
<file path=[Content_Types].xml><?xml version="1.0" encoding="utf-8"?>
<Types xmlns="http://schemas.openxmlformats.org/package/2006/content-types">
  <Override PartName="/word/embeddings/Microsoft_Equation322.bin" ContentType="application/vnd.openxmlformats-officedocument.oleObject"/>
  <Override PartName="/word/embeddings/Microsoft_Equation94.bin" ContentType="application/vnd.openxmlformats-officedocument.oleObject"/>
  <Override PartName="/word/embeddings/Microsoft_Equation467.bin" ContentType="application/vnd.openxmlformats-officedocument.oleObject"/>
  <Override PartName="/word/embeddings/Microsoft_Equation470.bin" ContentType="application/vnd.openxmlformats-officedocument.oleObject"/>
  <Override PartName="/word/embeddings/Microsoft_Equation873.bin" ContentType="application/vnd.openxmlformats-officedocument.oleObject"/>
  <Override PartName="/word/embeddings/Microsoft_Equation1059.bin" ContentType="application/vnd.openxmlformats-officedocument.oleObject"/>
  <Override PartName="/word/embeddings/Microsoft_Equation274.bin" ContentType="application/vnd.openxmlformats-officedocument.oleObject"/>
  <Override PartName="/word/embeddings/Microsoft_Equation680.bin" ContentType="application/vnd.openxmlformats-officedocument.oleObject"/>
  <Override PartName="/word/embeddings/Microsoft_Equation609.bin" ContentType="application/vnd.openxmlformats-officedocument.oleObject"/>
  <Override PartName="/word/embeddings/Microsoft_Equation416.bin" ContentType="application/vnd.openxmlformats-officedocument.oleObject"/>
  <Override PartName="/word/embeddings/Microsoft_Equation819.bin" ContentType="application/vnd.openxmlformats-officedocument.oleObject"/>
  <Override PartName="/word/embeddings/Microsoft_Equation822.bin" ContentType="application/vnd.openxmlformats-officedocument.oleObject"/>
  <Override PartName="/word/embeddings/Microsoft_Equation967.bin" ContentType="application/vnd.openxmlformats-officedocument.oleObject"/>
  <Override PartName="/word/embeddings/Microsoft_Equation1076.bin" ContentType="application/vnd.openxmlformats-officedocument.oleObject"/>
  <Override PartName="/word/embeddings/Microsoft_Equation291.bin" ContentType="application/vnd.openxmlformats-officedocument.oleObject"/>
  <Override PartName="/word/embeddings/Microsoft_Equation223.bin" ContentType="application/vnd.openxmlformats-officedocument.oleObject"/>
  <Override PartName="/word/embeddings/Microsoft_Equation626.bin" ContentType="application/vnd.openxmlformats-officedocument.oleObject"/>
  <Override PartName="/word/embeddings/Microsoft_Equation774.bin" ContentType="application/vnd.openxmlformats-officedocument.oleObject"/>
  <Override PartName="/word/embeddings/Microsoft_Equation57.bin" ContentType="application/vnd.openxmlformats-officedocument.oleObject"/>
  <Override PartName="/word/embeddings/Microsoft_Equation60.bin" ContentType="application/vnd.openxmlformats-officedocument.oleObject"/>
  <Override PartName="/word/embeddings/Microsoft_Equation433.bin" ContentType="application/vnd.openxmlformats-officedocument.oleObject"/>
  <Override PartName="/word/embeddings/Microsoft_Equation836.bin" ContentType="application/vnd.openxmlformats-officedocument.oleObject"/>
  <Override PartName="/word/embeddings/Microsoft_Equation578.bin" ContentType="application/vnd.openxmlformats-officedocument.oleObject"/>
  <Override PartName="/word/embeddings/Microsoft_Equation984.bin" ContentType="application/vnd.openxmlformats-officedocument.oleObject"/>
  <Override PartName="/word/embeddings/Microsoft_Equation237.bin" ContentType="application/vnd.openxmlformats-officedocument.oleObject"/>
  <Override PartName="/word/embeddings/Microsoft_Equation901.bin" ContentType="application/vnd.openxmlformats-officedocument.oleObject"/>
  <Override PartName="/word/embeddings/Microsoft_Equation643.bin" ContentType="application/vnd.openxmlformats-officedocument.oleObject"/>
  <Override PartName="/word/embeddings/Microsoft_Equation240.bin" ContentType="application/vnd.openxmlformats-officedocument.oleObject"/>
  <Override PartName="/word/embeddings/Microsoft_Equation385.bin" ContentType="application/vnd.openxmlformats-officedocument.oleObject"/>
  <Override PartName="/word/embeddings/Microsoft_Equation788.bin" ContentType="application/vnd.openxmlformats-officedocument.oleObject"/>
  <Override PartName="/word/embeddings/Microsoft_Equation791.bin" ContentType="application/vnd.openxmlformats-officedocument.oleObject"/>
  <Override PartName="/word/embeddings/oleObject6.bin" ContentType="application/vnd.openxmlformats-officedocument.oleObject"/>
  <Override PartName="/word/embeddings/Microsoft_Equation302.bin" ContentType="application/vnd.openxmlformats-officedocument.oleObject"/>
  <Override PartName="/word/embeddings/Microsoft_Equation74.bin" ContentType="application/vnd.openxmlformats-officedocument.oleObject"/>
  <Override PartName="/word/embeddings/Microsoft_Equation447.bin" ContentType="application/vnd.openxmlformats-officedocument.oleObject"/>
  <Override PartName="/word/embeddings/Microsoft_Equation450.bin" ContentType="application/vnd.openxmlformats-officedocument.oleObject"/>
  <Override PartName="/word/embeddings/Microsoft_Equation853.bin" ContentType="application/vnd.openxmlformats-officedocument.oleObject"/>
  <Override PartName="/word/embeddings/Microsoft_Equation192.bin" ContentType="application/vnd.openxmlformats-officedocument.oleObject"/>
  <Override PartName="/word/embeddings/Microsoft_Equation595.bin" ContentType="application/vnd.openxmlformats-officedocument.oleObject"/>
  <Override PartName="/word/embeddings/Microsoft_Equation998.bin" ContentType="application/vnd.openxmlformats-officedocument.oleObject"/>
  <Override PartName="/word/embeddings/Microsoft_Equation189.bin" ContentType="application/vnd.openxmlformats-officedocument.oleObject"/>
  <Override PartName="/word/embeddings/Microsoft_Equation254.bin" ContentType="application/vnd.openxmlformats-officedocument.oleObject"/>
  <Override PartName="/word/embeddings/Microsoft_Equation657.bin" ContentType="application/vnd.openxmlformats-officedocument.oleObject"/>
  <Override PartName="/word/embeddings/Microsoft_Equation660.bin" ContentType="application/vnd.openxmlformats-officedocument.oleObject"/>
  <Override PartName="/word/embeddings/Microsoft_Equation399.bin" ContentType="application/vnd.openxmlformats-officedocument.oleObject"/>
  <Override PartName="/word/embeddings/Microsoft_Equation91.bin" ContentType="application/vnd.openxmlformats-officedocument.oleObject"/>
  <Override PartName="/word/embeddings/Microsoft_Equation464.bin" ContentType="application/vnd.openxmlformats-officedocument.oleObject"/>
  <Override PartName="/word/embeddings/Microsoft_Equation870.bin" ContentType="application/vnd.openxmlformats-officedocument.oleObject"/>
  <Override PartName="/word/embeddings/Microsoft_Equation802.bin" ContentType="application/vnd.openxmlformats-officedocument.oleObject"/>
  <Override PartName="/word/embeddings/Microsoft_Equation1056.bin" ContentType="application/vnd.openxmlformats-officedocument.oleObject"/>
  <Override PartName="/word/embeddings/Microsoft_Equation271.bin" ContentType="application/vnd.openxmlformats-officedocument.oleObject"/>
  <Override PartName="/word/embeddings/Microsoft_Equation606.bin" ContentType="application/vnd.openxmlformats-officedocument.oleObject"/>
  <Override PartName="/word/embeddings/Microsoft_Equation37.bin" ContentType="application/vnd.openxmlformats-officedocument.oleObject"/>
  <Override PartName="/word/embeddings/Microsoft_Equation40.bin" ContentType="application/vnd.openxmlformats-officedocument.oleObject"/>
  <Override PartName="/word/embeddings/Microsoft_Equation413.bin" ContentType="application/vnd.openxmlformats-officedocument.oleObject"/>
  <Override PartName="/word/embeddings/Microsoft_Equation816.bin" ContentType="application/vnd.openxmlformats-officedocument.oleObject"/>
  <Override PartName="/word/embeddings/Microsoft_Equation558.bin" ContentType="application/vnd.openxmlformats-officedocument.oleObject"/>
  <Override PartName="/word/embeddings/Microsoft_Equation964.bin" ContentType="application/vnd.openxmlformats-officedocument.oleObject"/>
  <Override PartName="/word/embeddings/Microsoft_Equation1073.bin" ContentType="application/vnd.openxmlformats-officedocument.oleObject"/>
  <Default Extension="xml" ContentType="application/xml"/>
  <Override PartName="/word/embeddings/Microsoft_Equation217.bin" ContentType="application/vnd.openxmlformats-officedocument.oleObject"/>
  <Override PartName="/word/embeddings/Microsoft_Equation220.bin" ContentType="application/vnd.openxmlformats-officedocument.oleObject"/>
  <Override PartName="/word/embeddings/Microsoft_Equation623.bin" ContentType="application/vnd.openxmlformats-officedocument.oleObject"/>
  <Override PartName="/word/embeddings/Microsoft_Equation365.bin" ContentType="application/vnd.openxmlformats-officedocument.oleObject"/>
  <Override PartName="/word/embeddings/Microsoft_Equation768.bin" ContentType="application/vnd.openxmlformats-officedocument.oleObject"/>
  <Override PartName="/word/embeddings/Microsoft_Equation771.bin" ContentType="application/vnd.openxmlformats-officedocument.oleObject"/>
  <Override PartName="/word/embeddings/Microsoft_Equation54.bin" ContentType="application/vnd.openxmlformats-officedocument.oleObject"/>
  <Override PartName="/word/embeddings/Microsoft_Equation427.bin" ContentType="application/vnd.openxmlformats-officedocument.oleObject"/>
  <Override PartName="/word/embeddings/Microsoft_Equation430.bin" ContentType="application/vnd.openxmlformats-officedocument.oleObject"/>
  <Override PartName="/word/embeddings/Microsoft_Equation169.bin" ContentType="application/vnd.openxmlformats-officedocument.oleObject"/>
  <Override PartName="/word/embeddings/Microsoft_Equation833.bin" ContentType="application/vnd.openxmlformats-officedocument.oleObject"/>
  <Override PartName="/word/embeddings/Microsoft_Equation575.bin" ContentType="application/vnd.openxmlformats-officedocument.oleObject"/>
  <Override PartName="/word/embeddings/Microsoft_Equation978.bin" ContentType="application/vnd.openxmlformats-officedocument.oleObject"/>
  <Override PartName="/word/embeddings/Microsoft_Equation981.bin" ContentType="application/vnd.openxmlformats-officedocument.oleObject"/>
  <Override PartName="/word/embeddings/Microsoft_Equation1087.bin" ContentType="application/vnd.openxmlformats-officedocument.oleObject"/>
  <Override PartName="/word/embeddings/Microsoft_Equation1090.bin" ContentType="application/vnd.openxmlformats-officedocument.oleObject"/>
  <Override PartName="/word/fontTable.xml" ContentType="application/vnd.openxmlformats-officedocument.wordprocessingml.fontTable+xml"/>
  <Override PartName="/word/embeddings/Microsoft_Equation234.bin" ContentType="application/vnd.openxmlformats-officedocument.oleObject"/>
  <Override PartName="/word/embeddings/Microsoft_Equation637.bin" ContentType="application/vnd.openxmlformats-officedocument.oleObject"/>
  <Override PartName="/word/embeddings/Microsoft_Equation640.bin" ContentType="application/vnd.openxmlformats-officedocument.oleObject"/>
  <Override PartName="/word/embeddings/Microsoft_Equation379.bin" ContentType="application/vnd.openxmlformats-officedocument.oleObject"/>
  <Override PartName="/word/embeddings/Microsoft_Equation382.bin" ContentType="application/vnd.openxmlformats-officedocument.oleObject"/>
  <Override PartName="/word/embeddings/Microsoft_Equation785.bin" ContentType="application/vnd.openxmlformats-officedocument.oleObject"/>
  <Override PartName="/word/embeddings/oleObject3.bin" ContentType="application/vnd.openxmlformats-officedocument.oleObject"/>
  <Override PartName="/word/embeddings/Microsoft_Equation68.bin" ContentType="application/vnd.openxmlformats-officedocument.oleObject"/>
  <Override PartName="/word/embeddings/Microsoft_Equation71.bin" ContentType="application/vnd.openxmlformats-officedocument.oleObject"/>
  <Override PartName="/word/embeddings/Microsoft_Equation444.bin" ContentType="application/vnd.openxmlformats-officedocument.oleObject"/>
  <Override PartName="/word/embeddings/Microsoft_Equation186.bin" ContentType="application/vnd.openxmlformats-officedocument.oleObject"/>
  <Override PartName="/word/embeddings/Microsoft_Equation850.bin" ContentType="application/vnd.openxmlformats-officedocument.oleObject"/>
  <Override PartName="/word/embeddings/Microsoft_Equation592.bin" ContentType="application/vnd.openxmlformats-officedocument.oleObject"/>
  <Override PartName="/word/embeddings/Microsoft_Equation995.bin" ContentType="application/vnd.openxmlformats-officedocument.oleObject"/>
  <Override PartName="/word/embeddings/Microsoft_Equation589.bin" ContentType="application/vnd.openxmlformats-officedocument.oleObject"/>
  <Override PartName="/word/embeddings/Microsoft_Equation251.bin" ContentType="application/vnd.openxmlformats-officedocument.oleObject"/>
  <Override PartName="/word/embeddings/Microsoft_Equation396.bin" ContentType="application/vnd.openxmlformats-officedocument.oleObject"/>
  <Override PartName="/word/embeddings/Microsoft_Equation17.bin" ContentType="application/vnd.openxmlformats-officedocument.oleObject"/>
  <Override PartName="/word/embeddings/Microsoft_Equation538.bin" ContentType="application/vnd.openxmlformats-officedocument.oleObject"/>
  <Override PartName="/word/embeddings/Microsoft_Equation944.bin" ContentType="application/vnd.openxmlformats-officedocument.oleObject"/>
  <Override PartName="/word/embeddings/Microsoft_Equation1053.bin" ContentType="application/vnd.openxmlformats-officedocument.oleObject"/>
  <Override PartName="/word/embeddings/Microsoft_Equation200.bin" ContentType="application/vnd.openxmlformats-officedocument.oleObject"/>
  <Override PartName="/word/embeddings/Microsoft_Equation603.bin" ContentType="application/vnd.openxmlformats-officedocument.oleObject"/>
  <Override PartName="/word/embeddings/Microsoft_Equation748.bin" ContentType="application/vnd.openxmlformats-officedocument.oleObject"/>
  <Override PartName="/word/embeddings/Microsoft_Equation34.bin" ContentType="application/vnd.openxmlformats-officedocument.oleObject"/>
  <Override PartName="/word/embeddings/Microsoft_Equation407.bin" ContentType="application/vnd.openxmlformats-officedocument.oleObject"/>
  <Override PartName="/word/embeddings/Microsoft_Equation410.bin" ContentType="application/vnd.openxmlformats-officedocument.oleObject"/>
  <Override PartName="/word/embeddings/Microsoft_Equation149.bin" ContentType="application/vnd.openxmlformats-officedocument.oleObject"/>
  <Override PartName="/word/embeddings/Microsoft_Equation813.bin" ContentType="application/vnd.openxmlformats-officedocument.oleObject"/>
  <Override PartName="/word/embeddings/Microsoft_Equation555.bin" ContentType="application/vnd.openxmlformats-officedocument.oleObject"/>
  <Override PartName="/word/embeddings/Microsoft_Equation958.bin" ContentType="application/vnd.openxmlformats-officedocument.oleObject"/>
  <Override PartName="/word/embeddings/Microsoft_Equation961.bin" ContentType="application/vnd.openxmlformats-officedocument.oleObject"/>
  <Override PartName="/word/embeddings/Microsoft_Equation1067.bin" ContentType="application/vnd.openxmlformats-officedocument.oleObject"/>
  <Override PartName="/word/embeddings/Microsoft_Equation1070.bin" ContentType="application/vnd.openxmlformats-officedocument.oleObject"/>
  <Override PartName="/word/embeddings/Microsoft_Equation214.bin" ContentType="application/vnd.openxmlformats-officedocument.oleObject"/>
  <Override PartName="/word/embeddings/Microsoft_Equation617.bin" ContentType="application/vnd.openxmlformats-officedocument.oleObject"/>
  <Override PartName="/word/embeddings/Microsoft_Equation620.bin" ContentType="application/vnd.openxmlformats-officedocument.oleObject"/>
  <Override PartName="/word/embeddings/Microsoft_Equation359.bin" ContentType="application/vnd.openxmlformats-officedocument.oleObject"/>
  <Override PartName="/word/embeddings/Microsoft_Equation362.bin" ContentType="application/vnd.openxmlformats-officedocument.oleObject"/>
  <Override PartName="/word/embeddings/Microsoft_Equation765.bin" ContentType="application/vnd.openxmlformats-officedocument.oleObject"/>
  <Override PartName="/word/embeddings/Microsoft_Equation48.bin" ContentType="application/vnd.openxmlformats-officedocument.oleObject"/>
  <Override PartName="/word/embeddings/Microsoft_Equation51.bin" ContentType="application/vnd.openxmlformats-officedocument.oleObject"/>
  <Override PartName="/word/embeddings/Microsoft_Equation424.bin" ContentType="application/vnd.openxmlformats-officedocument.oleObject"/>
  <Override PartName="/word/embeddings/Microsoft_Equation830.bin" ContentType="application/vnd.openxmlformats-officedocument.oleObject"/>
  <Override PartName="/word/embeddings/Microsoft_Equation569.bin" ContentType="application/vnd.openxmlformats-officedocument.oleObject"/>
  <Override PartName="/word/embeddings/Microsoft_Equation572.bin" ContentType="application/vnd.openxmlformats-officedocument.oleObject"/>
  <Override PartName="/word/embeddings/Microsoft_Equation975.bin" ContentType="application/vnd.openxmlformats-officedocument.oleObject"/>
  <Override PartName="/word/embeddings/Microsoft_Equation166.bin" ContentType="application/vnd.openxmlformats-officedocument.oleObject"/>
  <Override PartName="/word/embeddings/Microsoft_Equation1084.bin" ContentType="application/vnd.openxmlformats-officedocument.oleObject"/>
  <Override PartName="/word/embeddings/Microsoft_Equation228.bin" ContentType="application/vnd.openxmlformats-officedocument.oleObject"/>
  <Override PartName="/word/embeddings/Microsoft_Equation231.bin" ContentType="application/vnd.openxmlformats-officedocument.oleObject"/>
  <Override PartName="/word/embeddings/Microsoft_Equation634.bin" ContentType="application/vnd.openxmlformats-officedocument.oleObject"/>
  <Override PartName="/word/embeddings/Microsoft_Equation376.bin" ContentType="application/vnd.openxmlformats-officedocument.oleObject"/>
  <Override PartName="/word/embeddings/Microsoft_Equation779.bin" ContentType="application/vnd.openxmlformats-officedocument.oleObject"/>
  <Override PartName="/word/embeddings/Microsoft_Equation782.bin" ContentType="application/vnd.openxmlformats-officedocument.oleObject"/>
  <Override PartName="/word/embeddings/Microsoft_Equation441.bin" ContentType="application/vnd.openxmlformats-officedocument.oleObject"/>
  <Override PartName="/word/embeddings/Microsoft_Equation183.bin" ContentType="application/vnd.openxmlformats-officedocument.oleObject"/>
  <Override PartName="/word/embeddings/Microsoft_Equation586.bin" ContentType="application/vnd.openxmlformats-officedocument.oleObject"/>
  <Override PartName="/word/embeddings/Microsoft_Equation992.bin" ContentType="application/vnd.openxmlformats-officedocument.oleObject"/>
  <Override PartName="/word/embeddings/Microsoft_Equation1033.bin" ContentType="application/vnd.openxmlformats-officedocument.oleObject"/>
  <Override PartName="/word/embeddings/Microsoft_Equation393.bin" ContentType="application/vnd.openxmlformats-officedocument.oleObject"/>
  <Override PartName="/word/embeddings/Microsoft_Equation728.bin" ContentType="application/vnd.openxmlformats-officedocument.oleObject"/>
  <Override PartName="/word/embeddings/Microsoft_Equation14.bin" ContentType="application/vnd.openxmlformats-officedocument.oleObject"/>
  <Override PartName="/word/embeddings/Microsoft_Equation197.bin" ContentType="application/vnd.openxmlformats-officedocument.oleObject"/>
  <Override PartName="/word/embeddings/Microsoft_Equation129.bin" ContentType="application/vnd.openxmlformats-officedocument.oleObject"/>
  <Override PartName="/word/embeddings/Microsoft_Equation535.bin" ContentType="application/vnd.openxmlformats-officedocument.oleObject"/>
  <Override PartName="/word/embeddings/Microsoft_Equation938.bin" ContentType="application/vnd.openxmlformats-officedocument.oleObject"/>
  <Override PartName="/word/embeddings/Microsoft_Equation941.bin" ContentType="application/vnd.openxmlformats-officedocument.oleObject"/>
  <Override PartName="/word/embeddings/Microsoft_Equation1047.bin" ContentType="application/vnd.openxmlformats-officedocument.oleObject"/>
  <Override PartName="/word/embeddings/Microsoft_Equation1050.bin" ContentType="application/vnd.openxmlformats-officedocument.oleObject"/>
  <Override PartName="/word/embeddings/oleObject11.bin" ContentType="application/vnd.openxmlformats-officedocument.oleObject"/>
  <Override PartName="/word/embeddings/Microsoft_Equation600.bin" ContentType="application/vnd.openxmlformats-officedocument.oleObject"/>
  <Override PartName="/word/embeddings/Microsoft_Equation339.bin" ContentType="application/vnd.openxmlformats-officedocument.oleObject"/>
  <Override PartName="/word/embeddings/Microsoft_Equation342.bin" ContentType="application/vnd.openxmlformats-officedocument.oleObject"/>
  <Override PartName="/word/embeddings/Microsoft_Equation745.bin" ContentType="application/vnd.openxmlformats-officedocument.oleObject"/>
  <Override PartName="/word/embeddings/Microsoft_Equation28.bin" ContentType="application/vnd.openxmlformats-officedocument.oleObject"/>
  <Override PartName="/word/embeddings/Microsoft_Equation31.bin" ContentType="application/vnd.openxmlformats-officedocument.oleObject"/>
  <Override PartName="/word/embeddings/Microsoft_Equation404.bin" ContentType="application/vnd.openxmlformats-officedocument.oleObject"/>
  <Override PartName="/word/embeddings/Microsoft_Equation807.bin" ContentType="application/vnd.openxmlformats-officedocument.oleObject"/>
  <Override PartName="/word/embeddings/Microsoft_Equation146.bin" ContentType="application/vnd.openxmlformats-officedocument.oleObject"/>
  <Override PartName="/word/embeddings/Microsoft_Equation549.bin" ContentType="application/vnd.openxmlformats-officedocument.oleObject"/>
  <Override PartName="/word/embeddings/Microsoft_Equation552.bin" ContentType="application/vnd.openxmlformats-officedocument.oleObject"/>
  <Override PartName="/word/embeddings/Microsoft_Equation955.bin" ContentType="application/vnd.openxmlformats-officedocument.oleObject"/>
  <Override PartName="/word/embeddings/Microsoft_Equation810.bin" ContentType="application/vnd.openxmlformats-officedocument.oleObject"/>
  <Override PartName="/word/embeddings/Microsoft_Equation697.bin" ContentType="application/vnd.openxmlformats-officedocument.oleObject"/>
  <Override PartName="/word/embeddings/Microsoft_Equation1064.bin" ContentType="application/vnd.openxmlformats-officedocument.oleObject"/>
  <Override PartName="/word/embeddings/Microsoft_Equation208.bin" ContentType="application/vnd.openxmlformats-officedocument.oleObject"/>
  <Override PartName="/word/embeddings/Microsoft_Equation211.bin" ContentType="application/vnd.openxmlformats-officedocument.oleObject"/>
  <Override PartName="/word/embeddings/Microsoft_Equation614.bin" ContentType="application/vnd.openxmlformats-officedocument.oleObject"/>
  <Override PartName="/word/embeddings/Microsoft_Equation356.bin" ContentType="application/vnd.openxmlformats-officedocument.oleObject"/>
  <Override PartName="/word/embeddings/Microsoft_Equation759.bin" ContentType="application/vnd.openxmlformats-officedocument.oleObject"/>
  <Override PartName="/word/embeddings/Microsoft_Equation762.bin" ContentType="application/vnd.openxmlformats-officedocument.oleObject"/>
  <Override PartName="/word/embeddings/Microsoft_Equation45.bin" ContentType="application/vnd.openxmlformats-officedocument.oleObject"/>
  <Override PartName="/word/embeddings/Microsoft_Equation421.bin" ContentType="application/vnd.openxmlformats-officedocument.oleObject"/>
  <Override PartName="/word/embeddings/Microsoft_Equation163.bin" ContentType="application/vnd.openxmlformats-officedocument.oleObject"/>
  <Override PartName="/word/embeddings/Microsoft_Equation566.bin" ContentType="application/vnd.openxmlformats-officedocument.oleObject"/>
  <Override PartName="/word/embeddings/Microsoft_Equation972.bin" ContentType="application/vnd.openxmlformats-officedocument.oleObject"/>
  <Override PartName="/word/embeddings/Microsoft_Equation1081.bin" ContentType="application/vnd.openxmlformats-officedocument.oleObject"/>
  <Override PartName="/word/embeddings/Microsoft_Equation373.bin" ContentType="application/vnd.openxmlformats-officedocument.oleObject"/>
  <Override PartName="/word/embeddings/Microsoft_Equation776.bin" ContentType="application/vnd.openxmlformats-officedocument.oleObject"/>
  <Override PartName="/word/embeddings/Microsoft_Equation708.bin" ContentType="application/vnd.openxmlformats-officedocument.oleObject"/>
  <Override PartName="/word/embeddings/Microsoft_Equation177.bin" ContentType="application/vnd.openxmlformats-officedocument.oleObject"/>
  <Override PartName="/word/embeddings/Microsoft_Equation180.bin" ContentType="application/vnd.openxmlformats-officedocument.oleObject"/>
  <Override PartName="/word/embeddings/Microsoft_Equation583.bin" ContentType="application/vnd.openxmlformats-officedocument.oleObject"/>
  <Override PartName="/word/embeddings/Microsoft_Equation7.bin" ContentType="application/vnd.openxmlformats-officedocument.oleObject"/>
  <Override PartName="/word/embeddings/Microsoft_Equation918.bin" ContentType="application/vnd.openxmlformats-officedocument.oleObject"/>
  <Override PartName="/word/embeddings/Microsoft_Equation921.bin" ContentType="application/vnd.openxmlformats-officedocument.oleObject"/>
  <Override PartName="/word/embeddings/Microsoft_Equation1030.bin" ContentType="application/vnd.openxmlformats-officedocument.oleObject"/>
  <Override PartName="/word/embeddings/Microsoft_Equation1027.bin" ContentType="application/vnd.openxmlformats-officedocument.oleObject"/>
  <Override PartName="/word/embeddings/Microsoft_Equation390.bin" ContentType="application/vnd.openxmlformats-officedocument.oleObject"/>
  <Override PartName="/word/embeddings/Microsoft_Equation319.bin" ContentType="application/vnd.openxmlformats-officedocument.oleObject"/>
  <Override PartName="/word/embeddings/Microsoft_Equation725.bin" ContentType="application/vnd.openxmlformats-officedocument.oleObject"/>
  <Override PartName="/word/header2.xml" ContentType="application/vnd.openxmlformats-officedocument.wordprocessingml.header+xml"/>
  <Override PartName="/word/embeddings/Microsoft_Equation11.bin" ContentType="application/vnd.openxmlformats-officedocument.oleObject"/>
  <Override PartName="/word/embeddings/Microsoft_Equation126.bin" ContentType="application/vnd.openxmlformats-officedocument.oleObject"/>
  <Override PartName="/word/embeddings/Microsoft_Equation529.bin" ContentType="application/vnd.openxmlformats-officedocument.oleObject"/>
  <Override PartName="/word/embeddings/Microsoft_Equation532.bin" ContentType="application/vnd.openxmlformats-officedocument.oleObject"/>
  <Override PartName="/word/embeddings/Microsoft_Equation935.bin" ContentType="application/vnd.openxmlformats-officedocument.oleObject"/>
  <Override PartName="/word/embeddings/Microsoft_Equation1044.bin" ContentType="application/vnd.openxmlformats-officedocument.oleObject"/>
  <Override PartName="/word/embeddings/Microsoft_Equation677.bin" ContentType="application/vnd.openxmlformats-officedocument.oleObject"/>
  <Override PartName="/word/embeddings/Microsoft_Equation336.bin" ContentType="application/vnd.openxmlformats-officedocument.oleObject"/>
  <Override PartName="/word/embeddings/Microsoft_Equation739.bin" ContentType="application/vnd.openxmlformats-officedocument.oleObject"/>
  <Override PartName="/word/embeddings/Microsoft_Equation742.bin" ContentType="application/vnd.openxmlformats-officedocument.oleObject"/>
  <Override PartName="/word/embeddings/Microsoft_Equation484.bin" ContentType="application/vnd.openxmlformats-officedocument.oleObject"/>
  <Override PartName="/word/embeddings/Microsoft_Equation887.bin" ContentType="application/vnd.openxmlformats-officedocument.oleObject"/>
  <Override PartName="/word/embeddings/Microsoft_Equation890.bin" ContentType="application/vnd.openxmlformats-officedocument.oleObject"/>
  <Override PartName="/word/embeddings/Microsoft_Equation25.bin" ContentType="application/vnd.openxmlformats-officedocument.oleObject"/>
  <Override PartName="/word/embeddings/Microsoft_Equation401.bin" ContentType="application/vnd.openxmlformats-officedocument.oleObject"/>
  <Override PartName="/word/embeddings/Microsoft_Equation804.bin" ContentType="application/vnd.openxmlformats-officedocument.oleObject"/>
  <Override PartName="/word/embeddings/Microsoft_Equation143.bin" ContentType="application/vnd.openxmlformats-officedocument.oleObject"/>
  <Override PartName="/word/embeddings/Microsoft_Equation546.bin" ContentType="application/vnd.openxmlformats-officedocument.oleObject"/>
  <Override PartName="/word/embeddings/Microsoft_Equation949.bin" ContentType="application/vnd.openxmlformats-officedocument.oleObject"/>
  <Override PartName="/word/embeddings/Microsoft_Equation288.bin" ContentType="application/vnd.openxmlformats-officedocument.oleObject"/>
  <Override PartName="/word/embeddings/Microsoft_Equation952.bin" ContentType="application/vnd.openxmlformats-officedocument.oleObject"/>
  <Override PartName="/word/embeddings/Microsoft_Equation694.bin" ContentType="application/vnd.openxmlformats-officedocument.oleObject"/>
  <Override PartName="/word/embeddings/Microsoft_Equation1061.bin" ContentType="application/vnd.openxmlformats-officedocument.oleObject"/>
  <Override PartName="/word/embeddings/Microsoft_Equation205.bin" ContentType="application/vnd.openxmlformats-officedocument.oleObject"/>
  <Override PartName="/word/embeddings/Microsoft_Equation611.bin" ContentType="application/vnd.openxmlformats-officedocument.oleObject"/>
  <Override PartName="/word/embeddings/Microsoft_Equation353.bin" ContentType="application/vnd.openxmlformats-officedocument.oleObject"/>
  <Override PartName="/word/embeddings/Microsoft_Equation756.bin" ContentType="application/vnd.openxmlformats-officedocument.oleObject"/>
  <Override PartName="/word/embeddings/Microsoft_Equation498.bin" ContentType="application/vnd.openxmlformats-officedocument.oleObject"/>
  <Override PartName="/word/embeddings/Microsoft_Equation42.bin" ContentType="application/vnd.openxmlformats-officedocument.oleObject"/>
  <Override PartName="/word/embeddings/Microsoft_Equation157.bin" ContentType="application/vnd.openxmlformats-officedocument.oleObject"/>
  <Override PartName="/word/embeddings/Microsoft_Equation160.bin" ContentType="application/vnd.openxmlformats-officedocument.oleObject"/>
  <Override PartName="/word/embeddings/Microsoft_Equation563.bin" ContentType="application/vnd.openxmlformats-officedocument.oleObject"/>
  <Override PartName="/word/embeddings/Microsoft_Equation1007.bin" ContentType="application/vnd.openxmlformats-officedocument.oleObject"/>
  <Override PartName="/word/embeddings/Microsoft_Equation1010.bin" ContentType="application/vnd.openxmlformats-officedocument.oleObject"/>
  <Override PartName="/word/embeddings/Microsoft_Equation370.bin" ContentType="application/vnd.openxmlformats-officedocument.oleObject"/>
  <Override PartName="/word/embeddings/Microsoft_Equation705.bin" ContentType="application/vnd.openxmlformats-officedocument.oleObject"/>
  <Override PartName="/word/embeddings/Microsoft_Equation174.bin" ContentType="application/vnd.openxmlformats-officedocument.oleObject"/>
  <Override PartName="/word/embeddings/Microsoft_Equation580.bin" ContentType="application/vnd.openxmlformats-officedocument.oleObject"/>
  <Override PartName="/word/embeddings/Microsoft_Equation106.bin" ContentType="application/vnd.openxmlformats-officedocument.oleObject"/>
  <Override PartName="/word/embeddings/Microsoft_Equation509.bin" ContentType="application/vnd.openxmlformats-officedocument.oleObject"/>
  <Override PartName="/word/embeddings/Microsoft_Equation512.bin" ContentType="application/vnd.openxmlformats-officedocument.oleObject"/>
  <Override PartName="/word/embeddings/Microsoft_Equation1024.bin" ContentType="application/vnd.openxmlformats-officedocument.oleObject"/>
  <Override PartName="/word/embeddings/Microsoft_Equation4.bin" ContentType="application/vnd.openxmlformats-officedocument.oleObject"/>
  <Override PartName="/word/embeddings/Microsoft_Equation915.bin" ContentType="application/vnd.openxmlformats-officedocument.oleObject"/>
  <Override PartName="/word/embeddings/Microsoft_Equation316.bin" ContentType="application/vnd.openxmlformats-officedocument.oleObject"/>
  <Override PartName="/word/embeddings/Microsoft_Equation88.bin" ContentType="application/vnd.openxmlformats-officedocument.oleObject"/>
  <Override PartName="/word/embeddings/Microsoft_Equation719.bin" ContentType="application/vnd.openxmlformats-officedocument.oleObject"/>
  <Override PartName="/word/embeddings/Microsoft_Equation722.bin" ContentType="application/vnd.openxmlformats-officedocument.oleObject"/>
  <Override PartName="/word/embeddings/Microsoft_Equation867.bin" ContentType="application/vnd.openxmlformats-officedocument.oleObject"/>
  <Override PartName="/word/embeddings/Microsoft_Equation123.bin" ContentType="application/vnd.openxmlformats-officedocument.oleObject"/>
  <Override PartName="/word/embeddings/Microsoft_Equation526.bin" ContentType="application/vnd.openxmlformats-officedocument.oleObject"/>
  <Override PartName="/word/embeddings/Microsoft_Equation929.bin" ContentType="application/vnd.openxmlformats-officedocument.oleObject"/>
  <Override PartName="/word/embeddings/Microsoft_Equation1038.bin" ContentType="application/vnd.openxmlformats-officedocument.oleObject"/>
  <Override PartName="/word/embeddings/Microsoft_Equation268.bin" ContentType="application/vnd.openxmlformats-officedocument.oleObject"/>
  <Override PartName="/word/embeddings/Microsoft_Equation674.bin" ContentType="application/vnd.openxmlformats-officedocument.oleObject"/>
  <Override PartName="/word/embeddings/Microsoft_Equation932.bin" ContentType="application/vnd.openxmlformats-officedocument.oleObject"/>
  <Override PartName="/word/embeddings/Microsoft_Equation1041.bin" ContentType="application/vnd.openxmlformats-officedocument.oleObject"/>
  <Override PartName="/word/embeddings/Microsoft_Equation333.bin" ContentType="application/vnd.openxmlformats-officedocument.oleObject"/>
  <Override PartName="/word/embeddings/Microsoft_Equation736.bin" ContentType="application/vnd.openxmlformats-officedocument.oleObject"/>
  <Override PartName="/word/embeddings/Microsoft_Equation478.bin" ContentType="application/vnd.openxmlformats-officedocument.oleObject"/>
  <Override PartName="/word/embeddings/Microsoft_Equation481.bin" ContentType="application/vnd.openxmlformats-officedocument.oleObject"/>
  <Override PartName="/word/embeddings/Microsoft_Equation884.bin" ContentType="application/vnd.openxmlformats-officedocument.oleObject"/>
  <Override PartName="/word/embeddings/Microsoft_Equation22.bin" ContentType="application/vnd.openxmlformats-officedocument.oleObject"/>
  <Override PartName="/word/embeddings/Microsoft_Equation137.bin" ContentType="application/vnd.openxmlformats-officedocument.oleObject"/>
  <Override PartName="/word/embeddings/Microsoft_Equation140.bin" ContentType="application/vnd.openxmlformats-officedocument.oleObject"/>
  <Override PartName="/word/embeddings/Microsoft_Equation543.bin" ContentType="application/vnd.openxmlformats-officedocument.oleObject"/>
  <Override PartName="/word/embeddings/Microsoft_Equation285.bin" ContentType="application/vnd.openxmlformats-officedocument.oleObject"/>
  <Override PartName="/word/embeddings/Microsoft_Equation688.bin" ContentType="application/vnd.openxmlformats-officedocument.oleObject"/>
  <Override PartName="/word/embeddings/Microsoft_Equation691.bin" ContentType="application/vnd.openxmlformats-officedocument.oleObject"/>
  <Override PartName="/word/embeddings/Microsoft_Equation202.bin" ContentType="application/vnd.openxmlformats-officedocument.oleObject"/>
  <Override PartName="/word/embeddings/Microsoft_Equation347.bin" ContentType="application/vnd.openxmlformats-officedocument.oleObject"/>
  <Override PartName="/word/embeddings/Microsoft_Equation350.bin" ContentType="application/vnd.openxmlformats-officedocument.oleObject"/>
  <Override PartName="/word/embeddings/Microsoft_Equation753.bin" ContentType="application/vnd.openxmlformats-officedocument.oleObject"/>
  <Override PartName="/word/embeddings/Microsoft_Equation495.bin" ContentType="application/vnd.openxmlformats-officedocument.oleObject"/>
  <Override PartName="/word/embeddings/Microsoft_Equation898.bin" ContentType="application/vnd.openxmlformats-officedocument.oleObject"/>
  <Override PartName="/word/embeddings/Microsoft_Equation154.bin" ContentType="application/vnd.openxmlformats-officedocument.oleObject"/>
  <Override PartName="/word/embeddings/Microsoft_Equation560.bin" ContentType="application/vnd.openxmlformats-officedocument.oleObject"/>
  <Override PartName="/word/embeddings/Microsoft_Equation299.bin" ContentType="application/vnd.openxmlformats-officedocument.oleObject"/>
  <Override PartName="/word/embeddings/Microsoft_Equation1004.bin" ContentType="application/vnd.openxmlformats-officedocument.oleObject"/>
  <Override PartName="/word/embeddings/Microsoft_Equation702.bin" ContentType="application/vnd.openxmlformats-officedocument.oleObject"/>
  <Override PartName="/word/embeddings/Microsoft_Equation847.bin" ContentType="application/vnd.openxmlformats-officedocument.oleObject"/>
  <Override PartName="/word/embeddings/Microsoft_Equation103.bin" ContentType="application/vnd.openxmlformats-officedocument.oleObject"/>
  <Override PartName="/word/embeddings/Microsoft_Equation506.bin" ContentType="application/vnd.openxmlformats-officedocument.oleObject"/>
  <Override PartName="/word/embeddings/Microsoft_Equation1.bin" ContentType="application/vnd.openxmlformats-officedocument.oleObject"/>
  <Override PartName="/word/embeddings/Microsoft_Equation912.bin" ContentType="application/vnd.openxmlformats-officedocument.oleObject"/>
  <Override PartName="/word/embeddings/Microsoft_Equation1021.bin" ContentType="application/vnd.openxmlformats-officedocument.oleObject"/>
  <Override PartName="/word/embeddings/Microsoft_Equation654.bin" ContentType="application/vnd.openxmlformats-officedocument.oleObject"/>
  <Override PartName="/word/embeddings/Microsoft_Equation909.bin" ContentType="application/vnd.openxmlformats-officedocument.oleObject"/>
  <Override PartName="/word/embeddings/Microsoft_Equation1018.bin" ContentType="application/vnd.openxmlformats-officedocument.oleObject"/>
  <Override PartName="/word/embeddings/Microsoft_Equation799.bin" ContentType="application/vnd.openxmlformats-officedocument.oleObject"/>
  <Override PartName="/word/embeddings/Microsoft_Equation248.bin" ContentType="application/vnd.openxmlformats-officedocument.oleObject"/>
  <Override PartName="/word/embeddings/Microsoft_Equation313.bin" ContentType="application/vnd.openxmlformats-officedocument.oleObject"/>
  <Override PartName="/word/embeddings/Microsoft_Equation85.bin" ContentType="application/vnd.openxmlformats-officedocument.oleObject"/>
  <Override PartName="/word/embeddings/Microsoft_Equation716.bin" ContentType="application/vnd.openxmlformats-officedocument.oleObject"/>
  <Override PartName="/word/embeddings/Microsoft_Equation458.bin" ContentType="application/vnd.openxmlformats-officedocument.oleObject"/>
  <Override PartName="/word/embeddings/Microsoft_Equation461.bin" ContentType="application/vnd.openxmlformats-officedocument.oleObject"/>
  <Override PartName="/word/embeddings/Microsoft_Equation864.bin" ContentType="application/vnd.openxmlformats-officedocument.oleObject"/>
  <Override PartName="/word/embeddings/Microsoft_Equation117.bin" ContentType="application/vnd.openxmlformats-officedocument.oleObject"/>
  <Override PartName="/word/embeddings/Microsoft_Equation120.bin" ContentType="application/vnd.openxmlformats-officedocument.oleObject"/>
  <Override PartName="/word/embeddings/Microsoft_Equation523.bin" ContentType="application/vnd.openxmlformats-officedocument.oleObject"/>
  <Override PartName="/word/embeddings/Microsoft_Equation926.bin" ContentType="application/vnd.openxmlformats-officedocument.oleObject"/>
  <Override PartName="/word/embeddings/Microsoft_Equation265.bin" ContentType="application/vnd.openxmlformats-officedocument.oleObject"/>
  <Override PartName="/word/embeddings/Microsoft_Equation668.bin" ContentType="application/vnd.openxmlformats-officedocument.oleObject"/>
  <Override PartName="/word/embeddings/Microsoft_Equation671.bin" ContentType="application/vnd.openxmlformats-officedocument.oleObject"/>
  <Override PartName="/word/embeddings/Microsoft_Equation327.bin" ContentType="application/vnd.openxmlformats-officedocument.oleObject"/>
  <Override PartName="/word/embeddings/Microsoft_Equation330.bin" ContentType="application/vnd.openxmlformats-officedocument.oleObject"/>
  <Override PartName="/word/embeddings/Microsoft_Equation733.bin" ContentType="application/vnd.openxmlformats-officedocument.oleObject"/>
  <Override PartName="/word/embeddings/Microsoft_Equation99.bin" ContentType="application/vnd.openxmlformats-officedocument.oleObject"/>
  <Override PartName="/word/embeddings/Microsoft_Equation475.bin" ContentType="application/vnd.openxmlformats-officedocument.oleObject"/>
  <Override PartName="/word/embeddings/Microsoft_Equation878.bin" ContentType="application/vnd.openxmlformats-officedocument.oleObject"/>
  <Override PartName="/word/embeddings/Microsoft_Equation881.bin" ContentType="application/vnd.openxmlformats-officedocument.oleObject"/>
  <Override PartName="/word/embeddings/Microsoft_Equation134.bin" ContentType="application/vnd.openxmlformats-officedocument.oleObject"/>
  <Override PartName="/word/embeddings/Microsoft_Equation540.bin" ContentType="application/vnd.openxmlformats-officedocument.oleObject"/>
  <Override PartName="/word/embeddings/Microsoft_Equation279.bin" ContentType="application/vnd.openxmlformats-officedocument.oleObject"/>
  <Override PartName="/word/embeddings/Microsoft_Equation282.bin" ContentType="application/vnd.openxmlformats-officedocument.oleObject"/>
  <Override PartName="/word/embeddings/Microsoft_Equation685.bin" ContentType="application/vnd.openxmlformats-officedocument.oleObject"/>
  <Override PartName="/word/embeddings/Microsoft_Equation344.bin" ContentType="application/vnd.openxmlformats-officedocument.oleObject"/>
  <Override PartName="/word/embeddings/Microsoft_Equation489.bin" ContentType="application/vnd.openxmlformats-officedocument.oleObject"/>
  <Override PartName="/word/embeddings/Microsoft_Equation492.bin" ContentType="application/vnd.openxmlformats-officedocument.oleObject"/>
  <Override PartName="/word/embeddings/Microsoft_Equation895.bin" ContentType="application/vnd.openxmlformats-officedocument.oleObject"/>
  <Override PartName="/word/embeddings/Microsoft_Equation827.bin" ContentType="application/vnd.openxmlformats-officedocument.oleObject"/>
  <Override PartName="/word/embeddings/Microsoft_Equation151.bin" ContentType="application/vnd.openxmlformats-officedocument.oleObject"/>
  <Override PartName="/word/embeddings/Microsoft_Equation296.bin" ContentType="application/vnd.openxmlformats-officedocument.oleObject"/>
  <Override PartName="/word/embeddings/Microsoft_Equation1001.bin" ContentType="application/vnd.openxmlformats-officedocument.oleObject"/>
  <Override PartName="/word/embeddings/Microsoft_Equation65.bin" ContentType="application/vnd.openxmlformats-officedocument.oleObject"/>
  <Override PartName="/word/embeddings/Microsoft_Equation438.bin" ContentType="application/vnd.openxmlformats-officedocument.oleObject"/>
  <Override PartName="/word/embeddings/Microsoft_Equation844.bin" ContentType="application/vnd.openxmlformats-officedocument.oleObject"/>
  <Override PartName="/word/embeddings/Microsoft_Equation989.bin" ContentType="application/vnd.openxmlformats-officedocument.oleObject"/>
  <Override PartName="/word/embeddings/Microsoft_Equation100.bin" ContentType="application/vnd.openxmlformats-officedocument.oleObject"/>
  <Override PartName="/word/embeddings/Microsoft_Equation503.bin" ContentType="application/vnd.openxmlformats-officedocument.oleObject"/>
  <Override PartName="/word/embeddings/Microsoft_Equation906.bin" ContentType="application/vnd.openxmlformats-officedocument.oleObject"/>
  <Override PartName="/word/embeddings/Microsoft_Equation1015.bin" ContentType="application/vnd.openxmlformats-officedocument.oleObject"/>
  <Override PartName="/word/embeddings/Microsoft_Equation245.bin" ContentType="application/vnd.openxmlformats-officedocument.oleObject"/>
  <Override PartName="/word/embeddings/Microsoft_Equation651.bin" ContentType="application/vnd.openxmlformats-officedocument.oleObject"/>
  <Override PartName="/word/embeddings/Microsoft_Equation648.bin" ContentType="application/vnd.openxmlformats-officedocument.oleObject"/>
  <Override PartName="/word/embeddings/Microsoft_Equation796.bin" ContentType="application/vnd.openxmlformats-officedocument.oleObject"/>
  <Override PartName="/word/embeddings/Microsoft_Equation307.bin" ContentType="application/vnd.openxmlformats-officedocument.oleObject"/>
  <Override PartName="/word/embeddings/Microsoft_Equation310.bin" ContentType="application/vnd.openxmlformats-officedocument.oleObject"/>
  <Override PartName="/word/embeddings/Microsoft_Equation713.bin" ContentType="application/vnd.openxmlformats-officedocument.oleObject"/>
  <Override PartName="/word/embeddings/Microsoft_Equation79.bin" ContentType="application/vnd.openxmlformats-officedocument.oleObject"/>
  <Override PartName="/word/embeddings/Microsoft_Equation455.bin" ContentType="application/vnd.openxmlformats-officedocument.oleObject"/>
  <Override PartName="/word/embeddings/Microsoft_Equation858.bin" ContentType="application/vnd.openxmlformats-officedocument.oleObject"/>
  <Override PartName="/word/embeddings/Microsoft_Equation861.bin" ContentType="application/vnd.openxmlformats-officedocument.oleObject"/>
  <Override PartName="/word/embeddings/Microsoft_Equation82.bin" ContentType="application/vnd.openxmlformats-officedocument.oleObject"/>
  <Override PartName="/word/embeddings/Microsoft_Equation114.bin" ContentType="application/vnd.openxmlformats-officedocument.oleObject"/>
  <Override PartName="/word/embeddings/Microsoft_Equation517.bin" ContentType="application/vnd.openxmlformats-officedocument.oleObject"/>
  <Override PartName="/word/embeddings/Microsoft_Equation520.bin" ContentType="application/vnd.openxmlformats-officedocument.oleObject"/>
  <Override PartName="/word/embeddings/Microsoft_Equation259.bin" ContentType="application/vnd.openxmlformats-officedocument.oleObject"/>
  <Override PartName="/word/embeddings/Microsoft_Equation923.bin" ContentType="application/vnd.openxmlformats-officedocument.oleObject"/>
  <Override PartName="/word/embeddings/Microsoft_Equation665.bin" ContentType="application/vnd.openxmlformats-officedocument.oleObject"/>
  <Override PartName="/word/embeddings/Microsoft_Equation262.bin" ContentType="application/vnd.openxmlformats-officedocument.oleObject"/>
  <Override PartName="/word/embeddings/Microsoft_Equation324.bin" ContentType="application/vnd.openxmlformats-officedocument.oleObject"/>
  <Override PartName="/word/embeddings/Microsoft_Equation96.bin" ContentType="application/vnd.openxmlformats-officedocument.oleObject"/>
  <Override PartName="/word/embeddings/Microsoft_Equation730.bin" ContentType="application/vnd.openxmlformats-officedocument.oleObject"/>
  <Override PartName="/word/embeddings/Microsoft_Equation469.bin" ContentType="application/vnd.openxmlformats-officedocument.oleObject"/>
  <Override PartName="/word/embeddings/Microsoft_Equation472.bin" ContentType="application/vnd.openxmlformats-officedocument.oleObject"/>
  <Override PartName="/word/embeddings/Microsoft_Equation875.bin" ContentType="application/vnd.openxmlformats-officedocument.oleObject"/>
  <Override PartName="/word/embeddings/Microsoft_Equation131.bin" ContentType="application/vnd.openxmlformats-officedocument.oleObject"/>
  <Override PartName="/word/embeddings/Microsoft_Equation276.bin" ContentType="application/vnd.openxmlformats-officedocument.oleObject"/>
  <Override PartName="/word/embeddings/Microsoft_Equation682.bin" ContentType="application/vnd.openxmlformats-officedocument.oleObject"/>
  <Override PartName="/word/embeddings/Microsoft_Equation486.bin" ContentType="application/vnd.openxmlformats-officedocument.oleObject"/>
  <Override PartName="/word/embeddings/Microsoft_Equation418.bin" ContentType="application/vnd.openxmlformats-officedocument.oleObject"/>
  <Override PartName="/word/embeddings/Microsoft_Equation824.bin" ContentType="application/vnd.openxmlformats-officedocument.oleObject"/>
  <Override PartName="/word/embeddings/Microsoft_Equation969.bin" ContentType="application/vnd.openxmlformats-officedocument.oleObject"/>
  <Override PartName="/word/embeddings/Microsoft_Equation1078.bin" ContentType="application/vnd.openxmlformats-officedocument.oleObject"/>
  <Override PartName="/word/embeddings/Microsoft_Equation293.bin" ContentType="application/vnd.openxmlformats-officedocument.oleObject"/>
  <Override PartName="/word/embeddings/Microsoft_Equation225.bin" ContentType="application/vnd.openxmlformats-officedocument.oleObject"/>
  <Override PartName="/word/embeddings/Microsoft_Equation628.bin" ContentType="application/vnd.openxmlformats-officedocument.oleObject"/>
  <Override PartName="/word/embeddings/Microsoft_Equation631.bin" ContentType="application/vnd.openxmlformats-officedocument.oleObject"/>
  <Override PartName="/word/embeddings/Microsoft_Equation59.bin" ContentType="application/vnd.openxmlformats-officedocument.oleObject"/>
  <Override PartName="/word/embeddings/Microsoft_Equation62.bin" ContentType="application/vnd.openxmlformats-officedocument.oleObject"/>
  <Override PartName="/word/embeddings/Microsoft_Equation435.bin" ContentType="application/vnd.openxmlformats-officedocument.oleObject"/>
  <Override PartName="/word/embeddings/Microsoft_Equation838.bin" ContentType="application/vnd.openxmlformats-officedocument.oleObject"/>
  <Override PartName="/word/embeddings/Microsoft_Equation841.bin" ContentType="application/vnd.openxmlformats-officedocument.oleObject"/>
  <Override PartName="/word/embeddings/Microsoft_Equation986.bin" ContentType="application/vnd.openxmlformats-officedocument.oleObject"/>
  <Override PartName="/word/embeddings/Microsoft_Equation500.bin" ContentType="application/vnd.openxmlformats-officedocument.oleObject"/>
  <Override PartName="/word/embeddings/Microsoft_Equation239.bin" ContentType="application/vnd.openxmlformats-officedocument.oleObject"/>
  <Override PartName="/word/embeddings/Microsoft_Equation903.bin" ContentType="application/vnd.openxmlformats-officedocument.oleObject"/>
  <Override PartName="/word/embeddings/Microsoft_Equation645.bin" ContentType="application/vnd.openxmlformats-officedocument.oleObject"/>
  <Override PartName="/word/embeddings/Microsoft_Equation1012.bin" ContentType="application/vnd.openxmlformats-officedocument.oleObject"/>
  <Override PartName="/word/embeddings/Microsoft_Equation387.bin" ContentType="application/vnd.openxmlformats-officedocument.oleObject"/>
  <Override PartName="/word/embeddings/Microsoft_Equation242.bin" ContentType="application/vnd.openxmlformats-officedocument.oleObject"/>
  <Override PartName="/word/embeddings/Microsoft_Equation793.bin" ContentType="application/vnd.openxmlformats-officedocument.oleObject"/>
  <Override PartName="/word/embeddings/oleObject8.bin" ContentType="application/vnd.openxmlformats-officedocument.oleObject"/>
  <Override PartName="/docProps/core.xml" ContentType="application/vnd.openxmlformats-package.core-properties+xml"/>
  <Override PartName="/word/embeddings/Microsoft_Equation304.bin" ContentType="application/vnd.openxmlformats-officedocument.oleObject"/>
  <Override PartName="/word/embeddings/Microsoft_Equation76.bin" ContentType="application/vnd.openxmlformats-officedocument.oleObject"/>
  <Override PartName="/word/embeddings/Microsoft_Equation710.bin" ContentType="application/vnd.openxmlformats-officedocument.oleObject"/>
  <Override PartName="/word/embeddings/Microsoft_Equation449.bin" ContentType="application/vnd.openxmlformats-officedocument.oleObject"/>
  <Override PartName="/word/embeddings/Microsoft_Equation452.bin" ContentType="application/vnd.openxmlformats-officedocument.oleObject"/>
  <Override PartName="/word/embeddings/Microsoft_Equation855.bin" ContentType="application/vnd.openxmlformats-officedocument.oleObject"/>
  <Override PartName="/word/embeddings/Microsoft_Equation194.bin" ContentType="application/vnd.openxmlformats-officedocument.oleObject"/>
  <Override PartName="/word/embeddings/Microsoft_Equation597.bin" ContentType="application/vnd.openxmlformats-officedocument.oleObject"/>
  <Override PartName="/word/embeddings/Microsoft_Equation108.bin" ContentType="application/vnd.openxmlformats-officedocument.oleObject"/>
  <Override PartName="/word/embeddings/Microsoft_Equation111.bin" ContentType="application/vnd.openxmlformats-officedocument.oleObject"/>
  <Override PartName="/word/embeddings/Microsoft_Equation256.bin" ContentType="application/vnd.openxmlformats-officedocument.oleObject"/>
  <Override PartName="/word/embeddings/Microsoft_Equation659.bin" ContentType="application/vnd.openxmlformats-officedocument.oleObject"/>
  <Override PartName="/word/embeddings/Microsoft_Equation662.bin" ContentType="application/vnd.openxmlformats-officedocument.oleObject"/>
  <Override PartName="/word/embeddings/Microsoft_Equation321.bin" ContentType="application/vnd.openxmlformats-officedocument.oleObject"/>
  <Override PartName="/word/embeddings/Microsoft_Equation93.bin" ContentType="application/vnd.openxmlformats-officedocument.oleObject"/>
  <Override PartName="/word/embeddings/Microsoft_Equation466.bin" ContentType="application/vnd.openxmlformats-officedocument.oleObject"/>
  <Override PartName="/word/embeddings/Microsoft_Equation872.bin" ContentType="application/vnd.openxmlformats-officedocument.oleObject"/>
  <Override PartName="/word/embeddings/Microsoft_Equation1058.bin" ContentType="application/vnd.openxmlformats-officedocument.oleObject"/>
  <Override PartName="/word/embeddings/Microsoft_Equation273.bin" ContentType="application/vnd.openxmlformats-officedocument.oleObject"/>
  <Override PartName="/word/embeddings/Microsoft_Equation608.bin" ContentType="application/vnd.openxmlformats-officedocument.oleObject"/>
  <Override PartName="/word/embeddings/Microsoft_Equation39.bin" ContentType="application/vnd.openxmlformats-officedocument.oleObject"/>
  <Override PartName="/word/embeddings/Microsoft_Equation415.bin" ContentType="application/vnd.openxmlformats-officedocument.oleObject"/>
  <Override PartName="/word/embeddings/Microsoft_Equation818.bin" ContentType="application/vnd.openxmlformats-officedocument.oleObject"/>
  <Override PartName="/word/embeddings/Microsoft_Equation821.bin" ContentType="application/vnd.openxmlformats-officedocument.oleObject"/>
  <Override PartName="/word/embeddings/Microsoft_Equation966.bin" ContentType="application/vnd.openxmlformats-officedocument.oleObject"/>
  <Override PartName="/word/embeddings/Microsoft_Equation1075.bin" ContentType="application/vnd.openxmlformats-officedocument.oleObject"/>
  <Override PartName="/word/embeddings/Microsoft_Equation290.bin" ContentType="application/vnd.openxmlformats-officedocument.oleObject"/>
  <Override PartName="/word/embeddings/Microsoft_Equation219.bin" ContentType="application/vnd.openxmlformats-officedocument.oleObject"/>
  <Override PartName="/word/embeddings/Microsoft_Equation222.bin" ContentType="application/vnd.openxmlformats-officedocument.oleObject"/>
  <Override PartName="/word/embeddings/Microsoft_Equation625.bin" ContentType="application/vnd.openxmlformats-officedocument.oleObject"/>
  <Override PartName="/word/embeddings/Microsoft_Equation367.bin" ContentType="application/vnd.openxmlformats-officedocument.oleObject"/>
  <Override PartName="/word/embeddings/Microsoft_Equation773.bin" ContentType="application/vnd.openxmlformats-officedocument.oleObject"/>
  <Override PartName="/word/embeddings/Microsoft_Equation56.bin" ContentType="application/vnd.openxmlformats-officedocument.oleObject"/>
  <Override PartName="/word/embeddings/Microsoft_Equation429.bin" ContentType="application/vnd.openxmlformats-officedocument.oleObject"/>
  <Override PartName="/word/embeddings/Microsoft_Equation432.bin" ContentType="application/vnd.openxmlformats-officedocument.oleObject"/>
  <Override PartName="/word/embeddings/Microsoft_Equation835.bin" ContentType="application/vnd.openxmlformats-officedocument.oleObject"/>
  <Override PartName="/word/embeddings/Microsoft_Equation577.bin" ContentType="application/vnd.openxmlformats-officedocument.oleObject"/>
  <Override PartName="/word/embeddings/Microsoft_Equation1089.bin" ContentType="application/vnd.openxmlformats-officedocument.oleObject"/>
  <Override PartName="/word/embeddings/Microsoft_Equation983.bin" ContentType="application/vnd.openxmlformats-officedocument.oleObject"/>
  <Override PartName="/word/embeddings/Microsoft_Equation236.bin" ContentType="application/vnd.openxmlformats-officedocument.oleObject"/>
  <Override PartName="/word/embeddings/Microsoft_Equation639.bin" ContentType="application/vnd.openxmlformats-officedocument.oleObject"/>
  <Override PartName="/word/embeddings/Microsoft_Equation642.bin" ContentType="application/vnd.openxmlformats-officedocument.oleObject"/>
  <Override PartName="/word/embeddings/Microsoft_Equation900.bin" ContentType="application/vnd.openxmlformats-officedocument.oleObject"/>
  <Override PartName="/word/embeddings/Microsoft_Equation384.bin" ContentType="application/vnd.openxmlformats-officedocument.oleObject"/>
  <Override PartName="/word/embeddings/Microsoft_Equation787.bin" ContentType="application/vnd.openxmlformats-officedocument.oleObject"/>
  <Override PartName="/word/embeddings/Microsoft_Equation790.bin" ContentType="application/vnd.openxmlformats-officedocument.oleObject"/>
  <Override PartName="/word/embeddings/oleObject5.bin" ContentType="application/vnd.openxmlformats-officedocument.oleObject"/>
  <Override PartName="/word/embeddings/Microsoft_Equation301.bin" ContentType="application/vnd.openxmlformats-officedocument.oleObject"/>
  <Override PartName="/word/embeddings/Microsoft_Equation73.bin" ContentType="application/vnd.openxmlformats-officedocument.oleObject"/>
  <Override PartName="/word/embeddings/Microsoft_Equation446.bin" ContentType="application/vnd.openxmlformats-officedocument.oleObject"/>
  <Override PartName="/word/embeddings/Microsoft_Equation852.bin" ContentType="application/vnd.openxmlformats-officedocument.oleObject"/>
  <Override PartName="/word/embeddings/Microsoft_Equation191.bin" ContentType="application/vnd.openxmlformats-officedocument.oleObject"/>
  <Override PartName="/word/embeddings/Microsoft_Equation594.bin" ContentType="application/vnd.openxmlformats-officedocument.oleObject"/>
  <Override PartName="/word/embeddings/Microsoft_Equation997.bin" ContentType="application/vnd.openxmlformats-officedocument.oleObject"/>
  <Override PartName="/word/embeddings/Microsoft_Equation188.bin" ContentType="application/vnd.openxmlformats-officedocument.oleObject"/>
  <Override PartName="/word/embeddings/Microsoft_Equation253.bin" ContentType="application/vnd.openxmlformats-officedocument.oleObject"/>
  <Override PartName="/word/embeddings/Microsoft_Equation398.bin" ContentType="application/vnd.openxmlformats-officedocument.oleObject"/>
  <Override PartName="/word/embeddings/Microsoft_Equation90.bin" ContentType="application/vnd.openxmlformats-officedocument.oleObject"/>
  <Override PartName="/word/embeddings/Microsoft_Equation463.bin" ContentType="application/vnd.openxmlformats-officedocument.oleObject"/>
  <Override PartName="/word/embeddings/Microsoft_Equation19.bin" ContentType="application/vnd.openxmlformats-officedocument.oleObject"/>
  <Override PartName="/word/embeddings/Microsoft_Equation801.bin" ContentType="application/vnd.openxmlformats-officedocument.oleObject"/>
  <Override PartName="/word/embeddings/Microsoft_Equation946.bin" ContentType="application/vnd.openxmlformats-officedocument.oleObject"/>
  <Override PartName="/word/embeddings/Microsoft_Equation1055.bin" ContentType="application/vnd.openxmlformats-officedocument.oleObject"/>
  <Override PartName="/word/embeddings/Microsoft_Equation270.bin" ContentType="application/vnd.openxmlformats-officedocument.oleObject"/>
  <Override PartName="/word/embeddings/Microsoft_Equation605.bin" ContentType="application/vnd.openxmlformats-officedocument.oleObject"/>
  <Override PartName="/word/embeddings/Microsoft_Equation36.bin" ContentType="application/vnd.openxmlformats-officedocument.oleObject"/>
  <Override PartName="/word/embeddings/Microsoft_Equation409.bin" ContentType="application/vnd.openxmlformats-officedocument.oleObject"/>
  <Override PartName="/word/embeddings/Microsoft_Equation412.bin" ContentType="application/vnd.openxmlformats-officedocument.oleObject"/>
  <Override PartName="/word/embeddings/Microsoft_Equation815.bin" ContentType="application/vnd.openxmlformats-officedocument.oleObject"/>
  <Override PartName="/word/embeddings/Microsoft_Equation557.bin" ContentType="application/vnd.openxmlformats-officedocument.oleObject"/>
  <Override PartName="/word/embeddings/Microsoft_Equation1069.bin" ContentType="application/vnd.openxmlformats-officedocument.oleObject"/>
  <Override PartName="/word/embeddings/Microsoft_Equation963.bin" ContentType="application/vnd.openxmlformats-officedocument.oleObject"/>
  <Override PartName="/word/embeddings/Microsoft_Equation1072.bin" ContentType="application/vnd.openxmlformats-officedocument.oleObject"/>
  <Override PartName="/word/embeddings/Microsoft_Equation216.bin" ContentType="application/vnd.openxmlformats-officedocument.oleObject"/>
  <Override PartName="/word/embeddings/Microsoft_Equation619.bin" ContentType="application/vnd.openxmlformats-officedocument.oleObject"/>
  <Override PartName="/word/embeddings/Microsoft_Equation622.bin" ContentType="application/vnd.openxmlformats-officedocument.oleObject"/>
  <Override PartName="/word/embeddings/Microsoft_Equation364.bin" ContentType="application/vnd.openxmlformats-officedocument.oleObject"/>
  <Override PartName="/word/embeddings/Microsoft_Equation767.bin" ContentType="application/vnd.openxmlformats-officedocument.oleObject"/>
  <Override PartName="/word/embeddings/Microsoft_Equation770.bin" ContentType="application/vnd.openxmlformats-officedocument.oleObject"/>
  <Override PartName="/word/embeddings/Microsoft_Equation53.bin" ContentType="application/vnd.openxmlformats-officedocument.oleObject"/>
  <Override PartName="/word/embeddings/Microsoft_Equation426.bin" ContentType="application/vnd.openxmlformats-officedocument.oleObject"/>
  <Override PartName="/word/embeddings/Microsoft_Equation829.bin" ContentType="application/vnd.openxmlformats-officedocument.oleObject"/>
  <Override PartName="/word/embeddings/Microsoft_Equation832.bin" ContentType="application/vnd.openxmlformats-officedocument.oleObject"/>
  <Override PartName="/word/embeddings/Microsoft_Equation171.bin" ContentType="application/vnd.openxmlformats-officedocument.oleObject"/>
  <Override PartName="/word/embeddings/Microsoft_Equation168.bin" ContentType="application/vnd.openxmlformats-officedocument.oleObject"/>
  <Override PartName="/word/embeddings/Microsoft_Equation977.bin" ContentType="application/vnd.openxmlformats-officedocument.oleObject"/>
  <Override PartName="/word/embeddings/Microsoft_Equation980.bin" ContentType="application/vnd.openxmlformats-officedocument.oleObject"/>
  <Override PartName="/word/embeddings/Microsoft_Equation574.bin" ContentType="application/vnd.openxmlformats-officedocument.oleObject"/>
  <Override PartName="/word/embeddings/Microsoft_Equation1086.bin" ContentType="application/vnd.openxmlformats-officedocument.oleObject"/>
  <Default Extension="wmf" ContentType="image/x-wmf"/>
  <Override PartName="/word/embeddings/Microsoft_Equation233.bin" ContentType="application/vnd.openxmlformats-officedocument.oleObject"/>
  <Override PartName="/word/embeddings/Microsoft_Equation636.bin" ContentType="application/vnd.openxmlformats-officedocument.oleObject"/>
  <Override PartName="/word/embeddings/Microsoft_Equation378.bin" ContentType="application/vnd.openxmlformats-officedocument.oleObject"/>
  <Override PartName="/word/embeddings/Microsoft_Equation381.bin" ContentType="application/vnd.openxmlformats-officedocument.oleObject"/>
  <Override PartName="/word/embeddings/Microsoft_Equation784.bin" ContentType="application/vnd.openxmlformats-officedocument.oleObject"/>
  <Override PartName="/word/embeddings/oleObject2.bin" ContentType="application/vnd.openxmlformats-officedocument.oleObject"/>
  <Override PartName="/word/embeddings/Microsoft_Equation67.bin" ContentType="application/vnd.openxmlformats-officedocument.oleObject"/>
  <Override PartName="/word/embeddings/Microsoft_Equation70.bin" ContentType="application/vnd.openxmlformats-officedocument.oleObject"/>
  <Override PartName="/word/embeddings/Microsoft_Equation443.bin" ContentType="application/vnd.openxmlformats-officedocument.oleObject"/>
  <Override PartName="/word/embeddings/Microsoft_Equation185.bin" ContentType="application/vnd.openxmlformats-officedocument.oleObject"/>
  <Override PartName="/word/embeddings/Microsoft_Equation588.bin" ContentType="application/vnd.openxmlformats-officedocument.oleObject"/>
  <Override PartName="/word/embeddings/Microsoft_Equation591.bin" ContentType="application/vnd.openxmlformats-officedocument.oleObject"/>
  <Override PartName="/word/embeddings/Microsoft_Equation994.bin" ContentType="application/vnd.openxmlformats-officedocument.oleObject"/>
  <Override PartName="/word/embeddings/Microsoft_Equation1035.bin" ContentType="application/vnd.openxmlformats-officedocument.oleObject"/>
  <Override PartName="/word/embeddings/Microsoft_Equation250.bin" ContentType="application/vnd.openxmlformats-officedocument.oleObject"/>
  <Override PartName="/word/embeddings/Microsoft_Equation395.bin" ContentType="application/vnd.openxmlformats-officedocument.oleObject"/>
  <Override PartName="/word/embeddings/Microsoft_Equation199.bin" ContentType="application/vnd.openxmlformats-officedocument.oleObject"/>
  <Override PartName="/word/embeddings/Microsoft_Equation16.bin" ContentType="application/vnd.openxmlformats-officedocument.oleObject"/>
  <Override PartName="/word/embeddings/Microsoft_Equation537.bin" ContentType="application/vnd.openxmlformats-officedocument.oleObject"/>
  <Override PartName="/word/embeddings/Microsoft_Equation1049.bin" ContentType="application/vnd.openxmlformats-officedocument.oleObject"/>
  <Override PartName="/word/embeddings/Microsoft_Equation943.bin" ContentType="application/vnd.openxmlformats-officedocument.oleObject"/>
  <Override PartName="/word/embeddings/Microsoft_Equation1052.bin" ContentType="application/vnd.openxmlformats-officedocument.oleObject"/>
  <Override PartName="/word/embeddings/Microsoft_Equation602.bin" ContentType="application/vnd.openxmlformats-officedocument.oleObject"/>
  <Override PartName="/word/embeddings/Microsoft_Equation747.bin" ContentType="application/vnd.openxmlformats-officedocument.oleObject"/>
  <Override PartName="/word/embeddings/Microsoft_Equation750.bin" ContentType="application/vnd.openxmlformats-officedocument.oleObject"/>
  <Override PartName="/word/embeddings/Microsoft_Equation33.bin" ContentType="application/vnd.openxmlformats-officedocument.oleObject"/>
  <Override PartName="/word/embeddings/Microsoft_Equation406.bin" ContentType="application/vnd.openxmlformats-officedocument.oleObject"/>
  <Override PartName="/word/embeddings/Microsoft_Equation809.bin" ContentType="application/vnd.openxmlformats-officedocument.oleObject"/>
  <Override PartName="/word/embeddings/Microsoft_Equation148.bin" ContentType="application/vnd.openxmlformats-officedocument.oleObject"/>
  <Override PartName="/word/embeddings/Microsoft_Equation812.bin" ContentType="application/vnd.openxmlformats-officedocument.oleObject"/>
  <Override PartName="/word/embeddings/Microsoft_Equation554.bin" ContentType="application/vnd.openxmlformats-officedocument.oleObject"/>
  <Override PartName="/word/embeddings/Microsoft_Equation957.bin" ContentType="application/vnd.openxmlformats-officedocument.oleObject"/>
  <Override PartName="/word/embeddings/Microsoft_Equation960.bin" ContentType="application/vnd.openxmlformats-officedocument.oleObject"/>
  <Override PartName="/word/embeddings/Microsoft_Equation699.bin" ContentType="application/vnd.openxmlformats-officedocument.oleObject"/>
  <Override PartName="/word/embeddings/Microsoft_Equation1066.bin" ContentType="application/vnd.openxmlformats-officedocument.oleObject"/>
  <Override PartName="/word/embeddings/Microsoft_Equation213.bin" ContentType="application/vnd.openxmlformats-officedocument.oleObject"/>
  <Override PartName="/word/embeddings/Microsoft_Equation616.bin" ContentType="application/vnd.openxmlformats-officedocument.oleObject"/>
  <Override PartName="/word/embeddings/Microsoft_Equation358.bin" ContentType="application/vnd.openxmlformats-officedocument.oleObject"/>
  <Override PartName="/word/embeddings/Microsoft_Equation361.bin" ContentType="application/vnd.openxmlformats-officedocument.oleObject"/>
  <Override PartName="/word/embeddings/Microsoft_Equation764.bin" ContentType="application/vnd.openxmlformats-officedocument.oleObject"/>
  <Override PartName="/word/embeddings/Microsoft_Equation47.bin" ContentType="application/vnd.openxmlformats-officedocument.oleObject"/>
  <Override PartName="/word/embeddings/Microsoft_Equation50.bin" ContentType="application/vnd.openxmlformats-officedocument.oleObject"/>
  <Override PartName="/word/embeddings/Microsoft_Equation423.bin" ContentType="application/vnd.openxmlformats-officedocument.oleObject"/>
  <Override PartName="/word/embeddings/Microsoft_Equation165.bin" ContentType="application/vnd.openxmlformats-officedocument.oleObject"/>
  <Override PartName="/word/embeddings/Microsoft_Equation568.bin" ContentType="application/vnd.openxmlformats-officedocument.oleObject"/>
  <Override PartName="/word/embeddings/Microsoft_Equation571.bin" ContentType="application/vnd.openxmlformats-officedocument.oleObject"/>
  <Override PartName="/word/embeddings/Microsoft_Equation974.bin" ContentType="application/vnd.openxmlformats-officedocument.oleObject"/>
  <Override PartName="/word/embeddings/Microsoft_Equation1083.bin" ContentType="application/vnd.openxmlformats-officedocument.oleObject"/>
  <Override PartName="/word/embeddings/Microsoft_Equation227.bin" ContentType="application/vnd.openxmlformats-officedocument.oleObject"/>
  <Override PartName="/word/embeddings/Microsoft_Equation230.bin" ContentType="application/vnd.openxmlformats-officedocument.oleObject"/>
  <Override PartName="/word/embeddings/Microsoft_Equation633.bin" ContentType="application/vnd.openxmlformats-officedocument.oleObject"/>
  <Override PartName="/word/embeddings/Microsoft_Equation375.bin" ContentType="application/vnd.openxmlformats-officedocument.oleObject"/>
  <Override PartName="/word/embeddings/Microsoft_Equation778.bin" ContentType="application/vnd.openxmlformats-officedocument.oleObject"/>
  <Override PartName="/word/embeddings/Microsoft_Equation781.bin" ContentType="application/vnd.openxmlformats-officedocument.oleObject"/>
  <Override PartName="/word/embeddings/Microsoft_Equation440.bin" ContentType="application/vnd.openxmlformats-officedocument.oleObject"/>
  <Override PartName="/word/embeddings/Microsoft_Equation179.bin" ContentType="application/vnd.openxmlformats-officedocument.oleObject"/>
  <Override PartName="/word/embeddings/Microsoft_Equation182.bin" ContentType="application/vnd.openxmlformats-officedocument.oleObject"/>
  <Override PartName="/word/embeddings/Microsoft_Equation585.bin" ContentType="application/vnd.openxmlformats-officedocument.oleObject"/>
  <Override PartName="/word/embeddings/Microsoft_Equation991.bin" ContentType="application/vnd.openxmlformats-officedocument.oleObject"/>
  <Override PartName="/word/embeddings/Microsoft_Equation9.bin" ContentType="application/vnd.openxmlformats-officedocument.oleObject"/>
  <Override PartName="/word/embeddings/Microsoft_Equation1029.bin" ContentType="application/vnd.openxmlformats-officedocument.oleObject"/>
  <Override PartName="/word/embeddings/Microsoft_Equation1032.bin" ContentType="application/vnd.openxmlformats-officedocument.oleObject"/>
  <Override PartName="/word/embeddings/Microsoft_Equation392.bin" ContentType="application/vnd.openxmlformats-officedocument.oleObject"/>
  <Override PartName="/word/embeddings/Microsoft_Equation727.bin" ContentType="application/vnd.openxmlformats-officedocument.oleObject"/>
  <Override PartName="/word/header4.xml" ContentType="application/vnd.openxmlformats-officedocument.wordprocessingml.header+xml"/>
  <Override PartName="/word/embeddings/Microsoft_Equation13.bin" ContentType="application/vnd.openxmlformats-officedocument.oleObject"/>
  <Override PartName="/word/embeddings/Microsoft_Equation128.bin" ContentType="application/vnd.openxmlformats-officedocument.oleObject"/>
  <Override PartName="/docProps/app.xml" ContentType="application/vnd.openxmlformats-officedocument.extended-properties+xml"/>
  <Override PartName="/word/embeddings/Microsoft_Equation534.bin" ContentType="application/vnd.openxmlformats-officedocument.oleObject"/>
  <Override PartName="/word/embeddings/Microsoft_Equation937.bin" ContentType="application/vnd.openxmlformats-officedocument.oleObject"/>
  <Override PartName="/word/embeddings/Microsoft_Equation940.bin" ContentType="application/vnd.openxmlformats-officedocument.oleObject"/>
  <Override PartName="/word/embeddings/Microsoft_Equation679.bin" ContentType="application/vnd.openxmlformats-officedocument.oleObject"/>
  <Override PartName="/word/embeddings/Microsoft_Equation1046.bin" ContentType="application/vnd.openxmlformats-officedocument.oleObject"/>
  <Override PartName="/word/embeddings/oleObject10.bin" ContentType="application/vnd.openxmlformats-officedocument.oleObject"/>
  <Override PartName="/word/embeddings/Microsoft_Equation338.bin" ContentType="application/vnd.openxmlformats-officedocument.oleObject"/>
  <Override PartName="/word/embeddings/Microsoft_Equation341.bin" ContentType="application/vnd.openxmlformats-officedocument.oleObject"/>
  <Override PartName="/word/embeddings/Microsoft_Equation744.bin" ContentType="application/vnd.openxmlformats-officedocument.oleObject"/>
  <Override PartName="/word/embeddings/Microsoft_Equation889.bin" ContentType="application/vnd.openxmlformats-officedocument.oleObject"/>
  <Override PartName="/word/embeddings/Microsoft_Equation892.bin" ContentType="application/vnd.openxmlformats-officedocument.oleObject"/>
  <Override PartName="/word/embeddings/Microsoft_Equation27.bin" ContentType="application/vnd.openxmlformats-officedocument.oleObject"/>
  <Override PartName="/word/embeddings/Microsoft_Equation30.bin" ContentType="application/vnd.openxmlformats-officedocument.oleObject"/>
  <Override PartName="/word/embeddings/Microsoft_Equation403.bin" ContentType="application/vnd.openxmlformats-officedocument.oleObject"/>
  <Override PartName="/word/embeddings/Microsoft_Equation806.bin" ContentType="application/vnd.openxmlformats-officedocument.oleObject"/>
  <Override PartName="/word/embeddings/Microsoft_Equation145.bin" ContentType="application/vnd.openxmlformats-officedocument.oleObject"/>
  <Override PartName="/word/embeddings/Microsoft_Equation548.bin" ContentType="application/vnd.openxmlformats-officedocument.oleObject"/>
  <Override PartName="/word/embeddings/Microsoft_Equation551.bin" ContentType="application/vnd.openxmlformats-officedocument.oleObject"/>
  <Override PartName="/word/embeddings/Microsoft_Equation954.bin" ContentType="application/vnd.openxmlformats-officedocument.oleObject"/>
  <Override PartName="/word/embeddings/Microsoft_Equation1063.bin" ContentType="application/vnd.openxmlformats-officedocument.oleObject"/>
  <Override PartName="/word/embeddings/Microsoft_Equation696.bin" ContentType="application/vnd.openxmlformats-officedocument.oleObject"/>
  <Override PartName="/word/embeddings/Microsoft_Equation207.bin" ContentType="application/vnd.openxmlformats-officedocument.oleObject"/>
  <Override PartName="/word/embeddings/Microsoft_Equation210.bin" ContentType="application/vnd.openxmlformats-officedocument.oleObject"/>
  <Override PartName="/word/embeddings/Microsoft_Equation613.bin" ContentType="application/vnd.openxmlformats-officedocument.oleObject"/>
  <Override PartName="/word/embeddings/Microsoft_Equation355.bin" ContentType="application/vnd.openxmlformats-officedocument.oleObject"/>
  <Override PartName="/word/embeddings/Microsoft_Equation758.bin" ContentType="application/vnd.openxmlformats-officedocument.oleObject"/>
  <Override PartName="/word/embeddings/Microsoft_Equation761.bin" ContentType="application/vnd.openxmlformats-officedocument.oleObject"/>
  <Override PartName="/word/embeddings/Microsoft_Equation44.bin" ContentType="application/vnd.openxmlformats-officedocument.oleObject"/>
  <Override PartName="/word/embeddings/Microsoft_Equation420.bin" ContentType="application/vnd.openxmlformats-officedocument.oleObject"/>
  <Override PartName="/word/embeddings/Microsoft_Equation159.bin" ContentType="application/vnd.openxmlformats-officedocument.oleObject"/>
  <Override PartName="/word/embeddings/Microsoft_Equation162.bin" ContentType="application/vnd.openxmlformats-officedocument.oleObject"/>
  <Override PartName="/word/embeddings/Microsoft_Equation565.bin" ContentType="application/vnd.openxmlformats-officedocument.oleObject"/>
  <Override PartName="/word/embeddings/Microsoft_Equation971.bin" ContentType="application/vnd.openxmlformats-officedocument.oleObject"/>
  <Override PartName="/word/embeddings/Microsoft_Equation1080.bin" ContentType="application/vnd.openxmlformats-officedocument.oleObject"/>
  <Override PartName="/word/embeddings/Microsoft_Equation1009.bin" ContentType="application/vnd.openxmlformats-officedocument.oleObject"/>
  <Override PartName="/word/embeddings/Microsoft_Equation369.bin" ContentType="application/vnd.openxmlformats-officedocument.oleObject"/>
  <Override PartName="/word/embeddings/Microsoft_Equation372.bin" ContentType="application/vnd.openxmlformats-officedocument.oleObject"/>
  <Override PartName="/word/embeddings/Microsoft_Equation775.bin" ContentType="application/vnd.openxmlformats-officedocument.oleObject"/>
  <Override PartName="/word/embeddings/Microsoft_Equation707.bin" ContentType="application/vnd.openxmlformats-officedocument.oleObject"/>
  <Override PartName="/word/embeddings/Microsoft_Equation176.bin" ContentType="application/vnd.openxmlformats-officedocument.oleObject"/>
  <Override PartName="/word/theme/theme1.xml" ContentType="application/vnd.openxmlformats-officedocument.theme+xml"/>
  <Override PartName="/word/embeddings/Microsoft_Equation582.bin" ContentType="application/vnd.openxmlformats-officedocument.oleObject"/>
  <Override PartName="/word/embeddings/Microsoft_Equation514.bin" ContentType="application/vnd.openxmlformats-officedocument.oleObject"/>
  <Override PartName="/word/embeddings/Microsoft_Equation6.bin" ContentType="application/vnd.openxmlformats-officedocument.oleObject"/>
  <Override PartName="/word/embeddings/Microsoft_Equation920.bin" ContentType="application/vnd.openxmlformats-officedocument.oleObject"/>
  <Override PartName="/word/embeddings/Microsoft_Equation917.bin" ContentType="application/vnd.openxmlformats-officedocument.oleObject"/>
  <Override PartName="/word/embeddings/Microsoft_Equation1026.bin" ContentType="application/vnd.openxmlformats-officedocument.oleObject"/>
  <Override PartName="/word/embeddings/Microsoft_Equation318.bin" ContentType="application/vnd.openxmlformats-officedocument.oleObject"/>
  <Override PartName="/word/embeddings/Microsoft_Equation724.bin" ContentType="application/vnd.openxmlformats-officedocument.oleObject"/>
  <Override PartName="/word/embeddings/Microsoft_Equation869.bin" ContentType="application/vnd.openxmlformats-officedocument.oleObject"/>
  <Override PartName="/word/header1.xml" ContentType="application/vnd.openxmlformats-officedocument.wordprocessingml.header+xml"/>
  <Override PartName="/word/embeddings/Microsoft_Equation10.bin" ContentType="application/vnd.openxmlformats-officedocument.oleObject"/>
  <Override PartName="/word/embeddings/Microsoft_Equation125.bin" ContentType="application/vnd.openxmlformats-officedocument.oleObject"/>
  <Override PartName="/word/embeddings/Microsoft_Equation528.bin" ContentType="application/vnd.openxmlformats-officedocument.oleObject"/>
  <Override PartName="/word/embeddings/Microsoft_Equation531.bin" ContentType="application/vnd.openxmlformats-officedocument.oleObject"/>
  <Override PartName="/word/embeddings/Microsoft_Equation934.bin" ContentType="application/vnd.openxmlformats-officedocument.oleObject"/>
  <Override PartName="/word/embeddings/Microsoft_Equation1043.bin" ContentType="application/vnd.openxmlformats-officedocument.oleObject"/>
  <Override PartName="/word/embeddings/Microsoft_Equation676.bin" ContentType="application/vnd.openxmlformats-officedocument.oleObject"/>
  <Override PartName="/word/embeddings/Microsoft_Equation335.bin" ContentType="application/vnd.openxmlformats-officedocument.oleObject"/>
  <Override PartName="/word/embeddings/Microsoft_Equation738.bin" ContentType="application/vnd.openxmlformats-officedocument.oleObject"/>
  <Override PartName="/word/embeddings/Microsoft_Equation741.bin" ContentType="application/vnd.openxmlformats-officedocument.oleObject"/>
  <Override PartName="/word/embeddings/Microsoft_Equation483.bin" ContentType="application/vnd.openxmlformats-officedocument.oleObject"/>
  <Override PartName="/word/embeddings/Microsoft_Equation886.bin" ContentType="application/vnd.openxmlformats-officedocument.oleObject"/>
  <Override PartName="/word/embeddings/Microsoft_Equation24.bin" ContentType="application/vnd.openxmlformats-officedocument.oleObject"/>
  <Override PartName="/word/embeddings/Microsoft_Equation400.bin" ContentType="application/vnd.openxmlformats-officedocument.oleObject"/>
  <Override PartName="/word/embeddings/Microsoft_Equation139.bin" ContentType="application/vnd.openxmlformats-officedocument.oleObject"/>
  <Override PartName="/word/embeddings/Microsoft_Equation142.bin" ContentType="application/vnd.openxmlformats-officedocument.oleObject"/>
  <Override PartName="/word/embeddings/Microsoft_Equation545.bin" ContentType="application/vnd.openxmlformats-officedocument.oleObject"/>
  <Override PartName="/word/embeddings/Microsoft_Equation948.bin" ContentType="application/vnd.openxmlformats-officedocument.oleObject"/>
  <Override PartName="/word/embeddings/Microsoft_Equation287.bin" ContentType="application/vnd.openxmlformats-officedocument.oleObject"/>
  <Override PartName="/word/embeddings/Microsoft_Equation951.bin" ContentType="application/vnd.openxmlformats-officedocument.oleObject"/>
  <Override PartName="/word/embeddings/Microsoft_Equation693.bin" ContentType="application/vnd.openxmlformats-officedocument.oleObject"/>
  <Override PartName="/word/embeddings/Microsoft_Equation1060.bin" ContentType="application/vnd.openxmlformats-officedocument.oleObject"/>
  <Override PartName="/word/embeddings/Microsoft_Equation204.bin" ContentType="application/vnd.openxmlformats-officedocument.oleObject"/>
  <Override PartName="/word/embeddings/Microsoft_Equation610.bin" ContentType="application/vnd.openxmlformats-officedocument.oleObject"/>
  <Override PartName="/word/embeddings/Microsoft_Equation349.bin" ContentType="application/vnd.openxmlformats-officedocument.oleObject"/>
  <Override PartName="/word/embeddings/Microsoft_Equation352.bin" ContentType="application/vnd.openxmlformats-officedocument.oleObject"/>
  <Override PartName="/word/embeddings/Microsoft_Equation755.bin" ContentType="application/vnd.openxmlformats-officedocument.oleObject"/>
  <Override PartName="/word/embeddings/Microsoft_Equation497.bin" ContentType="application/vnd.openxmlformats-officedocument.oleObject"/>
  <Override PartName="/word/embeddings/Microsoft_Equation156.bin" ContentType="application/vnd.openxmlformats-officedocument.oleObject"/>
  <Override PartName="/word/embeddings/Microsoft_Equation562.bin" ContentType="application/vnd.openxmlformats-officedocument.oleObject"/>
  <Override PartName="/word/embeddings/Microsoft_Equation1006.bin" ContentType="application/vnd.openxmlformats-officedocument.oleObject"/>
  <Override PartName="/word/embeddings/Microsoft_Equation704.bin" ContentType="application/vnd.openxmlformats-officedocument.oleObject"/>
  <Override PartName="/word/embeddings/Microsoft_Equation849.bin" ContentType="application/vnd.openxmlformats-officedocument.oleObject"/>
  <Override PartName="/word/embeddings/Microsoft_Equation173.bin" ContentType="application/vnd.openxmlformats-officedocument.oleObject"/>
  <Override PartName="/word/footer2.xml" ContentType="application/vnd.openxmlformats-officedocument.wordprocessingml.footer+xml"/>
  <Override PartName="/word/embeddings/Microsoft_Equation105.bin" ContentType="application/vnd.openxmlformats-officedocument.oleObject"/>
  <Override PartName="/word/embeddings/Microsoft_Equation508.bin" ContentType="application/vnd.openxmlformats-officedocument.oleObject"/>
  <Override PartName="/word/embeddings/Microsoft_Equation3.bin" ContentType="application/vnd.openxmlformats-officedocument.oleObject"/>
  <Override PartName="/word/embeddings/Microsoft_Equation914.bin" ContentType="application/vnd.openxmlformats-officedocument.oleObject"/>
  <Override PartName="/word/embeddings/Microsoft_Equation1023.bin" ContentType="application/vnd.openxmlformats-officedocument.oleObject"/>
  <Override PartName="/word/embeddings/Microsoft_Equation511.bin" ContentType="application/vnd.openxmlformats-officedocument.oleObject"/>
  <Override PartName="/word/embeddings/Microsoft_Equation656.bin" ContentType="application/vnd.openxmlformats-officedocument.oleObject"/>
  <Override PartName="/word/embeddings/Microsoft_Equation315.bin" ContentType="application/vnd.openxmlformats-officedocument.oleObject"/>
  <Override PartName="/word/embeddings/Microsoft_Equation87.bin" ContentType="application/vnd.openxmlformats-officedocument.oleObject"/>
  <Override PartName="/word/embeddings/Microsoft_Equation721.bin" ContentType="application/vnd.openxmlformats-officedocument.oleObject"/>
  <Override PartName="/word/embeddings/Microsoft_Equation718.bin" ContentType="application/vnd.openxmlformats-officedocument.oleObject"/>
  <Override PartName="/word/embeddings/Microsoft_Equation866.bin" ContentType="application/vnd.openxmlformats-officedocument.oleObject"/>
  <Override PartName="/word/embeddings/Microsoft_Equation119.bin" ContentType="application/vnd.openxmlformats-officedocument.oleObject"/>
  <Override PartName="/word/embeddings/Microsoft_Equation122.bin" ContentType="application/vnd.openxmlformats-officedocument.oleObject"/>
  <Override PartName="/word/embeddings/Microsoft_Equation525.bin" ContentType="application/vnd.openxmlformats-officedocument.oleObject"/>
  <Override PartName="/word/embeddings/Microsoft_Equation928.bin" ContentType="application/vnd.openxmlformats-officedocument.oleObject"/>
  <Override PartName="/word/embeddings/Microsoft_Equation1037.bin" ContentType="application/vnd.openxmlformats-officedocument.oleObject"/>
  <Override PartName="/word/embeddings/Microsoft_Equation267.bin" ContentType="application/vnd.openxmlformats-officedocument.oleObject"/>
  <Override PartName="/word/embeddings/Microsoft_Equation673.bin" ContentType="application/vnd.openxmlformats-officedocument.oleObject"/>
  <Override PartName="/word/embeddings/Microsoft_Equation931.bin" ContentType="application/vnd.openxmlformats-officedocument.oleObject"/>
  <Override PartName="/word/embeddings/Microsoft_Equation1040.bin" ContentType="application/vnd.openxmlformats-officedocument.oleObject"/>
  <Override PartName="/word/embeddings/Microsoft_Equation329.bin" ContentType="application/vnd.openxmlformats-officedocument.oleObject"/>
  <Override PartName="/word/embeddings/Microsoft_Equation332.bin" ContentType="application/vnd.openxmlformats-officedocument.oleObject"/>
  <Override PartName="/word/embeddings/Microsoft_Equation735.bin" ContentType="application/vnd.openxmlformats-officedocument.oleObject"/>
  <Override PartName="/word/embeddings/Microsoft_Equation477.bin" ContentType="application/vnd.openxmlformats-officedocument.oleObject"/>
  <Override PartName="/word/embeddings/Microsoft_Equation480.bin" ContentType="application/vnd.openxmlformats-officedocument.oleObject"/>
  <Override PartName="/word/embeddings/Microsoft_Equation883.bin" ContentType="application/vnd.openxmlformats-officedocument.oleObject"/>
  <Override PartName="/word/embeddings/Microsoft_Equation21.bin" ContentType="application/vnd.openxmlformats-officedocument.oleObject"/>
  <Override PartName="/word/embeddings/Microsoft_Equation136.bin" ContentType="application/vnd.openxmlformats-officedocument.oleObject"/>
  <Override PartName="/word/embeddings/Microsoft_Equation539.bin" ContentType="application/vnd.openxmlformats-officedocument.oleObject"/>
  <Override PartName="/word/embeddings/Microsoft_Equation542.bin" ContentType="application/vnd.openxmlformats-officedocument.oleObject"/>
  <Override PartName="/word/embeddings/Microsoft_Equation284.bin" ContentType="application/vnd.openxmlformats-officedocument.oleObject"/>
  <Override PartName="/word/embeddings/Microsoft_Equation687.bin" ContentType="application/vnd.openxmlformats-officedocument.oleObject"/>
  <Override PartName="/word/embeddings/Microsoft_Equation690.bin" ContentType="application/vnd.openxmlformats-officedocument.oleObject"/>
  <Override PartName="/word/embeddings/Microsoft_Equation201.bin" ContentType="application/vnd.openxmlformats-officedocument.oleObject"/>
  <Override PartName="/word/embeddings/Microsoft_Equation346.bin" ContentType="application/vnd.openxmlformats-officedocument.oleObject"/>
  <Override PartName="/word/embeddings/Microsoft_Equation752.bin" ContentType="application/vnd.openxmlformats-officedocument.oleObject"/>
  <Override PartName="/word/embeddings/Microsoft_Equation494.bin" ContentType="application/vnd.openxmlformats-officedocument.oleObject"/>
  <Override PartName="/word/embeddings/Microsoft_Equation897.bin" ContentType="application/vnd.openxmlformats-officedocument.oleObject"/>
  <Override PartName="/word/embeddings/Microsoft_Equation153.bin" ContentType="application/vnd.openxmlformats-officedocument.oleObject"/>
  <Override PartName="/word/embeddings/Microsoft_Equation298.bin" ContentType="application/vnd.openxmlformats-officedocument.oleObject"/>
  <Override PartName="/word/embeddings/Microsoft_Equation1003.bin" ContentType="application/vnd.openxmlformats-officedocument.oleObject"/>
  <Override PartName="/word/embeddings/Microsoft_Equation701.bin" ContentType="application/vnd.openxmlformats-officedocument.oleObject"/>
  <Override PartName="/word/embeddings/Microsoft_Equation846.bin" ContentType="application/vnd.openxmlformats-officedocument.oleObject"/>
  <Override PartName="/word/embeddings/Microsoft_Equation102.bin" ContentType="application/vnd.openxmlformats-officedocument.oleObject"/>
  <Override PartName="/word/embeddings/Microsoft_Equation505.bin" ContentType="application/vnd.openxmlformats-officedocument.oleObject"/>
  <Override PartName="/word/embeddings/Microsoft_Equation908.bin" ContentType="application/vnd.openxmlformats-officedocument.oleObject"/>
  <Override PartName="/word/embeddings/Microsoft_Equation247.bin" ContentType="application/vnd.openxmlformats-officedocument.oleObject"/>
  <Override PartName="/word/embeddings/Microsoft_Equation911.bin" ContentType="application/vnd.openxmlformats-officedocument.oleObject"/>
  <Override PartName="/word/embeddings/Microsoft_Equation653.bin" ContentType="application/vnd.openxmlformats-officedocument.oleObject"/>
  <Override PartName="/word/embeddings/Microsoft_Equation1020.bin" ContentType="application/vnd.openxmlformats-officedocument.oleObject"/>
  <Override PartName="/word/embeddings/Microsoft_Equation1017.bin" ContentType="application/vnd.openxmlformats-officedocument.oleObject"/>
  <Override PartName="/word/embeddings/Microsoft_Equation798.bin" ContentType="application/vnd.openxmlformats-officedocument.oleObject"/>
  <Override PartName="/word/embeddings/Microsoft_Equation309.bin" ContentType="application/vnd.openxmlformats-officedocument.oleObject"/>
  <Override PartName="/word/embeddings/Microsoft_Equation312.bin" ContentType="application/vnd.openxmlformats-officedocument.oleObject"/>
  <Override PartName="/word/embeddings/Microsoft_Equation84.bin" ContentType="application/vnd.openxmlformats-officedocument.oleObject"/>
  <Override PartName="/word/embeddings/Microsoft_Equation715.bin" ContentType="application/vnd.openxmlformats-officedocument.oleObject"/>
  <Override PartName="/word/embeddings/Microsoft_Equation457.bin" ContentType="application/vnd.openxmlformats-officedocument.oleObject"/>
  <Override PartName="/word/embeddings/Microsoft_Equation460.bin" ContentType="application/vnd.openxmlformats-officedocument.oleObject"/>
  <Override PartName="/word/embeddings/Microsoft_Equation863.bin" ContentType="application/vnd.openxmlformats-officedocument.oleObject"/>
  <Override PartName="/word/embeddings/Microsoft_Equation116.bin" ContentType="application/vnd.openxmlformats-officedocument.oleObject"/>
  <Override PartName="/word/embeddings/Microsoft_Equation519.bin" ContentType="application/vnd.openxmlformats-officedocument.oleObject"/>
  <Override PartName="/word/embeddings/Microsoft_Equation522.bin" ContentType="application/vnd.openxmlformats-officedocument.oleObject"/>
  <Override PartName="/word/embeddings/Microsoft_Equation925.bin" ContentType="application/vnd.openxmlformats-officedocument.oleObject"/>
  <Override PartName="/word/embeddings/Microsoft_Equation264.bin" ContentType="application/vnd.openxmlformats-officedocument.oleObject"/>
  <Override PartName="/word/embeddings/Microsoft_Equation667.bin" ContentType="application/vnd.openxmlformats-officedocument.oleObject"/>
  <Override PartName="/word/embeddings/Microsoft_Equation670.bin" ContentType="application/vnd.openxmlformats-officedocument.oleObject"/>
  <Override PartName="/word/embeddings/Microsoft_Equation326.bin" ContentType="application/vnd.openxmlformats-officedocument.oleObject"/>
  <Override PartName="/word/embeddings/Microsoft_Equation98.bin" ContentType="application/vnd.openxmlformats-officedocument.oleObject"/>
  <Override PartName="/word/embeddings/Microsoft_Equation732.bin" ContentType="application/vnd.openxmlformats-officedocument.oleObject"/>
  <Override PartName="/word/embeddings/Microsoft_Equation474.bin" ContentType="application/vnd.openxmlformats-officedocument.oleObject"/>
  <Override PartName="/word/embeddings/Microsoft_Equation877.bin" ContentType="application/vnd.openxmlformats-officedocument.oleObject"/>
  <Override PartName="/word/embeddings/Microsoft_Equation880.bin" ContentType="application/vnd.openxmlformats-officedocument.oleObject"/>
  <Override PartName="/word/embeddings/Microsoft_Equation133.bin" ContentType="application/vnd.openxmlformats-officedocument.oleObject"/>
  <Override PartName="/word/embeddings/Microsoft_Equation278.bin" ContentType="application/vnd.openxmlformats-officedocument.oleObject"/>
  <Override PartName="/word/embeddings/Microsoft_Equation281.bin" ContentType="application/vnd.openxmlformats-officedocument.oleObject"/>
  <Override PartName="/word/embeddings/Microsoft_Equation684.bin" ContentType="application/vnd.openxmlformats-officedocument.oleObject"/>
  <Override PartName="/word/embeddings/Microsoft_Equation488.bin" ContentType="application/vnd.openxmlformats-officedocument.oleObject"/>
  <Override PartName="/word/embeddings/Microsoft_Equation491.bin" ContentType="application/vnd.openxmlformats-officedocument.oleObject"/>
  <Override PartName="/word/embeddings/Microsoft_Equation894.bin" ContentType="application/vnd.openxmlformats-officedocument.oleObject"/>
  <Override PartName="/word/embeddings/Microsoft_Equation826.bin" ContentType="application/vnd.openxmlformats-officedocument.oleObject"/>
  <Override PartName="/word/embeddings/Microsoft_Equation150.bin" ContentType="application/vnd.openxmlformats-officedocument.oleObject"/>
  <Override PartName="/word/embeddings/Microsoft_Equation295.bin" ContentType="application/vnd.openxmlformats-officedocument.oleObject"/>
  <Override PartName="/word/embeddings/Microsoft_Equation1000.bin" ContentType="application/vnd.openxmlformats-officedocument.oleObject"/>
  <Override PartName="/word/embeddings/Microsoft_Equation64.bin" ContentType="application/vnd.openxmlformats-officedocument.oleObject"/>
  <Override PartName="/word/embeddings/Microsoft_Equation437.bin" ContentType="application/vnd.openxmlformats-officedocument.oleObject"/>
  <Override PartName="/word/embeddings/Microsoft_Equation843.bin" ContentType="application/vnd.openxmlformats-officedocument.oleObject"/>
  <Override PartName="/word/embeddings/Microsoft_Equation988.bin" ContentType="application/vnd.openxmlformats-officedocument.oleObject"/>
  <Override PartName="/word/embeddings/Microsoft_Equation502.bin" ContentType="application/vnd.openxmlformats-officedocument.oleObject"/>
  <Override PartName="/word/embeddings/Microsoft_Equation905.bin" ContentType="application/vnd.openxmlformats-officedocument.oleObject"/>
  <Override PartName="/word/embeddings/Microsoft_Equation1014.bin" ContentType="application/vnd.openxmlformats-officedocument.oleObject"/>
  <Override PartName="/word/embeddings/Microsoft_Equation647.bin" ContentType="application/vnd.openxmlformats-officedocument.oleObject"/>
  <Override PartName="/word/embeddings/Microsoft_Equation244.bin" ContentType="application/vnd.openxmlformats-officedocument.oleObject"/>
  <Override PartName="/word/embeddings/Microsoft_Equation650.bin" ContentType="application/vnd.openxmlformats-officedocument.oleObject"/>
  <Override PartName="/word/embeddings/Microsoft_Equation389.bin" ContentType="application/vnd.openxmlformats-officedocument.oleObject"/>
  <Override PartName="/word/embeddings/Microsoft_Equation795.bin" ContentType="application/vnd.openxmlformats-officedocument.oleObject"/>
  <Override PartName="/word/embeddings/Microsoft_Equation306.bin" ContentType="application/vnd.openxmlformats-officedocument.oleObject"/>
  <Override PartName="/word/embeddings/Microsoft_Equation78.bin" ContentType="application/vnd.openxmlformats-officedocument.oleObject"/>
  <Override PartName="/word/embeddings/Microsoft_Equation81.bin" ContentType="application/vnd.openxmlformats-officedocument.oleObject"/>
  <Override PartName="/word/embeddings/Microsoft_Equation712.bin" ContentType="application/vnd.openxmlformats-officedocument.oleObject"/>
  <Override PartName="/word/embeddings/Microsoft_Equation454.bin" ContentType="application/vnd.openxmlformats-officedocument.oleObject"/>
  <Override PartName="/word/embeddings/Microsoft_Equation857.bin" ContentType="application/vnd.openxmlformats-officedocument.oleObject"/>
  <Override PartName="/word/embeddings/Microsoft_Equation860.bin" ContentType="application/vnd.openxmlformats-officedocument.oleObject"/>
  <Override PartName="/word/embeddings/Microsoft_Equation599.bin" ContentType="application/vnd.openxmlformats-officedocument.oleObject"/>
  <Override PartName="/word/embeddings/Microsoft_Equation196.bin" ContentType="application/vnd.openxmlformats-officedocument.oleObject"/>
  <Override PartName="/word/embeddings/Microsoft_Equation113.bin" ContentType="application/vnd.openxmlformats-officedocument.oleObject"/>
  <Override PartName="/word/embeddings/Microsoft_Equation516.bin" ContentType="application/vnd.openxmlformats-officedocument.oleObject"/>
  <Override PartName="/word/embeddings/Microsoft_Equation258.bin" ContentType="application/vnd.openxmlformats-officedocument.oleObject"/>
  <Override PartName="/word/embeddings/Microsoft_Equation922.bin" ContentType="application/vnd.openxmlformats-officedocument.oleObject"/>
  <Override PartName="/word/embeddings/Microsoft_Equation664.bin" ContentType="application/vnd.openxmlformats-officedocument.oleObject"/>
  <Override PartName="/word/embeddings/Microsoft_Equation261.bin" ContentType="application/vnd.openxmlformats-officedocument.oleObject"/>
  <Override PartName="/word/embeddings/Microsoft_Equation323.bin" ContentType="application/vnd.openxmlformats-officedocument.oleObject"/>
  <Override PartName="/word/embeddings/Microsoft_Equation95.bin" ContentType="application/vnd.openxmlformats-officedocument.oleObject"/>
  <Override PartName="/word/embeddings/Microsoft_Equation468.bin" ContentType="application/vnd.openxmlformats-officedocument.oleObject"/>
  <Override PartName="/word/embeddings/Microsoft_Equation471.bin" ContentType="application/vnd.openxmlformats-officedocument.oleObject"/>
  <Override PartName="/word/embeddings/Microsoft_Equation874.bin" ContentType="application/vnd.openxmlformats-officedocument.oleObject"/>
  <Override PartName="/word/embeddings/Microsoft_Equation130.bin" ContentType="application/vnd.openxmlformats-officedocument.oleObject"/>
  <Override PartName="/word/embeddings/Microsoft_Equation275.bin" ContentType="application/vnd.openxmlformats-officedocument.oleObject"/>
  <Override PartName="/word/embeddings/Microsoft_Equation681.bin" ContentType="application/vnd.openxmlformats-officedocument.oleObject"/>
  <Override PartName="/word/embeddings/Microsoft_Equation417.bin" ContentType="application/vnd.openxmlformats-officedocument.oleObject"/>
  <Override PartName="/word/embeddings/Microsoft_Equation823.bin" ContentType="application/vnd.openxmlformats-officedocument.oleObject"/>
  <Override PartName="/word/embeddings/Microsoft_Equation968.bin" ContentType="application/vnd.openxmlformats-officedocument.oleObject"/>
  <Override PartName="/word/embeddings/Microsoft_Equation1077.bin" ContentType="application/vnd.openxmlformats-officedocument.oleObject"/>
  <Override PartName="/word/embeddings/Microsoft_Equation292.bin" ContentType="application/vnd.openxmlformats-officedocument.oleObject"/>
  <Override PartName="/word/embeddings/Microsoft_Equation224.bin" ContentType="application/vnd.openxmlformats-officedocument.oleObject"/>
  <Override PartName="/word/embeddings/Microsoft_Equation627.bin" ContentType="application/vnd.openxmlformats-officedocument.oleObject"/>
  <Override PartName="/word/embeddings/Microsoft_Equation630.bin" ContentType="application/vnd.openxmlformats-officedocument.oleObject"/>
  <Override PartName="/word/embeddings/Microsoft_Equation58.bin" ContentType="application/vnd.openxmlformats-officedocument.oleObject"/>
  <Override PartName="/word/embeddings/Microsoft_Equation61.bin" ContentType="application/vnd.openxmlformats-officedocument.oleObject"/>
  <Override PartName="/word/embeddings/Microsoft_Equation434.bin" ContentType="application/vnd.openxmlformats-officedocument.oleObject"/>
  <Override PartName="/word/embeddings/Microsoft_Equation837.bin" ContentType="application/vnd.openxmlformats-officedocument.oleObject"/>
  <Override PartName="/word/embeddings/Microsoft_Equation840.bin" ContentType="application/vnd.openxmlformats-officedocument.oleObject"/>
  <Override PartName="/word/embeddings/Microsoft_Equation579.bin" ContentType="application/vnd.openxmlformats-officedocument.oleObject"/>
  <Override PartName="/word/embeddings/Microsoft_Equation985.bin" ContentType="application/vnd.openxmlformats-officedocument.oleObject"/>
  <Override PartName="/word/embeddings/Microsoft_Equation238.bin" ContentType="application/vnd.openxmlformats-officedocument.oleObject"/>
  <Override PartName="/word/embeddings/Microsoft_Equation902.bin" ContentType="application/vnd.openxmlformats-officedocument.oleObject"/>
  <Override PartName="/word/embeddings/Microsoft_Equation644.bin" ContentType="application/vnd.openxmlformats-officedocument.oleObject"/>
  <Override PartName="/word/embeddings/Microsoft_Equation1011.bin" ContentType="application/vnd.openxmlformats-officedocument.oleObject"/>
  <Override PartName="/word/embeddings/Microsoft_Equation386.bin" ContentType="application/vnd.openxmlformats-officedocument.oleObject"/>
  <Override PartName="/word/embeddings/Microsoft_Equation241.bin" ContentType="application/vnd.openxmlformats-officedocument.oleObject"/>
  <Override PartName="/word/embeddings/Microsoft_Equation792.bin" ContentType="application/vnd.openxmlformats-officedocument.oleObject"/>
  <Override PartName="/word/embeddings/oleObject7.bin" ContentType="application/vnd.openxmlformats-officedocument.oleObject"/>
  <Override PartName="/word/embeddings/Microsoft_Equation789.bin" ContentType="application/vnd.openxmlformats-officedocument.oleObject"/>
  <Override PartName="/word/embeddings/Microsoft_Equation303.bin" ContentType="application/vnd.openxmlformats-officedocument.oleObject"/>
  <Override PartName="/word/embeddings/Microsoft_Equation75.bin" ContentType="application/vnd.openxmlformats-officedocument.oleObject"/>
  <Default Extension="rels" ContentType="application/vnd.openxmlformats-package.relationships+xml"/>
  <Override PartName="/word/embeddings/Microsoft_Equation448.bin" ContentType="application/vnd.openxmlformats-officedocument.oleObject"/>
  <Override PartName="/word/embeddings/Microsoft_Equation451.bin" ContentType="application/vnd.openxmlformats-officedocument.oleObject"/>
  <Override PartName="/word/embeddings/Microsoft_Equation854.bin" ContentType="application/vnd.openxmlformats-officedocument.oleObject"/>
  <Override PartName="/word/embeddings/Microsoft_Equation193.bin" ContentType="application/vnd.openxmlformats-officedocument.oleObject"/>
  <Override PartName="/word/embeddings/Microsoft_Equation596.bin" ContentType="application/vnd.openxmlformats-officedocument.oleObject"/>
  <Override PartName="/word/embeddings/Microsoft_Equation999.bin" ContentType="application/vnd.openxmlformats-officedocument.oleObject"/>
  <Override PartName="/word/embeddings/Microsoft_Equation110.bin" ContentType="application/vnd.openxmlformats-officedocument.oleObject"/>
  <Override PartName="/word/embeddings/Microsoft_Equation255.bin" ContentType="application/vnd.openxmlformats-officedocument.oleObject"/>
  <Override PartName="/word/embeddings/Microsoft_Equation658.bin" ContentType="application/vnd.openxmlformats-officedocument.oleObject"/>
  <Override PartName="/word/embeddings/Microsoft_Equation661.bin" ContentType="application/vnd.openxmlformats-officedocument.oleObject"/>
  <Override PartName="/word/embeddings/Microsoft_Equation320.bin" ContentType="application/vnd.openxmlformats-officedocument.oleObject"/>
  <Override PartName="/word/embeddings/Microsoft_Equation92.bin" ContentType="application/vnd.openxmlformats-officedocument.oleObject"/>
  <Override PartName="/word/embeddings/Microsoft_Equation465.bin" ContentType="application/vnd.openxmlformats-officedocument.oleObject"/>
  <Override PartName="/word/embeddings/Microsoft_Equation871.bin" ContentType="application/vnd.openxmlformats-officedocument.oleObject"/>
  <Override PartName="/word/embeddings/Microsoft_Equation803.bin" ContentType="application/vnd.openxmlformats-officedocument.oleObject"/>
  <Override PartName="/word/embeddings/Microsoft_Equation1057.bin" ContentType="application/vnd.openxmlformats-officedocument.oleObject"/>
  <Override PartName="/word/embeddings/Microsoft_Equation272.bin" ContentType="application/vnd.openxmlformats-officedocument.oleObject"/>
  <Override PartName="/word/settings.xml" ContentType="application/vnd.openxmlformats-officedocument.wordprocessingml.settings+xml"/>
  <Override PartName="/word/embeddings/Microsoft_Equation607.bin" ContentType="application/vnd.openxmlformats-officedocument.oleObject"/>
  <Override PartName="/word/embeddings/Microsoft_Equation38.bin" ContentType="application/vnd.openxmlformats-officedocument.oleObject"/>
  <Override PartName="/word/embeddings/Microsoft_Equation41.bin" ContentType="application/vnd.openxmlformats-officedocument.oleObject"/>
  <Override PartName="/word/embeddings/Microsoft_Equation414.bin" ContentType="application/vnd.openxmlformats-officedocument.oleObject"/>
  <Override PartName="/word/embeddings/Microsoft_Equation817.bin" ContentType="application/vnd.openxmlformats-officedocument.oleObject"/>
  <Override PartName="/word/embeddings/Microsoft_Equation820.bin" ContentType="application/vnd.openxmlformats-officedocument.oleObject"/>
  <Override PartName="/word/embeddings/Microsoft_Equation559.bin" ContentType="application/vnd.openxmlformats-officedocument.oleObject"/>
  <Override PartName="/word/embeddings/Microsoft_Equation965.bin" ContentType="application/vnd.openxmlformats-officedocument.oleObject"/>
  <Override PartName="/word/embeddings/Microsoft_Equation1074.bin" ContentType="application/vnd.openxmlformats-officedocument.oleObject"/>
  <Override PartName="/word/embeddings/Microsoft_Equation218.bin" ContentType="application/vnd.openxmlformats-officedocument.oleObject"/>
  <Override PartName="/word/embeddings/Microsoft_Equation221.bin" ContentType="application/vnd.openxmlformats-officedocument.oleObject"/>
  <Override PartName="/word/embeddings/Microsoft_Equation624.bin" ContentType="application/vnd.openxmlformats-officedocument.oleObject"/>
  <Override PartName="/word/embeddings/Microsoft_Equation366.bin" ContentType="application/vnd.openxmlformats-officedocument.oleObject"/>
  <Override PartName="/word/embeddings/Microsoft_Equation769.bin" ContentType="application/vnd.openxmlformats-officedocument.oleObject"/>
  <Override PartName="/word/embeddings/Microsoft_Equation772.bin" ContentType="application/vnd.openxmlformats-officedocument.oleObject"/>
  <Override PartName="/word/embeddings/Microsoft_Equation55.bin" ContentType="application/vnd.openxmlformats-officedocument.oleObject"/>
  <Override PartName="/word/embeddings/Microsoft_Equation428.bin" ContentType="application/vnd.openxmlformats-officedocument.oleObject"/>
  <Override PartName="/word/embeddings/Microsoft_Equation431.bin" ContentType="application/vnd.openxmlformats-officedocument.oleObject"/>
  <Override PartName="/word/embeddings/Microsoft_Equation834.bin" ContentType="application/vnd.openxmlformats-officedocument.oleObject"/>
  <Override PartName="/word/embeddings/Microsoft_Equation576.bin" ContentType="application/vnd.openxmlformats-officedocument.oleObject"/>
  <Override PartName="/word/embeddings/Microsoft_Equation979.bin" ContentType="application/vnd.openxmlformats-officedocument.oleObject"/>
  <Override PartName="/word/embeddings/Microsoft_Equation982.bin" ContentType="application/vnd.openxmlformats-officedocument.oleObject"/>
  <Override PartName="/word/embeddings/Microsoft_Equation1088.bin" ContentType="application/vnd.openxmlformats-officedocument.oleObject"/>
  <Override PartName="/word/embeddings/Microsoft_Equation235.bin" ContentType="application/vnd.openxmlformats-officedocument.oleObject"/>
  <Override PartName="/word/embeddings/Microsoft_Equation638.bin" ContentType="application/vnd.openxmlformats-officedocument.oleObject"/>
  <Override PartName="/word/embeddings/Microsoft_Equation641.bin" ContentType="application/vnd.openxmlformats-officedocument.oleObject"/>
  <Override PartName="/word/embeddings/Microsoft_Equation383.bin" ContentType="application/vnd.openxmlformats-officedocument.oleObject"/>
  <Override PartName="/word/embeddings/Microsoft_Equation786.bin" ContentType="application/vnd.openxmlformats-officedocument.oleObject"/>
  <Override PartName="/word/embeddings/oleObject4.bin" ContentType="application/vnd.openxmlformats-officedocument.oleObject"/>
  <Override PartName="/word/embeddings/Microsoft_Equation300.bin" ContentType="application/vnd.openxmlformats-officedocument.oleObject"/>
  <Override PartName="/word/embeddings/Microsoft_Equation72.bin" ContentType="application/vnd.openxmlformats-officedocument.oleObject"/>
  <Override PartName="/word/embeddings/Microsoft_Equation69.bin" ContentType="application/vnd.openxmlformats-officedocument.oleObject"/>
  <Override PartName="/word/embeddings/Microsoft_Equation445.bin" ContentType="application/vnd.openxmlformats-officedocument.oleObject"/>
  <Override PartName="/word/embeddings/Microsoft_Equation851.bin" ContentType="application/vnd.openxmlformats-officedocument.oleObject"/>
  <Override PartName="/word/embeddings/Microsoft_Equation190.bin" ContentType="application/vnd.openxmlformats-officedocument.oleObject"/>
  <Override PartName="/word/embeddings/Microsoft_Equation593.bin" ContentType="application/vnd.openxmlformats-officedocument.oleObject"/>
  <Override PartName="/word/embeddings/Microsoft_Equation996.bin" ContentType="application/vnd.openxmlformats-officedocument.oleObject"/>
  <Override PartName="/word/embeddings/Microsoft_Equation187.bin" ContentType="application/vnd.openxmlformats-officedocument.oleObject"/>
  <Override PartName="/word/embeddings/Microsoft_Equation252.bin" ContentType="application/vnd.openxmlformats-officedocument.oleObject"/>
  <Override PartName="/word/embeddings/Microsoft_Equation397.bin" ContentType="application/vnd.openxmlformats-officedocument.oleObject"/>
  <Override PartName="/word/embeddings/Microsoft_Equation462.bin" ContentType="application/vnd.openxmlformats-officedocument.oleObject"/>
  <Override PartName="/word/embeddings/Microsoft_Equation18.bin" ContentType="application/vnd.openxmlformats-officedocument.oleObject"/>
  <Override PartName="/word/document.xml" ContentType="application/vnd.openxmlformats-officedocument.wordprocessingml.document.main+xml"/>
  <Override PartName="/word/embeddings/Microsoft_Equation800.bin" ContentType="application/vnd.openxmlformats-officedocument.oleObject"/>
  <Override PartName="/word/embeddings/Microsoft_Equation945.bin" ContentType="application/vnd.openxmlformats-officedocument.oleObject"/>
  <Override PartName="/word/embeddings/Microsoft_Equation1054.bin" ContentType="application/vnd.openxmlformats-officedocument.oleObject"/>
  <Override PartName="/word/embeddings/Microsoft_Equation604.bin" ContentType="application/vnd.openxmlformats-officedocument.oleObject"/>
  <Override PartName="/word/embeddings/Microsoft_Equation749.bin" ContentType="application/vnd.openxmlformats-officedocument.oleObject"/>
  <Override PartName="/word/embeddings/Microsoft_Equation35.bin" ContentType="application/vnd.openxmlformats-officedocument.oleObject"/>
  <Override PartName="/word/embeddings/Microsoft_Equation408.bin" ContentType="application/vnd.openxmlformats-officedocument.oleObject"/>
  <Override PartName="/word/embeddings/Microsoft_Equation411.bin" ContentType="application/vnd.openxmlformats-officedocument.oleObject"/>
  <Override PartName="/word/embeddings/Microsoft_Equation814.bin" ContentType="application/vnd.openxmlformats-officedocument.oleObject"/>
  <Override PartName="/word/embeddings/Microsoft_Equation556.bin" ContentType="application/vnd.openxmlformats-officedocument.oleObject"/>
  <Override PartName="/word/embeddings/Microsoft_Equation959.bin" ContentType="application/vnd.openxmlformats-officedocument.oleObject"/>
  <Override PartName="/word/webSettings.xml" ContentType="application/vnd.openxmlformats-officedocument.wordprocessingml.webSettings+xml"/>
  <Override PartName="/word/embeddings/Microsoft_Equation962.bin" ContentType="application/vnd.openxmlformats-officedocument.oleObject"/>
  <Override PartName="/word/embeddings/Microsoft_Equation1068.bin" ContentType="application/vnd.openxmlformats-officedocument.oleObject"/>
  <Override PartName="/word/embeddings/Microsoft_Equation1071.bin" ContentType="application/vnd.openxmlformats-officedocument.oleObject"/>
  <Override PartName="/word/embeddings/Microsoft_Equation215.bin" ContentType="application/vnd.openxmlformats-officedocument.oleObject"/>
  <Override PartName="/word/embeddings/Microsoft_Equation618.bin" ContentType="application/vnd.openxmlformats-officedocument.oleObject"/>
  <Override PartName="/word/embeddings/Microsoft_Equation621.bin" ContentType="application/vnd.openxmlformats-officedocument.oleObject"/>
  <Override PartName="/word/embeddings/Microsoft_Equation363.bin" ContentType="application/vnd.openxmlformats-officedocument.oleObject"/>
  <Override PartName="/word/embeddings/Microsoft_Equation766.bin" ContentType="application/vnd.openxmlformats-officedocument.oleObject"/>
  <Override PartName="/word/embeddings/Microsoft_Equation49.bin" ContentType="application/vnd.openxmlformats-officedocument.oleObject"/>
  <Override PartName="/word/embeddings/Microsoft_Equation52.bin" ContentType="application/vnd.openxmlformats-officedocument.oleObject"/>
  <Override PartName="/word/embeddings/Microsoft_Equation425.bin" ContentType="application/vnd.openxmlformats-officedocument.oleObject"/>
  <Override PartName="/word/embeddings/Microsoft_Equation831.bin" ContentType="application/vnd.openxmlformats-officedocument.oleObject"/>
  <Override PartName="/word/embeddings/Microsoft_Equation170.bin" ContentType="application/vnd.openxmlformats-officedocument.oleObject"/>
  <Override PartName="/word/embeddings/Microsoft_Equation167.bin" ContentType="application/vnd.openxmlformats-officedocument.oleObject"/>
  <Override PartName="/word/embeddings/Microsoft_Equation976.bin" ContentType="application/vnd.openxmlformats-officedocument.oleObject"/>
  <Override PartName="/word/embeddings/Microsoft_Equation573.bin" ContentType="application/vnd.openxmlformats-officedocument.oleObject"/>
  <Override PartName="/word/embeddings/Microsoft_Equation1085.bin" ContentType="application/vnd.openxmlformats-officedocument.oleObject"/>
  <Override PartName="/word/embeddings/Microsoft_Equation229.bin" ContentType="application/vnd.openxmlformats-officedocument.oleObject"/>
  <Override PartName="/word/embeddings/Microsoft_Equation232.bin" ContentType="application/vnd.openxmlformats-officedocument.oleObject"/>
  <Override PartName="/word/embeddings/Microsoft_Equation635.bin" ContentType="application/vnd.openxmlformats-officedocument.oleObject"/>
  <Override PartName="/word/embeddings/Microsoft_Equation377.bin" ContentType="application/vnd.openxmlformats-officedocument.oleObject"/>
  <Override PartName="/word/embeddings/Microsoft_Equation380.bin" ContentType="application/vnd.openxmlformats-officedocument.oleObject"/>
  <Override PartName="/word/embeddings/Microsoft_Equation783.bin" ContentType="application/vnd.openxmlformats-officedocument.oleObject"/>
  <Override PartName="/word/embeddings/oleObject1.bin" ContentType="application/vnd.openxmlformats-officedocument.oleObject"/>
  <Override PartName="/word/embeddings/Microsoft_Equation66.bin" ContentType="application/vnd.openxmlformats-officedocument.oleObject"/>
  <Override PartName="/word/embeddings/Microsoft_Equation442.bin" ContentType="application/vnd.openxmlformats-officedocument.oleObject"/>
  <Override PartName="/word/embeddings/Microsoft_Equation184.bin" ContentType="application/vnd.openxmlformats-officedocument.oleObject"/>
  <Override PartName="/word/embeddings/Microsoft_Equation587.bin" ContentType="application/vnd.openxmlformats-officedocument.oleObject"/>
  <Override PartName="/word/embeddings/Microsoft_Equation590.bin" ContentType="application/vnd.openxmlformats-officedocument.oleObject"/>
  <Override PartName="/word/embeddings/Microsoft_Equation993.bin" ContentType="application/vnd.openxmlformats-officedocument.oleObject"/>
  <Override PartName="/word/embeddings/Microsoft_Equation1034.bin" ContentType="application/vnd.openxmlformats-officedocument.oleObject"/>
  <Default Extension="pict" ContentType="image/pict"/>
  <Override PartName="/word/embeddings/Microsoft_Equation394.bin" ContentType="application/vnd.openxmlformats-officedocument.oleObject"/>
  <Override PartName="/word/embeddings/Microsoft_Equation729.bin" ContentType="application/vnd.openxmlformats-officedocument.oleObject"/>
  <Override PartName="/word/embeddings/Microsoft_Equation15.bin" ContentType="application/vnd.openxmlformats-officedocument.oleObject"/>
  <Override PartName="/word/embeddings/Microsoft_Equation198.bin" ContentType="application/vnd.openxmlformats-officedocument.oleObject"/>
  <Override PartName="/word/embeddings/Microsoft_Equation536.bin" ContentType="application/vnd.openxmlformats-officedocument.oleObject"/>
  <Override PartName="/word/embeddings/Microsoft_Equation939.bin" ContentType="application/vnd.openxmlformats-officedocument.oleObject"/>
  <Override PartName="/word/embeddings/Microsoft_Equation942.bin" ContentType="application/vnd.openxmlformats-officedocument.oleObject"/>
  <Override PartName="/word/embeddings/Microsoft_Equation1048.bin" ContentType="application/vnd.openxmlformats-officedocument.oleObject"/>
  <Override PartName="/word/embeddings/Microsoft_Equation1051.bin" ContentType="application/vnd.openxmlformats-officedocument.oleObject"/>
  <Override PartName="/word/embeddings/Microsoft_Equation601.bin" ContentType="application/vnd.openxmlformats-officedocument.oleObject"/>
  <Override PartName="/word/embeddings/Microsoft_Equation343.bin" ContentType="application/vnd.openxmlformats-officedocument.oleObject"/>
  <Override PartName="/word/embeddings/Microsoft_Equation746.bin" ContentType="application/vnd.openxmlformats-officedocument.oleObject"/>
  <Override PartName="/word/embeddings/Microsoft_Equation29.bin" ContentType="application/vnd.openxmlformats-officedocument.oleObject"/>
  <Override PartName="/word/embeddings/Microsoft_Equation32.bin" ContentType="application/vnd.openxmlformats-officedocument.oleObject"/>
  <Override PartName="/word/embeddings/Microsoft_Equation405.bin" ContentType="application/vnd.openxmlformats-officedocument.oleObject"/>
  <Override PartName="/word/embeddings/Microsoft_Equation808.bin" ContentType="application/vnd.openxmlformats-officedocument.oleObject"/>
  <Override PartName="/word/embeddings/Microsoft_Equation147.bin" ContentType="application/vnd.openxmlformats-officedocument.oleObject"/>
  <Override PartName="/word/embeddings/Microsoft_Equation811.bin" ContentType="application/vnd.openxmlformats-officedocument.oleObject"/>
  <Override PartName="/word/embeddings/Microsoft_Equation553.bin" ContentType="application/vnd.openxmlformats-officedocument.oleObject"/>
  <Override PartName="/word/embeddings/Microsoft_Equation956.bin" ContentType="application/vnd.openxmlformats-officedocument.oleObject"/>
  <Override PartName="/word/embeddings/Microsoft_Equation1065.bin" ContentType="application/vnd.openxmlformats-officedocument.oleObject"/>
  <Override PartName="/word/embeddings/Microsoft_Equation698.bin" ContentType="application/vnd.openxmlformats-officedocument.oleObject"/>
  <Override PartName="/word/embeddings/Microsoft_Equation209.bin" ContentType="application/vnd.openxmlformats-officedocument.oleObject"/>
  <Override PartName="/word/embeddings/Microsoft_Equation212.bin" ContentType="application/vnd.openxmlformats-officedocument.oleObject"/>
  <Override PartName="/word/embeddings/Microsoft_Equation615.bin" ContentType="application/vnd.openxmlformats-officedocument.oleObject"/>
  <Override PartName="/word/embeddings/Microsoft_Equation357.bin" ContentType="application/vnd.openxmlformats-officedocument.oleObject"/>
  <Override PartName="/word/embeddings/Microsoft_Equation360.bin" ContentType="application/vnd.openxmlformats-officedocument.oleObject"/>
  <Override PartName="/word/embeddings/Microsoft_Equation763.bin" ContentType="application/vnd.openxmlformats-officedocument.oleObject"/>
  <Override PartName="/word/embeddings/Microsoft_Equation46.bin" ContentType="application/vnd.openxmlformats-officedocument.oleObject"/>
  <Override PartName="/word/embeddings/Microsoft_Equation422.bin" ContentType="application/vnd.openxmlformats-officedocument.oleObject"/>
  <Override PartName="/word/embeddings/Microsoft_Equation164.bin" ContentType="application/vnd.openxmlformats-officedocument.oleObject"/>
  <Override PartName="/word/embeddings/Microsoft_Equation567.bin" ContentType="application/vnd.openxmlformats-officedocument.oleObject"/>
  <Override PartName="/word/embeddings/Microsoft_Equation570.bin" ContentType="application/vnd.openxmlformats-officedocument.oleObject"/>
  <Override PartName="/word/embeddings/Microsoft_Equation973.bin" ContentType="application/vnd.openxmlformats-officedocument.oleObject"/>
  <Override PartName="/word/embeddings/Microsoft_Equation1082.bin" ContentType="application/vnd.openxmlformats-officedocument.oleObject"/>
  <Override PartName="/word/embeddings/Microsoft_Equation226.bin" ContentType="application/vnd.openxmlformats-officedocument.oleObject"/>
  <Override PartName="/word/embeddings/Microsoft_Equation374.bin" ContentType="application/vnd.openxmlformats-officedocument.oleObject"/>
  <Override PartName="/word/embeddings/Microsoft_Equation777.bin" ContentType="application/vnd.openxmlformats-officedocument.oleObject"/>
  <Override PartName="/word/embeddings/Microsoft_Equation780.bin" ContentType="application/vnd.openxmlformats-officedocument.oleObject"/>
  <Override PartName="/word/embeddings/Microsoft_Equation709.bin" ContentType="application/vnd.openxmlformats-officedocument.oleObject"/>
  <Override PartName="/word/embeddings/Microsoft_Equation178.bin" ContentType="application/vnd.openxmlformats-officedocument.oleObject"/>
  <Override PartName="/word/embeddings/Microsoft_Equation181.bin" ContentType="application/vnd.openxmlformats-officedocument.oleObject"/>
  <Override PartName="/word/embeddings/Microsoft_Equation584.bin" ContentType="application/vnd.openxmlformats-officedocument.oleObject"/>
  <Override PartName="/word/embeddings/Microsoft_Equation990.bin" ContentType="application/vnd.openxmlformats-officedocument.oleObject"/>
  <Override PartName="/word/embeddings/Microsoft_Equation8.bin" ContentType="application/vnd.openxmlformats-officedocument.oleObject"/>
  <Override PartName="/word/embeddings/Microsoft_Equation919.bin" ContentType="application/vnd.openxmlformats-officedocument.oleObject"/>
  <Override PartName="/word/embeddings/Microsoft_Equation1031.bin" ContentType="application/vnd.openxmlformats-officedocument.oleObject"/>
  <Override PartName="/word/embeddings/Microsoft_Equation1028.bin" ContentType="application/vnd.openxmlformats-officedocument.oleObject"/>
  <Override PartName="/word/embeddings/Microsoft_Equation391.bin" ContentType="application/vnd.openxmlformats-officedocument.oleObject"/>
  <Override PartName="/word/embeddings/Microsoft_Equation726.bin" ContentType="application/vnd.openxmlformats-officedocument.oleObject"/>
  <Override PartName="/word/header3.xml" ContentType="application/vnd.openxmlformats-officedocument.wordprocessingml.header+xml"/>
  <Override PartName="/word/embeddings/Microsoft_Equation12.bin" ContentType="application/vnd.openxmlformats-officedocument.oleObject"/>
  <Override PartName="/word/embeddings/Microsoft_Equation127.bin" ContentType="application/vnd.openxmlformats-officedocument.oleObject"/>
  <Override PartName="/word/embeddings/Microsoft_Equation533.bin" ContentType="application/vnd.openxmlformats-officedocument.oleObject"/>
  <Override PartName="/word/embeddings/Microsoft_Equation936.bin" ContentType="application/vnd.openxmlformats-officedocument.oleObject"/>
  <Override PartName="/word/embeddings/Microsoft_Equation1045.bin" ContentType="application/vnd.openxmlformats-officedocument.oleObject"/>
  <Override PartName="/word/embeddings/Microsoft_Equation678.bin" ContentType="application/vnd.openxmlformats-officedocument.oleObject"/>
  <Override PartName="/word/embeddings/Microsoft_Equation337.bin" ContentType="application/vnd.openxmlformats-officedocument.oleObject"/>
  <Override PartName="/word/embeddings/Microsoft_Equation340.bin" ContentType="application/vnd.openxmlformats-officedocument.oleObject"/>
  <Override PartName="/word/embeddings/Microsoft_Equation743.bin" ContentType="application/vnd.openxmlformats-officedocument.oleObject"/>
  <Override PartName="/word/embeddings/Microsoft_Equation485.bin" ContentType="application/vnd.openxmlformats-officedocument.oleObject"/>
  <Override PartName="/word/embeddings/Microsoft_Equation888.bin" ContentType="application/vnd.openxmlformats-officedocument.oleObject"/>
  <Override PartName="/word/embeddings/Microsoft_Equation891.bin" ContentType="application/vnd.openxmlformats-officedocument.oleObject"/>
  <Override PartName="/word/embeddings/Microsoft_Equation26.bin" ContentType="application/vnd.openxmlformats-officedocument.oleObject"/>
  <Override PartName="/word/embeddings/Microsoft_Equation402.bin" ContentType="application/vnd.openxmlformats-officedocument.oleObject"/>
  <Override PartName="/word/embeddings/Microsoft_Equation805.bin" ContentType="application/vnd.openxmlformats-officedocument.oleObject"/>
  <Override PartName="/word/embeddings/Microsoft_Equation144.bin" ContentType="application/vnd.openxmlformats-officedocument.oleObject"/>
  <Override PartName="/word/embeddings/Microsoft_Equation547.bin" ContentType="application/vnd.openxmlformats-officedocument.oleObject"/>
  <Override PartName="/word/embeddings/Microsoft_Equation550.bin" ContentType="application/vnd.openxmlformats-officedocument.oleObject"/>
  <Override PartName="/word/embeddings/Microsoft_Equation289.bin" ContentType="application/vnd.openxmlformats-officedocument.oleObject"/>
  <Override PartName="/word/embeddings/Microsoft_Equation953.bin" ContentType="application/vnd.openxmlformats-officedocument.oleObject"/>
  <Override PartName="/word/embeddings/Microsoft_Equation695.bin" ContentType="application/vnd.openxmlformats-officedocument.oleObject"/>
  <Override PartName="/word/embeddings/Microsoft_Equation1062.bin" ContentType="application/vnd.openxmlformats-officedocument.oleObject"/>
  <Override PartName="/word/embeddings/Microsoft_Equation206.bin" ContentType="application/vnd.openxmlformats-officedocument.oleObject"/>
  <Override PartName="/word/embeddings/Microsoft_Equation612.bin" ContentType="application/vnd.openxmlformats-officedocument.oleObject"/>
  <Override PartName="/word/embeddings/Microsoft_Equation354.bin" ContentType="application/vnd.openxmlformats-officedocument.oleObject"/>
  <Override PartName="/word/embeddings/Microsoft_Equation757.bin" ContentType="application/vnd.openxmlformats-officedocument.oleObject"/>
  <Override PartName="/word/embeddings/Microsoft_Equation760.bin" ContentType="application/vnd.openxmlformats-officedocument.oleObject"/>
  <Override PartName="/word/embeddings/Microsoft_Equation499.bin" ContentType="application/vnd.openxmlformats-officedocument.oleObject"/>
  <Override PartName="/word/embeddings/Microsoft_Equation43.bin" ContentType="application/vnd.openxmlformats-officedocument.oleObject"/>
  <Override PartName="/word/embeddings/Microsoft_Equation158.bin" ContentType="application/vnd.openxmlformats-officedocument.oleObject"/>
  <Override PartName="/word/embeddings/Microsoft_Equation161.bin" ContentType="application/vnd.openxmlformats-officedocument.oleObject"/>
  <Override PartName="/word/embeddings/Microsoft_Equation564.bin" ContentType="application/vnd.openxmlformats-officedocument.oleObject"/>
  <Override PartName="/word/embeddings/Microsoft_Equation970.bin" ContentType="application/vnd.openxmlformats-officedocument.oleObject"/>
  <Override PartName="/word/embeddings/Microsoft_Equation1008.bin" ContentType="application/vnd.openxmlformats-officedocument.oleObject"/>
  <Default Extension="bin" ContentType="application/vnd.openxmlformats-officedocument.wordprocessingml.printerSettings"/>
  <Override PartName="/word/embeddings/Microsoft_Equation368.bin" ContentType="application/vnd.openxmlformats-officedocument.oleObject"/>
  <Override PartName="/word/embeddings/Microsoft_Equation371.bin" ContentType="application/vnd.openxmlformats-officedocument.oleObject"/>
  <Override PartName="/word/embeddings/Microsoft_Equation706.bin" ContentType="application/vnd.openxmlformats-officedocument.oleObject"/>
  <Override PartName="/word/embeddings/Microsoft_Equation175.bin" ContentType="application/vnd.openxmlformats-officedocument.oleObject"/>
  <Override PartName="/word/embeddings/Microsoft_Equation581.bin" ContentType="application/vnd.openxmlformats-officedocument.oleObject"/>
  <Override PartName="/word/embeddings/Microsoft_Equation107.bin" ContentType="application/vnd.openxmlformats-officedocument.oleObject"/>
  <Override PartName="/word/embeddings/Microsoft_Equation513.bin" ContentType="application/vnd.openxmlformats-officedocument.oleObject"/>
  <Override PartName="/word/embeddings/Microsoft_Equation5.bin" ContentType="application/vnd.openxmlformats-officedocument.oleObject"/>
  <Override PartName="/word/embeddings/Microsoft_Equation916.bin" ContentType="application/vnd.openxmlformats-officedocument.oleObject"/>
  <Override PartName="/word/embeddings/Microsoft_Equation1025.bin" ContentType="application/vnd.openxmlformats-officedocument.oleObject"/>
  <Override PartName="/word/embeddings/Microsoft_Equation317.bin" ContentType="application/vnd.openxmlformats-officedocument.oleObject"/>
  <Override PartName="/word/embeddings/Microsoft_Equation89.bin" ContentType="application/vnd.openxmlformats-officedocument.oleObject"/>
  <Override PartName="/word/embeddings/Microsoft_Equation723.bin" ContentType="application/vnd.openxmlformats-officedocument.oleObject"/>
  <Override PartName="/word/embeddings/Microsoft_Equation868.bin" ContentType="application/vnd.openxmlformats-officedocument.oleObject"/>
  <Override PartName="/word/embeddings/Microsoft_Equation124.bin" ContentType="application/vnd.openxmlformats-officedocument.oleObject"/>
  <Override PartName="/word/embeddings/Microsoft_Equation527.bin" ContentType="application/vnd.openxmlformats-officedocument.oleObject"/>
  <Override PartName="/word/embeddings/Microsoft_Equation1039.bin" ContentType="application/vnd.openxmlformats-officedocument.oleObject"/>
  <Override PartName="/word/embeddings/Microsoft_Equation269.bin" ContentType="application/vnd.openxmlformats-officedocument.oleObject"/>
  <Override PartName="/word/embeddings/Microsoft_Equation933.bin" ContentType="application/vnd.openxmlformats-officedocument.oleObject"/>
  <Override PartName="/word/embeddings/Microsoft_Equation675.bin" ContentType="application/vnd.openxmlformats-officedocument.oleObject"/>
  <Override PartName="/word/embeddings/Microsoft_Equation530.bin" ContentType="application/vnd.openxmlformats-officedocument.oleObject"/>
  <Override PartName="/word/embeddings/Microsoft_Equation1042.bin" ContentType="application/vnd.openxmlformats-officedocument.oleObject"/>
  <Override PartName="/word/embeddings/Microsoft_Equation334.bin" ContentType="application/vnd.openxmlformats-officedocument.oleObject"/>
  <Override PartName="/word/embeddings/Microsoft_Equation737.bin" ContentType="application/vnd.openxmlformats-officedocument.oleObject"/>
  <Override PartName="/word/embeddings/Microsoft_Equation740.bin" ContentType="application/vnd.openxmlformats-officedocument.oleObject"/>
  <Override PartName="/word/embeddings/Microsoft_Equation479.bin" ContentType="application/vnd.openxmlformats-officedocument.oleObject"/>
  <Override PartName="/word/embeddings/Microsoft_Equation482.bin" ContentType="application/vnd.openxmlformats-officedocument.oleObject"/>
  <Override PartName="/word/embeddings/Microsoft_Equation885.bin" ContentType="application/vnd.openxmlformats-officedocument.oleObject"/>
  <Override PartName="/word/embeddings/Microsoft_Equation23.bin" ContentType="application/vnd.openxmlformats-officedocument.oleObject"/>
  <Override PartName="/word/embeddings/Microsoft_Equation138.bin" ContentType="application/vnd.openxmlformats-officedocument.oleObject"/>
  <Override PartName="/word/embeddings/Microsoft_Equation141.bin" ContentType="application/vnd.openxmlformats-officedocument.oleObject"/>
  <Override PartName="/word/embeddings/Microsoft_Equation544.bin" ContentType="application/vnd.openxmlformats-officedocument.oleObject"/>
  <Override PartName="/word/embeddings/Microsoft_Equation947.bin" ContentType="application/vnd.openxmlformats-officedocument.oleObject"/>
  <Override PartName="/word/embeddings/Microsoft_Equation950.bin" ContentType="application/vnd.openxmlformats-officedocument.oleObject"/>
  <Override PartName="/word/embeddings/Microsoft_Equation689.bin" ContentType="application/vnd.openxmlformats-officedocument.oleObject"/>
  <Override PartName="/word/embeddings/Microsoft_Equation286.bin" ContentType="application/vnd.openxmlformats-officedocument.oleObject"/>
  <Override PartName="/word/embeddings/Microsoft_Equation692.bin" ContentType="application/vnd.openxmlformats-officedocument.oleObject"/>
  <Override PartName="/word/embeddings/Microsoft_Equation203.bin" ContentType="application/vnd.openxmlformats-officedocument.oleObject"/>
  <Override PartName="/word/embeddings/Microsoft_Equation348.bin" ContentType="application/vnd.openxmlformats-officedocument.oleObject"/>
  <Override PartName="/word/embeddings/Microsoft_Equation351.bin" ContentType="application/vnd.openxmlformats-officedocument.oleObject"/>
  <Override PartName="/word/embeddings/Microsoft_Equation754.bin" ContentType="application/vnd.openxmlformats-officedocument.oleObject"/>
  <Override PartName="/word/embeddings/Microsoft_Equation496.bin" ContentType="application/vnd.openxmlformats-officedocument.oleObject"/>
  <Override PartName="/word/embeddings/Microsoft_Equation899.bin" ContentType="application/vnd.openxmlformats-officedocument.oleObject"/>
  <Override PartName="/word/embeddings/Microsoft_Equation155.bin" ContentType="application/vnd.openxmlformats-officedocument.oleObject"/>
  <Override PartName="/word/embeddings/Microsoft_Equation561.bin" ContentType="application/vnd.openxmlformats-officedocument.oleObject"/>
  <Override PartName="/word/embeddings/Microsoft_Equation1005.bin" ContentType="application/vnd.openxmlformats-officedocument.oleObject"/>
  <Default Extension="jpeg" ContentType="image/jpeg"/>
  <Override PartName="/word/embeddings/Microsoft_Equation703.bin" ContentType="application/vnd.openxmlformats-officedocument.oleObject"/>
  <Override PartName="/word/embeddings/Microsoft_Equation848.bin" ContentType="application/vnd.openxmlformats-officedocument.oleObject"/>
  <Override PartName="/word/embeddings/Microsoft_Equation172.bin" ContentType="application/vnd.openxmlformats-officedocument.oleObject"/>
  <Override PartName="/word/footer1.xml" ContentType="application/vnd.openxmlformats-officedocument.wordprocessingml.footer+xml"/>
  <Override PartName="/word/embeddings/Microsoft_Equation104.bin" ContentType="application/vnd.openxmlformats-officedocument.oleObject"/>
  <Override PartName="/word/embeddings/Microsoft_Equation507.bin" ContentType="application/vnd.openxmlformats-officedocument.oleObject"/>
  <Override PartName="/word/embeddings/Microsoft_Equation2.bin" ContentType="application/vnd.openxmlformats-officedocument.oleObject"/>
  <Override PartName="/word/embeddings/Microsoft_Equation913.bin" ContentType="application/vnd.openxmlformats-officedocument.oleObject"/>
  <Override PartName="/word/embeddings/Microsoft_Equation1022.bin" ContentType="application/vnd.openxmlformats-officedocument.oleObject"/>
  <Override PartName="/word/embeddings/Microsoft_Equation655.bin" ContentType="application/vnd.openxmlformats-officedocument.oleObject"/>
  <Override PartName="/word/embeddings/Microsoft_Equation510.bin" ContentType="application/vnd.openxmlformats-officedocument.oleObject"/>
  <Override PartName="/word/embeddings/Microsoft_Equation1019.bin" ContentType="application/vnd.openxmlformats-officedocument.oleObject"/>
  <Override PartName="/word/embeddings/Microsoft_Equation249.bin" ContentType="application/vnd.openxmlformats-officedocument.oleObject"/>
  <Override PartName="/word/embeddings/Microsoft_Equation314.bin" ContentType="application/vnd.openxmlformats-officedocument.oleObject"/>
  <Override PartName="/word/embeddings/Microsoft_Equation86.bin" ContentType="application/vnd.openxmlformats-officedocument.oleObject"/>
  <Override PartName="/word/embeddings/Microsoft_Equation720.bin" ContentType="application/vnd.openxmlformats-officedocument.oleObject"/>
  <Override PartName="/word/embeddings/Microsoft_Equation459.bin" ContentType="application/vnd.openxmlformats-officedocument.oleObject"/>
  <Override PartName="/word/embeddings/Microsoft_Equation717.bin" ContentType="application/vnd.openxmlformats-officedocument.oleObject"/>
  <Override PartName="/word/embeddings/Microsoft_Equation865.bin" ContentType="application/vnd.openxmlformats-officedocument.oleObject"/>
  <Override PartName="/word/styles.xml" ContentType="application/vnd.openxmlformats-officedocument.wordprocessingml.styles+xml"/>
  <Default Extension="emf" ContentType="image/x-emf"/>
  <Override PartName="/word/numbering.xml" ContentType="application/vnd.openxmlformats-officedocument.wordprocessingml.numbering+xml"/>
  <Override PartName="/word/embeddings/Microsoft_Equation118.bin" ContentType="application/vnd.openxmlformats-officedocument.oleObject"/>
  <Override PartName="/word/embeddings/Microsoft_Equation121.bin" ContentType="application/vnd.openxmlformats-officedocument.oleObject"/>
  <Override PartName="/word/embeddings/Microsoft_Equation524.bin" ContentType="application/vnd.openxmlformats-officedocument.oleObject"/>
  <Override PartName="/word/embeddings/Microsoft_Equation927.bin" ContentType="application/vnd.openxmlformats-officedocument.oleObject"/>
  <Override PartName="/word/embeddings/Microsoft_Equation1036.bin" ContentType="application/vnd.openxmlformats-officedocument.oleObject"/>
  <Override PartName="/word/embeddings/Microsoft_Equation669.bin" ContentType="application/vnd.openxmlformats-officedocument.oleObject"/>
  <Override PartName="/word/embeddings/Microsoft_Equation266.bin" ContentType="application/vnd.openxmlformats-officedocument.oleObject"/>
  <Override PartName="/word/embeddings/Microsoft_Equation672.bin" ContentType="application/vnd.openxmlformats-officedocument.oleObject"/>
  <Override PartName="/word/embeddings/Microsoft_Equation930.bin" ContentType="application/vnd.openxmlformats-officedocument.oleObject"/>
  <Override PartName="/word/embeddings/Microsoft_Equation328.bin" ContentType="application/vnd.openxmlformats-officedocument.oleObject"/>
  <Override PartName="/word/embeddings/Microsoft_Equation331.bin" ContentType="application/vnd.openxmlformats-officedocument.oleObject"/>
  <Override PartName="/word/embeddings/Microsoft_Equation734.bin" ContentType="application/vnd.openxmlformats-officedocument.oleObject"/>
  <Override PartName="/word/embeddings/Microsoft_Equation476.bin" ContentType="application/vnd.openxmlformats-officedocument.oleObject"/>
  <Override PartName="/word/embeddings/Microsoft_Equation879.bin" ContentType="application/vnd.openxmlformats-officedocument.oleObject"/>
  <Override PartName="/word/embeddings/Microsoft_Equation882.bin" ContentType="application/vnd.openxmlformats-officedocument.oleObject"/>
  <Override PartName="/word/embeddings/Microsoft_Equation20.bin" ContentType="application/vnd.openxmlformats-officedocument.oleObject"/>
  <Override PartName="/word/embeddings/Microsoft_Equation135.bin" ContentType="application/vnd.openxmlformats-officedocument.oleObject"/>
  <Override PartName="/word/embeddings/Microsoft_Equation541.bin" ContentType="application/vnd.openxmlformats-officedocument.oleObject"/>
  <Override PartName="/word/embeddings/Microsoft_Equation283.bin" ContentType="application/vnd.openxmlformats-officedocument.oleObject"/>
  <Override PartName="/word/embeddings/Microsoft_Equation686.bin" ContentType="application/vnd.openxmlformats-officedocument.oleObject"/>
  <Override PartName="/word/embeddings/Microsoft_Equation345.bin" ContentType="application/vnd.openxmlformats-officedocument.oleObject"/>
  <Override PartName="/word/embeddings/Microsoft_Equation751.bin" ContentType="application/vnd.openxmlformats-officedocument.oleObject"/>
  <Override PartName="/word/embeddings/Microsoft_Equation493.bin" ContentType="application/vnd.openxmlformats-officedocument.oleObject"/>
  <Override PartName="/word/embeddings/Microsoft_Equation896.bin" ContentType="application/vnd.openxmlformats-officedocument.oleObject"/>
  <Override PartName="/word/embeddings/Microsoft_Equation828.bin" ContentType="application/vnd.openxmlformats-officedocument.oleObject"/>
  <Override PartName="/word/embeddings/Microsoft_Equation152.bin" ContentType="application/vnd.openxmlformats-officedocument.oleObject"/>
  <Override PartName="/word/embeddings/Microsoft_Equation297.bin" ContentType="application/vnd.openxmlformats-officedocument.oleObject"/>
  <Override PartName="/word/embeddings/Microsoft_Equation1002.bin" ContentType="application/vnd.openxmlformats-officedocument.oleObject"/>
  <Override PartName="/word/embeddings/Microsoft_Equation700.bin" ContentType="application/vnd.openxmlformats-officedocument.oleObject"/>
  <Override PartName="/word/embeddings/Microsoft_Equation439.bin" ContentType="application/vnd.openxmlformats-officedocument.oleObject"/>
  <Override PartName="/word/embeddings/Microsoft_Equation845.bin" ContentType="application/vnd.openxmlformats-officedocument.oleObject"/>
  <Override PartName="/word/embeddings/Microsoft_Equation101.bin" ContentType="application/vnd.openxmlformats-officedocument.oleObject"/>
  <Override PartName="/word/embeddings/Microsoft_Equation504.bin" ContentType="application/vnd.openxmlformats-officedocument.oleObject"/>
  <Override PartName="/word/embeddings/Microsoft_Equation907.bin" ContentType="application/vnd.openxmlformats-officedocument.oleObject"/>
  <Override PartName="/word/embeddings/Microsoft_Equation1016.bin" ContentType="application/vnd.openxmlformats-officedocument.oleObject"/>
  <Override PartName="/word/embeddings/Microsoft_Equation246.bin" ContentType="application/vnd.openxmlformats-officedocument.oleObject"/>
  <Override PartName="/word/embeddings/Microsoft_Equation652.bin" ContentType="application/vnd.openxmlformats-officedocument.oleObject"/>
  <Override PartName="/word/embeddings/Microsoft_Equation910.bin" ContentType="application/vnd.openxmlformats-officedocument.oleObject"/>
  <Override PartName="/word/embeddings/Microsoft_Equation649.bin" ContentType="application/vnd.openxmlformats-officedocument.oleObject"/>
  <Override PartName="/word/embeddings/Microsoft_Equation797.bin" ContentType="application/vnd.openxmlformats-officedocument.oleObject"/>
  <Override PartName="/word/embeddings/Microsoft_Equation308.bin" ContentType="application/vnd.openxmlformats-officedocument.oleObject"/>
  <Override PartName="/word/embeddings/Microsoft_Equation311.bin" ContentType="application/vnd.openxmlformats-officedocument.oleObject"/>
  <Override PartName="/word/embeddings/Microsoft_Equation83.bin" ContentType="application/vnd.openxmlformats-officedocument.oleObject"/>
  <Override PartName="/word/embeddings/Microsoft_Equation714.bin" ContentType="application/vnd.openxmlformats-officedocument.oleObject"/>
  <Override PartName="/word/embeddings/Microsoft_Equation456.bin" ContentType="application/vnd.openxmlformats-officedocument.oleObject"/>
  <Override PartName="/word/embeddings/Microsoft_Equation859.bin" ContentType="application/vnd.openxmlformats-officedocument.oleObject"/>
  <Override PartName="/word/embeddings/Microsoft_Equation862.bin" ContentType="application/vnd.openxmlformats-officedocument.oleObject"/>
  <Override PartName="/word/embeddings/Microsoft_Equation115.bin" ContentType="application/vnd.openxmlformats-officedocument.oleObject"/>
  <Override PartName="/word/embeddings/Microsoft_Equation518.bin" ContentType="application/vnd.openxmlformats-officedocument.oleObject"/>
  <Override PartName="/word/embeddings/Microsoft_Equation521.bin" ContentType="application/vnd.openxmlformats-officedocument.oleObject"/>
  <Override PartName="/word/embeddings/Microsoft_Equation924.bin" ContentType="application/vnd.openxmlformats-officedocument.oleObject"/>
  <Override PartName="/word/embeddings/Microsoft_Equation263.bin" ContentType="application/vnd.openxmlformats-officedocument.oleObject"/>
  <Override PartName="/word/embeddings/Microsoft_Equation666.bin" ContentType="application/vnd.openxmlformats-officedocument.oleObject"/>
  <Override PartName="/word/embeddings/Microsoft_Equation325.bin" ContentType="application/vnd.openxmlformats-officedocument.oleObject"/>
  <Override PartName="/word/embeddings/Microsoft_Equation97.bin" ContentType="application/vnd.openxmlformats-officedocument.oleObject"/>
  <Override PartName="/word/embeddings/Microsoft_Equation731.bin" ContentType="application/vnd.openxmlformats-officedocument.oleObject"/>
  <Override PartName="/word/embeddings/Microsoft_Equation473.bin" ContentType="application/vnd.openxmlformats-officedocument.oleObject"/>
  <Override PartName="/word/embeddings/Microsoft_Equation876.bin" ContentType="application/vnd.openxmlformats-officedocument.oleObject"/>
  <Override PartName="/word/embeddings/Microsoft_Equation132.bin" ContentType="application/vnd.openxmlformats-officedocument.oleObject"/>
  <Override PartName="/word/embeddings/Microsoft_Equation277.bin" ContentType="application/vnd.openxmlformats-officedocument.oleObject"/>
  <Override PartName="/word/embeddings/Microsoft_Equation280.bin" ContentType="application/vnd.openxmlformats-officedocument.oleObject"/>
  <Override PartName="/word/embeddings/Microsoft_Equation683.bin" ContentType="application/vnd.openxmlformats-officedocument.oleObject"/>
  <Override PartName="/word/embeddings/Microsoft_Equation487.bin" ContentType="application/vnd.openxmlformats-officedocument.oleObject"/>
  <Override PartName="/word/embeddings/Microsoft_Equation490.bin" ContentType="application/vnd.openxmlformats-officedocument.oleObject"/>
  <Override PartName="/word/embeddings/Microsoft_Equation893.bin" ContentType="application/vnd.openxmlformats-officedocument.oleObject"/>
  <Override PartName="/word/embeddings/Microsoft_Equation419.bin" ContentType="application/vnd.openxmlformats-officedocument.oleObject"/>
  <Override PartName="/word/embeddings/Microsoft_Equation825.bin" ContentType="application/vnd.openxmlformats-officedocument.oleObject"/>
  <Override PartName="/word/embeddings/Microsoft_Equation1079.bin" ContentType="application/vnd.openxmlformats-officedocument.oleObject"/>
  <Override PartName="/word/embeddings/Microsoft_Equation294.bin" ContentType="application/vnd.openxmlformats-officedocument.oleObject"/>
  <Override PartName="/word/embeddings/Microsoft_Equation629.bin" ContentType="application/vnd.openxmlformats-officedocument.oleObject"/>
  <Override PartName="/word/embeddings/Microsoft_Equation632.bin" ContentType="application/vnd.openxmlformats-officedocument.oleObject"/>
  <Default Extension="png" ContentType="image/png"/>
  <Override PartName="/word/embeddings/Microsoft_Equation63.bin" ContentType="application/vnd.openxmlformats-officedocument.oleObject"/>
  <Override PartName="/word/embeddings/Microsoft_Equation436.bin" ContentType="application/vnd.openxmlformats-officedocument.oleObject"/>
  <Override PartName="/word/embeddings/Microsoft_Equation839.bin" ContentType="application/vnd.openxmlformats-officedocument.oleObject"/>
  <Override PartName="/word/embeddings/Microsoft_Equation842.bin" ContentType="application/vnd.openxmlformats-officedocument.oleObject"/>
  <Override PartName="/word/embeddings/Microsoft_Equation987.bin" ContentType="application/vnd.openxmlformats-officedocument.oleObject"/>
  <Override PartName="/word/embeddings/Microsoft_Equation501.bin" ContentType="application/vnd.openxmlformats-officedocument.oleObject"/>
  <Override PartName="/word/embeddings/Microsoft_Equation904.bin" ContentType="application/vnd.openxmlformats-officedocument.oleObject"/>
  <Override PartName="/word/embeddings/Microsoft_Equation1013.bin" ContentType="application/vnd.openxmlformats-officedocument.oleObject"/>
  <Override PartName="/word/embeddings/Microsoft_Equation646.bin" ContentType="application/vnd.openxmlformats-officedocument.oleObject"/>
  <Override PartName="/word/embeddings/Microsoft_Equation243.bin" ContentType="application/vnd.openxmlformats-officedocument.oleObject"/>
  <Override PartName="/word/embeddings/Microsoft_Equation388.bin" ContentType="application/vnd.openxmlformats-officedocument.oleObject"/>
  <Override PartName="/word/embeddings/Microsoft_Equation794.bin" ContentType="application/vnd.openxmlformats-officedocument.oleObject"/>
  <Override PartName="/word/embeddings/oleObject9.bin" ContentType="application/vnd.openxmlformats-officedocument.oleObject"/>
  <Override PartName="/word/embeddings/Microsoft_Equation305.bin" ContentType="application/vnd.openxmlformats-officedocument.oleObject"/>
  <Override PartName="/word/embeddings/Microsoft_Equation77.bin" ContentType="application/vnd.openxmlformats-officedocument.oleObject"/>
  <Override PartName="/word/embeddings/Microsoft_Equation80.bin" ContentType="application/vnd.openxmlformats-officedocument.oleObject"/>
  <Override PartName="/word/embeddings/Microsoft_Equation711.bin" ContentType="application/vnd.openxmlformats-officedocument.oleObject"/>
  <Override PartName="/word/embeddings/Microsoft_Equation453.bin" ContentType="application/vnd.openxmlformats-officedocument.oleObject"/>
  <Override PartName="/word/embeddings/Microsoft_Equation856.bin" ContentType="application/vnd.openxmlformats-officedocument.oleObject"/>
  <Override PartName="/word/embeddings/Microsoft_Equation195.bin" ContentType="application/vnd.openxmlformats-officedocument.oleObject"/>
  <Override PartName="/word/embeddings/Microsoft_Equation598.bin" ContentType="application/vnd.openxmlformats-officedocument.oleObject"/>
  <Override PartName="/word/embeddings/Microsoft_Equation109.bin" ContentType="application/vnd.openxmlformats-officedocument.oleObject"/>
  <Override PartName="/word/embeddings/Microsoft_Equation112.bin" ContentType="application/vnd.openxmlformats-officedocument.oleObject"/>
  <Override PartName="/word/embeddings/Microsoft_Equation515.bin" ContentType="application/vnd.openxmlformats-officedocument.oleObject"/>
  <Override PartName="/word/embeddings/Microsoft_Equation257.bin" ContentType="application/vnd.openxmlformats-officedocument.oleObject"/>
  <Override PartName="/word/embeddings/Microsoft_Equation260.bin" ContentType="application/vnd.openxmlformats-officedocument.oleObject"/>
  <Override PartName="/word/embeddings/Microsoft_Equation663.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861038" w:rsidP="00B456C7">
      <w:pPr>
        <w:pStyle w:val="Title"/>
        <w:rPr>
          <w:noProof/>
          <w:lang w:val="en-US" w:eastAsia="en-US"/>
        </w:rPr>
      </w:pPr>
      <w:r w:rsidRPr="00861038">
        <w:rPr>
          <w:noProof/>
          <w:lang w:val="en-US" w:eastAsia="en-US"/>
        </w:rPr>
        <w:drawing>
          <wp:anchor distT="0" distB="0" distL="114300" distR="114300" simplePos="0" relativeHeight="251632640" behindDoc="0" locked="0" layoutInCell="1" allowOverlap="1">
            <wp:simplePos x="0" y="0"/>
            <wp:positionH relativeFrom="column">
              <wp:posOffset>26458</wp:posOffset>
            </wp:positionH>
            <wp:positionV relativeFrom="paragraph">
              <wp:posOffset>-789940</wp:posOffset>
            </wp:positionV>
            <wp:extent cx="1466215" cy="1913467"/>
            <wp:effectExtent l="25400" t="0" r="6985" b="0"/>
            <wp:wrapNone/>
            <wp:docPr id="4" name="" descr="M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subpage.jpg"/>
                    <pic:cNvPicPr/>
                  </pic:nvPicPr>
                  <pic:blipFill>
                    <a:blip r:embed="rId5"/>
                    <a:stretch>
                      <a:fillRect/>
                    </a:stretch>
                  </pic:blipFill>
                  <pic:spPr>
                    <a:xfrm>
                      <a:off x="0" y="0"/>
                      <a:ext cx="1466215" cy="1913467"/>
                    </a:xfrm>
                    <a:prstGeom prst="rect">
                      <a:avLst/>
                    </a:prstGeom>
                  </pic:spPr>
                </pic:pic>
              </a:graphicData>
            </a:graphic>
          </wp:anchor>
        </w:drawing>
      </w:r>
      <w:r w:rsidR="00DE09B9">
        <w:rPr>
          <w:noProof/>
          <w:lang w:val="en-US" w:eastAsia="en-US"/>
        </w:rPr>
        <w:pict>
          <v:rect id="_x0000_s2052" style="position:absolute;left:0;text-align:left;margin-left:-107.25pt;margin-top:-71.6pt;width:603pt;height:851.4pt;z-index:-251658240;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83069C">
        <w:rPr>
          <w:noProof/>
          <w:lang w:val="en-US" w:eastAsia="en-US"/>
        </w:rPr>
        <w:t>T arou</w:t>
      </w:r>
      <w:r w:rsidR="00E03BAF">
        <w:rPr>
          <w:noProof/>
          <w:lang w:val="en-US" w:eastAsia="en-US"/>
        </w:rPr>
        <w:t xml:space="preserve"> </w:t>
      </w:r>
    </w:p>
    <w:p w:rsidR="00B456C7" w:rsidRDefault="00B456C7" w:rsidP="00264B7D">
      <w:pPr>
        <w:pStyle w:val="Title"/>
        <w:spacing w:line="240" w:lineRule="auto"/>
      </w:pPr>
    </w:p>
    <w:p w:rsidR="00950D21" w:rsidRPr="00093376" w:rsidRDefault="00433508" w:rsidP="00264B7D">
      <w:pPr>
        <w:pStyle w:val="Title"/>
        <w:spacing w:line="240" w:lineRule="auto"/>
        <w:rPr>
          <w:color w:val="FFFFFF" w:themeColor="background1"/>
          <w:sz w:val="90"/>
        </w:rPr>
      </w:pPr>
      <w:r w:rsidRPr="00093376">
        <w:rPr>
          <w:color w:val="FFFFFF" w:themeColor="background1"/>
          <w:sz w:val="90"/>
        </w:rPr>
        <w:t>Section</w:t>
      </w:r>
      <w:r w:rsidR="00E5135A" w:rsidRPr="00093376">
        <w:rPr>
          <w:color w:val="FFFFFF" w:themeColor="background1"/>
          <w:sz w:val="90"/>
        </w:rPr>
        <w:t xml:space="preserve"> </w:t>
      </w:r>
      <w:r w:rsidR="001C15A6">
        <w:rPr>
          <w:color w:val="FFFFFF" w:themeColor="background1"/>
          <w:sz w:val="90"/>
        </w:rPr>
        <w:t>5</w:t>
      </w:r>
      <w:r w:rsidR="00A477AA">
        <w:rPr>
          <w:color w:val="FFFFFF" w:themeColor="background1"/>
          <w:sz w:val="90"/>
        </w:rPr>
        <w:t>a</w:t>
      </w:r>
      <w:r w:rsidR="00E5135A" w:rsidRPr="00093376">
        <w:rPr>
          <w:color w:val="FFFFFF" w:themeColor="background1"/>
          <w:sz w:val="90"/>
        </w:rPr>
        <w:t>:</w:t>
      </w:r>
    </w:p>
    <w:p w:rsidR="00D72A0F" w:rsidRPr="00093376" w:rsidRDefault="001C15A6" w:rsidP="00093376">
      <w:pPr>
        <w:pStyle w:val="Title"/>
        <w:spacing w:before="0" w:line="1300" w:lineRule="exact"/>
        <w:rPr>
          <w:color w:val="FFFFFF" w:themeColor="background1"/>
          <w:sz w:val="130"/>
        </w:rPr>
      </w:pPr>
      <w:r w:rsidRPr="001C15A6">
        <w:rPr>
          <w:rFonts w:ascii="Bell Gothic Light" w:hAnsi="Bell Gothic Light" w:cs="Arabic Transparent"/>
          <w:color w:val="FFFFFF" w:themeColor="background1"/>
          <w:spacing w:val="-20"/>
          <w:sz w:val="130"/>
          <w:szCs w:val="72"/>
        </w:rPr>
        <w:t>Functional Relationship</w:t>
      </w:r>
      <w:r w:rsidR="00213CCF">
        <w:rPr>
          <w:rFonts w:ascii="Bell Gothic Light" w:hAnsi="Bell Gothic Light" w:cs="Arabic Transparent"/>
          <w:color w:val="FFFFFF" w:themeColor="background1"/>
          <w:spacing w:val="-20"/>
          <w:sz w:val="130"/>
          <w:szCs w:val="72"/>
        </w:rPr>
        <w:t>s</w:t>
      </w:r>
      <w:r w:rsidR="00726CA0" w:rsidRPr="00093376">
        <w:rPr>
          <w:rFonts w:ascii="Bell Gothic Light" w:hAnsi="Bell Gothic Light" w:cs="Arabic Transparent"/>
          <w:color w:val="FFFFFF" w:themeColor="background1"/>
          <w:spacing w:val="-20"/>
          <w:sz w:val="130"/>
          <w:szCs w:val="72"/>
        </w:rPr>
        <w:t xml:space="preserve"> </w:t>
      </w:r>
    </w:p>
    <w:p w:rsidR="00A477AA" w:rsidRDefault="00A477AA" w:rsidP="00264B7D">
      <w:pPr>
        <w:spacing w:line="240" w:lineRule="auto"/>
        <w:rPr>
          <w:rFonts w:ascii="Bell Gothic Light" w:hAnsi="Bell Gothic Light"/>
          <w:color w:val="FFFFFF" w:themeColor="background1"/>
          <w:sz w:val="52"/>
        </w:rPr>
      </w:pPr>
    </w:p>
    <w:p w:rsidR="00A477AA" w:rsidRDefault="00A477AA" w:rsidP="00264B7D">
      <w:pPr>
        <w:spacing w:line="240" w:lineRule="auto"/>
        <w:rPr>
          <w:rFonts w:ascii="Bell Gothic Light" w:hAnsi="Bell Gothic Light"/>
          <w:color w:val="FFFFFF" w:themeColor="background1"/>
          <w:sz w:val="52"/>
        </w:rPr>
      </w:pPr>
    </w:p>
    <w:p w:rsidR="00A477AA" w:rsidRDefault="00A477AA"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645C28" w:rsidRPr="00861038" w:rsidRDefault="00861038" w:rsidP="00264B7D">
      <w:pPr>
        <w:spacing w:line="240" w:lineRule="auto"/>
        <w:rPr>
          <w:rFonts w:ascii="Bell Gothic Light" w:hAnsi="Bell Gothic Light"/>
          <w:color w:val="F76F0B"/>
          <w:sz w:val="28"/>
        </w:rPr>
      </w:pPr>
      <w:r w:rsidRPr="00861038">
        <w:rPr>
          <w:rFonts w:ascii="Bell Gothic Black" w:hAnsi="Bell Gothic Black"/>
          <w:color w:val="F76F0B"/>
          <w:sz w:val="28"/>
        </w:rPr>
        <w:t>Maths Literacy</w:t>
      </w:r>
      <w:r w:rsidR="00645C28" w:rsidRPr="00861038">
        <w:rPr>
          <w:rFonts w:ascii="Bell Gothic Light" w:hAnsi="Bell Gothic Light"/>
          <w:color w:val="F76F0B"/>
          <w:sz w:val="28"/>
        </w:rPr>
        <w:t>, Workshop Series 2010</w:t>
      </w:r>
    </w:p>
    <w:p w:rsidR="00DC13AB" w:rsidRDefault="00DC13AB" w:rsidP="00264B7D">
      <w:pPr>
        <w:spacing w:line="240" w:lineRule="auto"/>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6"/>
          <w:headerReference w:type="default" r:id="rId7"/>
          <w:type w:val="oddPage"/>
          <w:pgSz w:w="11900" w:h="16840"/>
          <w:pgMar w:top="1242" w:right="1985" w:bottom="1418" w:left="1985" w:header="1418" w:footer="1588" w:gutter="0"/>
          <w:pgNumType w:start="0"/>
          <w:cols w:space="708"/>
          <w:noEndnote/>
          <w:titlePg/>
          <w:printerSettings r:id="rId8"/>
        </w:sectPr>
      </w:pPr>
    </w:p>
    <w:p w:rsidR="003513E0" w:rsidRDefault="000F7C4E" w:rsidP="0033183A">
      <w:pPr>
        <w:pStyle w:val="SectionHeading"/>
        <w:spacing w:line="240" w:lineRule="auto"/>
        <w:jc w:val="left"/>
      </w:pPr>
      <w:r w:rsidRPr="000618B8">
        <w:t xml:space="preserve">Section </w:t>
      </w:r>
      <w:r w:rsidR="001C15A6">
        <w:t>5</w:t>
      </w:r>
      <w:r w:rsidR="00A477AA">
        <w:t>a</w:t>
      </w:r>
      <w:r w:rsidRPr="000618B8">
        <w:t xml:space="preserve">: </w:t>
      </w:r>
    </w:p>
    <w:p w:rsidR="00F5700F" w:rsidRPr="00F42D2E" w:rsidRDefault="001C15A6" w:rsidP="0033183A">
      <w:pPr>
        <w:pStyle w:val="SectionHeading"/>
        <w:spacing w:line="240" w:lineRule="auto"/>
        <w:jc w:val="left"/>
      </w:pPr>
      <w:r w:rsidRPr="001C15A6">
        <w:rPr>
          <w:lang w:val="en-US"/>
        </w:rPr>
        <w:t>Functional Relationship</w:t>
      </w:r>
      <w:r w:rsidR="00213CCF">
        <w:rPr>
          <w:lang w:val="en-US"/>
        </w:rPr>
        <w:t>s</w:t>
      </w:r>
    </w:p>
    <w:p w:rsidR="000F7C4E" w:rsidRDefault="000F7C4E" w:rsidP="00433508">
      <w:pPr>
        <w:pStyle w:val="Heading1"/>
      </w:pPr>
      <w:r>
        <w:t>1. Introduction</w:t>
      </w:r>
    </w:p>
    <w:p w:rsidR="000F2365" w:rsidRDefault="000F2365" w:rsidP="000F2365">
      <w:pPr>
        <w:autoSpaceDE w:val="0"/>
        <w:autoSpaceDN w:val="0"/>
        <w:adjustRightInd w:val="0"/>
      </w:pPr>
      <w:r>
        <w:t xml:space="preserve">To be mathematically literate we also need to be able to draw and interpret simple graphs. </w:t>
      </w:r>
      <w:r>
        <w:rPr>
          <w:color w:val="000000"/>
        </w:rPr>
        <w:t>Graphs are commonly used, on a daily basis, to express relations between different kinds of information.</w:t>
      </w:r>
      <w:r>
        <w:t>Their prevalence in newspapers, television and in other media makes them an essential part of modern life.</w:t>
      </w:r>
      <w:r w:rsidRPr="00B62D40">
        <w:rPr>
          <w:color w:val="000000"/>
        </w:rPr>
        <w:t xml:space="preserve"> </w:t>
      </w:r>
    </w:p>
    <w:p w:rsidR="000F2365" w:rsidRDefault="000F2365" w:rsidP="000F2365">
      <w:pPr>
        <w:autoSpaceDE w:val="0"/>
        <w:autoSpaceDN w:val="0"/>
        <w:adjustRightInd w:val="0"/>
      </w:pPr>
    </w:p>
    <w:p w:rsidR="000F2365" w:rsidRPr="0044472F" w:rsidRDefault="000F2365" w:rsidP="000F2365">
      <w:pPr>
        <w:autoSpaceDE w:val="0"/>
        <w:autoSpaceDN w:val="0"/>
        <w:adjustRightInd w:val="0"/>
        <w:rPr>
          <w:sz w:val="19"/>
        </w:rPr>
      </w:pPr>
      <w:r w:rsidRPr="0044472F">
        <w:rPr>
          <w:sz w:val="19"/>
        </w:rPr>
        <w:t>We can use graphs to analyse data, but</w:t>
      </w:r>
      <w:r w:rsidR="0044472F">
        <w:rPr>
          <w:sz w:val="19"/>
        </w:rPr>
        <w:t xml:space="preserve"> </w:t>
      </w:r>
      <w:r w:rsidRPr="0044472F">
        <w:rPr>
          <w:sz w:val="19"/>
          <w:vertAlign w:val="superscript"/>
        </w:rPr>
        <w:t xml:space="preserve"> </w:t>
      </w:r>
      <w:r w:rsidRPr="0044472F">
        <w:rPr>
          <w:sz w:val="19"/>
        </w:rPr>
        <w:t>it is only effective if you interpret it in a meaningful way.</w:t>
      </w:r>
    </w:p>
    <w:p w:rsidR="000F2365" w:rsidRPr="00DF586D" w:rsidRDefault="000F2365" w:rsidP="000F2365">
      <w:pPr>
        <w:autoSpaceDE w:val="0"/>
        <w:autoSpaceDN w:val="0"/>
        <w:adjustRightInd w:val="0"/>
        <w:rPr>
          <w:rFonts w:cs="Arial"/>
          <w:bCs/>
          <w:color w:val="000000"/>
          <w:szCs w:val="26"/>
          <w:lang w:val="en-ZA"/>
        </w:rPr>
      </w:pPr>
    </w:p>
    <w:p w:rsidR="000F2365" w:rsidRDefault="000F2365" w:rsidP="000F2365">
      <w:pPr>
        <w:rPr>
          <w:i/>
          <w:lang w:val="en-ZA"/>
        </w:rPr>
      </w:pPr>
      <w:r>
        <w:rPr>
          <w:i/>
          <w:szCs w:val="26"/>
          <w:lang w:val="en-ZA"/>
        </w:rPr>
        <w:t>Answer the following question to see</w:t>
      </w:r>
      <w:r w:rsidRPr="00DF586D">
        <w:rPr>
          <w:i/>
          <w:szCs w:val="26"/>
          <w:lang w:val="en-ZA"/>
        </w:rPr>
        <w:t xml:space="preserve"> how well you </w:t>
      </w:r>
      <w:r>
        <w:rPr>
          <w:i/>
          <w:szCs w:val="26"/>
          <w:lang w:val="en-ZA"/>
        </w:rPr>
        <w:t>can interpret a graph:</w:t>
      </w:r>
    </w:p>
    <w:p w:rsidR="000F2365" w:rsidRDefault="000F2365" w:rsidP="000F2365">
      <w:pPr>
        <w:rPr>
          <w:lang w:val="en-US"/>
        </w:rPr>
      </w:pPr>
    </w:p>
    <w:p w:rsidR="000F2365" w:rsidRDefault="000F2365" w:rsidP="000F2365">
      <w:pPr>
        <w:rPr>
          <w:lang w:val="en-US"/>
        </w:rPr>
      </w:pPr>
      <w:r>
        <w:rPr>
          <w:lang w:val="en-US"/>
        </w:rPr>
        <w:t xml:space="preserve">Describe similarities and differences for each of the following graphs. </w:t>
      </w:r>
    </w:p>
    <w:p w:rsidR="000F2365" w:rsidRDefault="000F2365" w:rsidP="000F2365">
      <w:pPr>
        <w:rPr>
          <w:lang w:val="en-US"/>
        </w:rPr>
      </w:pPr>
    </w:p>
    <w:p w:rsidR="000F2365" w:rsidRDefault="000F2365" w:rsidP="000F2365">
      <w:pPr>
        <w:rPr>
          <w:lang w:val="en-US"/>
        </w:rPr>
      </w:pPr>
      <w:r>
        <w:rPr>
          <w:lang w:val="en-US"/>
        </w:rPr>
        <w:t>(1)</w:t>
      </w:r>
      <w:r>
        <w:rPr>
          <w:lang w:val="en-US"/>
        </w:rPr>
        <w:tab/>
      </w:r>
      <w:r>
        <w:rPr>
          <w:lang w:val="en-US"/>
        </w:rPr>
        <w:tab/>
      </w:r>
      <w:r>
        <w:rPr>
          <w:lang w:val="en-US"/>
        </w:rPr>
        <w:tab/>
      </w:r>
      <w:r>
        <w:rPr>
          <w:lang w:val="en-US"/>
        </w:rPr>
        <w:tab/>
      </w:r>
      <w:r>
        <w:rPr>
          <w:lang w:val="en-US"/>
        </w:rPr>
        <w:tab/>
      </w:r>
      <w:r>
        <w:rPr>
          <w:lang w:val="en-US"/>
        </w:rPr>
        <w:tab/>
      </w:r>
      <w:r>
        <w:rPr>
          <w:lang w:val="en-US"/>
        </w:rPr>
        <w:tab/>
        <w:t>(2)</w:t>
      </w:r>
    </w:p>
    <w:p w:rsidR="000F2365" w:rsidRDefault="00DE09B9" w:rsidP="000F2365">
      <w:pPr>
        <w:rPr>
          <w:lang w:val="en-US"/>
        </w:rPr>
      </w:pPr>
      <w:r>
        <w:rPr>
          <w:noProof/>
          <w:lang w:val="en-US" w:eastAsia="en-US"/>
        </w:rPr>
        <w:pict>
          <v:group id="_x0000_s6002" style="position:absolute;left:0;text-align:left;margin-left:220.05pt;margin-top:6.6pt;width:194.4pt;height:153.25pt;z-index:251827200" coordorigin="5841,6917" coordsize="3888,30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003" type="#_x0000_t75" style="position:absolute;left:5841;top:6917;width:3888;height:3065" o:preferrelative="f">
              <v:fill o:detectmouseclick="t"/>
              <v:path o:extrusionok="t" o:connecttype="none"/>
              <o:lock v:ext="edit" text="t"/>
            </v:shape>
            <v:rect id="_x0000_s6004" style="position:absolute;left:5841;top:6927;width:864;height:1584" stroked="f"/>
            <v:rect id="_x0000_s6005" style="position:absolute;left:5829;top:7598;width:894;height:567;rotation:270;mso-wrap-style:none" filled="f" stroked="f">
              <v:textbox style="layout-flow:vertical;mso-layout-flow-alt:bottom-to-top;mso-fit-shape-to-text:t" inset="0,0,0,0">
                <w:txbxContent>
                  <w:p w:rsidR="008F47A2" w:rsidRDefault="008F47A2" w:rsidP="000F2365">
                    <w:r>
                      <w:rPr>
                        <w:rFonts w:cs="Arial"/>
                        <w:color w:val="000000"/>
                        <w:sz w:val="24"/>
                      </w:rPr>
                      <w:t>distance</w:t>
                    </w:r>
                  </w:p>
                </w:txbxContent>
              </v:textbox>
            </v:rect>
            <v:rect id="_x0000_s6006" style="position:absolute;left:5911;top:7546;width:1308;height:567;rotation:270;mso-wrap-style:none" filled="f" stroked="f">
              <v:textbox style="layout-flow:vertical;mso-layout-flow-alt:bottom-to-top;mso-fit-shape-to-text:t" inset="0,0,0,0">
                <w:txbxContent>
                  <w:p w:rsidR="008F47A2" w:rsidRDefault="008F47A2" w:rsidP="000F2365">
                    <w:r>
                      <w:rPr>
                        <w:rFonts w:cs="Arial"/>
                        <w:color w:val="000000"/>
                        <w:sz w:val="24"/>
                      </w:rPr>
                      <w:t>from college</w:t>
                    </w:r>
                  </w:p>
                </w:txbxContent>
              </v:textbox>
            </v:rect>
            <v:group id="_x0000_s6007" style="position:absolute;left:6628;top:6927;width:156;height:2304" coordorigin="6628,6927" coordsize="156,2304">
              <v:line id="_x0000_s6008" style="position:absolute;flip:y" from="6705,7078" to="6706,9231" strokeweight=".7pt"/>
              <v:shape id="_x0000_s6009" style="position:absolute;left:6628;top:6927;width:156;height:156" coordsize="156,156" path="m156,156l77,,,156,156,156xe" fillcolor="black" stroked="f">
                <v:path arrowok="t"/>
              </v:shape>
            </v:group>
            <v:group id="_x0000_s6010" style="position:absolute;left:6705;top:9154;width:2736;height:156" coordorigin="6705,9154" coordsize="2736,156">
              <v:line id="_x0000_s6011" style="position:absolute" from="6705,9231" to="9290,9232" strokeweight=".7pt"/>
              <v:shape id="_x0000_s6012" style="position:absolute;left:9285;top:9154;width:156;height:156" coordsize="156,156" path="m0,156l156,77,,,,156xe" fillcolor="black" stroked="f">
                <v:path arrowok="t"/>
              </v:shape>
            </v:group>
            <v:rect id="_x0000_s6013" style="position:absolute;left:8721;top:9353;width:1008;height:432" stroked="f"/>
            <v:rect id="_x0000_s6014" style="position:absolute;left:8865;top:9430;width:454;height:276;mso-wrap-style:none" filled="f" stroked="f">
              <v:textbox style="mso-fit-shape-to-text:t" inset="0,0,0,0">
                <w:txbxContent>
                  <w:p w:rsidR="008F47A2" w:rsidRDefault="008F47A2" w:rsidP="000F2365">
                    <w:r>
                      <w:rPr>
                        <w:rFonts w:cs="Arial"/>
                        <w:color w:val="000000"/>
                        <w:sz w:val="24"/>
                      </w:rPr>
                      <w:t>time</w:t>
                    </w:r>
                  </w:p>
                </w:txbxContent>
              </v:textbox>
            </v:rect>
            <v:rect id="_x0000_s6015" style="position:absolute;left:7425;top:9216;width:1008;height:29" fillcolor="black" stroked="f"/>
            <v:shape id="_x0000_s6016" style="position:absolute;left:6693;top:7642;width:744;height:1596" coordsize="744,1596" path="m24,0l0,12,720,1596,744,1584,24,0xe" fillcolor="black" stroked="f">
              <v:path arrowok="t"/>
            </v:shape>
          </v:group>
        </w:pict>
      </w:r>
      <w:r>
        <w:rPr>
          <w:noProof/>
          <w:lang w:val="en-US" w:eastAsia="en-US"/>
        </w:rPr>
        <w:pict>
          <v:group id="_x0000_s5987" style="position:absolute;left:0;text-align:left;margin-left:0;margin-top:5.85pt;width:194.4pt;height:153.25pt;z-index:251826176" coordorigin="1440,6902" coordsize="3888,3065">
            <o:lock v:ext="edit" aspectratio="t"/>
            <v:shape id="_x0000_s5988" type="#_x0000_t75" style="position:absolute;left:1440;top:6902;width:3888;height:3065" o:preferrelative="f">
              <v:fill o:detectmouseclick="t"/>
              <v:path o:extrusionok="t" o:connecttype="none"/>
              <o:lock v:ext="edit" text="t"/>
            </v:shape>
            <v:rect id="_x0000_s5989" style="position:absolute;left:1440;top:6912;width:864;height:1584" stroked="f"/>
            <v:rect id="_x0000_s5990" style="position:absolute;left:1498;top:7532;width:1308;height:567;rotation:270;mso-wrap-style:none" filled="f" stroked="f">
              <v:textbox style="layout-flow:vertical;mso-layout-flow-alt:bottom-to-top;mso-fit-shape-to-text:t" inset="0,0,0,0">
                <w:txbxContent>
                  <w:p w:rsidR="008F47A2" w:rsidRDefault="008F47A2" w:rsidP="000F2365">
                    <w:r>
                      <w:rPr>
                        <w:rFonts w:cs="Arial"/>
                        <w:color w:val="000000"/>
                        <w:sz w:val="24"/>
                      </w:rPr>
                      <w:t>from college</w:t>
                    </w:r>
                  </w:p>
                </w:txbxContent>
              </v:textbox>
            </v:rect>
            <v:group id="_x0000_s5991" style="position:absolute;left:2227;top:6912;width:156;height:2304" coordorigin="2227,6912" coordsize="156,2304">
              <v:line id="_x0000_s5992" style="position:absolute;flip:y" from="2304,7063" to="2305,9216" strokeweight=".7pt"/>
              <v:shape id="_x0000_s5993" style="position:absolute;left:2227;top:6912;width:156;height:156" coordsize="156,156" path="m156,156l77,,,156,156,156xe" fillcolor="black" stroked="f">
                <v:path arrowok="t"/>
              </v:shape>
            </v:group>
            <v:group id="_x0000_s5994" style="position:absolute;left:2304;top:9139;width:2736;height:156" coordorigin="2304,9139" coordsize="2736,156">
              <v:line id="_x0000_s5995" style="position:absolute" from="2304,9216" to="4889,9217" strokeweight=".7pt"/>
              <v:shape id="_x0000_s5996" style="position:absolute;left:4884;top:9139;width:156;height:156" coordsize="156,156" path="m0,156l156,77,,,,156xe" fillcolor="black" stroked="f">
                <v:path arrowok="t"/>
              </v:shape>
            </v:group>
            <v:rect id="_x0000_s5997" style="position:absolute;left:4320;top:9338;width:1008;height:432" stroked="f"/>
            <v:rect id="_x0000_s5998" style="position:absolute;left:4464;top:9415;width:454;height:276;mso-wrap-style:none" filled="f" stroked="f">
              <v:textbox style="mso-fit-shape-to-text:t" inset="0,0,0,0">
                <w:txbxContent>
                  <w:p w:rsidR="008F47A2" w:rsidRDefault="008F47A2" w:rsidP="000F2365">
                    <w:r>
                      <w:rPr>
                        <w:rFonts w:cs="Arial"/>
                        <w:color w:val="000000"/>
                        <w:sz w:val="24"/>
                      </w:rPr>
                      <w:t>time</w:t>
                    </w:r>
                  </w:p>
                </w:txbxContent>
              </v:textbox>
            </v:rect>
            <v:line id="_x0000_s5999" style="position:absolute;flip:y" from="2304,7632" to="3456,9216" strokeweight=".7pt"/>
            <v:line id="_x0000_s6000" style="position:absolute" from="3456,7632" to="4608,7633" strokeweight=".7pt"/>
            <v:rect id="_x0000_s6001" style="position:absolute;left:1418;top:7583;width:894;height:567;rotation:270;mso-wrap-style:none" filled="f" stroked="f">
              <v:textbox style="layout-flow:vertical;mso-layout-flow-alt:bottom-to-top;mso-fit-shape-to-text:t" inset="0,0,0,0">
                <w:txbxContent>
                  <w:p w:rsidR="008F47A2" w:rsidRDefault="008F47A2" w:rsidP="000F2365">
                    <w:r>
                      <w:rPr>
                        <w:rFonts w:cs="Arial"/>
                        <w:color w:val="000000"/>
                        <w:sz w:val="24"/>
                      </w:rPr>
                      <w:t>distance</w:t>
                    </w:r>
                  </w:p>
                </w:txbxContent>
              </v:textbox>
            </v:rect>
          </v:group>
        </w:pict>
      </w:r>
    </w:p>
    <w:p w:rsidR="000F2365" w:rsidRDefault="000F2365" w:rsidP="000F2365">
      <w:pPr>
        <w:rPr>
          <w:lang w:val="en-US"/>
        </w:rPr>
      </w:pPr>
    </w:p>
    <w:p w:rsidR="000F2365" w:rsidRDefault="000F2365" w:rsidP="000F2365">
      <w:pPr>
        <w:rPr>
          <w:lang w:val="en-US"/>
        </w:rPr>
      </w:pPr>
    </w:p>
    <w:p w:rsidR="000F2365" w:rsidRPr="001F4ED9" w:rsidRDefault="000F2365" w:rsidP="000F2365">
      <w:pPr>
        <w:rPr>
          <w:lang w:val="en-US"/>
        </w:rPr>
      </w:pPr>
    </w:p>
    <w:p w:rsidR="000F2365" w:rsidRDefault="000F2365" w:rsidP="000F2365">
      <w:pPr>
        <w:rPr>
          <w:lang w:val="en-US"/>
        </w:rPr>
      </w:pPr>
    </w:p>
    <w:p w:rsidR="000F2365" w:rsidRDefault="000F2365" w:rsidP="000F2365">
      <w:pPr>
        <w:rPr>
          <w:lang w:val="en-US"/>
        </w:rPr>
      </w:pPr>
    </w:p>
    <w:p w:rsidR="000F2365" w:rsidRDefault="000F2365" w:rsidP="000F2365">
      <w:pPr>
        <w:rPr>
          <w:lang w:val="en-US"/>
        </w:rPr>
      </w:pPr>
    </w:p>
    <w:p w:rsidR="000F2365" w:rsidRDefault="000F2365" w:rsidP="000F2365">
      <w:pPr>
        <w:rPr>
          <w:lang w:val="en-US"/>
        </w:rPr>
      </w:pPr>
    </w:p>
    <w:p w:rsidR="000F2365" w:rsidRPr="001F4ED9" w:rsidRDefault="000F2365" w:rsidP="000F2365">
      <w:pPr>
        <w:rPr>
          <w:i/>
          <w:lang w:val="en-US"/>
        </w:rPr>
      </w:pPr>
    </w:p>
    <w:p w:rsidR="000F2365" w:rsidRDefault="000F2365" w:rsidP="000F2365">
      <w:pPr>
        <w:pStyle w:val="BodyText"/>
        <w:spacing w:before="40" w:after="60"/>
      </w:pPr>
    </w:p>
    <w:p w:rsidR="000F2365" w:rsidRPr="00DF586D" w:rsidRDefault="000F2365" w:rsidP="000F2365">
      <w:pPr>
        <w:rPr>
          <w:i/>
          <w:lang w:val="en-ZA"/>
        </w:rPr>
      </w:pPr>
    </w:p>
    <w:p w:rsidR="000F2365" w:rsidRPr="00BB26CF" w:rsidRDefault="000F2365" w:rsidP="000F2365">
      <w:pPr>
        <w:rPr>
          <w:i/>
          <w:lang w:val="en-ZA"/>
        </w:rPr>
      </w:pPr>
      <w:r w:rsidRPr="00BB26CF">
        <w:rPr>
          <w:i/>
          <w:lang w:val="en-ZA"/>
        </w:rPr>
        <w:t>Check your answers at the end of the section.</w:t>
      </w:r>
    </w:p>
    <w:p w:rsidR="000F2365" w:rsidRPr="00DF586D" w:rsidRDefault="000F2365" w:rsidP="000F2365">
      <w:pPr>
        <w:rPr>
          <w:lang w:val="en-ZA"/>
        </w:rPr>
      </w:pPr>
    </w:p>
    <w:p w:rsidR="000F2365" w:rsidRPr="00DF586D" w:rsidRDefault="000F2365" w:rsidP="000F2365">
      <w:pPr>
        <w:pStyle w:val="Heading2"/>
        <w:spacing w:after="60"/>
        <w:jc w:val="left"/>
        <w:rPr>
          <w:lang w:val="en-ZA"/>
        </w:rPr>
      </w:pPr>
      <w:r w:rsidRPr="00DF586D">
        <w:rPr>
          <w:lang w:val="en-ZA"/>
        </w:rPr>
        <w:t>Learning outcomes</w:t>
      </w:r>
    </w:p>
    <w:p w:rsidR="000F2365" w:rsidRDefault="000F2365" w:rsidP="000F2365">
      <w:pPr>
        <w:rPr>
          <w:lang w:val="en-ZA"/>
        </w:rPr>
      </w:pPr>
      <w:r w:rsidRPr="006169A2">
        <w:rPr>
          <w:lang w:val="en-US"/>
        </w:rPr>
        <w:t xml:space="preserve">At the end of this section </w:t>
      </w:r>
      <w:r>
        <w:rPr>
          <w:lang w:val="en-US"/>
        </w:rPr>
        <w:t xml:space="preserve">you should be able to use your problem solving skills </w:t>
      </w:r>
      <w:r>
        <w:rPr>
          <w:lang w:val="en-ZA"/>
        </w:rPr>
        <w:t>to solve problems arising from various applications</w:t>
      </w:r>
      <w:r w:rsidRPr="00AC300A">
        <w:rPr>
          <w:lang w:val="en-US"/>
        </w:rPr>
        <w:t xml:space="preserve"> </w:t>
      </w:r>
      <w:r>
        <w:rPr>
          <w:lang w:val="en-US"/>
        </w:rPr>
        <w:t>that involve equations.</w:t>
      </w:r>
    </w:p>
    <w:p w:rsidR="00681F16" w:rsidRDefault="00681F16" w:rsidP="0044472F">
      <w:pPr>
        <w:rPr>
          <w:rFonts w:cs="Arial"/>
          <w:sz w:val="24"/>
          <w:lang w:val="en-ZA"/>
        </w:rPr>
      </w:pPr>
    </w:p>
    <w:p w:rsidR="0044472F" w:rsidRDefault="0044472F" w:rsidP="0044472F">
      <w:pPr>
        <w:rPr>
          <w:rFonts w:cs="Arial"/>
          <w:sz w:val="24"/>
          <w:lang w:val="en-ZA"/>
        </w:rPr>
      </w:pPr>
    </w:p>
    <w:tbl>
      <w:tblPr>
        <w:tblW w:w="7938" w:type="dxa"/>
        <w:tblBorders>
          <w:bottom w:val="single" w:sz="12" w:space="0" w:color="FF5B4A"/>
        </w:tblBorders>
        <w:tblCellMar>
          <w:bottom w:w="40" w:type="dxa"/>
        </w:tblCellMar>
        <w:tblLook w:val="01E0"/>
      </w:tblPr>
      <w:tblGrid>
        <w:gridCol w:w="887"/>
        <w:gridCol w:w="7051"/>
      </w:tblGrid>
      <w:tr w:rsidR="0044472F" w:rsidRPr="00172BCD">
        <w:trPr>
          <w:trHeight w:val="794"/>
        </w:trPr>
        <w:tc>
          <w:tcPr>
            <w:tcW w:w="891" w:type="dxa"/>
            <w:tcMar>
              <w:left w:w="0" w:type="dxa"/>
              <w:right w:w="0" w:type="dxa"/>
            </w:tcMar>
            <w:vAlign w:val="bottom"/>
          </w:tcPr>
          <w:p w:rsidR="0044472F" w:rsidRPr="00524DDA" w:rsidRDefault="0044472F"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1"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9"/>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44472F" w:rsidRPr="00BE4AC7" w:rsidRDefault="0044472F" w:rsidP="0044472F">
            <w:pPr>
              <w:pStyle w:val="Activityheadings"/>
              <w:spacing w:after="80"/>
              <w:jc w:val="left"/>
              <w:rPr>
                <w:color w:val="000000" w:themeColor="text1"/>
              </w:rPr>
            </w:pPr>
            <w:r w:rsidRPr="00A87C99">
              <w:t xml:space="preserve">Start up activity </w:t>
            </w:r>
            <w:r>
              <w:t>5</w:t>
            </w:r>
            <w:r w:rsidRPr="00A87C99">
              <w:t>.1:</w:t>
            </w:r>
            <w:r w:rsidRPr="005B6A8D">
              <w:rPr>
                <w:rFonts w:ascii="Swiss 721 Bold Win95BT" w:hAnsi="Swiss 721 Bold Win95BT"/>
              </w:rPr>
              <w:t xml:space="preserve"> </w:t>
            </w:r>
            <w:r w:rsidRPr="005B6A8D">
              <w:rPr>
                <w:rFonts w:ascii="Swiss 721 Medium BT" w:hAnsi="Swiss 721 Medium BT"/>
              </w:rPr>
              <w:br/>
            </w:r>
            <w:r w:rsidRPr="0044472F">
              <w:rPr>
                <w:rFonts w:ascii="Swiss 721 Light BT" w:hAnsi="Swiss 721 Light BT"/>
                <w:caps w:val="0"/>
                <w:sz w:val="28"/>
              </w:rPr>
              <w:t>Which option will it be?</w:t>
            </w:r>
          </w:p>
        </w:tc>
      </w:tr>
    </w:tbl>
    <w:p w:rsidR="0044472F" w:rsidRDefault="0044472F" w:rsidP="0044472F"/>
    <w:p w:rsidR="000F2365" w:rsidRPr="00DF586D" w:rsidRDefault="000F2365" w:rsidP="000F2365">
      <w:pPr>
        <w:rPr>
          <w:lang w:val="en-ZA"/>
        </w:rPr>
      </w:pPr>
      <w:r w:rsidRPr="00DF586D">
        <w:rPr>
          <w:lang w:val="en-ZA"/>
        </w:rPr>
        <w:t>Pair up with a class mate and complete the following activity</w:t>
      </w:r>
      <w:r>
        <w:rPr>
          <w:lang w:val="en-ZA"/>
        </w:rPr>
        <w:t>.</w:t>
      </w:r>
    </w:p>
    <w:p w:rsidR="000F2365" w:rsidRPr="00681F16" w:rsidRDefault="000F2365" w:rsidP="00681F16"/>
    <w:p w:rsidR="000F2365" w:rsidRPr="00681F16" w:rsidRDefault="000F2365" w:rsidP="00681F16">
      <w:r w:rsidRPr="00681F16">
        <w:t>You can choose between two options for a new cell phone contract:</w:t>
      </w:r>
    </w:p>
    <w:p w:rsidR="000F2365" w:rsidRPr="00681F16" w:rsidRDefault="000F2365" w:rsidP="00681F16">
      <w:r w:rsidRPr="00681F16">
        <w:rPr>
          <w:b/>
          <w:sz w:val="18"/>
        </w:rPr>
        <w:t>Option A:</w:t>
      </w:r>
      <w:r w:rsidRPr="00681F16">
        <w:t xml:space="preserve"> R450 monthly payment for unlimited cell phone use.</w:t>
      </w:r>
    </w:p>
    <w:p w:rsidR="000F2365" w:rsidRPr="00681F16" w:rsidRDefault="000F2365" w:rsidP="00681F16">
      <w:r w:rsidRPr="00681F16">
        <w:rPr>
          <w:b/>
          <w:sz w:val="18"/>
        </w:rPr>
        <w:t>Option B:</w:t>
      </w:r>
      <w:r w:rsidRPr="00681F16">
        <w:t xml:space="preserve"> R120 monthly payment plus R0,80 per minute for cell phone use.</w:t>
      </w:r>
    </w:p>
    <w:p w:rsidR="000F2365" w:rsidRDefault="000F2365" w:rsidP="000F2365">
      <w:pPr>
        <w:autoSpaceDE w:val="0"/>
        <w:autoSpaceDN w:val="0"/>
        <w:adjustRightInd w:val="0"/>
        <w:rPr>
          <w:rFonts w:ascii="LucidaSans-Demi" w:hAnsi="LucidaSans-Demi" w:cs="LucidaSans-Demi"/>
        </w:rPr>
      </w:pPr>
    </w:p>
    <w:p w:rsidR="000F2365" w:rsidRPr="00681F16" w:rsidRDefault="000F2365" w:rsidP="00681F16">
      <w:pPr>
        <w:pStyle w:val="ListParagraph"/>
        <w:numPr>
          <w:ilvl w:val="0"/>
          <w:numId w:val="8"/>
        </w:numPr>
      </w:pPr>
      <w:r w:rsidRPr="00681F16">
        <w:t>Evaluate your monthly payment for option A if you use your cell phone for 80 minutes in a month.</w:t>
      </w:r>
    </w:p>
    <w:p w:rsidR="000F2365" w:rsidRPr="00681F16" w:rsidRDefault="000F2365" w:rsidP="00681F16">
      <w:pPr>
        <w:pStyle w:val="ListParagraph"/>
        <w:numPr>
          <w:ilvl w:val="0"/>
          <w:numId w:val="8"/>
        </w:numPr>
      </w:pPr>
      <w:r w:rsidRPr="00681F16">
        <w:t>Evaluate your monthly payment for option B if you use your cell phone for 80 minutes in a month.</w:t>
      </w:r>
    </w:p>
    <w:p w:rsidR="00681F16" w:rsidRPr="00681F16" w:rsidRDefault="000F2365" w:rsidP="00B32C6D">
      <w:pPr>
        <w:pStyle w:val="ListParagraph"/>
        <w:numPr>
          <w:ilvl w:val="0"/>
          <w:numId w:val="8"/>
        </w:numPr>
        <w:spacing w:after="120"/>
        <w:ind w:left="357" w:hanging="357"/>
      </w:pPr>
      <w:r w:rsidRPr="00681F16">
        <w:t>Complete the table below.</w:t>
      </w:r>
    </w:p>
    <w:tbl>
      <w:tblPr>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1E0"/>
      </w:tblPr>
      <w:tblGrid>
        <w:gridCol w:w="2802"/>
        <w:gridCol w:w="2444"/>
        <w:gridCol w:w="2125"/>
      </w:tblGrid>
      <w:tr w:rsidR="00681F16" w:rsidRPr="00FF6B8C">
        <w:tc>
          <w:tcPr>
            <w:tcW w:w="2802" w:type="dxa"/>
            <w:tcMar>
              <w:top w:w="28" w:type="dxa"/>
              <w:bottom w:w="28" w:type="dxa"/>
            </w:tcMar>
          </w:tcPr>
          <w:p w:rsidR="00681F16" w:rsidRPr="00681F16" w:rsidRDefault="00681F16" w:rsidP="00681F16">
            <w:pPr>
              <w:spacing w:line="240" w:lineRule="auto"/>
              <w:jc w:val="center"/>
              <w:rPr>
                <w:rFonts w:ascii="Arial" w:hAnsi="Arial" w:cs="Arial"/>
                <w:b/>
                <w:sz w:val="16"/>
                <w:szCs w:val="26"/>
              </w:rPr>
            </w:pPr>
            <w:r w:rsidRPr="00681F16">
              <w:rPr>
                <w:rFonts w:ascii="Arial" w:hAnsi="Arial" w:cs="Arial"/>
                <w:b/>
                <w:sz w:val="16"/>
                <w:szCs w:val="26"/>
              </w:rPr>
              <w:t>Number of minutes that phone is used per month</w:t>
            </w:r>
          </w:p>
        </w:tc>
        <w:tc>
          <w:tcPr>
            <w:tcW w:w="2444" w:type="dxa"/>
            <w:tcMar>
              <w:top w:w="28" w:type="dxa"/>
              <w:bottom w:w="28" w:type="dxa"/>
            </w:tcMar>
          </w:tcPr>
          <w:p w:rsidR="00681F16" w:rsidRPr="00681F16" w:rsidRDefault="00681F16" w:rsidP="00681F16">
            <w:pPr>
              <w:spacing w:line="240" w:lineRule="auto"/>
              <w:jc w:val="center"/>
              <w:rPr>
                <w:rFonts w:ascii="Arial" w:hAnsi="Arial" w:cs="Arial"/>
                <w:b/>
                <w:sz w:val="16"/>
                <w:szCs w:val="26"/>
              </w:rPr>
            </w:pPr>
            <w:r w:rsidRPr="00681F16">
              <w:rPr>
                <w:rFonts w:ascii="Arial" w:hAnsi="Arial" w:cs="Arial"/>
                <w:b/>
                <w:sz w:val="16"/>
                <w:szCs w:val="26"/>
              </w:rPr>
              <w:t>Monthly payment for option A</w:t>
            </w:r>
          </w:p>
        </w:tc>
        <w:tc>
          <w:tcPr>
            <w:tcW w:w="2125" w:type="dxa"/>
            <w:tcMar>
              <w:top w:w="28" w:type="dxa"/>
              <w:bottom w:w="28" w:type="dxa"/>
            </w:tcMar>
          </w:tcPr>
          <w:p w:rsidR="00681F16" w:rsidRPr="00681F16" w:rsidRDefault="00681F16" w:rsidP="00681F16">
            <w:pPr>
              <w:spacing w:line="240" w:lineRule="auto"/>
              <w:jc w:val="center"/>
              <w:rPr>
                <w:rFonts w:ascii="Arial" w:hAnsi="Arial" w:cs="Arial"/>
                <w:b/>
                <w:sz w:val="16"/>
                <w:szCs w:val="26"/>
              </w:rPr>
            </w:pPr>
            <w:r w:rsidRPr="00681F16">
              <w:rPr>
                <w:rFonts w:ascii="Arial" w:hAnsi="Arial" w:cs="Arial"/>
                <w:b/>
                <w:sz w:val="16"/>
                <w:szCs w:val="26"/>
              </w:rPr>
              <w:t>Monthly payment for option B</w:t>
            </w:r>
          </w:p>
        </w:tc>
      </w:tr>
      <w:tr w:rsidR="00681F16" w:rsidRPr="00FF6B8C">
        <w:tc>
          <w:tcPr>
            <w:tcW w:w="2802" w:type="dxa"/>
            <w:tcMar>
              <w:top w:w="28" w:type="dxa"/>
              <w:bottom w:w="28" w:type="dxa"/>
            </w:tcMar>
          </w:tcPr>
          <w:p w:rsidR="00681F16" w:rsidRPr="00681F16" w:rsidRDefault="00681F16" w:rsidP="00681F16">
            <w:pPr>
              <w:spacing w:line="240" w:lineRule="auto"/>
              <w:jc w:val="center"/>
              <w:rPr>
                <w:rFonts w:cs="Arial"/>
                <w:sz w:val="16"/>
                <w:szCs w:val="26"/>
              </w:rPr>
            </w:pPr>
            <w:r w:rsidRPr="00681F16">
              <w:rPr>
                <w:rFonts w:cs="Arial"/>
                <w:sz w:val="16"/>
                <w:szCs w:val="26"/>
              </w:rPr>
              <w:t>0</w:t>
            </w:r>
          </w:p>
        </w:tc>
        <w:tc>
          <w:tcPr>
            <w:tcW w:w="2444" w:type="dxa"/>
            <w:tcMar>
              <w:top w:w="28" w:type="dxa"/>
              <w:bottom w:w="28" w:type="dxa"/>
            </w:tcMar>
          </w:tcPr>
          <w:p w:rsidR="00681F16" w:rsidRPr="00681F16" w:rsidRDefault="00681F16" w:rsidP="00681F16">
            <w:pPr>
              <w:spacing w:line="240" w:lineRule="auto"/>
              <w:jc w:val="center"/>
              <w:rPr>
                <w:rFonts w:cs="Arial"/>
                <w:sz w:val="16"/>
                <w:szCs w:val="26"/>
              </w:rPr>
            </w:pPr>
          </w:p>
        </w:tc>
        <w:tc>
          <w:tcPr>
            <w:tcW w:w="2125" w:type="dxa"/>
            <w:tcMar>
              <w:top w:w="28" w:type="dxa"/>
              <w:bottom w:w="28" w:type="dxa"/>
            </w:tcMar>
          </w:tcPr>
          <w:p w:rsidR="00681F16" w:rsidRPr="00681F16" w:rsidRDefault="00681F16" w:rsidP="00681F16">
            <w:pPr>
              <w:spacing w:line="240" w:lineRule="auto"/>
              <w:jc w:val="center"/>
              <w:rPr>
                <w:rFonts w:cs="Arial"/>
                <w:sz w:val="16"/>
                <w:szCs w:val="26"/>
              </w:rPr>
            </w:pPr>
          </w:p>
        </w:tc>
      </w:tr>
      <w:tr w:rsidR="00681F16" w:rsidRPr="00FF6B8C">
        <w:tc>
          <w:tcPr>
            <w:tcW w:w="2802" w:type="dxa"/>
            <w:tcMar>
              <w:top w:w="28" w:type="dxa"/>
              <w:bottom w:w="28" w:type="dxa"/>
            </w:tcMar>
          </w:tcPr>
          <w:p w:rsidR="00681F16" w:rsidRPr="00681F16" w:rsidRDefault="00681F16" w:rsidP="00681F16">
            <w:pPr>
              <w:spacing w:line="240" w:lineRule="auto"/>
              <w:jc w:val="center"/>
              <w:rPr>
                <w:rFonts w:cs="Arial"/>
                <w:sz w:val="16"/>
                <w:szCs w:val="26"/>
              </w:rPr>
            </w:pPr>
            <w:r w:rsidRPr="00681F16">
              <w:rPr>
                <w:rFonts w:cs="Arial"/>
                <w:sz w:val="16"/>
                <w:szCs w:val="26"/>
              </w:rPr>
              <w:t>100</w:t>
            </w:r>
          </w:p>
        </w:tc>
        <w:tc>
          <w:tcPr>
            <w:tcW w:w="2444" w:type="dxa"/>
            <w:tcMar>
              <w:top w:w="28" w:type="dxa"/>
              <w:bottom w:w="28" w:type="dxa"/>
            </w:tcMar>
          </w:tcPr>
          <w:p w:rsidR="00681F16" w:rsidRPr="00681F16" w:rsidRDefault="00681F16" w:rsidP="00681F16">
            <w:pPr>
              <w:spacing w:line="240" w:lineRule="auto"/>
              <w:jc w:val="center"/>
              <w:rPr>
                <w:rFonts w:cs="Arial"/>
                <w:sz w:val="16"/>
                <w:szCs w:val="26"/>
              </w:rPr>
            </w:pPr>
          </w:p>
        </w:tc>
        <w:tc>
          <w:tcPr>
            <w:tcW w:w="2125" w:type="dxa"/>
            <w:tcMar>
              <w:top w:w="28" w:type="dxa"/>
              <w:bottom w:w="28" w:type="dxa"/>
            </w:tcMar>
          </w:tcPr>
          <w:p w:rsidR="00681F16" w:rsidRPr="00681F16" w:rsidRDefault="00681F16" w:rsidP="00681F16">
            <w:pPr>
              <w:spacing w:line="240" w:lineRule="auto"/>
              <w:jc w:val="center"/>
              <w:rPr>
                <w:rFonts w:cs="Arial"/>
                <w:sz w:val="16"/>
                <w:szCs w:val="26"/>
              </w:rPr>
            </w:pPr>
          </w:p>
        </w:tc>
      </w:tr>
      <w:tr w:rsidR="00681F16" w:rsidRPr="00FF6B8C">
        <w:tc>
          <w:tcPr>
            <w:tcW w:w="2802" w:type="dxa"/>
            <w:tcMar>
              <w:top w:w="28" w:type="dxa"/>
              <w:bottom w:w="28" w:type="dxa"/>
            </w:tcMar>
          </w:tcPr>
          <w:p w:rsidR="00681F16" w:rsidRPr="00681F16" w:rsidRDefault="00681F16" w:rsidP="00681F16">
            <w:pPr>
              <w:spacing w:line="240" w:lineRule="auto"/>
              <w:jc w:val="center"/>
              <w:rPr>
                <w:rFonts w:cs="Arial"/>
                <w:sz w:val="16"/>
                <w:szCs w:val="26"/>
              </w:rPr>
            </w:pPr>
            <w:r w:rsidRPr="00681F16">
              <w:rPr>
                <w:rFonts w:cs="Arial"/>
                <w:sz w:val="16"/>
                <w:szCs w:val="26"/>
              </w:rPr>
              <w:t>200</w:t>
            </w:r>
          </w:p>
        </w:tc>
        <w:tc>
          <w:tcPr>
            <w:tcW w:w="2444" w:type="dxa"/>
            <w:tcMar>
              <w:top w:w="28" w:type="dxa"/>
              <w:bottom w:w="28" w:type="dxa"/>
            </w:tcMar>
          </w:tcPr>
          <w:p w:rsidR="00681F16" w:rsidRPr="00681F16" w:rsidRDefault="00681F16" w:rsidP="00681F16">
            <w:pPr>
              <w:spacing w:line="240" w:lineRule="auto"/>
              <w:jc w:val="center"/>
              <w:rPr>
                <w:rFonts w:cs="Arial"/>
                <w:sz w:val="16"/>
                <w:szCs w:val="26"/>
              </w:rPr>
            </w:pPr>
            <w:r w:rsidRPr="00681F16">
              <w:rPr>
                <w:rFonts w:cs="Arial"/>
                <w:sz w:val="16"/>
                <w:szCs w:val="26"/>
              </w:rPr>
              <w:t>450</w:t>
            </w:r>
          </w:p>
        </w:tc>
        <w:tc>
          <w:tcPr>
            <w:tcW w:w="2125" w:type="dxa"/>
            <w:tcMar>
              <w:top w:w="28" w:type="dxa"/>
              <w:bottom w:w="28" w:type="dxa"/>
            </w:tcMar>
          </w:tcPr>
          <w:p w:rsidR="00681F16" w:rsidRPr="00681F16" w:rsidRDefault="00681F16" w:rsidP="00681F16">
            <w:pPr>
              <w:spacing w:line="240" w:lineRule="auto"/>
              <w:jc w:val="center"/>
              <w:rPr>
                <w:rFonts w:cs="Arial"/>
                <w:sz w:val="16"/>
                <w:szCs w:val="26"/>
              </w:rPr>
            </w:pPr>
            <w:r w:rsidRPr="00681F16">
              <w:rPr>
                <w:rFonts w:cs="Arial"/>
                <w:sz w:val="16"/>
                <w:szCs w:val="26"/>
              </w:rPr>
              <w:t>280</w:t>
            </w:r>
          </w:p>
        </w:tc>
      </w:tr>
      <w:tr w:rsidR="00681F16" w:rsidRPr="00FF6B8C">
        <w:tc>
          <w:tcPr>
            <w:tcW w:w="2802" w:type="dxa"/>
            <w:tcMar>
              <w:top w:w="28" w:type="dxa"/>
              <w:bottom w:w="28" w:type="dxa"/>
            </w:tcMar>
          </w:tcPr>
          <w:p w:rsidR="00681F16" w:rsidRPr="00681F16" w:rsidRDefault="00681F16" w:rsidP="00681F16">
            <w:pPr>
              <w:spacing w:line="240" w:lineRule="auto"/>
              <w:jc w:val="center"/>
              <w:rPr>
                <w:rFonts w:cs="Arial"/>
                <w:sz w:val="16"/>
                <w:szCs w:val="26"/>
              </w:rPr>
            </w:pPr>
            <w:r w:rsidRPr="00681F16">
              <w:rPr>
                <w:rFonts w:cs="Arial"/>
                <w:sz w:val="16"/>
                <w:szCs w:val="26"/>
              </w:rPr>
              <w:t>300</w:t>
            </w:r>
          </w:p>
        </w:tc>
        <w:tc>
          <w:tcPr>
            <w:tcW w:w="2444" w:type="dxa"/>
            <w:tcMar>
              <w:top w:w="28" w:type="dxa"/>
              <w:bottom w:w="28" w:type="dxa"/>
            </w:tcMar>
          </w:tcPr>
          <w:p w:rsidR="00681F16" w:rsidRPr="00681F16" w:rsidRDefault="00681F16" w:rsidP="00681F16">
            <w:pPr>
              <w:spacing w:line="240" w:lineRule="auto"/>
              <w:jc w:val="center"/>
              <w:rPr>
                <w:rFonts w:cs="Arial"/>
                <w:sz w:val="16"/>
                <w:szCs w:val="26"/>
              </w:rPr>
            </w:pPr>
          </w:p>
        </w:tc>
        <w:tc>
          <w:tcPr>
            <w:tcW w:w="2125" w:type="dxa"/>
            <w:tcMar>
              <w:top w:w="28" w:type="dxa"/>
              <w:bottom w:w="28" w:type="dxa"/>
            </w:tcMar>
          </w:tcPr>
          <w:p w:rsidR="00681F16" w:rsidRPr="00681F16" w:rsidRDefault="00681F16" w:rsidP="00681F16">
            <w:pPr>
              <w:spacing w:line="240" w:lineRule="auto"/>
              <w:jc w:val="center"/>
              <w:rPr>
                <w:rFonts w:cs="Arial"/>
                <w:sz w:val="16"/>
                <w:szCs w:val="26"/>
              </w:rPr>
            </w:pPr>
          </w:p>
        </w:tc>
      </w:tr>
      <w:tr w:rsidR="00681F16" w:rsidRPr="00FF6B8C">
        <w:tc>
          <w:tcPr>
            <w:tcW w:w="2802" w:type="dxa"/>
            <w:tcMar>
              <w:top w:w="28" w:type="dxa"/>
              <w:bottom w:w="28" w:type="dxa"/>
            </w:tcMar>
          </w:tcPr>
          <w:p w:rsidR="00681F16" w:rsidRPr="00681F16" w:rsidRDefault="00681F16" w:rsidP="00681F16">
            <w:pPr>
              <w:spacing w:line="240" w:lineRule="auto"/>
              <w:jc w:val="center"/>
              <w:rPr>
                <w:rFonts w:cs="Arial"/>
                <w:sz w:val="16"/>
                <w:szCs w:val="26"/>
              </w:rPr>
            </w:pPr>
            <w:r w:rsidRPr="00681F16">
              <w:rPr>
                <w:rFonts w:cs="Arial"/>
                <w:sz w:val="16"/>
                <w:szCs w:val="26"/>
              </w:rPr>
              <w:t>400</w:t>
            </w:r>
          </w:p>
        </w:tc>
        <w:tc>
          <w:tcPr>
            <w:tcW w:w="2444" w:type="dxa"/>
            <w:tcMar>
              <w:top w:w="28" w:type="dxa"/>
              <w:bottom w:w="28" w:type="dxa"/>
            </w:tcMar>
          </w:tcPr>
          <w:p w:rsidR="00681F16" w:rsidRPr="00681F16" w:rsidRDefault="00681F16" w:rsidP="00681F16">
            <w:pPr>
              <w:spacing w:line="240" w:lineRule="auto"/>
              <w:jc w:val="center"/>
              <w:rPr>
                <w:rFonts w:cs="Arial"/>
                <w:sz w:val="16"/>
                <w:szCs w:val="26"/>
              </w:rPr>
            </w:pPr>
          </w:p>
        </w:tc>
        <w:tc>
          <w:tcPr>
            <w:tcW w:w="2125" w:type="dxa"/>
            <w:tcMar>
              <w:top w:w="28" w:type="dxa"/>
              <w:bottom w:w="28" w:type="dxa"/>
            </w:tcMar>
          </w:tcPr>
          <w:p w:rsidR="00681F16" w:rsidRPr="00681F16" w:rsidRDefault="00681F16" w:rsidP="00681F16">
            <w:pPr>
              <w:spacing w:line="240" w:lineRule="auto"/>
              <w:jc w:val="center"/>
              <w:rPr>
                <w:rFonts w:cs="Arial"/>
                <w:sz w:val="16"/>
                <w:szCs w:val="26"/>
              </w:rPr>
            </w:pPr>
          </w:p>
        </w:tc>
      </w:tr>
      <w:tr w:rsidR="00681F16" w:rsidRPr="00FF6B8C">
        <w:tc>
          <w:tcPr>
            <w:tcW w:w="2802" w:type="dxa"/>
            <w:tcMar>
              <w:top w:w="28" w:type="dxa"/>
              <w:bottom w:w="28" w:type="dxa"/>
            </w:tcMar>
          </w:tcPr>
          <w:p w:rsidR="00681F16" w:rsidRPr="00681F16" w:rsidRDefault="00681F16" w:rsidP="00681F16">
            <w:pPr>
              <w:spacing w:line="240" w:lineRule="auto"/>
              <w:jc w:val="center"/>
              <w:rPr>
                <w:rFonts w:cs="Arial"/>
                <w:sz w:val="16"/>
                <w:szCs w:val="26"/>
              </w:rPr>
            </w:pPr>
            <w:r w:rsidRPr="00681F16">
              <w:rPr>
                <w:rFonts w:cs="Arial"/>
                <w:sz w:val="16"/>
                <w:szCs w:val="26"/>
              </w:rPr>
              <w:t>500</w:t>
            </w:r>
          </w:p>
        </w:tc>
        <w:tc>
          <w:tcPr>
            <w:tcW w:w="2444" w:type="dxa"/>
            <w:tcMar>
              <w:top w:w="28" w:type="dxa"/>
              <w:bottom w:w="28" w:type="dxa"/>
            </w:tcMar>
          </w:tcPr>
          <w:p w:rsidR="00681F16" w:rsidRPr="00681F16" w:rsidRDefault="00681F16" w:rsidP="00681F16">
            <w:pPr>
              <w:spacing w:line="240" w:lineRule="auto"/>
              <w:jc w:val="center"/>
              <w:rPr>
                <w:rFonts w:cs="Arial"/>
                <w:sz w:val="16"/>
                <w:szCs w:val="26"/>
              </w:rPr>
            </w:pPr>
          </w:p>
        </w:tc>
        <w:tc>
          <w:tcPr>
            <w:tcW w:w="2125" w:type="dxa"/>
            <w:tcMar>
              <w:top w:w="28" w:type="dxa"/>
              <w:bottom w:w="28" w:type="dxa"/>
            </w:tcMar>
          </w:tcPr>
          <w:p w:rsidR="00681F16" w:rsidRPr="00681F16" w:rsidRDefault="00681F16" w:rsidP="00681F16">
            <w:pPr>
              <w:spacing w:line="240" w:lineRule="auto"/>
              <w:jc w:val="center"/>
              <w:rPr>
                <w:rFonts w:cs="Arial"/>
                <w:sz w:val="16"/>
                <w:szCs w:val="26"/>
              </w:rPr>
            </w:pPr>
          </w:p>
        </w:tc>
      </w:tr>
    </w:tbl>
    <w:p w:rsidR="000F2365" w:rsidRDefault="000F2365" w:rsidP="000F2365">
      <w:pPr>
        <w:autoSpaceDE w:val="0"/>
        <w:autoSpaceDN w:val="0"/>
        <w:adjustRightInd w:val="0"/>
        <w:rPr>
          <w:rFonts w:ascii="LucidaSans" w:hAnsi="LucidaSans" w:cs="LucidaSans"/>
        </w:rPr>
      </w:pPr>
    </w:p>
    <w:p w:rsidR="000F2365" w:rsidRPr="00681F16" w:rsidRDefault="000F2365" w:rsidP="00681F16">
      <w:pPr>
        <w:pStyle w:val="ListParagraph"/>
        <w:numPr>
          <w:ilvl w:val="0"/>
          <w:numId w:val="8"/>
        </w:numPr>
      </w:pPr>
      <w:r w:rsidRPr="00681F16">
        <w:t>Make use of this table to compare the two options graphically, on the same set of axes, and by choosing a suitable scale.  Let the x-axis denote the number of minutes that the phones are used per month, and the y-axis the monthly payments.</w:t>
      </w:r>
    </w:p>
    <w:p w:rsidR="000F2365" w:rsidRPr="00681F16" w:rsidRDefault="000F2365" w:rsidP="00681F16">
      <w:pPr>
        <w:pStyle w:val="ListParagraph"/>
        <w:numPr>
          <w:ilvl w:val="0"/>
          <w:numId w:val="8"/>
        </w:numPr>
      </w:pPr>
      <w:r w:rsidRPr="00681F16">
        <w:t>Use the graph to determine when both plans will cost the same.</w:t>
      </w:r>
    </w:p>
    <w:p w:rsidR="000F2365" w:rsidRPr="00681F16" w:rsidRDefault="000F2365" w:rsidP="00681F16">
      <w:pPr>
        <w:pStyle w:val="ListParagraph"/>
        <w:numPr>
          <w:ilvl w:val="0"/>
          <w:numId w:val="8"/>
        </w:numPr>
      </w:pPr>
      <w:r w:rsidRPr="00681F16">
        <w:t>Is one plan always better than the other? Explain.</w:t>
      </w:r>
    </w:p>
    <w:p w:rsidR="000F2365" w:rsidRPr="00681F16" w:rsidRDefault="000F2365" w:rsidP="00681F16">
      <w:pPr>
        <w:pStyle w:val="ListParagraph"/>
        <w:numPr>
          <w:ilvl w:val="0"/>
          <w:numId w:val="8"/>
        </w:numPr>
      </w:pPr>
      <w:r w:rsidRPr="00681F16">
        <w:t>When is it better to use option A? Explain.</w:t>
      </w:r>
    </w:p>
    <w:p w:rsidR="000F2365" w:rsidRPr="00681F16" w:rsidRDefault="000F2365" w:rsidP="00681F16">
      <w:pPr>
        <w:pStyle w:val="ListParagraph"/>
        <w:numPr>
          <w:ilvl w:val="0"/>
          <w:numId w:val="8"/>
        </w:numPr>
      </w:pPr>
      <w:r w:rsidRPr="00681F16">
        <w:t>When it is better to use option B? Explain.</w:t>
      </w:r>
    </w:p>
    <w:p w:rsidR="000F2365" w:rsidRDefault="000F2365" w:rsidP="000F2365"/>
    <w:p w:rsidR="000F2365" w:rsidRPr="00A178E8" w:rsidRDefault="000F2365" w:rsidP="00681F16">
      <w:pPr>
        <w:pStyle w:val="Heading1"/>
      </w:pPr>
      <w:r>
        <w:br w:type="page"/>
      </w:r>
      <w:r w:rsidR="00681F16">
        <w:t xml:space="preserve">2. </w:t>
      </w:r>
      <w:r>
        <w:t>Solving equations</w:t>
      </w:r>
    </w:p>
    <w:p w:rsidR="000F2365" w:rsidRDefault="000F2365" w:rsidP="000F2365">
      <w:pPr>
        <w:pStyle w:val="Heading2"/>
        <w:spacing w:after="60"/>
        <w:jc w:val="left"/>
      </w:pPr>
      <w:r>
        <w:t>Solving Equations with Whole Numbers</w:t>
      </w:r>
    </w:p>
    <w:p w:rsidR="000F2365" w:rsidRDefault="000F2365" w:rsidP="000F2365">
      <w:pPr>
        <w:rPr>
          <w:rFonts w:cs="Arial"/>
          <w:szCs w:val="26"/>
          <w:lang w:val="en-ZA"/>
        </w:rPr>
      </w:pPr>
    </w:p>
    <w:p w:rsidR="000F2365" w:rsidRDefault="000F2365" w:rsidP="000F2365">
      <w:pPr>
        <w:rPr>
          <w:rFonts w:cs="Arial"/>
          <w:szCs w:val="26"/>
          <w:lang w:val="en-ZA"/>
        </w:rPr>
      </w:pPr>
      <w:r>
        <w:rPr>
          <w:rFonts w:cs="Arial"/>
          <w:szCs w:val="26"/>
          <w:lang w:val="en-ZA"/>
        </w:rPr>
        <w:t>Recall that an equation is a statement equating two algebraic expressions.</w:t>
      </w:r>
    </w:p>
    <w:p w:rsidR="000F2365" w:rsidRDefault="000F2365" w:rsidP="000F2365">
      <w:pPr>
        <w:rPr>
          <w:rFonts w:cs="Arial"/>
          <w:szCs w:val="26"/>
          <w:lang w:val="en-ZA"/>
        </w:rPr>
      </w:pPr>
    </w:p>
    <w:p w:rsidR="000F2365" w:rsidRPr="00190A69" w:rsidRDefault="000F2365" w:rsidP="000F2365">
      <w:pPr>
        <w:rPr>
          <w:rFonts w:cs="Arial"/>
          <w:szCs w:val="26"/>
          <w:lang w:val="en-ZA"/>
        </w:rPr>
      </w:pPr>
      <w:r w:rsidRPr="00190A69">
        <w:rPr>
          <w:rFonts w:cs="Arial"/>
          <w:szCs w:val="26"/>
          <w:lang w:val="en-ZA"/>
        </w:rPr>
        <w:t>A variable is a symbol that represents a</w:t>
      </w:r>
      <w:r>
        <w:rPr>
          <w:rFonts w:cs="Arial"/>
          <w:szCs w:val="26"/>
          <w:lang w:val="en-ZA"/>
        </w:rPr>
        <w:t>n</w:t>
      </w:r>
      <w:r w:rsidRPr="00190A69">
        <w:rPr>
          <w:rFonts w:cs="Arial"/>
          <w:szCs w:val="26"/>
          <w:lang w:val="en-ZA"/>
        </w:rPr>
        <w:t xml:space="preserve"> </w:t>
      </w:r>
      <w:r>
        <w:rPr>
          <w:rFonts w:cs="Arial"/>
          <w:szCs w:val="26"/>
          <w:lang w:val="en-ZA"/>
        </w:rPr>
        <w:t xml:space="preserve">unknown </w:t>
      </w:r>
      <w:r w:rsidRPr="00190A69">
        <w:rPr>
          <w:rFonts w:cs="Arial"/>
          <w:szCs w:val="26"/>
          <w:lang w:val="en-ZA"/>
        </w:rPr>
        <w:t xml:space="preserve">number.  </w:t>
      </w:r>
      <w:r>
        <w:rPr>
          <w:rFonts w:cs="Arial"/>
          <w:szCs w:val="26"/>
          <w:lang w:val="en-ZA"/>
        </w:rPr>
        <w:t>Letters such as</w:t>
      </w:r>
      <w:r w:rsidRPr="00190A69">
        <w:rPr>
          <w:rFonts w:cs="Arial"/>
          <w:szCs w:val="26"/>
          <w:lang w:val="en-ZA"/>
        </w:rPr>
        <w:t xml:space="preserve"> </w:t>
      </w:r>
      <w:r w:rsidRPr="00A10AA4">
        <w:rPr>
          <w:rFonts w:ascii="Times New Roman" w:hAnsi="Times New Roman"/>
          <w:i/>
          <w:sz w:val="24"/>
          <w:lang w:val="en-ZA"/>
        </w:rPr>
        <w:t>n</w:t>
      </w:r>
      <w:r w:rsidRPr="00A10AA4">
        <w:rPr>
          <w:rFonts w:ascii="Times New Roman" w:hAnsi="Times New Roman"/>
          <w:sz w:val="24"/>
          <w:lang w:val="en-ZA"/>
        </w:rPr>
        <w:t>,</w:t>
      </w:r>
      <w:r w:rsidRPr="00A10AA4">
        <w:rPr>
          <w:rFonts w:ascii="Times New Roman" w:hAnsi="Times New Roman"/>
          <w:i/>
          <w:sz w:val="24"/>
          <w:lang w:val="en-ZA"/>
        </w:rPr>
        <w:t xml:space="preserve"> t</w:t>
      </w:r>
      <w:r>
        <w:rPr>
          <w:rFonts w:cs="Arial"/>
          <w:szCs w:val="26"/>
          <w:lang w:val="en-ZA"/>
        </w:rPr>
        <w:t xml:space="preserve"> , </w:t>
      </w:r>
      <w:r w:rsidRPr="00A10AA4">
        <w:rPr>
          <w:rFonts w:ascii="Times New Roman" w:hAnsi="Times New Roman"/>
          <w:i/>
          <w:sz w:val="24"/>
          <w:lang w:val="en-ZA"/>
        </w:rPr>
        <w:t>x</w:t>
      </w:r>
      <w:r w:rsidRPr="00190A69">
        <w:rPr>
          <w:rFonts w:cs="Arial"/>
          <w:szCs w:val="26"/>
          <w:lang w:val="en-ZA"/>
        </w:rPr>
        <w:t xml:space="preserve"> </w:t>
      </w:r>
      <w:r>
        <w:rPr>
          <w:rFonts w:cs="Arial"/>
          <w:szCs w:val="26"/>
          <w:lang w:val="en-ZA"/>
        </w:rPr>
        <w:t xml:space="preserve">and </w:t>
      </w:r>
      <w:r w:rsidRPr="00102C28">
        <w:rPr>
          <w:rFonts w:ascii="Times New Roman" w:hAnsi="Times New Roman"/>
          <w:i/>
          <w:sz w:val="24"/>
          <w:lang w:val="en-ZA"/>
        </w:rPr>
        <w:t>y</w:t>
      </w:r>
      <w:r>
        <w:rPr>
          <w:rFonts w:cs="Arial"/>
          <w:szCs w:val="26"/>
          <w:lang w:val="en-ZA"/>
        </w:rPr>
        <w:t xml:space="preserve"> are commonly used </w:t>
      </w:r>
      <w:r w:rsidRPr="00190A69">
        <w:rPr>
          <w:rFonts w:cs="Arial"/>
          <w:szCs w:val="26"/>
          <w:lang w:val="en-ZA"/>
        </w:rPr>
        <w:t xml:space="preserve">for variables. </w:t>
      </w:r>
    </w:p>
    <w:p w:rsidR="00681F16" w:rsidRPr="00F53EB1" w:rsidRDefault="00681F16" w:rsidP="00681F16"/>
    <w:tbl>
      <w:tblPr>
        <w:tblW w:w="7938" w:type="dxa"/>
        <w:tblInd w:w="170" w:type="dxa"/>
        <w:shd w:val="clear" w:color="auto" w:fill="EEE396"/>
        <w:tblCellMar>
          <w:top w:w="227" w:type="dxa"/>
          <w:bottom w:w="227" w:type="dxa"/>
        </w:tblCellMar>
        <w:tblLook w:val="01E0"/>
      </w:tblPr>
      <w:tblGrid>
        <w:gridCol w:w="7938"/>
      </w:tblGrid>
      <w:tr w:rsidR="00681F16" w:rsidRPr="006E0DDE">
        <w:tc>
          <w:tcPr>
            <w:tcW w:w="9245" w:type="dxa"/>
            <w:shd w:val="clear" w:color="auto" w:fill="EEE396"/>
          </w:tcPr>
          <w:p w:rsidR="00681F16" w:rsidRPr="00681F16" w:rsidRDefault="00681F16" w:rsidP="00681F16">
            <w:pPr>
              <w:jc w:val="center"/>
              <w:rPr>
                <w:sz w:val="18"/>
              </w:rPr>
            </w:pPr>
            <w:r w:rsidRPr="00681F16">
              <w:rPr>
                <w:b/>
                <w:sz w:val="18"/>
              </w:rPr>
              <w:t>Variable:</w:t>
            </w:r>
            <w:r w:rsidRPr="00681F16">
              <w:rPr>
                <w:sz w:val="18"/>
              </w:rPr>
              <w:t xml:space="preserve">  A letter denoting the value of an unknown quantity.</w:t>
            </w:r>
          </w:p>
        </w:tc>
      </w:tr>
    </w:tbl>
    <w:p w:rsidR="000F2365" w:rsidRPr="00681F16" w:rsidRDefault="000F2365" w:rsidP="00681F16"/>
    <w:p w:rsidR="000F2365" w:rsidRPr="00681F16" w:rsidRDefault="000F2365" w:rsidP="00681F16">
      <w:r w:rsidRPr="00681F16">
        <w:t xml:space="preserve">To solve an equation in one variable means to find the number or quantity represented by the variable which, when substituted for the variable, will make the equation true (i.e., the equation is </w:t>
      </w:r>
      <w:r w:rsidRPr="00681F16">
        <w:rPr>
          <w:i/>
        </w:rPr>
        <w:t>satisfied</w:t>
      </w:r>
      <w:r w:rsidRPr="00681F16">
        <w:t>).</w:t>
      </w:r>
    </w:p>
    <w:p w:rsidR="000F2365" w:rsidRPr="00681F16" w:rsidRDefault="000F2365" w:rsidP="00681F16"/>
    <w:p w:rsidR="000F2365" w:rsidRPr="00681F16" w:rsidRDefault="000F2365" w:rsidP="00681F16">
      <w:r w:rsidRPr="00681F16">
        <w:t>To test an equation to see whether some number is a solution to this equation, we simply substitute the number for the variable in the equation. If the resulting sentence is true, the number is a solution; if not, the number is not a solution.</w:t>
      </w:r>
    </w:p>
    <w:p w:rsidR="000F2365" w:rsidRPr="00681F16" w:rsidRDefault="000F2365" w:rsidP="00681F16"/>
    <w:p w:rsidR="000F2365" w:rsidRPr="00C42304" w:rsidRDefault="000F2365" w:rsidP="00C42304">
      <w:pPr>
        <w:pStyle w:val="Heading4"/>
      </w:pPr>
      <w:r w:rsidRPr="00C42304">
        <w:t>Example 5.1</w:t>
      </w:r>
    </w:p>
    <w:p w:rsidR="000F2365" w:rsidRPr="00190A69" w:rsidRDefault="000F2365" w:rsidP="000F2365">
      <w:pPr>
        <w:rPr>
          <w:rFonts w:cs="Arial"/>
          <w:szCs w:val="26"/>
          <w:lang w:val="en-ZA"/>
        </w:rPr>
      </w:pPr>
      <w:r>
        <w:rPr>
          <w:rFonts w:cs="Arial"/>
          <w:szCs w:val="26"/>
          <w:lang w:val="en-ZA"/>
        </w:rPr>
        <w:t xml:space="preserve">Solve for </w:t>
      </w:r>
      <w:r w:rsidRPr="006055DC">
        <w:rPr>
          <w:rFonts w:ascii="Times New Roman" w:hAnsi="Times New Roman"/>
          <w:i/>
          <w:sz w:val="24"/>
          <w:lang w:val="en-ZA"/>
        </w:rPr>
        <w:t>x</w:t>
      </w:r>
      <w:r>
        <w:rPr>
          <w:rFonts w:cs="Arial"/>
          <w:szCs w:val="26"/>
          <w:lang w:val="en-ZA"/>
        </w:rPr>
        <w:t xml:space="preserve"> if </w:t>
      </w:r>
      <w:r w:rsidR="00681F16" w:rsidRPr="00681F16">
        <w:rPr>
          <w:rFonts w:cs="Arial"/>
          <w:position w:val="-2"/>
          <w:szCs w:val="26"/>
          <w:lang w:val="en-ZA"/>
        </w:rPr>
        <w:object w:dxaOrig="720" w:dyaOrig="180">
          <v:shape id="_x0000_i1025" type="#_x0000_t75" style="width:36pt;height:9.35pt" o:ole="" fillcolor="window">
            <v:imagedata r:id="rId10" r:pict="rId11" o:title=""/>
          </v:shape>
          <o:OLEObject Type="Embed" ProgID="Equation.3" ShapeID="_x0000_i1025" DrawAspect="Content" ObjectID="_1245435314" r:id="rId12"/>
        </w:object>
      </w:r>
      <w:r w:rsidRPr="00190A69">
        <w:rPr>
          <w:rFonts w:cs="Arial"/>
          <w:szCs w:val="26"/>
          <w:lang w:val="en-ZA"/>
        </w:rPr>
        <w:t>.</w:t>
      </w:r>
    </w:p>
    <w:p w:rsidR="00681F16" w:rsidRDefault="000F2365" w:rsidP="00681F16">
      <w:pPr>
        <w:pStyle w:val="Heading5"/>
      </w:pPr>
      <w:r>
        <w:t>Solution</w:t>
      </w:r>
    </w:p>
    <w:p w:rsidR="00681F16" w:rsidRDefault="00681F16" w:rsidP="00681F16">
      <w:pPr>
        <w:rPr>
          <w:sz w:val="24"/>
          <w:lang w:val="en-ZA"/>
        </w:rPr>
      </w:pPr>
      <w:r>
        <w:rPr>
          <w:position w:val="-6"/>
          <w:sz w:val="24"/>
          <w:lang w:val="en-ZA"/>
        </w:rPr>
        <w:t xml:space="preserve">    </w:t>
      </w:r>
      <w:r w:rsidRPr="00681F16">
        <w:rPr>
          <w:position w:val="-2"/>
          <w:sz w:val="24"/>
          <w:lang w:val="en-ZA"/>
        </w:rPr>
        <w:object w:dxaOrig="720" w:dyaOrig="180">
          <v:shape id="_x0000_i1026" type="#_x0000_t75" style="width:36pt;height:9.35pt" o:ole="" fillcolor="window">
            <v:imagedata r:id="rId13" r:pict="rId14" o:title=""/>
          </v:shape>
          <o:OLEObject Type="Embed" ProgID="Equation.3" ShapeID="_x0000_i1026" DrawAspect="Content" ObjectID="_1245435315" r:id="rId15"/>
        </w:object>
      </w:r>
    </w:p>
    <w:p w:rsidR="00681F16" w:rsidRDefault="00681F16" w:rsidP="00681F16">
      <w:r w:rsidRPr="00681F16">
        <w:rPr>
          <w:position w:val="-2"/>
          <w:sz w:val="24"/>
          <w:lang w:val="en-ZA"/>
        </w:rPr>
        <w:object w:dxaOrig="1260" w:dyaOrig="180">
          <v:shape id="_x0000_i1027" type="#_x0000_t75" style="width:63.35pt;height:9.35pt" o:ole="" fillcolor="window">
            <v:imagedata r:id="rId16" r:pict="rId17" o:title=""/>
          </v:shape>
          <o:OLEObject Type="Embed" ProgID="Equation.3" ShapeID="_x0000_i1027" DrawAspect="Content" ObjectID="_1245435316" r:id="rId18"/>
        </w:object>
      </w:r>
      <w:r>
        <w:rPr>
          <w:position w:val="-6"/>
          <w:sz w:val="24"/>
          <w:lang w:val="en-ZA"/>
        </w:rPr>
        <w:tab/>
      </w:r>
      <w:r>
        <w:rPr>
          <w:position w:val="-6"/>
          <w:sz w:val="24"/>
          <w:lang w:val="en-ZA"/>
        </w:rPr>
        <w:tab/>
      </w:r>
      <w:r w:rsidRPr="00681F16">
        <w:rPr>
          <w:sz w:val="18"/>
        </w:rPr>
        <w:t>“Undo” the addition by subtracting 3 on both sides of the equation.</w:t>
      </w:r>
    </w:p>
    <w:p w:rsidR="00681F16" w:rsidRDefault="00681F16" w:rsidP="00681F16">
      <w:r>
        <w:rPr>
          <w:position w:val="-6"/>
          <w:sz w:val="24"/>
        </w:rPr>
        <w:t xml:space="preserve">        </w:t>
      </w:r>
      <w:r w:rsidRPr="00681F16">
        <w:rPr>
          <w:position w:val="-2"/>
          <w:sz w:val="24"/>
        </w:rPr>
        <w:object w:dxaOrig="440" w:dyaOrig="180">
          <v:shape id="_x0000_i1028" type="#_x0000_t75" style="width:22pt;height:9.35pt" o:ole="" fillcolor="window">
            <v:imagedata r:id="rId19" r:pict="rId20" o:title=""/>
          </v:shape>
          <o:OLEObject Type="Embed" ProgID="Equation.3" ShapeID="_x0000_i1028" DrawAspect="Content" ObjectID="_1245435317" r:id="rId21"/>
        </w:object>
      </w:r>
    </w:p>
    <w:p w:rsidR="000F2365" w:rsidRPr="00681F16" w:rsidRDefault="000F2365" w:rsidP="00681F16"/>
    <w:p w:rsidR="000F2365" w:rsidRPr="00190A69" w:rsidRDefault="000F2365" w:rsidP="000F2365">
      <w:pPr>
        <w:rPr>
          <w:rFonts w:cs="Arial"/>
          <w:szCs w:val="26"/>
          <w:lang w:val="en-ZA"/>
        </w:rPr>
      </w:pPr>
      <w:r>
        <w:rPr>
          <w:rFonts w:cs="Arial"/>
          <w:szCs w:val="26"/>
          <w:lang w:val="en-ZA"/>
        </w:rPr>
        <w:t>If you substitute</w:t>
      </w:r>
      <w:r w:rsidRPr="00190A69">
        <w:rPr>
          <w:rFonts w:cs="Arial"/>
          <w:szCs w:val="26"/>
          <w:lang w:val="en-ZA"/>
        </w:rPr>
        <w:t xml:space="preserve"> </w:t>
      </w:r>
      <w:r w:rsidR="00681F16" w:rsidRPr="00681F16">
        <w:rPr>
          <w:rFonts w:cs="Arial"/>
          <w:position w:val="-2"/>
          <w:szCs w:val="26"/>
          <w:lang w:val="en-ZA"/>
        </w:rPr>
        <w:object w:dxaOrig="440" w:dyaOrig="180">
          <v:shape id="_x0000_i1029" type="#_x0000_t75" style="width:22pt;height:9.35pt" o:ole="" fillcolor="window">
            <v:imagedata r:id="rId22" r:pict="rId23" o:title=""/>
          </v:shape>
          <o:OLEObject Type="Embed" ProgID="Equation.3" ShapeID="_x0000_i1029" DrawAspect="Content" ObjectID="_1245435318" r:id="rId24"/>
        </w:object>
      </w:r>
      <w:r w:rsidRPr="00190A69">
        <w:rPr>
          <w:rFonts w:cs="Arial"/>
          <w:szCs w:val="26"/>
          <w:lang w:val="en-ZA"/>
        </w:rPr>
        <w:t xml:space="preserve"> back in</w:t>
      </w:r>
      <w:r>
        <w:rPr>
          <w:rFonts w:cs="Arial"/>
          <w:szCs w:val="26"/>
          <w:lang w:val="en-ZA"/>
        </w:rPr>
        <w:t>to the</w:t>
      </w:r>
      <w:r w:rsidRPr="00190A69">
        <w:rPr>
          <w:rFonts w:cs="Arial"/>
          <w:szCs w:val="26"/>
          <w:lang w:val="en-ZA"/>
        </w:rPr>
        <w:t xml:space="preserve"> </w:t>
      </w:r>
      <w:r>
        <w:rPr>
          <w:rFonts w:cs="Arial"/>
          <w:szCs w:val="26"/>
          <w:lang w:val="en-ZA"/>
        </w:rPr>
        <w:t>equation, we get that</w:t>
      </w:r>
      <w:r w:rsidR="00681F16">
        <w:rPr>
          <w:rFonts w:cs="Arial"/>
          <w:szCs w:val="26"/>
          <w:lang w:val="en-ZA"/>
        </w:rPr>
        <w:t xml:space="preserve"> </w:t>
      </w:r>
      <w:r w:rsidR="00681F16" w:rsidRPr="00681F16">
        <w:rPr>
          <w:rFonts w:cs="Arial"/>
          <w:position w:val="-2"/>
          <w:szCs w:val="26"/>
          <w:lang w:val="en-ZA"/>
        </w:rPr>
        <w:object w:dxaOrig="700" w:dyaOrig="180">
          <v:shape id="_x0000_i1030" type="#_x0000_t75" style="width:35.35pt;height:9.35pt" o:ole="" fillcolor="window">
            <v:imagedata r:id="rId25" r:pict="rId26" o:title=""/>
          </v:shape>
          <o:OLEObject Type="Embed" ProgID="Equation.3" ShapeID="_x0000_i1030" DrawAspect="Content" ObjectID="_1245435319" r:id="rId27"/>
        </w:object>
      </w:r>
      <w:r>
        <w:rPr>
          <w:rFonts w:cs="Arial"/>
          <w:szCs w:val="26"/>
          <w:lang w:val="en-ZA"/>
        </w:rPr>
        <w:t>, which is indeed true. So</w:t>
      </w:r>
      <w:r w:rsidRPr="00190A69">
        <w:rPr>
          <w:rFonts w:cs="Arial"/>
          <w:szCs w:val="26"/>
          <w:lang w:val="en-ZA"/>
        </w:rPr>
        <w:t xml:space="preserve"> </w:t>
      </w:r>
      <w:r w:rsidR="00681F16" w:rsidRPr="00681F16">
        <w:rPr>
          <w:rFonts w:cs="Arial"/>
          <w:position w:val="-2"/>
          <w:szCs w:val="26"/>
          <w:lang w:val="en-ZA"/>
        </w:rPr>
        <w:object w:dxaOrig="440" w:dyaOrig="180">
          <v:shape id="_x0000_i1031" type="#_x0000_t75" style="width:22pt;height:9.35pt" o:ole="" fillcolor="window">
            <v:imagedata r:id="rId28" r:pict="rId29" o:title=""/>
          </v:shape>
          <o:OLEObject Type="Embed" ProgID="Equation.3" ShapeID="_x0000_i1031" DrawAspect="Content" ObjectID="_1245435320" r:id="rId30"/>
        </w:object>
      </w:r>
      <w:r w:rsidRPr="00190A69">
        <w:rPr>
          <w:rFonts w:cs="Arial"/>
          <w:szCs w:val="26"/>
          <w:lang w:val="en-ZA"/>
        </w:rPr>
        <w:t xml:space="preserve"> is the solution we are looking for.</w:t>
      </w:r>
    </w:p>
    <w:p w:rsidR="000F2365" w:rsidRDefault="000F2365" w:rsidP="000F2365">
      <w:pPr>
        <w:rPr>
          <w:rFonts w:cs="Arial"/>
          <w:szCs w:val="26"/>
          <w:lang w:val="en-ZA"/>
        </w:rPr>
      </w:pPr>
    </w:p>
    <w:p w:rsidR="000F2365" w:rsidRDefault="000F2365" w:rsidP="000F2365">
      <w:pPr>
        <w:rPr>
          <w:rFonts w:cs="Arial"/>
          <w:szCs w:val="26"/>
          <w:lang w:val="en-ZA"/>
        </w:rPr>
      </w:pPr>
      <w:r>
        <w:rPr>
          <w:rFonts w:cs="Arial"/>
          <w:szCs w:val="26"/>
          <w:lang w:val="en-ZA"/>
        </w:rPr>
        <w:t>Remember that equations can be thought of in terms of a balance. Adding, subtracting, dividing or multiplying on both sides with the same (nonzero) quantity does not affect the balance.</w:t>
      </w:r>
    </w:p>
    <w:p w:rsidR="000F2365" w:rsidRDefault="000F2365" w:rsidP="000F2365">
      <w:pPr>
        <w:rPr>
          <w:rFonts w:cs="Arial"/>
          <w:szCs w:val="26"/>
          <w:lang w:val="en-ZA"/>
        </w:rPr>
      </w:pPr>
    </w:p>
    <w:p w:rsidR="000F2365" w:rsidRPr="006055DC" w:rsidRDefault="000F2365" w:rsidP="00C42304">
      <w:pPr>
        <w:pStyle w:val="Heading4"/>
      </w:pPr>
      <w:r w:rsidRPr="006055DC">
        <w:t xml:space="preserve">Example </w:t>
      </w:r>
      <w:r>
        <w:t>5.2</w:t>
      </w:r>
    </w:p>
    <w:p w:rsidR="000F2365" w:rsidRDefault="000F2365" w:rsidP="000F2365">
      <w:pPr>
        <w:rPr>
          <w:rFonts w:cs="Arial"/>
          <w:szCs w:val="26"/>
          <w:lang w:val="en-ZA"/>
        </w:rPr>
      </w:pPr>
      <w:r>
        <w:rPr>
          <w:rFonts w:cs="Arial"/>
          <w:szCs w:val="26"/>
          <w:lang w:val="en-ZA"/>
        </w:rPr>
        <w:t xml:space="preserve">Solve for </w:t>
      </w:r>
      <w:r w:rsidRPr="006055DC">
        <w:rPr>
          <w:rFonts w:ascii="Times New Roman" w:hAnsi="Times New Roman"/>
          <w:i/>
          <w:sz w:val="24"/>
          <w:lang w:val="en-ZA"/>
        </w:rPr>
        <w:t>x</w:t>
      </w:r>
      <w:r>
        <w:rPr>
          <w:rFonts w:cs="Arial"/>
          <w:szCs w:val="26"/>
          <w:lang w:val="en-ZA"/>
        </w:rPr>
        <w:t xml:space="preserve"> if </w:t>
      </w:r>
      <w:r w:rsidR="00681F16" w:rsidRPr="00681F16">
        <w:rPr>
          <w:rFonts w:cs="Arial"/>
          <w:position w:val="-2"/>
          <w:szCs w:val="26"/>
          <w:lang w:val="en-ZA"/>
        </w:rPr>
        <w:object w:dxaOrig="720" w:dyaOrig="180">
          <v:shape id="_x0000_i1032" type="#_x0000_t75" style="width:36pt;height:9.35pt" o:ole="" fillcolor="window">
            <v:imagedata r:id="rId31" r:pict="rId32" o:title=""/>
          </v:shape>
          <o:OLEObject Type="Embed" ProgID="Equation.3" ShapeID="_x0000_i1032" DrawAspect="Content" ObjectID="_1245435321" r:id="rId33"/>
        </w:object>
      </w:r>
      <w:r w:rsidRPr="00190A69">
        <w:rPr>
          <w:rFonts w:cs="Arial"/>
          <w:szCs w:val="26"/>
          <w:lang w:val="en-ZA"/>
        </w:rPr>
        <w:t>.</w:t>
      </w:r>
    </w:p>
    <w:p w:rsidR="00681F16" w:rsidRDefault="000F2365" w:rsidP="00681F16">
      <w:pPr>
        <w:pStyle w:val="Heading5"/>
      </w:pPr>
      <w:r>
        <w:t>Solution</w:t>
      </w:r>
    </w:p>
    <w:p w:rsidR="00681F16" w:rsidRDefault="00681F16" w:rsidP="00681F16">
      <w:pPr>
        <w:rPr>
          <w:sz w:val="24"/>
          <w:lang w:val="en-ZA"/>
        </w:rPr>
      </w:pPr>
      <w:r>
        <w:rPr>
          <w:position w:val="-6"/>
          <w:sz w:val="24"/>
          <w:lang w:val="en-ZA"/>
        </w:rPr>
        <w:t xml:space="preserve">     </w:t>
      </w:r>
      <w:r w:rsidRPr="00681F16">
        <w:rPr>
          <w:position w:val="-2"/>
          <w:sz w:val="24"/>
          <w:lang w:val="en-ZA"/>
        </w:rPr>
        <w:object w:dxaOrig="720" w:dyaOrig="180">
          <v:shape id="_x0000_i1033" type="#_x0000_t75" style="width:36pt;height:9.35pt" o:ole="" fillcolor="window">
            <v:imagedata r:id="rId34" r:pict="rId35" o:title=""/>
          </v:shape>
          <o:OLEObject Type="Embed" ProgID="Equation.3" ShapeID="_x0000_i1033" DrawAspect="Content" ObjectID="_1245435322" r:id="rId36"/>
        </w:object>
      </w:r>
    </w:p>
    <w:p w:rsidR="00681F16" w:rsidRDefault="00681F16" w:rsidP="00681F16">
      <w:pPr>
        <w:rPr>
          <w:position w:val="-6"/>
          <w:sz w:val="24"/>
          <w:lang w:val="en-ZA"/>
        </w:rPr>
      </w:pPr>
      <w:r>
        <w:rPr>
          <w:sz w:val="24"/>
          <w:lang w:val="en-ZA"/>
        </w:rPr>
        <w:t xml:space="preserve"> </w:t>
      </w:r>
      <w:r w:rsidRPr="00681F16">
        <w:rPr>
          <w:position w:val="-2"/>
          <w:sz w:val="24"/>
          <w:lang w:val="en-ZA"/>
        </w:rPr>
        <w:object w:dxaOrig="1280" w:dyaOrig="180">
          <v:shape id="_x0000_i1034" type="#_x0000_t75" style="width:64pt;height:9.35pt" o:ole="" fillcolor="window">
            <v:imagedata r:id="rId37" r:pict="rId38" o:title=""/>
          </v:shape>
          <o:OLEObject Type="Embed" ProgID="Equation.3" ShapeID="_x0000_i1034" DrawAspect="Content" ObjectID="_1245435323" r:id="rId39"/>
        </w:object>
      </w:r>
      <w:r>
        <w:rPr>
          <w:position w:val="-6"/>
          <w:sz w:val="24"/>
          <w:lang w:val="en-ZA"/>
        </w:rPr>
        <w:tab/>
      </w:r>
      <w:r>
        <w:rPr>
          <w:position w:val="-6"/>
          <w:sz w:val="24"/>
          <w:lang w:val="en-ZA"/>
        </w:rPr>
        <w:tab/>
      </w:r>
      <w:r w:rsidRPr="00681F16">
        <w:rPr>
          <w:sz w:val="18"/>
        </w:rPr>
        <w:t>“Undo” the subtraction by adding 2 on both sides.</w:t>
      </w:r>
    </w:p>
    <w:p w:rsidR="00681F16" w:rsidRDefault="00681F16" w:rsidP="00681F16">
      <w:r>
        <w:rPr>
          <w:position w:val="-6"/>
          <w:sz w:val="24"/>
        </w:rPr>
        <w:t xml:space="preserve">     </w:t>
      </w:r>
      <w:r w:rsidRPr="00681F16">
        <w:rPr>
          <w:position w:val="-2"/>
          <w:sz w:val="24"/>
        </w:rPr>
        <w:object w:dxaOrig="540" w:dyaOrig="180">
          <v:shape id="_x0000_i1035" type="#_x0000_t75" style="width:27.35pt;height:9.35pt" o:ole="" fillcolor="window">
            <v:imagedata r:id="rId40" r:pict="rId41" o:title=""/>
          </v:shape>
          <o:OLEObject Type="Embed" ProgID="Equation.3" ShapeID="_x0000_i1035" DrawAspect="Content" ObjectID="_1245435324" r:id="rId42"/>
        </w:object>
      </w:r>
    </w:p>
    <w:p w:rsidR="000F2365" w:rsidRPr="00190A69" w:rsidRDefault="000F2365" w:rsidP="000F2365">
      <w:pPr>
        <w:rPr>
          <w:rFonts w:cs="Arial"/>
          <w:szCs w:val="26"/>
          <w:lang w:val="en-ZA"/>
        </w:rPr>
      </w:pPr>
    </w:p>
    <w:p w:rsidR="000F2365" w:rsidRPr="00190A69" w:rsidRDefault="000F2365" w:rsidP="000F2365">
      <w:pPr>
        <w:rPr>
          <w:rFonts w:cs="Arial"/>
          <w:szCs w:val="26"/>
          <w:lang w:val="en-ZA"/>
        </w:rPr>
      </w:pPr>
      <w:r>
        <w:rPr>
          <w:rFonts w:cs="Arial"/>
          <w:szCs w:val="26"/>
          <w:lang w:val="en-ZA"/>
        </w:rPr>
        <w:t>If we</w:t>
      </w:r>
      <w:r w:rsidRPr="00190A69">
        <w:rPr>
          <w:rFonts w:cs="Arial"/>
          <w:szCs w:val="26"/>
          <w:lang w:val="en-ZA"/>
        </w:rPr>
        <w:t xml:space="preserve"> </w:t>
      </w:r>
      <w:r>
        <w:rPr>
          <w:rFonts w:cs="Arial"/>
          <w:szCs w:val="26"/>
          <w:lang w:val="en-ZA"/>
        </w:rPr>
        <w:t xml:space="preserve">substitute </w:t>
      </w:r>
      <w:r w:rsidR="00681F16" w:rsidRPr="00681F16">
        <w:rPr>
          <w:rFonts w:cs="Arial"/>
          <w:position w:val="-2"/>
          <w:szCs w:val="26"/>
          <w:lang w:val="en-ZA"/>
        </w:rPr>
        <w:object w:dxaOrig="540" w:dyaOrig="180">
          <v:shape id="_x0000_i1036" type="#_x0000_t75" style="width:27.35pt;height:9.35pt" o:ole="" fillcolor="window">
            <v:imagedata r:id="rId43" r:pict="rId44" o:title=""/>
          </v:shape>
          <o:OLEObject Type="Embed" ProgID="Equation.3" ShapeID="_x0000_i1036" DrawAspect="Content" ObjectID="_1245435325" r:id="rId45"/>
        </w:object>
      </w:r>
      <w:r>
        <w:rPr>
          <w:rFonts w:cs="Arial"/>
          <w:szCs w:val="26"/>
          <w:lang w:val="en-ZA"/>
        </w:rPr>
        <w:t xml:space="preserve"> </w:t>
      </w:r>
      <w:r w:rsidRPr="00190A69">
        <w:rPr>
          <w:rFonts w:cs="Arial"/>
          <w:szCs w:val="26"/>
          <w:lang w:val="en-ZA"/>
        </w:rPr>
        <w:t>back in</w:t>
      </w:r>
      <w:r>
        <w:rPr>
          <w:rFonts w:cs="Arial"/>
          <w:szCs w:val="26"/>
          <w:lang w:val="en-ZA"/>
        </w:rPr>
        <w:t xml:space="preserve">to the equation, </w:t>
      </w:r>
      <w:r w:rsidRPr="00190A69">
        <w:rPr>
          <w:rFonts w:cs="Arial"/>
          <w:szCs w:val="26"/>
          <w:lang w:val="en-ZA"/>
        </w:rPr>
        <w:t>we</w:t>
      </w:r>
      <w:r>
        <w:rPr>
          <w:rFonts w:cs="Arial"/>
          <w:szCs w:val="26"/>
          <w:lang w:val="en-ZA"/>
        </w:rPr>
        <w:t xml:space="preserve"> get </w:t>
      </w:r>
      <w:r w:rsidR="00681F16" w:rsidRPr="00681F16">
        <w:rPr>
          <w:rFonts w:cs="Arial"/>
          <w:position w:val="-2"/>
          <w:szCs w:val="26"/>
          <w:lang w:val="en-ZA"/>
        </w:rPr>
        <w:object w:dxaOrig="800" w:dyaOrig="180">
          <v:shape id="_x0000_i1037" type="#_x0000_t75" style="width:40pt;height:9.35pt" o:ole="" fillcolor="window">
            <v:imagedata r:id="rId46" r:pict="rId47" o:title=""/>
          </v:shape>
          <o:OLEObject Type="Embed" ProgID="Equation.3" ShapeID="_x0000_i1037" DrawAspect="Content" ObjectID="_1245435326" r:id="rId48"/>
        </w:object>
      </w:r>
      <w:r>
        <w:rPr>
          <w:rFonts w:cs="Arial"/>
          <w:szCs w:val="26"/>
          <w:lang w:val="en-ZA"/>
        </w:rPr>
        <w:t xml:space="preserve">, which is indeed true. So </w:t>
      </w:r>
      <w:r w:rsidR="00681F16" w:rsidRPr="00681F16">
        <w:rPr>
          <w:rFonts w:cs="Arial"/>
          <w:position w:val="-2"/>
          <w:szCs w:val="26"/>
          <w:lang w:val="en-ZA"/>
        </w:rPr>
        <w:object w:dxaOrig="540" w:dyaOrig="180">
          <v:shape id="_x0000_i1038" type="#_x0000_t75" style="width:27.35pt;height:9.35pt" o:ole="" fillcolor="window">
            <v:imagedata r:id="rId49" r:pict="rId50" o:title=""/>
          </v:shape>
          <o:OLEObject Type="Embed" ProgID="Equation.3" ShapeID="_x0000_i1038" DrawAspect="Content" ObjectID="_1245435327" r:id="rId51"/>
        </w:object>
      </w:r>
      <w:r>
        <w:rPr>
          <w:rFonts w:cs="Arial"/>
          <w:szCs w:val="26"/>
          <w:lang w:val="en-ZA"/>
        </w:rPr>
        <w:t xml:space="preserve"> </w:t>
      </w:r>
      <w:r w:rsidRPr="00190A69">
        <w:rPr>
          <w:rFonts w:cs="Arial"/>
          <w:szCs w:val="26"/>
          <w:lang w:val="en-ZA"/>
        </w:rPr>
        <w:t>is the solution we are looking for.</w:t>
      </w:r>
    </w:p>
    <w:p w:rsidR="000F2365" w:rsidRPr="00190A69" w:rsidRDefault="000F2365" w:rsidP="000F2365">
      <w:pPr>
        <w:rPr>
          <w:rFonts w:cs="Arial"/>
          <w:szCs w:val="26"/>
          <w:lang w:val="en-ZA"/>
        </w:rPr>
      </w:pPr>
    </w:p>
    <w:p w:rsidR="000F2365" w:rsidRPr="006055DC" w:rsidRDefault="000F2365" w:rsidP="00C42304">
      <w:pPr>
        <w:pStyle w:val="Heading4"/>
      </w:pPr>
      <w:r w:rsidRPr="006055DC">
        <w:t xml:space="preserve">Example </w:t>
      </w:r>
      <w:r>
        <w:t>5.3</w:t>
      </w:r>
    </w:p>
    <w:p w:rsidR="000F2365" w:rsidRPr="00190A69" w:rsidRDefault="000F2365" w:rsidP="000F2365">
      <w:pPr>
        <w:rPr>
          <w:rFonts w:cs="Arial"/>
          <w:szCs w:val="26"/>
          <w:lang w:val="en-ZA"/>
        </w:rPr>
      </w:pPr>
      <w:r>
        <w:rPr>
          <w:rFonts w:cs="Arial"/>
          <w:szCs w:val="26"/>
          <w:lang w:val="en-ZA"/>
        </w:rPr>
        <w:t>Solve for</w:t>
      </w:r>
      <w:r w:rsidRPr="006055DC">
        <w:rPr>
          <w:rFonts w:ascii="Times New Roman" w:hAnsi="Times New Roman"/>
          <w:i/>
          <w:sz w:val="24"/>
          <w:lang w:val="en-ZA"/>
        </w:rPr>
        <w:t xml:space="preserve"> x</w:t>
      </w:r>
      <w:r>
        <w:rPr>
          <w:rFonts w:cs="Arial"/>
          <w:szCs w:val="26"/>
          <w:lang w:val="en-ZA"/>
        </w:rPr>
        <w:t xml:space="preserve"> if </w:t>
      </w:r>
      <w:r w:rsidR="00681F16" w:rsidRPr="00681F16">
        <w:rPr>
          <w:rFonts w:cs="Arial"/>
          <w:position w:val="-2"/>
          <w:szCs w:val="26"/>
          <w:lang w:val="en-ZA"/>
        </w:rPr>
        <w:object w:dxaOrig="560" w:dyaOrig="180">
          <v:shape id="_x0000_i1039" type="#_x0000_t75" style="width:28pt;height:9.35pt" o:ole="" fillcolor="window">
            <v:imagedata r:id="rId52" r:pict="rId53" o:title=""/>
          </v:shape>
          <o:OLEObject Type="Embed" ProgID="Equation.3" ShapeID="_x0000_i1039" DrawAspect="Content" ObjectID="_1245435328" r:id="rId54"/>
        </w:object>
      </w:r>
      <w:r w:rsidRPr="00190A69">
        <w:rPr>
          <w:rFonts w:cs="Arial"/>
          <w:szCs w:val="26"/>
          <w:lang w:val="en-ZA"/>
        </w:rPr>
        <w:t>.</w:t>
      </w:r>
    </w:p>
    <w:p w:rsidR="00681F16" w:rsidRDefault="000F2365" w:rsidP="00681F16">
      <w:pPr>
        <w:pStyle w:val="Heading5"/>
      </w:pPr>
      <w:r>
        <w:t>Solution</w:t>
      </w:r>
    </w:p>
    <w:p w:rsidR="00681F16" w:rsidRDefault="00681F16" w:rsidP="00681F16">
      <w:pPr>
        <w:rPr>
          <w:sz w:val="24"/>
          <w:lang w:val="en-ZA"/>
        </w:rPr>
      </w:pPr>
      <w:r>
        <w:rPr>
          <w:position w:val="-6"/>
          <w:sz w:val="24"/>
          <w:lang w:val="en-ZA"/>
        </w:rPr>
        <w:t xml:space="preserve">     </w:t>
      </w:r>
      <w:r w:rsidRPr="00681F16">
        <w:rPr>
          <w:position w:val="-2"/>
          <w:sz w:val="24"/>
          <w:lang w:val="en-ZA"/>
        </w:rPr>
        <w:object w:dxaOrig="560" w:dyaOrig="180">
          <v:shape id="_x0000_i1040" type="#_x0000_t75" style="width:28pt;height:9.35pt" o:ole="" fillcolor="window">
            <v:imagedata r:id="rId55" r:pict="rId56" o:title=""/>
          </v:shape>
          <o:OLEObject Type="Embed" ProgID="Equation.3" ShapeID="_x0000_i1040" DrawAspect="Content" ObjectID="_1245435329" r:id="rId57"/>
        </w:object>
      </w:r>
    </w:p>
    <w:p w:rsidR="00681F16" w:rsidRPr="00681F16" w:rsidRDefault="00681F16" w:rsidP="00681F16">
      <w:pPr>
        <w:rPr>
          <w:sz w:val="18"/>
        </w:rPr>
      </w:pPr>
      <w:r>
        <w:rPr>
          <w:sz w:val="24"/>
          <w:lang w:val="en-ZA"/>
        </w:rPr>
        <w:t xml:space="preserve">     </w:t>
      </w:r>
      <w:r w:rsidRPr="00681F16">
        <w:rPr>
          <w:position w:val="-18"/>
          <w:sz w:val="24"/>
          <w:lang w:val="en-ZA"/>
        </w:rPr>
        <w:object w:dxaOrig="640" w:dyaOrig="480">
          <v:shape id="_x0000_i1041" type="#_x0000_t75" style="width:32pt;height:24pt" o:ole="" fillcolor="window">
            <v:imagedata r:id="rId58" r:pict="rId59" o:title=""/>
          </v:shape>
          <o:OLEObject Type="Embed" ProgID="Equation.3" ShapeID="_x0000_i1041" DrawAspect="Content" ObjectID="_1245435330" r:id="rId60"/>
        </w:object>
      </w:r>
    </w:p>
    <w:p w:rsidR="00681F16" w:rsidRDefault="00681F16" w:rsidP="00681F16">
      <w:r>
        <w:rPr>
          <w:position w:val="-6"/>
          <w:sz w:val="24"/>
        </w:rPr>
        <w:t xml:space="preserve">       </w:t>
      </w:r>
      <w:r w:rsidRPr="00681F16">
        <w:rPr>
          <w:position w:val="-2"/>
          <w:sz w:val="24"/>
        </w:rPr>
        <w:object w:dxaOrig="460" w:dyaOrig="180">
          <v:shape id="_x0000_i1042" type="#_x0000_t75" style="width:23.35pt;height:9.35pt" o:ole="" fillcolor="window">
            <v:imagedata r:id="rId61" r:pict="rId62" o:title=""/>
          </v:shape>
          <o:OLEObject Type="Embed" ProgID="Equation.3" ShapeID="_x0000_i1042" DrawAspect="Content" ObjectID="_1245435331" r:id="rId63"/>
        </w:object>
      </w:r>
      <w:r w:rsidR="0052368F">
        <w:rPr>
          <w:position w:val="-24"/>
          <w:sz w:val="24"/>
          <w:lang w:val="en-ZA"/>
        </w:rPr>
        <w:tab/>
      </w:r>
      <w:r w:rsidR="0052368F">
        <w:rPr>
          <w:position w:val="-24"/>
          <w:sz w:val="24"/>
          <w:lang w:val="en-ZA"/>
        </w:rPr>
        <w:tab/>
      </w:r>
      <w:r w:rsidR="0052368F" w:rsidRPr="00681F16">
        <w:rPr>
          <w:sz w:val="18"/>
        </w:rPr>
        <w:t>“Undo” the multiplication by dividing by 2 on both sides</w:t>
      </w:r>
    </w:p>
    <w:p w:rsidR="000F2365" w:rsidRPr="00681F16" w:rsidRDefault="000F2365" w:rsidP="00681F16"/>
    <w:p w:rsidR="000F2365" w:rsidRPr="00190A69" w:rsidRDefault="000F2365" w:rsidP="000F2365">
      <w:pPr>
        <w:rPr>
          <w:rFonts w:cs="Arial"/>
          <w:szCs w:val="26"/>
          <w:lang w:val="en-ZA"/>
        </w:rPr>
      </w:pPr>
      <w:r>
        <w:rPr>
          <w:rFonts w:cs="Arial"/>
          <w:szCs w:val="26"/>
          <w:lang w:val="en-ZA"/>
        </w:rPr>
        <w:t xml:space="preserve">If we substitute </w:t>
      </w:r>
      <w:r w:rsidR="00681F16" w:rsidRPr="00681F16">
        <w:rPr>
          <w:rFonts w:cs="Arial"/>
          <w:position w:val="-2"/>
          <w:szCs w:val="26"/>
          <w:lang w:val="en-ZA"/>
        </w:rPr>
        <w:object w:dxaOrig="460" w:dyaOrig="180">
          <v:shape id="_x0000_i1043" type="#_x0000_t75" style="width:23.35pt;height:9.35pt" o:ole="" fillcolor="window">
            <v:imagedata r:id="rId64" r:pict="rId65" o:title=""/>
          </v:shape>
          <o:OLEObject Type="Embed" ProgID="Equation.3" ShapeID="_x0000_i1043" DrawAspect="Content" ObjectID="_1245435332" r:id="rId66"/>
        </w:object>
      </w:r>
      <w:r w:rsidRPr="00190A69">
        <w:rPr>
          <w:rFonts w:cs="Arial"/>
          <w:szCs w:val="26"/>
          <w:lang w:val="en-ZA"/>
        </w:rPr>
        <w:t xml:space="preserve"> back in</w:t>
      </w:r>
      <w:r>
        <w:rPr>
          <w:rFonts w:cs="Arial"/>
          <w:szCs w:val="26"/>
          <w:lang w:val="en-ZA"/>
        </w:rPr>
        <w:t xml:space="preserve">to the equation, we get </w:t>
      </w:r>
      <w:r w:rsidR="00681F16" w:rsidRPr="00681F16">
        <w:rPr>
          <w:rFonts w:cs="Arial"/>
          <w:position w:val="-2"/>
          <w:szCs w:val="26"/>
          <w:lang w:val="en-ZA"/>
        </w:rPr>
        <w:object w:dxaOrig="720" w:dyaOrig="180">
          <v:shape id="_x0000_i1044" type="#_x0000_t75" style="width:36pt;height:9.35pt" o:ole="" fillcolor="window">
            <v:imagedata r:id="rId67" r:pict="rId68" o:title=""/>
          </v:shape>
          <o:OLEObject Type="Embed" ProgID="Equation.3" ShapeID="_x0000_i1044" DrawAspect="Content" ObjectID="_1245435333" r:id="rId69"/>
        </w:object>
      </w:r>
      <w:r>
        <w:rPr>
          <w:rFonts w:cs="Arial"/>
          <w:szCs w:val="26"/>
          <w:lang w:val="en-ZA"/>
        </w:rPr>
        <w:t xml:space="preserve">, which is indeed the case. So </w:t>
      </w:r>
      <w:r w:rsidR="00681F16" w:rsidRPr="00681F16">
        <w:rPr>
          <w:rFonts w:cs="Arial"/>
          <w:position w:val="-2"/>
          <w:szCs w:val="26"/>
          <w:lang w:val="en-ZA"/>
        </w:rPr>
        <w:object w:dxaOrig="460" w:dyaOrig="180">
          <v:shape id="_x0000_i1045" type="#_x0000_t75" style="width:23.35pt;height:9.35pt" o:ole="" fillcolor="window">
            <v:imagedata r:id="rId70" r:pict="rId71" o:title=""/>
          </v:shape>
          <o:OLEObject Type="Embed" ProgID="Equation.3" ShapeID="_x0000_i1045" DrawAspect="Content" ObjectID="_1245435334" r:id="rId72"/>
        </w:object>
      </w:r>
      <w:r w:rsidRPr="00190A69">
        <w:rPr>
          <w:rFonts w:cs="Arial"/>
          <w:szCs w:val="26"/>
          <w:lang w:val="en-ZA"/>
        </w:rPr>
        <w:t xml:space="preserve"> is the solution we are looking for.</w:t>
      </w:r>
    </w:p>
    <w:p w:rsidR="0052368F" w:rsidRPr="00F53EB1" w:rsidRDefault="0052368F" w:rsidP="0052368F"/>
    <w:tbl>
      <w:tblPr>
        <w:tblW w:w="7938" w:type="dxa"/>
        <w:tblInd w:w="170" w:type="dxa"/>
        <w:shd w:val="clear" w:color="auto" w:fill="EEE396"/>
        <w:tblCellMar>
          <w:top w:w="227" w:type="dxa"/>
          <w:bottom w:w="227" w:type="dxa"/>
        </w:tblCellMar>
        <w:tblLook w:val="01E0"/>
      </w:tblPr>
      <w:tblGrid>
        <w:gridCol w:w="7938"/>
      </w:tblGrid>
      <w:tr w:rsidR="0052368F" w:rsidRPr="006E0DDE">
        <w:tc>
          <w:tcPr>
            <w:tcW w:w="9245" w:type="dxa"/>
            <w:shd w:val="clear" w:color="auto" w:fill="EEE396"/>
          </w:tcPr>
          <w:p w:rsidR="0052368F" w:rsidRPr="0052368F" w:rsidRDefault="0052368F" w:rsidP="0052368F">
            <w:pPr>
              <w:spacing w:after="120"/>
              <w:rPr>
                <w:b/>
              </w:rPr>
            </w:pPr>
            <w:r w:rsidRPr="0052368F">
              <w:rPr>
                <w:b/>
              </w:rPr>
              <w:t>Strategy for solving equations:</w:t>
            </w:r>
          </w:p>
          <w:p w:rsidR="0052368F" w:rsidRPr="0052368F" w:rsidRDefault="0052368F" w:rsidP="0052368F">
            <w:pPr>
              <w:ind w:left="680" w:hanging="680"/>
              <w:jc w:val="left"/>
              <w:rPr>
                <w:sz w:val="18"/>
              </w:rPr>
            </w:pPr>
            <w:r w:rsidRPr="0052368F">
              <w:rPr>
                <w:b/>
                <w:sz w:val="18"/>
              </w:rPr>
              <w:t>Step 1:</w:t>
            </w:r>
            <w:r w:rsidRPr="0052368F">
              <w:rPr>
                <w:b/>
                <w:sz w:val="18"/>
              </w:rPr>
              <w:tab/>
            </w:r>
            <w:r w:rsidRPr="0052368F">
              <w:rPr>
                <w:sz w:val="18"/>
              </w:rPr>
              <w:t>Simplify both sides, if possible. This means (for example):  remove brackets, remove fractions and add like terms. If the equation contains fractions, use the least common  denominator (LCD)  to simplify and clear the fractions.  (This is done by multiplying both sides of the equation by the LCD.)</w:t>
            </w:r>
          </w:p>
          <w:p w:rsidR="0052368F" w:rsidRPr="0052368F" w:rsidRDefault="0052368F" w:rsidP="0052368F">
            <w:pPr>
              <w:ind w:left="680" w:hanging="680"/>
              <w:jc w:val="left"/>
              <w:rPr>
                <w:sz w:val="18"/>
              </w:rPr>
            </w:pPr>
            <w:r w:rsidRPr="0052368F">
              <w:rPr>
                <w:b/>
                <w:sz w:val="18"/>
              </w:rPr>
              <w:t>Step 2:</w:t>
            </w:r>
            <w:r w:rsidRPr="0052368F">
              <w:rPr>
                <w:b/>
                <w:sz w:val="18"/>
              </w:rPr>
              <w:tab/>
            </w:r>
            <w:r w:rsidRPr="0052368F">
              <w:rPr>
                <w:sz w:val="18"/>
              </w:rPr>
              <w:t>Use addition/subtraction to move the terms containing the variable to one side of the equation, and all the other terms to the other side. Add like terms.</w:t>
            </w:r>
          </w:p>
          <w:p w:rsidR="0052368F" w:rsidRPr="0052368F" w:rsidRDefault="0052368F" w:rsidP="0052368F">
            <w:pPr>
              <w:ind w:left="680" w:hanging="680"/>
              <w:jc w:val="left"/>
              <w:rPr>
                <w:sz w:val="18"/>
              </w:rPr>
            </w:pPr>
            <w:r w:rsidRPr="0052368F">
              <w:rPr>
                <w:b/>
                <w:sz w:val="18"/>
              </w:rPr>
              <w:t>Step 3:</w:t>
            </w:r>
            <w:r w:rsidRPr="0052368F">
              <w:rPr>
                <w:b/>
                <w:sz w:val="18"/>
              </w:rPr>
              <w:tab/>
            </w:r>
            <w:r w:rsidRPr="0052368F">
              <w:rPr>
                <w:sz w:val="18"/>
              </w:rPr>
              <w:t>Use multiplication/division to clear the variable from coefficients.</w:t>
            </w:r>
          </w:p>
          <w:p w:rsidR="0052368F" w:rsidRPr="00681F16" w:rsidRDefault="0052368F" w:rsidP="0052368F">
            <w:pPr>
              <w:ind w:left="680" w:hanging="680"/>
              <w:jc w:val="left"/>
              <w:rPr>
                <w:sz w:val="18"/>
              </w:rPr>
            </w:pPr>
            <w:r w:rsidRPr="0052368F">
              <w:rPr>
                <w:b/>
                <w:sz w:val="18"/>
              </w:rPr>
              <w:t>Step 4:</w:t>
            </w:r>
            <w:r w:rsidRPr="0052368F">
              <w:rPr>
                <w:b/>
                <w:sz w:val="18"/>
              </w:rPr>
              <w:tab/>
            </w:r>
            <w:r w:rsidRPr="0052368F">
              <w:rPr>
                <w:sz w:val="18"/>
              </w:rPr>
              <w:t>Check your answer. Make sure that when an answer is substituted back into the equation, and it implies division by zero, then this is invalid.</w:t>
            </w:r>
          </w:p>
        </w:tc>
      </w:tr>
    </w:tbl>
    <w:p w:rsidR="000F2365" w:rsidRDefault="000F2365" w:rsidP="000F2365">
      <w:pPr>
        <w:rPr>
          <w:rFonts w:cs="Arial"/>
          <w:szCs w:val="26"/>
          <w:lang w:val="en-ZA"/>
        </w:rPr>
      </w:pPr>
    </w:p>
    <w:p w:rsidR="000F2365" w:rsidRPr="00EB18B9" w:rsidRDefault="000F2365" w:rsidP="00C42304">
      <w:pPr>
        <w:pStyle w:val="Heading4"/>
      </w:pPr>
      <w:r w:rsidRPr="00EB18B9">
        <w:t xml:space="preserve">Example </w:t>
      </w:r>
      <w:r>
        <w:t>5.4</w:t>
      </w:r>
    </w:p>
    <w:p w:rsidR="000F2365" w:rsidRDefault="000F2365" w:rsidP="000F2365">
      <w:pPr>
        <w:rPr>
          <w:rFonts w:cs="Arial"/>
          <w:szCs w:val="26"/>
          <w:lang w:val="en-ZA"/>
        </w:rPr>
      </w:pPr>
      <w:r>
        <w:rPr>
          <w:rFonts w:cs="Arial"/>
          <w:szCs w:val="26"/>
          <w:lang w:val="en-ZA"/>
        </w:rPr>
        <w:t xml:space="preserve">Solve for </w:t>
      </w:r>
      <w:r w:rsidRPr="006055DC">
        <w:rPr>
          <w:rFonts w:ascii="Times New Roman" w:hAnsi="Times New Roman"/>
          <w:i/>
          <w:sz w:val="24"/>
          <w:lang w:val="en-ZA"/>
        </w:rPr>
        <w:t>x</w:t>
      </w:r>
      <w:r>
        <w:rPr>
          <w:rFonts w:cs="Arial"/>
          <w:szCs w:val="26"/>
          <w:lang w:val="en-ZA"/>
        </w:rPr>
        <w:t xml:space="preserve"> if </w:t>
      </w:r>
      <w:r w:rsidR="0052368F" w:rsidRPr="0052368F">
        <w:rPr>
          <w:rFonts w:cs="Arial"/>
          <w:position w:val="-2"/>
          <w:szCs w:val="26"/>
          <w:lang w:val="en-ZA"/>
        </w:rPr>
        <w:object w:dxaOrig="900" w:dyaOrig="180">
          <v:shape id="_x0000_i1046" type="#_x0000_t75" style="width:45.35pt;height:9.35pt" o:ole="" fillcolor="window">
            <v:imagedata r:id="rId73" r:pict="rId74" o:title=""/>
          </v:shape>
          <o:OLEObject Type="Embed" ProgID="Equation.3" ShapeID="_x0000_i1046" DrawAspect="Content" ObjectID="_1245435335" r:id="rId75"/>
        </w:object>
      </w:r>
      <w:r w:rsidRPr="00190A69">
        <w:rPr>
          <w:rFonts w:cs="Arial"/>
          <w:szCs w:val="26"/>
          <w:lang w:val="en-ZA"/>
        </w:rPr>
        <w:t>.</w:t>
      </w:r>
    </w:p>
    <w:p w:rsidR="0052368F" w:rsidRDefault="000F2365" w:rsidP="0052368F">
      <w:pPr>
        <w:pStyle w:val="Heading5"/>
      </w:pPr>
      <w:r>
        <w:t>Solution</w:t>
      </w:r>
    </w:p>
    <w:tbl>
      <w:tblPr>
        <w:tblStyle w:val="TableGrid"/>
        <w:tblW w:w="793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0BF"/>
      </w:tblPr>
      <w:tblGrid>
        <w:gridCol w:w="2218"/>
        <w:gridCol w:w="5720"/>
      </w:tblGrid>
      <w:tr w:rsidR="00CA5BBF">
        <w:tc>
          <w:tcPr>
            <w:tcW w:w="2218" w:type="dxa"/>
          </w:tcPr>
          <w:p w:rsidR="00CA5BBF" w:rsidRDefault="00CA5BBF">
            <w:pPr>
              <w:rPr>
                <w:sz w:val="24"/>
                <w:lang w:val="en-ZA"/>
              </w:rPr>
            </w:pPr>
            <w:r>
              <w:rPr>
                <w:position w:val="-6"/>
                <w:sz w:val="24"/>
                <w:lang w:val="en-ZA"/>
              </w:rPr>
              <w:t xml:space="preserve">     </w:t>
            </w:r>
            <w:r w:rsidRPr="00CA5BBF">
              <w:rPr>
                <w:position w:val="-2"/>
                <w:sz w:val="24"/>
                <w:szCs w:val="24"/>
                <w:lang w:val="en-ZA"/>
              </w:rPr>
              <w:object w:dxaOrig="900" w:dyaOrig="180">
                <v:shape id="_x0000_i1047" type="#_x0000_t75" style="width:45.35pt;height:9.35pt" o:ole="" fillcolor="window">
                  <v:imagedata r:id="rId76" r:pict="rId77" o:title=""/>
                </v:shape>
                <o:OLEObject Type="Embed" ProgID="Equation.3" ShapeID="_x0000_i1047" DrawAspect="Content" ObjectID="_1245435336" r:id="rId78"/>
              </w:object>
            </w:r>
          </w:p>
          <w:p w:rsidR="00CA5BBF" w:rsidRDefault="00CA5BBF">
            <w:pPr>
              <w:rPr>
                <w:sz w:val="24"/>
              </w:rPr>
            </w:pPr>
            <w:r>
              <w:rPr>
                <w:sz w:val="24"/>
                <w:lang w:val="en-ZA"/>
              </w:rPr>
              <w:t xml:space="preserve"> </w:t>
            </w:r>
            <w:r w:rsidRPr="00CA5BBF">
              <w:rPr>
                <w:position w:val="-2"/>
                <w:sz w:val="24"/>
                <w:szCs w:val="24"/>
                <w:lang w:val="en-ZA"/>
              </w:rPr>
              <w:object w:dxaOrig="1460" w:dyaOrig="180">
                <v:shape id="_x0000_i1048" type="#_x0000_t75" style="width:73.35pt;height:9.35pt" o:ole="" fillcolor="window">
                  <v:imagedata r:id="rId79" r:pict="rId80" o:title=""/>
                </v:shape>
                <o:OLEObject Type="Embed" ProgID="Equation.3" ShapeID="_x0000_i1048" DrawAspect="Content" ObjectID="_1245435337" r:id="rId81"/>
              </w:object>
            </w:r>
          </w:p>
        </w:tc>
        <w:tc>
          <w:tcPr>
            <w:tcW w:w="5720" w:type="dxa"/>
          </w:tcPr>
          <w:p w:rsidR="00CA5BBF" w:rsidRPr="00CA5BBF" w:rsidRDefault="00CA5BBF" w:rsidP="0052368F">
            <w:pPr>
              <w:rPr>
                <w:b/>
                <w:sz w:val="18"/>
              </w:rPr>
            </w:pPr>
            <w:r w:rsidRPr="00CA5BBF">
              <w:rPr>
                <w:b/>
                <w:sz w:val="18"/>
              </w:rPr>
              <w:t>Step 2:</w:t>
            </w:r>
          </w:p>
          <w:p w:rsidR="00CA5BBF" w:rsidRPr="00CA5BBF" w:rsidRDefault="00CA5BBF" w:rsidP="0052368F">
            <w:pPr>
              <w:rPr>
                <w:sz w:val="18"/>
              </w:rPr>
            </w:pPr>
            <w:r w:rsidRPr="00CA5BBF">
              <w:rPr>
                <w:sz w:val="18"/>
              </w:rPr>
              <w:t>“Undo” the subtraction by adding 2 on both sides.</w:t>
            </w:r>
          </w:p>
        </w:tc>
      </w:tr>
      <w:tr w:rsidR="00CA5BBF">
        <w:tc>
          <w:tcPr>
            <w:tcW w:w="2218" w:type="dxa"/>
          </w:tcPr>
          <w:p w:rsidR="00CA5BBF" w:rsidRDefault="00CA5BBF">
            <w:pPr>
              <w:rPr>
                <w:sz w:val="24"/>
              </w:rPr>
            </w:pPr>
            <w:r>
              <w:rPr>
                <w:sz w:val="24"/>
              </w:rPr>
              <w:t xml:space="preserve">          </w:t>
            </w:r>
            <w:r w:rsidRPr="00CA5BBF">
              <w:rPr>
                <w:position w:val="-2"/>
                <w:sz w:val="24"/>
                <w:szCs w:val="24"/>
              </w:rPr>
              <w:object w:dxaOrig="620" w:dyaOrig="180">
                <v:shape id="_x0000_i1049" type="#_x0000_t75" style="width:31.35pt;height:9.35pt" o:ole="" fillcolor="window">
                  <v:imagedata r:id="rId82" r:pict="rId83" o:title=""/>
                </v:shape>
                <o:OLEObject Type="Embed" ProgID="Equation.3" ShapeID="_x0000_i1049" DrawAspect="Content" ObjectID="_1245435338" r:id="rId84"/>
              </w:object>
            </w:r>
          </w:p>
          <w:p w:rsidR="00CA5BBF" w:rsidRDefault="00CA5BBF">
            <w:pPr>
              <w:rPr>
                <w:sz w:val="24"/>
              </w:rPr>
            </w:pPr>
            <w:r>
              <w:rPr>
                <w:sz w:val="24"/>
              </w:rPr>
              <w:t xml:space="preserve">          </w:t>
            </w:r>
            <w:r w:rsidRPr="00CA5BBF">
              <w:rPr>
                <w:position w:val="-18"/>
                <w:sz w:val="24"/>
                <w:szCs w:val="24"/>
              </w:rPr>
              <w:object w:dxaOrig="700" w:dyaOrig="480">
                <v:shape id="_x0000_i1050" type="#_x0000_t75" style="width:35.35pt;height:24pt" o:ole="" fillcolor="window">
                  <v:imagedata r:id="rId85" r:pict="rId86" o:title=""/>
                </v:shape>
                <o:OLEObject Type="Embed" ProgID="Equation.3" ShapeID="_x0000_i1050" DrawAspect="Content" ObjectID="_1245435339" r:id="rId87"/>
              </w:object>
            </w:r>
          </w:p>
        </w:tc>
        <w:tc>
          <w:tcPr>
            <w:tcW w:w="5720" w:type="dxa"/>
          </w:tcPr>
          <w:p w:rsidR="00CA5BBF" w:rsidRPr="00CA5BBF" w:rsidRDefault="00CA5BBF" w:rsidP="0052368F">
            <w:pPr>
              <w:rPr>
                <w:b/>
                <w:sz w:val="18"/>
              </w:rPr>
            </w:pPr>
            <w:r w:rsidRPr="00CA5BBF">
              <w:rPr>
                <w:b/>
                <w:sz w:val="18"/>
              </w:rPr>
              <w:t>Step 3:</w:t>
            </w:r>
          </w:p>
          <w:p w:rsidR="00CA5BBF" w:rsidRPr="00CA5BBF" w:rsidRDefault="00CA5BBF" w:rsidP="0052368F">
            <w:pPr>
              <w:rPr>
                <w:sz w:val="18"/>
              </w:rPr>
            </w:pPr>
            <w:r w:rsidRPr="00CA5BBF">
              <w:rPr>
                <w:sz w:val="18"/>
              </w:rPr>
              <w:t>“Undo” the multiplication by dividing by 5 on both sides.</w:t>
            </w:r>
          </w:p>
        </w:tc>
      </w:tr>
      <w:tr w:rsidR="00CA5BBF">
        <w:tc>
          <w:tcPr>
            <w:tcW w:w="2218" w:type="dxa"/>
            <w:tcMar>
              <w:top w:w="0" w:type="dxa"/>
            </w:tcMar>
          </w:tcPr>
          <w:p w:rsidR="00CA5BBF" w:rsidRDefault="00CA5BBF">
            <w:pPr>
              <w:rPr>
                <w:sz w:val="24"/>
              </w:rPr>
            </w:pPr>
            <w:r>
              <w:rPr>
                <w:sz w:val="24"/>
              </w:rPr>
              <w:t xml:space="preserve">            </w:t>
            </w:r>
            <w:r w:rsidRPr="00CA5BBF">
              <w:rPr>
                <w:position w:val="-2"/>
                <w:sz w:val="24"/>
                <w:szCs w:val="24"/>
              </w:rPr>
              <w:object w:dxaOrig="440" w:dyaOrig="180">
                <v:shape id="_x0000_i1051" type="#_x0000_t75" style="width:22pt;height:9.35pt" o:ole="" fillcolor="window">
                  <v:imagedata r:id="rId88" r:pict="rId89" o:title=""/>
                </v:shape>
                <o:OLEObject Type="Embed" ProgID="Equation.3" ShapeID="_x0000_i1051" DrawAspect="Content" ObjectID="_1245435340" r:id="rId90"/>
              </w:object>
            </w:r>
          </w:p>
        </w:tc>
        <w:tc>
          <w:tcPr>
            <w:tcW w:w="5720" w:type="dxa"/>
            <w:tcMar>
              <w:top w:w="0" w:type="dxa"/>
            </w:tcMar>
          </w:tcPr>
          <w:p w:rsidR="00CA5BBF" w:rsidRPr="00CA5BBF" w:rsidRDefault="00CA5BBF" w:rsidP="0052368F">
            <w:pPr>
              <w:rPr>
                <w:b/>
                <w:sz w:val="18"/>
              </w:rPr>
            </w:pPr>
            <w:r w:rsidRPr="00CA5BBF">
              <w:rPr>
                <w:b/>
                <w:sz w:val="18"/>
              </w:rPr>
              <w:t>Step 4:</w:t>
            </w:r>
          </w:p>
          <w:p w:rsidR="00CA5BBF" w:rsidRPr="00CA5BBF" w:rsidRDefault="00CA5BBF" w:rsidP="0052368F">
            <w:pPr>
              <w:rPr>
                <w:sz w:val="18"/>
              </w:rPr>
            </w:pPr>
            <w:r w:rsidRPr="00CA5BBF">
              <w:rPr>
                <w:sz w:val="18"/>
              </w:rPr>
              <w:t>Substitute x=3 back into original equation:</w:t>
            </w:r>
          </w:p>
          <w:p w:rsidR="00CA5BBF" w:rsidRPr="00CA5BBF" w:rsidRDefault="00CA5BBF" w:rsidP="0052368F">
            <w:pPr>
              <w:rPr>
                <w:sz w:val="18"/>
              </w:rPr>
            </w:pPr>
            <w:r w:rsidRPr="00CA5BBF">
              <w:rPr>
                <w:position w:val="-6"/>
                <w:sz w:val="18"/>
                <w:szCs w:val="24"/>
              </w:rPr>
              <w:object w:dxaOrig="1020" w:dyaOrig="220">
                <v:shape id="_x0000_i1052" type="#_x0000_t75" style="width:51.35pt;height:11.35pt" o:ole="" fillcolor="window">
                  <v:imagedata r:id="rId91" r:pict="rId92" o:title=""/>
                </v:shape>
                <o:OLEObject Type="Embed" ProgID="Equation.3" ShapeID="_x0000_i1052" DrawAspect="Content" ObjectID="_1245435341" r:id="rId93"/>
              </w:object>
            </w:r>
            <w:r w:rsidRPr="00CA5BBF">
              <w:rPr>
                <w:sz w:val="18"/>
              </w:rPr>
              <w:t>. The answer is correct.</w:t>
            </w:r>
          </w:p>
        </w:tc>
      </w:tr>
    </w:tbl>
    <w:p w:rsidR="0052368F" w:rsidRDefault="0052368F" w:rsidP="0052368F"/>
    <w:p w:rsidR="000F2365" w:rsidRPr="0052368F" w:rsidRDefault="000F2365" w:rsidP="0052368F"/>
    <w:p w:rsidR="000F2365" w:rsidRPr="00190A69" w:rsidRDefault="000F2365" w:rsidP="000F2365">
      <w:pPr>
        <w:rPr>
          <w:rFonts w:cs="Arial"/>
          <w:szCs w:val="26"/>
          <w:lang w:val="en-ZA"/>
        </w:rPr>
      </w:pPr>
      <w:r w:rsidRPr="00190A69">
        <w:rPr>
          <w:rFonts w:cs="Arial"/>
          <w:szCs w:val="26"/>
          <w:lang w:val="en-ZA"/>
        </w:rPr>
        <w:t xml:space="preserve">So </w:t>
      </w:r>
      <w:r w:rsidRPr="00102C28">
        <w:rPr>
          <w:rFonts w:ascii="Times New Roman" w:hAnsi="Times New Roman"/>
          <w:i/>
          <w:sz w:val="24"/>
          <w:lang w:val="en-ZA"/>
        </w:rPr>
        <w:t>x</w:t>
      </w:r>
      <w:r>
        <w:rPr>
          <w:rFonts w:cs="Arial"/>
          <w:szCs w:val="26"/>
          <w:lang w:val="en-ZA"/>
        </w:rPr>
        <w:t xml:space="preserve"> = </w:t>
      </w:r>
      <w:r w:rsidRPr="00190A69">
        <w:rPr>
          <w:rFonts w:cs="Arial"/>
          <w:szCs w:val="26"/>
          <w:lang w:val="en-ZA"/>
        </w:rPr>
        <w:t>3 is the solution we are looking for.</w:t>
      </w:r>
    </w:p>
    <w:p w:rsidR="000F2365" w:rsidRPr="00190A69" w:rsidRDefault="000F2365" w:rsidP="000F2365">
      <w:pPr>
        <w:rPr>
          <w:rFonts w:cs="Arial"/>
          <w:b/>
          <w:szCs w:val="26"/>
          <w:lang w:val="en-ZA"/>
        </w:rPr>
      </w:pPr>
    </w:p>
    <w:p w:rsidR="000F2365" w:rsidRPr="00EB18B9" w:rsidRDefault="000F2365" w:rsidP="00C42304">
      <w:pPr>
        <w:pStyle w:val="Heading4"/>
      </w:pPr>
      <w:r w:rsidRPr="00EB18B9">
        <w:t xml:space="preserve">Example </w:t>
      </w:r>
      <w:r>
        <w:t>5.5</w:t>
      </w:r>
    </w:p>
    <w:p w:rsidR="000F2365" w:rsidRDefault="000F2365" w:rsidP="000F2365">
      <w:pPr>
        <w:rPr>
          <w:rFonts w:cs="Arial"/>
          <w:szCs w:val="26"/>
          <w:lang w:val="en-ZA"/>
        </w:rPr>
      </w:pPr>
      <w:r>
        <w:rPr>
          <w:rFonts w:cs="Arial"/>
          <w:szCs w:val="26"/>
          <w:lang w:val="en-ZA"/>
        </w:rPr>
        <w:t>Solve</w:t>
      </w:r>
      <w:r w:rsidRPr="00190A69">
        <w:rPr>
          <w:rFonts w:cs="Arial"/>
          <w:szCs w:val="26"/>
          <w:lang w:val="en-ZA"/>
        </w:rPr>
        <w:t xml:space="preserve"> </w:t>
      </w:r>
      <w:r>
        <w:rPr>
          <w:rFonts w:cs="Arial"/>
          <w:szCs w:val="26"/>
          <w:lang w:val="en-ZA"/>
        </w:rPr>
        <w:t xml:space="preserve">for </w:t>
      </w:r>
      <w:r w:rsidRPr="006055DC">
        <w:rPr>
          <w:rFonts w:ascii="Times New Roman" w:hAnsi="Times New Roman"/>
          <w:i/>
          <w:sz w:val="24"/>
          <w:lang w:val="en-ZA"/>
        </w:rPr>
        <w:t>x</w:t>
      </w:r>
      <w:r>
        <w:rPr>
          <w:rFonts w:cs="Arial"/>
          <w:szCs w:val="26"/>
          <w:lang w:val="en-ZA"/>
        </w:rPr>
        <w:t xml:space="preserve"> if </w:t>
      </w:r>
      <w:r w:rsidR="00CA5BBF" w:rsidRPr="00CA5BBF">
        <w:rPr>
          <w:rFonts w:cs="Arial"/>
          <w:position w:val="-2"/>
          <w:szCs w:val="26"/>
          <w:lang w:val="en-ZA"/>
        </w:rPr>
        <w:object w:dxaOrig="1040" w:dyaOrig="180">
          <v:shape id="_x0000_i1053" type="#_x0000_t75" style="width:52pt;height:9.35pt" o:ole="" fillcolor="window">
            <v:imagedata r:id="rId94" r:pict="rId95" o:title=""/>
          </v:shape>
          <o:OLEObject Type="Embed" ProgID="Equation.3" ShapeID="_x0000_i1053" DrawAspect="Content" ObjectID="_1245435342" r:id="rId96"/>
        </w:object>
      </w:r>
      <w:r w:rsidRPr="00190A69">
        <w:rPr>
          <w:rFonts w:cs="Arial"/>
          <w:szCs w:val="26"/>
          <w:lang w:val="en-ZA"/>
        </w:rPr>
        <w:t>.</w:t>
      </w:r>
    </w:p>
    <w:p w:rsidR="00CA5BBF" w:rsidRDefault="000F2365" w:rsidP="00CA5BBF">
      <w:pPr>
        <w:pStyle w:val="Heading5"/>
      </w:pPr>
      <w:r>
        <w:t>Solution</w:t>
      </w:r>
    </w:p>
    <w:tbl>
      <w:tblPr>
        <w:tblStyle w:val="TableGrid"/>
        <w:tblW w:w="793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0BF"/>
      </w:tblPr>
      <w:tblGrid>
        <w:gridCol w:w="2218"/>
        <w:gridCol w:w="5720"/>
      </w:tblGrid>
      <w:tr w:rsidR="006C27F4">
        <w:tc>
          <w:tcPr>
            <w:tcW w:w="2218" w:type="dxa"/>
          </w:tcPr>
          <w:p w:rsidR="006C27F4" w:rsidRDefault="006C27F4">
            <w:pPr>
              <w:rPr>
                <w:sz w:val="24"/>
                <w:lang w:val="en-ZA"/>
              </w:rPr>
            </w:pPr>
            <w:r>
              <w:rPr>
                <w:sz w:val="24"/>
                <w:lang w:val="en-ZA"/>
              </w:rPr>
              <w:t xml:space="preserve">      </w:t>
            </w:r>
            <w:r w:rsidR="00AD3D68" w:rsidRPr="00CA5BBF">
              <w:rPr>
                <w:position w:val="-2"/>
                <w:sz w:val="24"/>
                <w:szCs w:val="24"/>
                <w:lang w:val="en-ZA"/>
              </w:rPr>
              <w:object w:dxaOrig="1040" w:dyaOrig="180">
                <v:shape id="_x0000_i1054" type="#_x0000_t75" style="width:52pt;height:9.35pt" o:ole="" fillcolor="window">
                  <v:imagedata r:id="rId97" r:pict="rId98" o:title=""/>
                </v:shape>
                <o:OLEObject Type="Embed" ProgID="Equation.3" ShapeID="_x0000_i1054" DrawAspect="Content" ObjectID="_1245435343" r:id="rId99"/>
              </w:object>
            </w:r>
          </w:p>
          <w:p w:rsidR="006C27F4" w:rsidRDefault="006C27F4">
            <w:pPr>
              <w:rPr>
                <w:sz w:val="24"/>
              </w:rPr>
            </w:pPr>
            <w:r>
              <w:rPr>
                <w:sz w:val="24"/>
                <w:lang w:val="en-ZA"/>
              </w:rPr>
              <w:t xml:space="preserve"> </w:t>
            </w:r>
            <w:r w:rsidR="00AD3D68" w:rsidRPr="00CA5BBF">
              <w:rPr>
                <w:position w:val="-2"/>
                <w:sz w:val="24"/>
                <w:szCs w:val="24"/>
                <w:lang w:val="en-ZA"/>
              </w:rPr>
              <w:object w:dxaOrig="1600" w:dyaOrig="180">
                <v:shape id="_x0000_i1055" type="#_x0000_t75" style="width:80pt;height:9.35pt" o:ole="" fillcolor="window">
                  <v:imagedata r:id="rId100" r:pict="rId101" o:title=""/>
                </v:shape>
                <o:OLEObject Type="Embed" ProgID="Equation.3" ShapeID="_x0000_i1055" DrawAspect="Content" ObjectID="_1245435344" r:id="rId102"/>
              </w:object>
            </w:r>
          </w:p>
        </w:tc>
        <w:tc>
          <w:tcPr>
            <w:tcW w:w="5720" w:type="dxa"/>
          </w:tcPr>
          <w:p w:rsidR="006C27F4" w:rsidRPr="00AD3D68" w:rsidRDefault="006C27F4">
            <w:pPr>
              <w:rPr>
                <w:b/>
                <w:sz w:val="18"/>
              </w:rPr>
            </w:pPr>
            <w:r w:rsidRPr="00AD3D68">
              <w:rPr>
                <w:b/>
                <w:sz w:val="18"/>
              </w:rPr>
              <w:t>Step 2:</w:t>
            </w:r>
          </w:p>
          <w:p w:rsidR="006C27F4" w:rsidRPr="00AD3D68" w:rsidRDefault="006C27F4">
            <w:pPr>
              <w:rPr>
                <w:sz w:val="18"/>
              </w:rPr>
            </w:pPr>
            <w:r w:rsidRPr="00AD3D68">
              <w:rPr>
                <w:sz w:val="18"/>
              </w:rPr>
              <w:t>“Undo” the addition by subtracting 2 on both sides.</w:t>
            </w:r>
          </w:p>
        </w:tc>
      </w:tr>
      <w:tr w:rsidR="006C27F4">
        <w:tc>
          <w:tcPr>
            <w:tcW w:w="2218" w:type="dxa"/>
          </w:tcPr>
          <w:p w:rsidR="006C27F4" w:rsidRDefault="006C27F4">
            <w:pPr>
              <w:rPr>
                <w:sz w:val="24"/>
              </w:rPr>
            </w:pPr>
            <w:r>
              <w:rPr>
                <w:sz w:val="24"/>
              </w:rPr>
              <w:t xml:space="preserve">           </w:t>
            </w:r>
            <w:r w:rsidR="00AD3D68" w:rsidRPr="00AD3D68">
              <w:rPr>
                <w:position w:val="-2"/>
                <w:sz w:val="24"/>
                <w:szCs w:val="24"/>
              </w:rPr>
              <w:object w:dxaOrig="760" w:dyaOrig="180">
                <v:shape id="_x0000_i1056" type="#_x0000_t75" style="width:38pt;height:9.35pt" o:ole="" fillcolor="window">
                  <v:imagedata r:id="rId103" r:pict="rId104" o:title=""/>
                </v:shape>
                <o:OLEObject Type="Embed" ProgID="Equation.3" ShapeID="_x0000_i1056" DrawAspect="Content" ObjectID="_1245435345" r:id="rId105"/>
              </w:object>
            </w:r>
          </w:p>
          <w:p w:rsidR="006C27F4" w:rsidRDefault="006C27F4">
            <w:pPr>
              <w:rPr>
                <w:sz w:val="24"/>
              </w:rPr>
            </w:pPr>
            <w:r>
              <w:rPr>
                <w:sz w:val="24"/>
              </w:rPr>
              <w:t xml:space="preserve">          </w:t>
            </w:r>
            <w:r w:rsidR="00AD3D68" w:rsidRPr="00AD3D68">
              <w:rPr>
                <w:position w:val="-18"/>
                <w:sz w:val="24"/>
                <w:szCs w:val="24"/>
              </w:rPr>
              <w:object w:dxaOrig="840" w:dyaOrig="480">
                <v:shape id="_x0000_i1057" type="#_x0000_t75" style="width:42pt;height:24pt" o:ole="" fillcolor="window">
                  <v:imagedata r:id="rId106" r:pict="rId107" o:title=""/>
                </v:shape>
                <o:OLEObject Type="Embed" ProgID="Equation.3" ShapeID="_x0000_i1057" DrawAspect="Content" ObjectID="_1245435346" r:id="rId108"/>
              </w:object>
            </w:r>
          </w:p>
        </w:tc>
        <w:tc>
          <w:tcPr>
            <w:tcW w:w="5720" w:type="dxa"/>
          </w:tcPr>
          <w:p w:rsidR="006C27F4" w:rsidRPr="00AD3D68" w:rsidRDefault="006C27F4">
            <w:pPr>
              <w:rPr>
                <w:b/>
                <w:sz w:val="18"/>
              </w:rPr>
            </w:pPr>
            <w:r w:rsidRPr="00AD3D68">
              <w:rPr>
                <w:b/>
                <w:sz w:val="18"/>
              </w:rPr>
              <w:t>Step 3:</w:t>
            </w:r>
          </w:p>
          <w:p w:rsidR="006C27F4" w:rsidRPr="00AD3D68" w:rsidRDefault="006C27F4">
            <w:pPr>
              <w:rPr>
                <w:sz w:val="18"/>
              </w:rPr>
            </w:pPr>
            <w:r w:rsidRPr="00AD3D68">
              <w:rPr>
                <w:sz w:val="18"/>
              </w:rPr>
              <w:t>“Undo” the multiplication by diving by 7 on both sides.</w:t>
            </w:r>
          </w:p>
        </w:tc>
      </w:tr>
      <w:tr w:rsidR="006C27F4">
        <w:tc>
          <w:tcPr>
            <w:tcW w:w="2218" w:type="dxa"/>
            <w:tcMar>
              <w:top w:w="0" w:type="dxa"/>
            </w:tcMar>
          </w:tcPr>
          <w:p w:rsidR="006C27F4" w:rsidRDefault="006C27F4">
            <w:pPr>
              <w:rPr>
                <w:sz w:val="24"/>
              </w:rPr>
            </w:pPr>
            <w:r>
              <w:rPr>
                <w:sz w:val="24"/>
              </w:rPr>
              <w:t xml:space="preserve">             </w:t>
            </w:r>
            <w:r w:rsidR="00AD3D68" w:rsidRPr="00AD3D68">
              <w:rPr>
                <w:position w:val="-2"/>
                <w:sz w:val="24"/>
                <w:szCs w:val="24"/>
              </w:rPr>
              <w:object w:dxaOrig="540" w:dyaOrig="180">
                <v:shape id="_x0000_i1058" type="#_x0000_t75" style="width:27.35pt;height:9.35pt" o:ole="" fillcolor="window">
                  <v:imagedata r:id="rId109" r:pict="rId110" o:title=""/>
                </v:shape>
                <o:OLEObject Type="Embed" ProgID="Equation.3" ShapeID="_x0000_i1058" DrawAspect="Content" ObjectID="_1245435347" r:id="rId111"/>
              </w:object>
            </w:r>
          </w:p>
        </w:tc>
        <w:tc>
          <w:tcPr>
            <w:tcW w:w="5720" w:type="dxa"/>
            <w:tcMar>
              <w:top w:w="0" w:type="dxa"/>
            </w:tcMar>
          </w:tcPr>
          <w:p w:rsidR="006C27F4" w:rsidRPr="00AD3D68" w:rsidRDefault="006C27F4">
            <w:pPr>
              <w:rPr>
                <w:b/>
                <w:sz w:val="18"/>
              </w:rPr>
            </w:pPr>
            <w:r w:rsidRPr="00AD3D68">
              <w:rPr>
                <w:b/>
                <w:sz w:val="18"/>
              </w:rPr>
              <w:t>Step 4:</w:t>
            </w:r>
          </w:p>
          <w:p w:rsidR="006C27F4" w:rsidRPr="00AD3D68" w:rsidRDefault="006C27F4" w:rsidP="0044472F">
            <w:pPr>
              <w:rPr>
                <w:sz w:val="18"/>
              </w:rPr>
            </w:pPr>
            <w:r w:rsidRPr="00AD3D68">
              <w:rPr>
                <w:sz w:val="18"/>
              </w:rPr>
              <w:t>Substitute x=</w:t>
            </w:r>
            <w:r w:rsidR="00AD3D68" w:rsidRPr="00AD3D68">
              <w:rPr>
                <w:position w:val="-2"/>
                <w:sz w:val="18"/>
                <w:szCs w:val="24"/>
              </w:rPr>
              <w:object w:dxaOrig="240" w:dyaOrig="180">
                <v:shape id="_x0000_i1059" type="#_x0000_t75" style="width:12pt;height:9.35pt" o:ole="" fillcolor="window">
                  <v:imagedata r:id="rId112" r:pict="rId113" o:title=""/>
                </v:shape>
                <o:OLEObject Type="Embed" ProgID="Equation.3" ShapeID="_x0000_i1059" DrawAspect="Content" ObjectID="_1245435348" r:id="rId114"/>
              </w:object>
            </w:r>
            <w:r w:rsidRPr="00AD3D68">
              <w:rPr>
                <w:sz w:val="18"/>
              </w:rPr>
              <w:t xml:space="preserve"> into original equation:</w:t>
            </w:r>
          </w:p>
          <w:p w:rsidR="006C27F4" w:rsidRPr="00AD3D68" w:rsidRDefault="00AD3D68">
            <w:pPr>
              <w:rPr>
                <w:sz w:val="18"/>
              </w:rPr>
            </w:pPr>
            <w:r w:rsidRPr="00AD3D68">
              <w:rPr>
                <w:position w:val="-6"/>
                <w:sz w:val="18"/>
                <w:szCs w:val="24"/>
              </w:rPr>
              <w:object w:dxaOrig="1240" w:dyaOrig="220">
                <v:shape id="_x0000_i1060" type="#_x0000_t75" style="width:62pt;height:11.35pt" o:ole="" fillcolor="window">
                  <v:imagedata r:id="rId115" r:pict="rId116" o:title=""/>
                </v:shape>
                <o:OLEObject Type="Embed" ProgID="Equation.3" ShapeID="_x0000_i1060" DrawAspect="Content" ObjectID="_1245435349" r:id="rId117"/>
              </w:object>
            </w:r>
            <w:r w:rsidR="006C27F4" w:rsidRPr="00AD3D68">
              <w:rPr>
                <w:sz w:val="18"/>
              </w:rPr>
              <w:t>. The answer is correct.</w:t>
            </w:r>
          </w:p>
        </w:tc>
      </w:tr>
    </w:tbl>
    <w:p w:rsidR="000F2365" w:rsidRDefault="000F2365" w:rsidP="000F2365">
      <w:pPr>
        <w:rPr>
          <w:rFonts w:cs="Arial"/>
          <w:szCs w:val="26"/>
          <w:lang w:val="en-ZA"/>
        </w:rPr>
      </w:pPr>
    </w:p>
    <w:p w:rsidR="000F2365" w:rsidRPr="00190A69" w:rsidRDefault="000F2365" w:rsidP="000F2365">
      <w:pPr>
        <w:rPr>
          <w:rFonts w:cs="Arial"/>
          <w:szCs w:val="26"/>
          <w:lang w:val="en-ZA"/>
        </w:rPr>
      </w:pPr>
      <w:r w:rsidRPr="00190A69">
        <w:rPr>
          <w:rFonts w:cs="Arial"/>
          <w:szCs w:val="26"/>
          <w:lang w:val="en-ZA"/>
        </w:rPr>
        <w:t xml:space="preserve">So </w:t>
      </w:r>
      <w:r w:rsidRPr="00102C28">
        <w:rPr>
          <w:rFonts w:ascii="Times New Roman" w:hAnsi="Times New Roman"/>
          <w:i/>
          <w:sz w:val="24"/>
          <w:lang w:val="en-ZA"/>
        </w:rPr>
        <w:t>x</w:t>
      </w:r>
      <w:r>
        <w:rPr>
          <w:rFonts w:cs="Arial"/>
          <w:szCs w:val="26"/>
          <w:lang w:val="en-ZA"/>
        </w:rPr>
        <w:t xml:space="preserve"> = </w:t>
      </w:r>
      <w:r w:rsidR="00AD3D68" w:rsidRPr="00AD3D68">
        <w:rPr>
          <w:rFonts w:cs="Arial"/>
          <w:position w:val="-2"/>
          <w:szCs w:val="26"/>
          <w:lang w:val="en-ZA"/>
        </w:rPr>
        <w:object w:dxaOrig="240" w:dyaOrig="180">
          <v:shape id="_x0000_i1061" type="#_x0000_t75" style="width:12pt;height:9.35pt" o:ole="" fillcolor="window">
            <v:imagedata r:id="rId118" r:pict="rId119" o:title=""/>
          </v:shape>
          <o:OLEObject Type="Embed" ProgID="Equation.3" ShapeID="_x0000_i1061" DrawAspect="Content" ObjectID="_1245435350" r:id="rId120"/>
        </w:object>
      </w:r>
      <w:r w:rsidRPr="00190A69">
        <w:rPr>
          <w:rFonts w:cs="Arial"/>
          <w:szCs w:val="26"/>
          <w:lang w:val="en-ZA"/>
        </w:rPr>
        <w:t xml:space="preserve"> is the solution we are looking for.</w:t>
      </w:r>
    </w:p>
    <w:p w:rsidR="000F2365" w:rsidRPr="00190A69" w:rsidRDefault="000F2365" w:rsidP="000F2365">
      <w:pPr>
        <w:rPr>
          <w:rFonts w:cs="Arial"/>
          <w:szCs w:val="26"/>
          <w:lang w:val="en-ZA"/>
        </w:rPr>
      </w:pPr>
    </w:p>
    <w:p w:rsidR="000F2365" w:rsidRPr="00EB18B9" w:rsidRDefault="000F2365" w:rsidP="00C42304">
      <w:pPr>
        <w:pStyle w:val="Heading4"/>
      </w:pPr>
      <w:r w:rsidRPr="00EB18B9">
        <w:t>Example</w:t>
      </w:r>
      <w:r>
        <w:t xml:space="preserve"> 5.6</w:t>
      </w:r>
    </w:p>
    <w:p w:rsidR="000F2365" w:rsidRDefault="000F2365" w:rsidP="000F2365">
      <w:pPr>
        <w:rPr>
          <w:rFonts w:cs="Arial"/>
          <w:szCs w:val="26"/>
          <w:lang w:val="en-ZA"/>
        </w:rPr>
      </w:pPr>
      <w:r>
        <w:rPr>
          <w:rFonts w:cs="Arial"/>
          <w:szCs w:val="26"/>
          <w:lang w:val="en-ZA"/>
        </w:rPr>
        <w:t>Solve</w:t>
      </w:r>
      <w:r w:rsidRPr="00190A69">
        <w:rPr>
          <w:rFonts w:cs="Arial"/>
          <w:szCs w:val="26"/>
          <w:lang w:val="en-ZA"/>
        </w:rPr>
        <w:t xml:space="preserve"> </w:t>
      </w:r>
      <w:r>
        <w:rPr>
          <w:rFonts w:cs="Arial"/>
          <w:szCs w:val="26"/>
          <w:lang w:val="en-ZA"/>
        </w:rPr>
        <w:t xml:space="preserve">for </w:t>
      </w:r>
      <w:r w:rsidRPr="006055DC">
        <w:rPr>
          <w:rFonts w:ascii="Times New Roman" w:hAnsi="Times New Roman"/>
          <w:i/>
          <w:sz w:val="24"/>
          <w:lang w:val="en-ZA"/>
        </w:rPr>
        <w:t>x</w:t>
      </w:r>
      <w:r>
        <w:rPr>
          <w:rFonts w:cs="Arial"/>
          <w:szCs w:val="26"/>
          <w:lang w:val="en-ZA"/>
        </w:rPr>
        <w:t xml:space="preserve"> if </w:t>
      </w:r>
      <w:r w:rsidR="00AD3D68" w:rsidRPr="00AD3D68">
        <w:rPr>
          <w:rFonts w:cs="Arial"/>
          <w:position w:val="-2"/>
          <w:szCs w:val="26"/>
          <w:lang w:val="en-ZA"/>
        </w:rPr>
        <w:object w:dxaOrig="1040" w:dyaOrig="180">
          <v:shape id="_x0000_i1062" type="#_x0000_t75" style="width:52pt;height:9.35pt" o:ole="" fillcolor="window">
            <v:imagedata r:id="rId121" r:pict="rId122" o:title=""/>
          </v:shape>
          <o:OLEObject Type="Embed" ProgID="Equation.3" ShapeID="_x0000_i1062" DrawAspect="Content" ObjectID="_1245435351" r:id="rId123"/>
        </w:object>
      </w:r>
      <w:r w:rsidRPr="00190A69">
        <w:rPr>
          <w:rFonts w:cs="Arial"/>
          <w:szCs w:val="26"/>
          <w:lang w:val="en-ZA"/>
        </w:rPr>
        <w:t>.</w:t>
      </w:r>
    </w:p>
    <w:p w:rsidR="002A5E45" w:rsidRDefault="000F2365" w:rsidP="00AD3D68">
      <w:pPr>
        <w:pStyle w:val="Heading5"/>
      </w:pPr>
      <w:r>
        <w:t>Solution</w:t>
      </w:r>
    </w:p>
    <w:tbl>
      <w:tblPr>
        <w:tblStyle w:val="TableGrid"/>
        <w:tblW w:w="793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0BF"/>
      </w:tblPr>
      <w:tblGrid>
        <w:gridCol w:w="2218"/>
        <w:gridCol w:w="5720"/>
      </w:tblGrid>
      <w:tr w:rsidR="002A5E45">
        <w:tc>
          <w:tcPr>
            <w:tcW w:w="2218" w:type="dxa"/>
          </w:tcPr>
          <w:p w:rsidR="002A5E45" w:rsidRDefault="002A5E45">
            <w:pPr>
              <w:rPr>
                <w:sz w:val="24"/>
                <w:lang w:val="en-ZA"/>
              </w:rPr>
            </w:pPr>
            <w:r>
              <w:rPr>
                <w:sz w:val="24"/>
                <w:lang w:val="en-ZA"/>
              </w:rPr>
              <w:t xml:space="preserve">      </w:t>
            </w:r>
            <w:r w:rsidRPr="002A5E45">
              <w:rPr>
                <w:position w:val="-2"/>
                <w:sz w:val="24"/>
                <w:szCs w:val="24"/>
                <w:lang w:val="en-ZA"/>
              </w:rPr>
              <w:object w:dxaOrig="1040" w:dyaOrig="180">
                <v:shape id="_x0000_i1063" type="#_x0000_t75" style="width:52pt;height:9.35pt" o:ole="" fillcolor="window">
                  <v:imagedata r:id="rId124" r:pict="rId125" o:title=""/>
                </v:shape>
                <o:OLEObject Type="Embed" ProgID="Equation.3" ShapeID="_x0000_i1063" DrawAspect="Content" ObjectID="_1245435352" r:id="rId126"/>
              </w:object>
            </w:r>
          </w:p>
          <w:p w:rsidR="002A5E45" w:rsidRDefault="002A5E45">
            <w:pPr>
              <w:rPr>
                <w:sz w:val="24"/>
              </w:rPr>
            </w:pPr>
            <w:r>
              <w:rPr>
                <w:sz w:val="24"/>
                <w:lang w:val="en-ZA"/>
              </w:rPr>
              <w:t xml:space="preserve">            </w:t>
            </w:r>
            <w:r w:rsidRPr="002A5E45">
              <w:rPr>
                <w:position w:val="-2"/>
                <w:sz w:val="24"/>
                <w:szCs w:val="24"/>
                <w:lang w:val="en-ZA"/>
              </w:rPr>
              <w:object w:dxaOrig="740" w:dyaOrig="180">
                <v:shape id="_x0000_i1064" type="#_x0000_t75" style="width:37.35pt;height:9.35pt" o:ole="" fillcolor="window">
                  <v:imagedata r:id="rId127" r:pict="rId128" o:title=""/>
                </v:shape>
                <o:OLEObject Type="Embed" ProgID="Equation.3" ShapeID="_x0000_i1064" DrawAspect="Content" ObjectID="_1245435353" r:id="rId129"/>
              </w:object>
            </w:r>
          </w:p>
        </w:tc>
        <w:tc>
          <w:tcPr>
            <w:tcW w:w="5720" w:type="dxa"/>
          </w:tcPr>
          <w:p w:rsidR="002A5E45" w:rsidRPr="002A5E45" w:rsidRDefault="002A5E45" w:rsidP="002A5E45">
            <w:pPr>
              <w:jc w:val="left"/>
              <w:rPr>
                <w:b/>
                <w:sz w:val="18"/>
              </w:rPr>
            </w:pPr>
            <w:r w:rsidRPr="002A5E45">
              <w:rPr>
                <w:b/>
                <w:sz w:val="18"/>
              </w:rPr>
              <w:t>Step 1:</w:t>
            </w:r>
          </w:p>
          <w:p w:rsidR="002A5E45" w:rsidRPr="002A5E45" w:rsidRDefault="002A5E45" w:rsidP="002A5E45">
            <w:pPr>
              <w:jc w:val="left"/>
              <w:rPr>
                <w:sz w:val="18"/>
              </w:rPr>
            </w:pPr>
            <w:r w:rsidRPr="002A5E45">
              <w:rPr>
                <w:sz w:val="18"/>
              </w:rPr>
              <w:t>Simplify by adding like terms.</w:t>
            </w:r>
          </w:p>
        </w:tc>
      </w:tr>
      <w:tr w:rsidR="002A5E45">
        <w:tc>
          <w:tcPr>
            <w:tcW w:w="2218" w:type="dxa"/>
          </w:tcPr>
          <w:p w:rsidR="002A5E45" w:rsidRDefault="002A5E45">
            <w:pPr>
              <w:rPr>
                <w:sz w:val="24"/>
              </w:rPr>
            </w:pPr>
            <w:r>
              <w:rPr>
                <w:sz w:val="24"/>
              </w:rPr>
              <w:t xml:space="preserve">            </w:t>
            </w:r>
            <w:r w:rsidRPr="002A5E45">
              <w:rPr>
                <w:position w:val="-18"/>
                <w:sz w:val="24"/>
                <w:szCs w:val="24"/>
              </w:rPr>
              <w:object w:dxaOrig="820" w:dyaOrig="480">
                <v:shape id="_x0000_i1065" type="#_x0000_t75" style="width:41.35pt;height:24pt" o:ole="" fillcolor="window">
                  <v:imagedata r:id="rId130" r:pict="rId131" o:title=""/>
                </v:shape>
                <o:OLEObject Type="Embed" ProgID="Equation.3" ShapeID="_x0000_i1065" DrawAspect="Content" ObjectID="_1245435354" r:id="rId132"/>
              </w:object>
            </w:r>
          </w:p>
        </w:tc>
        <w:tc>
          <w:tcPr>
            <w:tcW w:w="5720" w:type="dxa"/>
          </w:tcPr>
          <w:p w:rsidR="002A5E45" w:rsidRPr="002A5E45" w:rsidRDefault="002A5E45" w:rsidP="002A5E45">
            <w:pPr>
              <w:jc w:val="left"/>
              <w:rPr>
                <w:b/>
                <w:sz w:val="18"/>
              </w:rPr>
            </w:pPr>
            <w:r w:rsidRPr="002A5E45">
              <w:rPr>
                <w:b/>
                <w:sz w:val="18"/>
              </w:rPr>
              <w:t>Step 3:</w:t>
            </w:r>
          </w:p>
          <w:p w:rsidR="002A5E45" w:rsidRPr="002A5E45" w:rsidRDefault="002A5E45" w:rsidP="002A5E45">
            <w:pPr>
              <w:jc w:val="left"/>
              <w:rPr>
                <w:sz w:val="18"/>
              </w:rPr>
            </w:pPr>
            <w:r w:rsidRPr="002A5E45">
              <w:rPr>
                <w:sz w:val="18"/>
              </w:rPr>
              <w:t>“Undo” the multiplication by diving by 12 on both sides.</w:t>
            </w:r>
          </w:p>
        </w:tc>
      </w:tr>
      <w:tr w:rsidR="002A5E45">
        <w:tc>
          <w:tcPr>
            <w:tcW w:w="2218" w:type="dxa"/>
            <w:tcMar>
              <w:top w:w="0" w:type="dxa"/>
            </w:tcMar>
          </w:tcPr>
          <w:p w:rsidR="002A5E45" w:rsidRDefault="002A5E45">
            <w:pPr>
              <w:rPr>
                <w:sz w:val="24"/>
              </w:rPr>
            </w:pPr>
            <w:r>
              <w:rPr>
                <w:sz w:val="24"/>
              </w:rPr>
              <w:t xml:space="preserve">               </w:t>
            </w:r>
            <w:r w:rsidRPr="002A5E45">
              <w:rPr>
                <w:position w:val="-2"/>
                <w:sz w:val="24"/>
                <w:szCs w:val="24"/>
              </w:rPr>
              <w:object w:dxaOrig="460" w:dyaOrig="180">
                <v:shape id="_x0000_i1066" type="#_x0000_t75" style="width:23.35pt;height:9.35pt" o:ole="" fillcolor="window">
                  <v:imagedata r:id="rId133" r:pict="rId134" o:title=""/>
                </v:shape>
                <o:OLEObject Type="Embed" ProgID="Equation.3" ShapeID="_x0000_i1066" DrawAspect="Content" ObjectID="_1245435355" r:id="rId135"/>
              </w:object>
            </w:r>
          </w:p>
        </w:tc>
        <w:tc>
          <w:tcPr>
            <w:tcW w:w="5720" w:type="dxa"/>
            <w:tcMar>
              <w:top w:w="0" w:type="dxa"/>
            </w:tcMar>
          </w:tcPr>
          <w:p w:rsidR="002A5E45" w:rsidRPr="002A5E45" w:rsidRDefault="002A5E45" w:rsidP="002A5E45">
            <w:pPr>
              <w:jc w:val="left"/>
              <w:rPr>
                <w:b/>
                <w:sz w:val="18"/>
              </w:rPr>
            </w:pPr>
            <w:r w:rsidRPr="002A5E45">
              <w:rPr>
                <w:b/>
                <w:sz w:val="18"/>
              </w:rPr>
              <w:t>Step 4:</w:t>
            </w:r>
          </w:p>
          <w:p w:rsidR="002A5E45" w:rsidRPr="002A5E45" w:rsidRDefault="002A5E45" w:rsidP="002A5E45">
            <w:pPr>
              <w:jc w:val="left"/>
              <w:rPr>
                <w:sz w:val="18"/>
              </w:rPr>
            </w:pPr>
            <w:r w:rsidRPr="002A5E45">
              <w:rPr>
                <w:sz w:val="18"/>
              </w:rPr>
              <w:t xml:space="preserve">Substitute x=6 back into the original equation: </w:t>
            </w:r>
            <w:r w:rsidRPr="002A5E45">
              <w:rPr>
                <w:position w:val="-6"/>
                <w:sz w:val="18"/>
                <w:szCs w:val="24"/>
              </w:rPr>
              <w:object w:dxaOrig="2080" w:dyaOrig="220">
                <v:shape id="_x0000_i1067" type="#_x0000_t75" style="width:104pt;height:11.35pt" o:ole="" fillcolor="window">
                  <v:imagedata r:id="rId136" r:pict="rId137" o:title=""/>
                </v:shape>
                <o:OLEObject Type="Embed" ProgID="Equation.3" ShapeID="_x0000_i1067" DrawAspect="Content" ObjectID="_1245435356" r:id="rId138"/>
              </w:object>
            </w:r>
            <w:r w:rsidRPr="002A5E45">
              <w:rPr>
                <w:sz w:val="18"/>
              </w:rPr>
              <w:t>. The answer is correct.</w:t>
            </w:r>
          </w:p>
        </w:tc>
      </w:tr>
    </w:tbl>
    <w:p w:rsidR="000F2365" w:rsidRDefault="000F2365" w:rsidP="000F2365">
      <w:pPr>
        <w:rPr>
          <w:rFonts w:cs="Arial"/>
          <w:szCs w:val="26"/>
          <w:lang w:val="en-ZA"/>
        </w:rPr>
      </w:pPr>
    </w:p>
    <w:p w:rsidR="000F2365" w:rsidRPr="00190A69" w:rsidRDefault="000F2365" w:rsidP="000F2365">
      <w:pPr>
        <w:rPr>
          <w:rFonts w:cs="Arial"/>
          <w:szCs w:val="26"/>
          <w:lang w:val="en-ZA"/>
        </w:rPr>
      </w:pPr>
      <w:r w:rsidRPr="00190A69">
        <w:rPr>
          <w:rFonts w:cs="Arial"/>
          <w:szCs w:val="26"/>
          <w:lang w:val="en-ZA"/>
        </w:rPr>
        <w:t xml:space="preserve">So </w:t>
      </w:r>
      <w:r w:rsidRPr="00102C28">
        <w:rPr>
          <w:rFonts w:ascii="Times New Roman" w:hAnsi="Times New Roman"/>
          <w:i/>
          <w:sz w:val="24"/>
          <w:lang w:val="en-ZA"/>
        </w:rPr>
        <w:t>x</w:t>
      </w:r>
      <w:r>
        <w:rPr>
          <w:rFonts w:cs="Arial"/>
          <w:szCs w:val="26"/>
          <w:lang w:val="en-ZA"/>
        </w:rPr>
        <w:t xml:space="preserve"> = </w:t>
      </w:r>
      <w:r w:rsidRPr="00190A69">
        <w:rPr>
          <w:rFonts w:cs="Arial"/>
          <w:szCs w:val="26"/>
          <w:lang w:val="en-ZA"/>
        </w:rPr>
        <w:t>6 is the solution we are looking for.</w:t>
      </w:r>
    </w:p>
    <w:p w:rsidR="000F2365" w:rsidRDefault="000F2365" w:rsidP="000F2365">
      <w:pPr>
        <w:rPr>
          <w:rFonts w:cs="Arial"/>
          <w:szCs w:val="26"/>
          <w:lang w:val="en-ZA"/>
        </w:rPr>
      </w:pPr>
    </w:p>
    <w:p w:rsidR="000F2365" w:rsidRPr="00EB18B9" w:rsidRDefault="000F2365" w:rsidP="00C42304">
      <w:pPr>
        <w:pStyle w:val="Heading4"/>
      </w:pPr>
      <w:r w:rsidRPr="00EB18B9">
        <w:t xml:space="preserve">Example </w:t>
      </w:r>
      <w:r>
        <w:t>5.7</w:t>
      </w:r>
    </w:p>
    <w:p w:rsidR="000F2365" w:rsidRPr="00190A69" w:rsidRDefault="000F2365" w:rsidP="000F2365">
      <w:pPr>
        <w:rPr>
          <w:rFonts w:cs="Arial"/>
          <w:szCs w:val="26"/>
          <w:lang w:val="en-ZA"/>
        </w:rPr>
      </w:pPr>
      <w:r>
        <w:rPr>
          <w:rFonts w:cs="Arial"/>
          <w:szCs w:val="26"/>
          <w:lang w:val="en-ZA"/>
        </w:rPr>
        <w:t xml:space="preserve">Solve for </w:t>
      </w:r>
      <w:r w:rsidRPr="006055DC">
        <w:rPr>
          <w:rFonts w:ascii="Times New Roman" w:hAnsi="Times New Roman"/>
          <w:i/>
          <w:sz w:val="24"/>
          <w:lang w:val="en-ZA"/>
        </w:rPr>
        <w:t>x</w:t>
      </w:r>
      <w:r>
        <w:rPr>
          <w:rFonts w:cs="Arial"/>
          <w:szCs w:val="26"/>
          <w:lang w:val="en-ZA"/>
        </w:rPr>
        <w:t xml:space="preserve"> if </w:t>
      </w:r>
      <w:r w:rsidR="00392528" w:rsidRPr="00392528">
        <w:rPr>
          <w:rFonts w:cs="Arial"/>
          <w:position w:val="-2"/>
          <w:szCs w:val="26"/>
          <w:lang w:val="en-ZA"/>
        </w:rPr>
        <w:object w:dxaOrig="1280" w:dyaOrig="180">
          <v:shape id="_x0000_i1068" type="#_x0000_t75" style="width:64pt;height:9.35pt" o:ole="" fillcolor="window">
            <v:imagedata r:id="rId139" r:pict="rId140" o:title=""/>
          </v:shape>
          <o:OLEObject Type="Embed" ProgID="Equation.3" ShapeID="_x0000_i1068" DrawAspect="Content" ObjectID="_1245435357" r:id="rId141"/>
        </w:object>
      </w:r>
      <w:r w:rsidRPr="00190A69">
        <w:rPr>
          <w:rFonts w:cs="Arial"/>
          <w:szCs w:val="26"/>
          <w:lang w:val="en-ZA"/>
        </w:rPr>
        <w:t>.</w:t>
      </w:r>
    </w:p>
    <w:p w:rsidR="00392528" w:rsidRDefault="000F2365" w:rsidP="00392528">
      <w:pPr>
        <w:pStyle w:val="Heading5"/>
      </w:pPr>
      <w:r>
        <w:t>Solution</w:t>
      </w:r>
    </w:p>
    <w:tbl>
      <w:tblPr>
        <w:tblStyle w:val="TableGrid"/>
        <w:tblW w:w="798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0BF"/>
      </w:tblPr>
      <w:tblGrid>
        <w:gridCol w:w="2443"/>
        <w:gridCol w:w="5544"/>
      </w:tblGrid>
      <w:tr w:rsidR="00392528">
        <w:tc>
          <w:tcPr>
            <w:tcW w:w="2443" w:type="dxa"/>
          </w:tcPr>
          <w:p w:rsidR="00392528" w:rsidRDefault="00392528" w:rsidP="003F576B">
            <w:pPr>
              <w:rPr>
                <w:sz w:val="24"/>
              </w:rPr>
            </w:pPr>
            <w:r>
              <w:rPr>
                <w:sz w:val="24"/>
                <w:lang w:val="en-ZA"/>
              </w:rPr>
              <w:t xml:space="preserve">    </w:t>
            </w:r>
            <w:r w:rsidRPr="00392528">
              <w:rPr>
                <w:position w:val="-2"/>
                <w:sz w:val="24"/>
                <w:szCs w:val="24"/>
                <w:lang w:val="en-ZA"/>
              </w:rPr>
              <w:object w:dxaOrig="1280" w:dyaOrig="180">
                <v:shape id="_x0000_i1069" type="#_x0000_t75" style="width:64pt;height:9.35pt" o:ole="" fillcolor="window">
                  <v:imagedata r:id="rId142" r:pict="rId143" o:title=""/>
                </v:shape>
                <o:OLEObject Type="Embed" ProgID="Equation.3" ShapeID="_x0000_i1069" DrawAspect="Content" ObjectID="_1245435358" r:id="rId144"/>
              </w:object>
            </w:r>
            <w:r w:rsidRPr="00392528">
              <w:rPr>
                <w:position w:val="-2"/>
                <w:sz w:val="24"/>
                <w:szCs w:val="24"/>
                <w:lang w:val="en-ZA"/>
              </w:rPr>
              <w:object w:dxaOrig="1780" w:dyaOrig="180">
                <v:shape id="_x0000_i1070" type="#_x0000_t75" style="width:89.35pt;height:9.35pt" o:ole="" fillcolor="window">
                  <v:imagedata r:id="rId145" r:pict="rId146" o:title=""/>
                </v:shape>
                <o:OLEObject Type="Embed" ProgID="Equation.3" ShapeID="_x0000_i1070" DrawAspect="Content" ObjectID="_1245435359" r:id="rId147"/>
              </w:object>
            </w:r>
          </w:p>
        </w:tc>
        <w:tc>
          <w:tcPr>
            <w:tcW w:w="5544" w:type="dxa"/>
          </w:tcPr>
          <w:p w:rsidR="00392528" w:rsidRPr="00392528" w:rsidRDefault="00392528" w:rsidP="00392528">
            <w:pPr>
              <w:jc w:val="left"/>
              <w:rPr>
                <w:b/>
                <w:sz w:val="18"/>
              </w:rPr>
            </w:pPr>
            <w:r w:rsidRPr="00392528">
              <w:rPr>
                <w:b/>
                <w:sz w:val="18"/>
              </w:rPr>
              <w:t>Step 2:</w:t>
            </w:r>
          </w:p>
          <w:p w:rsidR="00392528" w:rsidRPr="00392528" w:rsidRDefault="00392528" w:rsidP="00392528">
            <w:pPr>
              <w:jc w:val="left"/>
              <w:rPr>
                <w:sz w:val="18"/>
              </w:rPr>
            </w:pPr>
            <w:r w:rsidRPr="00392528">
              <w:rPr>
                <w:sz w:val="18"/>
              </w:rPr>
              <w:t>“Undo” the subtraction by adding 1 on both sides.</w:t>
            </w:r>
          </w:p>
        </w:tc>
      </w:tr>
      <w:tr w:rsidR="00392528">
        <w:tc>
          <w:tcPr>
            <w:tcW w:w="2443" w:type="dxa"/>
          </w:tcPr>
          <w:p w:rsidR="00392528" w:rsidRDefault="00392528">
            <w:r>
              <w:t xml:space="preserve">        </w:t>
            </w:r>
            <w:r w:rsidRPr="00392528">
              <w:rPr>
                <w:position w:val="-2"/>
                <w:szCs w:val="24"/>
              </w:rPr>
              <w:object w:dxaOrig="1040" w:dyaOrig="180">
                <v:shape id="_x0000_i1071" type="#_x0000_t75" style="width:52pt;height:9.35pt" o:ole="" fillcolor="window">
                  <v:imagedata r:id="rId148" r:pict="rId149" o:title=""/>
                </v:shape>
                <o:OLEObject Type="Embed" ProgID="Equation.3" ShapeID="_x0000_i1071" DrawAspect="Content" ObjectID="_1245435360" r:id="rId150"/>
              </w:object>
            </w:r>
          </w:p>
          <w:p w:rsidR="00392528" w:rsidRDefault="00392528">
            <w:pPr>
              <w:rPr>
                <w:sz w:val="24"/>
                <w:lang w:val="en-ZA"/>
              </w:rPr>
            </w:pPr>
            <w:r>
              <w:t xml:space="preserve"> </w:t>
            </w:r>
            <w:r w:rsidRPr="00392528">
              <w:rPr>
                <w:position w:val="-2"/>
                <w:szCs w:val="24"/>
              </w:rPr>
              <w:object w:dxaOrig="1800" w:dyaOrig="180">
                <v:shape id="_x0000_i1072" type="#_x0000_t75" style="width:90pt;height:9.35pt" o:ole="" fillcolor="window">
                  <v:imagedata r:id="rId151" r:pict="rId152" o:title=""/>
                </v:shape>
                <o:OLEObject Type="Embed" ProgID="Equation.3" ShapeID="_x0000_i1072" DrawAspect="Content" ObjectID="_1245435361" r:id="rId153"/>
              </w:object>
            </w:r>
          </w:p>
        </w:tc>
        <w:tc>
          <w:tcPr>
            <w:tcW w:w="5544" w:type="dxa"/>
          </w:tcPr>
          <w:p w:rsidR="00392528" w:rsidRPr="00392528" w:rsidRDefault="00392528" w:rsidP="00392528">
            <w:pPr>
              <w:jc w:val="left"/>
              <w:rPr>
                <w:b/>
                <w:sz w:val="18"/>
              </w:rPr>
            </w:pPr>
            <w:r w:rsidRPr="00392528">
              <w:rPr>
                <w:b/>
                <w:sz w:val="18"/>
              </w:rPr>
              <w:t>Step 2:</w:t>
            </w:r>
          </w:p>
          <w:p w:rsidR="00392528" w:rsidRPr="00392528" w:rsidRDefault="00392528" w:rsidP="00392528">
            <w:pPr>
              <w:jc w:val="left"/>
              <w:rPr>
                <w:sz w:val="18"/>
              </w:rPr>
            </w:pPr>
            <w:r w:rsidRPr="00392528">
              <w:rPr>
                <w:sz w:val="18"/>
              </w:rPr>
              <w:t xml:space="preserve">“Undo” the subtraction by adding </w:t>
            </w:r>
            <w:r w:rsidRPr="00392528">
              <w:rPr>
                <w:position w:val="-2"/>
                <w:sz w:val="18"/>
                <w:szCs w:val="24"/>
              </w:rPr>
              <w:object w:dxaOrig="260" w:dyaOrig="180">
                <v:shape id="_x0000_i1073" type="#_x0000_t75" style="width:13.35pt;height:9.35pt" o:ole="" fillcolor="window">
                  <v:imagedata r:id="rId154" r:pict="rId155" o:title=""/>
                </v:shape>
                <o:OLEObject Type="Embed" ProgID="Equation.3" ShapeID="_x0000_i1073" DrawAspect="Content" ObjectID="_1245435362" r:id="rId156"/>
              </w:object>
            </w:r>
            <w:r w:rsidRPr="00392528">
              <w:rPr>
                <w:sz w:val="18"/>
              </w:rPr>
              <w:t xml:space="preserve"> on both sides, and simplify by adding like terms.</w:t>
            </w:r>
          </w:p>
        </w:tc>
      </w:tr>
      <w:tr w:rsidR="00392528">
        <w:tc>
          <w:tcPr>
            <w:tcW w:w="2443" w:type="dxa"/>
          </w:tcPr>
          <w:p w:rsidR="00392528" w:rsidRDefault="00392528">
            <w:r>
              <w:t xml:space="preserve">      </w:t>
            </w:r>
            <w:r w:rsidRPr="00392528">
              <w:rPr>
                <w:position w:val="-2"/>
                <w:szCs w:val="24"/>
              </w:rPr>
              <w:object w:dxaOrig="740" w:dyaOrig="180">
                <v:shape id="_x0000_i1074" type="#_x0000_t75" style="width:37.35pt;height:9.35pt" o:ole="" fillcolor="window">
                  <v:imagedata r:id="rId157" r:pict="rId158" o:title=""/>
                </v:shape>
                <o:OLEObject Type="Embed" ProgID="Equation.3" ShapeID="_x0000_i1074" DrawAspect="Content" ObjectID="_1245435363" r:id="rId159"/>
              </w:object>
            </w:r>
          </w:p>
          <w:p w:rsidR="00392528" w:rsidRDefault="00392528">
            <w:r>
              <w:t xml:space="preserve">      </w:t>
            </w:r>
            <w:r w:rsidRPr="00392528">
              <w:rPr>
                <w:position w:val="-18"/>
                <w:szCs w:val="24"/>
              </w:rPr>
              <w:object w:dxaOrig="820" w:dyaOrig="480">
                <v:shape id="_x0000_i1075" type="#_x0000_t75" style="width:41.35pt;height:24pt" o:ole="" fillcolor="window">
                  <v:imagedata r:id="rId160" r:pict="rId161" o:title=""/>
                </v:shape>
                <o:OLEObject Type="Embed" ProgID="Equation.3" ShapeID="_x0000_i1075" DrawAspect="Content" ObjectID="_1245435364" r:id="rId162"/>
              </w:object>
            </w:r>
          </w:p>
        </w:tc>
        <w:tc>
          <w:tcPr>
            <w:tcW w:w="5544" w:type="dxa"/>
          </w:tcPr>
          <w:p w:rsidR="00392528" w:rsidRPr="00392528" w:rsidRDefault="00392528" w:rsidP="00392528">
            <w:pPr>
              <w:jc w:val="left"/>
              <w:rPr>
                <w:b/>
                <w:sz w:val="18"/>
              </w:rPr>
            </w:pPr>
            <w:r w:rsidRPr="00392528">
              <w:rPr>
                <w:b/>
                <w:sz w:val="18"/>
              </w:rPr>
              <w:t>Step 3:</w:t>
            </w:r>
          </w:p>
          <w:p w:rsidR="00392528" w:rsidRPr="00392528" w:rsidRDefault="00392528" w:rsidP="00392528">
            <w:pPr>
              <w:jc w:val="left"/>
              <w:rPr>
                <w:sz w:val="18"/>
              </w:rPr>
            </w:pPr>
            <w:r w:rsidRPr="00392528">
              <w:rPr>
                <w:sz w:val="18"/>
              </w:rPr>
              <w:t>“Undo” the multiplication by diving by 12 on both sides.</w:t>
            </w:r>
          </w:p>
        </w:tc>
      </w:tr>
      <w:tr w:rsidR="00392528">
        <w:tc>
          <w:tcPr>
            <w:tcW w:w="2443" w:type="dxa"/>
            <w:tcMar>
              <w:top w:w="0" w:type="dxa"/>
            </w:tcMar>
          </w:tcPr>
          <w:p w:rsidR="00392528" w:rsidRDefault="00392528">
            <w:pPr>
              <w:rPr>
                <w:sz w:val="24"/>
              </w:rPr>
            </w:pPr>
            <w:r>
              <w:rPr>
                <w:sz w:val="24"/>
              </w:rPr>
              <w:t xml:space="preserve">        </w:t>
            </w:r>
            <w:r w:rsidRPr="00392528">
              <w:rPr>
                <w:position w:val="-2"/>
                <w:sz w:val="24"/>
                <w:szCs w:val="24"/>
              </w:rPr>
              <w:object w:dxaOrig="460" w:dyaOrig="180">
                <v:shape id="_x0000_i1076" type="#_x0000_t75" style="width:23.35pt;height:9.35pt" o:ole="" fillcolor="window">
                  <v:imagedata r:id="rId163" r:pict="rId164" o:title=""/>
                </v:shape>
                <o:OLEObject Type="Embed" ProgID="Equation.3" ShapeID="_x0000_i1076" DrawAspect="Content" ObjectID="_1245435365" r:id="rId165"/>
              </w:object>
            </w:r>
          </w:p>
        </w:tc>
        <w:tc>
          <w:tcPr>
            <w:tcW w:w="5544" w:type="dxa"/>
            <w:tcMar>
              <w:top w:w="0" w:type="dxa"/>
            </w:tcMar>
          </w:tcPr>
          <w:p w:rsidR="00392528" w:rsidRPr="00392528" w:rsidRDefault="00392528" w:rsidP="00392528">
            <w:pPr>
              <w:jc w:val="left"/>
              <w:rPr>
                <w:b/>
                <w:sz w:val="18"/>
              </w:rPr>
            </w:pPr>
            <w:r w:rsidRPr="00392528">
              <w:rPr>
                <w:b/>
                <w:sz w:val="18"/>
              </w:rPr>
              <w:t>Step 4:</w:t>
            </w:r>
          </w:p>
          <w:p w:rsidR="00392528" w:rsidRPr="00392528" w:rsidRDefault="00392528" w:rsidP="00392528">
            <w:pPr>
              <w:jc w:val="left"/>
              <w:rPr>
                <w:sz w:val="18"/>
              </w:rPr>
            </w:pPr>
            <w:r w:rsidRPr="00392528">
              <w:rPr>
                <w:sz w:val="18"/>
              </w:rPr>
              <w:t>Substitute x=2 back into the original equation:</w:t>
            </w:r>
            <w:r w:rsidRPr="00392528">
              <w:rPr>
                <w:position w:val="-6"/>
                <w:sz w:val="18"/>
                <w:szCs w:val="24"/>
              </w:rPr>
              <w:object w:dxaOrig="1900" w:dyaOrig="220">
                <v:shape id="_x0000_i1077" type="#_x0000_t75" style="width:95.35pt;height:11.35pt" o:ole="" fillcolor="window">
                  <v:imagedata r:id="rId166" r:pict="rId167" o:title=""/>
                </v:shape>
                <o:OLEObject Type="Embed" ProgID="Equation.3" ShapeID="_x0000_i1077" DrawAspect="Content" ObjectID="_1245435366" r:id="rId168"/>
              </w:object>
            </w:r>
            <w:r w:rsidRPr="00392528">
              <w:rPr>
                <w:sz w:val="18"/>
              </w:rPr>
              <w:t>. The answer is correct.</w:t>
            </w:r>
          </w:p>
        </w:tc>
      </w:tr>
    </w:tbl>
    <w:p w:rsidR="00392528" w:rsidRDefault="00392528" w:rsidP="00392528"/>
    <w:p w:rsidR="000F2365" w:rsidRPr="00392528" w:rsidRDefault="000F2365" w:rsidP="000F2365">
      <w:pPr>
        <w:rPr>
          <w:rFonts w:cs="Arial"/>
          <w:szCs w:val="26"/>
          <w:lang w:val="en-ZA"/>
        </w:rPr>
      </w:pPr>
      <w:r w:rsidRPr="00190A69">
        <w:rPr>
          <w:rFonts w:cs="Arial"/>
          <w:szCs w:val="26"/>
          <w:lang w:val="en-ZA"/>
        </w:rPr>
        <w:t xml:space="preserve">So </w:t>
      </w:r>
      <w:r w:rsidRPr="00102C28">
        <w:rPr>
          <w:rFonts w:ascii="Times New Roman" w:hAnsi="Times New Roman"/>
          <w:i/>
          <w:sz w:val="24"/>
          <w:lang w:val="en-ZA"/>
        </w:rPr>
        <w:t>x</w:t>
      </w:r>
      <w:r>
        <w:rPr>
          <w:rFonts w:cs="Arial"/>
          <w:szCs w:val="26"/>
          <w:lang w:val="en-ZA"/>
        </w:rPr>
        <w:t xml:space="preserve"> = </w:t>
      </w:r>
      <w:r w:rsidRPr="00190A69">
        <w:rPr>
          <w:rFonts w:cs="Arial"/>
          <w:szCs w:val="26"/>
          <w:lang w:val="en-ZA"/>
        </w:rPr>
        <w:t>2 is the solution we are looking for.</w:t>
      </w:r>
    </w:p>
    <w:p w:rsidR="000F2365" w:rsidRDefault="000F2365" w:rsidP="000F2365">
      <w:pPr>
        <w:rPr>
          <w:rFonts w:cs="Arial"/>
          <w:b/>
          <w:szCs w:val="26"/>
          <w:lang w:val="en-ZA"/>
        </w:rPr>
      </w:pPr>
    </w:p>
    <w:p w:rsidR="000F2365" w:rsidRPr="00FF65AC" w:rsidRDefault="000F2365" w:rsidP="00C42304">
      <w:pPr>
        <w:pStyle w:val="Heading4"/>
      </w:pPr>
      <w:r w:rsidRPr="00FF65AC">
        <w:t xml:space="preserve">Example </w:t>
      </w:r>
      <w:r>
        <w:t>5.8</w:t>
      </w:r>
    </w:p>
    <w:p w:rsidR="000F2365" w:rsidRPr="00190A69" w:rsidRDefault="000F2365" w:rsidP="000F2365">
      <w:pPr>
        <w:rPr>
          <w:rFonts w:cs="Arial"/>
          <w:szCs w:val="26"/>
          <w:lang w:val="en-ZA"/>
        </w:rPr>
      </w:pPr>
      <w:r w:rsidRPr="00190A69">
        <w:rPr>
          <w:rFonts w:cs="Arial"/>
          <w:szCs w:val="26"/>
          <w:lang w:val="en-ZA"/>
        </w:rPr>
        <w:t>Solve</w:t>
      </w:r>
      <w:r>
        <w:rPr>
          <w:rFonts w:cs="Arial"/>
          <w:szCs w:val="26"/>
          <w:lang w:val="en-ZA"/>
        </w:rPr>
        <w:t xml:space="preserve"> for </w:t>
      </w:r>
      <w:r>
        <w:rPr>
          <w:rFonts w:ascii="Times New Roman" w:hAnsi="Times New Roman"/>
          <w:i/>
          <w:sz w:val="24"/>
          <w:lang w:val="en-ZA"/>
        </w:rPr>
        <w:t xml:space="preserve"> </w:t>
      </w:r>
      <w:r w:rsidRPr="006055DC">
        <w:rPr>
          <w:rFonts w:ascii="Times New Roman" w:hAnsi="Times New Roman"/>
          <w:i/>
          <w:sz w:val="24"/>
          <w:lang w:val="en-ZA"/>
        </w:rPr>
        <w:t>x</w:t>
      </w:r>
      <w:r>
        <w:rPr>
          <w:rFonts w:cs="Arial"/>
          <w:szCs w:val="26"/>
          <w:lang w:val="en-ZA"/>
        </w:rPr>
        <w:t xml:space="preserve"> if </w:t>
      </w:r>
      <w:r w:rsidR="00392528" w:rsidRPr="00392528">
        <w:rPr>
          <w:rFonts w:cs="Arial"/>
          <w:position w:val="-6"/>
          <w:szCs w:val="26"/>
          <w:lang w:val="en-ZA"/>
        </w:rPr>
        <w:object w:dxaOrig="1740" w:dyaOrig="220">
          <v:shape id="_x0000_i1078" type="#_x0000_t75" style="width:87.35pt;height:11.35pt" o:ole="" fillcolor="window">
            <v:imagedata r:id="rId169" r:pict="rId170" o:title=""/>
          </v:shape>
          <o:OLEObject Type="Embed" ProgID="Equation.3" ShapeID="_x0000_i1078" DrawAspect="Content" ObjectID="_1245435367" r:id="rId171"/>
        </w:object>
      </w:r>
      <w:r w:rsidRPr="00190A69">
        <w:rPr>
          <w:rFonts w:cs="Arial"/>
          <w:szCs w:val="26"/>
          <w:lang w:val="en-ZA"/>
        </w:rPr>
        <w:t>.</w:t>
      </w:r>
    </w:p>
    <w:p w:rsidR="003F576B" w:rsidRDefault="000F2365" w:rsidP="003F576B">
      <w:pPr>
        <w:pStyle w:val="Heading5"/>
      </w:pPr>
      <w:r>
        <w:t>Solution</w:t>
      </w:r>
    </w:p>
    <w:tbl>
      <w:tblPr>
        <w:tblStyle w:val="TableGrid"/>
        <w:tblW w:w="798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0BF"/>
      </w:tblPr>
      <w:tblGrid>
        <w:gridCol w:w="2443"/>
        <w:gridCol w:w="5544"/>
      </w:tblGrid>
      <w:tr w:rsidR="003F576B">
        <w:tc>
          <w:tcPr>
            <w:tcW w:w="2443" w:type="dxa"/>
          </w:tcPr>
          <w:p w:rsidR="003F576B" w:rsidRDefault="003F576B">
            <w:pPr>
              <w:rPr>
                <w:sz w:val="24"/>
                <w:lang w:val="en-ZA"/>
              </w:rPr>
            </w:pPr>
            <w:r>
              <w:rPr>
                <w:sz w:val="24"/>
                <w:lang w:val="en-ZA"/>
              </w:rPr>
              <w:t xml:space="preserve"> </w:t>
            </w:r>
            <w:r w:rsidRPr="003F576B">
              <w:rPr>
                <w:position w:val="-6"/>
                <w:sz w:val="24"/>
                <w:szCs w:val="24"/>
                <w:lang w:val="en-ZA"/>
              </w:rPr>
              <w:object w:dxaOrig="1740" w:dyaOrig="220">
                <v:shape id="_x0000_i1079" type="#_x0000_t75" style="width:87.35pt;height:11.35pt" o:ole="" fillcolor="window">
                  <v:imagedata r:id="rId172" r:pict="rId173" o:title=""/>
                </v:shape>
                <o:OLEObject Type="Embed" ProgID="Equation.3" ShapeID="_x0000_i1079" DrawAspect="Content" ObjectID="_1245435368" r:id="rId174"/>
              </w:object>
            </w:r>
            <w:r>
              <w:rPr>
                <w:sz w:val="24"/>
                <w:lang w:val="en-ZA"/>
              </w:rPr>
              <w:t xml:space="preserve">   </w:t>
            </w:r>
          </w:p>
          <w:p w:rsidR="003F576B" w:rsidRDefault="003F576B">
            <w:pPr>
              <w:rPr>
                <w:sz w:val="24"/>
              </w:rPr>
            </w:pPr>
            <w:r>
              <w:rPr>
                <w:sz w:val="24"/>
                <w:lang w:val="en-ZA"/>
              </w:rPr>
              <w:t xml:space="preserve">  </w:t>
            </w:r>
            <w:r w:rsidRPr="003F576B">
              <w:rPr>
                <w:position w:val="-2"/>
                <w:sz w:val="24"/>
                <w:szCs w:val="24"/>
                <w:lang w:val="en-ZA"/>
              </w:rPr>
              <w:object w:dxaOrig="1580" w:dyaOrig="180">
                <v:shape id="_x0000_i1080" type="#_x0000_t75" style="width:79.35pt;height:9.35pt" o:ole="" fillcolor="window">
                  <v:imagedata r:id="rId175" r:pict="rId176" o:title=""/>
                </v:shape>
                <o:OLEObject Type="Embed" ProgID="Equation.3" ShapeID="_x0000_i1080" DrawAspect="Content" ObjectID="_1245435369" r:id="rId177"/>
              </w:object>
            </w:r>
          </w:p>
        </w:tc>
        <w:tc>
          <w:tcPr>
            <w:tcW w:w="5544" w:type="dxa"/>
          </w:tcPr>
          <w:p w:rsidR="003F576B" w:rsidRPr="003F576B" w:rsidRDefault="003F576B" w:rsidP="003F576B">
            <w:pPr>
              <w:jc w:val="left"/>
              <w:rPr>
                <w:b/>
                <w:sz w:val="18"/>
              </w:rPr>
            </w:pPr>
            <w:r w:rsidRPr="003F576B">
              <w:rPr>
                <w:b/>
                <w:sz w:val="18"/>
              </w:rPr>
              <w:t>Step 1:</w:t>
            </w:r>
          </w:p>
          <w:p w:rsidR="003F576B" w:rsidRPr="003F576B" w:rsidRDefault="003F576B" w:rsidP="003F576B">
            <w:pPr>
              <w:jc w:val="left"/>
              <w:rPr>
                <w:sz w:val="18"/>
              </w:rPr>
            </w:pPr>
            <w:r w:rsidRPr="003F576B">
              <w:rPr>
                <w:sz w:val="18"/>
              </w:rPr>
              <w:t>Simplify by removing the brackets.</w:t>
            </w:r>
          </w:p>
        </w:tc>
      </w:tr>
      <w:tr w:rsidR="003F576B">
        <w:tc>
          <w:tcPr>
            <w:tcW w:w="2443" w:type="dxa"/>
          </w:tcPr>
          <w:p w:rsidR="003F576B" w:rsidRDefault="003F576B">
            <w:r>
              <w:t xml:space="preserve">        </w:t>
            </w:r>
            <w:r w:rsidRPr="003F576B">
              <w:rPr>
                <w:position w:val="-2"/>
                <w:szCs w:val="24"/>
              </w:rPr>
              <w:object w:dxaOrig="1200" w:dyaOrig="180">
                <v:shape id="_x0000_i1081" type="#_x0000_t75" style="width:60pt;height:9.35pt" o:ole="" fillcolor="window">
                  <v:imagedata r:id="rId178" r:pict="rId179" o:title=""/>
                </v:shape>
                <o:OLEObject Type="Embed" ProgID="Equation.3" ShapeID="_x0000_i1081" DrawAspect="Content" ObjectID="_1245435370" r:id="rId180"/>
              </w:object>
            </w:r>
          </w:p>
          <w:p w:rsidR="003F576B" w:rsidRDefault="003F576B">
            <w:pPr>
              <w:rPr>
                <w:sz w:val="24"/>
                <w:lang w:val="en-ZA"/>
              </w:rPr>
            </w:pPr>
            <w:r>
              <w:t xml:space="preserve">    </w:t>
            </w:r>
            <w:r w:rsidRPr="003F576B">
              <w:rPr>
                <w:position w:val="-2"/>
                <w:szCs w:val="24"/>
              </w:rPr>
              <w:object w:dxaOrig="1740" w:dyaOrig="180">
                <v:shape id="_x0000_i1082" type="#_x0000_t75" style="width:87.35pt;height:9.35pt" o:ole="" fillcolor="window">
                  <v:imagedata r:id="rId181" r:pict="rId182" o:title=""/>
                </v:shape>
                <o:OLEObject Type="Embed" ProgID="Equation.3" ShapeID="_x0000_i1082" DrawAspect="Content" ObjectID="_1245435371" r:id="rId183"/>
              </w:object>
            </w:r>
          </w:p>
        </w:tc>
        <w:tc>
          <w:tcPr>
            <w:tcW w:w="5544" w:type="dxa"/>
          </w:tcPr>
          <w:p w:rsidR="003F576B" w:rsidRPr="003F576B" w:rsidRDefault="003F576B" w:rsidP="003F576B">
            <w:pPr>
              <w:jc w:val="left"/>
              <w:rPr>
                <w:b/>
                <w:sz w:val="18"/>
              </w:rPr>
            </w:pPr>
            <w:r w:rsidRPr="003F576B">
              <w:rPr>
                <w:b/>
                <w:sz w:val="18"/>
              </w:rPr>
              <w:t>Step 2:</w:t>
            </w:r>
          </w:p>
          <w:p w:rsidR="003F576B" w:rsidRPr="003F576B" w:rsidRDefault="003F576B" w:rsidP="003F576B">
            <w:pPr>
              <w:jc w:val="left"/>
              <w:rPr>
                <w:sz w:val="18"/>
              </w:rPr>
            </w:pPr>
            <w:r w:rsidRPr="003F576B">
              <w:rPr>
                <w:sz w:val="18"/>
              </w:rPr>
              <w:t>“Undo” the addition by subtracting 3 on both sides.</w:t>
            </w:r>
          </w:p>
        </w:tc>
      </w:tr>
      <w:tr w:rsidR="003F576B">
        <w:tc>
          <w:tcPr>
            <w:tcW w:w="2443" w:type="dxa"/>
          </w:tcPr>
          <w:p w:rsidR="003F576B" w:rsidRDefault="003F576B">
            <w:r>
              <w:t xml:space="preserve">             </w:t>
            </w:r>
            <w:r w:rsidRPr="003F576B">
              <w:rPr>
                <w:position w:val="-2"/>
                <w:szCs w:val="24"/>
              </w:rPr>
              <w:object w:dxaOrig="940" w:dyaOrig="180">
                <v:shape id="_x0000_i1083" type="#_x0000_t75" style="width:47.35pt;height:9.35pt" o:ole="" fillcolor="window">
                  <v:imagedata r:id="rId184" r:pict="rId185" o:title=""/>
                </v:shape>
                <o:OLEObject Type="Embed" ProgID="Equation.3" ShapeID="_x0000_i1083" DrawAspect="Content" ObjectID="_1245435372" r:id="rId186"/>
              </w:object>
            </w:r>
          </w:p>
          <w:p w:rsidR="003F576B" w:rsidRDefault="003F576B">
            <w:r>
              <w:t xml:space="preserve">       </w:t>
            </w:r>
            <w:r w:rsidRPr="003F576B">
              <w:rPr>
                <w:position w:val="-2"/>
                <w:szCs w:val="24"/>
              </w:rPr>
              <w:object w:dxaOrig="1680" w:dyaOrig="180">
                <v:shape id="_x0000_i1084" type="#_x0000_t75" style="width:84pt;height:9.35pt" o:ole="" fillcolor="window">
                  <v:imagedata r:id="rId187" r:pict="rId188" o:title=""/>
                </v:shape>
                <o:OLEObject Type="Embed" ProgID="Equation.3" ShapeID="_x0000_i1084" DrawAspect="Content" ObjectID="_1245435373" r:id="rId189"/>
              </w:object>
            </w:r>
          </w:p>
        </w:tc>
        <w:tc>
          <w:tcPr>
            <w:tcW w:w="5544" w:type="dxa"/>
          </w:tcPr>
          <w:p w:rsidR="003F576B" w:rsidRPr="003F576B" w:rsidRDefault="003F576B" w:rsidP="003F576B">
            <w:pPr>
              <w:jc w:val="left"/>
              <w:rPr>
                <w:b/>
                <w:sz w:val="18"/>
              </w:rPr>
            </w:pPr>
            <w:r w:rsidRPr="003F576B">
              <w:rPr>
                <w:b/>
                <w:sz w:val="18"/>
              </w:rPr>
              <w:t>Step 3:</w:t>
            </w:r>
          </w:p>
          <w:p w:rsidR="003F576B" w:rsidRPr="003F576B" w:rsidRDefault="003F576B" w:rsidP="003F576B">
            <w:pPr>
              <w:jc w:val="left"/>
              <w:rPr>
                <w:sz w:val="18"/>
              </w:rPr>
            </w:pPr>
            <w:r w:rsidRPr="003F576B">
              <w:rPr>
                <w:sz w:val="18"/>
              </w:rPr>
              <w:t xml:space="preserve">“Undo” the addition by subtracting </w:t>
            </w:r>
            <w:r w:rsidRPr="003F576B">
              <w:rPr>
                <w:position w:val="-2"/>
                <w:sz w:val="18"/>
                <w:szCs w:val="24"/>
              </w:rPr>
              <w:object w:dxaOrig="260" w:dyaOrig="180">
                <v:shape id="_x0000_i1085" type="#_x0000_t75" style="width:13.35pt;height:9.35pt" o:ole="" fillcolor="window">
                  <v:imagedata r:id="rId190" r:pict="rId191" o:title=""/>
                </v:shape>
                <o:OLEObject Type="Embed" ProgID="Equation.3" ShapeID="_x0000_i1085" DrawAspect="Content" ObjectID="_1245435374" r:id="rId192"/>
              </w:object>
            </w:r>
            <w:r w:rsidRPr="003F576B">
              <w:rPr>
                <w:sz w:val="18"/>
              </w:rPr>
              <w:t>on both sides, and simplify by adding like terms.</w:t>
            </w:r>
          </w:p>
        </w:tc>
      </w:tr>
      <w:tr w:rsidR="003F576B">
        <w:tc>
          <w:tcPr>
            <w:tcW w:w="2443" w:type="dxa"/>
            <w:tcMar>
              <w:top w:w="28" w:type="dxa"/>
            </w:tcMar>
          </w:tcPr>
          <w:p w:rsidR="003F576B" w:rsidRDefault="003F576B">
            <w:pPr>
              <w:rPr>
                <w:sz w:val="24"/>
              </w:rPr>
            </w:pPr>
            <w:r>
              <w:rPr>
                <w:sz w:val="24"/>
              </w:rPr>
              <w:t xml:space="preserve">             </w:t>
            </w:r>
            <w:r w:rsidRPr="003F576B">
              <w:rPr>
                <w:position w:val="-2"/>
                <w:sz w:val="24"/>
                <w:szCs w:val="24"/>
              </w:rPr>
              <w:object w:dxaOrig="660" w:dyaOrig="180">
                <v:shape id="_x0000_i1086" type="#_x0000_t75" style="width:33.35pt;height:9.35pt" o:ole="" fillcolor="window">
                  <v:imagedata r:id="rId193" r:pict="rId194" o:title=""/>
                </v:shape>
                <o:OLEObject Type="Embed" ProgID="Equation.3" ShapeID="_x0000_i1086" DrawAspect="Content" ObjectID="_1245435375" r:id="rId195"/>
              </w:object>
            </w:r>
          </w:p>
          <w:p w:rsidR="003F576B" w:rsidRDefault="003F576B">
            <w:pPr>
              <w:rPr>
                <w:sz w:val="24"/>
              </w:rPr>
            </w:pPr>
            <w:r>
              <w:rPr>
                <w:sz w:val="24"/>
              </w:rPr>
              <w:t xml:space="preserve">         </w:t>
            </w:r>
            <w:r w:rsidRPr="003F576B">
              <w:rPr>
                <w:position w:val="-6"/>
                <w:sz w:val="24"/>
                <w:szCs w:val="24"/>
              </w:rPr>
              <w:object w:dxaOrig="1120" w:dyaOrig="220">
                <v:shape id="_x0000_i1087" type="#_x0000_t75" style="width:56pt;height:11.35pt" o:ole="" fillcolor="window">
                  <v:imagedata r:id="rId196" r:pict="rId197" o:title=""/>
                </v:shape>
                <o:OLEObject Type="Embed" ProgID="Equation.3" ShapeID="_x0000_i1087" DrawAspect="Content" ObjectID="_1245435376" r:id="rId198"/>
              </w:object>
            </w:r>
          </w:p>
        </w:tc>
        <w:tc>
          <w:tcPr>
            <w:tcW w:w="5544" w:type="dxa"/>
            <w:tcMar>
              <w:top w:w="28" w:type="dxa"/>
            </w:tcMar>
          </w:tcPr>
          <w:p w:rsidR="003F576B" w:rsidRPr="003F576B" w:rsidRDefault="003F576B" w:rsidP="003F576B">
            <w:pPr>
              <w:jc w:val="left"/>
              <w:rPr>
                <w:b/>
                <w:sz w:val="18"/>
              </w:rPr>
            </w:pPr>
            <w:r w:rsidRPr="003F576B">
              <w:rPr>
                <w:b/>
                <w:sz w:val="18"/>
              </w:rPr>
              <w:t>Step 3:</w:t>
            </w:r>
          </w:p>
          <w:p w:rsidR="003F576B" w:rsidRPr="003F576B" w:rsidRDefault="003F576B" w:rsidP="003F576B">
            <w:pPr>
              <w:jc w:val="left"/>
              <w:rPr>
                <w:sz w:val="18"/>
              </w:rPr>
            </w:pPr>
            <w:r w:rsidRPr="003F576B">
              <w:rPr>
                <w:sz w:val="18"/>
              </w:rPr>
              <w:t>“Undo” the negative sign by taking the additive inverse on both sides.</w:t>
            </w:r>
          </w:p>
        </w:tc>
      </w:tr>
      <w:tr w:rsidR="003F576B">
        <w:tc>
          <w:tcPr>
            <w:tcW w:w="2443" w:type="dxa"/>
            <w:tcMar>
              <w:top w:w="28" w:type="dxa"/>
            </w:tcMar>
          </w:tcPr>
          <w:p w:rsidR="003F576B" w:rsidRDefault="003F576B">
            <w:pPr>
              <w:rPr>
                <w:sz w:val="24"/>
              </w:rPr>
            </w:pPr>
            <w:r>
              <w:rPr>
                <w:sz w:val="24"/>
              </w:rPr>
              <w:t xml:space="preserve">                </w:t>
            </w:r>
            <w:r w:rsidRPr="003F576B">
              <w:rPr>
                <w:position w:val="-2"/>
                <w:sz w:val="24"/>
                <w:szCs w:val="24"/>
              </w:rPr>
              <w:object w:dxaOrig="460" w:dyaOrig="180">
                <v:shape id="_x0000_i1088" type="#_x0000_t75" style="width:23.35pt;height:9.35pt" o:ole="" fillcolor="window">
                  <v:imagedata r:id="rId199" r:pict="rId200" o:title=""/>
                </v:shape>
                <o:OLEObject Type="Embed" ProgID="Equation.3" ShapeID="_x0000_i1088" DrawAspect="Content" ObjectID="_1245435377" r:id="rId201"/>
              </w:object>
            </w:r>
          </w:p>
        </w:tc>
        <w:tc>
          <w:tcPr>
            <w:tcW w:w="5544" w:type="dxa"/>
            <w:tcMar>
              <w:top w:w="28" w:type="dxa"/>
            </w:tcMar>
          </w:tcPr>
          <w:p w:rsidR="003F576B" w:rsidRPr="003F576B" w:rsidRDefault="003F576B" w:rsidP="003F576B">
            <w:pPr>
              <w:jc w:val="left"/>
              <w:rPr>
                <w:b/>
                <w:sz w:val="18"/>
              </w:rPr>
            </w:pPr>
            <w:r w:rsidRPr="003F576B">
              <w:rPr>
                <w:b/>
                <w:sz w:val="18"/>
              </w:rPr>
              <w:t>Step 4:</w:t>
            </w:r>
          </w:p>
          <w:p w:rsidR="003F576B" w:rsidRPr="003F576B" w:rsidRDefault="003F576B" w:rsidP="003F576B">
            <w:pPr>
              <w:jc w:val="left"/>
              <w:rPr>
                <w:sz w:val="18"/>
              </w:rPr>
            </w:pPr>
            <w:r w:rsidRPr="003F576B">
              <w:rPr>
                <w:sz w:val="18"/>
              </w:rPr>
              <w:t>Substitute x=9 back into the original equation:</w:t>
            </w:r>
            <w:r w:rsidRPr="003F576B">
              <w:rPr>
                <w:position w:val="-6"/>
                <w:sz w:val="18"/>
                <w:szCs w:val="24"/>
              </w:rPr>
              <w:object w:dxaOrig="2140" w:dyaOrig="220">
                <v:shape id="_x0000_i1089" type="#_x0000_t75" style="width:107.35pt;height:11.35pt" o:ole="" fillcolor="window">
                  <v:imagedata r:id="rId202" r:pict="rId203" o:title=""/>
                </v:shape>
                <o:OLEObject Type="Embed" ProgID="Equation.3" ShapeID="_x0000_i1089" DrawAspect="Content" ObjectID="_1245435378" r:id="rId204"/>
              </w:object>
            </w:r>
            <w:r w:rsidRPr="003F576B">
              <w:rPr>
                <w:sz w:val="18"/>
              </w:rPr>
              <w:t>. The answer is correct.</w:t>
            </w:r>
          </w:p>
        </w:tc>
      </w:tr>
    </w:tbl>
    <w:p w:rsidR="000F2365" w:rsidRPr="00190A69" w:rsidRDefault="000F2365" w:rsidP="000F2365">
      <w:pPr>
        <w:rPr>
          <w:rFonts w:cs="Arial"/>
          <w:szCs w:val="26"/>
          <w:lang w:val="en-ZA"/>
        </w:rPr>
      </w:pPr>
    </w:p>
    <w:p w:rsidR="000F2365" w:rsidRPr="00190A69" w:rsidRDefault="000F2365" w:rsidP="000F2365">
      <w:pPr>
        <w:rPr>
          <w:rFonts w:cs="Arial"/>
          <w:szCs w:val="26"/>
          <w:lang w:val="en-ZA"/>
        </w:rPr>
      </w:pPr>
      <w:r w:rsidRPr="00190A69">
        <w:rPr>
          <w:rFonts w:cs="Arial"/>
          <w:szCs w:val="26"/>
          <w:lang w:val="en-ZA"/>
        </w:rPr>
        <w:t xml:space="preserve">So </w:t>
      </w:r>
      <w:r w:rsidRPr="00102C28">
        <w:rPr>
          <w:rFonts w:ascii="Times New Roman" w:hAnsi="Times New Roman"/>
          <w:i/>
          <w:sz w:val="24"/>
          <w:lang w:val="en-ZA"/>
        </w:rPr>
        <w:t>x</w:t>
      </w:r>
      <w:r>
        <w:rPr>
          <w:rFonts w:cs="Arial"/>
          <w:szCs w:val="26"/>
          <w:lang w:val="en-ZA"/>
        </w:rPr>
        <w:t xml:space="preserve"> = </w:t>
      </w:r>
      <w:r w:rsidRPr="00190A69">
        <w:rPr>
          <w:rFonts w:cs="Arial"/>
          <w:szCs w:val="26"/>
          <w:lang w:val="en-ZA"/>
        </w:rPr>
        <w:t>9 is the solution we are looking for.</w:t>
      </w:r>
    </w:p>
    <w:p w:rsidR="000F2365" w:rsidRDefault="000F2365" w:rsidP="000F2365">
      <w:pPr>
        <w:rPr>
          <w:rFonts w:cs="Arial"/>
          <w:szCs w:val="26"/>
          <w:lang w:val="en-ZA"/>
        </w:rPr>
      </w:pPr>
    </w:p>
    <w:p w:rsidR="000F2365" w:rsidRDefault="000F2365" w:rsidP="000F2365"/>
    <w:tbl>
      <w:tblPr>
        <w:tblW w:w="7938" w:type="dxa"/>
        <w:tblBorders>
          <w:bottom w:val="single" w:sz="12" w:space="0" w:color="FF5B4A"/>
        </w:tblBorders>
        <w:tblCellMar>
          <w:bottom w:w="40" w:type="dxa"/>
        </w:tblCellMar>
        <w:tblLook w:val="01E0"/>
      </w:tblPr>
      <w:tblGrid>
        <w:gridCol w:w="887"/>
        <w:gridCol w:w="7051"/>
      </w:tblGrid>
      <w:tr w:rsidR="002853FF" w:rsidRPr="00172BCD">
        <w:trPr>
          <w:trHeight w:val="794"/>
        </w:trPr>
        <w:tc>
          <w:tcPr>
            <w:tcW w:w="891" w:type="dxa"/>
            <w:tcMar>
              <w:left w:w="0" w:type="dxa"/>
              <w:right w:w="0" w:type="dxa"/>
            </w:tcMar>
            <w:vAlign w:val="bottom"/>
          </w:tcPr>
          <w:p w:rsidR="002853FF" w:rsidRPr="00524DDA" w:rsidRDefault="002853FF"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2"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9"/>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2853FF" w:rsidRPr="00BE4AC7" w:rsidRDefault="00A3587F" w:rsidP="002853FF">
            <w:pPr>
              <w:pStyle w:val="Activityheadings"/>
              <w:spacing w:after="80"/>
              <w:jc w:val="left"/>
              <w:rPr>
                <w:color w:val="000000" w:themeColor="text1"/>
              </w:rPr>
            </w:pPr>
            <w:r>
              <w:t>Learning</w:t>
            </w:r>
            <w:r w:rsidR="002853FF" w:rsidRPr="00A87C99">
              <w:t xml:space="preserve"> activity </w:t>
            </w:r>
            <w:r w:rsidR="002853FF">
              <w:t>5</w:t>
            </w:r>
            <w:r w:rsidR="002853FF" w:rsidRPr="00A87C99">
              <w:t>.</w:t>
            </w:r>
            <w:r w:rsidR="002853FF">
              <w:t>2</w:t>
            </w:r>
            <w:r w:rsidR="002853FF" w:rsidRPr="005B6A8D">
              <w:rPr>
                <w:rFonts w:ascii="Swiss 721 Bold Win95BT" w:hAnsi="Swiss 721 Bold Win95BT"/>
              </w:rPr>
              <w:t xml:space="preserve"> </w:t>
            </w:r>
          </w:p>
        </w:tc>
      </w:tr>
    </w:tbl>
    <w:p w:rsidR="000F2365" w:rsidRPr="00190A69" w:rsidRDefault="000F2365" w:rsidP="000F2365">
      <w:pPr>
        <w:rPr>
          <w:rFonts w:cs="Arial"/>
          <w:szCs w:val="26"/>
        </w:rPr>
      </w:pPr>
    </w:p>
    <w:p w:rsidR="000F2365" w:rsidRPr="002853FF" w:rsidRDefault="000F2365" w:rsidP="002853FF">
      <w:pPr>
        <w:spacing w:after="120"/>
      </w:pPr>
      <w:r w:rsidRPr="002853FF">
        <w:t>Solve the following equations for x:</w:t>
      </w:r>
    </w:p>
    <w:p w:rsidR="000F2365" w:rsidRPr="00A75C60" w:rsidRDefault="002853FF" w:rsidP="002853FF">
      <w:pPr>
        <w:numPr>
          <w:ilvl w:val="0"/>
          <w:numId w:val="9"/>
        </w:numPr>
        <w:spacing w:after="120" w:line="240" w:lineRule="auto"/>
        <w:jc w:val="left"/>
        <w:rPr>
          <w:rFonts w:cs="Arial"/>
          <w:lang w:val="en-ZA"/>
        </w:rPr>
      </w:pPr>
      <w:r w:rsidRPr="002853FF">
        <w:rPr>
          <w:rFonts w:cs="Arial"/>
          <w:position w:val="-2"/>
          <w:szCs w:val="26"/>
        </w:rPr>
        <w:object w:dxaOrig="820" w:dyaOrig="180">
          <v:shape id="_x0000_i1090" type="#_x0000_t75" style="width:41.35pt;height:9.35pt" o:ole="" fillcolor="window">
            <v:imagedata r:id="rId205" r:pict="rId206" o:title=""/>
          </v:shape>
          <o:OLEObject Type="Embed" ProgID="Equation.3" ShapeID="_x0000_i1090" DrawAspect="Content" ObjectID="_1245435379" r:id="rId207"/>
        </w:object>
      </w:r>
    </w:p>
    <w:p w:rsidR="000F2365" w:rsidRPr="00A75C60" w:rsidRDefault="002853FF" w:rsidP="002853FF">
      <w:pPr>
        <w:numPr>
          <w:ilvl w:val="0"/>
          <w:numId w:val="9"/>
        </w:numPr>
        <w:spacing w:after="120" w:line="240" w:lineRule="auto"/>
        <w:jc w:val="left"/>
        <w:rPr>
          <w:rFonts w:cs="Arial"/>
          <w:lang w:val="en-ZA"/>
        </w:rPr>
      </w:pPr>
      <w:r w:rsidRPr="002853FF">
        <w:rPr>
          <w:rFonts w:cs="Arial"/>
          <w:position w:val="-2"/>
          <w:szCs w:val="26"/>
        </w:rPr>
        <w:object w:dxaOrig="820" w:dyaOrig="180">
          <v:shape id="_x0000_i1091" type="#_x0000_t75" style="width:41.35pt;height:9.35pt" o:ole="" fillcolor="window">
            <v:imagedata r:id="rId208" r:pict="rId209" o:title=""/>
          </v:shape>
          <o:OLEObject Type="Embed" ProgID="Equation.3" ShapeID="_x0000_i1091" DrawAspect="Content" ObjectID="_1245435380" r:id="rId210"/>
        </w:object>
      </w:r>
    </w:p>
    <w:p w:rsidR="000F2365" w:rsidRPr="00A75C60" w:rsidRDefault="002853FF" w:rsidP="002853FF">
      <w:pPr>
        <w:numPr>
          <w:ilvl w:val="0"/>
          <w:numId w:val="9"/>
        </w:numPr>
        <w:spacing w:after="120" w:line="240" w:lineRule="auto"/>
        <w:jc w:val="left"/>
        <w:rPr>
          <w:rFonts w:cs="Arial"/>
          <w:lang w:val="en-ZA"/>
        </w:rPr>
      </w:pPr>
      <w:r w:rsidRPr="002853FF">
        <w:rPr>
          <w:rFonts w:cs="Arial"/>
          <w:position w:val="-2"/>
          <w:szCs w:val="26"/>
        </w:rPr>
        <w:object w:dxaOrig="560" w:dyaOrig="180">
          <v:shape id="_x0000_i1092" type="#_x0000_t75" style="width:28pt;height:9.35pt" o:ole="" fillcolor="window">
            <v:imagedata r:id="rId211" r:pict="rId212" o:title=""/>
          </v:shape>
          <o:OLEObject Type="Embed" ProgID="Equation.3" ShapeID="_x0000_i1092" DrawAspect="Content" ObjectID="_1245435381" r:id="rId213"/>
        </w:object>
      </w:r>
    </w:p>
    <w:p w:rsidR="000F2365" w:rsidRPr="00A75C60" w:rsidRDefault="002853FF" w:rsidP="002853FF">
      <w:pPr>
        <w:numPr>
          <w:ilvl w:val="0"/>
          <w:numId w:val="9"/>
        </w:numPr>
        <w:spacing w:after="120" w:line="240" w:lineRule="auto"/>
        <w:jc w:val="left"/>
        <w:rPr>
          <w:rFonts w:cs="Arial"/>
          <w:lang w:val="en-ZA"/>
        </w:rPr>
      </w:pPr>
      <w:r w:rsidRPr="002853FF">
        <w:rPr>
          <w:rFonts w:cs="Arial"/>
          <w:position w:val="-18"/>
          <w:szCs w:val="26"/>
        </w:rPr>
        <w:object w:dxaOrig="600" w:dyaOrig="480">
          <v:shape id="_x0000_i1093" type="#_x0000_t75" style="width:30pt;height:24pt" o:ole="" fillcolor="window">
            <v:imagedata r:id="rId214" r:pict="rId215" o:title=""/>
          </v:shape>
          <o:OLEObject Type="Embed" ProgID="Equation.3" ShapeID="_x0000_i1093" DrawAspect="Content" ObjectID="_1245435382" r:id="rId216"/>
        </w:object>
      </w:r>
    </w:p>
    <w:p w:rsidR="000F2365" w:rsidRPr="00A75C60" w:rsidRDefault="002853FF" w:rsidP="002853FF">
      <w:pPr>
        <w:numPr>
          <w:ilvl w:val="0"/>
          <w:numId w:val="9"/>
        </w:numPr>
        <w:spacing w:after="120" w:line="240" w:lineRule="auto"/>
        <w:jc w:val="left"/>
        <w:rPr>
          <w:rFonts w:cs="Arial"/>
          <w:lang w:val="en-ZA"/>
        </w:rPr>
      </w:pPr>
      <w:r w:rsidRPr="002853FF">
        <w:rPr>
          <w:rFonts w:cs="Arial"/>
          <w:position w:val="-18"/>
          <w:szCs w:val="26"/>
        </w:rPr>
        <w:object w:dxaOrig="680" w:dyaOrig="480">
          <v:shape id="_x0000_i1094" type="#_x0000_t75" style="width:34pt;height:24pt" o:ole="" fillcolor="window">
            <v:imagedata r:id="rId217" r:pict="rId218" o:title=""/>
          </v:shape>
          <o:OLEObject Type="Embed" ProgID="Equation.3" ShapeID="_x0000_i1094" DrawAspect="Content" ObjectID="_1245435383" r:id="rId219"/>
        </w:object>
      </w:r>
    </w:p>
    <w:p w:rsidR="000F2365" w:rsidRPr="00A75C60" w:rsidRDefault="002853FF" w:rsidP="002853FF">
      <w:pPr>
        <w:numPr>
          <w:ilvl w:val="0"/>
          <w:numId w:val="9"/>
        </w:numPr>
        <w:spacing w:after="120" w:line="240" w:lineRule="auto"/>
        <w:jc w:val="left"/>
        <w:rPr>
          <w:rFonts w:cs="Arial"/>
          <w:lang w:val="en-ZA"/>
        </w:rPr>
      </w:pPr>
      <w:r w:rsidRPr="002853FF">
        <w:rPr>
          <w:rFonts w:cs="Arial"/>
          <w:position w:val="-2"/>
          <w:szCs w:val="26"/>
        </w:rPr>
        <w:object w:dxaOrig="920" w:dyaOrig="180">
          <v:shape id="_x0000_i1095" type="#_x0000_t75" style="width:46pt;height:9.35pt" o:ole="" fillcolor="window">
            <v:imagedata r:id="rId220" r:pict="rId221" o:title=""/>
          </v:shape>
          <o:OLEObject Type="Embed" ProgID="Equation.3" ShapeID="_x0000_i1095" DrawAspect="Content" ObjectID="_1245435384" r:id="rId222"/>
        </w:object>
      </w:r>
    </w:p>
    <w:p w:rsidR="000F2365" w:rsidRPr="002853FF" w:rsidRDefault="002853FF" w:rsidP="002853FF">
      <w:pPr>
        <w:pStyle w:val="ListParagraph"/>
        <w:numPr>
          <w:ilvl w:val="0"/>
          <w:numId w:val="9"/>
        </w:numPr>
        <w:spacing w:after="120"/>
        <w:rPr>
          <w:rFonts w:cs="Arial"/>
          <w:szCs w:val="26"/>
        </w:rPr>
      </w:pPr>
      <w:r w:rsidRPr="002853FF">
        <w:rPr>
          <w:position w:val="-2"/>
        </w:rPr>
        <w:object w:dxaOrig="1020" w:dyaOrig="180">
          <v:shape id="_x0000_i1096" type="#_x0000_t75" style="width:51.35pt;height:9.35pt" o:ole="" fillcolor="window">
            <v:imagedata r:id="rId223" r:pict="rId224" o:title=""/>
          </v:shape>
          <o:OLEObject Type="Embed" ProgID="Equation.3" ShapeID="_x0000_i1096" DrawAspect="Content" ObjectID="_1245435385" r:id="rId225"/>
        </w:object>
      </w:r>
    </w:p>
    <w:p w:rsidR="000F2365" w:rsidRPr="002853FF" w:rsidRDefault="002853FF" w:rsidP="002853FF">
      <w:pPr>
        <w:pStyle w:val="ListParagraph"/>
        <w:numPr>
          <w:ilvl w:val="0"/>
          <w:numId w:val="9"/>
        </w:numPr>
        <w:spacing w:after="120"/>
        <w:rPr>
          <w:rFonts w:cs="Arial"/>
          <w:szCs w:val="26"/>
        </w:rPr>
      </w:pPr>
      <w:r w:rsidRPr="002853FF">
        <w:rPr>
          <w:position w:val="-2"/>
        </w:rPr>
        <w:object w:dxaOrig="1080" w:dyaOrig="180">
          <v:shape id="_x0000_i1097" type="#_x0000_t75" style="width:54pt;height:9.35pt" o:ole="" fillcolor="window">
            <v:imagedata r:id="rId226" r:pict="rId227" o:title=""/>
          </v:shape>
          <o:OLEObject Type="Embed" ProgID="Equation.3" ShapeID="_x0000_i1097" DrawAspect="Content" ObjectID="_1245435386" r:id="rId228"/>
        </w:object>
      </w:r>
    </w:p>
    <w:p w:rsidR="000F2365" w:rsidRPr="002853FF" w:rsidRDefault="002853FF" w:rsidP="002853FF">
      <w:pPr>
        <w:pStyle w:val="ListParagraph"/>
        <w:numPr>
          <w:ilvl w:val="0"/>
          <w:numId w:val="9"/>
        </w:numPr>
        <w:spacing w:after="120"/>
        <w:rPr>
          <w:rFonts w:cs="Arial"/>
          <w:szCs w:val="26"/>
        </w:rPr>
      </w:pPr>
      <w:r w:rsidRPr="002853FF">
        <w:rPr>
          <w:position w:val="-2"/>
        </w:rPr>
        <w:object w:dxaOrig="920" w:dyaOrig="180">
          <v:shape id="_x0000_i1098" type="#_x0000_t75" style="width:46pt;height:9.35pt" o:ole="" fillcolor="window">
            <v:imagedata r:id="rId229" r:pict="rId230" o:title=""/>
          </v:shape>
          <o:OLEObject Type="Embed" ProgID="Equation.3" ShapeID="_x0000_i1098" DrawAspect="Content" ObjectID="_1245435387" r:id="rId231"/>
        </w:object>
      </w:r>
    </w:p>
    <w:p w:rsidR="000F2365" w:rsidRPr="002853FF" w:rsidRDefault="002853FF" w:rsidP="00B32C6D">
      <w:pPr>
        <w:pStyle w:val="ListParagraph"/>
        <w:numPr>
          <w:ilvl w:val="0"/>
          <w:numId w:val="9"/>
        </w:numPr>
        <w:spacing w:after="240"/>
        <w:ind w:left="357" w:hanging="357"/>
        <w:rPr>
          <w:rFonts w:cs="Arial"/>
          <w:szCs w:val="26"/>
        </w:rPr>
      </w:pPr>
      <w:r w:rsidRPr="002853FF">
        <w:rPr>
          <w:position w:val="-2"/>
        </w:rPr>
        <w:object w:dxaOrig="940" w:dyaOrig="180">
          <v:shape id="_x0000_i1099" type="#_x0000_t75" style="width:47.35pt;height:9.35pt" o:ole="" fillcolor="window">
            <v:imagedata r:id="rId232" r:pict="rId233" o:title=""/>
          </v:shape>
          <o:OLEObject Type="Embed" ProgID="Equation.3" ShapeID="_x0000_i1099" DrawAspect="Content" ObjectID="_1245435388" r:id="rId234"/>
        </w:object>
      </w:r>
    </w:p>
    <w:p w:rsidR="000F2365" w:rsidRPr="002853FF" w:rsidRDefault="002853FF" w:rsidP="002853FF">
      <w:pPr>
        <w:pStyle w:val="ListParagraph"/>
        <w:numPr>
          <w:ilvl w:val="0"/>
          <w:numId w:val="9"/>
        </w:numPr>
        <w:spacing w:after="120"/>
        <w:rPr>
          <w:rFonts w:cs="Arial"/>
          <w:szCs w:val="26"/>
          <w:lang w:val="en-ZA"/>
        </w:rPr>
      </w:pPr>
      <w:r w:rsidRPr="002853FF">
        <w:rPr>
          <w:position w:val="-6"/>
          <w:lang w:val="en-ZA"/>
        </w:rPr>
        <w:object w:dxaOrig="1420" w:dyaOrig="220">
          <v:shape id="_x0000_i1100" type="#_x0000_t75" style="width:71.35pt;height:11.35pt" o:ole="" fillcolor="window">
            <v:imagedata r:id="rId235" r:pict="rId236" o:title=""/>
          </v:shape>
          <o:OLEObject Type="Embed" ProgID="Equation.3" ShapeID="_x0000_i1100" DrawAspect="Content" ObjectID="_1245435389" r:id="rId237"/>
        </w:object>
      </w:r>
    </w:p>
    <w:p w:rsidR="000F2365" w:rsidRPr="00190A69" w:rsidRDefault="000F2365" w:rsidP="000F2365">
      <w:pPr>
        <w:rPr>
          <w:rFonts w:cs="Arial"/>
          <w:szCs w:val="26"/>
        </w:rPr>
      </w:pPr>
    </w:p>
    <w:p w:rsidR="000F2365" w:rsidRDefault="000F2365" w:rsidP="000F2365">
      <w:pPr>
        <w:pStyle w:val="Heading2"/>
        <w:spacing w:after="60"/>
        <w:jc w:val="left"/>
      </w:pPr>
      <w:r>
        <w:t>Solving Equations with Fractions</w:t>
      </w:r>
    </w:p>
    <w:p w:rsidR="000F2365" w:rsidRPr="002B1289" w:rsidRDefault="000F2365" w:rsidP="000F2365">
      <w:r>
        <w:t>Recall step 1 in the strategy to solve equations: If the equation contains any fractions, use the least common denominator (LCD) to clear the fractions.  We do this by multiplying both sides of the equation by the LCD.</w:t>
      </w:r>
    </w:p>
    <w:p w:rsidR="000F2365" w:rsidRDefault="000F2365" w:rsidP="000F2365">
      <w:pPr>
        <w:rPr>
          <w:rFonts w:cs="Arial"/>
          <w:szCs w:val="26"/>
          <w:lang w:val="en-ZA"/>
        </w:rPr>
      </w:pPr>
    </w:p>
    <w:p w:rsidR="000F2365" w:rsidRPr="006055DC" w:rsidRDefault="000F2365" w:rsidP="00C42304">
      <w:pPr>
        <w:pStyle w:val="Heading4"/>
      </w:pPr>
      <w:r w:rsidRPr="006055DC">
        <w:t xml:space="preserve">Example </w:t>
      </w:r>
      <w:r>
        <w:t>5.9</w:t>
      </w:r>
    </w:p>
    <w:p w:rsidR="000F2365" w:rsidRPr="00190A69" w:rsidRDefault="000F2365" w:rsidP="000F2365">
      <w:pPr>
        <w:rPr>
          <w:rFonts w:cs="Arial"/>
          <w:szCs w:val="26"/>
          <w:lang w:val="en-ZA"/>
        </w:rPr>
      </w:pPr>
      <w:r>
        <w:rPr>
          <w:rFonts w:cs="Arial"/>
          <w:szCs w:val="26"/>
          <w:lang w:val="en-ZA"/>
        </w:rPr>
        <w:t xml:space="preserve">Solve for </w:t>
      </w:r>
      <w:r w:rsidRPr="006055DC">
        <w:rPr>
          <w:rFonts w:ascii="Times New Roman" w:hAnsi="Times New Roman"/>
          <w:i/>
          <w:sz w:val="24"/>
          <w:lang w:val="en-ZA"/>
        </w:rPr>
        <w:t>x</w:t>
      </w:r>
      <w:r>
        <w:rPr>
          <w:rFonts w:ascii="Times New Roman" w:hAnsi="Times New Roman"/>
          <w:i/>
          <w:sz w:val="24"/>
          <w:lang w:val="en-ZA"/>
        </w:rPr>
        <w:t xml:space="preserve"> </w:t>
      </w:r>
      <w:r>
        <w:rPr>
          <w:rFonts w:cs="Arial"/>
          <w:szCs w:val="26"/>
          <w:lang w:val="en-ZA"/>
        </w:rPr>
        <w:t>if</w:t>
      </w:r>
      <w:r w:rsidRPr="00190A69">
        <w:rPr>
          <w:rFonts w:cs="Arial"/>
          <w:szCs w:val="26"/>
          <w:lang w:val="en-ZA"/>
        </w:rPr>
        <w:t xml:space="preserve"> </w:t>
      </w:r>
      <w:r w:rsidR="002853FF" w:rsidRPr="002853FF">
        <w:rPr>
          <w:rFonts w:cs="Arial"/>
          <w:position w:val="-18"/>
          <w:szCs w:val="26"/>
          <w:lang w:val="en-ZA"/>
        </w:rPr>
        <w:object w:dxaOrig="480" w:dyaOrig="480">
          <v:shape id="_x0000_i1101" type="#_x0000_t75" style="width:24pt;height:24pt" o:ole="" fillcolor="window">
            <v:imagedata r:id="rId238" r:pict="rId239" o:title=""/>
          </v:shape>
          <o:OLEObject Type="Embed" ProgID="Equation.3" ShapeID="_x0000_i1101" DrawAspect="Content" ObjectID="_1245435390" r:id="rId240"/>
        </w:object>
      </w:r>
      <w:r w:rsidRPr="00190A69">
        <w:rPr>
          <w:rFonts w:cs="Arial"/>
          <w:szCs w:val="26"/>
          <w:lang w:val="en-ZA"/>
        </w:rPr>
        <w:t>.</w:t>
      </w:r>
    </w:p>
    <w:p w:rsidR="002853FF" w:rsidRDefault="000F2365" w:rsidP="002853FF">
      <w:pPr>
        <w:pStyle w:val="Heading5"/>
      </w:pPr>
      <w:r>
        <w:t>Solution</w:t>
      </w:r>
    </w:p>
    <w:tbl>
      <w:tblPr>
        <w:tblStyle w:val="TableGrid"/>
        <w:tblW w:w="798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0BF"/>
      </w:tblPr>
      <w:tblGrid>
        <w:gridCol w:w="2443"/>
        <w:gridCol w:w="5544"/>
      </w:tblGrid>
      <w:tr w:rsidR="002853FF">
        <w:tc>
          <w:tcPr>
            <w:tcW w:w="2443" w:type="dxa"/>
          </w:tcPr>
          <w:p w:rsidR="002853FF" w:rsidRDefault="002853FF" w:rsidP="002853FF">
            <w:pPr>
              <w:rPr>
                <w:sz w:val="24"/>
                <w:lang w:val="en-ZA"/>
              </w:rPr>
            </w:pPr>
            <w:r>
              <w:rPr>
                <w:position w:val="-24"/>
                <w:sz w:val="24"/>
                <w:lang w:val="en-ZA"/>
              </w:rPr>
              <w:t xml:space="preserve">         </w:t>
            </w:r>
            <w:r w:rsidRPr="002853FF">
              <w:rPr>
                <w:position w:val="-18"/>
                <w:sz w:val="24"/>
                <w:szCs w:val="24"/>
                <w:lang w:val="en-ZA"/>
              </w:rPr>
              <w:object w:dxaOrig="480" w:dyaOrig="480">
                <v:shape id="_x0000_i1102" type="#_x0000_t75" style="width:24pt;height:24pt" o:ole="" fillcolor="window">
                  <v:imagedata r:id="rId241" r:pict="rId242" o:title=""/>
                </v:shape>
                <o:OLEObject Type="Embed" ProgID="Equation.3" ShapeID="_x0000_i1102" DrawAspect="Content" ObjectID="_1245435391" r:id="rId243"/>
              </w:object>
            </w:r>
          </w:p>
          <w:p w:rsidR="002853FF" w:rsidRDefault="002853FF" w:rsidP="002853FF">
            <w:pPr>
              <w:rPr>
                <w:sz w:val="24"/>
              </w:rPr>
            </w:pPr>
            <w:r>
              <w:rPr>
                <w:sz w:val="24"/>
                <w:lang w:val="en-ZA"/>
              </w:rPr>
              <w:t xml:space="preserve">     </w:t>
            </w:r>
            <w:r w:rsidRPr="002853FF">
              <w:rPr>
                <w:position w:val="-18"/>
                <w:sz w:val="24"/>
                <w:szCs w:val="24"/>
                <w:lang w:val="en-ZA"/>
              </w:rPr>
              <w:object w:dxaOrig="1020" w:dyaOrig="480">
                <v:shape id="_x0000_i1103" type="#_x0000_t75" style="width:51.35pt;height:24pt" o:ole="" fillcolor="window">
                  <v:imagedata r:id="rId244" r:pict="rId245" o:title=""/>
                </v:shape>
                <o:OLEObject Type="Embed" ProgID="Equation.3" ShapeID="_x0000_i1103" DrawAspect="Content" ObjectID="_1245435392" r:id="rId246"/>
              </w:object>
            </w:r>
          </w:p>
        </w:tc>
        <w:tc>
          <w:tcPr>
            <w:tcW w:w="5544" w:type="dxa"/>
          </w:tcPr>
          <w:p w:rsidR="002853FF" w:rsidRPr="002853FF" w:rsidRDefault="002853FF" w:rsidP="002853FF">
            <w:pPr>
              <w:rPr>
                <w:b/>
                <w:sz w:val="18"/>
              </w:rPr>
            </w:pPr>
            <w:r w:rsidRPr="002853FF">
              <w:rPr>
                <w:b/>
                <w:sz w:val="18"/>
              </w:rPr>
              <w:t>Step 1:</w:t>
            </w:r>
          </w:p>
          <w:p w:rsidR="002853FF" w:rsidRPr="003F576B" w:rsidRDefault="002853FF" w:rsidP="002853FF">
            <w:pPr>
              <w:jc w:val="left"/>
              <w:rPr>
                <w:sz w:val="18"/>
              </w:rPr>
            </w:pPr>
            <w:r w:rsidRPr="002853FF">
              <w:rPr>
                <w:sz w:val="18"/>
              </w:rPr>
              <w:t>Removing fractions by multiplying both sides by the LCD of the denominators, which is 2 in this case.</w:t>
            </w:r>
          </w:p>
        </w:tc>
      </w:tr>
      <w:tr w:rsidR="002853FF">
        <w:tc>
          <w:tcPr>
            <w:tcW w:w="2443" w:type="dxa"/>
          </w:tcPr>
          <w:p w:rsidR="002853FF" w:rsidRPr="002853FF" w:rsidRDefault="002853FF" w:rsidP="002853FF">
            <w:r>
              <w:rPr>
                <w:position w:val="-6"/>
                <w:sz w:val="24"/>
              </w:rPr>
              <w:t xml:space="preserve">          </w:t>
            </w:r>
            <w:r w:rsidRPr="002853FF">
              <w:rPr>
                <w:position w:val="-2"/>
                <w:sz w:val="24"/>
                <w:szCs w:val="24"/>
              </w:rPr>
              <w:object w:dxaOrig="540" w:dyaOrig="180">
                <v:shape id="_x0000_i1104" type="#_x0000_t75" style="width:27.35pt;height:9.35pt" o:ole="" fillcolor="window">
                  <v:imagedata r:id="rId247" r:pict="rId248" o:title=""/>
                </v:shape>
                <o:OLEObject Type="Embed" ProgID="Equation.3" ShapeID="_x0000_i1104" DrawAspect="Content" ObjectID="_1245435393" r:id="rId249"/>
              </w:object>
            </w:r>
          </w:p>
        </w:tc>
        <w:tc>
          <w:tcPr>
            <w:tcW w:w="5544" w:type="dxa"/>
          </w:tcPr>
          <w:p w:rsidR="002853FF" w:rsidRPr="003F576B" w:rsidRDefault="002853FF" w:rsidP="003F576B">
            <w:pPr>
              <w:jc w:val="left"/>
              <w:rPr>
                <w:sz w:val="18"/>
              </w:rPr>
            </w:pPr>
          </w:p>
        </w:tc>
      </w:tr>
    </w:tbl>
    <w:p w:rsidR="002853FF" w:rsidRDefault="002853FF" w:rsidP="002853FF"/>
    <w:p w:rsidR="000F2365" w:rsidRPr="00190A69" w:rsidRDefault="000F2365" w:rsidP="000F2365">
      <w:pPr>
        <w:rPr>
          <w:rFonts w:cs="Arial"/>
          <w:szCs w:val="26"/>
          <w:lang w:val="en-ZA"/>
        </w:rPr>
      </w:pPr>
      <w:r>
        <w:rPr>
          <w:rFonts w:cs="Arial"/>
          <w:szCs w:val="26"/>
          <w:lang w:val="en-ZA"/>
        </w:rPr>
        <w:t xml:space="preserve">Substituting </w:t>
      </w:r>
      <w:r w:rsidRPr="00102C28">
        <w:rPr>
          <w:rFonts w:ascii="Times New Roman" w:hAnsi="Times New Roman"/>
          <w:i/>
          <w:sz w:val="24"/>
          <w:lang w:val="en-ZA"/>
        </w:rPr>
        <w:t>x</w:t>
      </w:r>
      <w:r>
        <w:rPr>
          <w:rFonts w:ascii="Times New Roman" w:hAnsi="Times New Roman"/>
          <w:i/>
          <w:sz w:val="24"/>
          <w:lang w:val="en-ZA"/>
        </w:rPr>
        <w:t xml:space="preserve"> </w:t>
      </w:r>
      <w:r>
        <w:rPr>
          <w:rFonts w:cs="Arial"/>
          <w:szCs w:val="26"/>
          <w:lang w:val="en-ZA"/>
        </w:rPr>
        <w:t xml:space="preserve">= </w:t>
      </w:r>
      <w:r w:rsidRPr="00190A69">
        <w:rPr>
          <w:rFonts w:cs="Arial"/>
          <w:szCs w:val="26"/>
          <w:lang w:val="en-ZA"/>
        </w:rPr>
        <w:t>16 back in</w:t>
      </w:r>
      <w:r>
        <w:rPr>
          <w:rFonts w:cs="Arial"/>
          <w:szCs w:val="26"/>
          <w:lang w:val="en-ZA"/>
        </w:rPr>
        <w:t>to the</w:t>
      </w:r>
      <w:r w:rsidRPr="00190A69">
        <w:rPr>
          <w:rFonts w:cs="Arial"/>
          <w:szCs w:val="26"/>
          <w:lang w:val="en-ZA"/>
        </w:rPr>
        <w:t xml:space="preserve"> original </w:t>
      </w:r>
      <w:r>
        <w:rPr>
          <w:rFonts w:cs="Arial"/>
          <w:szCs w:val="26"/>
          <w:lang w:val="en-ZA"/>
        </w:rPr>
        <w:t>equation shows that x=</w:t>
      </w:r>
      <w:r w:rsidRPr="00190A69">
        <w:rPr>
          <w:rFonts w:cs="Arial"/>
          <w:szCs w:val="26"/>
          <w:lang w:val="en-ZA"/>
        </w:rPr>
        <w:t xml:space="preserve">16 is </w:t>
      </w:r>
      <w:r>
        <w:rPr>
          <w:rFonts w:cs="Arial"/>
          <w:szCs w:val="26"/>
          <w:lang w:val="en-ZA"/>
        </w:rPr>
        <w:t>indeed the correct solution.</w:t>
      </w:r>
    </w:p>
    <w:p w:rsidR="000F2365" w:rsidRDefault="000F2365" w:rsidP="000F2365">
      <w:pPr>
        <w:rPr>
          <w:rFonts w:cs="Arial"/>
          <w:szCs w:val="26"/>
          <w:lang w:val="en-ZA"/>
        </w:rPr>
      </w:pPr>
    </w:p>
    <w:p w:rsidR="000F2365" w:rsidRPr="00FF65AC" w:rsidRDefault="000F2365" w:rsidP="00C42304">
      <w:pPr>
        <w:pStyle w:val="Heading4"/>
      </w:pPr>
      <w:r w:rsidRPr="00FF65AC">
        <w:t>Example</w:t>
      </w:r>
      <w:r>
        <w:t xml:space="preserve"> 5.10</w:t>
      </w:r>
    </w:p>
    <w:p w:rsidR="000F2365" w:rsidRDefault="000F2365" w:rsidP="000F2365">
      <w:pPr>
        <w:rPr>
          <w:rFonts w:cs="Arial"/>
          <w:szCs w:val="26"/>
          <w:lang w:val="en-ZA"/>
        </w:rPr>
      </w:pPr>
      <w:r w:rsidRPr="00190A69">
        <w:rPr>
          <w:rFonts w:cs="Arial"/>
          <w:szCs w:val="26"/>
          <w:lang w:val="en-ZA"/>
        </w:rPr>
        <w:t>Solve</w:t>
      </w:r>
      <w:r>
        <w:rPr>
          <w:rFonts w:cs="Arial"/>
          <w:szCs w:val="26"/>
          <w:lang w:val="en-ZA"/>
        </w:rPr>
        <w:t xml:space="preserve"> for</w:t>
      </w:r>
      <w:r w:rsidRPr="00FF65AC">
        <w:rPr>
          <w:rFonts w:ascii="Times New Roman" w:hAnsi="Times New Roman"/>
          <w:i/>
          <w:sz w:val="24"/>
          <w:lang w:val="en-ZA"/>
        </w:rPr>
        <w:t xml:space="preserve"> </w:t>
      </w:r>
      <w:r w:rsidRPr="006055DC">
        <w:rPr>
          <w:rFonts w:ascii="Times New Roman" w:hAnsi="Times New Roman"/>
          <w:i/>
          <w:sz w:val="24"/>
          <w:lang w:val="en-ZA"/>
        </w:rPr>
        <w:t>x</w:t>
      </w:r>
      <w:r>
        <w:rPr>
          <w:rFonts w:cs="Arial"/>
          <w:szCs w:val="26"/>
          <w:lang w:val="en-ZA"/>
        </w:rPr>
        <w:t xml:space="preserve"> if </w:t>
      </w:r>
      <w:r w:rsidR="002853FF" w:rsidRPr="002853FF">
        <w:rPr>
          <w:rFonts w:cs="Arial"/>
          <w:position w:val="-18"/>
          <w:szCs w:val="26"/>
          <w:lang w:val="en-ZA"/>
        </w:rPr>
        <w:object w:dxaOrig="1360" w:dyaOrig="480">
          <v:shape id="_x0000_i1105" type="#_x0000_t75" style="width:68pt;height:24pt" o:ole="" fillcolor="window">
            <v:imagedata r:id="rId250" r:pict="rId251" o:title=""/>
          </v:shape>
          <o:OLEObject Type="Embed" ProgID="Equation.3" ShapeID="_x0000_i1105" DrawAspect="Content" ObjectID="_1245435394" r:id="rId252"/>
        </w:object>
      </w:r>
      <w:r>
        <w:rPr>
          <w:rFonts w:cs="Arial"/>
          <w:szCs w:val="26"/>
          <w:lang w:val="en-ZA"/>
        </w:rPr>
        <w:t>.</w:t>
      </w:r>
    </w:p>
    <w:p w:rsidR="002853FF" w:rsidRDefault="000F2365" w:rsidP="002853FF">
      <w:pPr>
        <w:pStyle w:val="Heading5"/>
      </w:pPr>
      <w:r>
        <w:t>Solution:</w:t>
      </w:r>
    </w:p>
    <w:tbl>
      <w:tblPr>
        <w:tblStyle w:val="TableGrid"/>
        <w:tblW w:w="8004"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0BF"/>
      </w:tblPr>
      <w:tblGrid>
        <w:gridCol w:w="2576"/>
        <w:gridCol w:w="5428"/>
      </w:tblGrid>
      <w:tr w:rsidR="002F7D59">
        <w:tc>
          <w:tcPr>
            <w:tcW w:w="2576" w:type="dxa"/>
          </w:tcPr>
          <w:p w:rsidR="002F7D59" w:rsidRDefault="002F7D59">
            <w:pPr>
              <w:rPr>
                <w:sz w:val="24"/>
                <w:lang w:val="en-ZA"/>
              </w:rPr>
            </w:pPr>
            <w:r>
              <w:rPr>
                <w:sz w:val="24"/>
                <w:lang w:val="en-ZA"/>
              </w:rPr>
              <w:t xml:space="preserve">       </w:t>
            </w:r>
            <w:r w:rsidRPr="002F7D59">
              <w:rPr>
                <w:position w:val="-18"/>
                <w:sz w:val="24"/>
                <w:szCs w:val="24"/>
                <w:lang w:val="en-ZA"/>
              </w:rPr>
              <w:object w:dxaOrig="1360" w:dyaOrig="480">
                <v:shape id="_x0000_i1106" type="#_x0000_t75" style="width:68pt;height:24pt" o:ole="" fillcolor="window">
                  <v:imagedata r:id="rId253" r:pict="rId254" o:title=""/>
                </v:shape>
                <o:OLEObject Type="Embed" ProgID="Equation.3" ShapeID="_x0000_i1106" DrawAspect="Content" ObjectID="_1245435395" r:id="rId255"/>
              </w:object>
            </w:r>
          </w:p>
          <w:p w:rsidR="002F7D59" w:rsidRDefault="002F7D59">
            <w:pPr>
              <w:rPr>
                <w:sz w:val="24"/>
              </w:rPr>
            </w:pPr>
            <w:r>
              <w:rPr>
                <w:sz w:val="24"/>
                <w:lang w:val="en-ZA"/>
              </w:rPr>
              <w:t xml:space="preserve">   </w:t>
            </w:r>
            <w:r w:rsidRPr="002F7D59">
              <w:rPr>
                <w:position w:val="-22"/>
                <w:sz w:val="24"/>
                <w:szCs w:val="24"/>
                <w:lang w:val="en-ZA"/>
              </w:rPr>
              <w:object w:dxaOrig="1880" w:dyaOrig="540">
                <v:shape id="_x0000_i1107" type="#_x0000_t75" style="width:94pt;height:27.35pt" o:ole="" fillcolor="window">
                  <v:imagedata r:id="rId256" r:pict="rId257" o:title=""/>
                </v:shape>
                <o:OLEObject Type="Embed" ProgID="Equation.3" ShapeID="_x0000_i1107" DrawAspect="Content" ObjectID="_1245435396" r:id="rId258"/>
              </w:object>
            </w:r>
          </w:p>
        </w:tc>
        <w:tc>
          <w:tcPr>
            <w:tcW w:w="5428" w:type="dxa"/>
          </w:tcPr>
          <w:p w:rsidR="002F7D59" w:rsidRPr="002F7D59" w:rsidRDefault="002F7D59">
            <w:pPr>
              <w:rPr>
                <w:b/>
                <w:sz w:val="18"/>
              </w:rPr>
            </w:pPr>
            <w:r w:rsidRPr="002F7D59">
              <w:rPr>
                <w:b/>
                <w:sz w:val="18"/>
              </w:rPr>
              <w:t>Step 1:</w:t>
            </w:r>
          </w:p>
          <w:p w:rsidR="002F7D59" w:rsidRPr="002F7D59" w:rsidRDefault="002F7D59">
            <w:pPr>
              <w:rPr>
                <w:sz w:val="18"/>
              </w:rPr>
            </w:pPr>
            <w:r w:rsidRPr="002F7D59">
              <w:rPr>
                <w:sz w:val="18"/>
              </w:rPr>
              <w:t>Removing fractions by multiplying both sides by the LCD of the denominators, which is 4 in this case.</w:t>
            </w:r>
          </w:p>
        </w:tc>
      </w:tr>
      <w:tr w:rsidR="002F7D59">
        <w:tc>
          <w:tcPr>
            <w:tcW w:w="2576" w:type="dxa"/>
          </w:tcPr>
          <w:p w:rsidR="002F7D59" w:rsidRDefault="002F7D59">
            <w:pPr>
              <w:rPr>
                <w:sz w:val="24"/>
              </w:rPr>
            </w:pPr>
            <w:r>
              <w:rPr>
                <w:sz w:val="24"/>
              </w:rPr>
              <w:t xml:space="preserve">        </w:t>
            </w:r>
            <w:r w:rsidRPr="002F7D59">
              <w:rPr>
                <w:position w:val="-2"/>
                <w:sz w:val="24"/>
                <w:szCs w:val="24"/>
              </w:rPr>
              <w:object w:dxaOrig="1200" w:dyaOrig="180">
                <v:shape id="_x0000_i1108" type="#_x0000_t75" style="width:60pt;height:9.35pt" o:ole="" fillcolor="window">
                  <v:imagedata r:id="rId259" r:pict="rId260" o:title=""/>
                </v:shape>
                <o:OLEObject Type="Embed" ProgID="Equation.3" ShapeID="_x0000_i1108" DrawAspect="Content" ObjectID="_1245435397" r:id="rId261"/>
              </w:object>
            </w:r>
            <w:r>
              <w:rPr>
                <w:sz w:val="24"/>
              </w:rPr>
              <w:t xml:space="preserve"> </w:t>
            </w:r>
          </w:p>
          <w:p w:rsidR="002F7D59" w:rsidRDefault="002F7D59">
            <w:pPr>
              <w:rPr>
                <w:sz w:val="24"/>
              </w:rPr>
            </w:pPr>
            <w:r>
              <w:rPr>
                <w:sz w:val="24"/>
              </w:rPr>
              <w:t xml:space="preserve">    </w:t>
            </w:r>
            <w:r w:rsidRPr="002F7D59">
              <w:rPr>
                <w:position w:val="-2"/>
                <w:sz w:val="24"/>
                <w:szCs w:val="24"/>
              </w:rPr>
              <w:object w:dxaOrig="1760" w:dyaOrig="180">
                <v:shape id="_x0000_i1109" type="#_x0000_t75" style="width:88pt;height:9.35pt" o:ole="" fillcolor="window">
                  <v:imagedata r:id="rId262" r:pict="rId263" o:title=""/>
                </v:shape>
                <o:OLEObject Type="Embed" ProgID="Equation.3" ShapeID="_x0000_i1109" DrawAspect="Content" ObjectID="_1245435398" r:id="rId264"/>
              </w:object>
            </w:r>
          </w:p>
        </w:tc>
        <w:tc>
          <w:tcPr>
            <w:tcW w:w="5428" w:type="dxa"/>
          </w:tcPr>
          <w:p w:rsidR="002F7D59" w:rsidRPr="002F7D59" w:rsidRDefault="002F7D59">
            <w:pPr>
              <w:rPr>
                <w:b/>
                <w:sz w:val="18"/>
              </w:rPr>
            </w:pPr>
            <w:r w:rsidRPr="002F7D59">
              <w:rPr>
                <w:b/>
                <w:sz w:val="18"/>
              </w:rPr>
              <w:t>Step 2:</w:t>
            </w:r>
          </w:p>
          <w:p w:rsidR="002F7D59" w:rsidRPr="002F7D59" w:rsidRDefault="002F7D59">
            <w:pPr>
              <w:rPr>
                <w:sz w:val="18"/>
              </w:rPr>
            </w:pPr>
            <w:r w:rsidRPr="002F7D59">
              <w:rPr>
                <w:sz w:val="18"/>
              </w:rPr>
              <w:t>“Undo” the addition by subtracting 2 from both sides.</w:t>
            </w:r>
          </w:p>
        </w:tc>
      </w:tr>
      <w:tr w:rsidR="002F7D59">
        <w:tc>
          <w:tcPr>
            <w:tcW w:w="2576" w:type="dxa"/>
          </w:tcPr>
          <w:p w:rsidR="002F7D59" w:rsidRDefault="002F7D59">
            <w:pPr>
              <w:rPr>
                <w:sz w:val="24"/>
              </w:rPr>
            </w:pPr>
            <w:r>
              <w:rPr>
                <w:sz w:val="24"/>
              </w:rPr>
              <w:t xml:space="preserve">            </w:t>
            </w:r>
            <w:r w:rsidRPr="002F7D59">
              <w:rPr>
                <w:position w:val="-2"/>
                <w:sz w:val="24"/>
                <w:szCs w:val="24"/>
              </w:rPr>
              <w:object w:dxaOrig="920" w:dyaOrig="180">
                <v:shape id="_x0000_i1110" type="#_x0000_t75" style="width:46pt;height:9.35pt" o:ole="" fillcolor="window">
                  <v:imagedata r:id="rId265" r:pict="rId266" o:title=""/>
                </v:shape>
                <o:OLEObject Type="Embed" ProgID="Equation.3" ShapeID="_x0000_i1110" DrawAspect="Content" ObjectID="_1245435399" r:id="rId267"/>
              </w:object>
            </w:r>
          </w:p>
          <w:p w:rsidR="002F7D59" w:rsidRDefault="002F7D59">
            <w:pPr>
              <w:rPr>
                <w:sz w:val="24"/>
              </w:rPr>
            </w:pPr>
            <w:r>
              <w:rPr>
                <w:sz w:val="24"/>
              </w:rPr>
              <w:t xml:space="preserve">      </w:t>
            </w:r>
            <w:r w:rsidRPr="002F7D59">
              <w:rPr>
                <w:position w:val="-2"/>
                <w:sz w:val="24"/>
                <w:szCs w:val="24"/>
              </w:rPr>
              <w:object w:dxaOrig="1680" w:dyaOrig="180">
                <v:shape id="_x0000_i1111" type="#_x0000_t75" style="width:84pt;height:9.35pt" o:ole="" fillcolor="window">
                  <v:imagedata r:id="rId268" r:pict="rId269" o:title=""/>
                </v:shape>
                <o:OLEObject Type="Embed" ProgID="Equation.3" ShapeID="_x0000_i1111" DrawAspect="Content" ObjectID="_1245435400" r:id="rId270"/>
              </w:object>
            </w:r>
          </w:p>
        </w:tc>
        <w:tc>
          <w:tcPr>
            <w:tcW w:w="5428" w:type="dxa"/>
          </w:tcPr>
          <w:p w:rsidR="002F7D59" w:rsidRPr="002F7D59" w:rsidRDefault="002F7D59">
            <w:pPr>
              <w:rPr>
                <w:b/>
                <w:sz w:val="18"/>
              </w:rPr>
            </w:pPr>
            <w:r w:rsidRPr="002F7D59">
              <w:rPr>
                <w:b/>
                <w:sz w:val="18"/>
              </w:rPr>
              <w:t>Step 2:</w:t>
            </w:r>
          </w:p>
          <w:p w:rsidR="002F7D59" w:rsidRPr="002F7D59" w:rsidRDefault="002F7D59">
            <w:pPr>
              <w:rPr>
                <w:sz w:val="18"/>
              </w:rPr>
            </w:pPr>
            <w:r w:rsidRPr="002F7D59">
              <w:rPr>
                <w:sz w:val="18"/>
              </w:rPr>
              <w:t xml:space="preserve">“Undo” the addition by subtracting </w:t>
            </w:r>
            <w:r w:rsidRPr="002F7D59">
              <w:rPr>
                <w:position w:val="-2"/>
                <w:sz w:val="18"/>
                <w:szCs w:val="24"/>
              </w:rPr>
              <w:object w:dxaOrig="260" w:dyaOrig="180">
                <v:shape id="_x0000_i1112" type="#_x0000_t75" style="width:13.35pt;height:9.35pt" o:ole="" fillcolor="window">
                  <v:imagedata r:id="rId271" r:pict="rId272" o:title=""/>
                </v:shape>
                <o:OLEObject Type="Embed" ProgID="Equation.3" ShapeID="_x0000_i1112" DrawAspect="Content" ObjectID="_1245435401" r:id="rId273"/>
              </w:object>
            </w:r>
            <w:r w:rsidRPr="002F7D59">
              <w:rPr>
                <w:sz w:val="18"/>
              </w:rPr>
              <w:t xml:space="preserve"> from both sides.</w:t>
            </w:r>
          </w:p>
        </w:tc>
      </w:tr>
      <w:tr w:rsidR="002F7D59">
        <w:tc>
          <w:tcPr>
            <w:tcW w:w="2576" w:type="dxa"/>
          </w:tcPr>
          <w:p w:rsidR="002F7D59" w:rsidRDefault="002F7D59">
            <w:pPr>
              <w:rPr>
                <w:sz w:val="24"/>
              </w:rPr>
            </w:pPr>
            <w:r>
              <w:rPr>
                <w:sz w:val="24"/>
              </w:rPr>
              <w:t xml:space="preserve">           </w:t>
            </w:r>
            <w:r w:rsidRPr="002F7D59">
              <w:rPr>
                <w:position w:val="-2"/>
                <w:sz w:val="24"/>
                <w:szCs w:val="24"/>
              </w:rPr>
              <w:object w:dxaOrig="740" w:dyaOrig="180">
                <v:shape id="_x0000_i1113" type="#_x0000_t75" style="width:37.35pt;height:9.35pt" o:ole="" fillcolor="window">
                  <v:imagedata r:id="rId274" r:pict="rId275" o:title=""/>
                </v:shape>
                <o:OLEObject Type="Embed" ProgID="Equation.3" ShapeID="_x0000_i1113" DrawAspect="Content" ObjectID="_1245435402" r:id="rId276"/>
              </w:object>
            </w:r>
          </w:p>
          <w:p w:rsidR="002F7D59" w:rsidRDefault="002F7D59">
            <w:pPr>
              <w:rPr>
                <w:sz w:val="24"/>
              </w:rPr>
            </w:pPr>
            <w:r>
              <w:rPr>
                <w:sz w:val="24"/>
              </w:rPr>
              <w:t xml:space="preserve">          </w:t>
            </w:r>
            <w:r w:rsidRPr="002F7D59">
              <w:rPr>
                <w:position w:val="-18"/>
                <w:sz w:val="24"/>
                <w:szCs w:val="24"/>
              </w:rPr>
              <w:object w:dxaOrig="820" w:dyaOrig="480">
                <v:shape id="_x0000_i1114" type="#_x0000_t75" style="width:41.35pt;height:24pt" o:ole="" fillcolor="window">
                  <v:imagedata r:id="rId277" r:pict="rId278" o:title=""/>
                </v:shape>
                <o:OLEObject Type="Embed" ProgID="Equation.3" ShapeID="_x0000_i1114" DrawAspect="Content" ObjectID="_1245435403" r:id="rId279"/>
              </w:object>
            </w:r>
          </w:p>
        </w:tc>
        <w:tc>
          <w:tcPr>
            <w:tcW w:w="5428" w:type="dxa"/>
          </w:tcPr>
          <w:p w:rsidR="002F7D59" w:rsidRPr="002F7D59" w:rsidRDefault="002F7D59">
            <w:pPr>
              <w:rPr>
                <w:b/>
                <w:sz w:val="18"/>
              </w:rPr>
            </w:pPr>
            <w:r w:rsidRPr="002F7D59">
              <w:rPr>
                <w:b/>
                <w:sz w:val="18"/>
              </w:rPr>
              <w:t>Step 3:</w:t>
            </w:r>
          </w:p>
          <w:p w:rsidR="002F7D59" w:rsidRPr="002F7D59" w:rsidRDefault="002F7D59">
            <w:pPr>
              <w:rPr>
                <w:sz w:val="18"/>
              </w:rPr>
            </w:pPr>
            <w:r w:rsidRPr="002F7D59">
              <w:rPr>
                <w:sz w:val="18"/>
              </w:rPr>
              <w:t xml:space="preserve">“Undo” the multiplication by dividing both sides by </w:t>
            </w:r>
            <w:r w:rsidRPr="002F7D59">
              <w:rPr>
                <w:position w:val="-2"/>
                <w:sz w:val="18"/>
                <w:szCs w:val="24"/>
              </w:rPr>
              <w:object w:dxaOrig="240" w:dyaOrig="180">
                <v:shape id="_x0000_i1115" type="#_x0000_t75" style="width:12pt;height:9.35pt" o:ole="" fillcolor="window">
                  <v:imagedata r:id="rId280" r:pict="rId281" o:title=""/>
                </v:shape>
                <o:OLEObject Type="Embed" ProgID="Equation.3" ShapeID="_x0000_i1115" DrawAspect="Content" ObjectID="_1245435404" r:id="rId282"/>
              </w:object>
            </w:r>
            <w:r w:rsidRPr="002F7D59">
              <w:rPr>
                <w:sz w:val="18"/>
              </w:rPr>
              <w:t>.</w:t>
            </w:r>
          </w:p>
        </w:tc>
      </w:tr>
      <w:tr w:rsidR="002F7D59">
        <w:tc>
          <w:tcPr>
            <w:tcW w:w="2576" w:type="dxa"/>
            <w:tcMar>
              <w:top w:w="0" w:type="dxa"/>
            </w:tcMar>
          </w:tcPr>
          <w:p w:rsidR="002F7D59" w:rsidRDefault="002F7D59">
            <w:pPr>
              <w:rPr>
                <w:sz w:val="24"/>
              </w:rPr>
            </w:pPr>
            <w:r>
              <w:rPr>
                <w:sz w:val="24"/>
              </w:rPr>
              <w:t xml:space="preserve">            </w:t>
            </w:r>
            <w:r w:rsidRPr="002F7D59">
              <w:rPr>
                <w:position w:val="-18"/>
                <w:sz w:val="24"/>
                <w:szCs w:val="24"/>
              </w:rPr>
              <w:object w:dxaOrig="500" w:dyaOrig="480">
                <v:shape id="_x0000_i1116" type="#_x0000_t75" style="width:25.35pt;height:24pt" o:ole="" fillcolor="window">
                  <v:imagedata r:id="rId283" r:pict="rId284" o:title=""/>
                </v:shape>
                <o:OLEObject Type="Embed" ProgID="Equation.3" ShapeID="_x0000_i1116" DrawAspect="Content" ObjectID="_1245435405" r:id="rId285"/>
              </w:object>
            </w:r>
          </w:p>
        </w:tc>
        <w:tc>
          <w:tcPr>
            <w:tcW w:w="5428" w:type="dxa"/>
            <w:tcMar>
              <w:top w:w="0" w:type="dxa"/>
            </w:tcMar>
          </w:tcPr>
          <w:p w:rsidR="002F7D59" w:rsidRPr="002F7D59" w:rsidRDefault="002F7D59">
            <w:pPr>
              <w:rPr>
                <w:b/>
                <w:sz w:val="18"/>
              </w:rPr>
            </w:pPr>
            <w:r w:rsidRPr="002F7D59">
              <w:rPr>
                <w:b/>
                <w:sz w:val="18"/>
              </w:rPr>
              <w:t>Step 4:</w:t>
            </w:r>
          </w:p>
          <w:p w:rsidR="002F7D59" w:rsidRPr="002F7D59" w:rsidRDefault="002F7D59" w:rsidP="002F7D59">
            <w:pPr>
              <w:jc w:val="left"/>
              <w:rPr>
                <w:sz w:val="18"/>
              </w:rPr>
            </w:pPr>
            <w:r w:rsidRPr="002F7D59">
              <w:rPr>
                <w:sz w:val="18"/>
              </w:rPr>
              <w:t>Substitute x=</w:t>
            </w:r>
            <w:r w:rsidRPr="002F7D59">
              <w:rPr>
                <w:position w:val="-18"/>
                <w:sz w:val="18"/>
                <w:szCs w:val="24"/>
              </w:rPr>
              <w:object w:dxaOrig="200" w:dyaOrig="480">
                <v:shape id="_x0000_i1117" type="#_x0000_t75" style="width:10pt;height:24pt" o:ole="" fillcolor="window">
                  <v:imagedata r:id="rId286" r:pict="rId287" o:title=""/>
                </v:shape>
                <o:OLEObject Type="Embed" ProgID="Equation.3" ShapeID="_x0000_i1117" DrawAspect="Content" ObjectID="_1245435406" r:id="rId288"/>
              </w:object>
            </w:r>
            <w:r w:rsidRPr="002F7D59">
              <w:rPr>
                <w:sz w:val="18"/>
              </w:rPr>
              <w:t xml:space="preserve"> back into the original equation:</w:t>
            </w:r>
            <w:r w:rsidRPr="002F7D59">
              <w:rPr>
                <w:position w:val="-22"/>
                <w:sz w:val="18"/>
                <w:szCs w:val="24"/>
              </w:rPr>
              <w:object w:dxaOrig="2200" w:dyaOrig="540">
                <v:shape id="_x0000_i1118" type="#_x0000_t75" style="width:110pt;height:27.35pt" o:ole="" fillcolor="window">
                  <v:imagedata r:id="rId289" r:pict="rId290" o:title=""/>
                </v:shape>
                <o:OLEObject Type="Embed" ProgID="Equation.3" ShapeID="_x0000_i1118" DrawAspect="Content" ObjectID="_1245435407" r:id="rId291"/>
              </w:object>
            </w:r>
            <w:r w:rsidRPr="002F7D59">
              <w:rPr>
                <w:sz w:val="18"/>
              </w:rPr>
              <w:t>. The answer is correct.</w:t>
            </w:r>
          </w:p>
        </w:tc>
      </w:tr>
    </w:tbl>
    <w:p w:rsidR="000F2365" w:rsidRPr="003D1394" w:rsidRDefault="000F2365" w:rsidP="000F2365">
      <w:pPr>
        <w:rPr>
          <w:rFonts w:cs="Arial"/>
          <w:noProof/>
          <w:szCs w:val="26"/>
        </w:rPr>
      </w:pPr>
      <w:r w:rsidRPr="00190A69">
        <w:rPr>
          <w:rFonts w:cs="Arial"/>
          <w:szCs w:val="26"/>
          <w:lang w:val="en-ZA"/>
        </w:rPr>
        <w:t xml:space="preserve">So </w:t>
      </w:r>
      <w:r w:rsidRPr="00102C28">
        <w:rPr>
          <w:rFonts w:ascii="Times New Roman" w:hAnsi="Times New Roman"/>
          <w:i/>
          <w:sz w:val="24"/>
          <w:lang w:val="en-ZA"/>
        </w:rPr>
        <w:t>x</w:t>
      </w:r>
      <w:r>
        <w:rPr>
          <w:rFonts w:ascii="Times New Roman" w:hAnsi="Times New Roman"/>
          <w:i/>
          <w:sz w:val="24"/>
          <w:lang w:val="en-ZA"/>
        </w:rPr>
        <w:t xml:space="preserve"> </w:t>
      </w:r>
      <w:r>
        <w:rPr>
          <w:rFonts w:cs="Arial"/>
          <w:szCs w:val="26"/>
          <w:lang w:val="en-ZA"/>
        </w:rPr>
        <w:t>=</w:t>
      </w:r>
      <w:r w:rsidR="002F7D59" w:rsidRPr="002F7D59">
        <w:rPr>
          <w:rFonts w:cs="Arial"/>
          <w:position w:val="-18"/>
          <w:szCs w:val="26"/>
          <w:lang w:val="en-ZA"/>
        </w:rPr>
        <w:object w:dxaOrig="200" w:dyaOrig="480">
          <v:shape id="_x0000_i1119" type="#_x0000_t75" style="width:10pt;height:24pt" o:ole="" fillcolor="window">
            <v:imagedata r:id="rId292" r:pict="rId293" o:title=""/>
          </v:shape>
          <o:OLEObject Type="Embed" ProgID="Equation.3" ShapeID="_x0000_i1119" DrawAspect="Content" ObjectID="_1245435408" r:id="rId294"/>
        </w:object>
      </w:r>
      <w:r>
        <w:rPr>
          <w:rFonts w:cs="Arial"/>
          <w:szCs w:val="26"/>
          <w:lang w:val="en-ZA"/>
        </w:rPr>
        <w:t xml:space="preserve"> is the solution we were</w:t>
      </w:r>
      <w:r w:rsidRPr="00190A69">
        <w:rPr>
          <w:rFonts w:cs="Arial"/>
          <w:szCs w:val="26"/>
          <w:lang w:val="en-ZA"/>
        </w:rPr>
        <w:t xml:space="preserve"> looking for.</w:t>
      </w:r>
    </w:p>
    <w:p w:rsidR="000F2365" w:rsidRDefault="000F2365" w:rsidP="000F2365">
      <w:pPr>
        <w:rPr>
          <w:sz w:val="24"/>
        </w:rPr>
      </w:pPr>
    </w:p>
    <w:p w:rsidR="000F2365" w:rsidRPr="003D1394" w:rsidRDefault="000F2365" w:rsidP="00C42304">
      <w:pPr>
        <w:pStyle w:val="Heading4"/>
      </w:pPr>
      <w:r w:rsidRPr="003D1394">
        <w:t>Example</w:t>
      </w:r>
      <w:r>
        <w:t xml:space="preserve"> 5.11</w:t>
      </w:r>
    </w:p>
    <w:p w:rsidR="000F2365" w:rsidRPr="002F7D59" w:rsidRDefault="000F2365" w:rsidP="002F7D59">
      <w:r w:rsidRPr="002F7D59">
        <w:t xml:space="preserve">Solve for  x if </w:t>
      </w:r>
      <w:r w:rsidR="002F7D59" w:rsidRPr="002F7D59">
        <w:rPr>
          <w:position w:val="-18"/>
        </w:rPr>
        <w:object w:dxaOrig="920" w:dyaOrig="480">
          <v:shape id="_x0000_i1120" type="#_x0000_t75" style="width:46pt;height:24pt" o:ole="" fillcolor="window">
            <v:imagedata r:id="rId295" r:pict="rId296" o:title=""/>
          </v:shape>
          <o:OLEObject Type="Embed" ProgID="Equation.3" ShapeID="_x0000_i1120" DrawAspect="Content" ObjectID="_1245435409" r:id="rId297"/>
        </w:object>
      </w:r>
      <w:r w:rsidRPr="002F7D59">
        <w:t>.</w:t>
      </w:r>
    </w:p>
    <w:p w:rsidR="002853FF" w:rsidRDefault="000F2365" w:rsidP="002F7D59">
      <w:pPr>
        <w:pStyle w:val="Heading5"/>
      </w:pPr>
      <w:r w:rsidRPr="003D1394">
        <w:t>Solution</w:t>
      </w:r>
      <w:r w:rsidR="002F7D59">
        <w:t>:</w:t>
      </w:r>
    </w:p>
    <w:tbl>
      <w:tblPr>
        <w:tblStyle w:val="TableGrid"/>
        <w:tblW w:w="798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0BF"/>
      </w:tblPr>
      <w:tblGrid>
        <w:gridCol w:w="2443"/>
        <w:gridCol w:w="5544"/>
      </w:tblGrid>
      <w:tr w:rsidR="002F7D59">
        <w:tc>
          <w:tcPr>
            <w:tcW w:w="2443" w:type="dxa"/>
          </w:tcPr>
          <w:p w:rsidR="002F7D59" w:rsidRDefault="002F7D59">
            <w:pPr>
              <w:rPr>
                <w:sz w:val="24"/>
                <w:lang w:val="en-ZA"/>
              </w:rPr>
            </w:pPr>
            <w:r>
              <w:rPr>
                <w:sz w:val="24"/>
                <w:lang w:val="en-ZA"/>
              </w:rPr>
              <w:t xml:space="preserve">           </w:t>
            </w:r>
            <w:r w:rsidRPr="002F7D59">
              <w:rPr>
                <w:position w:val="-18"/>
                <w:sz w:val="24"/>
                <w:szCs w:val="24"/>
              </w:rPr>
              <w:object w:dxaOrig="920" w:dyaOrig="480">
                <v:shape id="_x0000_i1121" type="#_x0000_t75" style="width:46pt;height:24pt" o:ole="" fillcolor="window">
                  <v:imagedata r:id="rId298" r:pict="rId299" o:title=""/>
                </v:shape>
                <o:OLEObject Type="Embed" ProgID="Equation.3" ShapeID="_x0000_i1121" DrawAspect="Content" ObjectID="_1245435410" r:id="rId300"/>
              </w:object>
            </w:r>
          </w:p>
          <w:p w:rsidR="002F7D59" w:rsidRPr="002F7D59" w:rsidRDefault="002F7D59">
            <w:pPr>
              <w:rPr>
                <w:sz w:val="24"/>
                <w:lang w:val="en-ZA"/>
              </w:rPr>
            </w:pPr>
            <w:r>
              <w:rPr>
                <w:sz w:val="24"/>
              </w:rPr>
              <w:t xml:space="preserve">       </w:t>
            </w:r>
            <w:r w:rsidRPr="002F7D59">
              <w:rPr>
                <w:position w:val="-22"/>
                <w:sz w:val="24"/>
                <w:szCs w:val="24"/>
              </w:rPr>
              <w:object w:dxaOrig="1540" w:dyaOrig="540">
                <v:shape id="_x0000_i1122" type="#_x0000_t75" style="width:77.35pt;height:27.35pt" o:ole="" fillcolor="window">
                  <v:imagedata r:id="rId301" r:pict="rId302" o:title=""/>
                </v:shape>
                <o:OLEObject Type="Embed" ProgID="Equation.3" ShapeID="_x0000_i1122" DrawAspect="Content" ObjectID="_1245435411" r:id="rId303"/>
              </w:object>
            </w:r>
          </w:p>
        </w:tc>
        <w:tc>
          <w:tcPr>
            <w:tcW w:w="5544" w:type="dxa"/>
          </w:tcPr>
          <w:p w:rsidR="002F7D59" w:rsidRPr="002F7D59" w:rsidRDefault="002F7D59" w:rsidP="002F7D59">
            <w:pPr>
              <w:jc w:val="left"/>
              <w:rPr>
                <w:b/>
                <w:sz w:val="18"/>
              </w:rPr>
            </w:pPr>
            <w:r w:rsidRPr="002F7D59">
              <w:rPr>
                <w:b/>
                <w:sz w:val="18"/>
              </w:rPr>
              <w:t>Step 1:</w:t>
            </w:r>
          </w:p>
          <w:p w:rsidR="002F7D59" w:rsidRPr="002F7D59" w:rsidRDefault="002F7D59" w:rsidP="002F7D59">
            <w:pPr>
              <w:jc w:val="left"/>
              <w:rPr>
                <w:sz w:val="18"/>
              </w:rPr>
            </w:pPr>
            <w:r w:rsidRPr="002F7D59">
              <w:rPr>
                <w:sz w:val="18"/>
              </w:rPr>
              <w:t>Remove fractions by multiplying on both sides by the LCM of the denominators, which is 18 in this case.</w:t>
            </w:r>
          </w:p>
        </w:tc>
      </w:tr>
      <w:tr w:rsidR="002F7D59">
        <w:tc>
          <w:tcPr>
            <w:tcW w:w="2443" w:type="dxa"/>
          </w:tcPr>
          <w:p w:rsidR="002F7D59" w:rsidRDefault="002F7D59">
            <w:pPr>
              <w:rPr>
                <w:sz w:val="24"/>
              </w:rPr>
            </w:pPr>
            <w:r>
              <w:rPr>
                <w:sz w:val="24"/>
              </w:rPr>
              <w:t xml:space="preserve">          </w:t>
            </w:r>
            <w:r w:rsidRPr="002F7D59">
              <w:rPr>
                <w:position w:val="-2"/>
                <w:sz w:val="24"/>
                <w:szCs w:val="24"/>
              </w:rPr>
              <w:object w:dxaOrig="1040" w:dyaOrig="180">
                <v:shape id="_x0000_i1123" type="#_x0000_t75" style="width:52pt;height:9.35pt" o:ole="" fillcolor="window">
                  <v:imagedata r:id="rId304" r:pict="rId305" o:title=""/>
                </v:shape>
                <o:OLEObject Type="Embed" ProgID="Equation.3" ShapeID="_x0000_i1123" DrawAspect="Content" ObjectID="_1245435412" r:id="rId306"/>
              </w:object>
            </w:r>
          </w:p>
          <w:p w:rsidR="002F7D59" w:rsidRDefault="002F7D59">
            <w:pPr>
              <w:rPr>
                <w:sz w:val="24"/>
              </w:rPr>
            </w:pPr>
            <w:r>
              <w:rPr>
                <w:sz w:val="24"/>
              </w:rPr>
              <w:t xml:space="preserve">     </w:t>
            </w:r>
            <w:r w:rsidRPr="002F7D59">
              <w:rPr>
                <w:position w:val="-2"/>
                <w:sz w:val="24"/>
                <w:szCs w:val="24"/>
              </w:rPr>
              <w:object w:dxaOrig="1780" w:dyaOrig="180">
                <v:shape id="_x0000_i1124" type="#_x0000_t75" style="width:89.35pt;height:9.35pt" o:ole="" fillcolor="window">
                  <v:imagedata r:id="rId307" r:pict="rId308" o:title=""/>
                </v:shape>
                <o:OLEObject Type="Embed" ProgID="Equation.3" ShapeID="_x0000_i1124" DrawAspect="Content" ObjectID="_1245435413" r:id="rId309"/>
              </w:object>
            </w:r>
          </w:p>
        </w:tc>
        <w:tc>
          <w:tcPr>
            <w:tcW w:w="5544" w:type="dxa"/>
          </w:tcPr>
          <w:p w:rsidR="002F7D59" w:rsidRPr="002F7D59" w:rsidRDefault="002F7D59" w:rsidP="002F7D59">
            <w:pPr>
              <w:jc w:val="left"/>
              <w:rPr>
                <w:b/>
                <w:sz w:val="18"/>
              </w:rPr>
            </w:pPr>
            <w:r w:rsidRPr="002F7D59">
              <w:rPr>
                <w:b/>
                <w:sz w:val="18"/>
              </w:rPr>
              <w:t>Step 2:</w:t>
            </w:r>
          </w:p>
          <w:p w:rsidR="002F7D59" w:rsidRPr="002F7D59" w:rsidRDefault="002F7D59" w:rsidP="002F7D59">
            <w:pPr>
              <w:jc w:val="left"/>
              <w:rPr>
                <w:sz w:val="18"/>
              </w:rPr>
            </w:pPr>
            <w:r w:rsidRPr="002F7D59">
              <w:rPr>
                <w:sz w:val="18"/>
              </w:rPr>
              <w:t>“Undo” the subtraction by adding 72 on both sides.</w:t>
            </w:r>
          </w:p>
        </w:tc>
      </w:tr>
      <w:tr w:rsidR="002F7D59">
        <w:tc>
          <w:tcPr>
            <w:tcW w:w="2443" w:type="dxa"/>
            <w:tcMar>
              <w:top w:w="28" w:type="dxa"/>
            </w:tcMar>
          </w:tcPr>
          <w:p w:rsidR="002F7D59" w:rsidRDefault="002F7D59">
            <w:pPr>
              <w:rPr>
                <w:sz w:val="24"/>
              </w:rPr>
            </w:pPr>
            <w:r>
              <w:rPr>
                <w:sz w:val="24"/>
              </w:rPr>
              <w:t xml:space="preserve">               </w:t>
            </w:r>
            <w:r w:rsidRPr="002F7D59">
              <w:rPr>
                <w:position w:val="-2"/>
                <w:sz w:val="24"/>
                <w:szCs w:val="24"/>
              </w:rPr>
              <w:object w:dxaOrig="1040" w:dyaOrig="180">
                <v:shape id="_x0000_i1125" type="#_x0000_t75" style="width:52pt;height:9.35pt" o:ole="" fillcolor="window">
                  <v:imagedata r:id="rId310" r:pict="rId311" o:title=""/>
                </v:shape>
                <o:OLEObject Type="Embed" ProgID="Equation.3" ShapeID="_x0000_i1125" DrawAspect="Content" ObjectID="_1245435414" r:id="rId312"/>
              </w:object>
            </w:r>
          </w:p>
          <w:p w:rsidR="002F7D59" w:rsidRDefault="002F7D59">
            <w:pPr>
              <w:rPr>
                <w:sz w:val="24"/>
              </w:rPr>
            </w:pPr>
            <w:r>
              <w:rPr>
                <w:sz w:val="24"/>
              </w:rPr>
              <w:t xml:space="preserve">        </w:t>
            </w:r>
            <w:r w:rsidRPr="002F7D59">
              <w:rPr>
                <w:position w:val="-2"/>
                <w:sz w:val="24"/>
                <w:szCs w:val="24"/>
              </w:rPr>
              <w:object w:dxaOrig="1780" w:dyaOrig="180">
                <v:shape id="_x0000_i1126" type="#_x0000_t75" style="width:89.35pt;height:9.35pt" o:ole="" fillcolor="window">
                  <v:imagedata r:id="rId313" r:pict="rId314" o:title=""/>
                </v:shape>
                <o:OLEObject Type="Embed" ProgID="Equation.3" ShapeID="_x0000_i1126" DrawAspect="Content" ObjectID="_1245435415" r:id="rId315"/>
              </w:object>
            </w:r>
          </w:p>
        </w:tc>
        <w:tc>
          <w:tcPr>
            <w:tcW w:w="5544" w:type="dxa"/>
            <w:tcMar>
              <w:top w:w="28" w:type="dxa"/>
            </w:tcMar>
          </w:tcPr>
          <w:p w:rsidR="002F7D59" w:rsidRPr="002F7D59" w:rsidRDefault="002F7D59" w:rsidP="002F7D59">
            <w:pPr>
              <w:jc w:val="left"/>
              <w:rPr>
                <w:b/>
                <w:sz w:val="18"/>
              </w:rPr>
            </w:pPr>
            <w:r w:rsidRPr="002F7D59">
              <w:rPr>
                <w:b/>
                <w:sz w:val="18"/>
              </w:rPr>
              <w:t>Step 2:</w:t>
            </w:r>
          </w:p>
          <w:p w:rsidR="002F7D59" w:rsidRPr="002F7D59" w:rsidRDefault="002F7D59" w:rsidP="002F7D59">
            <w:pPr>
              <w:jc w:val="left"/>
              <w:rPr>
                <w:sz w:val="18"/>
              </w:rPr>
            </w:pPr>
            <w:r w:rsidRPr="002F7D59">
              <w:rPr>
                <w:sz w:val="18"/>
              </w:rPr>
              <w:t xml:space="preserve">Move all terms containing an x to one side of the equation. Hence subtract </w:t>
            </w:r>
            <w:r w:rsidRPr="002F7D59">
              <w:rPr>
                <w:position w:val="-2"/>
                <w:sz w:val="18"/>
                <w:szCs w:val="24"/>
              </w:rPr>
              <w:object w:dxaOrig="260" w:dyaOrig="180">
                <v:shape id="_x0000_i1127" type="#_x0000_t75" style="width:13.35pt;height:9.35pt" o:ole="" fillcolor="window">
                  <v:imagedata r:id="rId316" r:pict="rId317" o:title=""/>
                </v:shape>
                <o:OLEObject Type="Embed" ProgID="Equation.3" ShapeID="_x0000_i1127" DrawAspect="Content" ObjectID="_1245435416" r:id="rId318"/>
              </w:object>
            </w:r>
            <w:r w:rsidRPr="002F7D59">
              <w:rPr>
                <w:sz w:val="18"/>
              </w:rPr>
              <w:t xml:space="preserve"> from both sides.</w:t>
            </w:r>
          </w:p>
        </w:tc>
      </w:tr>
      <w:tr w:rsidR="002F7D59">
        <w:tc>
          <w:tcPr>
            <w:tcW w:w="2443" w:type="dxa"/>
            <w:tcMar>
              <w:top w:w="28" w:type="dxa"/>
            </w:tcMar>
          </w:tcPr>
          <w:p w:rsidR="002F7D59" w:rsidRDefault="002F7D59" w:rsidP="002F7D59">
            <w:pPr>
              <w:rPr>
                <w:sz w:val="24"/>
              </w:rPr>
            </w:pPr>
            <w:r>
              <w:rPr>
                <w:sz w:val="24"/>
              </w:rPr>
              <w:t xml:space="preserve">                  </w:t>
            </w:r>
            <w:r w:rsidRPr="002F7D59">
              <w:rPr>
                <w:b/>
                <w:position w:val="-2"/>
                <w:sz w:val="24"/>
                <w:szCs w:val="24"/>
              </w:rPr>
              <w:object w:dxaOrig="560" w:dyaOrig="180">
                <v:shape id="_x0000_i1128" type="#_x0000_t75" style="width:28pt;height:9.35pt" o:ole="" fillcolor="window">
                  <v:imagedata r:id="rId319" r:pict="rId320" o:title=""/>
                </v:shape>
                <o:OLEObject Type="Embed" ProgID="Equation.3" ShapeID="_x0000_i1128" DrawAspect="Content" ObjectID="_1245435417" r:id="rId321"/>
              </w:object>
            </w:r>
          </w:p>
        </w:tc>
        <w:tc>
          <w:tcPr>
            <w:tcW w:w="5544" w:type="dxa"/>
            <w:tcMar>
              <w:top w:w="28" w:type="dxa"/>
            </w:tcMar>
          </w:tcPr>
          <w:p w:rsidR="002F7D59" w:rsidRPr="002F7D59" w:rsidRDefault="002F7D59" w:rsidP="002F7D59">
            <w:pPr>
              <w:jc w:val="left"/>
              <w:rPr>
                <w:b/>
                <w:sz w:val="18"/>
              </w:rPr>
            </w:pPr>
            <w:r w:rsidRPr="002F7D59">
              <w:rPr>
                <w:b/>
                <w:sz w:val="18"/>
              </w:rPr>
              <w:t>Step 4:</w:t>
            </w:r>
          </w:p>
          <w:p w:rsidR="002F7D59" w:rsidRPr="002F7D59" w:rsidRDefault="002F7D59" w:rsidP="002F7D59">
            <w:pPr>
              <w:jc w:val="left"/>
              <w:rPr>
                <w:sz w:val="18"/>
              </w:rPr>
            </w:pPr>
            <w:r w:rsidRPr="002F7D59">
              <w:rPr>
                <w:sz w:val="18"/>
              </w:rPr>
              <w:t>Substitute x=72 back into the original equation:</w:t>
            </w:r>
            <w:r w:rsidRPr="002F7D59">
              <w:rPr>
                <w:position w:val="-18"/>
                <w:sz w:val="18"/>
                <w:szCs w:val="24"/>
              </w:rPr>
              <w:object w:dxaOrig="1620" w:dyaOrig="480">
                <v:shape id="_x0000_i1129" type="#_x0000_t75" style="width:81.35pt;height:24pt" o:ole="" fillcolor="window">
                  <v:imagedata r:id="rId322" r:pict="rId323" o:title=""/>
                </v:shape>
                <o:OLEObject Type="Embed" ProgID="Equation.3" ShapeID="_x0000_i1129" DrawAspect="Content" ObjectID="_1245435418" r:id="rId324"/>
              </w:object>
            </w:r>
            <w:r w:rsidRPr="002F7D59">
              <w:rPr>
                <w:sz w:val="18"/>
              </w:rPr>
              <w:t>The answer is correct.</w:t>
            </w:r>
          </w:p>
        </w:tc>
      </w:tr>
    </w:tbl>
    <w:p w:rsidR="000F2365" w:rsidRDefault="000F2365" w:rsidP="000F2365">
      <w:pPr>
        <w:rPr>
          <w:sz w:val="24"/>
        </w:rPr>
      </w:pPr>
    </w:p>
    <w:p w:rsidR="000F2365" w:rsidRPr="003D1394" w:rsidRDefault="000F2365" w:rsidP="000F2365">
      <w:pPr>
        <w:rPr>
          <w:rFonts w:cs="Arial"/>
          <w:noProof/>
          <w:szCs w:val="26"/>
        </w:rPr>
      </w:pPr>
      <w:r w:rsidRPr="00190A69">
        <w:rPr>
          <w:rFonts w:cs="Arial"/>
          <w:szCs w:val="26"/>
          <w:lang w:val="en-ZA"/>
        </w:rPr>
        <w:t xml:space="preserve">So </w:t>
      </w:r>
      <w:r w:rsidRPr="00102C28">
        <w:rPr>
          <w:rFonts w:ascii="Times New Roman" w:hAnsi="Times New Roman"/>
          <w:i/>
          <w:sz w:val="24"/>
          <w:lang w:val="en-ZA"/>
        </w:rPr>
        <w:t>x</w:t>
      </w:r>
      <w:r>
        <w:rPr>
          <w:rFonts w:ascii="Times New Roman" w:hAnsi="Times New Roman"/>
          <w:i/>
          <w:sz w:val="24"/>
          <w:lang w:val="en-ZA"/>
        </w:rPr>
        <w:t xml:space="preserve"> </w:t>
      </w:r>
      <w:r>
        <w:rPr>
          <w:rFonts w:cs="Arial"/>
          <w:szCs w:val="26"/>
          <w:lang w:val="en-ZA"/>
        </w:rPr>
        <w:t>= 72</w:t>
      </w:r>
      <w:r w:rsidRPr="00190A69">
        <w:rPr>
          <w:rFonts w:cs="Arial"/>
          <w:szCs w:val="26"/>
          <w:lang w:val="en-ZA"/>
        </w:rPr>
        <w:t xml:space="preserve"> is th</w:t>
      </w:r>
      <w:r>
        <w:rPr>
          <w:rFonts w:cs="Arial"/>
          <w:szCs w:val="26"/>
          <w:lang w:val="en-ZA"/>
        </w:rPr>
        <w:t>e solution we were</w:t>
      </w:r>
      <w:r w:rsidRPr="00190A69">
        <w:rPr>
          <w:rFonts w:cs="Arial"/>
          <w:szCs w:val="26"/>
          <w:lang w:val="en-ZA"/>
        </w:rPr>
        <w:t xml:space="preserve"> looking for.</w:t>
      </w:r>
    </w:p>
    <w:p w:rsidR="000F2365" w:rsidRDefault="000F2365" w:rsidP="000F2365">
      <w:pPr>
        <w:rPr>
          <w:sz w:val="24"/>
        </w:rPr>
      </w:pPr>
    </w:p>
    <w:p w:rsidR="000F2365" w:rsidRPr="001C3CB3" w:rsidRDefault="000F2365" w:rsidP="00C42304">
      <w:pPr>
        <w:pStyle w:val="Heading4"/>
      </w:pPr>
      <w:r w:rsidRPr="001C3CB3">
        <w:t>Example</w:t>
      </w:r>
      <w:r>
        <w:t xml:space="preserve"> 5.12</w:t>
      </w:r>
    </w:p>
    <w:p w:rsidR="000F2365" w:rsidRPr="002F7D59" w:rsidRDefault="000F2365" w:rsidP="002F7D59">
      <w:r w:rsidRPr="002F7D59">
        <w:t xml:space="preserve">Solve for  x if </w:t>
      </w:r>
      <w:r w:rsidR="002F7D59" w:rsidRPr="002F7D59">
        <w:rPr>
          <w:position w:val="-18"/>
        </w:rPr>
        <w:object w:dxaOrig="1760" w:dyaOrig="480">
          <v:shape id="_x0000_i1130" type="#_x0000_t75" style="width:88pt;height:24pt" o:ole="" fillcolor="window">
            <v:imagedata r:id="rId325" r:pict="rId326" o:title=""/>
          </v:shape>
          <o:OLEObject Type="Embed" ProgID="Equation.3" ShapeID="_x0000_i1130" DrawAspect="Content" ObjectID="_1245435419" r:id="rId327"/>
        </w:object>
      </w:r>
      <w:r w:rsidRPr="002F7D59">
        <w:t>.</w:t>
      </w:r>
    </w:p>
    <w:p w:rsidR="000F2365" w:rsidRDefault="000F2365" w:rsidP="002F7D59">
      <w:pPr>
        <w:pStyle w:val="Heading5"/>
      </w:pPr>
      <w:r>
        <w:t>Solution:</w:t>
      </w:r>
    </w:p>
    <w:tbl>
      <w:tblPr>
        <w:tblStyle w:val="TableGrid"/>
        <w:tblW w:w="801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0BF"/>
      </w:tblPr>
      <w:tblGrid>
        <w:gridCol w:w="2616"/>
        <w:gridCol w:w="5394"/>
      </w:tblGrid>
      <w:tr w:rsidR="002F7D59">
        <w:tc>
          <w:tcPr>
            <w:tcW w:w="2616" w:type="dxa"/>
          </w:tcPr>
          <w:p w:rsidR="002F7D59" w:rsidRDefault="002F7D59">
            <w:pPr>
              <w:rPr>
                <w:sz w:val="24"/>
                <w:lang w:val="en-ZA"/>
              </w:rPr>
            </w:pPr>
            <w:r>
              <w:rPr>
                <w:sz w:val="24"/>
                <w:lang w:val="en-ZA"/>
              </w:rPr>
              <w:t xml:space="preserve">        </w:t>
            </w:r>
            <w:r w:rsidRPr="002F7D59">
              <w:rPr>
                <w:position w:val="-18"/>
                <w:sz w:val="24"/>
                <w:szCs w:val="24"/>
              </w:rPr>
              <w:object w:dxaOrig="1760" w:dyaOrig="480">
                <v:shape id="_x0000_i1131" type="#_x0000_t75" style="width:88pt;height:24pt" o:ole="" fillcolor="window">
                  <v:imagedata r:id="rId328" r:pict="rId329" o:title=""/>
                </v:shape>
                <o:OLEObject Type="Embed" ProgID="Equation.3" ShapeID="_x0000_i1131" DrawAspect="Content" ObjectID="_1245435420" r:id="rId330"/>
              </w:object>
            </w:r>
          </w:p>
          <w:p w:rsidR="002F7D59" w:rsidRPr="001C3CB3" w:rsidRDefault="002F7D59">
            <w:pPr>
              <w:rPr>
                <w:sz w:val="24"/>
                <w:lang w:val="en-ZA"/>
              </w:rPr>
            </w:pPr>
            <w:r>
              <w:rPr>
                <w:sz w:val="24"/>
              </w:rPr>
              <w:t xml:space="preserve">    </w:t>
            </w:r>
            <w:r w:rsidRPr="002F7D59">
              <w:rPr>
                <w:position w:val="-22"/>
                <w:sz w:val="24"/>
                <w:szCs w:val="24"/>
              </w:rPr>
              <w:object w:dxaOrig="2400" w:dyaOrig="540">
                <v:shape id="_x0000_i1132" type="#_x0000_t75" style="width:120pt;height:27.35pt" o:ole="" fillcolor="window">
                  <v:imagedata r:id="rId331" r:pict="rId332" o:title=""/>
                </v:shape>
                <o:OLEObject Type="Embed" ProgID="Equation.3" ShapeID="_x0000_i1132" DrawAspect="Content" ObjectID="_1245435421" r:id="rId333"/>
              </w:object>
            </w:r>
          </w:p>
        </w:tc>
        <w:tc>
          <w:tcPr>
            <w:tcW w:w="5394" w:type="dxa"/>
          </w:tcPr>
          <w:p w:rsidR="002F7D59" w:rsidRPr="002F7D59" w:rsidRDefault="002F7D59" w:rsidP="002F7D59">
            <w:pPr>
              <w:jc w:val="left"/>
              <w:rPr>
                <w:b/>
                <w:sz w:val="18"/>
              </w:rPr>
            </w:pPr>
            <w:r w:rsidRPr="002F7D59">
              <w:rPr>
                <w:b/>
                <w:sz w:val="18"/>
              </w:rPr>
              <w:t>Step 1:</w:t>
            </w:r>
          </w:p>
          <w:p w:rsidR="002F7D59" w:rsidRPr="002F7D59" w:rsidRDefault="002F7D59" w:rsidP="002F7D59">
            <w:pPr>
              <w:jc w:val="left"/>
              <w:rPr>
                <w:sz w:val="18"/>
              </w:rPr>
            </w:pPr>
            <w:r w:rsidRPr="002F7D59">
              <w:rPr>
                <w:sz w:val="18"/>
              </w:rPr>
              <w:t>Remove fractions by multiplying both sides by the LCM of the denominators, which is 12 in this case.</w:t>
            </w:r>
          </w:p>
        </w:tc>
      </w:tr>
      <w:tr w:rsidR="002F7D59">
        <w:tc>
          <w:tcPr>
            <w:tcW w:w="2616" w:type="dxa"/>
          </w:tcPr>
          <w:p w:rsidR="002F7D59" w:rsidRDefault="002F7D59">
            <w:pPr>
              <w:rPr>
                <w:sz w:val="24"/>
              </w:rPr>
            </w:pPr>
            <w:r w:rsidRPr="002F7D59">
              <w:rPr>
                <w:position w:val="-6"/>
                <w:sz w:val="24"/>
                <w:szCs w:val="24"/>
              </w:rPr>
              <w:object w:dxaOrig="1860" w:dyaOrig="220">
                <v:shape id="_x0000_i1133" type="#_x0000_t75" style="width:93.35pt;height:11.35pt" o:ole="" fillcolor="window">
                  <v:imagedata r:id="rId334" r:pict="rId335" o:title=""/>
                </v:shape>
                <o:OLEObject Type="Embed" ProgID="Equation.3" ShapeID="_x0000_i1133" DrawAspect="Content" ObjectID="_1245435422" r:id="rId336"/>
              </w:object>
            </w:r>
          </w:p>
          <w:p w:rsidR="002F7D59" w:rsidRDefault="002F7D59" w:rsidP="002F7D59">
            <w:pPr>
              <w:rPr>
                <w:sz w:val="24"/>
              </w:rPr>
            </w:pPr>
            <w:r>
              <w:rPr>
                <w:sz w:val="24"/>
              </w:rPr>
              <w:t xml:space="preserve">   </w:t>
            </w:r>
            <w:r w:rsidRPr="002F7D59">
              <w:rPr>
                <w:position w:val="-2"/>
                <w:sz w:val="24"/>
                <w:szCs w:val="24"/>
              </w:rPr>
              <w:object w:dxaOrig="1660" w:dyaOrig="180">
                <v:shape id="_x0000_i1134" type="#_x0000_t75" style="width:83.35pt;height:9.35pt" o:ole="" fillcolor="window">
                  <v:imagedata r:id="rId337" r:pict="rId338" o:title=""/>
                </v:shape>
                <o:OLEObject Type="Embed" ProgID="Equation.3" ShapeID="_x0000_i1134" DrawAspect="Content" ObjectID="_1245435423" r:id="rId339"/>
              </w:object>
            </w:r>
          </w:p>
        </w:tc>
        <w:tc>
          <w:tcPr>
            <w:tcW w:w="5394" w:type="dxa"/>
          </w:tcPr>
          <w:p w:rsidR="002F7D59" w:rsidRPr="002F7D59" w:rsidRDefault="002F7D59" w:rsidP="002F7D59">
            <w:pPr>
              <w:jc w:val="left"/>
              <w:rPr>
                <w:b/>
                <w:sz w:val="18"/>
              </w:rPr>
            </w:pPr>
            <w:r w:rsidRPr="002F7D59">
              <w:rPr>
                <w:b/>
                <w:sz w:val="18"/>
              </w:rPr>
              <w:t>Step 1:</w:t>
            </w:r>
          </w:p>
          <w:p w:rsidR="002F7D59" w:rsidRPr="002F7D59" w:rsidRDefault="002F7D59" w:rsidP="002F7D59">
            <w:pPr>
              <w:jc w:val="left"/>
              <w:rPr>
                <w:sz w:val="18"/>
              </w:rPr>
            </w:pPr>
            <w:r w:rsidRPr="002F7D59">
              <w:rPr>
                <w:sz w:val="18"/>
              </w:rPr>
              <w:t>Remove brackets</w:t>
            </w:r>
          </w:p>
        </w:tc>
      </w:tr>
      <w:tr w:rsidR="002F7D59">
        <w:tc>
          <w:tcPr>
            <w:tcW w:w="2616" w:type="dxa"/>
          </w:tcPr>
          <w:p w:rsidR="002F7D59" w:rsidRDefault="002F7D59">
            <w:pPr>
              <w:rPr>
                <w:sz w:val="24"/>
              </w:rPr>
            </w:pPr>
            <w:r>
              <w:rPr>
                <w:sz w:val="24"/>
              </w:rPr>
              <w:t xml:space="preserve">        </w:t>
            </w:r>
            <w:r w:rsidRPr="002F7D59">
              <w:rPr>
                <w:position w:val="-2"/>
                <w:sz w:val="24"/>
                <w:szCs w:val="24"/>
              </w:rPr>
              <w:object w:dxaOrig="1300" w:dyaOrig="180">
                <v:shape id="_x0000_i1135" type="#_x0000_t75" style="width:65.35pt;height:9.35pt" o:ole="" fillcolor="window">
                  <v:imagedata r:id="rId340" r:pict="rId341" o:title=""/>
                </v:shape>
                <o:OLEObject Type="Embed" ProgID="Equation.3" ShapeID="_x0000_i1135" DrawAspect="Content" ObjectID="_1245435424" r:id="rId342"/>
              </w:object>
            </w:r>
          </w:p>
        </w:tc>
        <w:tc>
          <w:tcPr>
            <w:tcW w:w="5394" w:type="dxa"/>
          </w:tcPr>
          <w:p w:rsidR="002F7D59" w:rsidRPr="002F7D59" w:rsidRDefault="002F7D59" w:rsidP="002F7D59">
            <w:pPr>
              <w:jc w:val="left"/>
              <w:rPr>
                <w:b/>
                <w:sz w:val="18"/>
              </w:rPr>
            </w:pPr>
            <w:r w:rsidRPr="002F7D59">
              <w:rPr>
                <w:b/>
                <w:sz w:val="18"/>
              </w:rPr>
              <w:t>Step 1:</w:t>
            </w:r>
          </w:p>
          <w:p w:rsidR="002F7D59" w:rsidRPr="002F7D59" w:rsidRDefault="002F7D59" w:rsidP="002F7D59">
            <w:pPr>
              <w:jc w:val="left"/>
              <w:rPr>
                <w:sz w:val="18"/>
              </w:rPr>
            </w:pPr>
            <w:r w:rsidRPr="002F7D59">
              <w:rPr>
                <w:sz w:val="18"/>
              </w:rPr>
              <w:t>Add like terms</w:t>
            </w:r>
          </w:p>
        </w:tc>
      </w:tr>
      <w:tr w:rsidR="002F7D59">
        <w:tc>
          <w:tcPr>
            <w:tcW w:w="2616" w:type="dxa"/>
          </w:tcPr>
          <w:p w:rsidR="002F7D59" w:rsidRDefault="002F7D59">
            <w:pPr>
              <w:rPr>
                <w:sz w:val="24"/>
              </w:rPr>
            </w:pPr>
            <w:r w:rsidRPr="002F7D59">
              <w:rPr>
                <w:position w:val="-2"/>
                <w:sz w:val="24"/>
                <w:szCs w:val="24"/>
              </w:rPr>
              <w:object w:dxaOrig="2240" w:dyaOrig="180">
                <v:shape id="_x0000_i1136" type="#_x0000_t75" style="width:112pt;height:9.35pt" o:ole="" fillcolor="window">
                  <v:imagedata r:id="rId343" r:pict="rId344" o:title=""/>
                </v:shape>
                <o:OLEObject Type="Embed" ProgID="Equation.3" ShapeID="_x0000_i1136" DrawAspect="Content" ObjectID="_1245435425" r:id="rId345"/>
              </w:object>
            </w:r>
          </w:p>
          <w:p w:rsidR="002F7D59" w:rsidRDefault="002F7D59">
            <w:pPr>
              <w:rPr>
                <w:sz w:val="24"/>
              </w:rPr>
            </w:pPr>
            <w:r>
              <w:rPr>
                <w:sz w:val="24"/>
              </w:rPr>
              <w:t xml:space="preserve">            </w:t>
            </w:r>
            <w:r w:rsidRPr="002F7D59">
              <w:rPr>
                <w:position w:val="-2"/>
                <w:sz w:val="24"/>
                <w:szCs w:val="24"/>
              </w:rPr>
              <w:object w:dxaOrig="840" w:dyaOrig="180">
                <v:shape id="_x0000_i1137" type="#_x0000_t75" style="width:42pt;height:9.35pt" o:ole="">
                  <v:imagedata r:id="rId346" r:pict="rId347" o:title=""/>
                </v:shape>
                <o:OLEObject Type="Embed" ProgID="Equation.3" ShapeID="_x0000_i1137" DrawAspect="Content" ObjectID="_1245435426" r:id="rId348"/>
              </w:object>
            </w:r>
          </w:p>
        </w:tc>
        <w:tc>
          <w:tcPr>
            <w:tcW w:w="5394" w:type="dxa"/>
          </w:tcPr>
          <w:p w:rsidR="002F7D59" w:rsidRPr="002F7D59" w:rsidRDefault="002F7D59" w:rsidP="002F7D59">
            <w:pPr>
              <w:jc w:val="left"/>
              <w:rPr>
                <w:b/>
                <w:sz w:val="18"/>
              </w:rPr>
            </w:pPr>
            <w:r w:rsidRPr="002F7D59">
              <w:rPr>
                <w:b/>
                <w:sz w:val="18"/>
              </w:rPr>
              <w:t>Step 2:</w:t>
            </w:r>
          </w:p>
          <w:p w:rsidR="002F7D59" w:rsidRPr="002F7D59" w:rsidRDefault="002F7D59" w:rsidP="002F7D59">
            <w:pPr>
              <w:jc w:val="left"/>
              <w:rPr>
                <w:sz w:val="18"/>
              </w:rPr>
            </w:pPr>
            <w:r w:rsidRPr="002F7D59">
              <w:rPr>
                <w:sz w:val="18"/>
              </w:rPr>
              <w:t>Move terms not containing x to the right hand side of the equation. Hence subtract 324 from both sides.</w:t>
            </w:r>
          </w:p>
        </w:tc>
      </w:tr>
      <w:tr w:rsidR="002F7D59">
        <w:tc>
          <w:tcPr>
            <w:tcW w:w="2616" w:type="dxa"/>
            <w:tcMar>
              <w:top w:w="28" w:type="dxa"/>
            </w:tcMar>
          </w:tcPr>
          <w:p w:rsidR="002F7D59" w:rsidRDefault="002F7D59">
            <w:pPr>
              <w:rPr>
                <w:sz w:val="24"/>
              </w:rPr>
            </w:pPr>
            <w:r>
              <w:rPr>
                <w:sz w:val="24"/>
              </w:rPr>
              <w:t xml:space="preserve">            </w:t>
            </w:r>
            <w:r w:rsidRPr="002F7D59">
              <w:rPr>
                <w:position w:val="-18"/>
                <w:sz w:val="24"/>
                <w:szCs w:val="24"/>
              </w:rPr>
              <w:object w:dxaOrig="1040" w:dyaOrig="480">
                <v:shape id="_x0000_i1138" type="#_x0000_t75" style="width:52pt;height:24pt" o:ole="">
                  <v:imagedata r:id="rId349" r:pict="rId350" o:title=""/>
                </v:shape>
                <o:OLEObject Type="Embed" ProgID="Equation.3" ShapeID="_x0000_i1138" DrawAspect="Content" ObjectID="_1245435427" r:id="rId351"/>
              </w:object>
            </w:r>
          </w:p>
        </w:tc>
        <w:tc>
          <w:tcPr>
            <w:tcW w:w="5394" w:type="dxa"/>
            <w:tcMar>
              <w:top w:w="28" w:type="dxa"/>
            </w:tcMar>
          </w:tcPr>
          <w:p w:rsidR="002F7D59" w:rsidRPr="002F7D59" w:rsidRDefault="002F7D59" w:rsidP="002F7D59">
            <w:pPr>
              <w:jc w:val="left"/>
              <w:rPr>
                <w:b/>
                <w:sz w:val="18"/>
              </w:rPr>
            </w:pPr>
            <w:r w:rsidRPr="002F7D59">
              <w:rPr>
                <w:b/>
                <w:sz w:val="18"/>
              </w:rPr>
              <w:t>Step 3:</w:t>
            </w:r>
          </w:p>
          <w:p w:rsidR="002F7D59" w:rsidRPr="002F7D59" w:rsidRDefault="002F7D59" w:rsidP="002F7D59">
            <w:pPr>
              <w:jc w:val="left"/>
              <w:rPr>
                <w:sz w:val="18"/>
              </w:rPr>
            </w:pPr>
            <w:r w:rsidRPr="002F7D59">
              <w:rPr>
                <w:sz w:val="18"/>
              </w:rPr>
              <w:t>Simplify the coefficient of x by dividing by -10 on both sides.</w:t>
            </w:r>
          </w:p>
        </w:tc>
      </w:tr>
      <w:tr w:rsidR="002F7D59">
        <w:tc>
          <w:tcPr>
            <w:tcW w:w="2616" w:type="dxa"/>
            <w:tcMar>
              <w:top w:w="28" w:type="dxa"/>
            </w:tcMar>
          </w:tcPr>
          <w:p w:rsidR="002F7D59" w:rsidRDefault="002F7D59" w:rsidP="002F7D59">
            <w:pPr>
              <w:rPr>
                <w:sz w:val="24"/>
              </w:rPr>
            </w:pPr>
            <w:r>
              <w:rPr>
                <w:position w:val="-10"/>
                <w:sz w:val="24"/>
              </w:rPr>
              <w:t xml:space="preserve">                   </w:t>
            </w:r>
            <w:r w:rsidRPr="002F7D59">
              <w:rPr>
                <w:position w:val="-2"/>
                <w:sz w:val="24"/>
                <w:szCs w:val="24"/>
              </w:rPr>
              <w:object w:dxaOrig="560" w:dyaOrig="180">
                <v:shape id="_x0000_i1139" type="#_x0000_t75" style="width:28pt;height:9.35pt" o:ole="">
                  <v:imagedata r:id="rId352" r:pict="rId353" o:title=""/>
                </v:shape>
                <o:OLEObject Type="Embed" ProgID="Equation.3" ShapeID="_x0000_i1139" DrawAspect="Content" ObjectID="_1245435428" r:id="rId354"/>
              </w:object>
            </w:r>
          </w:p>
        </w:tc>
        <w:tc>
          <w:tcPr>
            <w:tcW w:w="5394" w:type="dxa"/>
            <w:tcMar>
              <w:top w:w="28" w:type="dxa"/>
            </w:tcMar>
          </w:tcPr>
          <w:p w:rsidR="002F7D59" w:rsidRPr="002F7D59" w:rsidRDefault="002F7D59" w:rsidP="002F7D59">
            <w:pPr>
              <w:jc w:val="left"/>
              <w:rPr>
                <w:b/>
                <w:sz w:val="18"/>
              </w:rPr>
            </w:pPr>
            <w:r w:rsidRPr="002F7D59">
              <w:rPr>
                <w:b/>
                <w:sz w:val="18"/>
              </w:rPr>
              <w:t>Step 4:</w:t>
            </w:r>
          </w:p>
          <w:p w:rsidR="002F7D59" w:rsidRPr="00BE3F76" w:rsidRDefault="002F7D59" w:rsidP="002F7D59">
            <w:pPr>
              <w:jc w:val="left"/>
              <w:rPr>
                <w:rFonts w:cs="Arial"/>
                <w:szCs w:val="26"/>
                <w:lang w:val="en-ZA"/>
              </w:rPr>
            </w:pPr>
            <w:r w:rsidRPr="002F7D59">
              <w:rPr>
                <w:sz w:val="18"/>
              </w:rPr>
              <w:t>Substitute x=</w:t>
            </w:r>
            <w:r w:rsidRPr="002F7D59">
              <w:rPr>
                <w:position w:val="-2"/>
                <w:sz w:val="18"/>
                <w:szCs w:val="24"/>
              </w:rPr>
              <w:object w:dxaOrig="260" w:dyaOrig="180">
                <v:shape id="_x0000_i1140" type="#_x0000_t75" style="width:13.35pt;height:9.35pt" o:ole="">
                  <v:imagedata r:id="rId355" r:pict="rId356" o:title=""/>
                </v:shape>
                <o:OLEObject Type="Embed" ProgID="Equation.3" ShapeID="_x0000_i1140" DrawAspect="Content" ObjectID="_1245435429" r:id="rId357"/>
              </w:object>
            </w:r>
            <w:r w:rsidRPr="002F7D59">
              <w:rPr>
                <w:sz w:val="18"/>
              </w:rPr>
              <w:t xml:space="preserve"> back into the original equation:</w:t>
            </w:r>
            <w:r w:rsidRPr="002F7D59">
              <w:rPr>
                <w:position w:val="-18"/>
                <w:sz w:val="18"/>
                <w:szCs w:val="24"/>
              </w:rPr>
              <w:object w:dxaOrig="2220" w:dyaOrig="480">
                <v:shape id="_x0000_i1141" type="#_x0000_t75" style="width:111.35pt;height:24pt" o:ole="" fillcolor="window">
                  <v:imagedata r:id="rId358" r:pict="rId359" o:title=""/>
                </v:shape>
                <o:OLEObject Type="Embed" ProgID="Equation.3" ShapeID="_x0000_i1141" DrawAspect="Content" ObjectID="_1245435430" r:id="rId360"/>
              </w:object>
            </w:r>
            <w:r w:rsidRPr="002F7D59">
              <w:rPr>
                <w:sz w:val="18"/>
              </w:rPr>
              <w:t>. The answer is correct.</w:t>
            </w:r>
          </w:p>
        </w:tc>
      </w:tr>
    </w:tbl>
    <w:p w:rsidR="000F2365" w:rsidRDefault="000F2365" w:rsidP="000F2365">
      <w:pPr>
        <w:rPr>
          <w:sz w:val="24"/>
        </w:rPr>
      </w:pPr>
    </w:p>
    <w:p w:rsidR="000F2365" w:rsidRPr="003D1394" w:rsidRDefault="000F2365" w:rsidP="000F2365">
      <w:pPr>
        <w:rPr>
          <w:rFonts w:cs="Arial"/>
          <w:noProof/>
          <w:szCs w:val="26"/>
        </w:rPr>
      </w:pPr>
      <w:r w:rsidRPr="00190A69">
        <w:rPr>
          <w:rFonts w:cs="Arial"/>
          <w:szCs w:val="26"/>
          <w:lang w:val="en-ZA"/>
        </w:rPr>
        <w:t xml:space="preserve">So </w:t>
      </w:r>
      <w:r w:rsidRPr="00102C28">
        <w:rPr>
          <w:rFonts w:ascii="Times New Roman" w:hAnsi="Times New Roman"/>
          <w:i/>
          <w:sz w:val="24"/>
          <w:lang w:val="en-ZA"/>
        </w:rPr>
        <w:t>x</w:t>
      </w:r>
      <w:r>
        <w:rPr>
          <w:rFonts w:cs="Arial"/>
          <w:szCs w:val="26"/>
          <w:lang w:val="en-ZA"/>
        </w:rPr>
        <w:t xml:space="preserve"> = </w:t>
      </w:r>
      <w:r w:rsidR="002F7D59" w:rsidRPr="002F7D59">
        <w:rPr>
          <w:rFonts w:cs="Arial"/>
          <w:position w:val="-2"/>
          <w:szCs w:val="26"/>
          <w:lang w:val="en-ZA"/>
        </w:rPr>
        <w:object w:dxaOrig="260" w:dyaOrig="180">
          <v:shape id="_x0000_i1142" type="#_x0000_t75" style="width:13.35pt;height:9.35pt" o:ole="">
            <v:imagedata r:id="rId361" r:pict="rId362" o:title=""/>
          </v:shape>
          <o:OLEObject Type="Embed" ProgID="Equation.3" ShapeID="_x0000_i1142" DrawAspect="Content" ObjectID="_1245435431" r:id="rId363"/>
        </w:object>
      </w:r>
      <w:r>
        <w:rPr>
          <w:rFonts w:cs="Arial"/>
          <w:szCs w:val="26"/>
          <w:lang w:val="en-ZA"/>
        </w:rPr>
        <w:t xml:space="preserve"> is the solution we were</w:t>
      </w:r>
      <w:r w:rsidRPr="00190A69">
        <w:rPr>
          <w:rFonts w:cs="Arial"/>
          <w:szCs w:val="26"/>
          <w:lang w:val="en-ZA"/>
        </w:rPr>
        <w:t xml:space="preserve"> looking for.</w:t>
      </w:r>
    </w:p>
    <w:p w:rsidR="000F2365" w:rsidRDefault="000F2365" w:rsidP="000F2365">
      <w:pPr>
        <w:shd w:val="clear" w:color="auto" w:fill="FFFFFF"/>
        <w:rPr>
          <w:sz w:val="24"/>
          <w:lang w:val="en-ZA"/>
        </w:rPr>
      </w:pPr>
    </w:p>
    <w:p w:rsidR="000F2365" w:rsidRPr="00346FEC" w:rsidRDefault="000F2365" w:rsidP="00C42304">
      <w:pPr>
        <w:pStyle w:val="Heading4"/>
      </w:pPr>
      <w:r w:rsidRPr="00346FEC">
        <w:t>Example</w:t>
      </w:r>
      <w:r>
        <w:t xml:space="preserve"> 5.13</w:t>
      </w:r>
    </w:p>
    <w:p w:rsidR="000F2365" w:rsidRPr="002F7D59" w:rsidRDefault="000F2365" w:rsidP="002F7D59">
      <w:r w:rsidRPr="002F7D59">
        <w:t xml:space="preserve">Solve for  x if </w:t>
      </w:r>
      <w:r w:rsidR="002F7D59" w:rsidRPr="002F7D59">
        <w:rPr>
          <w:position w:val="-18"/>
        </w:rPr>
        <w:object w:dxaOrig="760" w:dyaOrig="480">
          <v:shape id="_x0000_i1143" type="#_x0000_t75" style="width:38pt;height:24pt" o:ole="" fillcolor="window">
            <v:imagedata r:id="rId364" r:pict="rId365" o:title=""/>
          </v:shape>
          <o:OLEObject Type="Embed" ProgID="Equation.3" ShapeID="_x0000_i1143" DrawAspect="Content" ObjectID="_1245435432" r:id="rId366"/>
        </w:object>
      </w:r>
    </w:p>
    <w:p w:rsidR="000F2365" w:rsidRDefault="000F2365" w:rsidP="002F7D59">
      <w:pPr>
        <w:pStyle w:val="Heading5"/>
      </w:pPr>
      <w:r w:rsidRPr="00346FEC">
        <w:t>Solution</w:t>
      </w:r>
      <w:r>
        <w:t>:</w:t>
      </w:r>
    </w:p>
    <w:tbl>
      <w:tblPr>
        <w:tblStyle w:val="TableGrid"/>
        <w:tblW w:w="801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0BF"/>
      </w:tblPr>
      <w:tblGrid>
        <w:gridCol w:w="2616"/>
        <w:gridCol w:w="5394"/>
      </w:tblGrid>
      <w:tr w:rsidR="00E65D5C" w:rsidRPr="002F7D59">
        <w:tc>
          <w:tcPr>
            <w:tcW w:w="2616" w:type="dxa"/>
          </w:tcPr>
          <w:p w:rsidR="00E65D5C" w:rsidRDefault="00E65D5C">
            <w:pPr>
              <w:rPr>
                <w:sz w:val="24"/>
                <w:lang w:val="en-ZA"/>
              </w:rPr>
            </w:pPr>
            <w:r>
              <w:rPr>
                <w:sz w:val="24"/>
                <w:lang w:val="en-ZA"/>
              </w:rPr>
              <w:t xml:space="preserve">           </w:t>
            </w:r>
            <w:r w:rsidRPr="00E65D5C">
              <w:rPr>
                <w:position w:val="-18"/>
                <w:sz w:val="24"/>
                <w:szCs w:val="24"/>
                <w:lang w:val="en-ZA"/>
              </w:rPr>
              <w:object w:dxaOrig="760" w:dyaOrig="480">
                <v:shape id="_x0000_i1144" type="#_x0000_t75" style="width:38pt;height:24pt" o:ole="" fillcolor="window">
                  <v:imagedata r:id="rId367" r:pict="rId368" o:title=""/>
                </v:shape>
                <o:OLEObject Type="Embed" ProgID="Equation.3" ShapeID="_x0000_i1144" DrawAspect="Content" ObjectID="_1245435433" r:id="rId369"/>
              </w:object>
            </w:r>
          </w:p>
          <w:p w:rsidR="00E65D5C" w:rsidRPr="001C3CB3" w:rsidRDefault="00E65D5C">
            <w:pPr>
              <w:rPr>
                <w:sz w:val="24"/>
                <w:lang w:val="en-ZA"/>
              </w:rPr>
            </w:pPr>
            <w:r>
              <w:rPr>
                <w:sz w:val="24"/>
                <w:lang w:val="en-ZA"/>
              </w:rPr>
              <w:t xml:space="preserve">        </w:t>
            </w:r>
            <w:r w:rsidRPr="00E65D5C">
              <w:rPr>
                <w:position w:val="-22"/>
                <w:sz w:val="24"/>
                <w:szCs w:val="24"/>
                <w:lang w:val="en-ZA"/>
              </w:rPr>
              <w:object w:dxaOrig="1220" w:dyaOrig="540">
                <v:shape id="_x0000_i1145" type="#_x0000_t75" style="width:61.35pt;height:27.35pt" o:ole="" fillcolor="window">
                  <v:imagedata r:id="rId370" r:pict="rId371" o:title=""/>
                </v:shape>
                <o:OLEObject Type="Embed" ProgID="Equation.3" ShapeID="_x0000_i1145" DrawAspect="Content" ObjectID="_1245435434" r:id="rId372"/>
              </w:object>
            </w:r>
          </w:p>
        </w:tc>
        <w:tc>
          <w:tcPr>
            <w:tcW w:w="5394" w:type="dxa"/>
          </w:tcPr>
          <w:p w:rsidR="00E65D5C" w:rsidRPr="00E65D5C" w:rsidRDefault="00E65D5C">
            <w:pPr>
              <w:rPr>
                <w:b/>
                <w:sz w:val="18"/>
              </w:rPr>
            </w:pPr>
            <w:r w:rsidRPr="00E65D5C">
              <w:rPr>
                <w:b/>
                <w:sz w:val="18"/>
              </w:rPr>
              <w:t>Step 1:</w:t>
            </w:r>
          </w:p>
          <w:p w:rsidR="00E65D5C" w:rsidRPr="00E65D5C" w:rsidRDefault="00E65D5C">
            <w:pPr>
              <w:rPr>
                <w:sz w:val="18"/>
              </w:rPr>
            </w:pPr>
            <w:r w:rsidRPr="00E65D5C">
              <w:rPr>
                <w:sz w:val="18"/>
              </w:rPr>
              <w:t>Removing fractions by multiplying both sides by the LCM of the denominators, which is</w:t>
            </w:r>
            <w:r w:rsidRPr="00E65D5C">
              <w:rPr>
                <w:position w:val="-2"/>
                <w:sz w:val="18"/>
                <w:szCs w:val="24"/>
              </w:rPr>
              <w:object w:dxaOrig="160" w:dyaOrig="140">
                <v:shape id="_x0000_i1146" type="#_x0000_t75" style="width:8pt;height:7.35pt" o:ole="">
                  <v:imagedata r:id="rId373" r:pict="rId374" o:title=""/>
                </v:shape>
                <o:OLEObject Type="Embed" ProgID="Equation.3" ShapeID="_x0000_i1146" DrawAspect="Content" ObjectID="_1245435435" r:id="rId375"/>
              </w:object>
            </w:r>
            <w:r w:rsidRPr="00E65D5C">
              <w:rPr>
                <w:sz w:val="18"/>
              </w:rPr>
              <w:t>in this case.</w:t>
            </w:r>
          </w:p>
        </w:tc>
      </w:tr>
      <w:tr w:rsidR="00E65D5C" w:rsidRPr="002F7D59">
        <w:tc>
          <w:tcPr>
            <w:tcW w:w="2616" w:type="dxa"/>
          </w:tcPr>
          <w:p w:rsidR="00E65D5C" w:rsidRDefault="00E65D5C">
            <w:pPr>
              <w:rPr>
                <w:sz w:val="24"/>
              </w:rPr>
            </w:pPr>
            <w:r>
              <w:rPr>
                <w:sz w:val="24"/>
              </w:rPr>
              <w:t xml:space="preserve">           </w:t>
            </w:r>
            <w:r w:rsidRPr="00E65D5C">
              <w:rPr>
                <w:position w:val="-2"/>
                <w:sz w:val="24"/>
                <w:szCs w:val="24"/>
              </w:rPr>
              <w:object w:dxaOrig="920" w:dyaOrig="180">
                <v:shape id="_x0000_i1147" type="#_x0000_t75" style="width:46pt;height:9.35pt" o:ole="" fillcolor="window">
                  <v:imagedata r:id="rId376" r:pict="rId377" o:title=""/>
                </v:shape>
                <o:OLEObject Type="Embed" ProgID="Equation.3" ShapeID="_x0000_i1147" DrawAspect="Content" ObjectID="_1245435436" r:id="rId378"/>
              </w:object>
            </w:r>
          </w:p>
          <w:p w:rsidR="00E65D5C" w:rsidRDefault="00E65D5C">
            <w:pPr>
              <w:rPr>
                <w:sz w:val="24"/>
              </w:rPr>
            </w:pPr>
            <w:r>
              <w:rPr>
                <w:sz w:val="24"/>
              </w:rPr>
              <w:t xml:space="preserve">       </w:t>
            </w:r>
            <w:r w:rsidRPr="00E65D5C">
              <w:rPr>
                <w:position w:val="-2"/>
                <w:sz w:val="24"/>
                <w:szCs w:val="24"/>
              </w:rPr>
              <w:object w:dxaOrig="1460" w:dyaOrig="180">
                <v:shape id="_x0000_i1148" type="#_x0000_t75" style="width:73.35pt;height:9.35pt" o:ole="" fillcolor="window">
                  <v:imagedata r:id="rId379" r:pict="rId380" o:title=""/>
                </v:shape>
                <o:OLEObject Type="Embed" ProgID="Equation.3" ShapeID="_x0000_i1148" DrawAspect="Content" ObjectID="_1245435437" r:id="rId381"/>
              </w:object>
            </w:r>
          </w:p>
        </w:tc>
        <w:tc>
          <w:tcPr>
            <w:tcW w:w="5394" w:type="dxa"/>
          </w:tcPr>
          <w:p w:rsidR="00E65D5C" w:rsidRPr="00E65D5C" w:rsidRDefault="00E65D5C" w:rsidP="0044472F">
            <w:pPr>
              <w:rPr>
                <w:b/>
                <w:sz w:val="18"/>
              </w:rPr>
            </w:pPr>
            <w:r w:rsidRPr="00E65D5C">
              <w:rPr>
                <w:b/>
                <w:sz w:val="18"/>
              </w:rPr>
              <w:t>Step 2:</w:t>
            </w:r>
          </w:p>
          <w:p w:rsidR="00E65D5C" w:rsidRPr="00E65D5C" w:rsidRDefault="00E65D5C" w:rsidP="0044472F">
            <w:pPr>
              <w:rPr>
                <w:sz w:val="18"/>
              </w:rPr>
            </w:pPr>
            <w:r w:rsidRPr="00E65D5C">
              <w:rPr>
                <w:sz w:val="18"/>
              </w:rPr>
              <w:t>Subtract 5 from both sides.</w:t>
            </w:r>
          </w:p>
        </w:tc>
      </w:tr>
      <w:tr w:rsidR="00E65D5C" w:rsidRPr="002F7D59">
        <w:tc>
          <w:tcPr>
            <w:tcW w:w="2616" w:type="dxa"/>
          </w:tcPr>
          <w:p w:rsidR="00E65D5C" w:rsidRDefault="00E65D5C">
            <w:pPr>
              <w:rPr>
                <w:sz w:val="24"/>
              </w:rPr>
            </w:pPr>
            <w:r>
              <w:rPr>
                <w:sz w:val="24"/>
              </w:rPr>
              <w:t xml:space="preserve">              </w:t>
            </w:r>
            <w:r w:rsidRPr="00E65D5C">
              <w:rPr>
                <w:position w:val="-2"/>
                <w:sz w:val="24"/>
                <w:szCs w:val="24"/>
              </w:rPr>
              <w:object w:dxaOrig="1020" w:dyaOrig="180">
                <v:shape id="_x0000_i1149" type="#_x0000_t75" style="width:51.35pt;height:9.35pt" o:ole="" fillcolor="window">
                  <v:imagedata r:id="rId382" r:pict="rId383" o:title=""/>
                </v:shape>
                <o:OLEObject Type="Embed" ProgID="Equation.3" ShapeID="_x0000_i1149" DrawAspect="Content" ObjectID="_1245435438" r:id="rId384"/>
              </w:object>
            </w:r>
          </w:p>
          <w:p w:rsidR="00E65D5C" w:rsidRDefault="00E65D5C">
            <w:pPr>
              <w:rPr>
                <w:sz w:val="24"/>
              </w:rPr>
            </w:pPr>
            <w:r>
              <w:rPr>
                <w:sz w:val="24"/>
              </w:rPr>
              <w:t xml:space="preserve">        </w:t>
            </w:r>
            <w:r w:rsidRPr="00E65D5C">
              <w:rPr>
                <w:position w:val="-2"/>
                <w:sz w:val="24"/>
                <w:szCs w:val="24"/>
              </w:rPr>
              <w:object w:dxaOrig="1780" w:dyaOrig="180">
                <v:shape id="_x0000_i1150" type="#_x0000_t75" style="width:89.35pt;height:9.35pt" o:ole="" fillcolor="window">
                  <v:imagedata r:id="rId385" r:pict="rId386" o:title=""/>
                </v:shape>
                <o:OLEObject Type="Embed" ProgID="Equation.3" ShapeID="_x0000_i1150" DrawAspect="Content" ObjectID="_1245435439" r:id="rId387"/>
              </w:object>
            </w:r>
          </w:p>
        </w:tc>
        <w:tc>
          <w:tcPr>
            <w:tcW w:w="5394" w:type="dxa"/>
          </w:tcPr>
          <w:p w:rsidR="00E65D5C" w:rsidRPr="00E65D5C" w:rsidRDefault="00E65D5C" w:rsidP="0044472F">
            <w:pPr>
              <w:rPr>
                <w:b/>
                <w:sz w:val="18"/>
              </w:rPr>
            </w:pPr>
            <w:r w:rsidRPr="00E65D5C">
              <w:rPr>
                <w:b/>
                <w:sz w:val="18"/>
              </w:rPr>
              <w:t>Step 2:</w:t>
            </w:r>
          </w:p>
          <w:p w:rsidR="00E65D5C" w:rsidRPr="00E65D5C" w:rsidRDefault="00E65D5C" w:rsidP="0044472F">
            <w:pPr>
              <w:rPr>
                <w:sz w:val="18"/>
              </w:rPr>
            </w:pPr>
            <w:r w:rsidRPr="00E65D5C">
              <w:rPr>
                <w:sz w:val="18"/>
              </w:rPr>
              <w:t>Subtract 3x from both sides to move all terms containing an x to the left hand side of the equation.</w:t>
            </w:r>
          </w:p>
        </w:tc>
      </w:tr>
      <w:tr w:rsidR="00E65D5C" w:rsidRPr="002F7D59">
        <w:tc>
          <w:tcPr>
            <w:tcW w:w="2616" w:type="dxa"/>
            <w:tcMar>
              <w:top w:w="28" w:type="dxa"/>
            </w:tcMar>
          </w:tcPr>
          <w:p w:rsidR="00E65D5C" w:rsidRDefault="00E65D5C">
            <w:pPr>
              <w:rPr>
                <w:sz w:val="24"/>
              </w:rPr>
            </w:pPr>
            <w:r>
              <w:rPr>
                <w:sz w:val="24"/>
              </w:rPr>
              <w:t xml:space="preserve">        </w:t>
            </w:r>
            <w:r w:rsidRPr="00E65D5C">
              <w:rPr>
                <w:position w:val="-2"/>
                <w:sz w:val="24"/>
                <w:szCs w:val="24"/>
              </w:rPr>
              <w:object w:dxaOrig="1120" w:dyaOrig="180">
                <v:shape id="_x0000_i1151" type="#_x0000_t75" style="width:56pt;height:9.35pt" o:ole="">
                  <v:imagedata r:id="rId388" r:pict="rId389" o:title=""/>
                </v:shape>
                <o:OLEObject Type="Embed" ProgID="Equation.3" ShapeID="_x0000_i1151" DrawAspect="Content" ObjectID="_1245435440" r:id="rId390"/>
              </w:object>
            </w:r>
          </w:p>
          <w:p w:rsidR="00E65D5C" w:rsidRDefault="00E65D5C">
            <w:pPr>
              <w:rPr>
                <w:sz w:val="24"/>
              </w:rPr>
            </w:pPr>
            <w:r>
              <w:rPr>
                <w:sz w:val="24"/>
              </w:rPr>
              <w:t xml:space="preserve">              </w:t>
            </w:r>
            <w:r w:rsidRPr="00E65D5C">
              <w:rPr>
                <w:position w:val="-2"/>
                <w:sz w:val="24"/>
                <w:szCs w:val="24"/>
              </w:rPr>
              <w:object w:dxaOrig="740" w:dyaOrig="180">
                <v:shape id="_x0000_i1152" type="#_x0000_t75" style="width:37.35pt;height:9.35pt" o:ole="" fillcolor="window">
                  <v:imagedata r:id="rId391" r:pict="rId392" o:title=""/>
                </v:shape>
                <o:OLEObject Type="Embed" ProgID="Equation.3" ShapeID="_x0000_i1152" DrawAspect="Content" ObjectID="_1245435441" r:id="rId393"/>
              </w:object>
            </w:r>
          </w:p>
        </w:tc>
        <w:tc>
          <w:tcPr>
            <w:tcW w:w="5394" w:type="dxa"/>
            <w:tcMar>
              <w:top w:w="28" w:type="dxa"/>
            </w:tcMar>
          </w:tcPr>
          <w:p w:rsidR="00E65D5C" w:rsidRPr="00E65D5C" w:rsidRDefault="00E65D5C" w:rsidP="0044472F">
            <w:pPr>
              <w:rPr>
                <w:b/>
                <w:sz w:val="18"/>
              </w:rPr>
            </w:pPr>
            <w:r w:rsidRPr="00E65D5C">
              <w:rPr>
                <w:b/>
                <w:sz w:val="18"/>
              </w:rPr>
              <w:t>Step 2:</w:t>
            </w:r>
          </w:p>
          <w:p w:rsidR="00E65D5C" w:rsidRPr="00E65D5C" w:rsidRDefault="00E65D5C" w:rsidP="0044472F">
            <w:pPr>
              <w:rPr>
                <w:sz w:val="18"/>
              </w:rPr>
            </w:pPr>
            <w:r w:rsidRPr="00E65D5C">
              <w:rPr>
                <w:sz w:val="18"/>
              </w:rPr>
              <w:t>Add like terms</w:t>
            </w:r>
          </w:p>
        </w:tc>
      </w:tr>
      <w:tr w:rsidR="00E65D5C" w:rsidRPr="002F7D59">
        <w:tc>
          <w:tcPr>
            <w:tcW w:w="2616" w:type="dxa"/>
            <w:tcMar>
              <w:top w:w="28" w:type="dxa"/>
            </w:tcMar>
          </w:tcPr>
          <w:p w:rsidR="00E65D5C" w:rsidRDefault="00E65D5C">
            <w:pPr>
              <w:rPr>
                <w:sz w:val="24"/>
              </w:rPr>
            </w:pPr>
            <w:r>
              <w:rPr>
                <w:sz w:val="24"/>
              </w:rPr>
              <w:t xml:space="preserve">             </w:t>
            </w:r>
            <w:r w:rsidRPr="00E65D5C">
              <w:rPr>
                <w:position w:val="-18"/>
                <w:sz w:val="24"/>
                <w:szCs w:val="24"/>
              </w:rPr>
              <w:object w:dxaOrig="820" w:dyaOrig="480">
                <v:shape id="_x0000_i1153" type="#_x0000_t75" style="width:41.35pt;height:24pt" o:ole="">
                  <v:imagedata r:id="rId394" r:pict="rId395" o:title=""/>
                </v:shape>
                <o:OLEObject Type="Embed" ProgID="Equation.3" ShapeID="_x0000_i1153" DrawAspect="Content" ObjectID="_1245435442" r:id="rId396"/>
              </w:object>
            </w:r>
          </w:p>
        </w:tc>
        <w:tc>
          <w:tcPr>
            <w:tcW w:w="5394" w:type="dxa"/>
            <w:tcMar>
              <w:top w:w="28" w:type="dxa"/>
            </w:tcMar>
          </w:tcPr>
          <w:p w:rsidR="00E65D5C" w:rsidRPr="00E65D5C" w:rsidRDefault="00E65D5C" w:rsidP="0044472F">
            <w:pPr>
              <w:rPr>
                <w:b/>
                <w:sz w:val="18"/>
              </w:rPr>
            </w:pPr>
            <w:r w:rsidRPr="00E65D5C">
              <w:rPr>
                <w:b/>
                <w:sz w:val="18"/>
              </w:rPr>
              <w:t>Step 3:</w:t>
            </w:r>
          </w:p>
          <w:p w:rsidR="00E65D5C" w:rsidRPr="00E65D5C" w:rsidRDefault="00E65D5C" w:rsidP="0044472F">
            <w:pPr>
              <w:rPr>
                <w:sz w:val="18"/>
              </w:rPr>
            </w:pPr>
            <w:r w:rsidRPr="00E65D5C">
              <w:rPr>
                <w:sz w:val="18"/>
              </w:rPr>
              <w:t xml:space="preserve">Simplify the coefficient of x by diving by </w:t>
            </w:r>
            <w:r w:rsidRPr="00E65D5C">
              <w:rPr>
                <w:position w:val="-2"/>
                <w:sz w:val="18"/>
                <w:szCs w:val="24"/>
              </w:rPr>
              <w:object w:dxaOrig="240" w:dyaOrig="180">
                <v:shape id="_x0000_i1154" type="#_x0000_t75" style="width:12pt;height:9.35pt" o:ole="">
                  <v:imagedata r:id="rId397" r:pict="rId398" o:title=""/>
                </v:shape>
                <o:OLEObject Type="Embed" ProgID="Equation.3" ShapeID="_x0000_i1154" DrawAspect="Content" ObjectID="_1245435443" r:id="rId399"/>
              </w:object>
            </w:r>
            <w:r w:rsidRPr="00E65D5C">
              <w:rPr>
                <w:sz w:val="18"/>
              </w:rPr>
              <w:t xml:space="preserve"> on both sides.</w:t>
            </w:r>
          </w:p>
        </w:tc>
      </w:tr>
      <w:tr w:rsidR="00E65D5C" w:rsidRPr="00BE3F76">
        <w:tc>
          <w:tcPr>
            <w:tcW w:w="2616" w:type="dxa"/>
            <w:tcMar>
              <w:top w:w="28" w:type="dxa"/>
            </w:tcMar>
          </w:tcPr>
          <w:p w:rsidR="00E65D5C" w:rsidRDefault="00E65D5C">
            <w:pPr>
              <w:rPr>
                <w:sz w:val="24"/>
              </w:rPr>
            </w:pPr>
            <w:r>
              <w:rPr>
                <w:sz w:val="24"/>
              </w:rPr>
              <w:t xml:space="preserve">                 </w:t>
            </w:r>
            <w:r w:rsidRPr="00E65D5C">
              <w:rPr>
                <w:position w:val="-2"/>
                <w:sz w:val="24"/>
                <w:szCs w:val="24"/>
              </w:rPr>
              <w:object w:dxaOrig="420" w:dyaOrig="180">
                <v:shape id="_x0000_i1155" type="#_x0000_t75" style="width:21.35pt;height:9.35pt" o:ole="">
                  <v:imagedata r:id="rId400" r:pict="rId401" o:title=""/>
                </v:shape>
                <o:OLEObject Type="Embed" ProgID="Equation.3" ShapeID="_x0000_i1155" DrawAspect="Content" ObjectID="_1245435444" r:id="rId402"/>
              </w:object>
            </w:r>
          </w:p>
        </w:tc>
        <w:tc>
          <w:tcPr>
            <w:tcW w:w="5394" w:type="dxa"/>
            <w:tcMar>
              <w:top w:w="28" w:type="dxa"/>
            </w:tcMar>
          </w:tcPr>
          <w:p w:rsidR="00E65D5C" w:rsidRPr="00E65D5C" w:rsidRDefault="00E65D5C" w:rsidP="0044472F">
            <w:pPr>
              <w:rPr>
                <w:b/>
                <w:sz w:val="18"/>
              </w:rPr>
            </w:pPr>
            <w:r w:rsidRPr="00E65D5C">
              <w:rPr>
                <w:b/>
                <w:sz w:val="18"/>
              </w:rPr>
              <w:t>Step 4:</w:t>
            </w:r>
          </w:p>
          <w:p w:rsidR="00E65D5C" w:rsidRDefault="00E65D5C">
            <w:pPr>
              <w:rPr>
                <w:sz w:val="18"/>
              </w:rPr>
            </w:pPr>
            <w:r w:rsidRPr="00E65D5C">
              <w:rPr>
                <w:sz w:val="18"/>
              </w:rPr>
              <w:t>Substitute x=1 back into the original equation:</w:t>
            </w:r>
            <w:r w:rsidRPr="00E65D5C">
              <w:rPr>
                <w:position w:val="-18"/>
                <w:sz w:val="18"/>
                <w:szCs w:val="24"/>
              </w:rPr>
              <w:object w:dxaOrig="760" w:dyaOrig="480">
                <v:shape id="_x0000_i1156" type="#_x0000_t75" style="width:38pt;height:24pt" o:ole="" fillcolor="window">
                  <v:imagedata r:id="rId403" r:pict="rId404" o:title=""/>
                </v:shape>
                <o:OLEObject Type="Embed" ProgID="Equation.3" ShapeID="_x0000_i1156" DrawAspect="Content" ObjectID="_1245435445" r:id="rId405"/>
              </w:object>
            </w:r>
            <w:r w:rsidRPr="00E65D5C">
              <w:rPr>
                <w:sz w:val="18"/>
              </w:rPr>
              <w:t xml:space="preserve">. </w:t>
            </w:r>
          </w:p>
          <w:p w:rsidR="00E65D5C" w:rsidRPr="00E65D5C" w:rsidRDefault="00E65D5C">
            <w:pPr>
              <w:rPr>
                <w:sz w:val="18"/>
              </w:rPr>
            </w:pPr>
            <w:r w:rsidRPr="00E65D5C">
              <w:rPr>
                <w:sz w:val="18"/>
              </w:rPr>
              <w:t>The answer is correct.</w:t>
            </w:r>
          </w:p>
        </w:tc>
      </w:tr>
    </w:tbl>
    <w:p w:rsidR="000F2365" w:rsidRDefault="000F2365" w:rsidP="000F2365">
      <w:pPr>
        <w:shd w:val="clear" w:color="auto" w:fill="FFFFFF"/>
        <w:rPr>
          <w:sz w:val="24"/>
          <w:lang w:val="en-ZA"/>
        </w:rPr>
      </w:pPr>
    </w:p>
    <w:p w:rsidR="000F2365" w:rsidRPr="00E65D5C" w:rsidRDefault="000F2365" w:rsidP="000F2365">
      <w:pPr>
        <w:rPr>
          <w:rFonts w:cs="Arial"/>
          <w:szCs w:val="26"/>
          <w:lang w:val="en-ZA"/>
        </w:rPr>
      </w:pPr>
      <w:r w:rsidRPr="00190A69">
        <w:rPr>
          <w:rFonts w:cs="Arial"/>
          <w:szCs w:val="26"/>
          <w:lang w:val="en-ZA"/>
        </w:rPr>
        <w:t xml:space="preserve">So </w:t>
      </w:r>
      <w:r w:rsidRPr="00102C28">
        <w:rPr>
          <w:rFonts w:ascii="Times New Roman" w:hAnsi="Times New Roman"/>
          <w:i/>
          <w:sz w:val="24"/>
          <w:lang w:val="en-ZA"/>
        </w:rPr>
        <w:t>x</w:t>
      </w:r>
      <w:r>
        <w:rPr>
          <w:rFonts w:cs="Arial"/>
          <w:szCs w:val="26"/>
          <w:lang w:val="en-ZA"/>
        </w:rPr>
        <w:t xml:space="preserve"> = 1 is the solution we were</w:t>
      </w:r>
      <w:r w:rsidRPr="00190A69">
        <w:rPr>
          <w:rFonts w:cs="Arial"/>
          <w:szCs w:val="26"/>
          <w:lang w:val="en-ZA"/>
        </w:rPr>
        <w:t xml:space="preserve"> looking for.</w:t>
      </w:r>
      <w:r>
        <w:rPr>
          <w:rFonts w:cs="Arial"/>
          <w:szCs w:val="26"/>
          <w:lang w:val="en-ZA"/>
        </w:rPr>
        <w:t xml:space="preserve"> Remember, in step 4,</w:t>
      </w:r>
      <w:r w:rsidR="00E65D5C">
        <w:rPr>
          <w:rFonts w:cs="Arial"/>
          <w:szCs w:val="26"/>
          <w:lang w:val="en-ZA"/>
        </w:rPr>
        <w:t xml:space="preserve"> </w:t>
      </w:r>
      <w:r>
        <w:t xml:space="preserve">if there were fractions in the problem and the substitution of </w:t>
      </w:r>
      <w:r w:rsidRPr="00102C28">
        <w:rPr>
          <w:rFonts w:ascii="Times New Roman" w:hAnsi="Times New Roman"/>
          <w:i/>
          <w:sz w:val="24"/>
          <w:lang w:val="en-ZA"/>
        </w:rPr>
        <w:t>x</w:t>
      </w:r>
      <w:r>
        <w:t xml:space="preserve"> = a, for some number a, into the original equation requires you to divide by 0, then </w:t>
      </w:r>
      <w:r w:rsidRPr="00102C28">
        <w:rPr>
          <w:rFonts w:ascii="Times New Roman" w:hAnsi="Times New Roman"/>
          <w:i/>
          <w:sz w:val="24"/>
          <w:lang w:val="en-ZA"/>
        </w:rPr>
        <w:t>x</w:t>
      </w:r>
      <w:r>
        <w:t xml:space="preserve"> = a must be omitted from the solution set. Note that we did not have that difficulty in the example above.</w:t>
      </w:r>
    </w:p>
    <w:p w:rsidR="00A3587F" w:rsidRDefault="00A3587F" w:rsidP="000F2365">
      <w:pPr>
        <w:shd w:val="clear" w:color="auto" w:fill="FFFFFF"/>
        <w:rPr>
          <w:sz w:val="24"/>
          <w:lang w:val="en-ZA"/>
        </w:rPr>
      </w:pPr>
    </w:p>
    <w:p w:rsidR="00A3587F" w:rsidRDefault="00A3587F" w:rsidP="000F2365">
      <w:pPr>
        <w:shd w:val="clear" w:color="auto" w:fill="FFFFFF"/>
        <w:rPr>
          <w:sz w:val="24"/>
          <w:lang w:val="en-ZA"/>
        </w:rPr>
      </w:pPr>
    </w:p>
    <w:p w:rsidR="00A3587F" w:rsidRDefault="00A3587F" w:rsidP="000F2365">
      <w:pPr>
        <w:shd w:val="clear" w:color="auto" w:fill="FFFFFF"/>
        <w:rPr>
          <w:sz w:val="24"/>
          <w:lang w:val="en-ZA"/>
        </w:rPr>
      </w:pPr>
    </w:p>
    <w:p w:rsidR="00A3587F" w:rsidRDefault="00A3587F" w:rsidP="000F2365">
      <w:pPr>
        <w:shd w:val="clear" w:color="auto" w:fill="FFFFFF"/>
        <w:rPr>
          <w:sz w:val="24"/>
          <w:lang w:val="en-ZA"/>
        </w:rPr>
      </w:pPr>
    </w:p>
    <w:p w:rsidR="000F2365" w:rsidRDefault="000F2365" w:rsidP="000F2365">
      <w:pPr>
        <w:shd w:val="clear" w:color="auto" w:fill="FFFFFF"/>
        <w:rPr>
          <w:sz w:val="24"/>
          <w:lang w:val="en-ZA"/>
        </w:rPr>
      </w:pPr>
    </w:p>
    <w:tbl>
      <w:tblPr>
        <w:tblW w:w="7938" w:type="dxa"/>
        <w:tblBorders>
          <w:bottom w:val="single" w:sz="12" w:space="0" w:color="FF5B4A"/>
        </w:tblBorders>
        <w:tblCellMar>
          <w:bottom w:w="40" w:type="dxa"/>
        </w:tblCellMar>
        <w:tblLook w:val="01E0"/>
      </w:tblPr>
      <w:tblGrid>
        <w:gridCol w:w="887"/>
        <w:gridCol w:w="7051"/>
      </w:tblGrid>
      <w:tr w:rsidR="00A3587F" w:rsidRPr="00172BCD">
        <w:trPr>
          <w:trHeight w:val="794"/>
        </w:trPr>
        <w:tc>
          <w:tcPr>
            <w:tcW w:w="891" w:type="dxa"/>
            <w:tcMar>
              <w:left w:w="0" w:type="dxa"/>
              <w:right w:w="0" w:type="dxa"/>
            </w:tcMar>
            <w:vAlign w:val="bottom"/>
          </w:tcPr>
          <w:p w:rsidR="00A3587F" w:rsidRPr="00524DDA" w:rsidRDefault="00A3587F"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3"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9"/>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A3587F" w:rsidRPr="00BE4AC7" w:rsidRDefault="00A3587F" w:rsidP="00A3587F">
            <w:pPr>
              <w:pStyle w:val="Activityheadings"/>
              <w:spacing w:after="80"/>
              <w:jc w:val="left"/>
              <w:rPr>
                <w:color w:val="000000" w:themeColor="text1"/>
              </w:rPr>
            </w:pPr>
            <w:r>
              <w:t>Learning</w:t>
            </w:r>
            <w:r w:rsidRPr="00A87C99">
              <w:t xml:space="preserve"> activity </w:t>
            </w:r>
            <w:r>
              <w:t>5</w:t>
            </w:r>
            <w:r w:rsidRPr="00A87C99">
              <w:t>.</w:t>
            </w:r>
            <w:r>
              <w:t>3</w:t>
            </w:r>
            <w:r w:rsidRPr="005B6A8D">
              <w:rPr>
                <w:rFonts w:ascii="Swiss 721 Bold Win95BT" w:hAnsi="Swiss 721 Bold Win95BT"/>
              </w:rPr>
              <w:t xml:space="preserve"> </w:t>
            </w:r>
          </w:p>
        </w:tc>
      </w:tr>
    </w:tbl>
    <w:p w:rsidR="00A3587F" w:rsidRDefault="00A3587F" w:rsidP="000F2365">
      <w:pPr>
        <w:shd w:val="clear" w:color="auto" w:fill="FFFFFF"/>
        <w:rPr>
          <w:sz w:val="24"/>
          <w:lang w:val="en-ZA"/>
        </w:rPr>
      </w:pPr>
    </w:p>
    <w:p w:rsidR="000F2365" w:rsidRPr="00A3587F" w:rsidRDefault="000F2365" w:rsidP="00A3587F">
      <w:pPr>
        <w:spacing w:after="120"/>
      </w:pPr>
      <w:r w:rsidRPr="00A3587F">
        <w:t>Solve the following equations for x:</w:t>
      </w:r>
    </w:p>
    <w:p w:rsidR="000F2365" w:rsidRPr="00A3587F" w:rsidRDefault="00A3587F" w:rsidP="00A3587F">
      <w:pPr>
        <w:pStyle w:val="ListParagraph"/>
        <w:numPr>
          <w:ilvl w:val="0"/>
          <w:numId w:val="10"/>
        </w:numPr>
        <w:spacing w:after="120"/>
      </w:pPr>
      <w:r w:rsidRPr="00A3587F">
        <w:rPr>
          <w:position w:val="-18"/>
        </w:rPr>
        <w:object w:dxaOrig="720" w:dyaOrig="480">
          <v:shape id="_x0000_i1157" type="#_x0000_t75" style="width:36pt;height:24pt" o:ole="" filled="t">
            <v:imagedata r:id="rId406" r:pict="rId407" o:title=""/>
          </v:shape>
          <o:OLEObject Type="Embed" ProgID="Equation.3" ShapeID="_x0000_i1157" DrawAspect="Content" ObjectID="_1245435446" r:id="rId408"/>
        </w:object>
      </w:r>
    </w:p>
    <w:p w:rsidR="000F2365" w:rsidRPr="00A3587F" w:rsidRDefault="00A3587F" w:rsidP="00A3587F">
      <w:pPr>
        <w:pStyle w:val="ListParagraph"/>
        <w:numPr>
          <w:ilvl w:val="0"/>
          <w:numId w:val="10"/>
        </w:numPr>
        <w:spacing w:after="120"/>
      </w:pPr>
      <w:r w:rsidRPr="00A3587F">
        <w:rPr>
          <w:position w:val="-18"/>
        </w:rPr>
        <w:object w:dxaOrig="940" w:dyaOrig="480">
          <v:shape id="_x0000_i1158" type="#_x0000_t75" style="width:47.35pt;height:24pt" o:ole="" filled="t">
            <v:imagedata r:id="rId409" r:pict="rId410" o:title=""/>
          </v:shape>
          <o:OLEObject Type="Embed" ProgID="Equation.3" ShapeID="_x0000_i1158" DrawAspect="Content" ObjectID="_1245435447" r:id="rId411"/>
        </w:object>
      </w:r>
    </w:p>
    <w:p w:rsidR="000F2365" w:rsidRPr="00A3587F" w:rsidRDefault="00A3587F" w:rsidP="00A3587F">
      <w:pPr>
        <w:pStyle w:val="ListParagraph"/>
        <w:numPr>
          <w:ilvl w:val="0"/>
          <w:numId w:val="10"/>
        </w:numPr>
        <w:spacing w:after="120"/>
      </w:pPr>
      <w:r w:rsidRPr="00A3587F">
        <w:rPr>
          <w:position w:val="-18"/>
        </w:rPr>
        <w:object w:dxaOrig="1040" w:dyaOrig="480">
          <v:shape id="_x0000_i1159" type="#_x0000_t75" style="width:52pt;height:24pt" o:ole="" filled="t">
            <v:imagedata r:id="rId412" r:pict="rId413" o:title=""/>
          </v:shape>
          <o:OLEObject Type="Embed" ProgID="Equation.3" ShapeID="_x0000_i1159" DrawAspect="Content" ObjectID="_1245435448" r:id="rId414"/>
        </w:object>
      </w:r>
    </w:p>
    <w:p w:rsidR="000F2365" w:rsidRPr="00A3587F" w:rsidRDefault="00A3587F" w:rsidP="00A3587F">
      <w:pPr>
        <w:pStyle w:val="ListParagraph"/>
        <w:numPr>
          <w:ilvl w:val="0"/>
          <w:numId w:val="10"/>
        </w:numPr>
        <w:spacing w:after="120"/>
      </w:pPr>
      <w:r w:rsidRPr="00A3587F">
        <w:rPr>
          <w:position w:val="-18"/>
        </w:rPr>
        <w:object w:dxaOrig="1140" w:dyaOrig="480">
          <v:shape id="_x0000_i1160" type="#_x0000_t75" style="width:57.35pt;height:24pt" o:ole="" fillcolor="window">
            <v:imagedata r:id="rId415" r:pict="rId416" o:title=""/>
          </v:shape>
          <o:OLEObject Type="Embed" ProgID="Equation.3" ShapeID="_x0000_i1160" DrawAspect="Content" ObjectID="_1245435449" r:id="rId417"/>
        </w:object>
      </w:r>
    </w:p>
    <w:p w:rsidR="000F2365" w:rsidRPr="00A3587F" w:rsidRDefault="00A3587F" w:rsidP="00A3587F">
      <w:pPr>
        <w:pStyle w:val="ListParagraph"/>
        <w:numPr>
          <w:ilvl w:val="0"/>
          <w:numId w:val="10"/>
        </w:numPr>
        <w:spacing w:after="120"/>
      </w:pPr>
      <w:r w:rsidRPr="00A3587F">
        <w:rPr>
          <w:position w:val="-18"/>
        </w:rPr>
        <w:object w:dxaOrig="1280" w:dyaOrig="480">
          <v:shape id="_x0000_i1161" type="#_x0000_t75" style="width:64pt;height:24pt" o:ole="" fillcolor="window">
            <v:imagedata r:id="rId418" r:pict="rId419" o:title=""/>
          </v:shape>
          <o:OLEObject Type="Embed" ProgID="Equation.3" ShapeID="_x0000_i1161" DrawAspect="Content" ObjectID="_1245435450" r:id="rId420"/>
        </w:object>
      </w:r>
    </w:p>
    <w:p w:rsidR="000F2365" w:rsidRPr="00A3587F" w:rsidRDefault="00A3587F" w:rsidP="00A3587F">
      <w:pPr>
        <w:pStyle w:val="ListParagraph"/>
        <w:numPr>
          <w:ilvl w:val="0"/>
          <w:numId w:val="10"/>
        </w:numPr>
        <w:spacing w:after="120"/>
      </w:pPr>
      <w:r w:rsidRPr="00A3587F">
        <w:rPr>
          <w:position w:val="-18"/>
        </w:rPr>
        <w:object w:dxaOrig="1520" w:dyaOrig="480">
          <v:shape id="_x0000_i1162" type="#_x0000_t75" style="width:76pt;height:24pt" o:ole="" filled="t">
            <v:imagedata r:id="rId421" r:pict="rId422" o:title=""/>
          </v:shape>
          <o:OLEObject Type="Embed" ProgID="Equation.3" ShapeID="_x0000_i1162" DrawAspect="Content" ObjectID="_1245435451" r:id="rId423"/>
        </w:object>
      </w:r>
    </w:p>
    <w:p w:rsidR="000F2365" w:rsidRPr="00A3587F" w:rsidRDefault="00A3587F" w:rsidP="00A3587F">
      <w:pPr>
        <w:pStyle w:val="ListParagraph"/>
        <w:numPr>
          <w:ilvl w:val="0"/>
          <w:numId w:val="10"/>
        </w:numPr>
        <w:spacing w:after="120"/>
      </w:pPr>
      <w:r w:rsidRPr="00A3587F">
        <w:rPr>
          <w:position w:val="-18"/>
        </w:rPr>
        <w:object w:dxaOrig="1720" w:dyaOrig="480">
          <v:shape id="_x0000_i1163" type="#_x0000_t75" style="width:86pt;height:24pt" o:ole="" filled="t">
            <v:imagedata r:id="rId424" r:pict="rId425" o:title=""/>
          </v:shape>
          <o:OLEObject Type="Embed" ProgID="Equation.3" ShapeID="_x0000_i1163" DrawAspect="Content" ObjectID="_1245435452" r:id="rId426"/>
        </w:object>
      </w:r>
    </w:p>
    <w:p w:rsidR="000F2365" w:rsidRPr="00A3587F" w:rsidRDefault="00A3587F" w:rsidP="00A3587F">
      <w:pPr>
        <w:pStyle w:val="ListParagraph"/>
        <w:numPr>
          <w:ilvl w:val="0"/>
          <w:numId w:val="10"/>
        </w:numPr>
        <w:spacing w:after="120"/>
      </w:pPr>
      <w:r w:rsidRPr="00A3587F">
        <w:rPr>
          <w:position w:val="-18"/>
        </w:rPr>
        <w:object w:dxaOrig="2160" w:dyaOrig="480">
          <v:shape id="_x0000_i1164" type="#_x0000_t75" style="width:108pt;height:24pt" o:ole="" fillcolor="window">
            <v:imagedata r:id="rId427" r:pict="rId428" o:title=""/>
          </v:shape>
          <o:OLEObject Type="Embed" ProgID="Equation.3" ShapeID="_x0000_i1164" DrawAspect="Content" ObjectID="_1245435453" r:id="rId429"/>
        </w:object>
      </w:r>
    </w:p>
    <w:p w:rsidR="000F2365" w:rsidRPr="00A3587F" w:rsidRDefault="00A3587F" w:rsidP="00A3587F">
      <w:pPr>
        <w:pStyle w:val="ListParagraph"/>
        <w:numPr>
          <w:ilvl w:val="0"/>
          <w:numId w:val="10"/>
        </w:numPr>
        <w:spacing w:after="120"/>
      </w:pPr>
      <w:r w:rsidRPr="00A3587F">
        <w:rPr>
          <w:position w:val="-18"/>
        </w:rPr>
        <w:object w:dxaOrig="1160" w:dyaOrig="480">
          <v:shape id="_x0000_i1165" type="#_x0000_t75" style="width:58pt;height:24pt" o:ole="" filled="t">
            <v:imagedata r:id="rId430" r:pict="rId431" o:title=""/>
          </v:shape>
          <o:OLEObject Type="Embed" ProgID="Equation.3" ShapeID="_x0000_i1165" DrawAspect="Content" ObjectID="_1245435454" r:id="rId432"/>
        </w:object>
      </w:r>
    </w:p>
    <w:p w:rsidR="000F2365" w:rsidRDefault="00A3587F" w:rsidP="00A3587F">
      <w:pPr>
        <w:pStyle w:val="ListParagraph"/>
        <w:numPr>
          <w:ilvl w:val="0"/>
          <w:numId w:val="10"/>
        </w:numPr>
        <w:spacing w:after="120"/>
      </w:pPr>
      <w:r w:rsidRPr="00A3587F">
        <w:rPr>
          <w:position w:val="-18"/>
        </w:rPr>
        <w:object w:dxaOrig="1200" w:dyaOrig="480">
          <v:shape id="_x0000_i1166" type="#_x0000_t75" style="width:60pt;height:24pt" o:ole="" filled="t">
            <v:imagedata r:id="rId433" r:pict="rId434" o:title=""/>
          </v:shape>
          <o:OLEObject Type="Embed" ProgID="Equation.3" ShapeID="_x0000_i1166" DrawAspect="Content" ObjectID="_1245435455" r:id="rId435"/>
        </w:object>
      </w:r>
    </w:p>
    <w:p w:rsidR="000F2365" w:rsidRDefault="000F2365" w:rsidP="000F2365"/>
    <w:p w:rsidR="000F2365" w:rsidRPr="00A3587F" w:rsidRDefault="000F2365" w:rsidP="00A3587F">
      <w:pPr>
        <w:pStyle w:val="Heading2"/>
        <w:spacing w:after="60"/>
        <w:jc w:val="left"/>
      </w:pPr>
      <w:r>
        <w:t xml:space="preserve">Solving Problems in Engineering </w:t>
      </w:r>
    </w:p>
    <w:p w:rsidR="000F2365" w:rsidRDefault="000F2365" w:rsidP="000F2365">
      <w:pPr>
        <w:rPr>
          <w:rFonts w:cs="Arial"/>
          <w:szCs w:val="26"/>
        </w:rPr>
      </w:pPr>
      <w:r>
        <w:rPr>
          <w:rFonts w:cs="Arial"/>
          <w:szCs w:val="26"/>
        </w:rPr>
        <w:t>We often describe one quantity in terms of another. For example, the distance travelled by a car moving at a constant speed, depends on the time travelled. Since the distance travelled depends on the time taken, the distance is called the dependent variable, and the time taken is called the independent variable.</w:t>
      </w:r>
    </w:p>
    <w:p w:rsidR="00C61774" w:rsidRPr="00F53EB1" w:rsidRDefault="00C61774" w:rsidP="00C61774"/>
    <w:tbl>
      <w:tblPr>
        <w:tblW w:w="7938" w:type="dxa"/>
        <w:tblInd w:w="170" w:type="dxa"/>
        <w:shd w:val="clear" w:color="auto" w:fill="EEE396"/>
        <w:tblCellMar>
          <w:top w:w="227" w:type="dxa"/>
          <w:bottom w:w="227" w:type="dxa"/>
        </w:tblCellMar>
        <w:tblLook w:val="01E0"/>
      </w:tblPr>
      <w:tblGrid>
        <w:gridCol w:w="7938"/>
      </w:tblGrid>
      <w:tr w:rsidR="00C61774" w:rsidRPr="006E0DDE">
        <w:tc>
          <w:tcPr>
            <w:tcW w:w="9245" w:type="dxa"/>
            <w:shd w:val="clear" w:color="auto" w:fill="EEE396"/>
          </w:tcPr>
          <w:p w:rsidR="00C61774" w:rsidRPr="00C61774" w:rsidRDefault="00C61774" w:rsidP="00C61774">
            <w:pPr>
              <w:spacing w:after="120" w:line="220" w:lineRule="atLeast"/>
              <w:ind w:left="2041" w:hanging="2041"/>
              <w:rPr>
                <w:sz w:val="18"/>
              </w:rPr>
            </w:pPr>
            <w:r>
              <w:rPr>
                <w:b/>
                <w:sz w:val="18"/>
              </w:rPr>
              <w:t xml:space="preserve">                      </w:t>
            </w:r>
            <w:r w:rsidRPr="00C61774">
              <w:rPr>
                <w:b/>
                <w:sz w:val="18"/>
              </w:rPr>
              <w:t>Variable:</w:t>
            </w:r>
            <w:r w:rsidRPr="00C61774">
              <w:rPr>
                <w:b/>
                <w:sz w:val="18"/>
              </w:rPr>
              <w:tab/>
            </w:r>
            <w:r w:rsidRPr="00C61774">
              <w:rPr>
                <w:sz w:val="18"/>
              </w:rPr>
              <w:t>A letter denoting the value of an unknown quantity.</w:t>
            </w:r>
          </w:p>
          <w:p w:rsidR="00C61774" w:rsidRPr="00C61774" w:rsidRDefault="00C61774" w:rsidP="00C61774">
            <w:pPr>
              <w:spacing w:after="120" w:line="220" w:lineRule="atLeast"/>
              <w:ind w:left="2041" w:hanging="2041"/>
              <w:rPr>
                <w:sz w:val="18"/>
              </w:rPr>
            </w:pPr>
            <w:r w:rsidRPr="00C61774">
              <w:rPr>
                <w:b/>
                <w:sz w:val="18"/>
              </w:rPr>
              <w:t>Independent Variable:</w:t>
            </w:r>
            <w:r>
              <w:rPr>
                <w:sz w:val="18"/>
              </w:rPr>
              <w:tab/>
            </w:r>
            <w:r w:rsidRPr="00C61774">
              <w:rPr>
                <w:sz w:val="18"/>
              </w:rPr>
              <w:t>The variable that assumes the value of the input into an equation that describes the relation between the various quantities.</w:t>
            </w:r>
          </w:p>
          <w:p w:rsidR="00C61774" w:rsidRPr="00681F16" w:rsidRDefault="00C61774" w:rsidP="00C61774">
            <w:pPr>
              <w:spacing w:line="220" w:lineRule="atLeast"/>
              <w:ind w:left="2041" w:hanging="2041"/>
              <w:rPr>
                <w:sz w:val="18"/>
              </w:rPr>
            </w:pPr>
            <w:r>
              <w:rPr>
                <w:b/>
                <w:sz w:val="18"/>
              </w:rPr>
              <w:t xml:space="preserve">   </w:t>
            </w:r>
            <w:r w:rsidRPr="00C61774">
              <w:rPr>
                <w:b/>
                <w:sz w:val="18"/>
              </w:rPr>
              <w:t>Dependent Variable:</w:t>
            </w:r>
            <w:r>
              <w:rPr>
                <w:sz w:val="18"/>
              </w:rPr>
              <w:tab/>
            </w:r>
            <w:r w:rsidRPr="00C61774">
              <w:rPr>
                <w:sz w:val="18"/>
              </w:rPr>
              <w:t>The variable that assumes the value of the output from an equation that describes the relation between the various quantities.</w:t>
            </w:r>
          </w:p>
        </w:tc>
      </w:tr>
    </w:tbl>
    <w:p w:rsidR="00C61774" w:rsidRDefault="00C61774" w:rsidP="00C61774">
      <w:pPr>
        <w:rPr>
          <w:rFonts w:cs="Arial"/>
          <w:szCs w:val="26"/>
          <w:lang w:val="en-ZA"/>
        </w:rPr>
      </w:pPr>
    </w:p>
    <w:p w:rsidR="000F2365" w:rsidRPr="00C61774" w:rsidRDefault="000F2365" w:rsidP="00C61774">
      <w:r w:rsidRPr="00C61774">
        <w:t xml:space="preserve">The independent variables are not influenced or determined by any other information in the equation – they are independent of the constants and other variables. The dependent variables are determined by the values of the independent variables, as well as the constants that appear in the equation. </w:t>
      </w:r>
    </w:p>
    <w:p w:rsidR="000F2365" w:rsidRPr="00C61774" w:rsidRDefault="000F2365" w:rsidP="00C61774"/>
    <w:p w:rsidR="000F2365" w:rsidRPr="00C61774" w:rsidRDefault="000F2365" w:rsidP="00C61774">
      <w:r w:rsidRPr="00C61774">
        <w:t>Let’s look at an example.</w:t>
      </w:r>
    </w:p>
    <w:p w:rsidR="000F2365" w:rsidRDefault="000F2365" w:rsidP="000F2365"/>
    <w:p w:rsidR="000F2365" w:rsidRDefault="000F2365" w:rsidP="00C42304">
      <w:pPr>
        <w:pStyle w:val="Heading4"/>
      </w:pPr>
      <w:r>
        <w:t>Example 5.14</w:t>
      </w:r>
    </w:p>
    <w:p w:rsidR="000F2365" w:rsidRPr="00C61774" w:rsidRDefault="000F2365" w:rsidP="00C61774">
      <w:r w:rsidRPr="00C61774">
        <w:t>A vehicle’s speed (</w:t>
      </w:r>
      <w:r w:rsidR="00C61774" w:rsidRPr="00C61774">
        <w:rPr>
          <w:position w:val="-2"/>
        </w:rPr>
        <w:object w:dxaOrig="140" w:dyaOrig="140">
          <v:shape id="_x0000_i1167" type="#_x0000_t75" style="width:7.35pt;height:7.35pt" o:ole="">
            <v:imagedata r:id="rId436" r:pict="rId437" o:title=""/>
          </v:shape>
          <o:OLEObject Type="Embed" ProgID="Equation.3" ShapeID="_x0000_i1167" DrawAspect="Content" ObjectID="_1245435456" r:id="rId438"/>
        </w:object>
      </w:r>
      <w:r w:rsidRPr="00C61774">
        <w:t>) depends on the time (t) after departure, by the relationship</w:t>
      </w:r>
      <w:r w:rsidR="00462D24">
        <w:t xml:space="preserve"> </w:t>
      </w:r>
      <w:r w:rsidR="00C61774" w:rsidRPr="00C61774">
        <w:rPr>
          <w:position w:val="-2"/>
        </w:rPr>
        <w:object w:dxaOrig="860" w:dyaOrig="180">
          <v:shape id="_x0000_i1168" type="#_x0000_t75" style="width:43.35pt;height:9.35pt" o:ole="">
            <v:imagedata r:id="rId439" r:pict="rId440" o:title=""/>
          </v:shape>
          <o:OLEObject Type="Embed" ProgID="Equation.3" ShapeID="_x0000_i1168" DrawAspect="Content" ObjectID="_1245435457" r:id="rId441"/>
        </w:object>
      </w:r>
      <w:r w:rsidRPr="00C61774">
        <w:t>.</w:t>
      </w:r>
    </w:p>
    <w:p w:rsidR="000F2365" w:rsidRPr="00C61774" w:rsidRDefault="000F2365" w:rsidP="00C61774">
      <w:r w:rsidRPr="00C61774">
        <w:t>For any given value of t, one can evaluate the corresponding value</w:t>
      </w:r>
      <w:r w:rsidR="00462D24">
        <w:t xml:space="preserve"> of v. </w:t>
      </w:r>
      <w:r w:rsidRPr="00C61774">
        <w:t xml:space="preserve">For example, if </w:t>
      </w:r>
      <w:r w:rsidR="00C61774" w:rsidRPr="00C61774">
        <w:rPr>
          <w:position w:val="-2"/>
        </w:rPr>
        <w:object w:dxaOrig="420" w:dyaOrig="180">
          <v:shape id="_x0000_i1169" type="#_x0000_t75" style="width:21.35pt;height:9.35pt" o:ole="">
            <v:imagedata r:id="rId442" r:pict="rId443" o:title=""/>
          </v:shape>
          <o:OLEObject Type="Embed" ProgID="Equation.3" ShapeID="_x0000_i1169" DrawAspect="Content" ObjectID="_1245435458" r:id="rId444"/>
        </w:object>
      </w:r>
      <w:r w:rsidRPr="00C61774">
        <w:t xml:space="preserve"> then</w:t>
      </w:r>
      <w:r w:rsidR="00C61774">
        <w:t xml:space="preserve"> </w:t>
      </w:r>
      <w:r w:rsidR="00C61774" w:rsidRPr="00C61774">
        <w:rPr>
          <w:position w:val="-2"/>
        </w:rPr>
        <w:object w:dxaOrig="540" w:dyaOrig="180">
          <v:shape id="_x0000_i1170" type="#_x0000_t75" style="width:27.35pt;height:9.35pt" o:ole="">
            <v:imagedata r:id="rId445" r:pict="rId446" o:title=""/>
          </v:shape>
          <o:OLEObject Type="Embed" ProgID="Equation.3" ShapeID="_x0000_i1170" DrawAspect="Content" ObjectID="_1245435459" r:id="rId447"/>
        </w:object>
      </w:r>
      <w:r w:rsidRPr="00C61774">
        <w:t>.</w:t>
      </w:r>
    </w:p>
    <w:p w:rsidR="000F2365" w:rsidRPr="00C61774" w:rsidRDefault="000F2365" w:rsidP="00C61774"/>
    <w:p w:rsidR="000F2365" w:rsidRPr="00C61774" w:rsidRDefault="000F2365" w:rsidP="00C61774">
      <w:r w:rsidRPr="00C61774">
        <w:t xml:space="preserve">Whatever value of t is chosen, there will be one unique corresponding value of </w:t>
      </w:r>
      <w:r w:rsidRPr="00C61774">
        <w:rPr>
          <w:rFonts w:ascii="Times New Roman" w:hAnsi="Times New Roman"/>
          <w:i/>
          <w:sz w:val="24"/>
        </w:rPr>
        <w:t>v</w:t>
      </w:r>
      <w:r w:rsidRPr="00C61774">
        <w:t>.</w:t>
      </w:r>
      <w:r w:rsidR="00C61774">
        <w:t xml:space="preserve"> </w:t>
      </w:r>
      <w:r w:rsidRPr="00C61774">
        <w:t xml:space="preserve">The variables in this example are </w:t>
      </w:r>
      <w:r w:rsidR="00C61774" w:rsidRPr="00C61774">
        <w:rPr>
          <w:rFonts w:ascii="Times New Roman" w:hAnsi="Times New Roman"/>
          <w:i/>
          <w:sz w:val="24"/>
        </w:rPr>
        <w:t>v</w:t>
      </w:r>
      <w:r w:rsidRPr="00C61774">
        <w:t xml:space="preserve"> and </w:t>
      </w:r>
      <w:r w:rsidRPr="00C61774">
        <w:rPr>
          <w:rFonts w:ascii="Times New Roman" w:hAnsi="Times New Roman"/>
          <w:i/>
          <w:sz w:val="24"/>
        </w:rPr>
        <w:t>t</w:t>
      </w:r>
      <w:r w:rsidRPr="00C61774">
        <w:t xml:space="preserve">.  </w:t>
      </w:r>
      <w:r w:rsidRPr="00C61774">
        <w:rPr>
          <w:rFonts w:ascii="Times New Roman" w:hAnsi="Times New Roman"/>
          <w:i/>
          <w:sz w:val="24"/>
        </w:rPr>
        <w:t>t</w:t>
      </w:r>
      <w:r w:rsidRPr="00C61774">
        <w:t xml:space="preserve"> is the independent variable, and </w:t>
      </w:r>
      <w:r w:rsidRPr="00C61774">
        <w:rPr>
          <w:rFonts w:ascii="Times New Roman" w:hAnsi="Times New Roman"/>
          <w:i/>
          <w:sz w:val="24"/>
        </w:rPr>
        <w:t>v</w:t>
      </w:r>
      <w:r w:rsidR="00462D24">
        <w:t xml:space="preserve"> </w:t>
      </w:r>
      <w:r w:rsidRPr="00C61774">
        <w:t>is the dependent variable.</w:t>
      </w:r>
    </w:p>
    <w:p w:rsidR="000F2365" w:rsidRDefault="000F2365" w:rsidP="000F2365"/>
    <w:p w:rsidR="000F2365" w:rsidRDefault="000F2365" w:rsidP="00C42304">
      <w:pPr>
        <w:pStyle w:val="Heading4"/>
      </w:pPr>
      <w:r>
        <w:t>Example 5.15</w:t>
      </w:r>
    </w:p>
    <w:p w:rsidR="000F2365" w:rsidRDefault="000F2365" w:rsidP="000F2365">
      <w:r>
        <w:t xml:space="preserve">A vehicle’s speed, </w:t>
      </w:r>
      <w:r w:rsidRPr="00020386">
        <w:rPr>
          <w:rFonts w:ascii="Times New Roman" w:hAnsi="Times New Roman"/>
          <w:i/>
          <w:sz w:val="24"/>
        </w:rPr>
        <w:t>v</w:t>
      </w:r>
      <w:r>
        <w:t xml:space="preserve"> (in metres per second) is given by</w:t>
      </w:r>
      <w:r w:rsidR="00462D24" w:rsidRPr="00462D24">
        <w:rPr>
          <w:position w:val="-2"/>
        </w:rPr>
        <w:object w:dxaOrig="860" w:dyaOrig="180">
          <v:shape id="_x0000_i1171" type="#_x0000_t75" style="width:43.35pt;height:9.35pt" o:ole="">
            <v:imagedata r:id="rId448" r:pict="rId449" o:title=""/>
          </v:shape>
          <o:OLEObject Type="Embed" ProgID="Equation.3" ShapeID="_x0000_i1171" DrawAspect="Content" ObjectID="_1245435460" r:id="rId450"/>
        </w:object>
      </w:r>
      <w:r>
        <w:t>, where</w:t>
      </w:r>
      <w:r w:rsidRPr="00F82EC7">
        <w:rPr>
          <w:rFonts w:ascii="Times New Roman" w:hAnsi="Times New Roman"/>
          <w:i/>
          <w:sz w:val="24"/>
        </w:rPr>
        <w:t xml:space="preserve"> t</w:t>
      </w:r>
      <w:r>
        <w:t xml:space="preserve"> is time (in seconds) after departure. Find the time it took to </w:t>
      </w:r>
      <w:bookmarkStart w:id="0" w:name="OLE_LINK2"/>
      <w:r>
        <w:t>reach a speed of 30 metres per second</w:t>
      </w:r>
      <w:bookmarkEnd w:id="0"/>
      <w:r>
        <w:t>.</w:t>
      </w:r>
    </w:p>
    <w:p w:rsidR="000F2365" w:rsidRDefault="000F2365" w:rsidP="00C61774">
      <w:pPr>
        <w:pStyle w:val="Heading5"/>
      </w:pPr>
      <w:r>
        <w:t>Solution</w:t>
      </w:r>
      <w:r w:rsidR="00C61774">
        <w:t>:</w:t>
      </w:r>
    </w:p>
    <w:p w:rsidR="000F2365" w:rsidRDefault="000F2365" w:rsidP="002F7394">
      <w:pPr>
        <w:spacing w:after="120"/>
      </w:pPr>
      <w:r>
        <w:t xml:space="preserve">Substituting </w:t>
      </w:r>
      <w:r w:rsidR="00462D24" w:rsidRPr="00462D24">
        <w:rPr>
          <w:position w:val="-2"/>
        </w:rPr>
        <w:object w:dxaOrig="540" w:dyaOrig="180">
          <v:shape id="_x0000_i1172" type="#_x0000_t75" style="width:27.35pt;height:9.35pt" o:ole="">
            <v:imagedata r:id="rId451" r:pict="rId452" o:title=""/>
          </v:shape>
          <o:OLEObject Type="Embed" ProgID="Equation.3" ShapeID="_x0000_i1172" DrawAspect="Content" ObjectID="_1245435461" r:id="rId453"/>
        </w:object>
      </w:r>
      <w:r>
        <w:t xml:space="preserve"> gives</w:t>
      </w:r>
    </w:p>
    <w:p w:rsidR="000F2365" w:rsidRPr="00462D24" w:rsidRDefault="000F2365" w:rsidP="00462D24">
      <w:pPr>
        <w:spacing w:after="60"/>
        <w:rPr>
          <w:sz w:val="18"/>
        </w:rPr>
      </w:pPr>
      <w:r w:rsidRPr="00462D24">
        <w:rPr>
          <w:sz w:val="18"/>
        </w:rPr>
        <w:t xml:space="preserve">   </w:t>
      </w:r>
      <w:r w:rsidR="00462D24">
        <w:rPr>
          <w:sz w:val="18"/>
        </w:rPr>
        <w:t xml:space="preserve">  </w:t>
      </w:r>
      <w:r w:rsidRPr="00462D24">
        <w:rPr>
          <w:sz w:val="18"/>
        </w:rPr>
        <w:t xml:space="preserve">   </w:t>
      </w:r>
      <w:r w:rsidR="00462D24" w:rsidRPr="00462D24">
        <w:rPr>
          <w:position w:val="-2"/>
          <w:sz w:val="18"/>
        </w:rPr>
        <w:object w:dxaOrig="960" w:dyaOrig="180">
          <v:shape id="_x0000_i1173" type="#_x0000_t75" style="width:48pt;height:9.35pt" o:ole="">
            <v:imagedata r:id="rId454" r:pict="rId455" o:title=""/>
          </v:shape>
          <o:OLEObject Type="Embed" ProgID="Equation.3" ShapeID="_x0000_i1173" DrawAspect="Content" ObjectID="_1245435462" r:id="rId456"/>
        </w:object>
      </w:r>
    </w:p>
    <w:p w:rsidR="000F2365" w:rsidRPr="00462D24" w:rsidRDefault="00462D24" w:rsidP="00462D24">
      <w:pPr>
        <w:spacing w:after="60"/>
        <w:rPr>
          <w:sz w:val="18"/>
        </w:rPr>
      </w:pPr>
      <w:r>
        <w:rPr>
          <w:position w:val="-6"/>
          <w:sz w:val="18"/>
        </w:rPr>
        <w:t xml:space="preserve"> </w:t>
      </w:r>
      <w:r w:rsidRPr="00462D24">
        <w:rPr>
          <w:position w:val="-2"/>
          <w:sz w:val="18"/>
        </w:rPr>
        <w:object w:dxaOrig="960" w:dyaOrig="180">
          <v:shape id="_x0000_i1174" type="#_x0000_t75" style="width:48pt;height:9.35pt" o:ole="">
            <v:imagedata r:id="rId457" r:pict="rId458" o:title=""/>
          </v:shape>
          <o:OLEObject Type="Embed" ProgID="Equation.3" ShapeID="_x0000_i1174" DrawAspect="Content" ObjectID="_1245435463" r:id="rId459"/>
        </w:object>
      </w:r>
      <w:r w:rsidR="000F2365" w:rsidRPr="00462D24">
        <w:rPr>
          <w:sz w:val="18"/>
        </w:rPr>
        <w:t>…subtract by 15 on both sides</w:t>
      </w:r>
    </w:p>
    <w:p w:rsidR="000F2365" w:rsidRPr="00462D24" w:rsidRDefault="000F2365" w:rsidP="00462D24">
      <w:pPr>
        <w:spacing w:after="60"/>
        <w:rPr>
          <w:sz w:val="18"/>
        </w:rPr>
      </w:pPr>
      <w:r w:rsidRPr="00462D24">
        <w:rPr>
          <w:sz w:val="18"/>
        </w:rPr>
        <w:t xml:space="preserve">      </w:t>
      </w:r>
      <w:r w:rsidR="00462D24">
        <w:rPr>
          <w:sz w:val="18"/>
        </w:rPr>
        <w:t xml:space="preserve">  </w:t>
      </w:r>
      <w:r w:rsidR="00462D24" w:rsidRPr="00462D24">
        <w:rPr>
          <w:position w:val="-2"/>
          <w:sz w:val="18"/>
        </w:rPr>
        <w:object w:dxaOrig="580" w:dyaOrig="180">
          <v:shape id="_x0000_i1175" type="#_x0000_t75" style="width:29.35pt;height:9.35pt" o:ole="">
            <v:imagedata r:id="rId460" r:pict="rId461" o:title=""/>
          </v:shape>
          <o:OLEObject Type="Embed" ProgID="Equation.3" ShapeID="_x0000_i1175" DrawAspect="Content" ObjectID="_1245435464" r:id="rId462"/>
        </w:object>
      </w:r>
    </w:p>
    <w:p w:rsidR="000F2365" w:rsidRPr="00462D24" w:rsidRDefault="000F2365" w:rsidP="00462D24">
      <w:pPr>
        <w:spacing w:after="60"/>
        <w:rPr>
          <w:sz w:val="18"/>
        </w:rPr>
      </w:pPr>
      <w:r w:rsidRPr="00462D24">
        <w:rPr>
          <w:sz w:val="18"/>
        </w:rPr>
        <w:t xml:space="preserve">  </w:t>
      </w:r>
      <w:r w:rsidR="00462D24">
        <w:rPr>
          <w:sz w:val="18"/>
        </w:rPr>
        <w:t xml:space="preserve">  </w:t>
      </w:r>
      <w:r w:rsidRPr="00462D24">
        <w:rPr>
          <w:sz w:val="18"/>
        </w:rPr>
        <w:t xml:space="preserve">      </w:t>
      </w:r>
      <w:r w:rsidR="00462D24" w:rsidRPr="00462D24">
        <w:rPr>
          <w:position w:val="-18"/>
          <w:sz w:val="18"/>
        </w:rPr>
        <w:object w:dxaOrig="540" w:dyaOrig="480">
          <v:shape id="_x0000_i1176" type="#_x0000_t75" style="width:27.35pt;height:24pt" o:ole="">
            <v:imagedata r:id="rId463" r:pict="rId464" o:title=""/>
          </v:shape>
          <o:OLEObject Type="Embed" ProgID="Equation.3" ShapeID="_x0000_i1176" DrawAspect="Content" ObjectID="_1245435465" r:id="rId465"/>
        </w:object>
      </w:r>
      <w:r w:rsidRPr="00462D24">
        <w:rPr>
          <w:sz w:val="18"/>
        </w:rPr>
        <w:t xml:space="preserve">…divide by 3 on both sides </w:t>
      </w:r>
    </w:p>
    <w:p w:rsidR="000F2365" w:rsidRPr="00462D24" w:rsidRDefault="000F2365" w:rsidP="00462D24">
      <w:pPr>
        <w:spacing w:after="60"/>
        <w:rPr>
          <w:sz w:val="18"/>
        </w:rPr>
      </w:pPr>
      <w:r w:rsidRPr="00462D24">
        <w:rPr>
          <w:sz w:val="18"/>
        </w:rPr>
        <w:t xml:space="preserve">      </w:t>
      </w:r>
      <w:r w:rsidR="00462D24">
        <w:rPr>
          <w:sz w:val="18"/>
        </w:rPr>
        <w:t xml:space="preserve">  </w:t>
      </w:r>
      <w:r w:rsidRPr="00462D24">
        <w:rPr>
          <w:sz w:val="18"/>
        </w:rPr>
        <w:t xml:space="preserve">  </w:t>
      </w:r>
      <w:r w:rsidR="00462D24" w:rsidRPr="00462D24">
        <w:rPr>
          <w:position w:val="-2"/>
          <w:sz w:val="18"/>
        </w:rPr>
        <w:object w:dxaOrig="420" w:dyaOrig="180">
          <v:shape id="_x0000_i1177" type="#_x0000_t75" style="width:21.35pt;height:9.35pt" o:ole="">
            <v:imagedata r:id="rId466" r:pict="rId467" o:title=""/>
          </v:shape>
          <o:OLEObject Type="Embed" ProgID="Equation.3" ShapeID="_x0000_i1177" DrawAspect="Content" ObjectID="_1245435466" r:id="rId468"/>
        </w:object>
      </w:r>
      <w:r w:rsidRPr="00462D24">
        <w:rPr>
          <w:sz w:val="18"/>
        </w:rPr>
        <w:t xml:space="preserve"> seconds</w:t>
      </w:r>
    </w:p>
    <w:p w:rsidR="00462D24" w:rsidRDefault="00462D24" w:rsidP="000F2365"/>
    <w:p w:rsidR="000F2365" w:rsidRDefault="000F2365" w:rsidP="000F2365">
      <w:r>
        <w:t>It took the vehicle 5 seconds to reach a speed of 30 metres per second.</w:t>
      </w:r>
    </w:p>
    <w:p w:rsidR="000F2365" w:rsidRDefault="000F2365" w:rsidP="000F2365"/>
    <w:p w:rsidR="000F2365" w:rsidRDefault="000F2365" w:rsidP="00C42304">
      <w:pPr>
        <w:pStyle w:val="Heading4"/>
      </w:pPr>
      <w:r>
        <w:t>Example 5.16</w:t>
      </w:r>
    </w:p>
    <w:p w:rsidR="000F2365" w:rsidRDefault="000F2365" w:rsidP="00462D24">
      <w:r>
        <w:t xml:space="preserve">The resistance, </w:t>
      </w:r>
      <w:r w:rsidRPr="001A52C1">
        <w:rPr>
          <w:rFonts w:ascii="Times New Roman" w:hAnsi="Times New Roman"/>
          <w:i/>
          <w:sz w:val="24"/>
        </w:rPr>
        <w:t>R</w:t>
      </w:r>
      <w:r>
        <w:t xml:space="preserve"> (in ohm (</w:t>
      </w:r>
      <w:r w:rsidR="00462D24" w:rsidRPr="00462D24">
        <w:rPr>
          <w:position w:val="-2"/>
        </w:rPr>
        <w:object w:dxaOrig="180" w:dyaOrig="180">
          <v:shape id="_x0000_i1178" type="#_x0000_t75" style="width:9.35pt;height:9.35pt" o:ole="">
            <v:imagedata r:id="rId469" r:pict="rId470" o:title=""/>
          </v:shape>
          <o:OLEObject Type="Embed" ProgID="Equation.3" ShapeID="_x0000_i1178" DrawAspect="Content" ObjectID="_1245435467" r:id="rId471"/>
        </w:object>
      </w:r>
      <w:r>
        <w:t xml:space="preserve">)) of a wire at </w:t>
      </w:r>
      <w:r w:rsidR="00462D24" w:rsidRPr="00462D24">
        <w:rPr>
          <w:position w:val="-2"/>
        </w:rPr>
        <w:object w:dxaOrig="340" w:dyaOrig="240">
          <v:shape id="_x0000_i1179" type="#_x0000_t75" style="width:17.35pt;height:12pt" o:ole="">
            <v:imagedata r:id="rId472" r:pict="rId473" o:title=""/>
          </v:shape>
          <o:OLEObject Type="Embed" ProgID="Equation.3" ShapeID="_x0000_i1179" DrawAspect="Content" ObjectID="_1245435468" r:id="rId474"/>
        </w:object>
      </w:r>
      <w:r>
        <w:t xml:space="preserve"> is given by</w:t>
      </w:r>
      <w:r w:rsidR="00462D24" w:rsidRPr="00462D24">
        <w:rPr>
          <w:position w:val="-8"/>
        </w:rPr>
        <w:object w:dxaOrig="1160" w:dyaOrig="240">
          <v:shape id="_x0000_i1180" type="#_x0000_t75" style="width:58pt;height:12pt" o:ole="">
            <v:imagedata r:id="rId475" r:pict="rId476" o:title=""/>
          </v:shape>
          <o:OLEObject Type="Embed" ProgID="Equation.3" ShapeID="_x0000_i1180" DrawAspect="Content" ObjectID="_1245435469" r:id="rId477"/>
        </w:object>
      </w:r>
      <w:r>
        <w:t xml:space="preserve">, where </w:t>
      </w:r>
      <w:r w:rsidRPr="001A52C1">
        <w:rPr>
          <w:position w:val="-12"/>
        </w:rPr>
        <w:object w:dxaOrig="300" w:dyaOrig="360">
          <v:shape id="_x0000_i1181" type="#_x0000_t75" style="width:15.35pt;height:18pt" o:ole="">
            <v:imagedata r:id="rId478" o:title=""/>
          </v:shape>
          <o:OLEObject Type="Embed" ProgID="Equation.3" ShapeID="_x0000_i1181" DrawAspect="Content" ObjectID="_1245435470" r:id="rId479"/>
        </w:object>
      </w:r>
      <w:r>
        <w:t xml:space="preserve"> denotes the resistance at </w:t>
      </w:r>
      <w:r w:rsidR="00462D24" w:rsidRPr="00462D24">
        <w:rPr>
          <w:position w:val="-2"/>
        </w:rPr>
        <w:object w:dxaOrig="380" w:dyaOrig="240">
          <v:shape id="_x0000_i1182" type="#_x0000_t75" style="width:19.35pt;height:12pt" o:ole="">
            <v:imagedata r:id="rId480" r:pict="rId481" o:title=""/>
          </v:shape>
          <o:OLEObject Type="Embed" ProgID="Equation.3" ShapeID="_x0000_i1182" DrawAspect="Content" ObjectID="_1245435471" r:id="rId482"/>
        </w:object>
      </w:r>
      <w:r>
        <w:t xml:space="preserve"> and </w:t>
      </w:r>
      <w:r w:rsidRPr="001A52C1">
        <w:rPr>
          <w:position w:val="-6"/>
        </w:rPr>
        <w:object w:dxaOrig="220" w:dyaOrig="220">
          <v:shape id="_x0000_i1183" type="#_x0000_t75" style="width:11.35pt;height:11.35pt" o:ole="">
            <v:imagedata r:id="rId483" o:title=""/>
          </v:shape>
          <o:OLEObject Type="Embed" ProgID="Equation.3" ShapeID="_x0000_i1183" DrawAspect="Content" ObjectID="_1245435472" r:id="rId484"/>
        </w:object>
      </w:r>
      <w:r>
        <w:t xml:space="preserve"> is the temperature coefficient of the resistance of the metal in this wire. Determine</w:t>
      </w:r>
      <w:r w:rsidR="00462D24" w:rsidRPr="00462D24">
        <w:rPr>
          <w:position w:val="-2"/>
        </w:rPr>
        <w:object w:dxaOrig="180" w:dyaOrig="140">
          <v:shape id="_x0000_i1184" type="#_x0000_t75" style="width:9.35pt;height:7.35pt" o:ole="">
            <v:imagedata r:id="rId485" r:pict="rId486" o:title=""/>
          </v:shape>
          <o:OLEObject Type="Embed" ProgID="Equation.3" ShapeID="_x0000_i1184" DrawAspect="Content" ObjectID="_1245435473" r:id="rId487"/>
        </w:object>
      </w:r>
      <w:r>
        <w:t xml:space="preserve">, given that </w:t>
      </w:r>
      <w:r w:rsidR="00462D24" w:rsidRPr="00462D24">
        <w:rPr>
          <w:position w:val="-8"/>
        </w:rPr>
        <w:object w:dxaOrig="900" w:dyaOrig="300">
          <v:shape id="_x0000_i1185" type="#_x0000_t75" style="width:45.35pt;height:15.35pt" o:ole="">
            <v:imagedata r:id="rId488" r:pict="rId489" o:title=""/>
          </v:shape>
          <o:OLEObject Type="Embed" ProgID="Equation.3" ShapeID="_x0000_i1185" DrawAspect="Content" ObjectID="_1245435474" r:id="rId490"/>
        </w:object>
      </w:r>
      <w:r>
        <w:t xml:space="preserve">, </w:t>
      </w:r>
      <w:r w:rsidR="00462D24" w:rsidRPr="00462D24">
        <w:rPr>
          <w:position w:val="-2"/>
        </w:rPr>
        <w:object w:dxaOrig="820" w:dyaOrig="240">
          <v:shape id="_x0000_i1186" type="#_x0000_t75" style="width:41.35pt;height:12pt" o:ole="">
            <v:imagedata r:id="rId491" r:pict="rId492" o:title=""/>
          </v:shape>
          <o:OLEObject Type="Embed" ProgID="Equation.3" ShapeID="_x0000_i1186" DrawAspect="Content" ObjectID="_1245435475" r:id="rId493"/>
        </w:object>
      </w:r>
      <w:r>
        <w:t xml:space="preserve"> and </w:t>
      </w:r>
      <w:r w:rsidR="00462D24" w:rsidRPr="00462D24">
        <w:rPr>
          <w:position w:val="-2"/>
        </w:rPr>
        <w:object w:dxaOrig="820" w:dyaOrig="240">
          <v:shape id="_x0000_i1187" type="#_x0000_t75" style="width:41.35pt;height:12pt" o:ole="">
            <v:imagedata r:id="rId494" r:pict="rId495" o:title=""/>
          </v:shape>
          <o:OLEObject Type="Embed" ProgID="Equation.3" ShapeID="_x0000_i1187" DrawAspect="Content" ObjectID="_1245435476" r:id="rId496"/>
        </w:object>
      </w:r>
      <w:r>
        <w:t xml:space="preserve">. The coefficient </w:t>
      </w:r>
      <w:r w:rsidRPr="001A52C1">
        <w:rPr>
          <w:position w:val="-6"/>
        </w:rPr>
        <w:object w:dxaOrig="220" w:dyaOrig="220">
          <v:shape id="_x0000_i1188" type="#_x0000_t75" style="width:11.35pt;height:11.35pt" o:ole="">
            <v:imagedata r:id="rId497" o:title=""/>
          </v:shape>
          <o:OLEObject Type="Embed" ProgID="Equation.3" ShapeID="_x0000_i1188" DrawAspect="Content" ObjectID="_1245435477" r:id="rId498"/>
        </w:object>
      </w:r>
      <w:r>
        <w:t xml:space="preserve"> is measured in the unit “per </w:t>
      </w:r>
      <w:r w:rsidR="00462D24" w:rsidRPr="00462D24">
        <w:rPr>
          <w:position w:val="-2"/>
        </w:rPr>
        <w:object w:dxaOrig="280" w:dyaOrig="240">
          <v:shape id="_x0000_i1189" type="#_x0000_t75" style="width:14pt;height:12pt" o:ole="">
            <v:imagedata r:id="rId499" r:pict="rId500" o:title=""/>
          </v:shape>
          <o:OLEObject Type="Embed" ProgID="Equation.3" ShapeID="_x0000_i1189" DrawAspect="Content" ObjectID="_1245435478" r:id="rId501"/>
        </w:object>
      </w:r>
      <w:r>
        <w:t>”.</w:t>
      </w:r>
    </w:p>
    <w:p w:rsidR="000F2365" w:rsidRDefault="000F2365" w:rsidP="00C61774">
      <w:pPr>
        <w:pStyle w:val="Heading5"/>
      </w:pPr>
      <w:r>
        <w:t>Solution:</w:t>
      </w:r>
    </w:p>
    <w:p w:rsidR="000F2365" w:rsidRDefault="000F2365" w:rsidP="000F2365">
      <w:r>
        <w:t xml:space="preserve">Substituting </w:t>
      </w:r>
      <w:r w:rsidR="00462D24" w:rsidRPr="00462D24">
        <w:rPr>
          <w:position w:val="-8"/>
        </w:rPr>
        <w:object w:dxaOrig="660" w:dyaOrig="240">
          <v:shape id="_x0000_i1190" type="#_x0000_t75" style="width:33.35pt;height:12pt" o:ole="">
            <v:imagedata r:id="rId502" r:pict="rId503" o:title=""/>
          </v:shape>
          <o:OLEObject Type="Embed" ProgID="Equation.3" ShapeID="_x0000_i1190" DrawAspect="Content" ObjectID="_1245435479" r:id="rId504"/>
        </w:object>
      </w:r>
      <w:r w:rsidR="00462D24">
        <w:rPr>
          <w:position w:val="-28"/>
        </w:rPr>
        <w:t xml:space="preserve"> </w:t>
      </w:r>
      <w:r w:rsidR="00462D24" w:rsidRPr="00462D24">
        <w:rPr>
          <w:position w:val="-2"/>
        </w:rPr>
        <w:object w:dxaOrig="180" w:dyaOrig="180">
          <v:shape id="_x0000_i1191" type="#_x0000_t75" style="width:9.35pt;height:9.35pt" o:ole="">
            <v:imagedata r:id="rId505" r:pict="rId506" o:title=""/>
          </v:shape>
          <o:OLEObject Type="Embed" ProgID="Equation.3" ShapeID="_x0000_i1191" DrawAspect="Content" ObjectID="_1245435480" r:id="rId507"/>
        </w:object>
      </w:r>
      <w:r>
        <w:t xml:space="preserve">, </w:t>
      </w:r>
      <w:r w:rsidR="00462D24" w:rsidRPr="00462D24">
        <w:rPr>
          <w:position w:val="-2"/>
        </w:rPr>
        <w:object w:dxaOrig="580" w:dyaOrig="180">
          <v:shape id="_x0000_i1192" type="#_x0000_t75" style="width:29.35pt;height:9.35pt" o:ole="">
            <v:imagedata r:id="rId508" r:pict="rId509" o:title=""/>
          </v:shape>
          <o:OLEObject Type="Embed" ProgID="Equation.3" ShapeID="_x0000_i1192" DrawAspect="Content" ObjectID="_1245435481" r:id="rId510"/>
        </w:object>
      </w:r>
      <w:r>
        <w:t xml:space="preserve"> </w:t>
      </w:r>
      <w:r w:rsidR="00462D24" w:rsidRPr="00462D24">
        <w:rPr>
          <w:position w:val="-2"/>
        </w:rPr>
        <w:object w:dxaOrig="180" w:dyaOrig="180">
          <v:shape id="_x0000_i1193" type="#_x0000_t75" style="width:9.35pt;height:9.35pt" o:ole="">
            <v:imagedata r:id="rId511" r:pict="rId512" o:title=""/>
          </v:shape>
          <o:OLEObject Type="Embed" ProgID="Equation.3" ShapeID="_x0000_i1193" DrawAspect="Content" ObjectID="_1245435482" r:id="rId513"/>
        </w:object>
      </w:r>
      <w:r w:rsidR="00462D24">
        <w:t xml:space="preserve"> </w:t>
      </w:r>
      <w:r>
        <w:t xml:space="preserve">and </w:t>
      </w:r>
      <w:r w:rsidR="00462D24" w:rsidRPr="00462D24">
        <w:rPr>
          <w:position w:val="-2"/>
        </w:rPr>
        <w:object w:dxaOrig="600" w:dyaOrig="180">
          <v:shape id="_x0000_i1194" type="#_x0000_t75" style="width:30pt;height:9.35pt" o:ole="">
            <v:imagedata r:id="rId514" r:pict="rId515" o:title=""/>
          </v:shape>
          <o:OLEObject Type="Embed" ProgID="Equation.3" ShapeID="_x0000_i1194" DrawAspect="Content" ObjectID="_1245435483" r:id="rId516"/>
        </w:object>
      </w:r>
      <w:r w:rsidR="00462D24">
        <w:rPr>
          <w:position w:val="-28"/>
        </w:rPr>
        <w:t xml:space="preserve"> </w:t>
      </w:r>
      <w:r w:rsidR="00462D24" w:rsidRPr="00462D24">
        <w:rPr>
          <w:position w:val="-2"/>
        </w:rPr>
        <w:object w:dxaOrig="280" w:dyaOrig="240">
          <v:shape id="_x0000_i1195" type="#_x0000_t75" style="width:14pt;height:12pt" o:ole="">
            <v:imagedata r:id="rId517" r:pict="rId518" o:title=""/>
          </v:shape>
          <o:OLEObject Type="Embed" ProgID="Equation.3" ShapeID="_x0000_i1195" DrawAspect="Content" ObjectID="_1245435484" r:id="rId519"/>
        </w:object>
      </w:r>
      <w:r w:rsidR="00462D24">
        <w:rPr>
          <w:position w:val="-6"/>
        </w:rPr>
        <w:t xml:space="preserve"> </w:t>
      </w:r>
      <w:r>
        <w:t xml:space="preserve">into </w:t>
      </w:r>
      <w:r w:rsidR="00462D24" w:rsidRPr="00462D24">
        <w:rPr>
          <w:position w:val="-8"/>
        </w:rPr>
        <w:object w:dxaOrig="1160" w:dyaOrig="240">
          <v:shape id="_x0000_i1196" type="#_x0000_t75" style="width:58pt;height:12pt" o:ole="">
            <v:imagedata r:id="rId520" r:pict="rId521" o:title=""/>
          </v:shape>
          <o:OLEObject Type="Embed" ProgID="Equation.3" ShapeID="_x0000_i1196" DrawAspect="Content" ObjectID="_1245435485" r:id="rId522"/>
        </w:object>
      </w:r>
      <w:r>
        <w:t xml:space="preserve">gives </w:t>
      </w:r>
      <w:r w:rsidR="00462D24" w:rsidRPr="00462D24">
        <w:rPr>
          <w:position w:val="-6"/>
        </w:rPr>
        <w:object w:dxaOrig="1540" w:dyaOrig="220">
          <v:shape id="_x0000_i1197" type="#_x0000_t75" style="width:77.35pt;height:11.35pt" o:ole="">
            <v:imagedata r:id="rId523" r:pict="rId524" o:title=""/>
          </v:shape>
          <o:OLEObject Type="Embed" ProgID="Equation.3" ShapeID="_x0000_i1197" DrawAspect="Content" ObjectID="_1245435486" r:id="rId525"/>
        </w:object>
      </w:r>
    </w:p>
    <w:p w:rsidR="000F2365" w:rsidRPr="00462D24" w:rsidRDefault="000F2365" w:rsidP="00462D24">
      <w:pPr>
        <w:spacing w:before="60"/>
        <w:rPr>
          <w:sz w:val="18"/>
        </w:rPr>
      </w:pPr>
      <w:r>
        <w:t xml:space="preserve">  </w:t>
      </w:r>
      <w:r w:rsidR="00462D24" w:rsidRPr="00462D24">
        <w:rPr>
          <w:position w:val="-18"/>
          <w:sz w:val="18"/>
        </w:rPr>
        <w:object w:dxaOrig="1140" w:dyaOrig="480">
          <v:shape id="_x0000_i1198" type="#_x0000_t75" style="width:57.35pt;height:24pt" o:ole="">
            <v:imagedata r:id="rId526" r:pict="rId527" o:title=""/>
          </v:shape>
          <o:OLEObject Type="Embed" ProgID="Equation.3" ShapeID="_x0000_i1198" DrawAspect="Content" ObjectID="_1245435487" r:id="rId528"/>
        </w:object>
      </w:r>
      <w:r w:rsidRPr="00462D24">
        <w:rPr>
          <w:sz w:val="18"/>
        </w:rPr>
        <w:t>...divide by 45 on both sides</w:t>
      </w:r>
      <w:r w:rsidR="00462D24" w:rsidRPr="00462D24">
        <w:rPr>
          <w:sz w:val="18"/>
        </w:rPr>
        <w:t xml:space="preserve"> </w:t>
      </w:r>
    </w:p>
    <w:p w:rsidR="000F2365" w:rsidRPr="00462D24" w:rsidRDefault="000F2365" w:rsidP="00462D24">
      <w:pPr>
        <w:spacing w:before="60"/>
        <w:rPr>
          <w:sz w:val="18"/>
        </w:rPr>
      </w:pPr>
      <w:r w:rsidRPr="00462D24">
        <w:rPr>
          <w:sz w:val="18"/>
        </w:rPr>
        <w:t xml:space="preserve">  </w:t>
      </w:r>
      <w:r w:rsidR="00462D24" w:rsidRPr="00462D24">
        <w:rPr>
          <w:position w:val="-18"/>
          <w:sz w:val="18"/>
        </w:rPr>
        <w:object w:dxaOrig="1140" w:dyaOrig="480">
          <v:shape id="_x0000_i1199" type="#_x0000_t75" style="width:57.35pt;height:24pt" o:ole="">
            <v:imagedata r:id="rId529" r:pict="rId530" o:title=""/>
          </v:shape>
          <o:OLEObject Type="Embed" ProgID="Equation.3" ShapeID="_x0000_i1199" DrawAspect="Content" ObjectID="_1245435488" r:id="rId531"/>
        </w:object>
      </w:r>
      <w:r w:rsidRPr="00462D24">
        <w:rPr>
          <w:sz w:val="18"/>
        </w:rPr>
        <w:t>…subtract 1 from both sides</w:t>
      </w:r>
    </w:p>
    <w:p w:rsidR="000F2365" w:rsidRPr="00462D24" w:rsidRDefault="000F2365" w:rsidP="00462D24">
      <w:pPr>
        <w:spacing w:before="60"/>
        <w:rPr>
          <w:sz w:val="18"/>
        </w:rPr>
      </w:pPr>
      <w:r w:rsidRPr="00462D24">
        <w:rPr>
          <w:sz w:val="18"/>
        </w:rPr>
        <w:t xml:space="preserve">  </w:t>
      </w:r>
      <w:r w:rsidR="00462D24" w:rsidRPr="00462D24">
        <w:rPr>
          <w:position w:val="-18"/>
          <w:sz w:val="18"/>
        </w:rPr>
        <w:object w:dxaOrig="900" w:dyaOrig="700">
          <v:shape id="_x0000_i1200" type="#_x0000_t75" style="width:45.35pt;height:35.35pt" o:ole="">
            <v:imagedata r:id="rId532" r:pict="rId533" o:title=""/>
          </v:shape>
          <o:OLEObject Type="Embed" ProgID="Equation.3" ShapeID="_x0000_i1200" DrawAspect="Content" ObjectID="_1245435489" r:id="rId534"/>
        </w:object>
      </w:r>
      <w:r w:rsidRPr="00462D24">
        <w:rPr>
          <w:sz w:val="18"/>
        </w:rPr>
        <w:t>…divide by 110 on both sides</w:t>
      </w:r>
    </w:p>
    <w:p w:rsidR="000F2365" w:rsidRDefault="000F2365" w:rsidP="000F2365">
      <w:r>
        <w:t xml:space="preserve">   </w:t>
      </w:r>
      <w:r w:rsidR="00E7302A">
        <w:t xml:space="preserve">   </w:t>
      </w:r>
      <w:r>
        <w:t xml:space="preserve">   </w:t>
      </w:r>
      <w:r w:rsidR="00462D24" w:rsidRPr="00462D24">
        <w:rPr>
          <w:position w:val="-4"/>
        </w:rPr>
        <w:object w:dxaOrig="820" w:dyaOrig="200">
          <v:shape id="_x0000_i1201" type="#_x0000_t75" style="width:41.35pt;height:10pt" o:ole="">
            <v:imagedata r:id="rId535" r:pict="rId536" o:title=""/>
          </v:shape>
          <o:OLEObject Type="Embed" ProgID="Equation.3" ShapeID="_x0000_i1201" DrawAspect="Content" ObjectID="_1245435490" r:id="rId537"/>
        </w:object>
      </w:r>
      <w:r>
        <w:t xml:space="preserve"> per </w:t>
      </w:r>
      <w:r w:rsidR="00462D24" w:rsidRPr="00462D24">
        <w:rPr>
          <w:position w:val="-2"/>
        </w:rPr>
        <w:object w:dxaOrig="280" w:dyaOrig="240">
          <v:shape id="_x0000_i1202" type="#_x0000_t75" style="width:14pt;height:12pt" o:ole="">
            <v:imagedata r:id="rId538" r:pict="rId539" o:title=""/>
          </v:shape>
          <o:OLEObject Type="Embed" ProgID="Equation.3" ShapeID="_x0000_i1202" DrawAspect="Content" ObjectID="_1245435491" r:id="rId540"/>
        </w:object>
      </w:r>
      <w:r>
        <w:t>.</w:t>
      </w:r>
    </w:p>
    <w:p w:rsidR="000F2365" w:rsidRDefault="000F2365" w:rsidP="000F2365"/>
    <w:p w:rsidR="00E7302A" w:rsidRPr="00F53EB1" w:rsidRDefault="00E7302A" w:rsidP="00E7302A"/>
    <w:tbl>
      <w:tblPr>
        <w:tblW w:w="7938" w:type="dxa"/>
        <w:tblInd w:w="170" w:type="dxa"/>
        <w:shd w:val="clear" w:color="auto" w:fill="EEE396"/>
        <w:tblCellMar>
          <w:top w:w="227" w:type="dxa"/>
          <w:bottom w:w="227" w:type="dxa"/>
        </w:tblCellMar>
        <w:tblLook w:val="01E0"/>
      </w:tblPr>
      <w:tblGrid>
        <w:gridCol w:w="7938"/>
      </w:tblGrid>
      <w:tr w:rsidR="00E7302A" w:rsidRPr="006E0DDE">
        <w:tc>
          <w:tcPr>
            <w:tcW w:w="9245" w:type="dxa"/>
            <w:shd w:val="clear" w:color="auto" w:fill="EEE396"/>
          </w:tcPr>
          <w:p w:rsidR="00E7302A" w:rsidRPr="00E7302A" w:rsidRDefault="00E7302A" w:rsidP="00E7302A">
            <w:pPr>
              <w:spacing w:after="120"/>
              <w:rPr>
                <w:b/>
              </w:rPr>
            </w:pPr>
            <w:r w:rsidRPr="00E7302A">
              <w:rPr>
                <w:b/>
              </w:rPr>
              <w:t>Solving an equation that contains powers</w:t>
            </w:r>
          </w:p>
          <w:p w:rsidR="00E7302A" w:rsidRPr="00681F16" w:rsidRDefault="00E7302A" w:rsidP="00E7302A">
            <w:pPr>
              <w:rPr>
                <w:sz w:val="18"/>
              </w:rPr>
            </w:pPr>
            <w:r w:rsidRPr="00E7302A">
              <w:rPr>
                <w:sz w:val="18"/>
              </w:rPr>
              <w:t>Raise both sides of the equation to the same power, namely the reciprocal of the power of the variable to solve. Then proceed with standard rules of exponents.</w:t>
            </w:r>
          </w:p>
        </w:tc>
      </w:tr>
    </w:tbl>
    <w:p w:rsidR="000F2365" w:rsidRDefault="000F2365" w:rsidP="000F2365"/>
    <w:p w:rsidR="000F2365" w:rsidRDefault="000F2365" w:rsidP="00C42304">
      <w:pPr>
        <w:pStyle w:val="Heading4"/>
      </w:pPr>
      <w:r>
        <w:t>Example 5.17</w:t>
      </w:r>
    </w:p>
    <w:p w:rsidR="000F2365" w:rsidRPr="00E7302A" w:rsidRDefault="000F2365" w:rsidP="000F2365">
      <w:pPr>
        <w:rPr>
          <w:sz w:val="19"/>
        </w:rPr>
      </w:pPr>
      <w:r w:rsidRPr="00E7302A">
        <w:rPr>
          <w:sz w:val="19"/>
        </w:rPr>
        <w:t>The time (</w:t>
      </w:r>
      <w:r w:rsidRPr="00E7302A">
        <w:rPr>
          <w:rFonts w:ascii="Times New Roman" w:hAnsi="Times New Roman"/>
          <w:i/>
          <w:sz w:val="19"/>
        </w:rPr>
        <w:t>T</w:t>
      </w:r>
      <w:r w:rsidRPr="00E7302A">
        <w:rPr>
          <w:rFonts w:ascii="Times New Roman" w:hAnsi="Times New Roman"/>
          <w:sz w:val="19"/>
        </w:rPr>
        <w:t xml:space="preserve">) </w:t>
      </w:r>
      <w:r w:rsidRPr="00E7302A">
        <w:rPr>
          <w:sz w:val="19"/>
        </w:rPr>
        <w:t>, in seconds,</w:t>
      </w:r>
      <w:r w:rsidRPr="00E7302A">
        <w:rPr>
          <w:rFonts w:ascii="Times New Roman" w:hAnsi="Times New Roman"/>
          <w:i/>
          <w:sz w:val="19"/>
        </w:rPr>
        <w:t xml:space="preserve"> </w:t>
      </w:r>
      <w:r w:rsidRPr="00E7302A">
        <w:rPr>
          <w:sz w:val="19"/>
        </w:rPr>
        <w:t xml:space="preserve"> taken for a pendulum to make a complete swing (i.e., T is the period), is given by </w:t>
      </w:r>
      <w:r w:rsidR="00E7302A" w:rsidRPr="00E7302A">
        <w:rPr>
          <w:position w:val="-24"/>
          <w:sz w:val="19"/>
        </w:rPr>
        <w:object w:dxaOrig="920" w:dyaOrig="580">
          <v:shape id="_x0000_i1203" type="#_x0000_t75" style="width:46pt;height:29.35pt" o:ole="">
            <v:imagedata r:id="rId541" r:pict="rId542" o:title=""/>
          </v:shape>
          <o:OLEObject Type="Embed" ProgID="Equation.3" ShapeID="_x0000_i1203" DrawAspect="Content" ObjectID="_1245435492" r:id="rId543"/>
        </w:object>
      </w:r>
      <w:r w:rsidRPr="00E7302A">
        <w:rPr>
          <w:sz w:val="19"/>
        </w:rPr>
        <w:t xml:space="preserve"> where </w:t>
      </w:r>
      <w:r w:rsidRPr="00E7302A">
        <w:rPr>
          <w:rFonts w:ascii="Times New Roman" w:hAnsi="Times New Roman"/>
          <w:i/>
          <w:sz w:val="19"/>
        </w:rPr>
        <w:t>l</w:t>
      </w:r>
      <w:r w:rsidRPr="00E7302A">
        <w:rPr>
          <w:sz w:val="19"/>
        </w:rPr>
        <w:t xml:space="preserve"> is the length (in metres) of the pendulum and </w:t>
      </w:r>
      <w:r w:rsidR="00E7302A" w:rsidRPr="00E7302A">
        <w:rPr>
          <w:position w:val="-6"/>
          <w:sz w:val="19"/>
        </w:rPr>
        <w:object w:dxaOrig="700" w:dyaOrig="220">
          <v:shape id="_x0000_i1204" type="#_x0000_t75" style="width:35.35pt;height:11.35pt" o:ole="">
            <v:imagedata r:id="rId544" r:pict="rId545" o:title=""/>
          </v:shape>
          <o:OLEObject Type="Embed" ProgID="Equation.3" ShapeID="_x0000_i1204" DrawAspect="Content" ObjectID="_1245435493" r:id="rId546"/>
        </w:object>
      </w:r>
      <w:r w:rsidRPr="00E7302A">
        <w:rPr>
          <w:sz w:val="19"/>
        </w:rPr>
        <w:t xml:space="preserve"> metres per second per second (gravitational acceleration). Determine </w:t>
      </w:r>
      <w:r w:rsidRPr="00E7302A">
        <w:rPr>
          <w:rFonts w:ascii="Times New Roman" w:hAnsi="Times New Roman"/>
          <w:i/>
          <w:sz w:val="19"/>
        </w:rPr>
        <w:t>l</w:t>
      </w:r>
      <w:r w:rsidRPr="00E7302A">
        <w:rPr>
          <w:sz w:val="19"/>
        </w:rPr>
        <w:t xml:space="preserve"> if </w:t>
      </w:r>
      <w:r w:rsidR="00E7302A" w:rsidRPr="00E7302A">
        <w:rPr>
          <w:position w:val="-4"/>
          <w:sz w:val="19"/>
        </w:rPr>
        <w:object w:dxaOrig="640" w:dyaOrig="200">
          <v:shape id="_x0000_i1205" type="#_x0000_t75" style="width:32pt;height:10pt" o:ole="">
            <v:imagedata r:id="rId547" r:pict="rId548" o:title=""/>
          </v:shape>
          <o:OLEObject Type="Embed" ProgID="Equation.3" ShapeID="_x0000_i1205" DrawAspect="Content" ObjectID="_1245435494" r:id="rId549"/>
        </w:object>
      </w:r>
      <w:r w:rsidRPr="00E7302A">
        <w:rPr>
          <w:sz w:val="19"/>
        </w:rPr>
        <w:t xml:space="preserve"> seconds.</w:t>
      </w:r>
    </w:p>
    <w:p w:rsidR="000F2365" w:rsidRDefault="000F2365" w:rsidP="00C61774">
      <w:pPr>
        <w:pStyle w:val="Heading5"/>
      </w:pPr>
      <w:r>
        <w:t>Solution:</w:t>
      </w:r>
    </w:p>
    <w:p w:rsidR="000F2365" w:rsidRDefault="000F2365" w:rsidP="000F2365">
      <w:r>
        <w:t xml:space="preserve">Substitute </w:t>
      </w:r>
      <w:r w:rsidR="00E7302A" w:rsidRPr="00E7302A">
        <w:rPr>
          <w:position w:val="-6"/>
        </w:rPr>
        <w:object w:dxaOrig="700" w:dyaOrig="220">
          <v:shape id="_x0000_i1206" type="#_x0000_t75" style="width:35.35pt;height:11.35pt" o:ole="">
            <v:imagedata r:id="rId550" r:pict="rId551" o:title=""/>
          </v:shape>
          <o:OLEObject Type="Embed" ProgID="Equation.3" ShapeID="_x0000_i1206" DrawAspect="Content" ObjectID="_1245435495" r:id="rId552"/>
        </w:object>
      </w:r>
      <w:r>
        <w:t xml:space="preserve"> and </w:t>
      </w:r>
      <w:r w:rsidR="00E7302A" w:rsidRPr="00E7302A">
        <w:rPr>
          <w:position w:val="-4"/>
        </w:rPr>
        <w:object w:dxaOrig="640" w:dyaOrig="200">
          <v:shape id="_x0000_i1207" type="#_x0000_t75" style="width:32pt;height:10pt" o:ole="">
            <v:imagedata r:id="rId553" r:pict="rId554" o:title=""/>
          </v:shape>
          <o:OLEObject Type="Embed" ProgID="Equation.3" ShapeID="_x0000_i1207" DrawAspect="Content" ObjectID="_1245435496" r:id="rId555"/>
        </w:object>
      </w:r>
      <w:r>
        <w:t xml:space="preserve"> in to the equation </w:t>
      </w:r>
      <w:r w:rsidR="00E7302A" w:rsidRPr="00E7302A">
        <w:rPr>
          <w:position w:val="-24"/>
        </w:rPr>
        <w:object w:dxaOrig="920" w:dyaOrig="580">
          <v:shape id="_x0000_i1208" type="#_x0000_t75" style="width:46pt;height:29.35pt" o:ole="">
            <v:imagedata r:id="rId556" r:pict="rId557" o:title=""/>
          </v:shape>
          <o:OLEObject Type="Embed" ProgID="Equation.3" ShapeID="_x0000_i1208" DrawAspect="Content" ObjectID="_1245435497" r:id="rId558"/>
        </w:object>
      </w:r>
      <w:r>
        <w:t xml:space="preserve"> gives</w:t>
      </w:r>
    </w:p>
    <w:p w:rsidR="000F2365" w:rsidRDefault="000F2365" w:rsidP="000F2365">
      <w:r>
        <w:t xml:space="preserve">              </w:t>
      </w:r>
      <w:r w:rsidR="00E7302A" w:rsidRPr="00E7302A">
        <w:rPr>
          <w:position w:val="-22"/>
        </w:rPr>
        <w:object w:dxaOrig="1280" w:dyaOrig="560">
          <v:shape id="_x0000_i1209" type="#_x0000_t75" style="width:64pt;height:28pt" o:ole="">
            <v:imagedata r:id="rId559" r:pict="rId560" o:title=""/>
          </v:shape>
          <o:OLEObject Type="Embed" ProgID="Equation.3" ShapeID="_x0000_i1209" DrawAspect="Content" ObjectID="_1245435498" r:id="rId561"/>
        </w:object>
      </w:r>
    </w:p>
    <w:p w:rsidR="000F2365" w:rsidRPr="00E7302A" w:rsidRDefault="000F2365" w:rsidP="000F2365">
      <w:pPr>
        <w:rPr>
          <w:i/>
          <w:sz w:val="18"/>
        </w:rPr>
      </w:pPr>
      <w:r w:rsidRPr="00E7302A">
        <w:rPr>
          <w:sz w:val="18"/>
        </w:rPr>
        <w:t xml:space="preserve">             </w:t>
      </w:r>
      <w:r w:rsidR="00E7302A" w:rsidRPr="00E7302A">
        <w:rPr>
          <w:i/>
          <w:position w:val="-22"/>
          <w:sz w:val="18"/>
        </w:rPr>
        <w:object w:dxaOrig="1080" w:dyaOrig="560">
          <v:shape id="_x0000_i1210" type="#_x0000_t75" style="width:54pt;height:28pt" o:ole="">
            <v:imagedata r:id="rId562" r:pict="rId563" o:title=""/>
          </v:shape>
          <o:OLEObject Type="Embed" ProgID="Equation.3" ShapeID="_x0000_i1210" DrawAspect="Content" ObjectID="_1245435499" r:id="rId564"/>
        </w:object>
      </w:r>
      <w:r w:rsidRPr="00E7302A">
        <w:rPr>
          <w:i/>
          <w:sz w:val="18"/>
        </w:rPr>
        <w:t xml:space="preserve">…divide by </w:t>
      </w:r>
      <w:r w:rsidR="00E7302A" w:rsidRPr="00E7302A">
        <w:rPr>
          <w:i/>
          <w:position w:val="-2"/>
          <w:sz w:val="18"/>
        </w:rPr>
        <w:object w:dxaOrig="300" w:dyaOrig="180">
          <v:shape id="_x0000_i1211" type="#_x0000_t75" style="width:15.35pt;height:9.35pt" o:ole="">
            <v:imagedata r:id="rId565" r:pict="rId566" o:title=""/>
          </v:shape>
          <o:OLEObject Type="Embed" ProgID="Equation.3" ShapeID="_x0000_i1211" DrawAspect="Content" ObjectID="_1245435500" r:id="rId567"/>
        </w:object>
      </w:r>
      <w:r w:rsidRPr="00E7302A">
        <w:rPr>
          <w:i/>
          <w:sz w:val="18"/>
        </w:rPr>
        <w:t xml:space="preserve"> on both sides </w:t>
      </w:r>
    </w:p>
    <w:p w:rsidR="000F2365" w:rsidRPr="00E7302A" w:rsidRDefault="000F2365" w:rsidP="000F2365">
      <w:pPr>
        <w:rPr>
          <w:i/>
          <w:sz w:val="18"/>
        </w:rPr>
      </w:pPr>
      <w:r w:rsidRPr="00E7302A">
        <w:rPr>
          <w:i/>
          <w:sz w:val="18"/>
        </w:rPr>
        <w:t xml:space="preserve">            </w:t>
      </w:r>
      <w:r w:rsidR="00E7302A" w:rsidRPr="00E7302A">
        <w:rPr>
          <w:i/>
          <w:position w:val="-22"/>
          <w:sz w:val="18"/>
        </w:rPr>
        <w:object w:dxaOrig="1200" w:dyaOrig="680">
          <v:shape id="_x0000_i1212" type="#_x0000_t75" style="width:60pt;height:34pt" o:ole="">
            <v:imagedata r:id="rId568" r:pict="rId569" o:title=""/>
          </v:shape>
          <o:OLEObject Type="Embed" ProgID="Equation.3" ShapeID="_x0000_i1212" DrawAspect="Content" ObjectID="_1245435501" r:id="rId570"/>
        </w:object>
      </w:r>
      <w:r w:rsidRPr="00E7302A">
        <w:rPr>
          <w:i/>
          <w:sz w:val="18"/>
        </w:rPr>
        <w:t xml:space="preserve">…recall that </w:t>
      </w:r>
      <w:r w:rsidR="00E7302A" w:rsidRPr="00E7302A">
        <w:rPr>
          <w:i/>
          <w:position w:val="-4"/>
          <w:sz w:val="18"/>
        </w:rPr>
        <w:object w:dxaOrig="720" w:dyaOrig="420">
          <v:shape id="_x0000_i1213" type="#_x0000_t75" style="width:36pt;height:21.35pt" o:ole="">
            <v:imagedata r:id="rId571" r:pict="rId572" o:title=""/>
          </v:shape>
          <o:OLEObject Type="Embed" ProgID="Equation.3" ShapeID="_x0000_i1213" DrawAspect="Content" ObjectID="_1245435502" r:id="rId573"/>
        </w:object>
      </w:r>
    </w:p>
    <w:p w:rsidR="000F2365" w:rsidRPr="00E7302A" w:rsidRDefault="000F2365" w:rsidP="00E7302A">
      <w:pPr>
        <w:rPr>
          <w:i/>
          <w:sz w:val="18"/>
        </w:rPr>
      </w:pPr>
      <w:r w:rsidRPr="00E7302A">
        <w:rPr>
          <w:i/>
          <w:sz w:val="18"/>
        </w:rPr>
        <w:t xml:space="preserve">       </w:t>
      </w:r>
      <w:r w:rsidR="00E7302A" w:rsidRPr="00E7302A">
        <w:rPr>
          <w:i/>
          <w:position w:val="-38"/>
          <w:sz w:val="18"/>
        </w:rPr>
        <w:object w:dxaOrig="1660" w:dyaOrig="900">
          <v:shape id="_x0000_i1214" type="#_x0000_t75" style="width:83.35pt;height:45.35pt" o:ole="">
            <v:imagedata r:id="rId574" r:pict="rId575" o:title=""/>
          </v:shape>
          <o:OLEObject Type="Embed" ProgID="Equation.3" ShapeID="_x0000_i1214" DrawAspect="Content" ObjectID="_1245435503" r:id="rId576"/>
        </w:object>
      </w:r>
      <w:r w:rsidRPr="00E7302A">
        <w:rPr>
          <w:i/>
          <w:sz w:val="18"/>
        </w:rPr>
        <w:t>…raise both sides to the power 2, which is the</w:t>
      </w:r>
      <w:r w:rsidR="00E7302A" w:rsidRPr="00E7302A">
        <w:rPr>
          <w:i/>
          <w:sz w:val="18"/>
        </w:rPr>
        <w:t xml:space="preserve"> </w:t>
      </w:r>
      <w:r w:rsidRPr="00E7302A">
        <w:rPr>
          <w:i/>
          <w:sz w:val="18"/>
        </w:rPr>
        <w:t xml:space="preserve">reciprocal of </w:t>
      </w:r>
      <w:r w:rsidR="00E7302A" w:rsidRPr="00E7302A">
        <w:rPr>
          <w:i/>
          <w:position w:val="-18"/>
          <w:sz w:val="18"/>
        </w:rPr>
        <w:object w:dxaOrig="200" w:dyaOrig="480">
          <v:shape id="_x0000_i1215" type="#_x0000_t75" style="width:10pt;height:24pt" o:ole="">
            <v:imagedata r:id="rId577" r:pict="rId578" o:title=""/>
          </v:shape>
          <o:OLEObject Type="Embed" ProgID="Equation.3" ShapeID="_x0000_i1215" DrawAspect="Content" ObjectID="_1245435504" r:id="rId579"/>
        </w:object>
      </w:r>
    </w:p>
    <w:p w:rsidR="000F2365" w:rsidRPr="00E7302A" w:rsidRDefault="000F2365" w:rsidP="000F2365">
      <w:pPr>
        <w:rPr>
          <w:i/>
          <w:sz w:val="18"/>
        </w:rPr>
      </w:pPr>
      <w:r w:rsidRPr="00E7302A">
        <w:rPr>
          <w:i/>
          <w:sz w:val="18"/>
        </w:rPr>
        <w:t xml:space="preserve">     </w:t>
      </w:r>
      <w:r w:rsidR="00E7302A" w:rsidRPr="00E7302A">
        <w:rPr>
          <w:i/>
          <w:sz w:val="18"/>
        </w:rPr>
        <w:t xml:space="preserve">  </w:t>
      </w:r>
      <w:r w:rsidRPr="00E7302A">
        <w:rPr>
          <w:i/>
          <w:sz w:val="18"/>
        </w:rPr>
        <w:t xml:space="preserve">  </w:t>
      </w:r>
      <w:r w:rsidR="00E7302A" w:rsidRPr="00E7302A">
        <w:rPr>
          <w:i/>
          <w:position w:val="-22"/>
          <w:sz w:val="18"/>
        </w:rPr>
        <w:object w:dxaOrig="1180" w:dyaOrig="580">
          <v:shape id="_x0000_i1216" type="#_x0000_t75" style="width:59.35pt;height:29.35pt" o:ole="">
            <v:imagedata r:id="rId580" r:pict="rId581" o:title=""/>
          </v:shape>
          <o:OLEObject Type="Embed" ProgID="Equation.3" ShapeID="_x0000_i1216" DrawAspect="Content" ObjectID="_1245435505" r:id="rId582"/>
        </w:object>
      </w:r>
      <w:r w:rsidRPr="00E7302A">
        <w:rPr>
          <w:i/>
          <w:sz w:val="18"/>
        </w:rPr>
        <w:t xml:space="preserve">…exponential power rule: </w:t>
      </w:r>
      <w:r w:rsidR="00E7302A" w:rsidRPr="00E7302A">
        <w:rPr>
          <w:i/>
          <w:position w:val="-30"/>
          <w:sz w:val="18"/>
        </w:rPr>
        <w:object w:dxaOrig="960" w:dyaOrig="740">
          <v:shape id="_x0000_i1217" type="#_x0000_t75" style="width:48pt;height:37.35pt" o:ole="">
            <v:imagedata r:id="rId583" r:pict="rId584" o:title=""/>
          </v:shape>
          <o:OLEObject Type="Embed" ProgID="Equation.3" ShapeID="_x0000_i1217" DrawAspect="Content" ObjectID="_1245435506" r:id="rId585"/>
        </w:object>
      </w:r>
    </w:p>
    <w:p w:rsidR="000F2365" w:rsidRPr="00E7302A" w:rsidRDefault="00E7302A" w:rsidP="000F2365">
      <w:pPr>
        <w:rPr>
          <w:i/>
          <w:sz w:val="18"/>
        </w:rPr>
      </w:pPr>
      <w:r w:rsidRPr="00E7302A">
        <w:rPr>
          <w:i/>
          <w:position w:val="-22"/>
          <w:sz w:val="18"/>
        </w:rPr>
        <w:object w:dxaOrig="1380" w:dyaOrig="580">
          <v:shape id="_x0000_i1218" type="#_x0000_t75" style="width:69.35pt;height:29.35pt" o:ole="">
            <v:imagedata r:id="rId586" r:pict="rId587" o:title=""/>
          </v:shape>
          <o:OLEObject Type="Embed" ProgID="Equation.3" ShapeID="_x0000_i1218" DrawAspect="Content" ObjectID="_1245435507" r:id="rId588"/>
        </w:object>
      </w:r>
      <w:r w:rsidR="000F2365" w:rsidRPr="00E7302A">
        <w:rPr>
          <w:i/>
          <w:sz w:val="18"/>
        </w:rPr>
        <w:t>…multiply by 9,81 on both sides</w:t>
      </w:r>
    </w:p>
    <w:p w:rsidR="000F2365" w:rsidRPr="00E7302A" w:rsidRDefault="000F2365" w:rsidP="000F2365">
      <w:pPr>
        <w:rPr>
          <w:i/>
          <w:sz w:val="18"/>
        </w:rPr>
      </w:pPr>
      <w:r w:rsidRPr="00E7302A">
        <w:rPr>
          <w:i/>
          <w:sz w:val="18"/>
        </w:rPr>
        <w:t xml:space="preserve">          </w:t>
      </w:r>
      <w:r w:rsidR="00E7302A" w:rsidRPr="00E7302A">
        <w:rPr>
          <w:i/>
          <w:sz w:val="18"/>
        </w:rPr>
        <w:t xml:space="preserve">  </w:t>
      </w:r>
      <w:r w:rsidRPr="00E7302A">
        <w:rPr>
          <w:i/>
          <w:sz w:val="18"/>
        </w:rPr>
        <w:t xml:space="preserve">      </w:t>
      </w:r>
      <w:r w:rsidR="00E7302A" w:rsidRPr="00E7302A">
        <w:rPr>
          <w:i/>
          <w:position w:val="-4"/>
          <w:sz w:val="18"/>
        </w:rPr>
        <w:object w:dxaOrig="760" w:dyaOrig="200">
          <v:shape id="_x0000_i1219" type="#_x0000_t75" style="width:38pt;height:10pt" o:ole="">
            <v:imagedata r:id="rId589" r:pict="rId590" o:title=""/>
          </v:shape>
          <o:OLEObject Type="Embed" ProgID="Equation.3" ShapeID="_x0000_i1219" DrawAspect="Content" ObjectID="_1245435508" r:id="rId591"/>
        </w:object>
      </w:r>
      <w:r w:rsidRPr="00E7302A">
        <w:rPr>
          <w:i/>
          <w:sz w:val="18"/>
        </w:rPr>
        <w:t xml:space="preserve"> </w:t>
      </w:r>
      <w:r w:rsidRPr="00E7302A">
        <w:rPr>
          <w:sz w:val="18"/>
        </w:rPr>
        <w:t>metres.</w:t>
      </w:r>
    </w:p>
    <w:p w:rsidR="000F2365" w:rsidRDefault="000F2365" w:rsidP="000F2365"/>
    <w:p w:rsidR="00AC5B4B" w:rsidRDefault="00AC5B4B" w:rsidP="000F2365"/>
    <w:tbl>
      <w:tblPr>
        <w:tblW w:w="7938" w:type="dxa"/>
        <w:tblBorders>
          <w:bottom w:val="single" w:sz="12" w:space="0" w:color="FF5B4A"/>
        </w:tblBorders>
        <w:tblCellMar>
          <w:bottom w:w="40" w:type="dxa"/>
        </w:tblCellMar>
        <w:tblLook w:val="01E0"/>
      </w:tblPr>
      <w:tblGrid>
        <w:gridCol w:w="887"/>
        <w:gridCol w:w="7051"/>
      </w:tblGrid>
      <w:tr w:rsidR="00AC5B4B" w:rsidRPr="00172BCD">
        <w:trPr>
          <w:trHeight w:val="794"/>
        </w:trPr>
        <w:tc>
          <w:tcPr>
            <w:tcW w:w="891" w:type="dxa"/>
            <w:tcMar>
              <w:left w:w="0" w:type="dxa"/>
              <w:right w:w="0" w:type="dxa"/>
            </w:tcMar>
            <w:vAlign w:val="bottom"/>
          </w:tcPr>
          <w:p w:rsidR="00AC5B4B" w:rsidRPr="00524DDA" w:rsidRDefault="00AC5B4B"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5" name="Picture 4"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592"/>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AC5B4B" w:rsidRPr="00BE4AC7" w:rsidRDefault="00AC5B4B" w:rsidP="00AC5B4B">
            <w:pPr>
              <w:pStyle w:val="Activityheadings"/>
              <w:spacing w:after="80"/>
              <w:jc w:val="left"/>
              <w:rPr>
                <w:color w:val="000000" w:themeColor="text1"/>
              </w:rPr>
            </w:pPr>
            <w:r>
              <w:t>Assessment</w:t>
            </w:r>
            <w:r w:rsidRPr="00A87C99">
              <w:t xml:space="preserve"> activity </w:t>
            </w:r>
            <w:r>
              <w:t>5</w:t>
            </w:r>
            <w:r w:rsidRPr="00A87C99">
              <w:t>.</w:t>
            </w:r>
            <w:r>
              <w:t>4</w:t>
            </w:r>
            <w:r w:rsidRPr="005B6A8D">
              <w:rPr>
                <w:rFonts w:ascii="Swiss 721 Bold Win95BT" w:hAnsi="Swiss 721 Bold Win95BT"/>
              </w:rPr>
              <w:t xml:space="preserve"> </w:t>
            </w:r>
          </w:p>
        </w:tc>
      </w:tr>
    </w:tbl>
    <w:p w:rsidR="000F2365" w:rsidRPr="00190A69" w:rsidRDefault="000F2365" w:rsidP="000F2365">
      <w:pPr>
        <w:rPr>
          <w:rFonts w:cs="Arial"/>
          <w:szCs w:val="26"/>
          <w:lang w:val="en-ZA"/>
        </w:rPr>
      </w:pPr>
    </w:p>
    <w:p w:rsidR="000F2365" w:rsidRDefault="000F2365" w:rsidP="00B32C6D">
      <w:pPr>
        <w:numPr>
          <w:ilvl w:val="0"/>
          <w:numId w:val="11"/>
        </w:numPr>
        <w:shd w:val="clear" w:color="auto" w:fill="FFFFFF"/>
        <w:ind w:left="357" w:hanging="357"/>
        <w:jc w:val="left"/>
        <w:rPr>
          <w:rFonts w:cs="Arial"/>
          <w:szCs w:val="26"/>
          <w:lang w:val="en-ZA"/>
        </w:rPr>
      </w:pPr>
      <w:r>
        <w:rPr>
          <w:rFonts w:cs="Arial"/>
          <w:szCs w:val="26"/>
          <w:lang w:val="en-ZA"/>
        </w:rPr>
        <w:t xml:space="preserve">If the voltage, </w:t>
      </w:r>
      <w:r w:rsidRPr="00020386">
        <w:rPr>
          <w:rFonts w:ascii="Times New Roman" w:hAnsi="Times New Roman"/>
          <w:i/>
          <w:sz w:val="24"/>
          <w:lang w:val="en-ZA"/>
        </w:rPr>
        <w:t>V</w:t>
      </w:r>
      <w:r w:rsidRPr="00502373">
        <w:rPr>
          <w:rFonts w:ascii="Times New Roman" w:hAnsi="Times New Roman"/>
          <w:sz w:val="24"/>
          <w:lang w:val="en-ZA"/>
        </w:rPr>
        <w:t>,</w:t>
      </w:r>
      <w:r>
        <w:rPr>
          <w:rFonts w:cs="Arial"/>
          <w:szCs w:val="26"/>
          <w:lang w:val="en-ZA"/>
        </w:rPr>
        <w:t xml:space="preserve"> across a resistor, with resistance </w:t>
      </w:r>
      <w:r w:rsidR="009F6939" w:rsidRPr="009F6939">
        <w:rPr>
          <w:rFonts w:cs="Arial"/>
          <w:position w:val="-2"/>
          <w:szCs w:val="26"/>
          <w:lang w:val="en-ZA"/>
        </w:rPr>
        <w:object w:dxaOrig="680" w:dyaOrig="180">
          <v:shape id="_x0000_i1220" type="#_x0000_t75" style="width:34pt;height:9.35pt" o:ole="">
            <v:imagedata r:id="rId593" r:pict="rId594" o:title=""/>
          </v:shape>
          <o:OLEObject Type="Embed" ProgID="Equation.3" ShapeID="_x0000_i1220" DrawAspect="Content" ObjectID="_1245435509" r:id="rId595"/>
        </w:object>
      </w:r>
      <w:r w:rsidR="009F6939" w:rsidRPr="00462D24">
        <w:rPr>
          <w:position w:val="-2"/>
        </w:rPr>
        <w:object w:dxaOrig="180" w:dyaOrig="180">
          <v:shape id="_x0000_i1221" type="#_x0000_t75" style="width:9.35pt;height:9.35pt" o:ole="">
            <v:imagedata r:id="rId596" r:pict="rId597" o:title=""/>
          </v:shape>
          <o:OLEObject Type="Embed" ProgID="Equation.3" ShapeID="_x0000_i1221" DrawAspect="Content" ObjectID="_1245435510" r:id="rId598"/>
        </w:object>
      </w:r>
      <w:r>
        <w:rPr>
          <w:rFonts w:cs="Arial"/>
          <w:szCs w:val="26"/>
          <w:lang w:val="en-ZA"/>
        </w:rPr>
        <w:t xml:space="preserve">, is 15 volts, find the current </w:t>
      </w:r>
      <w:r w:rsidRPr="00020386">
        <w:rPr>
          <w:rFonts w:ascii="Times New Roman" w:hAnsi="Times New Roman"/>
          <w:i/>
          <w:sz w:val="24"/>
          <w:lang w:val="en-ZA"/>
        </w:rPr>
        <w:t xml:space="preserve">I </w:t>
      </w:r>
      <w:r>
        <w:rPr>
          <w:rFonts w:cs="Arial"/>
          <w:szCs w:val="26"/>
          <w:lang w:val="en-ZA"/>
        </w:rPr>
        <w:t xml:space="preserve"> (in ampere) through the resistor, given that </w:t>
      </w:r>
      <w:r w:rsidR="009F6939" w:rsidRPr="009F6939">
        <w:rPr>
          <w:rFonts w:cs="Arial"/>
          <w:position w:val="-2"/>
          <w:szCs w:val="26"/>
          <w:lang w:val="en-ZA"/>
        </w:rPr>
        <w:object w:dxaOrig="580" w:dyaOrig="180">
          <v:shape id="_x0000_i1222" type="#_x0000_t75" style="width:29.35pt;height:9.35pt" o:ole="">
            <v:imagedata r:id="rId599" r:pict="rId600" o:title=""/>
          </v:shape>
          <o:OLEObject Type="Embed" ProgID="Equation.3" ShapeID="_x0000_i1222" DrawAspect="Content" ObjectID="_1245435511" r:id="rId601"/>
        </w:object>
      </w:r>
      <w:r>
        <w:rPr>
          <w:rFonts w:cs="Arial"/>
          <w:szCs w:val="26"/>
          <w:lang w:val="en-ZA"/>
        </w:rPr>
        <w:t>.</w:t>
      </w:r>
    </w:p>
    <w:p w:rsidR="000F2365" w:rsidRDefault="000F2365" w:rsidP="00B32C6D">
      <w:pPr>
        <w:numPr>
          <w:ilvl w:val="0"/>
          <w:numId w:val="11"/>
        </w:numPr>
        <w:shd w:val="clear" w:color="auto" w:fill="FFFFFF"/>
        <w:ind w:left="357" w:hanging="357"/>
        <w:jc w:val="left"/>
        <w:rPr>
          <w:rFonts w:cs="Arial"/>
          <w:szCs w:val="26"/>
          <w:lang w:val="en-ZA"/>
        </w:rPr>
      </w:pPr>
      <w:r>
        <w:rPr>
          <w:rFonts w:cs="Arial"/>
          <w:szCs w:val="26"/>
          <w:lang w:val="en-ZA"/>
        </w:rPr>
        <w:t xml:space="preserve">The distance, </w:t>
      </w:r>
      <w:r w:rsidRPr="00020386">
        <w:rPr>
          <w:rFonts w:ascii="Times New Roman" w:hAnsi="Times New Roman"/>
          <w:i/>
          <w:sz w:val="24"/>
          <w:lang w:val="en-ZA"/>
        </w:rPr>
        <w:t>s</w:t>
      </w:r>
      <w:r>
        <w:rPr>
          <w:rFonts w:cs="Arial"/>
          <w:szCs w:val="26"/>
          <w:lang w:val="en-ZA"/>
        </w:rPr>
        <w:t xml:space="preserve">, in metres, that an object has travelled after time </w:t>
      </w:r>
      <w:r w:rsidRPr="00020386">
        <w:rPr>
          <w:rFonts w:ascii="Times New Roman" w:hAnsi="Times New Roman"/>
          <w:i/>
          <w:sz w:val="24"/>
          <w:lang w:val="en-ZA"/>
        </w:rPr>
        <w:t>t</w:t>
      </w:r>
      <w:r>
        <w:rPr>
          <w:rFonts w:cs="Arial"/>
          <w:szCs w:val="26"/>
          <w:lang w:val="en-ZA"/>
        </w:rPr>
        <w:t xml:space="preserve"> (in seconds) is related by the equation </w:t>
      </w:r>
      <w:r w:rsidR="009F6939" w:rsidRPr="009F6939">
        <w:rPr>
          <w:rFonts w:cs="Arial"/>
          <w:position w:val="-18"/>
          <w:szCs w:val="26"/>
          <w:lang w:val="en-ZA"/>
        </w:rPr>
        <w:object w:dxaOrig="1080" w:dyaOrig="480">
          <v:shape id="_x0000_i1223" type="#_x0000_t75" style="width:54pt;height:24pt" o:ole="">
            <v:imagedata r:id="rId602" r:pict="rId603" o:title=""/>
          </v:shape>
          <o:OLEObject Type="Embed" ProgID="Equation.3" ShapeID="_x0000_i1223" DrawAspect="Content" ObjectID="_1245435512" r:id="rId604"/>
        </w:object>
      </w:r>
      <w:r>
        <w:rPr>
          <w:rFonts w:cs="Arial"/>
          <w:szCs w:val="26"/>
          <w:lang w:val="en-ZA"/>
        </w:rPr>
        <w:t xml:space="preserve">, where </w:t>
      </w:r>
      <w:r w:rsidRPr="00020386">
        <w:rPr>
          <w:rFonts w:ascii="Times New Roman" w:hAnsi="Times New Roman"/>
          <w:i/>
          <w:sz w:val="24"/>
          <w:lang w:val="en-ZA"/>
        </w:rPr>
        <w:t>u</w:t>
      </w:r>
      <w:r>
        <w:rPr>
          <w:rFonts w:cs="Arial"/>
          <w:szCs w:val="26"/>
          <w:lang w:val="en-ZA"/>
        </w:rPr>
        <w:t xml:space="preserve"> is the initial velocity and </w:t>
      </w:r>
      <w:r w:rsidRPr="00020386">
        <w:rPr>
          <w:rFonts w:ascii="Times New Roman" w:hAnsi="Times New Roman"/>
          <w:i/>
          <w:sz w:val="24"/>
          <w:lang w:val="en-ZA"/>
        </w:rPr>
        <w:t>a</w:t>
      </w:r>
      <w:r>
        <w:rPr>
          <w:rFonts w:cs="Arial"/>
          <w:szCs w:val="26"/>
          <w:lang w:val="en-ZA"/>
        </w:rPr>
        <w:t xml:space="preserve"> denotes the  constant acceleration of the object. Determine </w:t>
      </w:r>
      <w:r w:rsidRPr="00020386">
        <w:rPr>
          <w:rFonts w:ascii="Times New Roman" w:hAnsi="Times New Roman"/>
          <w:i/>
          <w:sz w:val="24"/>
          <w:lang w:val="en-ZA"/>
        </w:rPr>
        <w:t>a</w:t>
      </w:r>
      <w:r>
        <w:rPr>
          <w:rFonts w:cs="Arial"/>
          <w:szCs w:val="26"/>
          <w:lang w:val="en-ZA"/>
        </w:rPr>
        <w:t xml:space="preserve">, given that </w:t>
      </w:r>
      <w:r w:rsidR="009F6939" w:rsidRPr="009F6939">
        <w:rPr>
          <w:rFonts w:cs="Arial"/>
          <w:position w:val="-2"/>
          <w:szCs w:val="26"/>
          <w:lang w:val="en-ZA"/>
        </w:rPr>
        <w:object w:dxaOrig="520" w:dyaOrig="180">
          <v:shape id="_x0000_i1224" type="#_x0000_t75" style="width:26pt;height:9.35pt" o:ole="">
            <v:imagedata r:id="rId605" r:pict="rId606" o:title=""/>
          </v:shape>
          <o:OLEObject Type="Embed" ProgID="Equation.3" ShapeID="_x0000_i1224" DrawAspect="Content" ObjectID="_1245435513" r:id="rId607"/>
        </w:object>
      </w:r>
      <w:r>
        <w:rPr>
          <w:rFonts w:cs="Arial"/>
          <w:szCs w:val="26"/>
          <w:lang w:val="en-ZA"/>
        </w:rPr>
        <w:t xml:space="preserve"> metres, </w:t>
      </w:r>
      <w:r w:rsidR="009F6939" w:rsidRPr="009F6939">
        <w:rPr>
          <w:rFonts w:cs="Arial"/>
          <w:position w:val="-2"/>
          <w:szCs w:val="26"/>
          <w:lang w:val="en-ZA"/>
        </w:rPr>
        <w:object w:dxaOrig="460" w:dyaOrig="180">
          <v:shape id="_x0000_i1225" type="#_x0000_t75" style="width:23.35pt;height:9.35pt" o:ole="">
            <v:imagedata r:id="rId608" r:pict="rId609" o:title=""/>
          </v:shape>
          <o:OLEObject Type="Embed" ProgID="Equation.3" ShapeID="_x0000_i1225" DrawAspect="Content" ObjectID="_1245435514" r:id="rId610"/>
        </w:object>
      </w:r>
      <w:r>
        <w:rPr>
          <w:rFonts w:cs="Arial"/>
          <w:szCs w:val="26"/>
          <w:lang w:val="en-ZA"/>
        </w:rPr>
        <w:t xml:space="preserve"> metres per second and </w:t>
      </w:r>
      <w:r w:rsidRPr="00020386">
        <w:rPr>
          <w:rFonts w:cs="Arial"/>
          <w:position w:val="-6"/>
          <w:szCs w:val="26"/>
          <w:lang w:val="en-ZA"/>
        </w:rPr>
        <w:object w:dxaOrig="520" w:dyaOrig="279">
          <v:shape id="_x0000_i1226" type="#_x0000_t75" style="width:26pt;height:14pt" o:ole="">
            <v:imagedata r:id="rId611" o:title=""/>
          </v:shape>
          <o:OLEObject Type="Embed" ProgID="Equation.3" ShapeID="_x0000_i1226" DrawAspect="Content" ObjectID="_1245435515" r:id="rId612"/>
        </w:object>
      </w:r>
      <w:r>
        <w:rPr>
          <w:rFonts w:cs="Arial"/>
          <w:szCs w:val="26"/>
          <w:lang w:val="en-ZA"/>
        </w:rPr>
        <w:t xml:space="preserve"> seconds.</w:t>
      </w:r>
    </w:p>
    <w:p w:rsidR="000F2365" w:rsidRPr="00102C28" w:rsidRDefault="000F2365" w:rsidP="00B32C6D">
      <w:pPr>
        <w:numPr>
          <w:ilvl w:val="0"/>
          <w:numId w:val="11"/>
        </w:numPr>
        <w:shd w:val="clear" w:color="auto" w:fill="FFFFFF"/>
        <w:ind w:left="357" w:hanging="357"/>
        <w:jc w:val="left"/>
      </w:pPr>
      <w:r>
        <w:rPr>
          <w:rFonts w:cs="Arial"/>
          <w:szCs w:val="26"/>
          <w:lang w:val="en-ZA"/>
        </w:rPr>
        <w:t xml:space="preserve">A gas is pumped into  a cylinder. The pressure </w:t>
      </w:r>
      <w:r w:rsidR="009F6939" w:rsidRPr="009F6939">
        <w:rPr>
          <w:rFonts w:cs="Arial"/>
          <w:position w:val="-2"/>
          <w:szCs w:val="26"/>
          <w:lang w:val="en-ZA"/>
        </w:rPr>
        <w:object w:dxaOrig="180" w:dyaOrig="180">
          <v:shape id="_x0000_i1227" type="#_x0000_t75" style="width:9.35pt;height:9.35pt" o:ole="">
            <v:imagedata r:id="rId613" r:pict="rId614" o:title=""/>
          </v:shape>
          <o:OLEObject Type="Embed" ProgID="Equation.3" ShapeID="_x0000_i1227" DrawAspect="Content" ObjectID="_1245435516" r:id="rId615"/>
        </w:object>
      </w:r>
      <w:r>
        <w:rPr>
          <w:rFonts w:cs="Arial"/>
          <w:szCs w:val="26"/>
          <w:lang w:val="en-ZA"/>
        </w:rPr>
        <w:t xml:space="preserve"> inside the cylinder and the volume </w:t>
      </w:r>
      <w:r w:rsidR="009F6939" w:rsidRPr="009F6939">
        <w:rPr>
          <w:rFonts w:cs="Arial"/>
          <w:position w:val="-2"/>
          <w:szCs w:val="26"/>
          <w:lang w:val="en-ZA"/>
        </w:rPr>
        <w:object w:dxaOrig="180" w:dyaOrig="180">
          <v:shape id="_x0000_i1228" type="#_x0000_t75" style="width:9.35pt;height:9.35pt" o:ole="">
            <v:imagedata r:id="rId616" r:pict="rId617" o:title=""/>
          </v:shape>
          <o:OLEObject Type="Embed" ProgID="Equation.3" ShapeID="_x0000_i1228" DrawAspect="Content" ObjectID="_1245435517" r:id="rId618"/>
        </w:object>
      </w:r>
      <w:r>
        <w:rPr>
          <w:rFonts w:cs="Arial"/>
          <w:szCs w:val="26"/>
          <w:lang w:val="en-ZA"/>
        </w:rPr>
        <w:t xml:space="preserve">of the cylinder, are measured at two stages. During stage one, it was found that the cylinder had an initial volume of </w:t>
      </w:r>
      <w:r w:rsidR="009F6939" w:rsidRPr="009F6939">
        <w:rPr>
          <w:rFonts w:cs="Arial"/>
          <w:position w:val="-8"/>
          <w:szCs w:val="26"/>
          <w:lang w:val="en-ZA"/>
        </w:rPr>
        <w:object w:dxaOrig="760" w:dyaOrig="240">
          <v:shape id="_x0000_i1229" type="#_x0000_t75" style="width:38pt;height:12pt" o:ole="">
            <v:imagedata r:id="rId619" r:pict="rId620" o:title=""/>
          </v:shape>
          <o:OLEObject Type="Embed" ProgID="Equation.3" ShapeID="_x0000_i1229" DrawAspect="Content" ObjectID="_1245435518" r:id="rId621"/>
        </w:object>
      </w:r>
      <w:r>
        <w:rPr>
          <w:rFonts w:cs="Arial"/>
          <w:szCs w:val="26"/>
          <w:lang w:val="en-ZA"/>
        </w:rPr>
        <w:t xml:space="preserve"> cubic metre and a pressure of </w:t>
      </w:r>
      <w:r w:rsidR="009F6939" w:rsidRPr="009F6939">
        <w:rPr>
          <w:rFonts w:cs="Arial"/>
          <w:position w:val="-8"/>
          <w:szCs w:val="26"/>
          <w:lang w:val="en-ZA"/>
        </w:rPr>
        <w:object w:dxaOrig="1140" w:dyaOrig="300">
          <v:shape id="_x0000_i1230" type="#_x0000_t75" style="width:57.35pt;height:15.35pt" o:ole="">
            <v:imagedata r:id="rId622" r:pict="rId623" o:title=""/>
          </v:shape>
          <o:OLEObject Type="Embed" ProgID="Equation.3" ShapeID="_x0000_i1230" DrawAspect="Content" ObjectID="_1245435519" r:id="rId624"/>
        </w:object>
      </w:r>
      <w:r>
        <w:rPr>
          <w:rFonts w:cs="Arial"/>
          <w:szCs w:val="26"/>
          <w:lang w:val="en-ZA"/>
        </w:rPr>
        <w:t xml:space="preserve"> Newton per square metre. During stage two, the pressure inside the cylinder was  </w:t>
      </w:r>
      <w:r w:rsidR="009F6939" w:rsidRPr="009F6939">
        <w:rPr>
          <w:rFonts w:cs="Arial"/>
          <w:position w:val="-8"/>
          <w:szCs w:val="26"/>
          <w:lang w:val="en-ZA"/>
        </w:rPr>
        <w:object w:dxaOrig="1180" w:dyaOrig="300">
          <v:shape id="_x0000_i1231" type="#_x0000_t75" style="width:59.35pt;height:15.35pt" o:ole="">
            <v:imagedata r:id="rId625" r:pict="rId626" o:title=""/>
          </v:shape>
          <o:OLEObject Type="Embed" ProgID="Equation.3" ShapeID="_x0000_i1231" DrawAspect="Content" ObjectID="_1245435520" r:id="rId627"/>
        </w:object>
      </w:r>
      <w:r>
        <w:rPr>
          <w:rFonts w:cs="Arial"/>
          <w:szCs w:val="26"/>
          <w:lang w:val="en-ZA"/>
        </w:rPr>
        <w:t xml:space="preserve"> Newton per square metre. What was the volume </w:t>
      </w:r>
      <w:r w:rsidR="009F6939" w:rsidRPr="009F6939">
        <w:rPr>
          <w:rFonts w:cs="Arial"/>
          <w:position w:val="-8"/>
          <w:szCs w:val="26"/>
          <w:lang w:val="en-ZA"/>
        </w:rPr>
        <w:object w:dxaOrig="240" w:dyaOrig="240">
          <v:shape id="_x0000_i1232" type="#_x0000_t75" style="width:12pt;height:12pt" o:ole="">
            <v:imagedata r:id="rId628" r:pict="rId629" o:title=""/>
          </v:shape>
          <o:OLEObject Type="Embed" ProgID="Equation.3" ShapeID="_x0000_i1232" DrawAspect="Content" ObjectID="_1245435521" r:id="rId630"/>
        </w:object>
      </w:r>
      <w:r>
        <w:rPr>
          <w:rFonts w:cs="Arial"/>
          <w:szCs w:val="26"/>
          <w:lang w:val="en-ZA"/>
        </w:rPr>
        <w:t xml:space="preserve"> during stage two, if it is given that </w:t>
      </w:r>
      <w:r w:rsidR="009F6939" w:rsidRPr="009F6939">
        <w:rPr>
          <w:rFonts w:cs="Arial"/>
          <w:position w:val="-8"/>
          <w:szCs w:val="26"/>
          <w:lang w:val="en-ZA"/>
        </w:rPr>
        <w:object w:dxaOrig="1260" w:dyaOrig="300">
          <v:shape id="_x0000_i1233" type="#_x0000_t75" style="width:63.35pt;height:15.35pt" o:ole="">
            <v:imagedata r:id="rId631" r:pict="rId632" o:title=""/>
          </v:shape>
          <o:OLEObject Type="Embed" ProgID="Equation.3" ShapeID="_x0000_i1233" DrawAspect="Content" ObjectID="_1245435522" r:id="rId633"/>
        </w:object>
      </w:r>
      <w:r>
        <w:rPr>
          <w:rFonts w:cs="Arial"/>
          <w:szCs w:val="26"/>
          <w:lang w:val="en-ZA"/>
        </w:rPr>
        <w:t>?</w:t>
      </w:r>
    </w:p>
    <w:p w:rsidR="000F2365" w:rsidRPr="009F6939" w:rsidRDefault="000F2365" w:rsidP="009F6939"/>
    <w:p w:rsidR="000F2365" w:rsidRPr="009F6939" w:rsidRDefault="000F2365" w:rsidP="009F6939">
      <w:pPr>
        <w:pStyle w:val="Heading2"/>
        <w:spacing w:after="60"/>
        <w:jc w:val="left"/>
      </w:pPr>
      <w:r>
        <w:t>Solving Problems</w:t>
      </w:r>
      <w:r w:rsidRPr="000B02BF">
        <w:t xml:space="preserve"> </w:t>
      </w:r>
      <w:r>
        <w:t xml:space="preserve">in Economics </w:t>
      </w:r>
    </w:p>
    <w:p w:rsidR="000F2365" w:rsidRDefault="000F2365" w:rsidP="00C42304">
      <w:pPr>
        <w:pStyle w:val="Heading4"/>
      </w:pPr>
      <w:r>
        <w:t>Example 5.18</w:t>
      </w:r>
    </w:p>
    <w:p w:rsidR="000F2365" w:rsidRPr="009F6939" w:rsidRDefault="000F2365" w:rsidP="000F2365">
      <w:pPr>
        <w:pStyle w:val="Header"/>
        <w:rPr>
          <w:rFonts w:ascii="Arial" w:hAnsi="Arial" w:cs="Arial"/>
          <w:szCs w:val="26"/>
        </w:rPr>
      </w:pPr>
      <w:r w:rsidRPr="009F6939">
        <w:t>Suppose that the average weekly household expenditure of food</w:t>
      </w:r>
      <w:r w:rsidRPr="009F6939">
        <w:rPr>
          <w:rFonts w:ascii="Arial" w:hAnsi="Arial" w:cs="Arial"/>
          <w:szCs w:val="26"/>
        </w:rPr>
        <w:t xml:space="preserve"> (</w:t>
      </w:r>
      <w:r w:rsidRPr="009F6939">
        <w:rPr>
          <w:rFonts w:ascii="Times New Roman" w:hAnsi="Times New Roman"/>
          <w:i/>
          <w:sz w:val="24"/>
        </w:rPr>
        <w:t>C</w:t>
      </w:r>
      <w:r w:rsidRPr="009F6939">
        <w:rPr>
          <w:rFonts w:ascii="Times New Roman" w:hAnsi="Times New Roman"/>
          <w:sz w:val="24"/>
        </w:rPr>
        <w:t>)</w:t>
      </w:r>
      <w:r w:rsidRPr="009F6939">
        <w:rPr>
          <w:rFonts w:ascii="Arial" w:hAnsi="Arial" w:cs="Arial"/>
          <w:szCs w:val="26"/>
        </w:rPr>
        <w:t xml:space="preserve"> </w:t>
      </w:r>
      <w:r w:rsidRPr="009F6939">
        <w:t xml:space="preserve">depends on the average net household weekly income </w:t>
      </w:r>
      <w:r w:rsidRPr="009F6939">
        <w:rPr>
          <w:rFonts w:ascii="Arial" w:hAnsi="Arial" w:cs="Arial"/>
          <w:szCs w:val="26"/>
        </w:rPr>
        <w:t>(</w:t>
      </w:r>
      <w:r w:rsidRPr="009F6939">
        <w:rPr>
          <w:rFonts w:ascii="Times New Roman" w:hAnsi="Times New Roman"/>
          <w:i/>
          <w:sz w:val="24"/>
        </w:rPr>
        <w:t>Y</w:t>
      </w:r>
      <w:r w:rsidRPr="009F6939">
        <w:rPr>
          <w:rFonts w:ascii="Arial" w:hAnsi="Arial" w:cs="Arial"/>
          <w:szCs w:val="26"/>
        </w:rPr>
        <w:t xml:space="preserve">) </w:t>
      </w:r>
      <w:r w:rsidRPr="009F6939">
        <w:t>according to the relation</w:t>
      </w:r>
      <w:r w:rsidR="009F6939">
        <w:rPr>
          <w:rFonts w:ascii="Arial" w:hAnsi="Arial" w:cs="Arial"/>
          <w:szCs w:val="26"/>
        </w:rPr>
        <w:t xml:space="preserve"> </w:t>
      </w:r>
      <w:r w:rsidR="009F6939" w:rsidRPr="009F6939">
        <w:rPr>
          <w:rFonts w:ascii="Arial" w:hAnsi="Arial" w:cs="Arial"/>
          <w:position w:val="-4"/>
          <w:szCs w:val="26"/>
        </w:rPr>
        <w:object w:dxaOrig="1120" w:dyaOrig="200">
          <v:shape id="_x0000_i1234" type="#_x0000_t75" style="width:56pt;height:10pt" o:ole="" fillcolor="window">
            <v:imagedata r:id="rId634" r:pict="rId635" o:title=""/>
          </v:shape>
          <o:OLEObject Type="Embed" ProgID="Equation.3" ShapeID="_x0000_i1234" DrawAspect="Content" ObjectID="_1245435523" r:id="rId636"/>
        </w:object>
      </w:r>
      <w:r w:rsidRPr="009F6939">
        <w:rPr>
          <w:rFonts w:ascii="Arial" w:hAnsi="Arial" w:cs="Arial"/>
          <w:szCs w:val="26"/>
        </w:rPr>
        <w:t>.</w:t>
      </w:r>
    </w:p>
    <w:p w:rsidR="000F2365" w:rsidRDefault="000F2365" w:rsidP="000F2365">
      <w:pPr>
        <w:pStyle w:val="Header"/>
        <w:rPr>
          <w:rFonts w:ascii="Arial" w:hAnsi="Arial" w:cs="Arial"/>
          <w:b/>
          <w:szCs w:val="26"/>
        </w:rPr>
      </w:pPr>
    </w:p>
    <w:p w:rsidR="000F2365" w:rsidRPr="009F6939" w:rsidRDefault="000F2365" w:rsidP="000F2365">
      <w:pPr>
        <w:pStyle w:val="Header"/>
        <w:rPr>
          <w:rFonts w:ascii="Arial" w:hAnsi="Arial" w:cs="Arial"/>
          <w:szCs w:val="26"/>
        </w:rPr>
      </w:pPr>
      <w:r w:rsidRPr="009F6939">
        <w:t>For any given value of</w:t>
      </w:r>
      <w:r w:rsidRPr="009F6939">
        <w:rPr>
          <w:rFonts w:ascii="Arial" w:hAnsi="Arial" w:cs="Arial"/>
          <w:szCs w:val="26"/>
        </w:rPr>
        <w:t xml:space="preserve"> </w:t>
      </w:r>
      <w:r w:rsidRPr="009F6939">
        <w:rPr>
          <w:rFonts w:ascii="Times New Roman" w:hAnsi="Times New Roman"/>
          <w:i/>
          <w:sz w:val="24"/>
        </w:rPr>
        <w:t>Y</w:t>
      </w:r>
      <w:r w:rsidRPr="009F6939">
        <w:t xml:space="preserve">, one can evaluate the corresponding value of </w:t>
      </w:r>
      <w:r w:rsidRPr="009F6939">
        <w:rPr>
          <w:rFonts w:ascii="Times New Roman" w:hAnsi="Times New Roman"/>
          <w:i/>
          <w:sz w:val="24"/>
        </w:rPr>
        <w:t>C</w:t>
      </w:r>
      <w:r w:rsidRPr="009F6939">
        <w:rPr>
          <w:rFonts w:ascii="Arial" w:hAnsi="Arial" w:cs="Arial"/>
          <w:szCs w:val="26"/>
        </w:rPr>
        <w:t>.</w:t>
      </w:r>
      <w:r w:rsidR="009F6939">
        <w:rPr>
          <w:rFonts w:ascii="Arial" w:hAnsi="Arial" w:cs="Arial"/>
          <w:szCs w:val="26"/>
        </w:rPr>
        <w:t xml:space="preserve"> </w:t>
      </w:r>
      <w:r w:rsidRPr="009F6939">
        <w:t xml:space="preserve">For example: if </w:t>
      </w:r>
      <w:r w:rsidR="009F6939" w:rsidRPr="009F6939">
        <w:rPr>
          <w:rFonts w:ascii="Arial" w:hAnsi="Arial" w:cs="Arial"/>
          <w:position w:val="-2"/>
          <w:szCs w:val="26"/>
        </w:rPr>
        <w:object w:dxaOrig="580" w:dyaOrig="180">
          <v:shape id="_x0000_i1235" type="#_x0000_t75" style="width:29.35pt;height:9.35pt" o:ole="" fillcolor="window">
            <v:imagedata r:id="rId637" r:pict="rId638" o:title=""/>
          </v:shape>
          <o:OLEObject Type="Embed" ProgID="Equation.3" ShapeID="_x0000_i1235" DrawAspect="Content" ObjectID="_1245435524" r:id="rId639"/>
        </w:object>
      </w:r>
      <w:r w:rsidRPr="009F6939">
        <w:t xml:space="preserve"> then</w:t>
      </w:r>
      <w:r w:rsidR="009F6939" w:rsidRPr="009F6939">
        <w:rPr>
          <w:rFonts w:ascii="Arial" w:hAnsi="Arial" w:cs="Arial"/>
          <w:position w:val="-6"/>
          <w:szCs w:val="26"/>
        </w:rPr>
        <w:object w:dxaOrig="2460" w:dyaOrig="220">
          <v:shape id="_x0000_i1236" type="#_x0000_t75" style="width:123.35pt;height:11.35pt" o:ole="" fillcolor="window">
            <v:imagedata r:id="rId640" r:pict="rId641" o:title=""/>
          </v:shape>
          <o:OLEObject Type="Embed" ProgID="Equation.3" ShapeID="_x0000_i1236" DrawAspect="Content" ObjectID="_1245435525" r:id="rId642"/>
        </w:object>
      </w:r>
      <w:r w:rsidRPr="009F6939">
        <w:rPr>
          <w:rFonts w:ascii="Arial" w:hAnsi="Arial" w:cs="Arial"/>
          <w:szCs w:val="26"/>
        </w:rPr>
        <w:t>.</w:t>
      </w:r>
    </w:p>
    <w:p w:rsidR="000F2365" w:rsidRPr="009F6939" w:rsidRDefault="000F2365" w:rsidP="000F2365">
      <w:pPr>
        <w:pStyle w:val="Header"/>
        <w:rPr>
          <w:rFonts w:ascii="Arial" w:hAnsi="Arial" w:cs="Arial"/>
          <w:szCs w:val="26"/>
        </w:rPr>
      </w:pPr>
    </w:p>
    <w:p w:rsidR="000F2365" w:rsidRPr="009F6939" w:rsidRDefault="000F2365" w:rsidP="009F6939">
      <w:r w:rsidRPr="009F6939">
        <w:t xml:space="preserve">Whatever value of </w:t>
      </w:r>
      <w:r w:rsidRPr="009F6939">
        <w:rPr>
          <w:rFonts w:ascii="Times New Roman" w:hAnsi="Times New Roman"/>
          <w:i/>
          <w:sz w:val="24"/>
        </w:rPr>
        <w:t>Y</w:t>
      </w:r>
      <w:r w:rsidRPr="009F6939">
        <w:t xml:space="preserve"> is chosen, there will be one unique corresponding value of </w:t>
      </w:r>
      <w:r w:rsidRPr="009F6939">
        <w:rPr>
          <w:rFonts w:ascii="Times New Roman" w:hAnsi="Times New Roman"/>
          <w:i/>
          <w:sz w:val="24"/>
        </w:rPr>
        <w:t>C</w:t>
      </w:r>
      <w:r w:rsidR="009F6939">
        <w:t>.</w:t>
      </w:r>
    </w:p>
    <w:p w:rsidR="000F2365" w:rsidRDefault="000F2365" w:rsidP="000F2365">
      <w:pPr>
        <w:rPr>
          <w:sz w:val="24"/>
          <w:lang w:val="en-ZA"/>
        </w:rPr>
      </w:pPr>
    </w:p>
    <w:p w:rsidR="000F2365" w:rsidRPr="00A32072" w:rsidRDefault="000F2365" w:rsidP="000F2365">
      <w:pPr>
        <w:rPr>
          <w:szCs w:val="26"/>
          <w:lang w:val="en-ZA"/>
        </w:rPr>
      </w:pPr>
      <w:r w:rsidRPr="00A32072">
        <w:rPr>
          <w:szCs w:val="26"/>
          <w:lang w:val="en-ZA"/>
        </w:rPr>
        <w:t xml:space="preserve">The variables in this example are </w:t>
      </w:r>
      <w:r w:rsidRPr="00A32072">
        <w:rPr>
          <w:rFonts w:ascii="Times New Roman" w:hAnsi="Times New Roman"/>
          <w:i/>
          <w:szCs w:val="26"/>
          <w:lang w:val="en-ZA"/>
        </w:rPr>
        <w:t>C</w:t>
      </w:r>
      <w:r w:rsidRPr="00A32072">
        <w:rPr>
          <w:szCs w:val="26"/>
          <w:lang w:val="en-ZA"/>
        </w:rPr>
        <w:t xml:space="preserve"> and </w:t>
      </w:r>
      <w:r w:rsidRPr="00A32072">
        <w:rPr>
          <w:rFonts w:ascii="Times New Roman" w:hAnsi="Times New Roman"/>
          <w:i/>
          <w:szCs w:val="26"/>
          <w:lang w:val="en-ZA"/>
        </w:rPr>
        <w:t>Y.  Y</w:t>
      </w:r>
      <w:r>
        <w:rPr>
          <w:szCs w:val="26"/>
          <w:lang w:val="en-ZA"/>
        </w:rPr>
        <w:t xml:space="preserve"> is </w:t>
      </w:r>
      <w:r w:rsidRPr="00A32072">
        <w:rPr>
          <w:szCs w:val="26"/>
          <w:lang w:val="en-ZA"/>
        </w:rPr>
        <w:t xml:space="preserve">the independent variable, and </w:t>
      </w:r>
      <w:r w:rsidRPr="00A32072">
        <w:rPr>
          <w:rFonts w:ascii="Times New Roman" w:hAnsi="Times New Roman"/>
          <w:i/>
          <w:szCs w:val="26"/>
          <w:lang w:val="en-ZA"/>
        </w:rPr>
        <w:t>C</w:t>
      </w:r>
      <w:r>
        <w:rPr>
          <w:szCs w:val="26"/>
          <w:lang w:val="en-ZA"/>
        </w:rPr>
        <w:t xml:space="preserve"> </w:t>
      </w:r>
      <w:r w:rsidRPr="00A32072">
        <w:rPr>
          <w:szCs w:val="26"/>
          <w:lang w:val="en-ZA"/>
        </w:rPr>
        <w:t>the dependent variable.</w:t>
      </w:r>
    </w:p>
    <w:p w:rsidR="000F2365" w:rsidRPr="009F6939" w:rsidRDefault="000F2365" w:rsidP="009F6939"/>
    <w:p w:rsidR="000F2365" w:rsidRPr="009F6939" w:rsidRDefault="000F2365" w:rsidP="009F6939">
      <w:r w:rsidRPr="009F6939">
        <w:t xml:space="preserve">This is easy to see, because the average weekly household expenditure on food depends on the average net household weekly income. </w:t>
      </w:r>
    </w:p>
    <w:p w:rsidR="000F2365" w:rsidRDefault="000F2365" w:rsidP="000F2365"/>
    <w:p w:rsidR="000F2365" w:rsidRDefault="000F2365" w:rsidP="00C42304">
      <w:pPr>
        <w:pStyle w:val="Heading4"/>
      </w:pPr>
      <w:r>
        <w:t>Example 5.19</w:t>
      </w:r>
    </w:p>
    <w:p w:rsidR="000F2365" w:rsidRDefault="000F2365" w:rsidP="000F2365">
      <w:r>
        <w:t xml:space="preserve">The output, </w:t>
      </w:r>
      <w:r w:rsidRPr="004D4D40">
        <w:rPr>
          <w:rFonts w:ascii="Times New Roman" w:hAnsi="Times New Roman"/>
          <w:i/>
          <w:sz w:val="24"/>
        </w:rPr>
        <w:t>Q</w:t>
      </w:r>
      <w:r>
        <w:t xml:space="preserve"> , in monetary units, is given by </w:t>
      </w:r>
      <w:r w:rsidR="009F6939" w:rsidRPr="009F6939">
        <w:rPr>
          <w:position w:val="-6"/>
        </w:rPr>
        <w:object w:dxaOrig="1360" w:dyaOrig="280">
          <v:shape id="_x0000_i1237" type="#_x0000_t75" style="width:68pt;height:14pt" o:ole="">
            <v:imagedata r:id="rId643" r:pict="rId644" o:title=""/>
          </v:shape>
          <o:OLEObject Type="Embed" ProgID="Equation.3" ShapeID="_x0000_i1237" DrawAspect="Content" ObjectID="_1245435526" r:id="rId645"/>
        </w:object>
      </w:r>
      <w:r>
        <w:t xml:space="preserve"> where </w:t>
      </w:r>
      <w:r w:rsidRPr="004D4D40">
        <w:rPr>
          <w:rFonts w:ascii="Times New Roman" w:hAnsi="Times New Roman"/>
          <w:i/>
          <w:sz w:val="24"/>
        </w:rPr>
        <w:t>L</w:t>
      </w:r>
      <w:r>
        <w:t xml:space="preserve"> denotes the size of the workforce. Find the </w:t>
      </w:r>
      <w:r>
        <w:rPr>
          <w:rFonts w:ascii="Times New Roman" w:hAnsi="Times New Roman"/>
          <w:i/>
          <w:sz w:val="24"/>
        </w:rPr>
        <w:t>Q</w:t>
      </w:r>
      <w:r>
        <w:t xml:space="preserve"> if</w:t>
      </w:r>
      <w:r w:rsidR="009F6939" w:rsidRPr="009F6939">
        <w:rPr>
          <w:position w:val="-2"/>
        </w:rPr>
        <w:object w:dxaOrig="660" w:dyaOrig="180">
          <v:shape id="_x0000_i1238" type="#_x0000_t75" style="width:33.35pt;height:9.35pt" o:ole="">
            <v:imagedata r:id="rId646" r:pict="rId647" o:title=""/>
          </v:shape>
          <o:OLEObject Type="Embed" ProgID="Equation.3" ShapeID="_x0000_i1238" DrawAspect="Content" ObjectID="_1245435527" r:id="rId648"/>
        </w:object>
      </w:r>
      <w:r>
        <w:t>.</w:t>
      </w:r>
    </w:p>
    <w:p w:rsidR="000F2365" w:rsidRDefault="000F2365" w:rsidP="009F6939">
      <w:pPr>
        <w:pStyle w:val="Heading5"/>
      </w:pPr>
      <w:r>
        <w:t>Solution:</w:t>
      </w:r>
    </w:p>
    <w:p w:rsidR="000F2365" w:rsidRDefault="000F2365" w:rsidP="009F6939">
      <w:pPr>
        <w:spacing w:after="120"/>
      </w:pPr>
      <w:r>
        <w:t>Substitute</w:t>
      </w:r>
      <w:r w:rsidR="009F6939" w:rsidRPr="009F6939">
        <w:rPr>
          <w:position w:val="-2"/>
        </w:rPr>
        <w:object w:dxaOrig="660" w:dyaOrig="180">
          <v:shape id="_x0000_i1239" type="#_x0000_t75" style="width:33.35pt;height:9.35pt" o:ole="">
            <v:imagedata r:id="rId649" r:pict="rId650" o:title=""/>
          </v:shape>
          <o:OLEObject Type="Embed" ProgID="Equation.3" ShapeID="_x0000_i1239" DrawAspect="Content" ObjectID="_1245435528" r:id="rId651"/>
        </w:object>
      </w:r>
      <w:r>
        <w:t xml:space="preserve"> into the equation </w:t>
      </w:r>
      <w:r w:rsidR="009F6939" w:rsidRPr="009F6939">
        <w:rPr>
          <w:position w:val="-6"/>
        </w:rPr>
        <w:object w:dxaOrig="1360" w:dyaOrig="280">
          <v:shape id="_x0000_i1240" type="#_x0000_t75" style="width:68pt;height:14pt" o:ole="">
            <v:imagedata r:id="rId652" r:pict="rId653" o:title=""/>
          </v:shape>
          <o:OLEObject Type="Embed" ProgID="Equation.3" ShapeID="_x0000_i1240" DrawAspect="Content" ObjectID="_1245435529" r:id="rId654"/>
        </w:object>
      </w:r>
      <w:r>
        <w:t xml:space="preserve"> gives</w:t>
      </w:r>
    </w:p>
    <w:p w:rsidR="000F2365" w:rsidRDefault="009F6939" w:rsidP="000F2365">
      <w:r w:rsidRPr="009F6939">
        <w:rPr>
          <w:position w:val="-6"/>
        </w:rPr>
        <w:object w:dxaOrig="1840" w:dyaOrig="280">
          <v:shape id="_x0000_i1241" type="#_x0000_t75" style="width:92pt;height:14pt" o:ole="">
            <v:imagedata r:id="rId655" r:pict="rId656" o:title=""/>
          </v:shape>
          <o:OLEObject Type="Embed" ProgID="Equation.3" ShapeID="_x0000_i1241" DrawAspect="Content" ObjectID="_1245435530" r:id="rId657"/>
        </w:object>
      </w:r>
    </w:p>
    <w:p w:rsidR="000F2365" w:rsidRDefault="009F6939" w:rsidP="000F2365">
      <w:r w:rsidRPr="009F6939">
        <w:rPr>
          <w:position w:val="-6"/>
        </w:rPr>
        <w:object w:dxaOrig="800" w:dyaOrig="220">
          <v:shape id="_x0000_i1242" type="#_x0000_t75" style="width:40pt;height:11.35pt" o:ole="">
            <v:imagedata r:id="rId658" r:pict="rId659" o:title=""/>
          </v:shape>
          <o:OLEObject Type="Embed" ProgID="Equation.3" ShapeID="_x0000_i1242" DrawAspect="Content" ObjectID="_1245435531" r:id="rId660"/>
        </w:object>
      </w:r>
      <w:r w:rsidR="000F2365">
        <w:t xml:space="preserve"> units</w:t>
      </w:r>
    </w:p>
    <w:p w:rsidR="000F2365" w:rsidRDefault="000F2365" w:rsidP="000F2365"/>
    <w:p w:rsidR="000F2365" w:rsidRDefault="000F2365" w:rsidP="00C42304">
      <w:pPr>
        <w:pStyle w:val="Heading4"/>
      </w:pPr>
      <w:r>
        <w:t>Example 5.20</w:t>
      </w:r>
    </w:p>
    <w:p w:rsidR="000F2365" w:rsidRDefault="000F2365" w:rsidP="000F2365">
      <w:r>
        <w:t xml:space="preserve">The quantity, </w:t>
      </w:r>
      <w:r w:rsidRPr="00D8357A">
        <w:rPr>
          <w:rFonts w:ascii="Times New Roman" w:hAnsi="Times New Roman"/>
          <w:i/>
          <w:sz w:val="24"/>
        </w:rPr>
        <w:t>Q</w:t>
      </w:r>
      <w:r>
        <w:t xml:space="preserve"> ,of a commodity demanded is given by </w:t>
      </w:r>
      <w:r w:rsidR="009F6939" w:rsidRPr="009F6939">
        <w:rPr>
          <w:position w:val="-18"/>
        </w:rPr>
        <w:object w:dxaOrig="1160" w:dyaOrig="480">
          <v:shape id="_x0000_i1243" type="#_x0000_t75" style="width:58pt;height:24pt" o:ole="">
            <v:imagedata r:id="rId661" r:pict="rId662" o:title=""/>
          </v:shape>
          <o:OLEObject Type="Embed" ProgID="Equation.3" ShapeID="_x0000_i1243" DrawAspect="Content" ObjectID="_1245435532" r:id="rId663"/>
        </w:object>
      </w:r>
      <w:r>
        <w:t xml:space="preserve">, where </w:t>
      </w:r>
      <w:r w:rsidRPr="00D8357A">
        <w:rPr>
          <w:rFonts w:ascii="Times New Roman" w:hAnsi="Times New Roman"/>
          <w:i/>
          <w:sz w:val="24"/>
        </w:rPr>
        <w:t>P</w:t>
      </w:r>
      <w:r>
        <w:t xml:space="preserve"> is the unit price of the commodity. Find the unit price if the quantity demanded is 30. </w:t>
      </w:r>
    </w:p>
    <w:p w:rsidR="000F2365" w:rsidRDefault="000F2365" w:rsidP="009F6939">
      <w:pPr>
        <w:pStyle w:val="Heading5"/>
      </w:pPr>
      <w:r>
        <w:t>Solution:</w:t>
      </w:r>
    </w:p>
    <w:p w:rsidR="000F2365" w:rsidRDefault="000F2365" w:rsidP="000F2365">
      <w:r>
        <w:t xml:space="preserve">Substituting </w:t>
      </w:r>
      <w:r w:rsidR="009F6939" w:rsidRPr="009F6939">
        <w:rPr>
          <w:position w:val="-6"/>
        </w:rPr>
        <w:object w:dxaOrig="600" w:dyaOrig="220">
          <v:shape id="_x0000_i1244" type="#_x0000_t75" style="width:30pt;height:11.35pt" o:ole="">
            <v:imagedata r:id="rId664" r:pict="rId665" o:title=""/>
          </v:shape>
          <o:OLEObject Type="Embed" ProgID="Equation.3" ShapeID="_x0000_i1244" DrawAspect="Content" ObjectID="_1245435533" r:id="rId666"/>
        </w:object>
      </w:r>
      <w:r>
        <w:t xml:space="preserve">into the equation </w:t>
      </w:r>
      <w:r w:rsidR="009F6939" w:rsidRPr="009F6939">
        <w:rPr>
          <w:position w:val="-18"/>
        </w:rPr>
        <w:object w:dxaOrig="1160" w:dyaOrig="480">
          <v:shape id="_x0000_i1245" type="#_x0000_t75" style="width:58pt;height:24pt" o:ole="">
            <v:imagedata r:id="rId667" r:pict="rId668" o:title=""/>
          </v:shape>
          <o:OLEObject Type="Embed" ProgID="Equation.3" ShapeID="_x0000_i1245" DrawAspect="Content" ObjectID="_1245435534" r:id="rId669"/>
        </w:object>
      </w:r>
      <w:r>
        <w:t xml:space="preserve"> gives</w:t>
      </w:r>
    </w:p>
    <w:p w:rsidR="000F2365" w:rsidRDefault="000F2365" w:rsidP="000F2365">
      <w:r>
        <w:t xml:space="preserve">             </w:t>
      </w:r>
      <w:r w:rsidR="001E5C21" w:rsidRPr="001E5C21">
        <w:rPr>
          <w:position w:val="-18"/>
        </w:rPr>
        <w:object w:dxaOrig="1220" w:dyaOrig="480">
          <v:shape id="_x0000_i1246" type="#_x0000_t75" style="width:61.35pt;height:24pt" o:ole="">
            <v:imagedata r:id="rId670" r:pict="rId671" o:title=""/>
          </v:shape>
          <o:OLEObject Type="Embed" ProgID="Equation.3" ShapeID="_x0000_i1246" DrawAspect="Content" ObjectID="_1245435535" r:id="rId672"/>
        </w:object>
      </w:r>
    </w:p>
    <w:p w:rsidR="000F2365" w:rsidRDefault="000F2365" w:rsidP="000F2365">
      <w:r>
        <w:t xml:space="preserve">     </w:t>
      </w:r>
      <w:r w:rsidR="001E5C21" w:rsidRPr="001E5C21">
        <w:rPr>
          <w:position w:val="-18"/>
        </w:rPr>
        <w:object w:dxaOrig="1340" w:dyaOrig="480">
          <v:shape id="_x0000_i1247" type="#_x0000_t75" style="width:67.35pt;height:24pt" o:ole="">
            <v:imagedata r:id="rId673" r:pict="rId674" o:title=""/>
          </v:shape>
          <o:OLEObject Type="Embed" ProgID="Equation.3" ShapeID="_x0000_i1247" DrawAspect="Content" ObjectID="_1245435536" r:id="rId675"/>
        </w:object>
      </w:r>
      <w:r>
        <w:t>…subtract 250 from both sides</w:t>
      </w:r>
    </w:p>
    <w:p w:rsidR="000F2365" w:rsidRDefault="000F2365" w:rsidP="000F2365">
      <w:r>
        <w:t xml:space="preserve">        </w:t>
      </w:r>
      <w:r w:rsidR="001E5C21">
        <w:t xml:space="preserve"> </w:t>
      </w:r>
      <w:r>
        <w:t xml:space="preserve"> </w:t>
      </w:r>
      <w:r w:rsidR="001E5C21" w:rsidRPr="001E5C21">
        <w:rPr>
          <w:position w:val="-18"/>
        </w:rPr>
        <w:object w:dxaOrig="1060" w:dyaOrig="480">
          <v:shape id="_x0000_i1248" type="#_x0000_t75" style="width:53.35pt;height:24pt" o:ole="">
            <v:imagedata r:id="rId676" r:pict="rId677" o:title=""/>
          </v:shape>
          <o:OLEObject Type="Embed" ProgID="Equation.3" ShapeID="_x0000_i1248" DrawAspect="Content" ObjectID="_1245435537" r:id="rId678"/>
        </w:object>
      </w:r>
    </w:p>
    <w:p w:rsidR="000F2365" w:rsidRDefault="001E5C21" w:rsidP="000F2365">
      <w:r>
        <w:rPr>
          <w:position w:val="-10"/>
        </w:rPr>
        <w:t xml:space="preserve"> </w:t>
      </w:r>
      <w:r w:rsidRPr="001E5C21">
        <w:rPr>
          <w:position w:val="-6"/>
        </w:rPr>
        <w:object w:dxaOrig="1260" w:dyaOrig="220">
          <v:shape id="_x0000_i1249" type="#_x0000_t75" style="width:63.35pt;height:11.35pt" o:ole="">
            <v:imagedata r:id="rId679" r:pict="rId680" o:title=""/>
          </v:shape>
          <o:OLEObject Type="Embed" ProgID="Equation.3" ShapeID="_x0000_i1249" DrawAspect="Content" ObjectID="_1245435538" r:id="rId681"/>
        </w:object>
      </w:r>
      <w:r w:rsidR="000F2365">
        <w:t>…multiply by -2 on both sides</w:t>
      </w:r>
    </w:p>
    <w:p w:rsidR="000F2365" w:rsidRDefault="000F2365" w:rsidP="000F2365">
      <w:r>
        <w:t xml:space="preserve">        </w:t>
      </w:r>
      <w:r w:rsidR="001E5C21">
        <w:t xml:space="preserve"> </w:t>
      </w:r>
      <w:r>
        <w:t xml:space="preserve">   </w:t>
      </w:r>
      <w:r w:rsidR="001E5C21" w:rsidRPr="001E5C21">
        <w:rPr>
          <w:position w:val="-2"/>
        </w:rPr>
        <w:object w:dxaOrig="680" w:dyaOrig="180">
          <v:shape id="_x0000_i1250" type="#_x0000_t75" style="width:34pt;height:9.35pt" o:ole="">
            <v:imagedata r:id="rId682" r:pict="rId683" o:title=""/>
          </v:shape>
          <o:OLEObject Type="Embed" ProgID="Equation.3" ShapeID="_x0000_i1250" DrawAspect="Content" ObjectID="_1245435539" r:id="rId684"/>
        </w:object>
      </w:r>
    </w:p>
    <w:p w:rsidR="000F2365" w:rsidRDefault="000F2365" w:rsidP="000F2365">
      <w:r>
        <w:t>So the unit price is R440.</w:t>
      </w:r>
    </w:p>
    <w:p w:rsidR="000F2365" w:rsidRDefault="000F2365" w:rsidP="000F2365"/>
    <w:p w:rsidR="000F2365" w:rsidRDefault="000F2365" w:rsidP="00C42304">
      <w:pPr>
        <w:pStyle w:val="Heading4"/>
      </w:pPr>
      <w:r>
        <w:t>Example 5.21</w:t>
      </w:r>
    </w:p>
    <w:p w:rsidR="000F2365" w:rsidRPr="001E5C21" w:rsidRDefault="000F2365" w:rsidP="000F2365">
      <w:pPr>
        <w:rPr>
          <w:rFonts w:ascii="Times New Roman" w:hAnsi="Times New Roman"/>
          <w:i/>
          <w:sz w:val="24"/>
        </w:rPr>
      </w:pPr>
      <w:r>
        <w:t xml:space="preserve">The output </w:t>
      </w:r>
      <w:r w:rsidRPr="004D4D40">
        <w:rPr>
          <w:rFonts w:ascii="Times New Roman" w:hAnsi="Times New Roman"/>
          <w:i/>
          <w:sz w:val="24"/>
        </w:rPr>
        <w:t>Q</w:t>
      </w:r>
      <w:r>
        <w:t xml:space="preserve"> (in monetary units) of a certain production process is given by </w:t>
      </w:r>
      <w:r w:rsidR="001E5C21" w:rsidRPr="001E5C21">
        <w:rPr>
          <w:position w:val="-6"/>
        </w:rPr>
        <w:object w:dxaOrig="1140" w:dyaOrig="440">
          <v:shape id="_x0000_i1251" type="#_x0000_t75" style="width:57.35pt;height:22pt" o:ole="">
            <v:imagedata r:id="rId685" r:pict="rId686" o:title=""/>
          </v:shape>
          <o:OLEObject Type="Embed" ProgID="Equation.3" ShapeID="_x0000_i1251" DrawAspect="Content" ObjectID="_1245435540" r:id="rId687"/>
        </w:object>
      </w:r>
      <w:r>
        <w:t xml:space="preserve"> where </w:t>
      </w:r>
      <w:r w:rsidRPr="004D4D40">
        <w:rPr>
          <w:rFonts w:ascii="Times New Roman" w:hAnsi="Times New Roman"/>
          <w:i/>
          <w:sz w:val="24"/>
        </w:rPr>
        <w:t>K</w:t>
      </w:r>
      <w:r>
        <w:t xml:space="preserve"> denotes the capital invested and </w:t>
      </w:r>
      <w:r w:rsidRPr="004D4D40">
        <w:rPr>
          <w:rFonts w:ascii="Times New Roman" w:hAnsi="Times New Roman"/>
          <w:i/>
          <w:sz w:val="24"/>
        </w:rPr>
        <w:t>L</w:t>
      </w:r>
      <w:r>
        <w:t xml:space="preserve"> denotes the amount of labour that went into the process, in man-hours. Find </w:t>
      </w:r>
      <w:r w:rsidRPr="00BF3CD2">
        <w:rPr>
          <w:rFonts w:ascii="Times New Roman" w:hAnsi="Times New Roman"/>
          <w:i/>
          <w:sz w:val="24"/>
        </w:rPr>
        <w:t>K</w:t>
      </w:r>
      <w:r>
        <w:rPr>
          <w:rFonts w:ascii="Times New Roman" w:hAnsi="Times New Roman"/>
          <w:i/>
          <w:sz w:val="24"/>
        </w:rPr>
        <w:t xml:space="preserve"> </w:t>
      </w:r>
      <w:r>
        <w:t xml:space="preserve">if </w:t>
      </w:r>
      <w:r w:rsidR="001E5C21" w:rsidRPr="001E5C21">
        <w:rPr>
          <w:position w:val="-6"/>
        </w:rPr>
        <w:object w:dxaOrig="780" w:dyaOrig="220">
          <v:shape id="_x0000_i1252" type="#_x0000_t75" style="width:39.35pt;height:11.35pt" o:ole="">
            <v:imagedata r:id="rId688" r:pict="rId689" o:title=""/>
          </v:shape>
          <o:OLEObject Type="Embed" ProgID="Equation.3" ShapeID="_x0000_i1252" DrawAspect="Content" ObjectID="_1245435541" r:id="rId690"/>
        </w:object>
      </w:r>
      <w:r>
        <w:t xml:space="preserve"> and </w:t>
      </w:r>
      <w:r w:rsidR="001E5C21" w:rsidRPr="001E5C21">
        <w:rPr>
          <w:position w:val="-2"/>
        </w:rPr>
        <w:object w:dxaOrig="660" w:dyaOrig="180">
          <v:shape id="_x0000_i1253" type="#_x0000_t75" style="width:33.35pt;height:9.35pt" o:ole="">
            <v:imagedata r:id="rId691" r:pict="rId692" o:title=""/>
          </v:shape>
          <o:OLEObject Type="Embed" ProgID="Equation.3" ShapeID="_x0000_i1253" DrawAspect="Content" ObjectID="_1245435542" r:id="rId693"/>
        </w:object>
      </w:r>
      <w:r>
        <w:t>.</w:t>
      </w:r>
    </w:p>
    <w:p w:rsidR="000F2365" w:rsidRDefault="000F2365" w:rsidP="001E5C21">
      <w:pPr>
        <w:pStyle w:val="Heading5"/>
      </w:pPr>
      <w:r>
        <w:t>Solution:</w:t>
      </w:r>
    </w:p>
    <w:p w:rsidR="000F2365" w:rsidRPr="001E5C21" w:rsidRDefault="000F2365" w:rsidP="000F2365">
      <w:pPr>
        <w:rPr>
          <w:rFonts w:cs="Arial"/>
          <w:szCs w:val="26"/>
        </w:rPr>
      </w:pPr>
      <w:r>
        <w:rPr>
          <w:rFonts w:cs="Arial"/>
          <w:szCs w:val="26"/>
        </w:rPr>
        <w:t>The production function</w:t>
      </w:r>
      <w:r w:rsidRPr="00190A69">
        <w:rPr>
          <w:rFonts w:cs="Arial"/>
          <w:szCs w:val="26"/>
        </w:rPr>
        <w:t xml:space="preserve"> </w:t>
      </w:r>
      <w:r w:rsidR="001E5C21" w:rsidRPr="001E5C21">
        <w:rPr>
          <w:position w:val="-6"/>
        </w:rPr>
        <w:object w:dxaOrig="1140" w:dyaOrig="440">
          <v:shape id="_x0000_i1254" type="#_x0000_t75" style="width:57.35pt;height:22pt" o:ole="">
            <v:imagedata r:id="rId694" r:pict="rId695" o:title=""/>
          </v:shape>
          <o:OLEObject Type="Embed" ProgID="Equation.3" ShapeID="_x0000_i1254" DrawAspect="Content" ObjectID="_1245435543" r:id="rId696"/>
        </w:object>
      </w:r>
      <w:r>
        <w:t xml:space="preserve"> </w:t>
      </w:r>
      <w:r w:rsidRPr="00190A69">
        <w:rPr>
          <w:rFonts w:cs="Arial"/>
          <w:szCs w:val="26"/>
        </w:rPr>
        <w:t xml:space="preserve">tells us is that the </w:t>
      </w:r>
      <w:r>
        <w:rPr>
          <w:rFonts w:cs="Arial"/>
          <w:szCs w:val="26"/>
        </w:rPr>
        <w:t>amount</w:t>
      </w:r>
      <w:r w:rsidRPr="00190A69">
        <w:rPr>
          <w:rFonts w:cs="Arial"/>
          <w:szCs w:val="26"/>
        </w:rPr>
        <w:t xml:space="preserve"> of output </w:t>
      </w:r>
      <w:r>
        <w:rPr>
          <w:rFonts w:cs="Arial"/>
          <w:szCs w:val="26"/>
        </w:rPr>
        <w:t xml:space="preserve">(Q) </w:t>
      </w:r>
      <w:r w:rsidRPr="00190A69">
        <w:rPr>
          <w:rFonts w:cs="Arial"/>
          <w:szCs w:val="26"/>
        </w:rPr>
        <w:t>p</w:t>
      </w:r>
      <w:r>
        <w:rPr>
          <w:rFonts w:cs="Arial"/>
          <w:szCs w:val="26"/>
        </w:rPr>
        <w:t xml:space="preserve">roduced </w:t>
      </w:r>
      <w:r w:rsidRPr="00190A69">
        <w:rPr>
          <w:rFonts w:cs="Arial"/>
          <w:szCs w:val="26"/>
        </w:rPr>
        <w:t xml:space="preserve"> is dependent on</w:t>
      </w:r>
      <w:r>
        <w:rPr>
          <w:rFonts w:cs="Arial"/>
          <w:szCs w:val="26"/>
        </w:rPr>
        <w:t xml:space="preserve"> the</w:t>
      </w:r>
      <w:r w:rsidRPr="00190A69">
        <w:rPr>
          <w:rFonts w:cs="Arial"/>
          <w:szCs w:val="26"/>
        </w:rPr>
        <w:t xml:space="preserve"> number of units of capital </w:t>
      </w:r>
      <w:r>
        <w:rPr>
          <w:rFonts w:cs="Arial"/>
          <w:szCs w:val="26"/>
        </w:rPr>
        <w:t>K invested and the number of man-hours</w:t>
      </w:r>
      <w:r w:rsidRPr="00190A69">
        <w:rPr>
          <w:rFonts w:cs="Arial"/>
          <w:szCs w:val="26"/>
        </w:rPr>
        <w:t xml:space="preserve"> </w:t>
      </w:r>
      <w:r>
        <w:rPr>
          <w:rFonts w:cs="Arial"/>
          <w:szCs w:val="26"/>
        </w:rPr>
        <w:t xml:space="preserve">L </w:t>
      </w:r>
      <w:r w:rsidRPr="00190A69">
        <w:rPr>
          <w:rFonts w:cs="Arial"/>
          <w:szCs w:val="26"/>
        </w:rPr>
        <w:t xml:space="preserve">of </w:t>
      </w:r>
      <w:r>
        <w:rPr>
          <w:rFonts w:cs="Arial"/>
          <w:szCs w:val="26"/>
        </w:rPr>
        <w:t>labour used in the process</w:t>
      </w:r>
      <w:r w:rsidRPr="00190A69">
        <w:rPr>
          <w:rFonts w:cs="Arial"/>
          <w:szCs w:val="26"/>
        </w:rPr>
        <w:t xml:space="preserve">.  </w:t>
      </w:r>
      <w:r w:rsidRPr="004E6B63">
        <w:rPr>
          <w:rFonts w:ascii="Times New Roman" w:hAnsi="Times New Roman"/>
          <w:i/>
          <w:sz w:val="24"/>
        </w:rPr>
        <w:t>K</w:t>
      </w:r>
      <w:r w:rsidRPr="00190A69">
        <w:rPr>
          <w:rFonts w:cs="Arial"/>
          <w:szCs w:val="26"/>
        </w:rPr>
        <w:t xml:space="preserve"> and </w:t>
      </w:r>
      <w:r w:rsidRPr="004E6B63">
        <w:rPr>
          <w:rFonts w:ascii="Times New Roman" w:hAnsi="Times New Roman"/>
          <w:i/>
          <w:sz w:val="24"/>
        </w:rPr>
        <w:t>L</w:t>
      </w:r>
      <w:r w:rsidRPr="00190A69">
        <w:rPr>
          <w:rFonts w:cs="Arial"/>
          <w:szCs w:val="26"/>
        </w:rPr>
        <w:t xml:space="preserve"> </w:t>
      </w:r>
      <w:r>
        <w:rPr>
          <w:rFonts w:cs="Arial"/>
          <w:szCs w:val="26"/>
        </w:rPr>
        <w:t xml:space="preserve">are </w:t>
      </w:r>
      <w:r w:rsidRPr="00190A69">
        <w:rPr>
          <w:rFonts w:cs="Arial"/>
          <w:szCs w:val="26"/>
        </w:rPr>
        <w:t>the independent variables.</w:t>
      </w:r>
    </w:p>
    <w:p w:rsidR="000F2365" w:rsidRDefault="000F2365" w:rsidP="001E5C21">
      <w:pPr>
        <w:spacing w:after="120"/>
      </w:pPr>
      <w:r>
        <w:t xml:space="preserve">Substituting </w:t>
      </w:r>
      <w:r w:rsidR="001E5C21" w:rsidRPr="001E5C21">
        <w:rPr>
          <w:position w:val="-6"/>
        </w:rPr>
        <w:object w:dxaOrig="780" w:dyaOrig="220">
          <v:shape id="_x0000_i1255" type="#_x0000_t75" style="width:39.35pt;height:11.35pt" o:ole="">
            <v:imagedata r:id="rId697" r:pict="rId698" o:title=""/>
          </v:shape>
          <o:OLEObject Type="Embed" ProgID="Equation.3" ShapeID="_x0000_i1255" DrawAspect="Content" ObjectID="_1245435544" r:id="rId699"/>
        </w:object>
      </w:r>
      <w:r>
        <w:t xml:space="preserve">and </w:t>
      </w:r>
      <w:r w:rsidR="001E5C21" w:rsidRPr="001E5C21">
        <w:rPr>
          <w:position w:val="-2"/>
        </w:rPr>
        <w:object w:dxaOrig="800" w:dyaOrig="180">
          <v:shape id="_x0000_i1256" type="#_x0000_t75" style="width:40pt;height:9.35pt" o:ole="">
            <v:imagedata r:id="rId700" r:pict="rId701" o:title=""/>
          </v:shape>
          <o:OLEObject Type="Embed" ProgID="Equation.3" ShapeID="_x0000_i1256" DrawAspect="Content" ObjectID="_1245435545" r:id="rId702"/>
        </w:object>
      </w:r>
      <w:r>
        <w:t xml:space="preserve"> into </w:t>
      </w:r>
      <w:r w:rsidR="001E5C21" w:rsidRPr="001E5C21">
        <w:rPr>
          <w:position w:val="-6"/>
        </w:rPr>
        <w:object w:dxaOrig="1140" w:dyaOrig="440">
          <v:shape id="_x0000_i1257" type="#_x0000_t75" style="width:57.35pt;height:22pt" o:ole="">
            <v:imagedata r:id="rId703" r:pict="rId704" o:title=""/>
          </v:shape>
          <o:OLEObject Type="Embed" ProgID="Equation.3" ShapeID="_x0000_i1257" DrawAspect="Content" ObjectID="_1245435546" r:id="rId705"/>
        </w:object>
      </w:r>
      <w:r>
        <w:t>gives:</w:t>
      </w:r>
    </w:p>
    <w:p w:rsidR="000F2365" w:rsidRPr="001E5C21" w:rsidRDefault="000F2365" w:rsidP="000F2365">
      <w:pPr>
        <w:rPr>
          <w:sz w:val="18"/>
        </w:rPr>
      </w:pPr>
      <w:r w:rsidRPr="001E5C21">
        <w:rPr>
          <w:sz w:val="18"/>
        </w:rPr>
        <w:t xml:space="preserve">       </w:t>
      </w:r>
      <w:r w:rsidR="001E5C21" w:rsidRPr="001E5C21">
        <w:rPr>
          <w:position w:val="-8"/>
          <w:sz w:val="18"/>
        </w:rPr>
        <w:object w:dxaOrig="1740" w:dyaOrig="460">
          <v:shape id="_x0000_i1258" type="#_x0000_t75" style="width:87.35pt;height:23.35pt" o:ole="">
            <v:imagedata r:id="rId706" r:pict="rId707" o:title=""/>
          </v:shape>
          <o:OLEObject Type="Embed" ProgID="Equation.3" ShapeID="_x0000_i1258" DrawAspect="Content" ObjectID="_1245435547" r:id="rId708"/>
        </w:object>
      </w:r>
    </w:p>
    <w:p w:rsidR="000F2365" w:rsidRPr="001E5C21" w:rsidRDefault="000F2365" w:rsidP="000F2365">
      <w:pPr>
        <w:rPr>
          <w:sz w:val="18"/>
        </w:rPr>
      </w:pPr>
      <w:r w:rsidRPr="001E5C21">
        <w:rPr>
          <w:sz w:val="18"/>
        </w:rPr>
        <w:t xml:space="preserve">      </w:t>
      </w:r>
      <w:r w:rsidR="001E5C21" w:rsidRPr="001E5C21">
        <w:rPr>
          <w:position w:val="-18"/>
          <w:sz w:val="18"/>
        </w:rPr>
        <w:object w:dxaOrig="1500" w:dyaOrig="560">
          <v:shape id="_x0000_i1259" type="#_x0000_t75" style="width:75.35pt;height:28pt" o:ole="">
            <v:imagedata r:id="rId709" r:pict="rId710" o:title=""/>
          </v:shape>
          <o:OLEObject Type="Embed" ProgID="Equation.3" ShapeID="_x0000_i1259" DrawAspect="Content" ObjectID="_1245435548" r:id="rId711"/>
        </w:object>
      </w:r>
      <w:r w:rsidRPr="001E5C21">
        <w:rPr>
          <w:sz w:val="18"/>
        </w:rPr>
        <w:t>…divide by 100 on both sides</w:t>
      </w:r>
    </w:p>
    <w:p w:rsidR="000F2365" w:rsidRPr="001E5C21" w:rsidRDefault="000F2365" w:rsidP="000F2365">
      <w:pPr>
        <w:rPr>
          <w:sz w:val="18"/>
        </w:rPr>
      </w:pPr>
      <w:r w:rsidRPr="001E5C21">
        <w:rPr>
          <w:sz w:val="18"/>
        </w:rPr>
        <w:t xml:space="preserve">          </w:t>
      </w:r>
      <w:r w:rsidR="001E5C21" w:rsidRPr="001E5C21">
        <w:rPr>
          <w:position w:val="-8"/>
          <w:sz w:val="18"/>
        </w:rPr>
        <w:object w:dxaOrig="1260" w:dyaOrig="460">
          <v:shape id="_x0000_i1260" type="#_x0000_t75" style="width:63.35pt;height:23.35pt" o:ole="">
            <v:imagedata r:id="rId712" r:pict="rId713" o:title=""/>
          </v:shape>
          <o:OLEObject Type="Embed" ProgID="Equation.3" ShapeID="_x0000_i1260" DrawAspect="Content" ObjectID="_1245435549" r:id="rId714"/>
        </w:object>
      </w:r>
    </w:p>
    <w:p w:rsidR="000F2365" w:rsidRPr="001E5C21" w:rsidRDefault="000F2365" w:rsidP="000F2365">
      <w:pPr>
        <w:rPr>
          <w:sz w:val="18"/>
        </w:rPr>
      </w:pPr>
      <w:r w:rsidRPr="001E5C21">
        <w:rPr>
          <w:sz w:val="18"/>
        </w:rPr>
        <w:t xml:space="preserve">    </w:t>
      </w:r>
      <w:r w:rsidR="001E5C21" w:rsidRPr="001E5C21">
        <w:rPr>
          <w:position w:val="-36"/>
          <w:sz w:val="18"/>
        </w:rPr>
        <w:object w:dxaOrig="1100" w:dyaOrig="740">
          <v:shape id="_x0000_i1261" type="#_x0000_t75" style="width:55.35pt;height:37.35pt" o:ole="">
            <v:imagedata r:id="rId715" r:pict="rId716" o:title=""/>
          </v:shape>
          <o:OLEObject Type="Embed" ProgID="Equation.3" ShapeID="_x0000_i1261" DrawAspect="Content" ObjectID="_1245435550" r:id="rId717"/>
        </w:object>
      </w:r>
      <w:r w:rsidRPr="001E5C21">
        <w:rPr>
          <w:sz w:val="18"/>
        </w:rPr>
        <w:t xml:space="preserve">…divide by </w:t>
      </w:r>
      <w:r w:rsidR="001E5C21" w:rsidRPr="001E5C21">
        <w:rPr>
          <w:position w:val="-8"/>
          <w:sz w:val="18"/>
        </w:rPr>
        <w:object w:dxaOrig="580" w:dyaOrig="400">
          <v:shape id="_x0000_i1262" type="#_x0000_t75" style="width:29.35pt;height:20pt" o:ole="">
            <v:imagedata r:id="rId718" r:pict="rId719" o:title=""/>
          </v:shape>
          <o:OLEObject Type="Embed" ProgID="Equation.3" ShapeID="_x0000_i1262" DrawAspect="Content" ObjectID="_1245435551" r:id="rId720"/>
        </w:object>
      </w:r>
      <w:r w:rsidRPr="001E5C21">
        <w:rPr>
          <w:sz w:val="18"/>
        </w:rPr>
        <w:t xml:space="preserve"> on both sides</w:t>
      </w:r>
    </w:p>
    <w:p w:rsidR="000F2365" w:rsidRPr="001E5C21" w:rsidRDefault="001E5C21" w:rsidP="000F2365">
      <w:pPr>
        <w:rPr>
          <w:sz w:val="18"/>
        </w:rPr>
      </w:pPr>
      <w:r w:rsidRPr="001E5C21">
        <w:rPr>
          <w:position w:val="-38"/>
          <w:sz w:val="18"/>
        </w:rPr>
        <w:object w:dxaOrig="1600" w:dyaOrig="920">
          <v:shape id="_x0000_i1263" type="#_x0000_t75" style="width:80pt;height:46pt" o:ole="">
            <v:imagedata r:id="rId721" r:pict="rId722" o:title=""/>
          </v:shape>
          <o:OLEObject Type="Embed" ProgID="Equation.3" ShapeID="_x0000_i1263" DrawAspect="Content" ObjectID="_1245435552" r:id="rId723"/>
        </w:object>
      </w:r>
      <w:r w:rsidR="000F2365" w:rsidRPr="001E5C21">
        <w:rPr>
          <w:sz w:val="18"/>
        </w:rPr>
        <w:t>…raise both sides to the power 3, which is the reciprocal of</w:t>
      </w:r>
      <w:r w:rsidRPr="001E5C21">
        <w:rPr>
          <w:position w:val="-18"/>
          <w:sz w:val="18"/>
        </w:rPr>
        <w:object w:dxaOrig="180" w:dyaOrig="480">
          <v:shape id="_x0000_i1264" type="#_x0000_t75" style="width:9.35pt;height:24pt" o:ole="">
            <v:imagedata r:id="rId724" r:pict="rId725" o:title=""/>
          </v:shape>
          <o:OLEObject Type="Embed" ProgID="Equation.3" ShapeID="_x0000_i1264" DrawAspect="Content" ObjectID="_1245435553" r:id="rId726"/>
        </w:object>
      </w:r>
    </w:p>
    <w:p w:rsidR="000F2365" w:rsidRPr="001E5C21" w:rsidRDefault="001E5C21" w:rsidP="000F2365">
      <w:pPr>
        <w:rPr>
          <w:sz w:val="18"/>
        </w:rPr>
      </w:pPr>
      <w:r w:rsidRPr="001E5C21">
        <w:rPr>
          <w:position w:val="-38"/>
          <w:sz w:val="18"/>
        </w:rPr>
        <w:object w:dxaOrig="1240" w:dyaOrig="920">
          <v:shape id="_x0000_i1265" type="#_x0000_t75" style="width:62pt;height:46pt" o:ole="">
            <v:imagedata r:id="rId727" r:pict="rId728" o:title=""/>
          </v:shape>
          <o:OLEObject Type="Embed" ProgID="Equation.3" ShapeID="_x0000_i1265" DrawAspect="Content" ObjectID="_1245435554" r:id="rId729"/>
        </w:object>
      </w:r>
      <w:r w:rsidR="000F2365" w:rsidRPr="001E5C21">
        <w:rPr>
          <w:sz w:val="18"/>
        </w:rPr>
        <w:t xml:space="preserve">…use the exponential rule: </w:t>
      </w:r>
      <w:r w:rsidRPr="001E5C21">
        <w:rPr>
          <w:position w:val="-30"/>
          <w:sz w:val="18"/>
        </w:rPr>
        <w:object w:dxaOrig="960" w:dyaOrig="740">
          <v:shape id="_x0000_i1266" type="#_x0000_t75" style="width:48pt;height:37.35pt" o:ole="">
            <v:imagedata r:id="rId730" r:pict="rId731" o:title=""/>
          </v:shape>
          <o:OLEObject Type="Embed" ProgID="Equation.3" ShapeID="_x0000_i1266" DrawAspect="Content" ObjectID="_1245435555" r:id="rId732"/>
        </w:object>
      </w:r>
    </w:p>
    <w:p w:rsidR="000F2365" w:rsidRPr="001E5C21" w:rsidRDefault="000F2365" w:rsidP="000F2365">
      <w:pPr>
        <w:rPr>
          <w:sz w:val="18"/>
        </w:rPr>
      </w:pPr>
      <w:r w:rsidRPr="001E5C21">
        <w:rPr>
          <w:sz w:val="18"/>
        </w:rPr>
        <w:t xml:space="preserve">     </w:t>
      </w:r>
      <w:r w:rsidR="001E5C21">
        <w:rPr>
          <w:sz w:val="18"/>
        </w:rPr>
        <w:t xml:space="preserve">  </w:t>
      </w:r>
      <w:r w:rsidRPr="001E5C21">
        <w:rPr>
          <w:sz w:val="18"/>
        </w:rPr>
        <w:t xml:space="preserve">      </w:t>
      </w:r>
      <w:r w:rsidR="001E5C21" w:rsidRPr="001E5C21">
        <w:rPr>
          <w:position w:val="-4"/>
          <w:sz w:val="18"/>
        </w:rPr>
        <w:object w:dxaOrig="840" w:dyaOrig="200">
          <v:shape id="_x0000_i1267" type="#_x0000_t75" style="width:42pt;height:10pt" o:ole="">
            <v:imagedata r:id="rId733" r:pict="rId734" o:title=""/>
          </v:shape>
          <o:OLEObject Type="Embed" ProgID="Equation.3" ShapeID="_x0000_i1267" DrawAspect="Content" ObjectID="_1245435556" r:id="rId735"/>
        </w:object>
      </w:r>
      <w:r w:rsidRPr="001E5C21">
        <w:rPr>
          <w:sz w:val="18"/>
        </w:rPr>
        <w:t xml:space="preserve"> units</w:t>
      </w:r>
    </w:p>
    <w:p w:rsidR="001E5C21" w:rsidRDefault="001E5C21" w:rsidP="000F2365"/>
    <w:p w:rsidR="000F2365" w:rsidRDefault="000F2365" w:rsidP="000F2365"/>
    <w:p w:rsidR="001E5C21" w:rsidRDefault="001E5C21">
      <w:pPr>
        <w:jc w:val="left"/>
      </w:pPr>
      <w:r>
        <w:br w:type="page"/>
      </w:r>
    </w:p>
    <w:tbl>
      <w:tblPr>
        <w:tblW w:w="7938" w:type="dxa"/>
        <w:tblInd w:w="108" w:type="dxa"/>
        <w:tblBorders>
          <w:bottom w:val="single" w:sz="12" w:space="0" w:color="FF5B4A"/>
        </w:tblBorders>
        <w:tblCellMar>
          <w:bottom w:w="40" w:type="dxa"/>
        </w:tblCellMar>
        <w:tblLook w:val="01E0"/>
      </w:tblPr>
      <w:tblGrid>
        <w:gridCol w:w="887"/>
        <w:gridCol w:w="7051"/>
      </w:tblGrid>
      <w:tr w:rsidR="001E5C21" w:rsidRPr="00172BCD">
        <w:trPr>
          <w:trHeight w:val="794"/>
        </w:trPr>
        <w:tc>
          <w:tcPr>
            <w:tcW w:w="887" w:type="dxa"/>
            <w:tcMar>
              <w:left w:w="0" w:type="dxa"/>
              <w:right w:w="0" w:type="dxa"/>
            </w:tcMar>
            <w:vAlign w:val="bottom"/>
          </w:tcPr>
          <w:p w:rsidR="001E5C21" w:rsidRPr="00524DDA" w:rsidRDefault="001E5C21"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9" name="Picture 4"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592"/>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1E5C21" w:rsidRPr="00BE4AC7" w:rsidRDefault="001E5C21" w:rsidP="001E5C21">
            <w:pPr>
              <w:pStyle w:val="Activityheadings"/>
              <w:spacing w:after="80"/>
              <w:jc w:val="left"/>
              <w:rPr>
                <w:color w:val="000000" w:themeColor="text1"/>
              </w:rPr>
            </w:pPr>
            <w:r>
              <w:t>Assessment</w:t>
            </w:r>
            <w:r w:rsidRPr="00A87C99">
              <w:t xml:space="preserve"> activity </w:t>
            </w:r>
            <w:r>
              <w:t>5</w:t>
            </w:r>
            <w:r w:rsidRPr="00A87C99">
              <w:t>.</w:t>
            </w:r>
            <w:r>
              <w:t>5</w:t>
            </w:r>
            <w:r w:rsidRPr="005B6A8D">
              <w:rPr>
                <w:rFonts w:ascii="Swiss 721 Bold Win95BT" w:hAnsi="Swiss 721 Bold Win95BT"/>
              </w:rPr>
              <w:t xml:space="preserve"> </w:t>
            </w:r>
          </w:p>
        </w:tc>
      </w:tr>
    </w:tbl>
    <w:p w:rsidR="000F2365" w:rsidRPr="00190A69" w:rsidRDefault="000F2365" w:rsidP="000F2365">
      <w:pPr>
        <w:rPr>
          <w:rFonts w:cs="Arial"/>
          <w:szCs w:val="26"/>
          <w:lang w:val="en-ZA"/>
        </w:rPr>
      </w:pPr>
    </w:p>
    <w:p w:rsidR="000F2365" w:rsidRDefault="000F2365" w:rsidP="000F2365">
      <w:pPr>
        <w:numPr>
          <w:ilvl w:val="0"/>
          <w:numId w:val="6"/>
        </w:numPr>
        <w:spacing w:line="240" w:lineRule="auto"/>
        <w:jc w:val="left"/>
      </w:pPr>
      <w:r>
        <w:t xml:space="preserve">The quantity supply, </w:t>
      </w:r>
      <w:r w:rsidRPr="00D8357A">
        <w:rPr>
          <w:rFonts w:ascii="Times New Roman" w:hAnsi="Times New Roman"/>
          <w:i/>
          <w:sz w:val="24"/>
        </w:rPr>
        <w:t>Q</w:t>
      </w:r>
      <w:r>
        <w:t>, is given by</w:t>
      </w:r>
      <w:r w:rsidRPr="002F45F8">
        <w:rPr>
          <w:position w:val="-24"/>
        </w:rPr>
        <w:object w:dxaOrig="1300" w:dyaOrig="620">
          <v:shape id="_x0000_i1268" type="#_x0000_t75" style="width:65.35pt;height:31.35pt" o:ole="">
            <v:imagedata r:id="rId736" o:title=""/>
          </v:shape>
          <o:OLEObject Type="Embed" ProgID="Equation.3" ShapeID="_x0000_i1268" DrawAspect="Content" ObjectID="_1245435557" r:id="rId737"/>
        </w:object>
      </w:r>
      <w:r>
        <w:t xml:space="preserve">, in terms of the unit price </w:t>
      </w:r>
      <w:r w:rsidRPr="00D8357A">
        <w:rPr>
          <w:rFonts w:ascii="Times New Roman" w:hAnsi="Times New Roman"/>
          <w:i/>
          <w:sz w:val="24"/>
        </w:rPr>
        <w:t>P</w:t>
      </w:r>
      <w:r>
        <w:t xml:space="preserve">. Find the quantity supply if the unit price is R18. </w:t>
      </w:r>
    </w:p>
    <w:p w:rsidR="000F2365" w:rsidRDefault="000F2365" w:rsidP="000F2365">
      <w:pPr>
        <w:numPr>
          <w:ilvl w:val="0"/>
          <w:numId w:val="6"/>
        </w:numPr>
        <w:spacing w:line="240" w:lineRule="auto"/>
        <w:jc w:val="left"/>
      </w:pPr>
      <w:r>
        <w:t xml:space="preserve">The consumption, </w:t>
      </w:r>
      <w:r>
        <w:rPr>
          <w:rFonts w:ascii="Times New Roman" w:hAnsi="Times New Roman"/>
          <w:i/>
          <w:sz w:val="24"/>
        </w:rPr>
        <w:t>C</w:t>
      </w:r>
      <w:r>
        <w:t>, is given by</w:t>
      </w:r>
      <w:r w:rsidRPr="00AE1629">
        <w:rPr>
          <w:position w:val="-10"/>
        </w:rPr>
        <w:object w:dxaOrig="1380" w:dyaOrig="320">
          <v:shape id="_x0000_i1269" type="#_x0000_t75" style="width:69.35pt;height:16pt" o:ole="">
            <v:imagedata r:id="rId738" o:title=""/>
          </v:shape>
          <o:OLEObject Type="Embed" ProgID="Equation.3" ShapeID="_x0000_i1269" DrawAspect="Content" ObjectID="_1245435558" r:id="rId739"/>
        </w:object>
      </w:r>
      <w:r>
        <w:t xml:space="preserve">, where </w:t>
      </w:r>
      <w:r>
        <w:rPr>
          <w:rFonts w:ascii="Times New Roman" w:hAnsi="Times New Roman"/>
          <w:i/>
          <w:sz w:val="24"/>
        </w:rPr>
        <w:t>Y</w:t>
      </w:r>
      <w:r>
        <w:t xml:space="preserve"> is the income. Find the income</w:t>
      </w:r>
      <w:r w:rsidRPr="006F0BA6">
        <w:t xml:space="preserve"> </w:t>
      </w:r>
      <w:r>
        <w:t>if the</w:t>
      </w:r>
      <w:r w:rsidRPr="006F0BA6">
        <w:t xml:space="preserve"> </w:t>
      </w:r>
      <w:r>
        <w:t>consumption is R180.</w:t>
      </w:r>
    </w:p>
    <w:p w:rsidR="000F2365" w:rsidRDefault="000F2365" w:rsidP="000F2365">
      <w:pPr>
        <w:numPr>
          <w:ilvl w:val="0"/>
          <w:numId w:val="6"/>
        </w:numPr>
        <w:spacing w:line="240" w:lineRule="auto"/>
        <w:jc w:val="left"/>
      </w:pPr>
      <w:r>
        <w:t xml:space="preserve">The average cost per item, </w:t>
      </w:r>
      <w:r w:rsidRPr="00A32072">
        <w:rPr>
          <w:rFonts w:ascii="Times New Roman" w:hAnsi="Times New Roman"/>
          <w:i/>
          <w:sz w:val="24"/>
        </w:rPr>
        <w:t>AC</w:t>
      </w:r>
      <w:r>
        <w:t xml:space="preserve">, is given by </w:t>
      </w:r>
      <w:r w:rsidRPr="00383341">
        <w:rPr>
          <w:position w:val="-28"/>
        </w:rPr>
        <w:object w:dxaOrig="1380" w:dyaOrig="660">
          <v:shape id="_x0000_i1270" type="#_x0000_t75" style="width:69.35pt;height:33.35pt" o:ole="">
            <v:imagedata r:id="rId740" o:title=""/>
          </v:shape>
          <o:OLEObject Type="Embed" ProgID="Equation.3" ShapeID="_x0000_i1270" DrawAspect="Content" ObjectID="_1245435559" r:id="rId741"/>
        </w:object>
      </w:r>
      <w:r>
        <w:t xml:space="preserve">, where </w:t>
      </w:r>
      <w:r w:rsidRPr="00A32072">
        <w:rPr>
          <w:rFonts w:ascii="Times New Roman" w:hAnsi="Times New Roman"/>
          <w:i/>
          <w:sz w:val="24"/>
        </w:rPr>
        <w:t>Q</w:t>
      </w:r>
      <w:r>
        <w:t xml:space="preserve"> denotes the number of units output. Find the output if the average cost per item is R16.</w:t>
      </w:r>
    </w:p>
    <w:p w:rsidR="000F2365" w:rsidRDefault="000F2365" w:rsidP="000F2365">
      <w:pPr>
        <w:numPr>
          <w:ilvl w:val="0"/>
          <w:numId w:val="6"/>
        </w:numPr>
        <w:spacing w:line="240" w:lineRule="auto"/>
        <w:jc w:val="left"/>
      </w:pPr>
      <w:r>
        <w:t xml:space="preserve">The number of units output, </w:t>
      </w:r>
      <w:r w:rsidRPr="004D4D40">
        <w:rPr>
          <w:rFonts w:ascii="Times New Roman" w:hAnsi="Times New Roman"/>
          <w:i/>
          <w:sz w:val="24"/>
        </w:rPr>
        <w:t>Q</w:t>
      </w:r>
      <w:r>
        <w:t xml:space="preserve">, is given by </w:t>
      </w:r>
      <w:r w:rsidRPr="000B7616">
        <w:rPr>
          <w:position w:val="-10"/>
        </w:rPr>
        <w:object w:dxaOrig="1040" w:dyaOrig="380">
          <v:shape id="_x0000_i1271" type="#_x0000_t75" style="width:52pt;height:19.35pt" o:ole="">
            <v:imagedata r:id="rId742" o:title=""/>
          </v:shape>
          <o:OLEObject Type="Embed" ProgID="Equation.3" ShapeID="_x0000_i1271" DrawAspect="Content" ObjectID="_1245435560" r:id="rId743"/>
        </w:object>
      </w:r>
      <w:r>
        <w:t xml:space="preserve"> in terms of the labour, </w:t>
      </w:r>
      <w:r w:rsidRPr="004D4D40">
        <w:rPr>
          <w:rFonts w:ascii="Times New Roman" w:hAnsi="Times New Roman"/>
          <w:i/>
          <w:sz w:val="24"/>
        </w:rPr>
        <w:t>L</w:t>
      </w:r>
      <w:r>
        <w:t>, measured in man-hours.  Determine the number of man-hours labour if</w:t>
      </w:r>
      <w:r w:rsidRPr="004D4D40">
        <w:rPr>
          <w:position w:val="-10"/>
        </w:rPr>
        <w:object w:dxaOrig="859" w:dyaOrig="320">
          <v:shape id="_x0000_i1272" type="#_x0000_t75" style="width:42.65pt;height:16pt" o:ole="">
            <v:imagedata r:id="rId744" o:title=""/>
          </v:shape>
          <o:OLEObject Type="Embed" ProgID="Equation.3" ShapeID="_x0000_i1272" DrawAspect="Content" ObjectID="_1245435561" r:id="rId745"/>
        </w:object>
      </w:r>
      <w:r>
        <w:t>.</w:t>
      </w:r>
    </w:p>
    <w:p w:rsidR="000F2365" w:rsidRPr="00AD3E7F" w:rsidRDefault="000F2365" w:rsidP="000F2365">
      <w:pPr>
        <w:numPr>
          <w:ilvl w:val="0"/>
          <w:numId w:val="6"/>
        </w:numPr>
        <w:spacing w:line="240" w:lineRule="auto"/>
        <w:jc w:val="left"/>
        <w:rPr>
          <w:rFonts w:ascii="Times New Roman" w:hAnsi="Times New Roman"/>
          <w:i/>
          <w:sz w:val="24"/>
        </w:rPr>
      </w:pPr>
      <w:r>
        <w:t xml:space="preserve">The output </w:t>
      </w:r>
      <w:r w:rsidRPr="004D4D40">
        <w:rPr>
          <w:rFonts w:ascii="Times New Roman" w:hAnsi="Times New Roman"/>
          <w:i/>
          <w:sz w:val="24"/>
        </w:rPr>
        <w:t>Q</w:t>
      </w:r>
      <w:r>
        <w:t xml:space="preserve"> (in monetary units) of a certain production process is given by </w:t>
      </w:r>
      <w:r w:rsidRPr="004D4D40">
        <w:rPr>
          <w:position w:val="-10"/>
        </w:rPr>
        <w:object w:dxaOrig="1380" w:dyaOrig="540">
          <v:shape id="_x0000_i1273" type="#_x0000_t75" style="width:69.35pt;height:27.35pt" o:ole="">
            <v:imagedata r:id="rId746" o:title=""/>
          </v:shape>
          <o:OLEObject Type="Embed" ProgID="Equation.3" ShapeID="_x0000_i1273" DrawAspect="Content" ObjectID="_1245435562" r:id="rId747"/>
        </w:object>
      </w:r>
      <w:r>
        <w:t xml:space="preserve"> where </w:t>
      </w:r>
      <w:r w:rsidRPr="004D4D40">
        <w:rPr>
          <w:rFonts w:ascii="Times New Roman" w:hAnsi="Times New Roman"/>
          <w:i/>
          <w:sz w:val="24"/>
        </w:rPr>
        <w:t>K</w:t>
      </w:r>
      <w:r>
        <w:t xml:space="preserve"> denotes the capital invested and </w:t>
      </w:r>
      <w:r w:rsidRPr="004D4D40">
        <w:rPr>
          <w:rFonts w:ascii="Times New Roman" w:hAnsi="Times New Roman"/>
          <w:i/>
          <w:sz w:val="24"/>
        </w:rPr>
        <w:t>L</w:t>
      </w:r>
      <w:r>
        <w:t xml:space="preserve"> denotes the amount of labour that went into the process, in man-hours. Find </w:t>
      </w:r>
      <w:r>
        <w:rPr>
          <w:rFonts w:ascii="Times New Roman" w:hAnsi="Times New Roman"/>
          <w:i/>
          <w:sz w:val="24"/>
        </w:rPr>
        <w:t xml:space="preserve">L  </w:t>
      </w:r>
      <w:r>
        <w:t xml:space="preserve">if </w:t>
      </w:r>
      <w:r w:rsidRPr="004D4D40">
        <w:rPr>
          <w:position w:val="-10"/>
        </w:rPr>
        <w:object w:dxaOrig="1080" w:dyaOrig="320">
          <v:shape id="_x0000_i1274" type="#_x0000_t75" style="width:54pt;height:16pt" o:ole="">
            <v:imagedata r:id="rId748" o:title=""/>
          </v:shape>
          <o:OLEObject Type="Embed" ProgID="Equation.3" ShapeID="_x0000_i1274" DrawAspect="Content" ObjectID="_1245435563" r:id="rId749"/>
        </w:object>
      </w:r>
      <w:r>
        <w:t xml:space="preserve"> and </w:t>
      </w:r>
      <w:r w:rsidRPr="004D4D40">
        <w:rPr>
          <w:position w:val="-6"/>
        </w:rPr>
        <w:object w:dxaOrig="760" w:dyaOrig="279">
          <v:shape id="_x0000_i1275" type="#_x0000_t75" style="width:38pt;height:14pt" o:ole="">
            <v:imagedata r:id="rId750" o:title=""/>
          </v:shape>
          <o:OLEObject Type="Embed" ProgID="Equation.3" ShapeID="_x0000_i1275" DrawAspect="Content" ObjectID="_1245435564" r:id="rId751"/>
        </w:object>
      </w:r>
      <w:r>
        <w:t>.</w:t>
      </w:r>
    </w:p>
    <w:p w:rsidR="000F2365" w:rsidRDefault="000F2365" w:rsidP="000F2365"/>
    <w:p w:rsidR="000F2365" w:rsidRDefault="00C33E46" w:rsidP="001E5C21">
      <w:pPr>
        <w:pStyle w:val="Heading1"/>
      </w:pPr>
      <w:r>
        <w:br w:type="page"/>
      </w:r>
      <w:r w:rsidR="007D23E0">
        <w:rPr>
          <w:noProof/>
          <w:lang w:val="en-US" w:eastAsia="en-US"/>
        </w:rPr>
        <w:drawing>
          <wp:anchor distT="0" distB="0" distL="114300" distR="114300" simplePos="0" relativeHeight="251848704" behindDoc="0" locked="0" layoutInCell="1" allowOverlap="1">
            <wp:simplePos x="0" y="0"/>
            <wp:positionH relativeFrom="column">
              <wp:posOffset>-531283</wp:posOffset>
            </wp:positionH>
            <wp:positionV relativeFrom="paragraph">
              <wp:posOffset>193675</wp:posOffset>
            </wp:positionV>
            <wp:extent cx="465666" cy="389467"/>
            <wp:effectExtent l="25400" t="0" r="0" b="0"/>
            <wp:wrapNone/>
            <wp:docPr id="14" name="" descr="Maths Literacy icon_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1b.jpg"/>
                    <pic:cNvPicPr/>
                  </pic:nvPicPr>
                  <pic:blipFill>
                    <a:blip r:embed="rId752"/>
                    <a:stretch>
                      <a:fillRect/>
                    </a:stretch>
                  </pic:blipFill>
                  <pic:spPr>
                    <a:xfrm>
                      <a:off x="0" y="0"/>
                      <a:ext cx="465666" cy="389467"/>
                    </a:xfrm>
                    <a:prstGeom prst="rect">
                      <a:avLst/>
                    </a:prstGeom>
                  </pic:spPr>
                </pic:pic>
              </a:graphicData>
            </a:graphic>
          </wp:anchor>
        </w:drawing>
      </w:r>
      <w:r w:rsidR="001E5C21">
        <w:t>3. S</w:t>
      </w:r>
      <w:r w:rsidR="000F2365">
        <w:t>olving Exponential Equations</w:t>
      </w:r>
    </w:p>
    <w:p w:rsidR="000F2365" w:rsidRDefault="000F2365" w:rsidP="000F2365">
      <w:r>
        <w:t xml:space="preserve">We cannot solve the equation </w:t>
      </w:r>
      <w:r w:rsidR="001E5C21" w:rsidRPr="001E5C21">
        <w:rPr>
          <w:position w:val="-2"/>
        </w:rPr>
        <w:object w:dxaOrig="520" w:dyaOrig="240">
          <v:shape id="_x0000_i1276" type="#_x0000_t75" style="width:26pt;height:12pt" o:ole="">
            <v:imagedata r:id="rId753" r:pict="rId754" o:title=""/>
          </v:shape>
          <o:OLEObject Type="Embed" ProgID="Equation.3" ShapeID="_x0000_i1276" DrawAspect="Content" ObjectID="_1245435565" r:id="rId755"/>
        </w:object>
      </w:r>
      <w:r>
        <w:t xml:space="preserve"> for the unknown </w:t>
      </w:r>
      <w:r w:rsidRPr="00A36161">
        <w:rPr>
          <w:rFonts w:ascii="Times New Roman" w:hAnsi="Times New Roman"/>
          <w:i/>
          <w:sz w:val="24"/>
        </w:rPr>
        <w:t>y</w:t>
      </w:r>
      <w:r>
        <w:t xml:space="preserve"> with the methods discussed up until now.</w:t>
      </w:r>
    </w:p>
    <w:p w:rsidR="001E5C21" w:rsidRPr="00F53EB1" w:rsidRDefault="001E5C21" w:rsidP="001E5C21"/>
    <w:tbl>
      <w:tblPr>
        <w:tblW w:w="7938" w:type="dxa"/>
        <w:tblInd w:w="170" w:type="dxa"/>
        <w:shd w:val="clear" w:color="auto" w:fill="EEE396"/>
        <w:tblCellMar>
          <w:top w:w="227" w:type="dxa"/>
          <w:bottom w:w="227" w:type="dxa"/>
        </w:tblCellMar>
        <w:tblLook w:val="01E0"/>
      </w:tblPr>
      <w:tblGrid>
        <w:gridCol w:w="7938"/>
      </w:tblGrid>
      <w:tr w:rsidR="001E5C21" w:rsidRPr="006E0DDE">
        <w:tc>
          <w:tcPr>
            <w:tcW w:w="9245" w:type="dxa"/>
            <w:shd w:val="clear" w:color="auto" w:fill="EEE396"/>
          </w:tcPr>
          <w:p w:rsidR="001E5C21" w:rsidRPr="001E5C21" w:rsidRDefault="001E5C21" w:rsidP="001E5C21">
            <w:pPr>
              <w:spacing w:after="120"/>
              <w:rPr>
                <w:b/>
              </w:rPr>
            </w:pPr>
            <w:r w:rsidRPr="001E5C21">
              <w:rPr>
                <w:b/>
              </w:rPr>
              <w:t>To solve an exponential equation:</w:t>
            </w:r>
          </w:p>
          <w:p w:rsidR="001E5C21" w:rsidRPr="00681F16" w:rsidRDefault="001E5C21" w:rsidP="00E7302A">
            <w:pPr>
              <w:rPr>
                <w:sz w:val="18"/>
              </w:rPr>
            </w:pPr>
            <w:r w:rsidRPr="001E5C21">
              <w:rPr>
                <w:sz w:val="18"/>
              </w:rPr>
              <w:t>Take logarithms on both sides and use the rules of logarithms.</w:t>
            </w:r>
          </w:p>
        </w:tc>
      </w:tr>
    </w:tbl>
    <w:p w:rsidR="000F2365" w:rsidRPr="00190A69" w:rsidRDefault="000F2365" w:rsidP="00C42304">
      <w:pPr>
        <w:pStyle w:val="Heading4"/>
      </w:pPr>
      <w:r w:rsidRPr="00190A69">
        <w:t xml:space="preserve">Example </w:t>
      </w:r>
      <w:r>
        <w:t>5.22</w:t>
      </w:r>
    </w:p>
    <w:p w:rsidR="000F2365" w:rsidRDefault="000F2365" w:rsidP="000F2365">
      <w:pPr>
        <w:rPr>
          <w:rFonts w:cs="Arial"/>
          <w:szCs w:val="26"/>
          <w:lang w:val="en-ZA"/>
        </w:rPr>
      </w:pPr>
      <w:r w:rsidRPr="00190A69">
        <w:rPr>
          <w:rFonts w:cs="Arial"/>
          <w:szCs w:val="26"/>
          <w:lang w:val="en-ZA"/>
        </w:rPr>
        <w:t xml:space="preserve">Find </w:t>
      </w:r>
      <w:r w:rsidRPr="003E7F10">
        <w:rPr>
          <w:rFonts w:ascii="Times New Roman" w:hAnsi="Times New Roman"/>
          <w:i/>
          <w:sz w:val="24"/>
          <w:lang w:val="en-ZA"/>
        </w:rPr>
        <w:t>t</w:t>
      </w:r>
      <w:r w:rsidRPr="00190A69">
        <w:rPr>
          <w:rFonts w:cs="Arial"/>
          <w:szCs w:val="26"/>
          <w:lang w:val="en-ZA"/>
        </w:rPr>
        <w:t xml:space="preserve"> such that</w:t>
      </w:r>
      <w:r w:rsidR="001E5C21">
        <w:rPr>
          <w:rFonts w:cs="Arial"/>
          <w:szCs w:val="26"/>
          <w:lang w:val="en-ZA"/>
        </w:rPr>
        <w:t xml:space="preserve"> </w:t>
      </w:r>
      <w:r w:rsidR="001E5C21" w:rsidRPr="001E5C21">
        <w:rPr>
          <w:rFonts w:cs="Arial"/>
          <w:position w:val="-2"/>
          <w:szCs w:val="26"/>
          <w:lang w:val="en-ZA"/>
        </w:rPr>
        <w:object w:dxaOrig="540" w:dyaOrig="240">
          <v:shape id="_x0000_i1277" type="#_x0000_t75" style="width:27.35pt;height:12pt" o:ole="">
            <v:imagedata r:id="rId756" r:pict="rId757" o:title=""/>
          </v:shape>
          <o:OLEObject Type="Embed" ProgID="Equation.3" ShapeID="_x0000_i1277" DrawAspect="Content" ObjectID="_1245435566" r:id="rId758"/>
        </w:object>
      </w:r>
      <w:r w:rsidRPr="00190A69">
        <w:rPr>
          <w:rFonts w:cs="Arial"/>
          <w:szCs w:val="26"/>
          <w:lang w:val="en-ZA"/>
        </w:rPr>
        <w:t>.</w:t>
      </w:r>
    </w:p>
    <w:p w:rsidR="000F2365" w:rsidRPr="00190A69" w:rsidRDefault="000F2365" w:rsidP="001E5C21">
      <w:pPr>
        <w:pStyle w:val="Heading5"/>
        <w:rPr>
          <w:i/>
        </w:rPr>
      </w:pPr>
      <w:r w:rsidRPr="003E7F10">
        <w:t>Solution</w:t>
      </w:r>
      <w:r w:rsidR="001E5C21">
        <w:t>:</w:t>
      </w:r>
    </w:p>
    <w:p w:rsidR="000F2365" w:rsidRPr="00190A69" w:rsidRDefault="000F2365" w:rsidP="000F2365">
      <w:pPr>
        <w:rPr>
          <w:rFonts w:cs="Arial"/>
          <w:szCs w:val="26"/>
          <w:lang w:val="en-ZA"/>
        </w:rPr>
      </w:pPr>
      <w:r w:rsidRPr="00190A69">
        <w:rPr>
          <w:rFonts w:cs="Arial"/>
          <w:szCs w:val="26"/>
          <w:lang w:val="en-ZA"/>
        </w:rPr>
        <w:t>Take logs on both sides;</w:t>
      </w:r>
    </w:p>
    <w:p w:rsidR="000F2365" w:rsidRPr="00190A69" w:rsidRDefault="001E5C21" w:rsidP="000F2365">
      <w:pPr>
        <w:rPr>
          <w:rFonts w:cs="Arial"/>
          <w:szCs w:val="26"/>
          <w:lang w:val="en-ZA"/>
        </w:rPr>
      </w:pPr>
      <w:r w:rsidRPr="001E5C21">
        <w:rPr>
          <w:rFonts w:cs="Arial"/>
          <w:position w:val="-62"/>
          <w:szCs w:val="26"/>
          <w:lang w:val="en-ZA"/>
        </w:rPr>
        <w:object w:dxaOrig="1260" w:dyaOrig="1120">
          <v:shape id="_x0000_i1278" type="#_x0000_t75" style="width:63.35pt;height:56pt" o:ole="">
            <v:imagedata r:id="rId759" r:pict="rId760" o:title=""/>
          </v:shape>
          <o:OLEObject Type="Embed" ProgID="Equation.3" ShapeID="_x0000_i1278" DrawAspect="Content" ObjectID="_1245435567" r:id="rId761"/>
        </w:object>
      </w:r>
      <w:r w:rsidR="000F2365">
        <w:rPr>
          <w:rFonts w:cs="Arial"/>
          <w:szCs w:val="26"/>
          <w:lang w:val="en-ZA"/>
        </w:rPr>
        <w:t>…use the rule</w:t>
      </w:r>
      <w:r w:rsidR="000F2365" w:rsidRPr="003D333B">
        <w:rPr>
          <w:rFonts w:cs="Arial"/>
          <w:szCs w:val="26"/>
          <w:lang w:val="en-ZA"/>
        </w:rPr>
        <w:t xml:space="preserve"> </w:t>
      </w:r>
      <w:r w:rsidR="000F2365">
        <w:rPr>
          <w:rFonts w:cs="Arial"/>
          <w:szCs w:val="26"/>
          <w:lang w:val="en-ZA"/>
        </w:rPr>
        <w:t xml:space="preserve"> </w:t>
      </w:r>
      <w:r w:rsidRPr="001E5C21">
        <w:rPr>
          <w:rFonts w:cs="Arial"/>
          <w:position w:val="-8"/>
          <w:szCs w:val="26"/>
          <w:lang w:val="en-ZA"/>
        </w:rPr>
        <w:object w:dxaOrig="1600" w:dyaOrig="300">
          <v:shape id="_x0000_i1279" type="#_x0000_t75" style="width:80pt;height:15.35pt" o:ole="" filled="t">
            <v:imagedata r:id="rId762" r:pict="rId763" o:title=""/>
          </v:shape>
          <o:OLEObject Type="Embed" ProgID="Equation.3" ShapeID="_x0000_i1279" DrawAspect="Content" ObjectID="_1245435568" r:id="rId764"/>
        </w:object>
      </w:r>
    </w:p>
    <w:p w:rsidR="000F2365" w:rsidRPr="00190A69" w:rsidRDefault="000F2365" w:rsidP="000F2365">
      <w:pPr>
        <w:rPr>
          <w:rFonts w:cs="Arial"/>
          <w:szCs w:val="26"/>
          <w:lang w:val="en-ZA"/>
        </w:rPr>
      </w:pPr>
      <w:r>
        <w:rPr>
          <w:rFonts w:cs="Arial"/>
          <w:szCs w:val="26"/>
          <w:lang w:val="en-ZA"/>
        </w:rPr>
        <w:t>This means that</w:t>
      </w:r>
      <w:r w:rsidR="001E5C21">
        <w:rPr>
          <w:rFonts w:cs="Arial"/>
          <w:szCs w:val="26"/>
          <w:lang w:val="en-ZA"/>
        </w:rPr>
        <w:t xml:space="preserve"> </w:t>
      </w:r>
      <w:r w:rsidR="001E5C21" w:rsidRPr="001E5C21">
        <w:rPr>
          <w:rFonts w:cs="Arial"/>
          <w:position w:val="-2"/>
          <w:szCs w:val="26"/>
          <w:lang w:val="en-ZA"/>
        </w:rPr>
        <w:object w:dxaOrig="720" w:dyaOrig="240">
          <v:shape id="_x0000_i1280" type="#_x0000_t75" style="width:36pt;height:12pt" o:ole="">
            <v:imagedata r:id="rId765" r:pict="rId766" o:title=""/>
          </v:shape>
          <o:OLEObject Type="Embed" ProgID="Equation.3" ShapeID="_x0000_i1280" DrawAspect="Content" ObjectID="_1245435569" r:id="rId767"/>
        </w:object>
      </w:r>
      <w:r>
        <w:rPr>
          <w:rFonts w:cs="Arial"/>
          <w:szCs w:val="26"/>
          <w:lang w:val="en-ZA"/>
        </w:rPr>
        <w:t>.</w:t>
      </w:r>
    </w:p>
    <w:p w:rsidR="000F2365" w:rsidRDefault="000F2365" w:rsidP="000F2365">
      <w:pPr>
        <w:rPr>
          <w:rFonts w:cs="Arial"/>
          <w:szCs w:val="26"/>
          <w:lang w:val="en-ZA"/>
        </w:rPr>
      </w:pPr>
    </w:p>
    <w:p w:rsidR="000F2365" w:rsidRPr="00190A69" w:rsidRDefault="000F2365" w:rsidP="00C42304">
      <w:pPr>
        <w:pStyle w:val="Heading4"/>
      </w:pPr>
      <w:r>
        <w:t>Example 5.23</w:t>
      </w:r>
    </w:p>
    <w:p w:rsidR="000F2365" w:rsidRDefault="000F2365" w:rsidP="000F2365">
      <w:pPr>
        <w:rPr>
          <w:rFonts w:cs="Arial"/>
          <w:szCs w:val="26"/>
          <w:lang w:val="en-ZA"/>
        </w:rPr>
      </w:pPr>
      <w:r w:rsidRPr="00190A69">
        <w:rPr>
          <w:rFonts w:cs="Arial"/>
          <w:szCs w:val="26"/>
          <w:lang w:val="en-ZA"/>
        </w:rPr>
        <w:t>Solve</w:t>
      </w:r>
      <w:r w:rsidRPr="003E7F10">
        <w:rPr>
          <w:rFonts w:ascii="Times New Roman" w:hAnsi="Times New Roman"/>
          <w:sz w:val="24"/>
          <w:lang w:val="en-ZA"/>
        </w:rPr>
        <w:t xml:space="preserve"> </w:t>
      </w:r>
      <w:r w:rsidRPr="003E7F10">
        <w:rPr>
          <w:rFonts w:ascii="Times New Roman" w:hAnsi="Times New Roman"/>
          <w:i/>
          <w:sz w:val="24"/>
          <w:lang w:val="en-ZA"/>
        </w:rPr>
        <w:t>t</w:t>
      </w:r>
      <w:r w:rsidRPr="00190A69">
        <w:rPr>
          <w:rFonts w:cs="Arial"/>
          <w:szCs w:val="26"/>
          <w:lang w:val="en-ZA"/>
        </w:rPr>
        <w:t xml:space="preserve"> such that</w:t>
      </w:r>
      <w:r w:rsidRPr="00190A69">
        <w:rPr>
          <w:rFonts w:cs="Arial"/>
          <w:position w:val="-10"/>
          <w:szCs w:val="26"/>
          <w:lang w:val="en-ZA"/>
        </w:rPr>
        <w:object w:dxaOrig="1939" w:dyaOrig="360">
          <v:shape id="_x0000_i1281" type="#_x0000_t75" style="width:97.35pt;height:18pt" o:ole="">
            <v:imagedata r:id="rId768" r:pict="rId769" o:title=""/>
          </v:shape>
          <o:OLEObject Type="Embed" ProgID="Equation.3" ShapeID="_x0000_i1281" DrawAspect="Content" ObjectID="_1245435570" r:id="rId770"/>
        </w:object>
      </w:r>
      <w:r w:rsidRPr="00190A69">
        <w:rPr>
          <w:rFonts w:cs="Arial"/>
          <w:szCs w:val="26"/>
          <w:lang w:val="en-ZA"/>
        </w:rPr>
        <w:t>.</w:t>
      </w:r>
    </w:p>
    <w:p w:rsidR="000F2365" w:rsidRPr="003E7F10" w:rsidRDefault="000F2365" w:rsidP="007D23E0">
      <w:pPr>
        <w:pStyle w:val="Heading5"/>
      </w:pPr>
      <w:r w:rsidRPr="003E7F10">
        <w:t>Solution</w:t>
      </w:r>
    </w:p>
    <w:p w:rsidR="000F2365" w:rsidRPr="00190A69" w:rsidRDefault="001E5C21" w:rsidP="000F2365">
      <w:pPr>
        <w:pStyle w:val="Header"/>
        <w:rPr>
          <w:rFonts w:ascii="Arial" w:hAnsi="Arial" w:cs="Arial"/>
          <w:szCs w:val="26"/>
          <w:lang w:val="en-ZA"/>
        </w:rPr>
      </w:pPr>
      <w:r w:rsidRPr="001E5C21">
        <w:rPr>
          <w:rFonts w:ascii="Arial" w:hAnsi="Arial" w:cs="Arial"/>
          <w:position w:val="-98"/>
          <w:szCs w:val="26"/>
          <w:lang w:val="en-ZA"/>
        </w:rPr>
        <w:object w:dxaOrig="2920" w:dyaOrig="2060">
          <v:shape id="_x0000_i1282" type="#_x0000_t75" style="width:146pt;height:103.35pt" o:ole="" fillcolor="window">
            <v:imagedata r:id="rId771" r:pict="rId772" o:title=""/>
          </v:shape>
          <o:OLEObject Type="Embed" ProgID="Equation.3" ShapeID="_x0000_i1282" DrawAspect="Content" ObjectID="_1245435571" r:id="rId773"/>
        </w:object>
      </w:r>
    </w:p>
    <w:p w:rsidR="007D23E0" w:rsidRDefault="007D23E0" w:rsidP="000F2365">
      <w:pPr>
        <w:rPr>
          <w:lang w:val="en-ZA"/>
        </w:rPr>
      </w:pPr>
    </w:p>
    <w:p w:rsidR="000F2365" w:rsidRPr="00190A69" w:rsidRDefault="000F2365" w:rsidP="000F2365">
      <w:pPr>
        <w:rPr>
          <w:lang w:val="en-ZA"/>
        </w:rPr>
      </w:pPr>
      <w:r>
        <w:rPr>
          <w:lang w:val="en-ZA"/>
        </w:rPr>
        <w:t>This means that</w:t>
      </w:r>
      <w:r w:rsidR="007D23E0">
        <w:rPr>
          <w:lang w:val="en-ZA"/>
        </w:rPr>
        <w:t xml:space="preserve"> </w:t>
      </w:r>
      <w:r w:rsidR="007D23E0" w:rsidRPr="007D23E0">
        <w:rPr>
          <w:rFonts w:cs="Arial"/>
          <w:position w:val="-6"/>
          <w:szCs w:val="26"/>
          <w:lang w:val="en-ZA"/>
        </w:rPr>
        <w:object w:dxaOrig="1840" w:dyaOrig="280">
          <v:shape id="_x0000_i1283" type="#_x0000_t75" style="width:92pt;height:14pt" o:ole="">
            <v:imagedata r:id="rId774" r:pict="rId775" o:title=""/>
          </v:shape>
          <o:OLEObject Type="Embed" ProgID="Equation.3" ShapeID="_x0000_i1283" DrawAspect="Content" ObjectID="_1245435572" r:id="rId776"/>
        </w:object>
      </w:r>
      <w:r>
        <w:rPr>
          <w:rFonts w:cs="Arial"/>
          <w:szCs w:val="26"/>
          <w:lang w:val="en-ZA"/>
        </w:rPr>
        <w:t>.</w:t>
      </w:r>
    </w:p>
    <w:p w:rsidR="000F2365" w:rsidRPr="007D23E0" w:rsidRDefault="000F2365" w:rsidP="007D23E0"/>
    <w:tbl>
      <w:tblPr>
        <w:tblW w:w="7938" w:type="dxa"/>
        <w:tblInd w:w="108" w:type="dxa"/>
        <w:tblBorders>
          <w:bottom w:val="single" w:sz="12" w:space="0" w:color="FF5B4A"/>
        </w:tblBorders>
        <w:tblCellMar>
          <w:bottom w:w="40" w:type="dxa"/>
        </w:tblCellMar>
        <w:tblLook w:val="01E0"/>
      </w:tblPr>
      <w:tblGrid>
        <w:gridCol w:w="887"/>
        <w:gridCol w:w="7051"/>
      </w:tblGrid>
      <w:tr w:rsidR="007D23E0" w:rsidRPr="00172BCD">
        <w:trPr>
          <w:trHeight w:val="794"/>
        </w:trPr>
        <w:tc>
          <w:tcPr>
            <w:tcW w:w="887" w:type="dxa"/>
            <w:tcMar>
              <w:left w:w="0" w:type="dxa"/>
              <w:right w:w="0" w:type="dxa"/>
            </w:tcMar>
            <w:vAlign w:val="bottom"/>
          </w:tcPr>
          <w:p w:rsidR="007D23E0" w:rsidRPr="00524DDA" w:rsidRDefault="007D23E0"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0" name="Picture 4"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592"/>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7D23E0" w:rsidRPr="00BE4AC7" w:rsidRDefault="007D23E0" w:rsidP="007D23E0">
            <w:pPr>
              <w:pStyle w:val="Activityheadings"/>
              <w:spacing w:after="80"/>
              <w:jc w:val="left"/>
              <w:rPr>
                <w:color w:val="000000" w:themeColor="text1"/>
              </w:rPr>
            </w:pPr>
            <w:r>
              <w:t>Assessment</w:t>
            </w:r>
            <w:r w:rsidRPr="00A87C99">
              <w:t xml:space="preserve"> activity </w:t>
            </w:r>
            <w:r>
              <w:t>5</w:t>
            </w:r>
            <w:r w:rsidRPr="00A87C99">
              <w:t>.</w:t>
            </w:r>
            <w:r>
              <w:t>6</w:t>
            </w:r>
            <w:r w:rsidRPr="005B6A8D">
              <w:rPr>
                <w:rFonts w:ascii="Swiss 721 Bold Win95BT" w:hAnsi="Swiss 721 Bold Win95BT"/>
              </w:rPr>
              <w:t xml:space="preserve"> </w:t>
            </w:r>
          </w:p>
        </w:tc>
      </w:tr>
    </w:tbl>
    <w:p w:rsidR="000F2365" w:rsidRPr="00190A69" w:rsidRDefault="000F2365" w:rsidP="000F2365">
      <w:pPr>
        <w:rPr>
          <w:rFonts w:cs="Arial"/>
          <w:szCs w:val="26"/>
          <w:lang w:val="en-ZA"/>
        </w:rPr>
      </w:pPr>
    </w:p>
    <w:p w:rsidR="000F2365" w:rsidRPr="00190A69" w:rsidRDefault="000F2365" w:rsidP="007D23E0">
      <w:pPr>
        <w:shd w:val="clear" w:color="auto" w:fill="FFFFFF"/>
        <w:spacing w:after="120"/>
        <w:rPr>
          <w:rFonts w:cs="Arial"/>
          <w:i/>
          <w:szCs w:val="26"/>
          <w:lang w:val="en-ZA"/>
        </w:rPr>
      </w:pPr>
      <w:r w:rsidRPr="00190A69">
        <w:rPr>
          <w:rFonts w:cs="Arial"/>
          <w:szCs w:val="26"/>
          <w:lang w:val="en-ZA"/>
        </w:rPr>
        <w:t>Solve for</w:t>
      </w:r>
      <w:r w:rsidRPr="00190A69">
        <w:rPr>
          <w:rFonts w:cs="Arial"/>
          <w:b/>
          <w:szCs w:val="26"/>
          <w:lang w:val="en-ZA"/>
        </w:rPr>
        <w:t xml:space="preserve"> </w:t>
      </w:r>
      <w:r w:rsidRPr="0062093A">
        <w:rPr>
          <w:rFonts w:ascii="Times New Roman" w:hAnsi="Times New Roman"/>
          <w:i/>
          <w:sz w:val="24"/>
          <w:lang w:val="en-ZA"/>
        </w:rPr>
        <w:t>x</w:t>
      </w:r>
      <w:r w:rsidRPr="00190A69">
        <w:rPr>
          <w:rFonts w:cs="Arial"/>
          <w:i/>
          <w:szCs w:val="26"/>
          <w:lang w:val="en-ZA"/>
        </w:rPr>
        <w:t>.</w:t>
      </w:r>
    </w:p>
    <w:p w:rsidR="000F2365" w:rsidRPr="007D23E0" w:rsidRDefault="007D23E0" w:rsidP="007D23E0">
      <w:pPr>
        <w:pStyle w:val="ListParagraph"/>
        <w:numPr>
          <w:ilvl w:val="0"/>
          <w:numId w:val="12"/>
        </w:numPr>
        <w:spacing w:after="120"/>
      </w:pPr>
      <w:r w:rsidRPr="007D23E0">
        <w:rPr>
          <w:position w:val="-2"/>
        </w:rPr>
        <w:object w:dxaOrig="620" w:dyaOrig="240">
          <v:shape id="_x0000_i1284" type="#_x0000_t75" style="width:31.35pt;height:12pt" o:ole="" filled="t">
            <v:imagedata r:id="rId777" r:pict="rId778" o:title=""/>
          </v:shape>
          <o:OLEObject Type="Embed" ProgID="Equation.3" ShapeID="_x0000_i1284" DrawAspect="Content" ObjectID="_1245435573" r:id="rId779"/>
        </w:object>
      </w:r>
    </w:p>
    <w:p w:rsidR="000F2365" w:rsidRPr="007D23E0" w:rsidRDefault="007D23E0" w:rsidP="007D23E0">
      <w:pPr>
        <w:pStyle w:val="ListParagraph"/>
        <w:numPr>
          <w:ilvl w:val="0"/>
          <w:numId w:val="12"/>
        </w:numPr>
        <w:spacing w:after="120"/>
      </w:pPr>
      <w:r w:rsidRPr="007D23E0">
        <w:rPr>
          <w:position w:val="-2"/>
        </w:rPr>
        <w:object w:dxaOrig="700" w:dyaOrig="240">
          <v:shape id="_x0000_i1285" type="#_x0000_t75" style="width:35.35pt;height:12pt" o:ole="" filled="t">
            <v:imagedata r:id="rId780" r:pict="rId781" o:title=""/>
          </v:shape>
          <o:OLEObject Type="Embed" ProgID="Equation.3" ShapeID="_x0000_i1285" DrawAspect="Content" ObjectID="_1245435574" r:id="rId782"/>
        </w:object>
      </w:r>
    </w:p>
    <w:p w:rsidR="000F2365" w:rsidRPr="007D23E0" w:rsidRDefault="007D23E0" w:rsidP="007D23E0">
      <w:pPr>
        <w:pStyle w:val="ListParagraph"/>
        <w:numPr>
          <w:ilvl w:val="0"/>
          <w:numId w:val="12"/>
        </w:numPr>
        <w:spacing w:after="120"/>
      </w:pPr>
      <w:r w:rsidRPr="007D23E0">
        <w:rPr>
          <w:position w:val="-6"/>
        </w:rPr>
        <w:object w:dxaOrig="880" w:dyaOrig="280">
          <v:shape id="_x0000_i1286" type="#_x0000_t75" style="width:44pt;height:14pt" o:ole="" filled="t">
            <v:imagedata r:id="rId783" r:pict="rId784" o:title=""/>
          </v:shape>
          <o:OLEObject Type="Embed" ProgID="Equation.3" ShapeID="_x0000_i1286" DrawAspect="Content" ObjectID="_1245435575" r:id="rId785"/>
        </w:object>
      </w:r>
    </w:p>
    <w:p w:rsidR="000F2365" w:rsidRPr="007D23E0" w:rsidRDefault="007D23E0" w:rsidP="007D23E0">
      <w:pPr>
        <w:pStyle w:val="ListParagraph"/>
        <w:numPr>
          <w:ilvl w:val="0"/>
          <w:numId w:val="12"/>
        </w:numPr>
        <w:spacing w:after="120"/>
      </w:pPr>
      <w:r w:rsidRPr="007D23E0">
        <w:rPr>
          <w:position w:val="-6"/>
        </w:rPr>
        <w:object w:dxaOrig="1080" w:dyaOrig="280">
          <v:shape id="_x0000_i1287" type="#_x0000_t75" style="width:54pt;height:14pt" o:ole="" filled="t">
            <v:imagedata r:id="rId786" r:pict="rId787" o:title=""/>
          </v:shape>
          <o:OLEObject Type="Embed" ProgID="Equation.3" ShapeID="_x0000_i1287" DrawAspect="Content" ObjectID="_1245435576" r:id="rId788"/>
        </w:object>
      </w:r>
    </w:p>
    <w:p w:rsidR="000F2365" w:rsidRPr="00190A69" w:rsidRDefault="007D23E0" w:rsidP="007D23E0">
      <w:pPr>
        <w:pStyle w:val="ListParagraph"/>
        <w:numPr>
          <w:ilvl w:val="0"/>
          <w:numId w:val="12"/>
        </w:numPr>
      </w:pPr>
      <w:r w:rsidRPr="007D23E0">
        <w:rPr>
          <w:position w:val="-6"/>
        </w:rPr>
        <w:object w:dxaOrig="1300" w:dyaOrig="440">
          <v:shape id="_x0000_i1288" type="#_x0000_t75" style="width:65.35pt;height:22pt" o:ole="" filled="t">
            <v:imagedata r:id="rId789" r:pict="rId790" o:title=""/>
          </v:shape>
          <o:OLEObject Type="Embed" ProgID="Equation.3" ShapeID="_x0000_i1288" DrawAspect="Content" ObjectID="_1245435577" r:id="rId791"/>
        </w:object>
      </w:r>
    </w:p>
    <w:p w:rsidR="000F2365" w:rsidRDefault="000F2365" w:rsidP="000F2365"/>
    <w:p w:rsidR="000F2365" w:rsidRDefault="000F2365" w:rsidP="007D23E0">
      <w:pPr>
        <w:pStyle w:val="Heading2"/>
        <w:spacing w:after="60"/>
        <w:jc w:val="left"/>
      </w:pPr>
      <w:r>
        <w:t>Problems in Engineering</w:t>
      </w:r>
    </w:p>
    <w:p w:rsidR="000F2365" w:rsidRDefault="000F2365" w:rsidP="00C42304">
      <w:pPr>
        <w:pStyle w:val="Heading4"/>
      </w:pPr>
      <w:r>
        <w:t>Example 5.24</w:t>
      </w:r>
    </w:p>
    <w:p w:rsidR="000F2365" w:rsidRDefault="000F2365" w:rsidP="000F2365">
      <w:r>
        <w:t xml:space="preserve">The velocity, </w:t>
      </w:r>
      <w:r w:rsidRPr="004A6A9A">
        <w:rPr>
          <w:rFonts w:ascii="Times New Roman" w:hAnsi="Times New Roman"/>
          <w:i/>
          <w:sz w:val="24"/>
        </w:rPr>
        <w:t>v</w:t>
      </w:r>
      <w:r>
        <w:t xml:space="preserve"> (in metres per second), of a vehicle during the application of brakes, after time </w:t>
      </w:r>
      <w:r w:rsidRPr="004A6A9A">
        <w:rPr>
          <w:rFonts w:ascii="Times New Roman" w:hAnsi="Times New Roman"/>
          <w:i/>
          <w:sz w:val="24"/>
        </w:rPr>
        <w:t>t</w:t>
      </w:r>
      <w:r>
        <w:rPr>
          <w:rFonts w:ascii="Times New Roman" w:hAnsi="Times New Roman"/>
          <w:i/>
          <w:sz w:val="24"/>
        </w:rPr>
        <w:t xml:space="preserve"> </w:t>
      </w:r>
      <w:r>
        <w:t>(in seconds), is given by</w:t>
      </w:r>
      <w:r w:rsidR="007D23E0" w:rsidRPr="007D23E0">
        <w:rPr>
          <w:position w:val="-2"/>
        </w:rPr>
        <w:object w:dxaOrig="740" w:dyaOrig="240">
          <v:shape id="_x0000_i1289" type="#_x0000_t75" style="width:37.35pt;height:12pt" o:ole="">
            <v:imagedata r:id="rId792" r:pict="rId793" o:title=""/>
          </v:shape>
          <o:OLEObject Type="Embed" ProgID="Equation.3" ShapeID="_x0000_i1289" DrawAspect="Content" ObjectID="_1245435578" r:id="rId794"/>
        </w:object>
      </w:r>
      <w:r>
        <w:t xml:space="preserve">, where k is some constant. At </w:t>
      </w:r>
      <w:r w:rsidR="007D23E0" w:rsidRPr="007D23E0">
        <w:rPr>
          <w:position w:val="-2"/>
        </w:rPr>
        <w:object w:dxaOrig="520" w:dyaOrig="180">
          <v:shape id="_x0000_i1290" type="#_x0000_t75" style="width:26pt;height:9.35pt" o:ole="">
            <v:imagedata r:id="rId795" r:pict="rId796" o:title=""/>
          </v:shape>
          <o:OLEObject Type="Embed" ProgID="Equation.3" ShapeID="_x0000_i1290" DrawAspect="Content" ObjectID="_1245435579" r:id="rId797"/>
        </w:object>
      </w:r>
      <w:r>
        <w:t xml:space="preserve"> seconds the velocity is reduced to </w:t>
      </w:r>
      <w:r w:rsidR="007D23E0" w:rsidRPr="007D23E0">
        <w:rPr>
          <w:position w:val="-4"/>
        </w:rPr>
        <w:object w:dxaOrig="300" w:dyaOrig="200">
          <v:shape id="_x0000_i1291" type="#_x0000_t75" style="width:15.35pt;height:10pt" o:ole="">
            <v:imagedata r:id="rId798" r:pict="rId799" o:title=""/>
          </v:shape>
          <o:OLEObject Type="Embed" ProgID="Equation.3" ShapeID="_x0000_i1291" DrawAspect="Content" ObjectID="_1245435580" r:id="rId800"/>
        </w:object>
      </w:r>
      <w:r>
        <w:t xml:space="preserve"> metres per second. Determine the value of </w:t>
      </w:r>
      <w:r w:rsidRPr="004A6A9A">
        <w:rPr>
          <w:rFonts w:ascii="Times New Roman" w:hAnsi="Times New Roman"/>
          <w:i/>
          <w:sz w:val="24"/>
        </w:rPr>
        <w:t>k</w:t>
      </w:r>
      <w:r>
        <w:t>.</w:t>
      </w:r>
    </w:p>
    <w:p w:rsidR="000F2365" w:rsidRDefault="000F2365" w:rsidP="007D23E0">
      <w:pPr>
        <w:pStyle w:val="Heading5"/>
      </w:pPr>
      <w:r>
        <w:t>Solution:</w:t>
      </w:r>
    </w:p>
    <w:p w:rsidR="000F2365" w:rsidRDefault="000F2365" w:rsidP="007D23E0">
      <w:pPr>
        <w:spacing w:after="120"/>
      </w:pPr>
      <w:r>
        <w:t xml:space="preserve">Substituting </w:t>
      </w:r>
      <w:r w:rsidR="007D23E0" w:rsidRPr="007D23E0">
        <w:rPr>
          <w:position w:val="-2"/>
        </w:rPr>
        <w:object w:dxaOrig="520" w:dyaOrig="180">
          <v:shape id="_x0000_i1292" type="#_x0000_t75" style="width:26pt;height:9.35pt" o:ole="">
            <v:imagedata r:id="rId801" r:pict="rId802" o:title=""/>
          </v:shape>
          <o:OLEObject Type="Embed" ProgID="Equation.3" ShapeID="_x0000_i1292" DrawAspect="Content" ObjectID="_1245435581" r:id="rId803"/>
        </w:object>
      </w:r>
      <w:r>
        <w:t xml:space="preserve"> and </w:t>
      </w:r>
      <w:r w:rsidR="007D23E0" w:rsidRPr="007D23E0">
        <w:rPr>
          <w:position w:val="-4"/>
        </w:rPr>
        <w:object w:dxaOrig="600" w:dyaOrig="200">
          <v:shape id="_x0000_i1293" type="#_x0000_t75" style="width:30pt;height:10pt" o:ole="">
            <v:imagedata r:id="rId804" r:pict="rId805" o:title=""/>
          </v:shape>
          <o:OLEObject Type="Embed" ProgID="Equation.3" ShapeID="_x0000_i1293" DrawAspect="Content" ObjectID="_1245435582" r:id="rId806"/>
        </w:object>
      </w:r>
      <w:r>
        <w:t xml:space="preserve"> into the equation </w:t>
      </w:r>
      <w:r w:rsidR="007D23E0" w:rsidRPr="007D23E0">
        <w:rPr>
          <w:position w:val="-2"/>
        </w:rPr>
        <w:object w:dxaOrig="740" w:dyaOrig="240">
          <v:shape id="_x0000_i1294" type="#_x0000_t75" style="width:37.35pt;height:12pt" o:ole="">
            <v:imagedata r:id="rId807" r:pict="rId808" o:title=""/>
          </v:shape>
          <o:OLEObject Type="Embed" ProgID="Equation.3" ShapeID="_x0000_i1294" DrawAspect="Content" ObjectID="_1245435583" r:id="rId809"/>
        </w:object>
      </w:r>
      <w:r>
        <w:t>gives</w:t>
      </w:r>
    </w:p>
    <w:p w:rsidR="000F2365" w:rsidRDefault="000F2365" w:rsidP="007D23E0">
      <w:pPr>
        <w:spacing w:after="60"/>
      </w:pPr>
      <w:r>
        <w:t xml:space="preserve">       </w:t>
      </w:r>
      <w:r w:rsidR="007D23E0" w:rsidRPr="007D23E0">
        <w:rPr>
          <w:position w:val="-4"/>
        </w:rPr>
        <w:object w:dxaOrig="980" w:dyaOrig="260">
          <v:shape id="_x0000_i1295" type="#_x0000_t75" style="width:49.35pt;height:13.35pt" o:ole="">
            <v:imagedata r:id="rId810" r:pict="rId811" o:title=""/>
          </v:shape>
          <o:OLEObject Type="Embed" ProgID="Equation.3" ShapeID="_x0000_i1295" DrawAspect="Content" ObjectID="_1245435584" r:id="rId812"/>
        </w:object>
      </w:r>
    </w:p>
    <w:p w:rsidR="000F2365" w:rsidRPr="007D23E0" w:rsidRDefault="000F2365" w:rsidP="007D23E0">
      <w:pPr>
        <w:spacing w:after="60"/>
        <w:rPr>
          <w:sz w:val="18"/>
        </w:rPr>
      </w:pPr>
      <w:r>
        <w:t xml:space="preserve">      </w:t>
      </w:r>
      <w:r w:rsidR="007D23E0" w:rsidRPr="007D23E0">
        <w:rPr>
          <w:position w:val="-18"/>
          <w:sz w:val="18"/>
        </w:rPr>
        <w:object w:dxaOrig="920" w:dyaOrig="480">
          <v:shape id="_x0000_i1296" type="#_x0000_t75" style="width:46pt;height:24pt" o:ole="">
            <v:imagedata r:id="rId813" r:pict="rId814" o:title=""/>
          </v:shape>
          <o:OLEObject Type="Embed" ProgID="Equation.3" ShapeID="_x0000_i1296" DrawAspect="Content" ObjectID="_1245435585" r:id="rId815"/>
        </w:object>
      </w:r>
      <w:r w:rsidRPr="007D23E0">
        <w:rPr>
          <w:sz w:val="18"/>
        </w:rPr>
        <w:t>…divide both sides by 5</w:t>
      </w:r>
    </w:p>
    <w:p w:rsidR="000F2365" w:rsidRPr="007D23E0" w:rsidRDefault="000F2365" w:rsidP="007D23E0">
      <w:pPr>
        <w:spacing w:after="60"/>
        <w:rPr>
          <w:sz w:val="18"/>
        </w:rPr>
      </w:pPr>
      <w:r w:rsidRPr="007D23E0">
        <w:rPr>
          <w:sz w:val="18"/>
        </w:rPr>
        <w:t xml:space="preserve">     </w:t>
      </w:r>
      <w:r w:rsidR="007D23E0" w:rsidRPr="007D23E0">
        <w:rPr>
          <w:position w:val="-4"/>
          <w:sz w:val="18"/>
        </w:rPr>
        <w:object w:dxaOrig="1000" w:dyaOrig="260">
          <v:shape id="_x0000_i1297" type="#_x0000_t75" style="width:50pt;height:13.35pt" o:ole="">
            <v:imagedata r:id="rId816" r:pict="rId817" o:title=""/>
          </v:shape>
          <o:OLEObject Type="Embed" ProgID="Equation.3" ShapeID="_x0000_i1297" DrawAspect="Content" ObjectID="_1245435586" r:id="rId818"/>
        </w:object>
      </w:r>
    </w:p>
    <w:p w:rsidR="000F2365" w:rsidRPr="007D23E0" w:rsidRDefault="007D23E0" w:rsidP="007D23E0">
      <w:pPr>
        <w:spacing w:after="60"/>
        <w:rPr>
          <w:sz w:val="18"/>
        </w:rPr>
      </w:pPr>
      <w:r w:rsidRPr="007D23E0">
        <w:rPr>
          <w:position w:val="-6"/>
          <w:sz w:val="18"/>
        </w:rPr>
        <w:object w:dxaOrig="1500" w:dyaOrig="280">
          <v:shape id="_x0000_i1298" type="#_x0000_t75" style="width:75.35pt;height:14pt" o:ole="">
            <v:imagedata r:id="rId819" r:pict="rId820" o:title=""/>
          </v:shape>
          <o:OLEObject Type="Embed" ProgID="Equation.3" ShapeID="_x0000_i1298" DrawAspect="Content" ObjectID="_1245435587" r:id="rId821"/>
        </w:object>
      </w:r>
      <w:r w:rsidR="000F2365" w:rsidRPr="007D23E0">
        <w:rPr>
          <w:sz w:val="18"/>
        </w:rPr>
        <w:t>…apply the logarithm on both sides</w:t>
      </w:r>
    </w:p>
    <w:p w:rsidR="000F2365" w:rsidRPr="007D23E0" w:rsidRDefault="007D23E0" w:rsidP="007D23E0">
      <w:pPr>
        <w:spacing w:after="60"/>
        <w:rPr>
          <w:rFonts w:cs="Arial"/>
          <w:sz w:val="18"/>
          <w:szCs w:val="26"/>
          <w:lang w:val="en-ZA"/>
        </w:rPr>
      </w:pPr>
      <w:r w:rsidRPr="007D23E0">
        <w:rPr>
          <w:position w:val="-6"/>
          <w:sz w:val="18"/>
        </w:rPr>
        <w:object w:dxaOrig="1600" w:dyaOrig="220">
          <v:shape id="_x0000_i1299" type="#_x0000_t75" style="width:80pt;height:11.35pt" o:ole="">
            <v:imagedata r:id="rId822" r:pict="rId823" o:title=""/>
          </v:shape>
          <o:OLEObject Type="Embed" ProgID="Equation.3" ShapeID="_x0000_i1299" DrawAspect="Content" ObjectID="_1245435588" r:id="rId824"/>
        </w:object>
      </w:r>
      <w:r w:rsidR="000F2365" w:rsidRPr="007D23E0">
        <w:rPr>
          <w:rFonts w:cs="Arial"/>
          <w:sz w:val="18"/>
          <w:szCs w:val="26"/>
          <w:lang w:val="en-ZA"/>
        </w:rPr>
        <w:t xml:space="preserve">…apply the rule:  </w:t>
      </w:r>
      <w:r w:rsidR="000F2365" w:rsidRPr="007D23E0">
        <w:rPr>
          <w:rFonts w:cs="Arial"/>
          <w:position w:val="-12"/>
          <w:sz w:val="18"/>
          <w:szCs w:val="26"/>
          <w:lang w:val="en-ZA"/>
        </w:rPr>
        <w:object w:dxaOrig="2060" w:dyaOrig="380">
          <v:shape id="_x0000_i1300" type="#_x0000_t75" style="width:103.35pt;height:19.35pt" o:ole="" filled="t">
            <v:imagedata r:id="rId825" o:title=""/>
          </v:shape>
          <o:OLEObject Type="Embed" ProgID="Equation.3" ShapeID="_x0000_i1300" DrawAspect="Content" ObjectID="_1245435589" r:id="rId826"/>
        </w:object>
      </w:r>
    </w:p>
    <w:p w:rsidR="000F2365" w:rsidRPr="007D23E0" w:rsidRDefault="007D23E0" w:rsidP="007D23E0">
      <w:pPr>
        <w:spacing w:after="60"/>
        <w:rPr>
          <w:sz w:val="18"/>
        </w:rPr>
      </w:pPr>
      <w:r w:rsidRPr="007D23E0">
        <w:rPr>
          <w:position w:val="-22"/>
          <w:sz w:val="18"/>
        </w:rPr>
        <w:object w:dxaOrig="1280" w:dyaOrig="520">
          <v:shape id="_x0000_i1301" type="#_x0000_t75" style="width:64pt;height:26pt" o:ole="">
            <v:imagedata r:id="rId827" r:pict="rId828" o:title=""/>
          </v:shape>
          <o:OLEObject Type="Embed" ProgID="Equation.3" ShapeID="_x0000_i1301" DrawAspect="Content" ObjectID="_1245435590" r:id="rId829"/>
        </w:object>
      </w:r>
      <w:r w:rsidR="000F2365" w:rsidRPr="007D23E0">
        <w:rPr>
          <w:sz w:val="18"/>
        </w:rPr>
        <w:t xml:space="preserve">…divide by </w:t>
      </w:r>
      <w:r w:rsidRPr="007D23E0">
        <w:rPr>
          <w:position w:val="-6"/>
          <w:sz w:val="18"/>
        </w:rPr>
        <w:object w:dxaOrig="400" w:dyaOrig="220">
          <v:shape id="_x0000_i1302" type="#_x0000_t75" style="width:20pt;height:11.35pt" o:ole="">
            <v:imagedata r:id="rId830" r:pict="rId831" o:title=""/>
          </v:shape>
          <o:OLEObject Type="Embed" ProgID="Equation.3" ShapeID="_x0000_i1302" DrawAspect="Content" ObjectID="_1245435591" r:id="rId832"/>
        </w:object>
      </w:r>
      <w:r w:rsidR="000F2365" w:rsidRPr="007D23E0">
        <w:rPr>
          <w:sz w:val="18"/>
        </w:rPr>
        <w:t xml:space="preserve"> on both sides</w:t>
      </w:r>
    </w:p>
    <w:p w:rsidR="000F2365" w:rsidRPr="007D23E0" w:rsidRDefault="007D23E0" w:rsidP="007D23E0">
      <w:pPr>
        <w:spacing w:after="60"/>
        <w:rPr>
          <w:sz w:val="18"/>
        </w:rPr>
      </w:pPr>
      <w:r w:rsidRPr="007D23E0">
        <w:rPr>
          <w:position w:val="-22"/>
          <w:sz w:val="18"/>
        </w:rPr>
        <w:object w:dxaOrig="1020" w:dyaOrig="520">
          <v:shape id="_x0000_i1303" type="#_x0000_t75" style="width:51.35pt;height:26pt" o:ole="">
            <v:imagedata r:id="rId833" r:pict="rId834" o:title=""/>
          </v:shape>
          <o:OLEObject Type="Embed" ProgID="Equation.3" ShapeID="_x0000_i1303" DrawAspect="Content" ObjectID="_1245435592" r:id="rId835"/>
        </w:object>
      </w:r>
      <w:r w:rsidR="000F2365" w:rsidRPr="007D23E0">
        <w:rPr>
          <w:sz w:val="18"/>
        </w:rPr>
        <w:t>…divide by -25 on both sides</w:t>
      </w:r>
    </w:p>
    <w:p w:rsidR="000F2365" w:rsidRDefault="000F2365" w:rsidP="000F2365">
      <w:r>
        <w:t xml:space="preserve">          </w:t>
      </w:r>
      <w:r w:rsidR="007D23E0" w:rsidRPr="007D23E0">
        <w:rPr>
          <w:position w:val="-4"/>
        </w:rPr>
        <w:object w:dxaOrig="800" w:dyaOrig="200">
          <v:shape id="_x0000_i1304" type="#_x0000_t75" style="width:40pt;height:10pt" o:ole="">
            <v:imagedata r:id="rId836" r:pict="rId837" o:title=""/>
          </v:shape>
          <o:OLEObject Type="Embed" ProgID="Equation.3" ShapeID="_x0000_i1304" DrawAspect="Content" ObjectID="_1245435593" r:id="rId838"/>
        </w:object>
      </w:r>
    </w:p>
    <w:p w:rsidR="007D23E0" w:rsidRDefault="007D23E0" w:rsidP="000F2365"/>
    <w:p w:rsidR="000F2365" w:rsidRDefault="000F2365" w:rsidP="000F2365"/>
    <w:tbl>
      <w:tblPr>
        <w:tblW w:w="7938" w:type="dxa"/>
        <w:tblBorders>
          <w:bottom w:val="single" w:sz="12" w:space="0" w:color="FF5B4A"/>
        </w:tblBorders>
        <w:tblCellMar>
          <w:bottom w:w="40" w:type="dxa"/>
        </w:tblCellMar>
        <w:tblLook w:val="01E0"/>
      </w:tblPr>
      <w:tblGrid>
        <w:gridCol w:w="887"/>
        <w:gridCol w:w="7051"/>
      </w:tblGrid>
      <w:tr w:rsidR="007D23E0" w:rsidRPr="00172BCD">
        <w:trPr>
          <w:trHeight w:val="794"/>
        </w:trPr>
        <w:tc>
          <w:tcPr>
            <w:tcW w:w="887" w:type="dxa"/>
            <w:tcMar>
              <w:left w:w="0" w:type="dxa"/>
              <w:right w:w="0" w:type="dxa"/>
            </w:tcMar>
            <w:vAlign w:val="bottom"/>
          </w:tcPr>
          <w:p w:rsidR="007D23E0" w:rsidRPr="00524DDA" w:rsidRDefault="007D23E0"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1" name="Picture 4"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592"/>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7D23E0" w:rsidRPr="00BE4AC7" w:rsidRDefault="007D23E0" w:rsidP="007D23E0">
            <w:pPr>
              <w:pStyle w:val="Activityheadings"/>
              <w:spacing w:after="80"/>
              <w:jc w:val="left"/>
              <w:rPr>
                <w:color w:val="000000" w:themeColor="text1"/>
              </w:rPr>
            </w:pPr>
            <w:r>
              <w:t>Assessment</w:t>
            </w:r>
            <w:r w:rsidRPr="00A87C99">
              <w:t xml:space="preserve"> activity </w:t>
            </w:r>
            <w:r>
              <w:t>5</w:t>
            </w:r>
            <w:r w:rsidRPr="00A87C99">
              <w:t>.</w:t>
            </w:r>
            <w:r>
              <w:t>7</w:t>
            </w:r>
            <w:r w:rsidRPr="005B6A8D">
              <w:rPr>
                <w:rFonts w:ascii="Swiss 721 Bold Win95BT" w:hAnsi="Swiss 721 Bold Win95BT"/>
              </w:rPr>
              <w:t xml:space="preserve"> </w:t>
            </w:r>
          </w:p>
        </w:tc>
      </w:tr>
    </w:tbl>
    <w:p w:rsidR="000F2365" w:rsidRDefault="000F2365" w:rsidP="000F2365"/>
    <w:p w:rsidR="000F2365" w:rsidRDefault="000F2365" w:rsidP="007D23E0">
      <w:pPr>
        <w:numPr>
          <w:ilvl w:val="0"/>
          <w:numId w:val="13"/>
        </w:numPr>
        <w:spacing w:line="240" w:lineRule="auto"/>
        <w:jc w:val="left"/>
      </w:pPr>
      <w:r>
        <w:t xml:space="preserve">The voltage, </w:t>
      </w:r>
      <w:r w:rsidRPr="00175A1D">
        <w:rPr>
          <w:rFonts w:ascii="Times New Roman" w:hAnsi="Times New Roman"/>
          <w:i/>
          <w:sz w:val="24"/>
        </w:rPr>
        <w:t>V</w:t>
      </w:r>
      <w:r>
        <w:t xml:space="preserve">, across a capacitor is given by </w:t>
      </w:r>
      <w:r w:rsidR="007D23E0" w:rsidRPr="007D23E0">
        <w:rPr>
          <w:position w:val="-2"/>
        </w:rPr>
        <w:object w:dxaOrig="980" w:dyaOrig="240">
          <v:shape id="_x0000_i1305" type="#_x0000_t75" style="width:49.35pt;height:12pt" o:ole="">
            <v:imagedata r:id="rId839" r:pict="rId840" o:title=""/>
          </v:shape>
          <o:OLEObject Type="Embed" ProgID="Equation.3" ShapeID="_x0000_i1305" DrawAspect="Content" ObjectID="_1245435594" r:id="rId841"/>
        </w:object>
      </w:r>
      <w:r>
        <w:t xml:space="preserve"> after time t seconds. Find </w:t>
      </w:r>
      <w:r w:rsidRPr="00175A1D">
        <w:rPr>
          <w:rFonts w:ascii="Times New Roman" w:hAnsi="Times New Roman"/>
          <w:i/>
          <w:sz w:val="24"/>
        </w:rPr>
        <w:t>t</w:t>
      </w:r>
      <w:r>
        <w:t xml:space="preserve"> if </w:t>
      </w:r>
      <w:r w:rsidR="007D23E0" w:rsidRPr="007D23E0">
        <w:rPr>
          <w:position w:val="-2"/>
        </w:rPr>
        <w:object w:dxaOrig="560" w:dyaOrig="180">
          <v:shape id="_x0000_i1306" type="#_x0000_t75" style="width:28pt;height:9.35pt" o:ole="">
            <v:imagedata r:id="rId842" r:pict="rId843" o:title=""/>
          </v:shape>
          <o:OLEObject Type="Embed" ProgID="Equation.3" ShapeID="_x0000_i1306" DrawAspect="Content" ObjectID="_1245435595" r:id="rId844"/>
        </w:object>
      </w:r>
      <w:r>
        <w:t xml:space="preserve">. </w:t>
      </w:r>
    </w:p>
    <w:p w:rsidR="000F2365" w:rsidRDefault="000F2365" w:rsidP="000F2365"/>
    <w:p w:rsidR="000F2365" w:rsidRDefault="000F2365" w:rsidP="000F2365">
      <w:pPr>
        <w:pStyle w:val="Heading2"/>
        <w:spacing w:after="60"/>
        <w:jc w:val="left"/>
      </w:pPr>
      <w:r>
        <w:t>Problems in Finances</w:t>
      </w:r>
    </w:p>
    <w:p w:rsidR="000F2365" w:rsidRDefault="000F2365" w:rsidP="00C42304">
      <w:pPr>
        <w:pStyle w:val="Heading4"/>
      </w:pPr>
      <w:r>
        <w:t>Example 5.25</w:t>
      </w:r>
    </w:p>
    <w:p w:rsidR="000F2365" w:rsidRPr="008F7575" w:rsidRDefault="000F2365" w:rsidP="000F2365">
      <w:r>
        <w:t>The formula for calculating the future value of an investment is given by</w:t>
      </w:r>
      <w:r w:rsidR="007D23E0" w:rsidRPr="007D23E0">
        <w:rPr>
          <w:rFonts w:cs="Arial"/>
          <w:position w:val="-8"/>
          <w:lang w:val="en-ZA"/>
        </w:rPr>
        <w:object w:dxaOrig="1060" w:dyaOrig="320">
          <v:shape id="_x0000_i1307" type="#_x0000_t75" style="width:53.35pt;height:16pt" o:ole="" fillcolor="window">
            <v:imagedata r:id="rId845" r:pict="rId846" o:title=""/>
          </v:shape>
          <o:OLEObject Type="Embed" ProgID="Equation.3" ShapeID="_x0000_i1307" DrawAspect="Content" ObjectID="_1245435596" r:id="rId847"/>
        </w:object>
      </w:r>
      <w:r>
        <w:rPr>
          <w:rFonts w:cs="Arial"/>
          <w:lang w:val="en-ZA"/>
        </w:rPr>
        <w:t>.</w:t>
      </w:r>
      <w:r>
        <w:t xml:space="preserve"> </w:t>
      </w:r>
      <w:r w:rsidRPr="00DF586D">
        <w:rPr>
          <w:rFonts w:ascii="Times New Roman" w:hAnsi="Times New Roman"/>
          <w:i/>
          <w:iCs/>
          <w:lang w:val="en-ZA"/>
        </w:rPr>
        <w:t>A</w:t>
      </w:r>
      <w:r w:rsidRPr="00DF586D">
        <w:rPr>
          <w:rFonts w:cs="Arial"/>
          <w:lang w:val="en-ZA"/>
        </w:rPr>
        <w:t xml:space="preserve"> is the future value of the investment</w:t>
      </w:r>
      <w:r>
        <w:rPr>
          <w:rFonts w:cs="Arial"/>
          <w:lang w:val="en-ZA"/>
        </w:rPr>
        <w:t xml:space="preserve">, </w:t>
      </w:r>
      <w:r w:rsidRPr="00DF586D">
        <w:rPr>
          <w:rFonts w:ascii="Times New Roman" w:hAnsi="Times New Roman"/>
          <w:i/>
          <w:iCs/>
          <w:lang w:val="en-ZA"/>
        </w:rPr>
        <w:t>P</w:t>
      </w:r>
      <w:r w:rsidRPr="00DF586D">
        <w:rPr>
          <w:rFonts w:cs="Arial"/>
          <w:lang w:val="en-ZA"/>
        </w:rPr>
        <w:t xml:space="preserve"> is the present value of the investment (initial investment)</w:t>
      </w:r>
      <w:r>
        <w:rPr>
          <w:rFonts w:cs="Arial"/>
          <w:lang w:val="en-ZA"/>
        </w:rPr>
        <w:t xml:space="preserve">, </w:t>
      </w:r>
      <w:r w:rsidRPr="00DF586D">
        <w:rPr>
          <w:rFonts w:ascii="Times New Roman" w:hAnsi="Times New Roman"/>
          <w:i/>
          <w:iCs/>
          <w:lang w:val="en-ZA"/>
        </w:rPr>
        <w:t>i</w:t>
      </w:r>
      <w:r w:rsidRPr="00DF586D">
        <w:rPr>
          <w:rFonts w:cs="Arial"/>
          <w:lang w:val="en-ZA"/>
        </w:rPr>
        <w:t xml:space="preserve"> is the rate of interest per </w:t>
      </w:r>
      <w:r>
        <w:rPr>
          <w:rFonts w:cs="Arial"/>
          <w:lang w:val="en-ZA"/>
        </w:rPr>
        <w:t xml:space="preserve">time </w:t>
      </w:r>
      <w:r w:rsidRPr="00DF586D">
        <w:rPr>
          <w:rFonts w:cs="Arial"/>
          <w:lang w:val="en-ZA"/>
        </w:rPr>
        <w:t>period</w:t>
      </w:r>
      <w:r>
        <w:rPr>
          <w:rFonts w:cs="Arial"/>
          <w:lang w:val="en-ZA"/>
        </w:rPr>
        <w:t>,</w:t>
      </w:r>
      <w:r w:rsidRPr="00DF586D">
        <w:rPr>
          <w:rFonts w:cs="Arial"/>
          <w:lang w:val="en-ZA"/>
        </w:rPr>
        <w:t xml:space="preserve"> written as a decimal</w:t>
      </w:r>
      <w:r>
        <w:rPr>
          <w:rFonts w:cs="Arial"/>
          <w:lang w:val="en-ZA"/>
        </w:rPr>
        <w:t>, and</w:t>
      </w:r>
      <w:r>
        <w:t xml:space="preserve"> </w:t>
      </w:r>
      <w:r w:rsidRPr="00DF586D">
        <w:rPr>
          <w:rFonts w:ascii="Times New Roman" w:hAnsi="Times New Roman"/>
          <w:i/>
          <w:iCs/>
          <w:lang w:val="en-ZA"/>
        </w:rPr>
        <w:t>n</w:t>
      </w:r>
      <w:r w:rsidRPr="00DF586D">
        <w:rPr>
          <w:rFonts w:cs="Arial"/>
          <w:lang w:val="en-ZA"/>
        </w:rPr>
        <w:t xml:space="preserve"> is the number of </w:t>
      </w:r>
      <w:r>
        <w:rPr>
          <w:rFonts w:cs="Arial"/>
          <w:lang w:val="en-ZA"/>
        </w:rPr>
        <w:t xml:space="preserve">time </w:t>
      </w:r>
      <w:r w:rsidRPr="00DF586D">
        <w:rPr>
          <w:rFonts w:cs="Arial"/>
          <w:lang w:val="en-ZA"/>
        </w:rPr>
        <w:t xml:space="preserve">periods </w:t>
      </w:r>
      <w:r>
        <w:rPr>
          <w:rFonts w:cs="Arial"/>
          <w:lang w:val="en-ZA"/>
        </w:rPr>
        <w:t xml:space="preserve">over which the  interest is compounded. Use this formula to solve the following problem: </w:t>
      </w:r>
    </w:p>
    <w:p w:rsidR="000F2365" w:rsidRDefault="000F2365" w:rsidP="000F2365"/>
    <w:p w:rsidR="000F2365" w:rsidRDefault="000F2365" w:rsidP="000F2365">
      <w:r>
        <w:rPr>
          <w:rFonts w:cs="Arial"/>
          <w:lang w:val="en-ZA"/>
        </w:rPr>
        <w:t>Calculate how long will it take for an initial investment of R5 000 to grow to R10 000 if the nominal annual rate is</w:t>
      </w:r>
      <w:r w:rsidR="007D23E0">
        <w:rPr>
          <w:rFonts w:cs="Arial"/>
          <w:lang w:val="en-ZA"/>
        </w:rPr>
        <w:t xml:space="preserve"> </w:t>
      </w:r>
      <w:r w:rsidR="007D23E0" w:rsidRPr="007D23E0">
        <w:rPr>
          <w:rFonts w:cs="Arial"/>
          <w:position w:val="-2"/>
          <w:lang w:val="en-ZA"/>
        </w:rPr>
        <w:object w:dxaOrig="320" w:dyaOrig="180">
          <v:shape id="_x0000_i1308" type="#_x0000_t75" style="width:16pt;height:9.35pt" o:ole="">
            <v:imagedata r:id="rId848" r:pict="rId849" o:title=""/>
          </v:shape>
          <o:OLEObject Type="Embed" ProgID="Equation.3" ShapeID="_x0000_i1308" DrawAspect="Content" ObjectID="_1245435597" r:id="rId850"/>
        </w:object>
      </w:r>
      <w:r w:rsidRPr="00DF586D">
        <w:rPr>
          <w:rFonts w:cs="Arial"/>
          <w:lang w:val="en-ZA"/>
        </w:rPr>
        <w:t>, compounded yearly.</w:t>
      </w:r>
    </w:p>
    <w:p w:rsidR="000F2365" w:rsidRDefault="000F2365" w:rsidP="007D23E0">
      <w:pPr>
        <w:pStyle w:val="Heading5"/>
      </w:pPr>
      <w:r>
        <w:t>Solution:</w:t>
      </w:r>
    </w:p>
    <w:p w:rsidR="000F2365" w:rsidRDefault="000F2365" w:rsidP="00C33E46">
      <w:pPr>
        <w:spacing w:after="120"/>
      </w:pPr>
      <w:r>
        <w:t xml:space="preserve">Substituting </w:t>
      </w:r>
      <w:r w:rsidR="00C33E46" w:rsidRPr="00C33E46">
        <w:rPr>
          <w:position w:val="-2"/>
        </w:rPr>
        <w:object w:dxaOrig="860" w:dyaOrig="180">
          <v:shape id="_x0000_i1309" type="#_x0000_t75" style="width:43.35pt;height:9.35pt" o:ole="">
            <v:imagedata r:id="rId851" r:pict="rId852" o:title=""/>
          </v:shape>
          <o:OLEObject Type="Embed" ProgID="Equation.3" ShapeID="_x0000_i1309" DrawAspect="Content" ObjectID="_1245435598" r:id="rId853"/>
        </w:object>
      </w:r>
      <w:r>
        <w:t xml:space="preserve">, </w:t>
      </w:r>
      <w:r w:rsidR="00C33E46" w:rsidRPr="00C33E46">
        <w:rPr>
          <w:position w:val="-2"/>
        </w:rPr>
        <w:object w:dxaOrig="780" w:dyaOrig="180">
          <v:shape id="_x0000_i1310" type="#_x0000_t75" style="width:39.35pt;height:9.35pt" o:ole="">
            <v:imagedata r:id="rId854" r:pict="rId855" o:title=""/>
          </v:shape>
          <o:OLEObject Type="Embed" ProgID="Equation.3" ShapeID="_x0000_i1310" DrawAspect="Content" ObjectID="_1245435599" r:id="rId856"/>
        </w:object>
      </w:r>
      <w:r>
        <w:t xml:space="preserve"> and </w:t>
      </w:r>
      <w:r w:rsidR="00C33E46" w:rsidRPr="00C33E46">
        <w:rPr>
          <w:position w:val="-18"/>
        </w:rPr>
        <w:object w:dxaOrig="1160" w:dyaOrig="480">
          <v:shape id="_x0000_i1311" type="#_x0000_t75" style="width:58pt;height:24pt" o:ole="">
            <v:imagedata r:id="rId857" r:pict="rId858" o:title=""/>
          </v:shape>
          <o:OLEObject Type="Embed" ProgID="Equation.3" ShapeID="_x0000_i1311" DrawAspect="Content" ObjectID="_1245435600" r:id="rId859"/>
        </w:object>
      </w:r>
      <w:r>
        <w:t xml:space="preserve"> gives</w:t>
      </w:r>
    </w:p>
    <w:p w:rsidR="000F2365" w:rsidRPr="00680CFA" w:rsidRDefault="000F2365" w:rsidP="00C33E46">
      <w:pPr>
        <w:spacing w:after="60"/>
        <w:rPr>
          <w:rFonts w:cs="Arial"/>
          <w:sz w:val="18"/>
          <w:lang w:val="en-ZA"/>
        </w:rPr>
      </w:pPr>
      <w:r w:rsidRPr="00680CFA">
        <w:rPr>
          <w:rFonts w:cs="Arial"/>
          <w:sz w:val="18"/>
          <w:lang w:val="en-ZA"/>
        </w:rPr>
        <w:t xml:space="preserve">     </w:t>
      </w:r>
      <w:r w:rsidR="00C33E46" w:rsidRPr="00680CFA">
        <w:rPr>
          <w:rFonts w:cs="Arial"/>
          <w:position w:val="-8"/>
          <w:sz w:val="18"/>
          <w:lang w:val="en-ZA"/>
        </w:rPr>
        <w:object w:dxaOrig="1920" w:dyaOrig="320">
          <v:shape id="_x0000_i1312" type="#_x0000_t75" style="width:96pt;height:16pt" o:ole="" fillcolor="window">
            <v:imagedata r:id="rId860" r:pict="rId861" o:title=""/>
          </v:shape>
          <o:OLEObject Type="Embed" ProgID="Equation.3" ShapeID="_x0000_i1312" DrawAspect="Content" ObjectID="_1245435601" r:id="rId862"/>
        </w:object>
      </w:r>
    </w:p>
    <w:p w:rsidR="000F2365" w:rsidRPr="00680CFA" w:rsidRDefault="000F2365" w:rsidP="00C33E46">
      <w:pPr>
        <w:spacing w:after="60"/>
        <w:rPr>
          <w:sz w:val="18"/>
        </w:rPr>
      </w:pPr>
      <w:r w:rsidRPr="00680CFA">
        <w:rPr>
          <w:rFonts w:cs="Arial"/>
          <w:sz w:val="18"/>
          <w:lang w:val="en-ZA"/>
        </w:rPr>
        <w:t xml:space="preserve">    </w:t>
      </w:r>
      <w:r w:rsidR="00C33E46" w:rsidRPr="00680CFA">
        <w:rPr>
          <w:rFonts w:cs="Arial"/>
          <w:position w:val="-18"/>
          <w:sz w:val="18"/>
          <w:lang w:val="en-ZA"/>
        </w:rPr>
        <w:object w:dxaOrig="1580" w:dyaOrig="480">
          <v:shape id="_x0000_i1313" type="#_x0000_t75" style="width:79.35pt;height:24pt" o:ole="" fillcolor="window">
            <v:imagedata r:id="rId863" r:pict="rId864" o:title=""/>
          </v:shape>
          <o:OLEObject Type="Embed" ProgID="Equation.3" ShapeID="_x0000_i1313" DrawAspect="Content" ObjectID="_1245435602" r:id="rId865"/>
        </w:object>
      </w:r>
      <w:r w:rsidRPr="00680CFA">
        <w:rPr>
          <w:rFonts w:cs="Arial"/>
          <w:sz w:val="18"/>
          <w:lang w:val="en-ZA"/>
        </w:rPr>
        <w:t>…divide by 5000 on both sides</w:t>
      </w:r>
    </w:p>
    <w:p w:rsidR="000F2365" w:rsidRPr="00680CFA" w:rsidRDefault="000F2365" w:rsidP="00C33E46">
      <w:pPr>
        <w:spacing w:after="60"/>
        <w:rPr>
          <w:sz w:val="18"/>
        </w:rPr>
      </w:pPr>
      <w:r w:rsidRPr="00680CFA">
        <w:rPr>
          <w:rFonts w:cs="Arial"/>
          <w:sz w:val="18"/>
          <w:lang w:val="en-ZA"/>
        </w:rPr>
        <w:t xml:space="preserve">           </w:t>
      </w:r>
      <w:r w:rsidR="00C33E46" w:rsidRPr="00680CFA">
        <w:rPr>
          <w:rFonts w:cs="Arial"/>
          <w:position w:val="-8"/>
          <w:sz w:val="18"/>
          <w:lang w:val="en-ZA"/>
        </w:rPr>
        <w:object w:dxaOrig="1180" w:dyaOrig="320">
          <v:shape id="_x0000_i1314" type="#_x0000_t75" style="width:59.35pt;height:16pt" o:ole="" fillcolor="window">
            <v:imagedata r:id="rId866" r:pict="rId867" o:title=""/>
          </v:shape>
          <o:OLEObject Type="Embed" ProgID="Equation.3" ShapeID="_x0000_i1314" DrawAspect="Content" ObjectID="_1245435603" r:id="rId868"/>
        </w:object>
      </w:r>
    </w:p>
    <w:p w:rsidR="000F2365" w:rsidRPr="00680CFA" w:rsidRDefault="000F2365" w:rsidP="00C33E46">
      <w:pPr>
        <w:spacing w:after="60"/>
        <w:rPr>
          <w:sz w:val="18"/>
        </w:rPr>
      </w:pPr>
      <w:r w:rsidRPr="00680CFA">
        <w:rPr>
          <w:rFonts w:cs="Arial"/>
          <w:sz w:val="18"/>
          <w:lang w:val="en-ZA"/>
        </w:rPr>
        <w:t xml:space="preserve">      </w:t>
      </w:r>
      <w:r w:rsidR="00C33E46" w:rsidRPr="00680CFA">
        <w:rPr>
          <w:rFonts w:cs="Arial"/>
          <w:position w:val="-8"/>
          <w:sz w:val="18"/>
          <w:lang w:val="en-ZA"/>
        </w:rPr>
        <w:object w:dxaOrig="1680" w:dyaOrig="320">
          <v:shape id="_x0000_i1315" type="#_x0000_t75" style="width:84pt;height:16pt" o:ole="" fillcolor="window">
            <v:imagedata r:id="rId869" r:pict="rId870" o:title=""/>
          </v:shape>
          <o:OLEObject Type="Embed" ProgID="Equation.3" ShapeID="_x0000_i1315" DrawAspect="Content" ObjectID="_1245435604" r:id="rId871"/>
        </w:object>
      </w:r>
      <w:r w:rsidRPr="00680CFA">
        <w:rPr>
          <w:rFonts w:cs="Arial"/>
          <w:sz w:val="18"/>
          <w:lang w:val="en-ZA"/>
        </w:rPr>
        <w:t>…take the logarithm on both sides</w:t>
      </w:r>
    </w:p>
    <w:p w:rsidR="000F2365" w:rsidRPr="00680CFA" w:rsidRDefault="000F2365" w:rsidP="00C33E46">
      <w:pPr>
        <w:spacing w:after="60"/>
        <w:rPr>
          <w:sz w:val="18"/>
        </w:rPr>
      </w:pPr>
      <w:r w:rsidRPr="00680CFA">
        <w:rPr>
          <w:rFonts w:cs="Arial"/>
          <w:sz w:val="18"/>
          <w:lang w:val="en-ZA"/>
        </w:rPr>
        <w:t xml:space="preserve">      </w:t>
      </w:r>
      <w:r w:rsidR="00C33E46" w:rsidRPr="00680CFA">
        <w:rPr>
          <w:rFonts w:cs="Arial"/>
          <w:position w:val="-8"/>
          <w:sz w:val="18"/>
          <w:lang w:val="en-ZA"/>
        </w:rPr>
        <w:object w:dxaOrig="1720" w:dyaOrig="260">
          <v:shape id="_x0000_i1316" type="#_x0000_t75" style="width:86pt;height:13.35pt" o:ole="" fillcolor="window">
            <v:imagedata r:id="rId872" r:pict="rId873" o:title=""/>
          </v:shape>
          <o:OLEObject Type="Embed" ProgID="Equation.3" ShapeID="_x0000_i1316" DrawAspect="Content" ObjectID="_1245435605" r:id="rId874"/>
        </w:object>
      </w:r>
      <w:r w:rsidRPr="00680CFA">
        <w:rPr>
          <w:rFonts w:cs="Arial"/>
          <w:sz w:val="18"/>
          <w:lang w:val="en-ZA"/>
        </w:rPr>
        <w:t>…</w:t>
      </w:r>
      <w:r w:rsidRPr="00680CFA">
        <w:rPr>
          <w:rFonts w:cs="Arial"/>
          <w:sz w:val="18"/>
          <w:szCs w:val="26"/>
          <w:lang w:val="en-ZA"/>
        </w:rPr>
        <w:t xml:space="preserve">use the rule:  </w:t>
      </w:r>
      <w:r w:rsidR="00C33E46" w:rsidRPr="00680CFA">
        <w:rPr>
          <w:rFonts w:cs="Arial"/>
          <w:position w:val="-8"/>
          <w:sz w:val="18"/>
          <w:szCs w:val="26"/>
          <w:lang w:val="en-ZA"/>
        </w:rPr>
        <w:object w:dxaOrig="1600" w:dyaOrig="300">
          <v:shape id="_x0000_i1317" type="#_x0000_t75" style="width:80pt;height:15.35pt" o:ole="" filled="t">
            <v:imagedata r:id="rId875" r:pict="rId876" o:title=""/>
          </v:shape>
          <o:OLEObject Type="Embed" ProgID="Equation.3" ShapeID="_x0000_i1317" DrawAspect="Content" ObjectID="_1245435606" r:id="rId877"/>
        </w:object>
      </w:r>
    </w:p>
    <w:p w:rsidR="000F2365" w:rsidRPr="00680CFA" w:rsidRDefault="00C33E46" w:rsidP="00C33E46">
      <w:pPr>
        <w:spacing w:after="60"/>
        <w:rPr>
          <w:sz w:val="18"/>
        </w:rPr>
      </w:pPr>
      <w:r w:rsidRPr="00680CFA">
        <w:rPr>
          <w:position w:val="-22"/>
          <w:sz w:val="18"/>
        </w:rPr>
        <w:object w:dxaOrig="1100" w:dyaOrig="520">
          <v:shape id="_x0000_i1318" type="#_x0000_t75" style="width:55.35pt;height:26pt" o:ole="">
            <v:imagedata r:id="rId878" r:pict="rId879" o:title=""/>
          </v:shape>
          <o:OLEObject Type="Embed" ProgID="Equation.3" ShapeID="_x0000_i1318" DrawAspect="Content" ObjectID="_1245435607" r:id="rId880"/>
        </w:object>
      </w:r>
      <w:r w:rsidR="000F2365" w:rsidRPr="00680CFA">
        <w:rPr>
          <w:sz w:val="18"/>
        </w:rPr>
        <w:t xml:space="preserve">…divide by </w:t>
      </w:r>
      <w:r w:rsidRPr="00680CFA">
        <w:rPr>
          <w:position w:val="-6"/>
          <w:sz w:val="18"/>
        </w:rPr>
        <w:object w:dxaOrig="740" w:dyaOrig="220">
          <v:shape id="_x0000_i1319" type="#_x0000_t75" style="width:37.35pt;height:11.35pt" o:ole="">
            <v:imagedata r:id="rId881" r:pict="rId882" o:title=""/>
          </v:shape>
          <o:OLEObject Type="Embed" ProgID="Equation.3" ShapeID="_x0000_i1319" DrawAspect="Content" ObjectID="_1245435608" r:id="rId883"/>
        </w:object>
      </w:r>
      <w:r w:rsidR="000F2365" w:rsidRPr="00680CFA">
        <w:rPr>
          <w:sz w:val="18"/>
        </w:rPr>
        <w:t xml:space="preserve"> on both sides </w:t>
      </w:r>
    </w:p>
    <w:p w:rsidR="000F2365" w:rsidRPr="00680CFA" w:rsidRDefault="000F2365" w:rsidP="000F2365">
      <w:pPr>
        <w:rPr>
          <w:sz w:val="18"/>
        </w:rPr>
      </w:pPr>
      <w:r w:rsidRPr="00680CFA">
        <w:rPr>
          <w:sz w:val="18"/>
        </w:rPr>
        <w:t xml:space="preserve">           </w:t>
      </w:r>
      <w:r w:rsidR="00C33E46" w:rsidRPr="00680CFA">
        <w:rPr>
          <w:position w:val="-2"/>
          <w:sz w:val="18"/>
        </w:rPr>
        <w:object w:dxaOrig="460" w:dyaOrig="180">
          <v:shape id="_x0000_i1320" type="#_x0000_t75" style="width:23.35pt;height:9.35pt" o:ole="">
            <v:imagedata r:id="rId884" r:pict="rId885" o:title=""/>
          </v:shape>
          <o:OLEObject Type="Embed" ProgID="Equation.3" ShapeID="_x0000_i1320" DrawAspect="Content" ObjectID="_1245435609" r:id="rId886"/>
        </w:object>
      </w:r>
      <w:r w:rsidRPr="00680CFA">
        <w:rPr>
          <w:sz w:val="18"/>
        </w:rPr>
        <w:t xml:space="preserve"> years.</w:t>
      </w:r>
    </w:p>
    <w:p w:rsidR="007D23E0" w:rsidRDefault="007D23E0" w:rsidP="000F2365">
      <w:pPr>
        <w:rPr>
          <w:rFonts w:cs="Arial"/>
          <w:szCs w:val="26"/>
          <w:lang w:val="en-ZA"/>
        </w:rPr>
      </w:pPr>
    </w:p>
    <w:p w:rsidR="007D23E0" w:rsidRDefault="007D23E0" w:rsidP="000F2365">
      <w:pPr>
        <w:rPr>
          <w:rFonts w:cs="Arial"/>
          <w:szCs w:val="26"/>
          <w:lang w:val="en-ZA"/>
        </w:rPr>
      </w:pPr>
    </w:p>
    <w:tbl>
      <w:tblPr>
        <w:tblW w:w="7938" w:type="dxa"/>
        <w:tblBorders>
          <w:bottom w:val="single" w:sz="12" w:space="0" w:color="FF5B4A"/>
        </w:tblBorders>
        <w:tblCellMar>
          <w:bottom w:w="40" w:type="dxa"/>
        </w:tblCellMar>
        <w:tblLook w:val="01E0"/>
      </w:tblPr>
      <w:tblGrid>
        <w:gridCol w:w="887"/>
        <w:gridCol w:w="7051"/>
      </w:tblGrid>
      <w:tr w:rsidR="007D23E0" w:rsidRPr="00172BCD">
        <w:trPr>
          <w:trHeight w:val="794"/>
        </w:trPr>
        <w:tc>
          <w:tcPr>
            <w:tcW w:w="887" w:type="dxa"/>
            <w:tcMar>
              <w:left w:w="0" w:type="dxa"/>
              <w:right w:w="0" w:type="dxa"/>
            </w:tcMar>
            <w:vAlign w:val="bottom"/>
          </w:tcPr>
          <w:p w:rsidR="007D23E0" w:rsidRPr="00524DDA" w:rsidRDefault="007D23E0"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7" name="Picture 4"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592"/>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7D23E0" w:rsidRPr="00BE4AC7" w:rsidRDefault="007D23E0" w:rsidP="007D23E0">
            <w:pPr>
              <w:pStyle w:val="Activityheadings"/>
              <w:spacing w:after="80"/>
              <w:jc w:val="left"/>
              <w:rPr>
                <w:color w:val="000000" w:themeColor="text1"/>
              </w:rPr>
            </w:pPr>
            <w:r>
              <w:t>Assessment</w:t>
            </w:r>
            <w:r w:rsidRPr="00A87C99">
              <w:t xml:space="preserve"> activity </w:t>
            </w:r>
            <w:r>
              <w:t>5</w:t>
            </w:r>
            <w:r w:rsidRPr="00A87C99">
              <w:t>.</w:t>
            </w:r>
            <w:r>
              <w:t>8</w:t>
            </w:r>
            <w:r w:rsidRPr="005B6A8D">
              <w:rPr>
                <w:rFonts w:ascii="Swiss 721 Bold Win95BT" w:hAnsi="Swiss 721 Bold Win95BT"/>
              </w:rPr>
              <w:t xml:space="preserve"> </w:t>
            </w:r>
          </w:p>
        </w:tc>
      </w:tr>
    </w:tbl>
    <w:p w:rsidR="007D23E0" w:rsidRDefault="007D23E0" w:rsidP="000F2365">
      <w:pPr>
        <w:rPr>
          <w:rFonts w:cs="Arial"/>
          <w:szCs w:val="26"/>
          <w:lang w:val="en-ZA"/>
        </w:rPr>
      </w:pPr>
    </w:p>
    <w:p w:rsidR="000F2365" w:rsidRPr="00DF586D" w:rsidRDefault="000F2365" w:rsidP="00C33E46">
      <w:pPr>
        <w:pStyle w:val="ListParagraph"/>
        <w:numPr>
          <w:ilvl w:val="0"/>
          <w:numId w:val="14"/>
        </w:numPr>
        <w:rPr>
          <w:rFonts w:cs="Arial"/>
          <w:lang w:val="en-ZA"/>
        </w:rPr>
      </w:pPr>
      <w:r>
        <w:t xml:space="preserve">The </w:t>
      </w:r>
      <w:r w:rsidRPr="007D23E0">
        <w:rPr>
          <w:rFonts w:cs="Arial"/>
          <w:bCs/>
          <w:lang w:val="en-ZA"/>
        </w:rPr>
        <w:t xml:space="preserve">formula for the future value </w:t>
      </w:r>
      <w:r w:rsidR="007D23E0" w:rsidRPr="007D23E0">
        <w:rPr>
          <w:position w:val="-8"/>
          <w:lang w:val="en-ZA"/>
        </w:rPr>
        <w:object w:dxaOrig="240" w:dyaOrig="240">
          <v:shape id="_x0000_i1321" type="#_x0000_t75" style="width:12pt;height:12pt" o:ole="" fillcolor="window">
            <v:imagedata r:id="rId887" r:pict="rId888" o:title=""/>
          </v:shape>
          <o:OLEObject Type="Embed" ProgID="Equation.3" ShapeID="_x0000_i1321" DrawAspect="Content" ObjectID="_1245435610" r:id="rId889"/>
        </w:object>
      </w:r>
      <w:r w:rsidRPr="007D23E0">
        <w:rPr>
          <w:rFonts w:cs="Arial"/>
          <w:lang w:val="en-ZA"/>
        </w:rPr>
        <w:t xml:space="preserve"> </w:t>
      </w:r>
      <w:r w:rsidRPr="007D23E0">
        <w:rPr>
          <w:rFonts w:cs="Arial"/>
          <w:bCs/>
          <w:lang w:val="en-ZA"/>
        </w:rPr>
        <w:t>of an annuity is given by</w:t>
      </w:r>
      <w:r w:rsidRPr="007D23E0">
        <w:rPr>
          <w:rFonts w:cs="Arial"/>
          <w:lang w:val="en-ZA"/>
        </w:rPr>
        <w:t xml:space="preserve"> </w:t>
      </w:r>
      <w:r w:rsidR="007D23E0" w:rsidRPr="007D23E0">
        <w:rPr>
          <w:rFonts w:cs="Arial"/>
          <w:position w:val="-18"/>
          <w:lang w:val="en-ZA"/>
        </w:rPr>
        <w:object w:dxaOrig="1580" w:dyaOrig="560">
          <v:shape id="_x0000_i1322" type="#_x0000_t75" style="width:79.35pt;height:28pt" o:ole="" fillcolor="window">
            <v:imagedata r:id="rId890" r:pict="rId891" o:title=""/>
          </v:shape>
          <o:OLEObject Type="Embed" ProgID="Equation.3" ShapeID="_x0000_i1322" DrawAspect="Content" ObjectID="_1245435611" r:id="rId892"/>
        </w:object>
      </w:r>
      <w:r>
        <w:rPr>
          <w:rFonts w:cs="Arial"/>
          <w:lang w:val="en-ZA"/>
        </w:rPr>
        <w:t xml:space="preserve">, where </w:t>
      </w:r>
      <w:r w:rsidRPr="00DF586D">
        <w:rPr>
          <w:rFonts w:ascii="Times New Roman" w:hAnsi="Times New Roman"/>
          <w:i/>
          <w:iCs/>
          <w:lang w:val="en-ZA"/>
        </w:rPr>
        <w:t>R</w:t>
      </w:r>
      <w:r>
        <w:rPr>
          <w:rFonts w:ascii="Times New Roman" w:hAnsi="Times New Roman"/>
          <w:i/>
          <w:iCs/>
          <w:lang w:val="en-ZA"/>
        </w:rPr>
        <w:t xml:space="preserve"> </w:t>
      </w:r>
      <w:r>
        <w:rPr>
          <w:rFonts w:cs="Arial"/>
          <w:lang w:val="en-ZA"/>
        </w:rPr>
        <w:t>is the</w:t>
      </w:r>
      <w:r w:rsidRPr="00DF586D">
        <w:rPr>
          <w:rFonts w:cs="Arial"/>
          <w:lang w:val="en-ZA"/>
        </w:rPr>
        <w:t xml:space="preserve"> </w:t>
      </w:r>
      <w:r>
        <w:rPr>
          <w:rFonts w:cs="Arial"/>
          <w:lang w:val="en-ZA"/>
        </w:rPr>
        <w:t xml:space="preserve">instalment per time period, </w:t>
      </w:r>
      <w:r w:rsidRPr="00DF586D">
        <w:rPr>
          <w:rFonts w:ascii="Times New Roman" w:hAnsi="Times New Roman"/>
          <w:i/>
          <w:iCs/>
          <w:lang w:val="en-ZA"/>
        </w:rPr>
        <w:t>n</w:t>
      </w:r>
      <w:r>
        <w:rPr>
          <w:rFonts w:cs="Arial"/>
          <w:lang w:val="en-ZA"/>
        </w:rPr>
        <w:t xml:space="preserve"> is</w:t>
      </w:r>
      <w:r w:rsidRPr="00DF586D">
        <w:rPr>
          <w:rFonts w:cs="Arial"/>
          <w:lang w:val="en-ZA"/>
        </w:rPr>
        <w:t xml:space="preserve"> the total</w:t>
      </w:r>
      <w:r w:rsidR="007D23E0">
        <w:rPr>
          <w:rFonts w:cs="Arial"/>
          <w:lang w:val="en-ZA"/>
        </w:rPr>
        <w:t xml:space="preserve"> </w:t>
      </w:r>
      <w:r>
        <w:rPr>
          <w:rFonts w:cs="Arial"/>
          <w:lang w:val="en-ZA"/>
        </w:rPr>
        <w:t xml:space="preserve">number of instalments and </w:t>
      </w:r>
      <w:r w:rsidRPr="00DF586D">
        <w:rPr>
          <w:rFonts w:ascii="Times New Roman" w:hAnsi="Times New Roman"/>
          <w:i/>
          <w:iCs/>
          <w:lang w:val="en-ZA"/>
        </w:rPr>
        <w:t>i</w:t>
      </w:r>
      <w:r w:rsidRPr="00DF586D">
        <w:rPr>
          <w:rFonts w:ascii="Times New Roman" w:hAnsi="Times New Roman"/>
          <w:lang w:val="en-ZA"/>
        </w:rPr>
        <w:t xml:space="preserve"> </w:t>
      </w:r>
      <w:r>
        <w:rPr>
          <w:rFonts w:cs="Arial"/>
          <w:lang w:val="en-ZA"/>
        </w:rPr>
        <w:t>is the interest rate per time</w:t>
      </w:r>
      <w:r w:rsidRPr="00DF586D">
        <w:rPr>
          <w:rFonts w:cs="Arial"/>
          <w:lang w:val="en-ZA"/>
        </w:rPr>
        <w:t xml:space="preserve"> period</w:t>
      </w:r>
      <w:r>
        <w:rPr>
          <w:rFonts w:cs="Arial"/>
          <w:lang w:val="en-ZA"/>
        </w:rPr>
        <w:t>,</w:t>
      </w:r>
      <w:r w:rsidRPr="00DF586D">
        <w:rPr>
          <w:rFonts w:cs="Arial"/>
          <w:lang w:val="en-ZA"/>
        </w:rPr>
        <w:t xml:space="preserve"> written as a decimal</w:t>
      </w:r>
      <w:r>
        <w:rPr>
          <w:rFonts w:cs="Arial"/>
          <w:lang w:val="en-ZA"/>
        </w:rPr>
        <w:t>. Use this formula to solve the following problem:</w:t>
      </w:r>
    </w:p>
    <w:p w:rsidR="000F2365" w:rsidRDefault="000F2365" w:rsidP="000F2365"/>
    <w:p w:rsidR="000F2365" w:rsidRPr="008F7575" w:rsidRDefault="000F2365" w:rsidP="00C33E46">
      <w:pPr>
        <w:ind w:left="340"/>
        <w:rPr>
          <w:rFonts w:cs="Arial"/>
          <w:lang w:val="en-ZA"/>
        </w:rPr>
      </w:pPr>
      <w:r w:rsidRPr="00DF586D">
        <w:rPr>
          <w:rFonts w:cs="Arial"/>
          <w:lang w:val="en-ZA"/>
        </w:rPr>
        <w:t>Your dad want</w:t>
      </w:r>
      <w:r>
        <w:rPr>
          <w:rFonts w:cs="Arial"/>
          <w:lang w:val="en-ZA"/>
        </w:rPr>
        <w:t>s to save money for your</w:t>
      </w:r>
      <w:r w:rsidRPr="00DF586D">
        <w:rPr>
          <w:rFonts w:cs="Arial"/>
          <w:lang w:val="en-ZA"/>
        </w:rPr>
        <w:t xml:space="preserve"> sister</w:t>
      </w:r>
      <w:r>
        <w:rPr>
          <w:rFonts w:cs="Arial"/>
          <w:lang w:val="en-ZA"/>
        </w:rPr>
        <w:t>’s</w:t>
      </w:r>
      <w:r w:rsidRPr="00DF586D">
        <w:rPr>
          <w:rFonts w:cs="Arial"/>
          <w:lang w:val="en-ZA"/>
        </w:rPr>
        <w:t xml:space="preserve"> college studies. He</w:t>
      </w:r>
      <w:r w:rsidR="007D23E0">
        <w:rPr>
          <w:rFonts w:cs="Arial"/>
          <w:lang w:val="en-ZA"/>
        </w:rPr>
        <w:t xml:space="preserve"> </w:t>
      </w:r>
      <w:r>
        <w:rPr>
          <w:rFonts w:cs="Arial"/>
          <w:lang w:val="en-ZA"/>
        </w:rPr>
        <w:t>estimates that R40 000 should</w:t>
      </w:r>
      <w:r w:rsidRPr="00DF586D">
        <w:rPr>
          <w:rFonts w:cs="Arial"/>
          <w:lang w:val="en-ZA"/>
        </w:rPr>
        <w:t xml:space="preserve"> be adequate</w:t>
      </w:r>
      <w:r>
        <w:rPr>
          <w:rFonts w:cs="Arial"/>
          <w:lang w:val="en-ZA"/>
        </w:rPr>
        <w:t xml:space="preserve"> by the time she goes to college.</w:t>
      </w:r>
      <w:r w:rsidR="00C33E46">
        <w:rPr>
          <w:rFonts w:cs="Arial"/>
          <w:lang w:val="en-ZA"/>
        </w:rPr>
        <w:t xml:space="preserve"> </w:t>
      </w:r>
      <w:r>
        <w:rPr>
          <w:rFonts w:cs="Arial"/>
          <w:lang w:val="en-ZA"/>
        </w:rPr>
        <w:t>If he can save</w:t>
      </w:r>
      <w:r w:rsidRPr="00DF586D">
        <w:rPr>
          <w:rFonts w:cs="Arial"/>
          <w:lang w:val="en-ZA"/>
        </w:rPr>
        <w:t xml:space="preserve"> R5 000 </w:t>
      </w:r>
      <w:r>
        <w:rPr>
          <w:rFonts w:cs="Arial"/>
          <w:lang w:val="en-ZA"/>
        </w:rPr>
        <w:t xml:space="preserve">per year </w:t>
      </w:r>
      <w:r w:rsidRPr="00DF586D">
        <w:rPr>
          <w:rFonts w:cs="Arial"/>
          <w:lang w:val="en-ZA"/>
        </w:rPr>
        <w:t>and earn a nominal annual interest of 13%, compounded</w:t>
      </w:r>
      <w:r>
        <w:rPr>
          <w:rFonts w:cs="Arial"/>
          <w:lang w:val="en-ZA"/>
        </w:rPr>
        <w:t xml:space="preserve"> yearly</w:t>
      </w:r>
      <w:r w:rsidRPr="00DF586D">
        <w:rPr>
          <w:rFonts w:cs="Arial"/>
          <w:lang w:val="en-ZA"/>
        </w:rPr>
        <w:t>, calculate</w:t>
      </w:r>
      <w:r>
        <w:rPr>
          <w:rFonts w:cs="Arial"/>
          <w:lang w:val="en-ZA"/>
        </w:rPr>
        <w:t xml:space="preserve"> </w:t>
      </w:r>
      <w:r w:rsidRPr="00DF586D">
        <w:rPr>
          <w:rFonts w:cs="Arial"/>
          <w:lang w:val="en-ZA"/>
        </w:rPr>
        <w:t xml:space="preserve">the time it will take </w:t>
      </w:r>
      <w:r>
        <w:rPr>
          <w:rFonts w:cs="Arial"/>
          <w:lang w:val="en-ZA"/>
        </w:rPr>
        <w:t xml:space="preserve">him </w:t>
      </w:r>
      <w:r w:rsidRPr="00DF586D">
        <w:rPr>
          <w:rFonts w:cs="Arial"/>
          <w:lang w:val="en-ZA"/>
        </w:rPr>
        <w:t>to have R40 000 available.</w:t>
      </w:r>
      <w:r>
        <w:rPr>
          <w:rFonts w:cs="Arial"/>
          <w:lang w:val="en-ZA"/>
        </w:rPr>
        <w:t xml:space="preserve"> [</w:t>
      </w:r>
      <w:r w:rsidR="007D23E0" w:rsidRPr="007D23E0">
        <w:rPr>
          <w:rFonts w:cs="Arial"/>
          <w:position w:val="-8"/>
          <w:lang w:val="en-ZA"/>
        </w:rPr>
        <w:object w:dxaOrig="940" w:dyaOrig="240">
          <v:shape id="_x0000_i1323" type="#_x0000_t75" style="width:47.35pt;height:12pt" o:ole="" fillcolor="window">
            <v:imagedata r:id="rId893" r:pict="rId894" o:title=""/>
          </v:shape>
          <o:OLEObject Type="Embed" ProgID="Equation.3" ShapeID="_x0000_i1323" DrawAspect="Content" ObjectID="_1245435612" r:id="rId895"/>
        </w:object>
      </w:r>
      <w:r>
        <w:rPr>
          <w:rFonts w:cs="Arial"/>
          <w:lang w:val="en-ZA"/>
        </w:rPr>
        <w:t>,</w:t>
      </w:r>
      <w:r w:rsidR="007D23E0" w:rsidRPr="007D23E0">
        <w:rPr>
          <w:rFonts w:ascii="Times New Roman" w:hAnsi="Times New Roman"/>
          <w:i/>
          <w:iCs/>
          <w:position w:val="-2"/>
          <w:lang w:val="en-ZA"/>
        </w:rPr>
        <w:object w:dxaOrig="780" w:dyaOrig="180">
          <v:shape id="_x0000_i1324" type="#_x0000_t75" style="width:39.35pt;height:9.35pt" o:ole="">
            <v:imagedata r:id="rId896" r:pict="rId897" o:title=""/>
          </v:shape>
          <o:OLEObject Type="Embed" ProgID="Equation.3" ShapeID="_x0000_i1324" DrawAspect="Content" ObjectID="_1245435613" r:id="rId898"/>
        </w:object>
      </w:r>
      <w:r>
        <w:rPr>
          <w:rFonts w:ascii="Times New Roman" w:hAnsi="Times New Roman"/>
          <w:iCs/>
          <w:lang w:val="en-ZA"/>
        </w:rPr>
        <w:t xml:space="preserve"> and </w:t>
      </w:r>
      <w:r w:rsidR="007D23E0" w:rsidRPr="007D23E0">
        <w:rPr>
          <w:rFonts w:ascii="Times New Roman" w:hAnsi="Times New Roman"/>
          <w:iCs/>
          <w:position w:val="-4"/>
          <w:lang w:val="en-ZA"/>
        </w:rPr>
        <w:object w:dxaOrig="620" w:dyaOrig="200">
          <v:shape id="_x0000_i1325" type="#_x0000_t75" style="width:31.35pt;height:10pt" o:ole="">
            <v:imagedata r:id="rId899" r:pict="rId900" o:title=""/>
          </v:shape>
          <o:OLEObject Type="Embed" ProgID="Equation.3" ShapeID="_x0000_i1325" DrawAspect="Content" ObjectID="_1245435614" r:id="rId901"/>
        </w:object>
      </w:r>
      <w:r>
        <w:rPr>
          <w:rFonts w:ascii="Times New Roman" w:hAnsi="Times New Roman"/>
          <w:iCs/>
          <w:lang w:val="en-ZA"/>
        </w:rPr>
        <w:t>]</w:t>
      </w:r>
    </w:p>
    <w:p w:rsidR="000F2365" w:rsidRDefault="000F2365" w:rsidP="000F2365"/>
    <w:p w:rsidR="000F2365" w:rsidRPr="007D23E0" w:rsidRDefault="007D23E0" w:rsidP="007D23E0">
      <w:pPr>
        <w:pBdr>
          <w:bottom w:val="dotted" w:sz="4" w:space="3" w:color="7F7F7F" w:themeColor="text1" w:themeTint="80"/>
        </w:pBdr>
        <w:spacing w:after="120"/>
        <w:rPr>
          <w:rFonts w:ascii="Arial" w:hAnsi="Arial"/>
          <w:i/>
          <w:sz w:val="16"/>
        </w:rPr>
      </w:pPr>
      <w:r>
        <w:rPr>
          <w:rFonts w:ascii="Arial" w:hAnsi="Arial"/>
          <w:i/>
          <w:noProof/>
          <w:sz w:val="16"/>
          <w:lang w:val="en-US" w:eastAsia="en-US"/>
        </w:rPr>
        <w:drawing>
          <wp:anchor distT="0" distB="0" distL="114300" distR="114300" simplePos="0" relativeHeight="251850752" behindDoc="0" locked="0" layoutInCell="1" allowOverlap="1">
            <wp:simplePos x="0" y="0"/>
            <wp:positionH relativeFrom="column">
              <wp:posOffset>-379095</wp:posOffset>
            </wp:positionH>
            <wp:positionV relativeFrom="paragraph">
              <wp:posOffset>48895</wp:posOffset>
            </wp:positionV>
            <wp:extent cx="374015" cy="307975"/>
            <wp:effectExtent l="25400" t="0" r="6985" b="0"/>
            <wp:wrapNone/>
            <wp:docPr id="16" name="" descr="Maths Literacy icon_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1b.jpg"/>
                    <pic:cNvPicPr/>
                  </pic:nvPicPr>
                  <pic:blipFill>
                    <a:blip r:embed="rId752"/>
                    <a:stretch>
                      <a:fillRect/>
                    </a:stretch>
                  </pic:blipFill>
                  <pic:spPr>
                    <a:xfrm>
                      <a:off x="0" y="0"/>
                      <a:ext cx="374015" cy="307975"/>
                    </a:xfrm>
                    <a:prstGeom prst="rect">
                      <a:avLst/>
                    </a:prstGeom>
                  </pic:spPr>
                </pic:pic>
              </a:graphicData>
            </a:graphic>
          </wp:anchor>
        </w:drawing>
      </w:r>
      <w:r w:rsidRPr="007D23E0">
        <w:rPr>
          <w:rFonts w:ascii="Arial" w:hAnsi="Arial"/>
          <w:i/>
          <w:sz w:val="16"/>
        </w:rPr>
        <w:t>Enrichment section ends</w:t>
      </w:r>
    </w:p>
    <w:p w:rsidR="000F2365" w:rsidRDefault="000F2365" w:rsidP="000F2365"/>
    <w:p w:rsidR="000F2365" w:rsidRDefault="000F2365" w:rsidP="000F2365"/>
    <w:p w:rsidR="000F2365" w:rsidRDefault="00C33E46" w:rsidP="00C33E46">
      <w:pPr>
        <w:pStyle w:val="Heading1"/>
      </w:pPr>
      <w:r>
        <w:t xml:space="preserve">4. </w:t>
      </w:r>
      <w:r w:rsidR="000F2365">
        <w:t>Graphs of Linear functions</w:t>
      </w:r>
    </w:p>
    <w:p w:rsidR="000F2365" w:rsidRDefault="000F2365" w:rsidP="00C33E46">
      <w:pPr>
        <w:pStyle w:val="Heading2"/>
      </w:pPr>
      <w:r>
        <w:t>How to Plot the graph of a linear function</w:t>
      </w:r>
    </w:p>
    <w:p w:rsidR="000F2365" w:rsidRDefault="000F2365" w:rsidP="000F2365">
      <w:pPr>
        <w:rPr>
          <w:rFonts w:cs="Arial"/>
          <w:szCs w:val="26"/>
        </w:rPr>
      </w:pPr>
      <w:r>
        <w:rPr>
          <w:rFonts w:cs="Arial"/>
          <w:szCs w:val="26"/>
        </w:rPr>
        <w:t>In this section</w:t>
      </w:r>
      <w:r w:rsidRPr="00190A69">
        <w:rPr>
          <w:rFonts w:cs="Arial"/>
          <w:szCs w:val="26"/>
        </w:rPr>
        <w:t xml:space="preserve"> we will </w:t>
      </w:r>
      <w:r>
        <w:rPr>
          <w:rFonts w:cs="Arial"/>
          <w:szCs w:val="26"/>
        </w:rPr>
        <w:t xml:space="preserve">review </w:t>
      </w:r>
      <w:r w:rsidRPr="00190A69">
        <w:rPr>
          <w:rFonts w:cs="Arial"/>
          <w:szCs w:val="26"/>
        </w:rPr>
        <w:t xml:space="preserve">how to plot </w:t>
      </w:r>
      <w:r>
        <w:rPr>
          <w:rFonts w:cs="Arial"/>
          <w:szCs w:val="26"/>
        </w:rPr>
        <w:t xml:space="preserve">the graphs of </w:t>
      </w:r>
      <w:r w:rsidRPr="00190A69">
        <w:rPr>
          <w:rFonts w:cs="Arial"/>
          <w:szCs w:val="26"/>
        </w:rPr>
        <w:t xml:space="preserve">equations of the form </w:t>
      </w:r>
      <w:r w:rsidR="00680CFA" w:rsidRPr="00680CFA">
        <w:rPr>
          <w:rFonts w:cs="Arial"/>
          <w:i/>
          <w:position w:val="-6"/>
          <w:szCs w:val="26"/>
        </w:rPr>
        <w:object w:dxaOrig="840" w:dyaOrig="180">
          <v:shape id="_x0000_i1326" type="#_x0000_t75" style="width:42pt;height:9.35pt" o:ole="" fillcolor="window">
            <v:imagedata r:id="rId902" r:pict="rId903" o:title=""/>
          </v:shape>
          <o:OLEObject Type="Embed" ProgID="Equation.3" ShapeID="_x0000_i1326" DrawAspect="Content" ObjectID="_1245435615" r:id="rId904"/>
        </w:object>
      </w:r>
      <w:r w:rsidRPr="00190A69">
        <w:rPr>
          <w:rFonts w:cs="Arial"/>
          <w:i/>
          <w:szCs w:val="26"/>
        </w:rPr>
        <w:t xml:space="preserve"> </w:t>
      </w:r>
      <w:r w:rsidRPr="00190A69">
        <w:rPr>
          <w:rFonts w:cs="Arial"/>
          <w:szCs w:val="26"/>
        </w:rPr>
        <w:t xml:space="preserve">(with </w:t>
      </w:r>
      <w:r w:rsidRPr="00A14876">
        <w:rPr>
          <w:rFonts w:ascii="Times New Roman" w:hAnsi="Times New Roman"/>
          <w:i/>
          <w:sz w:val="24"/>
        </w:rPr>
        <w:t>m</w:t>
      </w:r>
      <w:r w:rsidRPr="00A14876">
        <w:rPr>
          <w:rFonts w:ascii="Times New Roman" w:hAnsi="Times New Roman"/>
          <w:sz w:val="24"/>
        </w:rPr>
        <w:t xml:space="preserve"> </w:t>
      </w:r>
      <w:r w:rsidRPr="00190A69">
        <w:rPr>
          <w:rFonts w:cs="Arial"/>
          <w:szCs w:val="26"/>
        </w:rPr>
        <w:t xml:space="preserve">and </w:t>
      </w:r>
      <w:r w:rsidRPr="00A14876">
        <w:rPr>
          <w:rFonts w:ascii="Times New Roman" w:hAnsi="Times New Roman"/>
          <w:i/>
          <w:sz w:val="24"/>
        </w:rPr>
        <w:t>c</w:t>
      </w:r>
      <w:r w:rsidRPr="00190A69">
        <w:rPr>
          <w:rFonts w:cs="Arial"/>
          <w:szCs w:val="26"/>
        </w:rPr>
        <w:t xml:space="preserve"> given real numbers)</w:t>
      </w:r>
      <w:r w:rsidRPr="00190A69">
        <w:rPr>
          <w:rFonts w:cs="Arial"/>
          <w:i/>
          <w:szCs w:val="26"/>
        </w:rPr>
        <w:t>.</w:t>
      </w:r>
      <w:r w:rsidR="00680CFA">
        <w:rPr>
          <w:rFonts w:cs="Arial"/>
          <w:i/>
          <w:szCs w:val="26"/>
        </w:rPr>
        <w:t xml:space="preserve"> </w:t>
      </w:r>
      <w:r w:rsidRPr="00190A69">
        <w:rPr>
          <w:rFonts w:cs="Arial"/>
          <w:szCs w:val="26"/>
        </w:rPr>
        <w:t xml:space="preserve">This means that we plot </w:t>
      </w:r>
      <w:r>
        <w:rPr>
          <w:rFonts w:cs="Arial"/>
          <w:szCs w:val="26"/>
        </w:rPr>
        <w:t>all those</w:t>
      </w:r>
      <w:r w:rsidRPr="00190A69">
        <w:rPr>
          <w:rFonts w:cs="Arial"/>
          <w:szCs w:val="26"/>
        </w:rPr>
        <w:t xml:space="preserve"> points (</w:t>
      </w:r>
      <w:r w:rsidRPr="00A14876">
        <w:rPr>
          <w:rFonts w:ascii="Times New Roman" w:hAnsi="Times New Roman"/>
          <w:i/>
          <w:sz w:val="24"/>
        </w:rPr>
        <w:t>x,y</w:t>
      </w:r>
      <w:r w:rsidRPr="00190A69">
        <w:rPr>
          <w:rFonts w:cs="Arial"/>
          <w:szCs w:val="26"/>
        </w:rPr>
        <w:t xml:space="preserve">) </w:t>
      </w:r>
      <w:r>
        <w:rPr>
          <w:rFonts w:cs="Arial"/>
          <w:szCs w:val="26"/>
        </w:rPr>
        <w:t>(</w:t>
      </w:r>
      <w:r w:rsidRPr="00190A69">
        <w:rPr>
          <w:rFonts w:cs="Arial"/>
          <w:szCs w:val="26"/>
        </w:rPr>
        <w:t>in th</w:t>
      </w:r>
      <w:r>
        <w:rPr>
          <w:rFonts w:cs="Arial"/>
          <w:szCs w:val="26"/>
        </w:rPr>
        <w:t>e rectangular coordinate system)</w:t>
      </w:r>
      <w:r w:rsidRPr="00190A69">
        <w:rPr>
          <w:rFonts w:cs="Arial"/>
          <w:szCs w:val="26"/>
        </w:rPr>
        <w:t xml:space="preserve"> </w:t>
      </w:r>
      <w:r>
        <w:rPr>
          <w:rFonts w:cs="Arial"/>
          <w:szCs w:val="26"/>
        </w:rPr>
        <w:t>that satisfy the equation. These graphs are always straight lines. The horizontal axis (or x-axis) is usually used to indicate values of the independent variable (</w:t>
      </w:r>
      <w:r w:rsidRPr="008276C6">
        <w:rPr>
          <w:rFonts w:ascii="Times New Roman" w:hAnsi="Times New Roman"/>
          <w:i/>
          <w:sz w:val="24"/>
        </w:rPr>
        <w:t>x</w:t>
      </w:r>
      <w:r>
        <w:rPr>
          <w:rFonts w:cs="Arial"/>
          <w:szCs w:val="26"/>
        </w:rPr>
        <w:t>). In the same way, the vertical axis (or y-axis) is used to indicate the values of the dependent variable (</w:t>
      </w:r>
      <w:r>
        <w:rPr>
          <w:rFonts w:ascii="Times New Roman" w:hAnsi="Times New Roman"/>
          <w:i/>
          <w:sz w:val="24"/>
        </w:rPr>
        <w:t>y</w:t>
      </w:r>
      <w:r>
        <w:rPr>
          <w:rFonts w:cs="Arial"/>
          <w:szCs w:val="26"/>
        </w:rPr>
        <w:t>).</w:t>
      </w:r>
    </w:p>
    <w:p w:rsidR="000F2365" w:rsidRDefault="000F2365" w:rsidP="000F2365">
      <w:pPr>
        <w:rPr>
          <w:rFonts w:cs="Arial"/>
          <w:szCs w:val="26"/>
        </w:rPr>
      </w:pPr>
    </w:p>
    <w:p w:rsidR="000F2365" w:rsidRDefault="000F2365" w:rsidP="000F2365">
      <w:pPr>
        <w:rPr>
          <w:rFonts w:cs="Arial"/>
          <w:szCs w:val="26"/>
        </w:rPr>
      </w:pPr>
      <w:r>
        <w:rPr>
          <w:rFonts w:cs="Arial"/>
          <w:szCs w:val="26"/>
        </w:rPr>
        <w:t>In order to draw a straight</w:t>
      </w:r>
      <w:r w:rsidRPr="00190A69">
        <w:rPr>
          <w:rFonts w:cs="Arial"/>
          <w:szCs w:val="26"/>
        </w:rPr>
        <w:t xml:space="preserve"> line </w:t>
      </w:r>
      <w:r>
        <w:rPr>
          <w:rFonts w:cs="Arial"/>
          <w:szCs w:val="26"/>
        </w:rPr>
        <w:t xml:space="preserve">in the xy-plane, </w:t>
      </w:r>
      <w:r w:rsidRPr="00190A69">
        <w:rPr>
          <w:rFonts w:cs="Arial"/>
          <w:szCs w:val="26"/>
        </w:rPr>
        <w:t xml:space="preserve">we plot </w:t>
      </w:r>
      <w:r>
        <w:rPr>
          <w:rFonts w:cs="Arial"/>
          <w:szCs w:val="26"/>
        </w:rPr>
        <w:t>(</w:t>
      </w:r>
      <w:r w:rsidRPr="00190A69">
        <w:rPr>
          <w:rFonts w:cs="Arial"/>
          <w:szCs w:val="26"/>
        </w:rPr>
        <w:t>a minimum of</w:t>
      </w:r>
      <w:r>
        <w:rPr>
          <w:rFonts w:cs="Arial"/>
          <w:szCs w:val="26"/>
        </w:rPr>
        <w:t>)</w:t>
      </w:r>
      <w:r w:rsidRPr="00190A69">
        <w:rPr>
          <w:rFonts w:cs="Arial"/>
          <w:szCs w:val="26"/>
        </w:rPr>
        <w:t xml:space="preserve"> two points (</w:t>
      </w:r>
      <w:r w:rsidRPr="00A14876">
        <w:rPr>
          <w:rFonts w:ascii="Times New Roman" w:hAnsi="Times New Roman"/>
          <w:i/>
          <w:sz w:val="24"/>
        </w:rPr>
        <w:t>x,y</w:t>
      </w:r>
      <w:r w:rsidRPr="00190A69">
        <w:rPr>
          <w:rFonts w:cs="Arial"/>
          <w:szCs w:val="26"/>
        </w:rPr>
        <w:t>)</w:t>
      </w:r>
      <w:r>
        <w:rPr>
          <w:rFonts w:cs="Arial"/>
          <w:szCs w:val="26"/>
        </w:rPr>
        <w:t xml:space="preserve"> </w:t>
      </w:r>
      <w:r w:rsidRPr="00190A69">
        <w:rPr>
          <w:rFonts w:cs="Arial"/>
          <w:szCs w:val="26"/>
        </w:rPr>
        <w:t xml:space="preserve">which satisfy the equation </w:t>
      </w:r>
      <w:r w:rsidR="00680CFA" w:rsidRPr="00680CFA">
        <w:rPr>
          <w:rFonts w:cs="Arial"/>
          <w:i/>
          <w:position w:val="-6"/>
          <w:szCs w:val="26"/>
        </w:rPr>
        <w:object w:dxaOrig="840" w:dyaOrig="180">
          <v:shape id="_x0000_i1327" type="#_x0000_t75" style="width:42pt;height:9.35pt" o:ole="" fillcolor="window">
            <v:imagedata r:id="rId905" r:pict="rId906" o:title=""/>
          </v:shape>
          <o:OLEObject Type="Embed" ProgID="Equation.3" ShapeID="_x0000_i1327" DrawAspect="Content" ObjectID="_1245435616" r:id="rId907"/>
        </w:object>
      </w:r>
      <w:r>
        <w:rPr>
          <w:rFonts w:cs="Arial"/>
          <w:szCs w:val="26"/>
        </w:rPr>
        <w:t>, a</w:t>
      </w:r>
      <w:r w:rsidRPr="00190A69">
        <w:rPr>
          <w:rFonts w:cs="Arial"/>
          <w:szCs w:val="26"/>
        </w:rPr>
        <w:t xml:space="preserve">nd draw the straight line </w:t>
      </w:r>
      <w:r>
        <w:rPr>
          <w:rFonts w:cs="Arial"/>
          <w:szCs w:val="26"/>
        </w:rPr>
        <w:t>that</w:t>
      </w:r>
      <w:r w:rsidRPr="00190A69">
        <w:rPr>
          <w:rFonts w:cs="Arial"/>
          <w:szCs w:val="26"/>
        </w:rPr>
        <w:t xml:space="preserve"> passes through them.  The points on that line will then represent all </w:t>
      </w:r>
      <w:r>
        <w:rPr>
          <w:rFonts w:cs="Arial"/>
          <w:szCs w:val="26"/>
        </w:rPr>
        <w:t xml:space="preserve">the </w:t>
      </w:r>
      <w:r w:rsidRPr="00190A69">
        <w:rPr>
          <w:rFonts w:cs="Arial"/>
          <w:szCs w:val="26"/>
        </w:rPr>
        <w:t xml:space="preserve">points whose coordinates satisfy the equation of the line. </w:t>
      </w:r>
      <w:r>
        <w:rPr>
          <w:rFonts w:cs="Arial"/>
          <w:szCs w:val="26"/>
        </w:rPr>
        <w:t>Hence, the straight line represents the graph of the function determined by</w:t>
      </w:r>
      <w:r w:rsidR="00680CFA" w:rsidRPr="00680CFA">
        <w:rPr>
          <w:rFonts w:cs="Arial"/>
          <w:i/>
          <w:position w:val="-6"/>
          <w:szCs w:val="26"/>
        </w:rPr>
        <w:object w:dxaOrig="840" w:dyaOrig="180">
          <v:shape id="_x0000_i1328" type="#_x0000_t75" style="width:42pt;height:9.35pt" o:ole="" fillcolor="window">
            <v:imagedata r:id="rId908" r:pict="rId909" o:title=""/>
          </v:shape>
          <o:OLEObject Type="Embed" ProgID="Equation.3" ShapeID="_x0000_i1328" DrawAspect="Content" ObjectID="_1245435617" r:id="rId910"/>
        </w:object>
      </w:r>
      <w:r>
        <w:rPr>
          <w:rFonts w:cs="Arial"/>
          <w:i/>
          <w:szCs w:val="26"/>
        </w:rPr>
        <w:t>.</w:t>
      </w:r>
    </w:p>
    <w:p w:rsidR="000F2365" w:rsidRDefault="000F2365" w:rsidP="000F2365">
      <w:pPr>
        <w:rPr>
          <w:rFonts w:cs="Arial"/>
          <w:szCs w:val="26"/>
        </w:rPr>
      </w:pPr>
    </w:p>
    <w:p w:rsidR="000F2365" w:rsidRPr="00190A69" w:rsidRDefault="000F2365" w:rsidP="000F2365">
      <w:pPr>
        <w:rPr>
          <w:rFonts w:cs="Arial"/>
          <w:szCs w:val="26"/>
        </w:rPr>
      </w:pPr>
      <w:r w:rsidRPr="00190A69">
        <w:rPr>
          <w:rFonts w:cs="Arial"/>
          <w:szCs w:val="26"/>
        </w:rPr>
        <w:t xml:space="preserve">Once the graph is drawn, it is appropriate to write the </w:t>
      </w:r>
      <w:r>
        <w:rPr>
          <w:rFonts w:cs="Arial"/>
          <w:szCs w:val="26"/>
        </w:rPr>
        <w:t>equation of the line next to</w:t>
      </w:r>
      <w:r w:rsidRPr="00190A69">
        <w:rPr>
          <w:rFonts w:cs="Arial"/>
          <w:szCs w:val="26"/>
        </w:rPr>
        <w:t xml:space="preserve"> the line itself.</w:t>
      </w:r>
      <w:r w:rsidR="00680CFA">
        <w:rPr>
          <w:rFonts w:cs="Arial"/>
          <w:szCs w:val="26"/>
        </w:rPr>
        <w:t xml:space="preserve"> </w:t>
      </w:r>
      <w:r w:rsidRPr="00190A69">
        <w:rPr>
          <w:rFonts w:cs="Arial"/>
          <w:szCs w:val="26"/>
        </w:rPr>
        <w:t>T</w:t>
      </w:r>
      <w:r>
        <w:rPr>
          <w:rFonts w:cs="Arial"/>
          <w:szCs w:val="26"/>
        </w:rPr>
        <w:t>his is particularly important in case</w:t>
      </w:r>
      <w:r w:rsidRPr="00190A69">
        <w:rPr>
          <w:rFonts w:cs="Arial"/>
          <w:szCs w:val="26"/>
        </w:rPr>
        <w:t xml:space="preserve"> more than one line </w:t>
      </w:r>
      <w:r>
        <w:rPr>
          <w:rFonts w:cs="Arial"/>
          <w:szCs w:val="26"/>
        </w:rPr>
        <w:t xml:space="preserve">is </w:t>
      </w:r>
      <w:r w:rsidRPr="00190A69">
        <w:rPr>
          <w:rFonts w:cs="Arial"/>
          <w:szCs w:val="26"/>
        </w:rPr>
        <w:t xml:space="preserve">drawn on the </w:t>
      </w:r>
      <w:r>
        <w:rPr>
          <w:rFonts w:cs="Arial"/>
          <w:szCs w:val="26"/>
        </w:rPr>
        <w:t>same set of axis</w:t>
      </w:r>
      <w:r w:rsidRPr="00190A69">
        <w:rPr>
          <w:rFonts w:cs="Arial"/>
          <w:szCs w:val="26"/>
        </w:rPr>
        <w:t>.</w:t>
      </w:r>
    </w:p>
    <w:p w:rsidR="000F2365" w:rsidRPr="00190A69" w:rsidRDefault="000F2365" w:rsidP="000F2365">
      <w:pPr>
        <w:rPr>
          <w:rFonts w:cs="Arial"/>
          <w:szCs w:val="26"/>
        </w:rPr>
      </w:pPr>
    </w:p>
    <w:p w:rsidR="000F2365" w:rsidRPr="00190A69" w:rsidRDefault="000F2365" w:rsidP="000F2365">
      <w:pPr>
        <w:rPr>
          <w:rFonts w:cs="Arial"/>
          <w:szCs w:val="26"/>
        </w:rPr>
      </w:pPr>
      <w:r w:rsidRPr="00190A69">
        <w:rPr>
          <w:rFonts w:cs="Arial"/>
          <w:szCs w:val="26"/>
        </w:rPr>
        <w:t>The graph of a linear equation with two variables is always a straight line.</w:t>
      </w:r>
    </w:p>
    <w:p w:rsidR="004E5692" w:rsidRPr="00F53EB1" w:rsidRDefault="004E5692" w:rsidP="004E5692"/>
    <w:tbl>
      <w:tblPr>
        <w:tblW w:w="7938" w:type="dxa"/>
        <w:tblInd w:w="170" w:type="dxa"/>
        <w:shd w:val="clear" w:color="auto" w:fill="EEE396"/>
        <w:tblCellMar>
          <w:top w:w="227" w:type="dxa"/>
          <w:bottom w:w="227" w:type="dxa"/>
        </w:tblCellMar>
        <w:tblLook w:val="01E0"/>
      </w:tblPr>
      <w:tblGrid>
        <w:gridCol w:w="7938"/>
      </w:tblGrid>
      <w:tr w:rsidR="004E5692" w:rsidRPr="006E0DDE">
        <w:tc>
          <w:tcPr>
            <w:tcW w:w="9245" w:type="dxa"/>
            <w:shd w:val="clear" w:color="auto" w:fill="EEE396"/>
          </w:tcPr>
          <w:p w:rsidR="004E5692" w:rsidRPr="004E5692" w:rsidRDefault="004E5692" w:rsidP="004E5692">
            <w:pPr>
              <w:spacing w:after="120"/>
              <w:rPr>
                <w:b/>
              </w:rPr>
            </w:pPr>
            <w:r w:rsidRPr="004E5692">
              <w:rPr>
                <w:b/>
              </w:rPr>
              <w:t>How to draw a straight line</w:t>
            </w:r>
          </w:p>
          <w:p w:rsidR="004E5692" w:rsidRPr="004E5692" w:rsidRDefault="004E5692" w:rsidP="004E5692">
            <w:pPr>
              <w:ind w:left="680" w:hanging="680"/>
              <w:rPr>
                <w:sz w:val="18"/>
              </w:rPr>
            </w:pPr>
            <w:r w:rsidRPr="004E5692">
              <w:rPr>
                <w:b/>
                <w:sz w:val="18"/>
              </w:rPr>
              <w:t>Step 1:</w:t>
            </w:r>
            <w:r w:rsidRPr="004E5692">
              <w:rPr>
                <w:b/>
                <w:sz w:val="18"/>
              </w:rPr>
              <w:tab/>
            </w:r>
            <w:r w:rsidRPr="004E5692">
              <w:rPr>
                <w:sz w:val="18"/>
              </w:rPr>
              <w:t xml:space="preserve">Find the x-intercept: let y = 0 in the given equation and solve for x. Then </w:t>
            </w:r>
            <w:r w:rsidRPr="004E5692">
              <w:rPr>
                <w:position w:val="-6"/>
                <w:sz w:val="18"/>
              </w:rPr>
              <w:object w:dxaOrig="440" w:dyaOrig="220">
                <v:shape id="_x0000_i1329" type="#_x0000_t75" style="width:22pt;height:11.35pt" o:ole="">
                  <v:imagedata r:id="rId911" r:pict="rId912" o:title=""/>
                </v:shape>
                <o:OLEObject Type="Embed" ProgID="Equation.3" ShapeID="_x0000_i1329" DrawAspect="Content" ObjectID="_1245435618" r:id="rId913"/>
              </w:object>
            </w:r>
            <w:r w:rsidRPr="004E5692">
              <w:rPr>
                <w:sz w:val="18"/>
              </w:rPr>
              <w:t xml:space="preserve"> is the x- intercept (the point where the line intersects the x- axis).</w:t>
            </w:r>
          </w:p>
          <w:p w:rsidR="004E5692" w:rsidRPr="00681F16" w:rsidRDefault="004E5692" w:rsidP="004E5692">
            <w:pPr>
              <w:ind w:left="680" w:hanging="680"/>
              <w:rPr>
                <w:sz w:val="18"/>
              </w:rPr>
            </w:pPr>
            <w:r w:rsidRPr="004E5692">
              <w:rPr>
                <w:b/>
                <w:sz w:val="18"/>
              </w:rPr>
              <w:t>Step 2:</w:t>
            </w:r>
            <w:r w:rsidRPr="004E5692">
              <w:rPr>
                <w:b/>
                <w:sz w:val="18"/>
              </w:rPr>
              <w:tab/>
            </w:r>
            <w:r w:rsidRPr="004E5692">
              <w:rPr>
                <w:sz w:val="18"/>
              </w:rPr>
              <w:t xml:space="preserve">Find the y-intercept: let x = 0 in the given equation and solve for y. Then </w:t>
            </w:r>
            <w:r w:rsidRPr="004E5692">
              <w:rPr>
                <w:position w:val="-6"/>
                <w:sz w:val="18"/>
              </w:rPr>
              <w:object w:dxaOrig="440" w:dyaOrig="220">
                <v:shape id="_x0000_i1330" type="#_x0000_t75" style="width:22pt;height:11.35pt" o:ole="">
                  <v:imagedata r:id="rId914" r:pict="rId915" o:title=""/>
                </v:shape>
                <o:OLEObject Type="Embed" ProgID="Equation.3" ShapeID="_x0000_i1330" DrawAspect="Content" ObjectID="_1245435619" r:id="rId916"/>
              </w:object>
            </w:r>
            <w:r w:rsidRPr="004E5692">
              <w:rPr>
                <w:sz w:val="18"/>
              </w:rPr>
              <w:t xml:space="preserve"> is the y –intercept (the point where the line intersects the y- axis).</w:t>
            </w:r>
          </w:p>
        </w:tc>
      </w:tr>
    </w:tbl>
    <w:p w:rsidR="000F2365" w:rsidRDefault="000F2365" w:rsidP="000F2365">
      <w:pPr>
        <w:rPr>
          <w:rFonts w:cs="Arial"/>
          <w:szCs w:val="26"/>
          <w:lang w:val="en-ZA"/>
        </w:rPr>
      </w:pPr>
    </w:p>
    <w:p w:rsidR="000F2365" w:rsidRDefault="000F2365" w:rsidP="00C42304">
      <w:pPr>
        <w:pStyle w:val="Heading4"/>
      </w:pPr>
      <w:r>
        <w:t>Example 5.26</w:t>
      </w:r>
    </w:p>
    <w:p w:rsidR="000F2365" w:rsidRPr="004E5692" w:rsidRDefault="000F2365" w:rsidP="000F2365">
      <w:pPr>
        <w:rPr>
          <w:rFonts w:cs="Arial"/>
          <w:szCs w:val="26"/>
          <w:lang w:val="en-ZA"/>
        </w:rPr>
      </w:pPr>
      <w:r>
        <w:rPr>
          <w:rFonts w:cs="Arial"/>
          <w:szCs w:val="26"/>
          <w:lang w:val="en-ZA"/>
        </w:rPr>
        <w:t xml:space="preserve">Sketch the graph of </w:t>
      </w:r>
      <w:r w:rsidR="004E5692" w:rsidRPr="004E5692">
        <w:rPr>
          <w:rFonts w:cs="Arial"/>
          <w:position w:val="-6"/>
          <w:szCs w:val="26"/>
          <w:lang w:val="en-ZA"/>
        </w:rPr>
        <w:object w:dxaOrig="1000" w:dyaOrig="220">
          <v:shape id="_x0000_i1331" type="#_x0000_t75" style="width:50pt;height:11.35pt" o:ole="" fillcolor="window">
            <v:imagedata r:id="rId917" r:pict="rId918" o:title=""/>
          </v:shape>
          <o:OLEObject Type="Embed" ProgID="Equation.3" ShapeID="_x0000_i1331" DrawAspect="Content" ObjectID="_1245435620" r:id="rId919"/>
        </w:object>
      </w:r>
      <w:r w:rsidRPr="00190A69">
        <w:rPr>
          <w:rFonts w:cs="Arial"/>
          <w:szCs w:val="26"/>
          <w:lang w:val="en-ZA"/>
        </w:rPr>
        <w:t>.</w:t>
      </w:r>
    </w:p>
    <w:p w:rsidR="000F2365" w:rsidRPr="003E6D4F" w:rsidRDefault="000F2365" w:rsidP="004E5692">
      <w:pPr>
        <w:pStyle w:val="Heading5"/>
      </w:pPr>
      <w:r>
        <w:t>Solution</w:t>
      </w:r>
    </w:p>
    <w:p w:rsidR="000F2365" w:rsidRPr="00190A69" w:rsidRDefault="000F2365" w:rsidP="000F2365">
      <w:pPr>
        <w:rPr>
          <w:rFonts w:cs="Arial"/>
          <w:szCs w:val="26"/>
          <w:lang w:val="en-ZA"/>
        </w:rPr>
      </w:pPr>
      <w:r w:rsidRPr="00190A69">
        <w:rPr>
          <w:rFonts w:cs="Arial"/>
          <w:szCs w:val="26"/>
          <w:lang w:val="en-ZA"/>
        </w:rPr>
        <w:t xml:space="preserve">To find where the graph intersects the </w:t>
      </w:r>
      <w:r w:rsidRPr="00A14876">
        <w:rPr>
          <w:rFonts w:ascii="Times New Roman" w:hAnsi="Times New Roman"/>
          <w:i/>
          <w:sz w:val="24"/>
          <w:lang w:val="en-ZA"/>
        </w:rPr>
        <w:t>y</w:t>
      </w:r>
      <w:r w:rsidRPr="00190A69">
        <w:rPr>
          <w:rFonts w:cs="Arial"/>
          <w:szCs w:val="26"/>
          <w:lang w:val="en-ZA"/>
        </w:rPr>
        <w:t>-ax</w:t>
      </w:r>
      <w:r>
        <w:rPr>
          <w:rFonts w:cs="Arial"/>
          <w:szCs w:val="26"/>
          <w:lang w:val="en-ZA"/>
        </w:rPr>
        <w:t>is, put</w:t>
      </w:r>
      <w:r w:rsidR="004E5692">
        <w:rPr>
          <w:rFonts w:cs="Arial"/>
          <w:szCs w:val="26"/>
          <w:lang w:val="en-ZA"/>
        </w:rPr>
        <w:t xml:space="preserve"> </w:t>
      </w:r>
      <w:r w:rsidR="004E5692" w:rsidRPr="004E5692">
        <w:rPr>
          <w:rFonts w:cs="Arial"/>
          <w:position w:val="-2"/>
          <w:szCs w:val="26"/>
          <w:lang w:val="en-ZA"/>
        </w:rPr>
        <w:object w:dxaOrig="460" w:dyaOrig="180">
          <v:shape id="_x0000_i1332" type="#_x0000_t75" style="width:23.35pt;height:9.35pt" o:ole="" fillcolor="window">
            <v:imagedata r:id="rId920" r:pict="rId921" o:title=""/>
          </v:shape>
          <o:OLEObject Type="Embed" ProgID="Equation.3" ShapeID="_x0000_i1332" DrawAspect="Content" ObjectID="_1245435621" r:id="rId922"/>
        </w:object>
      </w:r>
      <w:r w:rsidRPr="00190A69">
        <w:rPr>
          <w:rFonts w:cs="Arial"/>
          <w:szCs w:val="26"/>
          <w:lang w:val="en-ZA"/>
        </w:rPr>
        <w:t>:</w:t>
      </w:r>
    </w:p>
    <w:p w:rsidR="000F2365" w:rsidRPr="00190A69" w:rsidRDefault="004E5692" w:rsidP="000F2365">
      <w:pPr>
        <w:rPr>
          <w:rFonts w:cs="Arial"/>
          <w:szCs w:val="26"/>
          <w:lang w:val="en-ZA"/>
        </w:rPr>
      </w:pPr>
      <w:r w:rsidRPr="004E5692">
        <w:rPr>
          <w:rFonts w:cs="Arial"/>
          <w:position w:val="-6"/>
          <w:szCs w:val="26"/>
          <w:lang w:val="en-ZA"/>
        </w:rPr>
        <w:object w:dxaOrig="1140" w:dyaOrig="220">
          <v:shape id="_x0000_i1333" type="#_x0000_t75" style="width:57.35pt;height:11.35pt" o:ole="" fillcolor="window">
            <v:imagedata r:id="rId923" r:pict="rId924" o:title=""/>
          </v:shape>
          <o:OLEObject Type="Embed" ProgID="Equation.3" ShapeID="_x0000_i1333" DrawAspect="Content" ObjectID="_1245435622" r:id="rId925"/>
        </w:object>
      </w:r>
    </w:p>
    <w:p w:rsidR="000F2365" w:rsidRDefault="000F2365" w:rsidP="000F2365">
      <w:pPr>
        <w:rPr>
          <w:rFonts w:cs="Arial"/>
          <w:szCs w:val="26"/>
          <w:lang w:val="en-ZA"/>
        </w:rPr>
      </w:pPr>
      <w:r>
        <w:rPr>
          <w:rFonts w:cs="Arial"/>
          <w:szCs w:val="26"/>
          <w:lang w:val="en-ZA"/>
        </w:rPr>
        <w:t xml:space="preserve">         </w:t>
      </w:r>
      <w:r w:rsidR="004E5692" w:rsidRPr="004E5692">
        <w:rPr>
          <w:rFonts w:cs="Arial"/>
          <w:position w:val="-32"/>
          <w:szCs w:val="26"/>
          <w:lang w:val="en-ZA"/>
        </w:rPr>
        <w:object w:dxaOrig="860" w:dyaOrig="740">
          <v:shape id="_x0000_i1334" type="#_x0000_t75" style="width:43.35pt;height:37.35pt" o:ole="" fillcolor="window">
            <v:imagedata r:id="rId926" r:pict="rId927" o:title=""/>
          </v:shape>
          <o:OLEObject Type="Embed" ProgID="Equation.3" ShapeID="_x0000_i1334" DrawAspect="Content" ObjectID="_1245435623" r:id="rId928"/>
        </w:object>
      </w:r>
    </w:p>
    <w:p w:rsidR="004E5692" w:rsidRDefault="000F2365" w:rsidP="000F2365">
      <w:pPr>
        <w:rPr>
          <w:rFonts w:cs="Arial"/>
          <w:szCs w:val="26"/>
          <w:lang w:val="en-ZA"/>
        </w:rPr>
      </w:pPr>
      <w:r>
        <w:rPr>
          <w:rFonts w:cs="Arial"/>
          <w:szCs w:val="26"/>
          <w:lang w:val="en-ZA"/>
        </w:rPr>
        <w:t xml:space="preserve">The </w:t>
      </w:r>
      <w:r w:rsidRPr="00FE3364">
        <w:rPr>
          <w:rFonts w:ascii="Times New Roman" w:hAnsi="Times New Roman"/>
          <w:i/>
          <w:sz w:val="24"/>
          <w:lang w:val="en-ZA"/>
        </w:rPr>
        <w:t>y</w:t>
      </w:r>
      <w:r>
        <w:rPr>
          <w:rFonts w:cs="Arial"/>
          <w:szCs w:val="26"/>
          <w:lang w:val="en-ZA"/>
        </w:rPr>
        <w:t>-intercept is</w:t>
      </w:r>
      <w:r w:rsidR="004E5692">
        <w:rPr>
          <w:rFonts w:cs="Arial"/>
          <w:szCs w:val="26"/>
          <w:lang w:val="en-ZA"/>
        </w:rPr>
        <w:t xml:space="preserve"> </w:t>
      </w:r>
      <w:r w:rsidR="004E5692" w:rsidRPr="004E5692">
        <w:rPr>
          <w:rFonts w:cs="Arial"/>
          <w:position w:val="-6"/>
          <w:szCs w:val="26"/>
          <w:lang w:val="en-ZA"/>
        </w:rPr>
        <w:object w:dxaOrig="440" w:dyaOrig="220">
          <v:shape id="_x0000_i1335" type="#_x0000_t75" style="width:22pt;height:11.35pt" o:ole="">
            <v:imagedata r:id="rId929" r:pict="rId930" o:title=""/>
          </v:shape>
          <o:OLEObject Type="Embed" ProgID="Equation.3" ShapeID="_x0000_i1335" DrawAspect="Content" ObjectID="_1245435624" r:id="rId931"/>
        </w:object>
      </w:r>
      <w:r>
        <w:rPr>
          <w:rFonts w:cs="Arial"/>
          <w:szCs w:val="26"/>
          <w:lang w:val="en-ZA"/>
        </w:rPr>
        <w:t>.</w:t>
      </w:r>
    </w:p>
    <w:p w:rsidR="004E5692" w:rsidRDefault="004E5692" w:rsidP="000F2365">
      <w:pPr>
        <w:rPr>
          <w:rFonts w:cs="Arial"/>
          <w:szCs w:val="26"/>
          <w:lang w:val="en-ZA"/>
        </w:rPr>
      </w:pPr>
    </w:p>
    <w:p w:rsidR="000F2365" w:rsidRPr="00190A69" w:rsidRDefault="000F2365" w:rsidP="000F2365">
      <w:pPr>
        <w:rPr>
          <w:rFonts w:cs="Arial"/>
          <w:szCs w:val="26"/>
          <w:lang w:val="en-ZA"/>
        </w:rPr>
      </w:pPr>
      <w:r w:rsidRPr="00190A69">
        <w:rPr>
          <w:rFonts w:cs="Arial"/>
          <w:szCs w:val="26"/>
          <w:lang w:val="en-ZA"/>
        </w:rPr>
        <w:t xml:space="preserve">To find where the graph intersects the </w:t>
      </w:r>
      <w:r w:rsidRPr="00A14876">
        <w:rPr>
          <w:rFonts w:ascii="Times New Roman" w:hAnsi="Times New Roman"/>
          <w:i/>
          <w:sz w:val="24"/>
          <w:lang w:val="en-ZA"/>
        </w:rPr>
        <w:t>x</w:t>
      </w:r>
      <w:r w:rsidRPr="00190A69">
        <w:rPr>
          <w:rFonts w:cs="Arial"/>
          <w:szCs w:val="26"/>
          <w:lang w:val="en-ZA"/>
        </w:rPr>
        <w:t xml:space="preserve">-axis, </w:t>
      </w:r>
      <w:r>
        <w:rPr>
          <w:rFonts w:cs="Arial"/>
          <w:szCs w:val="26"/>
          <w:lang w:val="en-ZA"/>
        </w:rPr>
        <w:t>put</w:t>
      </w:r>
      <w:r w:rsidRPr="00190A69">
        <w:rPr>
          <w:rFonts w:cs="Arial"/>
          <w:position w:val="-10"/>
          <w:szCs w:val="26"/>
          <w:lang w:val="en-ZA"/>
        </w:rPr>
        <w:object w:dxaOrig="580" w:dyaOrig="320">
          <v:shape id="_x0000_i1336" type="#_x0000_t75" style="width:29.35pt;height:16pt" o:ole="" fillcolor="window">
            <v:imagedata r:id="rId932" o:title=""/>
          </v:shape>
          <o:OLEObject Type="Embed" ProgID="Equation.3" ShapeID="_x0000_i1336" DrawAspect="Content" ObjectID="_1245435625" r:id="rId933"/>
        </w:object>
      </w:r>
      <w:r w:rsidRPr="00190A69">
        <w:rPr>
          <w:rFonts w:cs="Arial"/>
          <w:szCs w:val="26"/>
          <w:lang w:val="en-ZA"/>
        </w:rPr>
        <w:t>:</w:t>
      </w:r>
    </w:p>
    <w:p w:rsidR="004E5692" w:rsidRDefault="004E5692" w:rsidP="000F2365">
      <w:pPr>
        <w:rPr>
          <w:rFonts w:cs="Arial"/>
          <w:position w:val="-10"/>
          <w:szCs w:val="26"/>
          <w:lang w:val="en-ZA"/>
        </w:rPr>
      </w:pPr>
    </w:p>
    <w:p w:rsidR="004E5692" w:rsidRDefault="004E5692" w:rsidP="000F2365">
      <w:pPr>
        <w:rPr>
          <w:rFonts w:cs="Arial"/>
          <w:position w:val="-10"/>
          <w:szCs w:val="26"/>
          <w:lang w:val="en-ZA"/>
        </w:rPr>
      </w:pPr>
    </w:p>
    <w:p w:rsidR="004E5692" w:rsidRDefault="00DE09B9" w:rsidP="000F2365">
      <w:pPr>
        <w:rPr>
          <w:rFonts w:cs="Arial"/>
          <w:position w:val="-10"/>
          <w:szCs w:val="26"/>
          <w:lang w:val="en-ZA"/>
        </w:rPr>
      </w:pPr>
      <w:r w:rsidRPr="00DE09B9">
        <w:rPr>
          <w:rFonts w:cs="Arial"/>
          <w:noProof/>
          <w:szCs w:val="26"/>
          <w:lang w:val="en-US" w:eastAsia="en-US"/>
        </w:rPr>
        <w:pict>
          <v:group id="_x0000_s5754" style="position:absolute;left:0;text-align:left;margin-left:198pt;margin-top:-11.8pt;width:223.2pt;height:2in;z-index:251677696" coordorigin="6336,10844" coordsize="4464,2880">
            <v:shape id="_x0000_s5755" type="#_x0000_t75" style="position:absolute;left:6336;top:10844;width:4320;height:2880;visibility:visible;mso-wrap-edited:f" o:allowincell="f">
              <v:imagedata r:id="rId934" o:title=""/>
            </v:shape>
            <v:shapetype id="_x0000_t202" coordsize="21600,21600" o:spt="202" path="m0,0l0,21600,21600,21600,21600,0xe">
              <v:stroke joinstyle="miter"/>
              <v:path gradientshapeok="t" o:connecttype="rect"/>
            </v:shapetype>
            <v:shape id="_x0000_s5756" type="#_x0000_t202" style="position:absolute;left:10368;top:12467;width:432;height:432" o:allowincell="f" stroked="f">
              <v:textbox style="mso-next-textbox:#_x0000_s5756">
                <w:txbxContent>
                  <w:p w:rsidR="008F47A2" w:rsidRDefault="008F47A2" w:rsidP="000F2365">
                    <w:r>
                      <w:t>X</w:t>
                    </w:r>
                  </w:p>
                </w:txbxContent>
              </v:textbox>
            </v:shape>
            <v:shape id="_x0000_s5757" type="#_x0000_t202" style="position:absolute;left:7344;top:10844;width:432;height:432" o:allowincell="f" stroked="f">
              <v:textbox style="mso-next-textbox:#_x0000_s5757">
                <w:txbxContent>
                  <w:p w:rsidR="008F47A2" w:rsidRDefault="008F47A2" w:rsidP="000F2365">
                    <w:r>
                      <w:t>Y</w:t>
                    </w:r>
                  </w:p>
                </w:txbxContent>
              </v:textbox>
            </v:shape>
          </v:group>
          <o:OLEObject Type="Embed" ProgID="Word.Picture.8" ShapeID="_x0000_s5755" DrawAspect="Content" ObjectID="_1245436408" r:id="rId935"/>
        </w:pict>
      </w:r>
    </w:p>
    <w:p w:rsidR="004E5692" w:rsidRDefault="004E5692" w:rsidP="000F2365">
      <w:pPr>
        <w:rPr>
          <w:rFonts w:cs="Arial"/>
          <w:position w:val="-10"/>
          <w:szCs w:val="26"/>
          <w:lang w:val="en-ZA"/>
        </w:rPr>
      </w:pPr>
    </w:p>
    <w:p w:rsidR="004E5692" w:rsidRDefault="004E5692" w:rsidP="000F2365">
      <w:pPr>
        <w:rPr>
          <w:rFonts w:cs="Arial"/>
          <w:position w:val="-10"/>
          <w:szCs w:val="26"/>
          <w:lang w:val="en-ZA"/>
        </w:rPr>
      </w:pPr>
    </w:p>
    <w:p w:rsidR="000F2365" w:rsidRPr="00190A69" w:rsidRDefault="00B7335D" w:rsidP="00B7335D">
      <w:pPr>
        <w:spacing w:after="80"/>
        <w:rPr>
          <w:rFonts w:cs="Arial"/>
          <w:szCs w:val="26"/>
          <w:lang w:val="en-ZA"/>
        </w:rPr>
      </w:pPr>
      <w:r w:rsidRPr="004E5692">
        <w:rPr>
          <w:rFonts w:cs="Arial"/>
          <w:position w:val="-6"/>
          <w:szCs w:val="26"/>
          <w:lang w:val="en-ZA"/>
        </w:rPr>
        <w:object w:dxaOrig="1140" w:dyaOrig="220">
          <v:shape id="_x0000_i1338" type="#_x0000_t75" style="width:57.35pt;height:11.35pt" o:ole="" fillcolor="window">
            <v:imagedata r:id="rId936" r:pict="rId937" o:title=""/>
          </v:shape>
          <o:OLEObject Type="Embed" ProgID="Equation.3" ShapeID="_x0000_i1338" DrawAspect="Content" ObjectID="_1245435626" r:id="rId938"/>
        </w:object>
      </w:r>
    </w:p>
    <w:p w:rsidR="000F2365" w:rsidRDefault="000F2365" w:rsidP="000F2365">
      <w:pPr>
        <w:rPr>
          <w:rFonts w:cs="Arial"/>
          <w:szCs w:val="26"/>
          <w:lang w:val="en-ZA"/>
        </w:rPr>
      </w:pPr>
      <w:r>
        <w:rPr>
          <w:rFonts w:cs="Arial"/>
          <w:szCs w:val="26"/>
          <w:lang w:val="en-ZA"/>
        </w:rPr>
        <w:t xml:space="preserve">         </w:t>
      </w:r>
      <w:r w:rsidR="004E5692" w:rsidRPr="004E5692">
        <w:rPr>
          <w:rFonts w:cs="Arial"/>
          <w:position w:val="-32"/>
          <w:szCs w:val="26"/>
          <w:lang w:val="en-ZA"/>
        </w:rPr>
        <w:object w:dxaOrig="880" w:dyaOrig="740">
          <v:shape id="_x0000_i1339" type="#_x0000_t75" style="width:44pt;height:37.35pt" o:ole="" fillcolor="window">
            <v:imagedata r:id="rId939" r:pict="rId940" o:title=""/>
          </v:shape>
          <o:OLEObject Type="Embed" ProgID="Equation.3" ShapeID="_x0000_i1339" DrawAspect="Content" ObjectID="_1245435627" r:id="rId941"/>
        </w:object>
      </w:r>
    </w:p>
    <w:p w:rsidR="00B7335D" w:rsidRDefault="00B7335D" w:rsidP="000F2365">
      <w:pPr>
        <w:rPr>
          <w:rFonts w:cs="Arial"/>
          <w:szCs w:val="26"/>
          <w:lang w:val="en-ZA"/>
        </w:rPr>
      </w:pPr>
    </w:p>
    <w:p w:rsidR="004E5692" w:rsidRPr="00B7335D" w:rsidRDefault="000F2365" w:rsidP="00B7335D">
      <w:pPr>
        <w:rPr>
          <w:rFonts w:cs="Arial"/>
          <w:szCs w:val="26"/>
          <w:lang w:val="en-ZA"/>
        </w:rPr>
      </w:pPr>
      <w:r>
        <w:rPr>
          <w:rFonts w:cs="Arial"/>
          <w:szCs w:val="26"/>
          <w:lang w:val="en-ZA"/>
        </w:rPr>
        <w:t xml:space="preserve">The </w:t>
      </w:r>
      <w:r>
        <w:rPr>
          <w:rFonts w:ascii="Times New Roman" w:hAnsi="Times New Roman"/>
          <w:i/>
          <w:sz w:val="24"/>
          <w:lang w:val="en-ZA"/>
        </w:rPr>
        <w:t>x</w:t>
      </w:r>
      <w:r>
        <w:rPr>
          <w:rFonts w:cs="Arial"/>
          <w:szCs w:val="26"/>
          <w:lang w:val="en-ZA"/>
        </w:rPr>
        <w:t>-intercept is</w:t>
      </w:r>
      <w:r w:rsidR="004E5692">
        <w:rPr>
          <w:rFonts w:cs="Arial"/>
          <w:szCs w:val="26"/>
          <w:lang w:val="en-ZA"/>
        </w:rPr>
        <w:t xml:space="preserve"> </w:t>
      </w:r>
      <w:r w:rsidR="004E5692" w:rsidRPr="004E5692">
        <w:rPr>
          <w:rFonts w:cs="Arial"/>
          <w:position w:val="-6"/>
          <w:szCs w:val="26"/>
          <w:lang w:val="en-ZA"/>
        </w:rPr>
        <w:object w:dxaOrig="440" w:dyaOrig="220">
          <v:shape id="_x0000_i1340" type="#_x0000_t75" style="width:22pt;height:11.35pt" o:ole="">
            <v:imagedata r:id="rId942" r:pict="rId943" o:title=""/>
          </v:shape>
          <o:OLEObject Type="Embed" ProgID="Equation.3" ShapeID="_x0000_i1340" DrawAspect="Content" ObjectID="_1245435628" r:id="rId944"/>
        </w:object>
      </w:r>
      <w:r>
        <w:rPr>
          <w:rFonts w:cs="Arial"/>
          <w:szCs w:val="26"/>
          <w:lang w:val="en-ZA"/>
        </w:rPr>
        <w:t>.</w:t>
      </w:r>
    </w:p>
    <w:p w:rsidR="000F2365" w:rsidRDefault="000F2365" w:rsidP="000F2365">
      <w:pPr>
        <w:pStyle w:val="BodyText2"/>
        <w:rPr>
          <w:szCs w:val="26"/>
          <w:lang w:val="en-ZA"/>
        </w:rPr>
      </w:pPr>
    </w:p>
    <w:p w:rsidR="000F2365" w:rsidRPr="004E5692" w:rsidRDefault="000F2365" w:rsidP="004E5692">
      <w:r w:rsidRPr="004E5692">
        <w:t>Since we have two distinct points on the graph, we can plot the graph.</w:t>
      </w:r>
    </w:p>
    <w:p w:rsidR="004E5692" w:rsidRDefault="004E5692" w:rsidP="004E5692"/>
    <w:p w:rsidR="000F2365" w:rsidRPr="004E5692" w:rsidRDefault="000F2365" w:rsidP="004E5692">
      <w:r w:rsidRPr="004E5692">
        <w:t>It is not always possible to use the x- and y-intercepts to draw the graph. The following example illustrates the problem.</w:t>
      </w:r>
    </w:p>
    <w:p w:rsidR="000F2365" w:rsidRPr="004E5692" w:rsidRDefault="000F2365" w:rsidP="004E5692"/>
    <w:p w:rsidR="000F2365" w:rsidRPr="004E5692" w:rsidRDefault="000F2365" w:rsidP="00C42304">
      <w:pPr>
        <w:pStyle w:val="Heading4"/>
      </w:pPr>
      <w:r w:rsidRPr="004E5692">
        <w:t>Example 5.27</w:t>
      </w:r>
    </w:p>
    <w:p w:rsidR="000F2365" w:rsidRPr="004E5692" w:rsidRDefault="000F2365" w:rsidP="004E5692">
      <w:r w:rsidRPr="004E5692">
        <w:t xml:space="preserve">Sketch the graph of </w:t>
      </w:r>
      <w:r w:rsidR="004E5692" w:rsidRPr="004E5692">
        <w:rPr>
          <w:position w:val="-6"/>
        </w:rPr>
        <w:object w:dxaOrig="840" w:dyaOrig="220">
          <v:shape id="_x0000_i1341" type="#_x0000_t75" style="width:42pt;height:11.35pt" o:ole="">
            <v:imagedata r:id="rId945" r:pict="rId946" o:title=""/>
          </v:shape>
          <o:OLEObject Type="Embed" ProgID="Equation.3" ShapeID="_x0000_i1341" DrawAspect="Content" ObjectID="_1245435629" r:id="rId947"/>
        </w:object>
      </w:r>
      <w:r w:rsidRPr="004E5692">
        <w:t>.</w:t>
      </w:r>
    </w:p>
    <w:p w:rsidR="000F2365" w:rsidRPr="004E5692" w:rsidRDefault="000F2365" w:rsidP="004E5692">
      <w:pPr>
        <w:pStyle w:val="Heading5"/>
      </w:pPr>
      <w:r w:rsidRPr="004E5692">
        <w:t>Solution:</w:t>
      </w:r>
    </w:p>
    <w:p w:rsidR="000F2365" w:rsidRPr="00190A69" w:rsidRDefault="000F2365" w:rsidP="000F2365">
      <w:pPr>
        <w:rPr>
          <w:rFonts w:cs="Arial"/>
          <w:szCs w:val="26"/>
          <w:lang w:val="en-ZA"/>
        </w:rPr>
      </w:pPr>
      <w:r>
        <w:rPr>
          <w:rFonts w:cs="Arial"/>
          <w:szCs w:val="26"/>
          <w:lang w:val="en-ZA"/>
        </w:rPr>
        <w:t xml:space="preserve">To determine the </w:t>
      </w:r>
      <w:r w:rsidRPr="00A14876">
        <w:rPr>
          <w:rFonts w:ascii="Times New Roman" w:hAnsi="Times New Roman"/>
          <w:i/>
          <w:sz w:val="24"/>
          <w:lang w:val="en-ZA"/>
        </w:rPr>
        <w:t>y</w:t>
      </w:r>
      <w:r w:rsidRPr="00190A69">
        <w:rPr>
          <w:rFonts w:cs="Arial"/>
          <w:szCs w:val="26"/>
          <w:lang w:val="en-ZA"/>
        </w:rPr>
        <w:t>-</w:t>
      </w:r>
      <w:r>
        <w:rPr>
          <w:rFonts w:cs="Arial"/>
          <w:szCs w:val="26"/>
          <w:lang w:val="en-ZA"/>
        </w:rPr>
        <w:t>intercept, pu</w:t>
      </w:r>
      <w:r w:rsidRPr="00190A69">
        <w:rPr>
          <w:rFonts w:cs="Arial"/>
          <w:szCs w:val="26"/>
          <w:lang w:val="en-ZA"/>
        </w:rPr>
        <w:t>t</w:t>
      </w:r>
      <w:r w:rsidR="004E5692">
        <w:rPr>
          <w:rFonts w:cs="Arial"/>
          <w:szCs w:val="26"/>
          <w:lang w:val="en-ZA"/>
        </w:rPr>
        <w:t xml:space="preserve"> </w:t>
      </w:r>
      <w:r w:rsidR="004E5692" w:rsidRPr="004E5692">
        <w:rPr>
          <w:rFonts w:cs="Arial"/>
          <w:position w:val="-2"/>
          <w:szCs w:val="26"/>
          <w:lang w:val="en-ZA"/>
        </w:rPr>
        <w:object w:dxaOrig="460" w:dyaOrig="180">
          <v:shape id="_x0000_i1342" type="#_x0000_t75" style="width:23.35pt;height:9.35pt" o:ole="" fillcolor="window">
            <v:imagedata r:id="rId948" r:pict="rId949" o:title=""/>
          </v:shape>
          <o:OLEObject Type="Embed" ProgID="Equation.3" ShapeID="_x0000_i1342" DrawAspect="Content" ObjectID="_1245435630" r:id="rId950"/>
        </w:object>
      </w:r>
      <w:r w:rsidRPr="00190A69">
        <w:rPr>
          <w:rFonts w:cs="Arial"/>
          <w:szCs w:val="26"/>
          <w:lang w:val="en-ZA"/>
        </w:rPr>
        <w:t>:</w:t>
      </w:r>
    </w:p>
    <w:p w:rsidR="000F2365" w:rsidRDefault="004E5692" w:rsidP="000F2365">
      <w:pPr>
        <w:rPr>
          <w:rFonts w:cs="Arial"/>
          <w:b/>
          <w:szCs w:val="26"/>
          <w:lang w:val="en-ZA"/>
        </w:rPr>
      </w:pPr>
      <w:r w:rsidRPr="004E5692">
        <w:rPr>
          <w:rFonts w:cs="Arial"/>
          <w:b/>
          <w:position w:val="-6"/>
          <w:szCs w:val="26"/>
          <w:lang w:val="en-ZA"/>
        </w:rPr>
        <w:object w:dxaOrig="960" w:dyaOrig="220">
          <v:shape id="_x0000_i1343" type="#_x0000_t75" style="width:48pt;height:11.35pt" o:ole="">
            <v:imagedata r:id="rId951" r:pict="rId952" o:title=""/>
          </v:shape>
          <o:OLEObject Type="Embed" ProgID="Equation.3" ShapeID="_x0000_i1343" DrawAspect="Content" ObjectID="_1245435631" r:id="rId953"/>
        </w:object>
      </w:r>
    </w:p>
    <w:p w:rsidR="000F2365" w:rsidRDefault="000F2365" w:rsidP="000F2365">
      <w:pPr>
        <w:rPr>
          <w:rFonts w:cs="Arial"/>
          <w:szCs w:val="26"/>
          <w:lang w:val="en-ZA"/>
        </w:rPr>
      </w:pPr>
      <w:r>
        <w:rPr>
          <w:rFonts w:cs="Arial"/>
          <w:szCs w:val="26"/>
          <w:lang w:val="en-ZA"/>
        </w:rPr>
        <w:t xml:space="preserve">        </w:t>
      </w:r>
      <w:r w:rsidR="004E5692" w:rsidRPr="004E5692">
        <w:rPr>
          <w:rFonts w:cs="Arial"/>
          <w:position w:val="-6"/>
          <w:szCs w:val="26"/>
          <w:lang w:val="en-ZA"/>
        </w:rPr>
        <w:object w:dxaOrig="440" w:dyaOrig="220">
          <v:shape id="_x0000_i1344" type="#_x0000_t75" style="width:22pt;height:11.35pt" o:ole="">
            <v:imagedata r:id="rId954" r:pict="rId955" o:title=""/>
          </v:shape>
          <o:OLEObject Type="Embed" ProgID="Equation.3" ShapeID="_x0000_i1344" DrawAspect="Content" ObjectID="_1245435632" r:id="rId956"/>
        </w:object>
      </w:r>
    </w:p>
    <w:p w:rsidR="000F2365" w:rsidRPr="00190A69" w:rsidRDefault="000F2365" w:rsidP="000F2365">
      <w:pPr>
        <w:rPr>
          <w:rFonts w:cs="Arial"/>
          <w:szCs w:val="26"/>
          <w:lang w:val="en-ZA"/>
        </w:rPr>
      </w:pPr>
      <w:r>
        <w:rPr>
          <w:rFonts w:cs="Arial"/>
          <w:szCs w:val="26"/>
          <w:lang w:val="en-ZA"/>
        </w:rPr>
        <w:t xml:space="preserve">The </w:t>
      </w:r>
      <w:r>
        <w:rPr>
          <w:rFonts w:ascii="Times New Roman" w:hAnsi="Times New Roman"/>
          <w:i/>
          <w:sz w:val="24"/>
          <w:lang w:val="en-ZA"/>
        </w:rPr>
        <w:t>y</w:t>
      </w:r>
      <w:r>
        <w:rPr>
          <w:rFonts w:cs="Arial"/>
          <w:szCs w:val="26"/>
          <w:lang w:val="en-ZA"/>
        </w:rPr>
        <w:t>-intercept is</w:t>
      </w:r>
      <w:r w:rsidR="001C4909">
        <w:rPr>
          <w:rFonts w:cs="Arial"/>
          <w:szCs w:val="26"/>
          <w:lang w:val="en-ZA"/>
        </w:rPr>
        <w:t xml:space="preserve"> </w:t>
      </w:r>
      <w:r w:rsidR="001C4909" w:rsidRPr="001C4909">
        <w:rPr>
          <w:rFonts w:cs="Arial"/>
          <w:position w:val="-6"/>
          <w:szCs w:val="26"/>
          <w:lang w:val="en-ZA"/>
        </w:rPr>
        <w:object w:dxaOrig="440" w:dyaOrig="220">
          <v:shape id="_x0000_i1345" type="#_x0000_t75" style="width:22pt;height:11.35pt" o:ole="">
            <v:imagedata r:id="rId957" r:pict="rId958" o:title=""/>
          </v:shape>
          <o:OLEObject Type="Embed" ProgID="Equation.3" ShapeID="_x0000_i1345" DrawAspect="Content" ObjectID="_1245435633" r:id="rId959"/>
        </w:object>
      </w:r>
      <w:r>
        <w:rPr>
          <w:rFonts w:cs="Arial"/>
          <w:szCs w:val="26"/>
          <w:lang w:val="en-ZA"/>
        </w:rPr>
        <w:t>.</w:t>
      </w:r>
    </w:p>
    <w:p w:rsidR="000F2365" w:rsidRPr="00190A69" w:rsidRDefault="000F2365" w:rsidP="000F2365">
      <w:pPr>
        <w:rPr>
          <w:rFonts w:cs="Arial"/>
          <w:szCs w:val="26"/>
          <w:lang w:val="en-ZA"/>
        </w:rPr>
      </w:pPr>
      <w:r w:rsidRPr="00190A69">
        <w:rPr>
          <w:rFonts w:cs="Arial"/>
          <w:szCs w:val="26"/>
          <w:lang w:val="en-ZA"/>
        </w:rPr>
        <w:t xml:space="preserve">To </w:t>
      </w:r>
      <w:r>
        <w:rPr>
          <w:rFonts w:cs="Arial"/>
          <w:szCs w:val="26"/>
          <w:lang w:val="en-ZA"/>
        </w:rPr>
        <w:t xml:space="preserve">determine the </w:t>
      </w:r>
      <w:r w:rsidRPr="00A14876">
        <w:rPr>
          <w:rFonts w:ascii="Times New Roman" w:hAnsi="Times New Roman"/>
          <w:i/>
          <w:sz w:val="24"/>
          <w:lang w:val="en-ZA"/>
        </w:rPr>
        <w:t>x</w:t>
      </w:r>
      <w:r w:rsidRPr="00190A69">
        <w:rPr>
          <w:rFonts w:cs="Arial"/>
          <w:szCs w:val="26"/>
          <w:lang w:val="en-ZA"/>
        </w:rPr>
        <w:t>-</w:t>
      </w:r>
      <w:r>
        <w:rPr>
          <w:rFonts w:cs="Arial"/>
          <w:szCs w:val="26"/>
          <w:lang w:val="en-ZA"/>
        </w:rPr>
        <w:t>intercept, pu</w:t>
      </w:r>
      <w:r w:rsidRPr="00190A69">
        <w:rPr>
          <w:rFonts w:cs="Arial"/>
          <w:szCs w:val="26"/>
          <w:lang w:val="en-ZA"/>
        </w:rPr>
        <w:t>t</w:t>
      </w:r>
      <w:r w:rsidR="001C4909">
        <w:rPr>
          <w:rFonts w:cs="Arial"/>
          <w:szCs w:val="26"/>
          <w:lang w:val="en-ZA"/>
        </w:rPr>
        <w:t xml:space="preserve"> </w:t>
      </w:r>
      <w:r w:rsidR="001C4909" w:rsidRPr="001C4909">
        <w:rPr>
          <w:rFonts w:cs="Arial"/>
          <w:position w:val="-6"/>
          <w:szCs w:val="26"/>
          <w:lang w:val="en-ZA"/>
        </w:rPr>
        <w:object w:dxaOrig="440" w:dyaOrig="220">
          <v:shape id="_x0000_i1346" type="#_x0000_t75" style="width:22pt;height:11.35pt" o:ole="" fillcolor="window">
            <v:imagedata r:id="rId960" r:pict="rId961" o:title=""/>
          </v:shape>
          <o:OLEObject Type="Embed" ProgID="Equation.3" ShapeID="_x0000_i1346" DrawAspect="Content" ObjectID="_1245435634" r:id="rId962"/>
        </w:object>
      </w:r>
      <w:r w:rsidRPr="00190A69">
        <w:rPr>
          <w:rFonts w:cs="Arial"/>
          <w:szCs w:val="26"/>
          <w:lang w:val="en-ZA"/>
        </w:rPr>
        <w:t>:</w:t>
      </w:r>
    </w:p>
    <w:p w:rsidR="000F2365" w:rsidRDefault="001C4909" w:rsidP="000F2365">
      <w:pPr>
        <w:pStyle w:val="Header"/>
        <w:rPr>
          <w:rFonts w:ascii="Arial" w:hAnsi="Arial" w:cs="Arial"/>
          <w:b/>
          <w:szCs w:val="26"/>
          <w:lang w:val="en-ZA"/>
        </w:rPr>
      </w:pPr>
      <w:r w:rsidRPr="001C4909">
        <w:rPr>
          <w:rFonts w:ascii="Arial" w:hAnsi="Arial" w:cs="Arial"/>
          <w:b/>
          <w:position w:val="-6"/>
          <w:szCs w:val="26"/>
          <w:lang w:val="en-ZA"/>
        </w:rPr>
        <w:object w:dxaOrig="980" w:dyaOrig="220">
          <v:shape id="_x0000_i1347" type="#_x0000_t75" style="width:49.35pt;height:11.35pt" o:ole="">
            <v:imagedata r:id="rId963" r:pict="rId964" o:title=""/>
          </v:shape>
          <o:OLEObject Type="Embed" ProgID="Equation.3" ShapeID="_x0000_i1347" DrawAspect="Content" ObjectID="_1245435635" r:id="rId965"/>
        </w:object>
      </w:r>
    </w:p>
    <w:p w:rsidR="000F2365" w:rsidRPr="00FE3364" w:rsidRDefault="000F2365" w:rsidP="000F2365">
      <w:pPr>
        <w:pStyle w:val="Header"/>
        <w:rPr>
          <w:rFonts w:ascii="Arial" w:hAnsi="Arial" w:cs="Arial"/>
          <w:b/>
          <w:szCs w:val="26"/>
          <w:lang w:val="en-ZA"/>
        </w:rPr>
      </w:pPr>
      <w:r>
        <w:rPr>
          <w:rFonts w:ascii="Arial" w:hAnsi="Arial" w:cs="Arial"/>
          <w:b/>
          <w:szCs w:val="26"/>
          <w:lang w:val="en-ZA"/>
        </w:rPr>
        <w:t xml:space="preserve">         </w:t>
      </w:r>
      <w:r w:rsidR="001C4909" w:rsidRPr="001C4909">
        <w:rPr>
          <w:rFonts w:ascii="Arial" w:hAnsi="Arial" w:cs="Arial"/>
          <w:b/>
          <w:position w:val="-2"/>
          <w:szCs w:val="26"/>
          <w:lang w:val="en-ZA"/>
        </w:rPr>
        <w:object w:dxaOrig="460" w:dyaOrig="180">
          <v:shape id="_x0000_i1348" type="#_x0000_t75" style="width:23.35pt;height:9.35pt" o:ole="">
            <v:imagedata r:id="rId966" r:pict="rId967" o:title=""/>
          </v:shape>
          <o:OLEObject Type="Embed" ProgID="Equation.3" ShapeID="_x0000_i1348" DrawAspect="Content" ObjectID="_1245435636" r:id="rId968"/>
        </w:object>
      </w:r>
    </w:p>
    <w:p w:rsidR="001C4909" w:rsidRDefault="001C4909" w:rsidP="000F2365">
      <w:pPr>
        <w:rPr>
          <w:rFonts w:cs="Arial"/>
          <w:noProof/>
          <w:szCs w:val="26"/>
          <w:lang w:val="en-US" w:eastAsia="en-US"/>
        </w:rPr>
      </w:pPr>
    </w:p>
    <w:p w:rsidR="000F2365" w:rsidRDefault="000F2365" w:rsidP="000F2365">
      <w:pPr>
        <w:rPr>
          <w:rFonts w:cs="Arial"/>
          <w:szCs w:val="26"/>
          <w:lang w:val="en-ZA"/>
        </w:rPr>
      </w:pPr>
      <w:r>
        <w:rPr>
          <w:rFonts w:cs="Arial"/>
          <w:szCs w:val="26"/>
          <w:lang w:val="en-ZA"/>
        </w:rPr>
        <w:t xml:space="preserve">The </w:t>
      </w:r>
      <w:r>
        <w:rPr>
          <w:rFonts w:ascii="Times New Roman" w:hAnsi="Times New Roman"/>
          <w:i/>
          <w:sz w:val="24"/>
          <w:lang w:val="en-ZA"/>
        </w:rPr>
        <w:t>x</w:t>
      </w:r>
      <w:r>
        <w:rPr>
          <w:rFonts w:cs="Arial"/>
          <w:szCs w:val="26"/>
          <w:lang w:val="en-ZA"/>
        </w:rPr>
        <w:t>-intercept is</w:t>
      </w:r>
      <w:r w:rsidR="001C4909">
        <w:rPr>
          <w:rFonts w:cs="Arial"/>
          <w:szCs w:val="26"/>
          <w:lang w:val="en-ZA"/>
        </w:rPr>
        <w:t xml:space="preserve"> </w:t>
      </w:r>
      <w:r w:rsidR="001C4909" w:rsidRPr="001C4909">
        <w:rPr>
          <w:rFonts w:cs="Arial"/>
          <w:position w:val="-6"/>
          <w:szCs w:val="26"/>
          <w:lang w:val="en-ZA"/>
        </w:rPr>
        <w:object w:dxaOrig="440" w:dyaOrig="220">
          <v:shape id="_x0000_i1349" type="#_x0000_t75" style="width:22pt;height:11.35pt" o:ole="">
            <v:imagedata r:id="rId969" r:pict="rId970" o:title=""/>
          </v:shape>
          <o:OLEObject Type="Embed" ProgID="Equation.3" ShapeID="_x0000_i1349" DrawAspect="Content" ObjectID="_1245435637" r:id="rId971"/>
        </w:object>
      </w:r>
      <w:r>
        <w:rPr>
          <w:rFonts w:cs="Arial"/>
          <w:szCs w:val="26"/>
          <w:lang w:val="en-ZA"/>
        </w:rPr>
        <w:t>.</w:t>
      </w:r>
    </w:p>
    <w:p w:rsidR="000F2365" w:rsidRDefault="000F2365" w:rsidP="000F2365">
      <w:pPr>
        <w:rPr>
          <w:rFonts w:cs="Arial"/>
          <w:szCs w:val="26"/>
          <w:lang w:val="en-ZA"/>
        </w:rPr>
      </w:pPr>
      <w:r>
        <w:rPr>
          <w:rFonts w:cs="Arial"/>
          <w:szCs w:val="26"/>
          <w:lang w:val="en-ZA"/>
        </w:rPr>
        <w:t xml:space="preserve">This give the same ordered pair. Hence we still only know one point on the line. We can choose any other value for </w:t>
      </w:r>
      <w:r w:rsidRPr="00586A40">
        <w:rPr>
          <w:rFonts w:ascii="Times New Roman" w:hAnsi="Times New Roman"/>
          <w:i/>
          <w:sz w:val="24"/>
          <w:lang w:val="en-ZA"/>
        </w:rPr>
        <w:t>x</w:t>
      </w:r>
      <w:r>
        <w:rPr>
          <w:rFonts w:cs="Arial"/>
          <w:szCs w:val="26"/>
          <w:lang w:val="en-ZA"/>
        </w:rPr>
        <w:t xml:space="preserve"> or </w:t>
      </w:r>
      <w:r w:rsidRPr="00586A40">
        <w:rPr>
          <w:rFonts w:ascii="Times New Roman" w:hAnsi="Times New Roman"/>
          <w:i/>
          <w:sz w:val="24"/>
          <w:lang w:val="en-ZA"/>
        </w:rPr>
        <w:t>y</w:t>
      </w:r>
      <w:r>
        <w:rPr>
          <w:rFonts w:cs="Arial"/>
          <w:szCs w:val="26"/>
          <w:lang w:val="en-ZA"/>
        </w:rPr>
        <w:t xml:space="preserve"> to find another coordinate to plot the graph. </w:t>
      </w:r>
    </w:p>
    <w:p w:rsidR="001C4909" w:rsidRDefault="001C4909" w:rsidP="000F2365">
      <w:pPr>
        <w:rPr>
          <w:rFonts w:cs="Arial"/>
          <w:szCs w:val="26"/>
          <w:lang w:val="en-ZA"/>
        </w:rPr>
      </w:pPr>
      <w:r>
        <w:rPr>
          <w:rFonts w:cs="Arial"/>
          <w:noProof/>
          <w:szCs w:val="26"/>
          <w:lang w:val="en-US" w:eastAsia="en-US"/>
        </w:rPr>
        <w:drawing>
          <wp:anchor distT="0" distB="0" distL="114300" distR="114300" simplePos="0" relativeHeight="251739136" behindDoc="0" locked="0" layoutInCell="1" allowOverlap="1">
            <wp:simplePos x="0" y="0"/>
            <wp:positionH relativeFrom="column">
              <wp:posOffset>2626360</wp:posOffset>
            </wp:positionH>
            <wp:positionV relativeFrom="paragraph">
              <wp:posOffset>95250</wp:posOffset>
            </wp:positionV>
            <wp:extent cx="2927350" cy="1892935"/>
            <wp:effectExtent l="0" t="0" r="0" b="0"/>
            <wp:wrapNone/>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972"/>
                    <a:srcRect/>
                    <a:stretch>
                      <a:fillRect/>
                    </a:stretch>
                  </pic:blipFill>
                  <pic:spPr bwMode="auto">
                    <a:xfrm>
                      <a:off x="0" y="0"/>
                      <a:ext cx="2927350" cy="1892935"/>
                    </a:xfrm>
                    <a:prstGeom prst="rect">
                      <a:avLst/>
                    </a:prstGeom>
                    <a:noFill/>
                    <a:ln w="9525">
                      <a:noFill/>
                      <a:miter lim="800000"/>
                      <a:headEnd/>
                      <a:tailEnd/>
                    </a:ln>
                  </pic:spPr>
                </pic:pic>
              </a:graphicData>
            </a:graphic>
          </wp:anchor>
        </w:drawing>
      </w:r>
    </w:p>
    <w:p w:rsidR="001C4909" w:rsidRDefault="001C4909" w:rsidP="000F2365">
      <w:pPr>
        <w:rPr>
          <w:rFonts w:cs="Arial"/>
          <w:szCs w:val="26"/>
          <w:lang w:val="en-ZA"/>
        </w:rPr>
      </w:pPr>
    </w:p>
    <w:p w:rsidR="001C4909" w:rsidRDefault="001C4909" w:rsidP="000F2365">
      <w:pPr>
        <w:rPr>
          <w:rFonts w:cs="Arial"/>
          <w:szCs w:val="26"/>
          <w:lang w:val="en-ZA"/>
        </w:rPr>
      </w:pPr>
    </w:p>
    <w:p w:rsidR="001C4909" w:rsidRDefault="001C4909" w:rsidP="000F2365">
      <w:pPr>
        <w:rPr>
          <w:rFonts w:cs="Arial"/>
          <w:szCs w:val="26"/>
          <w:lang w:val="en-ZA"/>
        </w:rPr>
      </w:pPr>
    </w:p>
    <w:p w:rsidR="000F2365" w:rsidRDefault="000F2365" w:rsidP="000F2365">
      <w:pPr>
        <w:rPr>
          <w:rFonts w:cs="Arial"/>
          <w:szCs w:val="26"/>
          <w:lang w:val="en-ZA"/>
        </w:rPr>
      </w:pPr>
      <w:r>
        <w:rPr>
          <w:rFonts w:cs="Arial"/>
          <w:szCs w:val="26"/>
          <w:lang w:val="en-ZA"/>
        </w:rPr>
        <w:t>Say we choose</w:t>
      </w:r>
      <w:r w:rsidR="001C4909" w:rsidRPr="001C4909">
        <w:rPr>
          <w:rFonts w:cs="Arial"/>
          <w:position w:val="-2"/>
          <w:szCs w:val="26"/>
          <w:lang w:val="en-ZA"/>
        </w:rPr>
        <w:object w:dxaOrig="440" w:dyaOrig="180">
          <v:shape id="_x0000_i1350" type="#_x0000_t75" style="width:22pt;height:9.35pt" o:ole="">
            <v:imagedata r:id="rId973" r:pict="rId974" o:title=""/>
          </v:shape>
          <o:OLEObject Type="Embed" ProgID="Equation.3" ShapeID="_x0000_i1350" DrawAspect="Content" ObjectID="_1245435638" r:id="rId975"/>
        </w:object>
      </w:r>
      <w:r>
        <w:rPr>
          <w:rFonts w:cs="Arial"/>
          <w:szCs w:val="26"/>
          <w:lang w:val="en-ZA"/>
        </w:rPr>
        <w:t>:</w:t>
      </w:r>
    </w:p>
    <w:p w:rsidR="000F2365" w:rsidRPr="0007186B" w:rsidRDefault="001C4909" w:rsidP="000F2365">
      <w:pPr>
        <w:rPr>
          <w:rFonts w:cs="Arial"/>
          <w:b/>
          <w:szCs w:val="26"/>
          <w:lang w:val="en-ZA"/>
        </w:rPr>
      </w:pPr>
      <w:r w:rsidRPr="001C4909">
        <w:rPr>
          <w:rFonts w:cs="Arial"/>
          <w:b/>
          <w:position w:val="-6"/>
          <w:szCs w:val="26"/>
          <w:lang w:val="en-ZA"/>
        </w:rPr>
        <w:object w:dxaOrig="960" w:dyaOrig="220">
          <v:shape id="_x0000_i1351" type="#_x0000_t75" style="width:48pt;height:11.35pt" o:ole="">
            <v:imagedata r:id="rId976" r:pict="rId977" o:title=""/>
          </v:shape>
          <o:OLEObject Type="Embed" ProgID="Equation.3" ShapeID="_x0000_i1351" DrawAspect="Content" ObjectID="_1245435639" r:id="rId978"/>
        </w:object>
      </w:r>
    </w:p>
    <w:p w:rsidR="000F2365" w:rsidRDefault="000F2365" w:rsidP="000F2365">
      <w:pPr>
        <w:rPr>
          <w:rFonts w:cs="Arial"/>
          <w:szCs w:val="26"/>
          <w:lang w:val="en-ZA"/>
        </w:rPr>
      </w:pPr>
      <w:r>
        <w:rPr>
          <w:rFonts w:cs="Arial"/>
          <w:szCs w:val="26"/>
          <w:lang w:val="en-ZA"/>
        </w:rPr>
        <w:t xml:space="preserve">    </w:t>
      </w:r>
      <w:r w:rsidR="001C4909" w:rsidRPr="001C4909">
        <w:rPr>
          <w:rFonts w:cs="Arial"/>
          <w:position w:val="-6"/>
          <w:szCs w:val="26"/>
          <w:lang w:val="en-ZA"/>
        </w:rPr>
        <w:object w:dxaOrig="720" w:dyaOrig="220">
          <v:shape id="_x0000_i1352" type="#_x0000_t75" style="width:36pt;height:11.35pt" o:ole="">
            <v:imagedata r:id="rId979" r:pict="rId980" o:title=""/>
          </v:shape>
          <o:OLEObject Type="Embed" ProgID="Equation.3" ShapeID="_x0000_i1352" DrawAspect="Content" ObjectID="_1245435640" r:id="rId981"/>
        </w:object>
      </w:r>
    </w:p>
    <w:p w:rsidR="000F2365" w:rsidRDefault="000F2365" w:rsidP="000F2365">
      <w:pPr>
        <w:rPr>
          <w:rFonts w:cs="Arial"/>
          <w:szCs w:val="26"/>
          <w:lang w:val="en-ZA"/>
        </w:rPr>
      </w:pPr>
      <w:r>
        <w:rPr>
          <w:rFonts w:cs="Arial"/>
          <w:szCs w:val="26"/>
          <w:lang w:val="en-ZA"/>
        </w:rPr>
        <w:t xml:space="preserve">        </w:t>
      </w:r>
      <w:r w:rsidR="001C4909" w:rsidRPr="001C4909">
        <w:rPr>
          <w:rFonts w:cs="Arial"/>
          <w:position w:val="-6"/>
          <w:szCs w:val="26"/>
          <w:lang w:val="en-ZA"/>
        </w:rPr>
        <w:object w:dxaOrig="440" w:dyaOrig="220">
          <v:shape id="_x0000_i1353" type="#_x0000_t75" style="width:22pt;height:11.35pt" o:ole="">
            <v:imagedata r:id="rId982" r:pict="rId983" o:title=""/>
          </v:shape>
          <o:OLEObject Type="Embed" ProgID="Equation.3" ShapeID="_x0000_i1353" DrawAspect="Content" ObjectID="_1245435641" r:id="rId984"/>
        </w:object>
      </w:r>
    </w:p>
    <w:p w:rsidR="00986CA7" w:rsidRDefault="00986CA7" w:rsidP="000F2365">
      <w:pPr>
        <w:rPr>
          <w:rFonts w:cs="Arial"/>
          <w:szCs w:val="26"/>
          <w:lang w:val="en-ZA"/>
        </w:rPr>
      </w:pPr>
    </w:p>
    <w:p w:rsidR="000F2365" w:rsidRPr="00190A69" w:rsidRDefault="000F2365" w:rsidP="000F2365">
      <w:pPr>
        <w:rPr>
          <w:rFonts w:cs="Arial"/>
          <w:szCs w:val="26"/>
          <w:lang w:val="en-ZA"/>
        </w:rPr>
      </w:pPr>
      <w:r>
        <w:rPr>
          <w:rFonts w:cs="Arial"/>
          <w:szCs w:val="26"/>
          <w:lang w:val="en-ZA"/>
        </w:rPr>
        <w:t xml:space="preserve">This gives us the ordered pair </w:t>
      </w:r>
      <w:r w:rsidR="001C4909" w:rsidRPr="001C4909">
        <w:rPr>
          <w:rFonts w:cs="Arial"/>
          <w:position w:val="-6"/>
          <w:szCs w:val="26"/>
          <w:lang w:val="en-ZA"/>
        </w:rPr>
        <w:object w:dxaOrig="440" w:dyaOrig="220">
          <v:shape id="_x0000_i1354" type="#_x0000_t75" style="width:22pt;height:11.35pt" o:ole="">
            <v:imagedata r:id="rId985" r:pict="rId986" o:title=""/>
          </v:shape>
          <o:OLEObject Type="Embed" ProgID="Equation.3" ShapeID="_x0000_i1354" DrawAspect="Content" ObjectID="_1245435642" r:id="rId987"/>
        </w:object>
      </w:r>
      <w:r>
        <w:rPr>
          <w:rFonts w:cs="Arial"/>
          <w:szCs w:val="26"/>
          <w:lang w:val="en-ZA"/>
        </w:rPr>
        <w:t>.</w:t>
      </w:r>
    </w:p>
    <w:p w:rsidR="000F2365" w:rsidRDefault="000F2365" w:rsidP="000F2365">
      <w:pPr>
        <w:pStyle w:val="BodyText2"/>
        <w:rPr>
          <w:szCs w:val="26"/>
          <w:lang w:val="en-ZA"/>
        </w:rPr>
      </w:pPr>
    </w:p>
    <w:p w:rsidR="000F2365" w:rsidRDefault="000F2365" w:rsidP="000F2365">
      <w:pPr>
        <w:pStyle w:val="BodyText2"/>
        <w:rPr>
          <w:szCs w:val="26"/>
          <w:lang w:val="en-ZA"/>
        </w:rPr>
      </w:pPr>
    </w:p>
    <w:p w:rsidR="000F2365" w:rsidRPr="001C4909" w:rsidRDefault="000F2365" w:rsidP="001C4909"/>
    <w:p w:rsidR="000F2365" w:rsidRPr="001C4909" w:rsidRDefault="000F2365" w:rsidP="001C4909">
      <w:r w:rsidRPr="001C4909">
        <w:t>Now we have two points on the line, and we can draw the graph.</w:t>
      </w:r>
    </w:p>
    <w:p w:rsidR="000F2365" w:rsidRPr="001C4909" w:rsidRDefault="000F2365" w:rsidP="001C4909"/>
    <w:p w:rsidR="001C4909" w:rsidRPr="00F53EB1" w:rsidRDefault="001C4909" w:rsidP="001C4909"/>
    <w:tbl>
      <w:tblPr>
        <w:tblW w:w="7938" w:type="dxa"/>
        <w:tblInd w:w="170" w:type="dxa"/>
        <w:shd w:val="clear" w:color="auto" w:fill="EEE396"/>
        <w:tblCellMar>
          <w:top w:w="227" w:type="dxa"/>
          <w:bottom w:w="227" w:type="dxa"/>
        </w:tblCellMar>
        <w:tblLook w:val="01E0"/>
      </w:tblPr>
      <w:tblGrid>
        <w:gridCol w:w="7938"/>
      </w:tblGrid>
      <w:tr w:rsidR="001C4909" w:rsidRPr="006E0DDE">
        <w:tc>
          <w:tcPr>
            <w:tcW w:w="9245" w:type="dxa"/>
            <w:shd w:val="clear" w:color="auto" w:fill="EEE396"/>
          </w:tcPr>
          <w:p w:rsidR="00DE17D0" w:rsidRPr="00DE17D0" w:rsidRDefault="00DE17D0" w:rsidP="00DE17D0">
            <w:pPr>
              <w:spacing w:after="120"/>
              <w:rPr>
                <w:b/>
              </w:rPr>
            </w:pPr>
            <w:r w:rsidRPr="00DE17D0">
              <w:rPr>
                <w:b/>
              </w:rPr>
              <w:t>Horizontal line</w:t>
            </w:r>
          </w:p>
          <w:p w:rsidR="001C4909" w:rsidRPr="00681F16" w:rsidRDefault="00DE17D0" w:rsidP="00DE17D0">
            <w:pPr>
              <w:rPr>
                <w:sz w:val="18"/>
              </w:rPr>
            </w:pPr>
            <w:r w:rsidRPr="00DE17D0">
              <w:rPr>
                <w:sz w:val="18"/>
              </w:rPr>
              <w:t>The graph of the linear equation</w:t>
            </w:r>
            <w:r w:rsidRPr="00DE17D0">
              <w:rPr>
                <w:position w:val="-6"/>
                <w:sz w:val="18"/>
              </w:rPr>
              <w:object w:dxaOrig="440" w:dyaOrig="220">
                <v:shape id="_x0000_i1355" type="#_x0000_t75" style="width:22pt;height:11.35pt" o:ole="">
                  <v:imagedata r:id="rId988" r:pict="rId989" o:title=""/>
                </v:shape>
                <o:OLEObject Type="Embed" ProgID="Equation.3" ShapeID="_x0000_i1355" DrawAspect="Content" ObjectID="_1245435643" r:id="rId990"/>
              </w:object>
            </w:r>
            <w:r w:rsidRPr="00DE17D0">
              <w:rPr>
                <w:sz w:val="18"/>
              </w:rPr>
              <w:t xml:space="preserve">, where </w:t>
            </w:r>
            <w:r w:rsidRPr="00DE17D0">
              <w:rPr>
                <w:rFonts w:ascii="Times New Roman" w:hAnsi="Times New Roman"/>
                <w:i/>
                <w:sz w:val="18"/>
              </w:rPr>
              <w:t>b</w:t>
            </w:r>
            <w:r w:rsidRPr="00DE17D0">
              <w:rPr>
                <w:sz w:val="18"/>
              </w:rPr>
              <w:t xml:space="preserve"> is a real number, is a horizontal line with </w:t>
            </w:r>
            <w:r w:rsidRPr="00DE17D0">
              <w:rPr>
                <w:rFonts w:ascii="Times New Roman" w:hAnsi="Times New Roman"/>
                <w:i/>
                <w:sz w:val="18"/>
              </w:rPr>
              <w:t>y</w:t>
            </w:r>
            <w:r w:rsidRPr="00DE17D0">
              <w:rPr>
                <w:sz w:val="18"/>
              </w:rPr>
              <w:t xml:space="preserve">-intercept </w:t>
            </w:r>
            <w:r w:rsidRPr="00DE17D0">
              <w:rPr>
                <w:position w:val="-6"/>
                <w:sz w:val="18"/>
              </w:rPr>
              <w:object w:dxaOrig="440" w:dyaOrig="220">
                <v:shape id="_x0000_i1356" type="#_x0000_t75" style="width:22pt;height:11.35pt" o:ole="">
                  <v:imagedata r:id="rId991" r:pict="rId992" o:title=""/>
                </v:shape>
                <o:OLEObject Type="Embed" ProgID="Equation.3" ShapeID="_x0000_i1356" DrawAspect="Content" ObjectID="_1245435644" r:id="rId993"/>
              </w:object>
            </w:r>
            <w:r w:rsidRPr="00DE17D0">
              <w:rPr>
                <w:sz w:val="18"/>
              </w:rPr>
              <w:t xml:space="preserve">.  If </w:t>
            </w:r>
            <w:r w:rsidRPr="00DE17D0">
              <w:rPr>
                <w:position w:val="-2"/>
                <w:sz w:val="18"/>
              </w:rPr>
              <w:object w:dxaOrig="460" w:dyaOrig="180">
                <v:shape id="_x0000_i1357" type="#_x0000_t75" style="width:23.35pt;height:9.35pt" o:ole="">
                  <v:imagedata r:id="rId994" r:pict="rId995" o:title=""/>
                </v:shape>
                <o:OLEObject Type="Embed" ProgID="Equation.3" ShapeID="_x0000_i1357" DrawAspect="Content" ObjectID="_1245435645" r:id="rId996"/>
              </w:object>
            </w:r>
            <w:r w:rsidRPr="00DE17D0">
              <w:rPr>
                <w:sz w:val="18"/>
              </w:rPr>
              <w:t xml:space="preserve">, the line has no </w:t>
            </w:r>
            <w:r w:rsidRPr="00DE17D0">
              <w:rPr>
                <w:rFonts w:ascii="Times New Roman" w:hAnsi="Times New Roman"/>
                <w:i/>
                <w:sz w:val="18"/>
              </w:rPr>
              <w:t>x</w:t>
            </w:r>
            <w:r w:rsidRPr="00DE17D0">
              <w:rPr>
                <w:sz w:val="18"/>
              </w:rPr>
              <w:t>-intercept.</w:t>
            </w:r>
          </w:p>
        </w:tc>
      </w:tr>
    </w:tbl>
    <w:p w:rsidR="000F2365" w:rsidRDefault="000F2365" w:rsidP="000F2365">
      <w:pPr>
        <w:pStyle w:val="Header"/>
        <w:rPr>
          <w:rFonts w:ascii="Arial" w:hAnsi="Arial" w:cs="Arial"/>
          <w:b/>
          <w:szCs w:val="26"/>
        </w:rPr>
      </w:pPr>
    </w:p>
    <w:p w:rsidR="000F2365" w:rsidRDefault="000F2365" w:rsidP="00C42304">
      <w:pPr>
        <w:pStyle w:val="Heading4"/>
      </w:pPr>
      <w:r>
        <w:t>Example 5.28</w:t>
      </w:r>
    </w:p>
    <w:p w:rsidR="000F2365" w:rsidRPr="00DE17D0" w:rsidRDefault="000F2365" w:rsidP="00DE17D0">
      <w:r w:rsidRPr="00DE17D0">
        <w:t>Draw the graph of</w:t>
      </w:r>
      <w:r w:rsidR="00DE17D0">
        <w:t xml:space="preserve"> </w:t>
      </w:r>
      <w:r w:rsidR="00DE17D0" w:rsidRPr="00DE17D0">
        <w:rPr>
          <w:position w:val="-6"/>
        </w:rPr>
        <w:object w:dxaOrig="440" w:dyaOrig="220">
          <v:shape id="_x0000_i1358" type="#_x0000_t75" style="width:22pt;height:11.35pt" o:ole="">
            <v:imagedata r:id="rId997" r:pict="rId998" o:title=""/>
          </v:shape>
          <o:OLEObject Type="Embed" ProgID="Equation.3" ShapeID="_x0000_i1358" DrawAspect="Content" ObjectID="_1245435646" r:id="rId999"/>
        </w:object>
      </w:r>
      <w:r w:rsidRPr="00DE17D0">
        <w:t>.</w:t>
      </w:r>
    </w:p>
    <w:p w:rsidR="000F2365" w:rsidRDefault="000F2365" w:rsidP="00DE17D0">
      <w:pPr>
        <w:pStyle w:val="Heading5"/>
      </w:pPr>
      <w:r>
        <w:t>Solution:</w:t>
      </w:r>
    </w:p>
    <w:p w:rsidR="00DE17D0" w:rsidRPr="00DE17D0" w:rsidRDefault="000F2365" w:rsidP="00DE17D0">
      <w:r w:rsidRPr="00DE17D0">
        <w:t xml:space="preserve">The </w:t>
      </w:r>
      <w:r w:rsidRPr="00DE17D0">
        <w:rPr>
          <w:rFonts w:ascii="Times" w:hAnsi="Times"/>
          <w:i/>
        </w:rPr>
        <w:t>y</w:t>
      </w:r>
      <w:r w:rsidRPr="00DE17D0">
        <w:t xml:space="preserve">-coordinates of all the points on the line </w:t>
      </w:r>
      <w:r w:rsidR="00DE17D0" w:rsidRPr="00DE17D0">
        <w:rPr>
          <w:position w:val="-6"/>
        </w:rPr>
        <w:object w:dxaOrig="440" w:dyaOrig="220">
          <v:shape id="_x0000_i1359" type="#_x0000_t75" style="width:22pt;height:11.35pt" o:ole="">
            <v:imagedata r:id="rId1000" r:pict="rId1001" o:title=""/>
          </v:shape>
          <o:OLEObject Type="Embed" ProgID="Equation.3" ShapeID="_x0000_i1359" DrawAspect="Content" ObjectID="_1245435647" r:id="rId1002"/>
        </w:object>
      </w:r>
      <w:r w:rsidRPr="00DE17D0">
        <w:t xml:space="preserve"> are equal to 3. So for any </w:t>
      </w:r>
      <w:r w:rsidRPr="00DE17D0">
        <w:rPr>
          <w:rFonts w:ascii="Times" w:hAnsi="Times"/>
          <w:i/>
        </w:rPr>
        <w:t>x</w:t>
      </w:r>
      <w:r w:rsidRPr="00DE17D0">
        <w:t xml:space="preserve">-value that we choose, the corresponding </w:t>
      </w:r>
      <w:r w:rsidRPr="00DE17D0">
        <w:rPr>
          <w:rFonts w:ascii="Times" w:hAnsi="Times"/>
          <w:i/>
        </w:rPr>
        <w:t>y</w:t>
      </w:r>
      <w:r w:rsidRPr="00DE17D0">
        <w:t xml:space="preserve">-value equals 3. Two possible ordered pairs that satisfy the equation, are </w:t>
      </w:r>
      <w:r w:rsidR="00DE17D0" w:rsidRPr="00DE17D0">
        <w:rPr>
          <w:position w:val="-6"/>
        </w:rPr>
        <w:object w:dxaOrig="440" w:dyaOrig="220">
          <v:shape id="_x0000_i1360" type="#_x0000_t75" style="width:22pt;height:11.35pt" o:ole="">
            <v:imagedata r:id="rId1003" r:pict="rId1004" o:title=""/>
          </v:shape>
          <o:OLEObject Type="Embed" ProgID="Equation.3" ShapeID="_x0000_i1360" DrawAspect="Content" ObjectID="_1245435648" r:id="rId1005"/>
        </w:object>
      </w:r>
      <w:r w:rsidRPr="00DE17D0">
        <w:t xml:space="preserve"> and</w:t>
      </w:r>
      <w:r w:rsidR="00DE17D0" w:rsidRPr="00DE17D0">
        <w:rPr>
          <w:position w:val="-6"/>
        </w:rPr>
        <w:object w:dxaOrig="440" w:dyaOrig="220">
          <v:shape id="_x0000_i1361" type="#_x0000_t75" style="width:22pt;height:11.35pt" o:ole="">
            <v:imagedata r:id="rId1006" r:pict="rId1007" o:title=""/>
          </v:shape>
          <o:OLEObject Type="Embed" ProgID="Equation.3" ShapeID="_x0000_i1361" DrawAspect="Content" ObjectID="_1245435649" r:id="rId1008"/>
        </w:object>
      </w:r>
      <w:r w:rsidRPr="00DE17D0">
        <w:t xml:space="preserve">. </w:t>
      </w:r>
    </w:p>
    <w:p w:rsidR="000F2365" w:rsidRPr="00DE17D0" w:rsidRDefault="000F2365" w:rsidP="00DE17D0">
      <w:pPr>
        <w:pStyle w:val="Header"/>
        <w:jc w:val="center"/>
        <w:rPr>
          <w:rFonts w:ascii="Arial" w:hAnsi="Arial" w:cs="Arial"/>
          <w:szCs w:val="26"/>
        </w:rPr>
      </w:pPr>
    </w:p>
    <w:p w:rsidR="000F2365" w:rsidRDefault="000F2365" w:rsidP="00DE17D0">
      <w:pPr>
        <w:pStyle w:val="Header"/>
        <w:jc w:val="center"/>
        <w:rPr>
          <w:rFonts w:ascii="Arial" w:hAnsi="Arial" w:cs="Arial"/>
          <w:b/>
          <w:szCs w:val="26"/>
        </w:rPr>
      </w:pPr>
      <w:r>
        <w:rPr>
          <w:noProof/>
          <w:lang w:val="en-US" w:eastAsia="en-US"/>
        </w:rPr>
        <w:drawing>
          <wp:inline distT="0" distB="0" distL="0" distR="0">
            <wp:extent cx="3154680" cy="1921510"/>
            <wp:effectExtent l="0" t="0" r="0" b="0"/>
            <wp:docPr id="17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009"/>
                    <a:srcRect/>
                    <a:stretch>
                      <a:fillRect/>
                    </a:stretch>
                  </pic:blipFill>
                  <pic:spPr bwMode="auto">
                    <a:xfrm>
                      <a:off x="0" y="0"/>
                      <a:ext cx="3154680" cy="1921510"/>
                    </a:xfrm>
                    <a:prstGeom prst="rect">
                      <a:avLst/>
                    </a:prstGeom>
                    <a:noFill/>
                    <a:ln w="9525">
                      <a:noFill/>
                      <a:miter lim="800000"/>
                      <a:headEnd/>
                      <a:tailEnd/>
                    </a:ln>
                  </pic:spPr>
                </pic:pic>
              </a:graphicData>
            </a:graphic>
          </wp:inline>
        </w:drawing>
      </w:r>
    </w:p>
    <w:p w:rsidR="000F2365" w:rsidRPr="00DE17D0" w:rsidRDefault="000F2365" w:rsidP="00DE17D0">
      <w:r w:rsidRPr="00DE17D0">
        <w:t xml:space="preserve">Draw the line trough these two points. This gives the graph of </w:t>
      </w:r>
      <w:r w:rsidR="00DE17D0" w:rsidRPr="00DE17D0">
        <w:rPr>
          <w:position w:val="-6"/>
        </w:rPr>
        <w:object w:dxaOrig="440" w:dyaOrig="220">
          <v:shape id="_x0000_i1362" type="#_x0000_t75" style="width:22pt;height:11.35pt" o:ole="">
            <v:imagedata r:id="rId1010" r:pict="rId1011" o:title=""/>
          </v:shape>
          <o:OLEObject Type="Embed" ProgID="Equation.3" ShapeID="_x0000_i1362" DrawAspect="Content" ObjectID="_1245435650" r:id="rId1012"/>
        </w:object>
      </w:r>
      <w:r w:rsidRPr="00DE17D0">
        <w:t>.</w:t>
      </w:r>
    </w:p>
    <w:p w:rsidR="00DE17D0" w:rsidRPr="00F53EB1" w:rsidRDefault="00DE17D0" w:rsidP="00DE17D0"/>
    <w:tbl>
      <w:tblPr>
        <w:tblW w:w="7938" w:type="dxa"/>
        <w:tblInd w:w="170" w:type="dxa"/>
        <w:shd w:val="clear" w:color="auto" w:fill="EEE396"/>
        <w:tblCellMar>
          <w:top w:w="227" w:type="dxa"/>
          <w:bottom w:w="227" w:type="dxa"/>
        </w:tblCellMar>
        <w:tblLook w:val="01E0"/>
      </w:tblPr>
      <w:tblGrid>
        <w:gridCol w:w="7938"/>
      </w:tblGrid>
      <w:tr w:rsidR="00DE17D0" w:rsidRPr="006E0DDE">
        <w:tc>
          <w:tcPr>
            <w:tcW w:w="9245" w:type="dxa"/>
            <w:shd w:val="clear" w:color="auto" w:fill="EEE396"/>
          </w:tcPr>
          <w:p w:rsidR="00DE17D0" w:rsidRPr="00DE17D0" w:rsidRDefault="00DE17D0" w:rsidP="00DE17D0">
            <w:pPr>
              <w:spacing w:after="120"/>
              <w:rPr>
                <w:b/>
              </w:rPr>
            </w:pPr>
            <w:r w:rsidRPr="00DE17D0">
              <w:rPr>
                <w:b/>
              </w:rPr>
              <w:t>Vertical line</w:t>
            </w:r>
          </w:p>
          <w:p w:rsidR="00DE17D0" w:rsidRPr="00681F16" w:rsidRDefault="00DE17D0" w:rsidP="00DE17D0">
            <w:pPr>
              <w:rPr>
                <w:sz w:val="18"/>
              </w:rPr>
            </w:pPr>
            <w:r w:rsidRPr="00DE17D0">
              <w:rPr>
                <w:sz w:val="18"/>
              </w:rPr>
              <w:t>The graph of the linear equation</w:t>
            </w:r>
            <w:r w:rsidRPr="00DE17D0">
              <w:rPr>
                <w:position w:val="-2"/>
                <w:sz w:val="18"/>
              </w:rPr>
              <w:object w:dxaOrig="460" w:dyaOrig="180">
                <v:shape id="_x0000_i1363" type="#_x0000_t75" style="width:23.35pt;height:9.35pt" o:ole="">
                  <v:imagedata r:id="rId1013" r:pict="rId1014" o:title=""/>
                </v:shape>
                <o:OLEObject Type="Embed" ProgID="Equation.3" ShapeID="_x0000_i1363" DrawAspect="Content" ObjectID="_1245435651" r:id="rId1015"/>
              </w:object>
            </w:r>
            <w:r w:rsidRPr="00DE17D0">
              <w:rPr>
                <w:sz w:val="18"/>
              </w:rPr>
              <w:t xml:space="preserve">, where </w:t>
            </w:r>
            <w:r w:rsidRPr="00DE17D0">
              <w:rPr>
                <w:rFonts w:ascii="Times" w:hAnsi="Times"/>
                <w:i/>
              </w:rPr>
              <w:t>b</w:t>
            </w:r>
            <w:r w:rsidRPr="00DE17D0">
              <w:rPr>
                <w:sz w:val="18"/>
              </w:rPr>
              <w:t xml:space="preserve"> is a real number, is a vertical line with </w:t>
            </w:r>
            <w:r w:rsidRPr="00DE17D0">
              <w:rPr>
                <w:rFonts w:ascii="Times" w:hAnsi="Times"/>
                <w:i/>
              </w:rPr>
              <w:t>x</w:t>
            </w:r>
            <w:r w:rsidRPr="00DE17D0">
              <w:rPr>
                <w:sz w:val="18"/>
              </w:rPr>
              <w:t xml:space="preserve">-intercept </w:t>
            </w:r>
            <w:r w:rsidRPr="00DE17D0">
              <w:rPr>
                <w:position w:val="-6"/>
                <w:sz w:val="18"/>
              </w:rPr>
              <w:object w:dxaOrig="440" w:dyaOrig="220">
                <v:shape id="_x0000_i1364" type="#_x0000_t75" style="width:22pt;height:11.35pt" o:ole="">
                  <v:imagedata r:id="rId1016" r:pict="rId1017" o:title=""/>
                </v:shape>
                <o:OLEObject Type="Embed" ProgID="Equation.3" ShapeID="_x0000_i1364" DrawAspect="Content" ObjectID="_1245435652" r:id="rId1018"/>
              </w:object>
            </w:r>
            <w:r w:rsidRPr="00DE17D0">
              <w:rPr>
                <w:sz w:val="18"/>
              </w:rPr>
              <w:t xml:space="preserve">. If </w:t>
            </w:r>
            <w:r w:rsidRPr="00DE17D0">
              <w:rPr>
                <w:position w:val="-2"/>
                <w:sz w:val="18"/>
              </w:rPr>
              <w:object w:dxaOrig="460" w:dyaOrig="180">
                <v:shape id="_x0000_i1365" type="#_x0000_t75" style="width:23.35pt;height:9.35pt" o:ole="">
                  <v:imagedata r:id="rId1019" r:pict="rId1020" o:title=""/>
                </v:shape>
                <o:OLEObject Type="Embed" ProgID="Equation.3" ShapeID="_x0000_i1365" DrawAspect="Content" ObjectID="_1245435653" r:id="rId1021"/>
              </w:object>
            </w:r>
            <w:r w:rsidRPr="00DE17D0">
              <w:rPr>
                <w:sz w:val="18"/>
              </w:rPr>
              <w:t xml:space="preserve">the line has no </w:t>
            </w:r>
            <w:r w:rsidRPr="00DE17D0">
              <w:rPr>
                <w:rFonts w:ascii="Times" w:hAnsi="Times"/>
                <w:i/>
              </w:rPr>
              <w:t>y</w:t>
            </w:r>
            <w:r w:rsidRPr="00DE17D0">
              <w:rPr>
                <w:sz w:val="18"/>
              </w:rPr>
              <w:t>-intercept.</w:t>
            </w:r>
          </w:p>
        </w:tc>
      </w:tr>
    </w:tbl>
    <w:p w:rsidR="000F2365" w:rsidRDefault="000F2365" w:rsidP="000F2365">
      <w:pPr>
        <w:pStyle w:val="Header"/>
        <w:rPr>
          <w:rFonts w:ascii="Arial" w:hAnsi="Arial" w:cs="Arial"/>
          <w:b/>
          <w:szCs w:val="26"/>
        </w:rPr>
      </w:pPr>
    </w:p>
    <w:p w:rsidR="000F2365" w:rsidRDefault="000F2365" w:rsidP="00C42304">
      <w:pPr>
        <w:pStyle w:val="Heading4"/>
      </w:pPr>
      <w:r>
        <w:t>Example 5.29</w:t>
      </w:r>
    </w:p>
    <w:p w:rsidR="000F2365" w:rsidRPr="00DE17D0" w:rsidRDefault="000F2365" w:rsidP="00DE17D0">
      <w:r w:rsidRPr="00DE17D0">
        <w:t>Plot</w:t>
      </w:r>
      <w:r w:rsidR="00DE17D0" w:rsidRPr="00DE17D0">
        <w:t xml:space="preserve"> </w:t>
      </w:r>
      <w:r w:rsidR="00DE17D0" w:rsidRPr="00DE17D0">
        <w:object w:dxaOrig="560" w:dyaOrig="180">
          <v:shape id="_x0000_i1366" type="#_x0000_t75" style="width:28pt;height:9.35pt" o:ole="">
            <v:imagedata r:id="rId1022" r:pict="rId1023" o:title=""/>
          </v:shape>
          <o:OLEObject Type="Embed" ProgID="Equation.3" ShapeID="_x0000_i1366" DrawAspect="Content" ObjectID="_1245435654" r:id="rId1024"/>
        </w:object>
      </w:r>
      <w:r w:rsidRPr="00DE17D0">
        <w:t>.</w:t>
      </w:r>
    </w:p>
    <w:p w:rsidR="000F2365" w:rsidRPr="00DE17D0" w:rsidRDefault="000F2365" w:rsidP="00DE17D0">
      <w:pPr>
        <w:pStyle w:val="Heading5"/>
      </w:pPr>
      <w:r w:rsidRPr="00DE17D0">
        <w:t>Solution:</w:t>
      </w:r>
    </w:p>
    <w:p w:rsidR="000F2365" w:rsidRPr="00DE17D0" w:rsidRDefault="000F2365" w:rsidP="00DE17D0">
      <w:r w:rsidRPr="00DE17D0">
        <w:t xml:space="preserve">The x-coordinates of all the points on the line </w:t>
      </w:r>
      <w:r w:rsidR="00DE17D0" w:rsidRPr="00DE17D0">
        <w:rPr>
          <w:position w:val="-2"/>
        </w:rPr>
        <w:object w:dxaOrig="560" w:dyaOrig="180">
          <v:shape id="_x0000_i1367" type="#_x0000_t75" style="width:28pt;height:9.35pt" o:ole="">
            <v:imagedata r:id="rId1025" r:pict="rId1026" o:title=""/>
          </v:shape>
          <o:OLEObject Type="Embed" ProgID="Equation.3" ShapeID="_x0000_i1367" DrawAspect="Content" ObjectID="_1245435655" r:id="rId1027"/>
        </w:object>
      </w:r>
      <w:r w:rsidRPr="00DE17D0">
        <w:t xml:space="preserve"> are equal to</w:t>
      </w:r>
      <w:r w:rsidR="00DE17D0">
        <w:t xml:space="preserve"> </w:t>
      </w:r>
      <w:r w:rsidR="00DE17D0" w:rsidRPr="00DE17D0">
        <w:rPr>
          <w:position w:val="-2"/>
        </w:rPr>
        <w:object w:dxaOrig="260" w:dyaOrig="180">
          <v:shape id="_x0000_i1368" type="#_x0000_t75" style="width:13.35pt;height:9.35pt" o:ole="">
            <v:imagedata r:id="rId1028" r:pict="rId1029" o:title=""/>
          </v:shape>
          <o:OLEObject Type="Embed" ProgID="Equation.3" ShapeID="_x0000_i1368" DrawAspect="Content" ObjectID="_1245435656" r:id="rId1030"/>
        </w:object>
      </w:r>
      <w:r w:rsidRPr="00DE17D0">
        <w:t xml:space="preserve">. So for any </w:t>
      </w:r>
      <w:r w:rsidRPr="00DE17D0">
        <w:rPr>
          <w:rFonts w:ascii="Times" w:hAnsi="Times"/>
          <w:i/>
        </w:rPr>
        <w:t>y</w:t>
      </w:r>
      <w:r w:rsidRPr="00DE17D0">
        <w:t>-value that we choose the corresponding</w:t>
      </w:r>
      <w:r w:rsidRPr="00DE17D0">
        <w:rPr>
          <w:rFonts w:ascii="Times" w:hAnsi="Times"/>
          <w:i/>
        </w:rPr>
        <w:t xml:space="preserve"> x</w:t>
      </w:r>
      <w:r w:rsidRPr="00DE17D0">
        <w:t xml:space="preserve">-value equals </w:t>
      </w:r>
      <w:r w:rsidR="00DE17D0" w:rsidRPr="00DE17D0">
        <w:rPr>
          <w:position w:val="-2"/>
        </w:rPr>
        <w:object w:dxaOrig="260" w:dyaOrig="180">
          <v:shape id="_x0000_i1369" type="#_x0000_t75" style="width:13.35pt;height:9.35pt" o:ole="">
            <v:imagedata r:id="rId1031" r:pict="rId1032" o:title=""/>
          </v:shape>
          <o:OLEObject Type="Embed" ProgID="Equation.3" ShapeID="_x0000_i1369" DrawAspect="Content" ObjectID="_1245435657" r:id="rId1033"/>
        </w:object>
      </w:r>
      <w:r w:rsidRPr="00DE17D0">
        <w:t xml:space="preserve">. Two possible ordered pairs that satisfy the equation </w:t>
      </w:r>
      <w:r w:rsidR="00DE17D0" w:rsidRPr="00DE17D0">
        <w:rPr>
          <w:position w:val="-2"/>
        </w:rPr>
        <w:object w:dxaOrig="560" w:dyaOrig="180">
          <v:shape id="_x0000_i1370" type="#_x0000_t75" style="width:28pt;height:9.35pt" o:ole="">
            <v:imagedata r:id="rId1034" r:pict="rId1035" o:title=""/>
          </v:shape>
          <o:OLEObject Type="Embed" ProgID="Equation.3" ShapeID="_x0000_i1370" DrawAspect="Content" ObjectID="_1245435658" r:id="rId1036"/>
        </w:object>
      </w:r>
      <w:r w:rsidRPr="00DE17D0">
        <w:t xml:space="preserve">, are </w:t>
      </w:r>
      <w:r w:rsidR="00DE17D0" w:rsidRPr="00DE17D0">
        <w:rPr>
          <w:position w:val="-6"/>
        </w:rPr>
        <w:object w:dxaOrig="520" w:dyaOrig="220">
          <v:shape id="_x0000_i1371" type="#_x0000_t75" style="width:26pt;height:11.35pt" o:ole="">
            <v:imagedata r:id="rId1037" r:pict="rId1038" o:title=""/>
          </v:shape>
          <o:OLEObject Type="Embed" ProgID="Equation.3" ShapeID="_x0000_i1371" DrawAspect="Content" ObjectID="_1245435659" r:id="rId1039"/>
        </w:object>
      </w:r>
      <w:r w:rsidRPr="00DE17D0">
        <w:t xml:space="preserve"> and</w:t>
      </w:r>
      <w:r w:rsidR="00DE17D0">
        <w:t xml:space="preserve"> </w:t>
      </w:r>
      <w:r w:rsidR="00DE17D0" w:rsidRPr="00DE17D0">
        <w:rPr>
          <w:position w:val="-6"/>
        </w:rPr>
        <w:object w:dxaOrig="620" w:dyaOrig="220">
          <v:shape id="_x0000_i1372" type="#_x0000_t75" style="width:31.35pt;height:11.35pt" o:ole="">
            <v:imagedata r:id="rId1040" r:pict="rId1041" o:title=""/>
          </v:shape>
          <o:OLEObject Type="Embed" ProgID="Equation.3" ShapeID="_x0000_i1372" DrawAspect="Content" ObjectID="_1245435660" r:id="rId1042"/>
        </w:object>
      </w:r>
      <w:r w:rsidRPr="00DE17D0">
        <w:t xml:space="preserve">. </w:t>
      </w:r>
    </w:p>
    <w:p w:rsidR="000F2365" w:rsidRPr="00DE17D0" w:rsidRDefault="000F2365" w:rsidP="00DE17D0">
      <w:r w:rsidRPr="00DE17D0">
        <w:rPr>
          <w:noProof/>
          <w:lang w:val="en-US" w:eastAsia="en-US"/>
        </w:rPr>
        <w:drawing>
          <wp:inline distT="0" distB="0" distL="0" distR="0">
            <wp:extent cx="2856230" cy="1828800"/>
            <wp:effectExtent l="0" t="0" r="0" b="0"/>
            <wp:docPr id="19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043"/>
                    <a:srcRect/>
                    <a:stretch>
                      <a:fillRect/>
                    </a:stretch>
                  </pic:blipFill>
                  <pic:spPr bwMode="auto">
                    <a:xfrm>
                      <a:off x="0" y="0"/>
                      <a:ext cx="2856230" cy="1828800"/>
                    </a:xfrm>
                    <a:prstGeom prst="rect">
                      <a:avLst/>
                    </a:prstGeom>
                    <a:noFill/>
                    <a:ln w="9525">
                      <a:noFill/>
                      <a:miter lim="800000"/>
                      <a:headEnd/>
                      <a:tailEnd/>
                    </a:ln>
                  </pic:spPr>
                </pic:pic>
              </a:graphicData>
            </a:graphic>
          </wp:inline>
        </w:drawing>
      </w:r>
    </w:p>
    <w:p w:rsidR="000F2365" w:rsidRPr="00DE17D0" w:rsidRDefault="000F2365" w:rsidP="00DE17D0"/>
    <w:p w:rsidR="000F2365" w:rsidRPr="00DE17D0" w:rsidRDefault="000F2365" w:rsidP="00DE17D0">
      <w:r w:rsidRPr="00DE17D0">
        <w:t>Draw the line trough these two points. This gives the graph of</w:t>
      </w:r>
      <w:r w:rsidR="00DE17D0">
        <w:t xml:space="preserve"> </w:t>
      </w:r>
      <w:r w:rsidR="00DE17D0" w:rsidRPr="00DE17D0">
        <w:rPr>
          <w:position w:val="-2"/>
        </w:rPr>
        <w:object w:dxaOrig="560" w:dyaOrig="180">
          <v:shape id="_x0000_i1373" type="#_x0000_t75" style="width:28pt;height:9.35pt" o:ole="">
            <v:imagedata r:id="rId1044" r:pict="rId1045" o:title=""/>
          </v:shape>
          <o:OLEObject Type="Embed" ProgID="Equation.3" ShapeID="_x0000_i1373" DrawAspect="Content" ObjectID="_1245435661" r:id="rId1046"/>
        </w:object>
      </w:r>
      <w:r w:rsidRPr="00DE17D0">
        <w:t>.</w:t>
      </w:r>
    </w:p>
    <w:p w:rsidR="00DE17D0" w:rsidRDefault="00DE17D0" w:rsidP="000F2365">
      <w:pPr>
        <w:pStyle w:val="Header"/>
        <w:rPr>
          <w:rFonts w:ascii="Arial" w:hAnsi="Arial" w:cs="Arial"/>
          <w:b/>
          <w:szCs w:val="26"/>
        </w:rPr>
      </w:pPr>
    </w:p>
    <w:p w:rsidR="00DE17D0" w:rsidRDefault="00DE17D0" w:rsidP="000F2365">
      <w:pPr>
        <w:pStyle w:val="Header"/>
        <w:rPr>
          <w:rFonts w:ascii="Arial" w:hAnsi="Arial" w:cs="Arial"/>
          <w:b/>
          <w:szCs w:val="26"/>
        </w:rPr>
      </w:pPr>
    </w:p>
    <w:tbl>
      <w:tblPr>
        <w:tblW w:w="7938" w:type="dxa"/>
        <w:tblBorders>
          <w:bottom w:val="single" w:sz="12" w:space="0" w:color="FF5B4A"/>
        </w:tblBorders>
        <w:tblCellMar>
          <w:bottom w:w="40" w:type="dxa"/>
        </w:tblCellMar>
        <w:tblLook w:val="01E0"/>
      </w:tblPr>
      <w:tblGrid>
        <w:gridCol w:w="887"/>
        <w:gridCol w:w="7051"/>
      </w:tblGrid>
      <w:tr w:rsidR="00DE17D0" w:rsidRPr="00172BCD">
        <w:trPr>
          <w:trHeight w:val="794"/>
        </w:trPr>
        <w:tc>
          <w:tcPr>
            <w:tcW w:w="887" w:type="dxa"/>
            <w:tcMar>
              <w:left w:w="0" w:type="dxa"/>
              <w:right w:w="0" w:type="dxa"/>
            </w:tcMar>
            <w:vAlign w:val="bottom"/>
          </w:tcPr>
          <w:p w:rsidR="00DE17D0" w:rsidRPr="00524DDA" w:rsidRDefault="00DE17D0" w:rsidP="00433508">
            <w:pPr>
              <w:tabs>
                <w:tab w:val="left" w:pos="1640"/>
              </w:tabs>
              <w:spacing w:line="240" w:lineRule="auto"/>
              <w:jc w:val="center"/>
              <w:rPr>
                <w:noProof/>
                <w:lang w:val="en-US" w:eastAsia="en-US"/>
              </w:rPr>
            </w:pPr>
            <w:r>
              <w:rPr>
                <w:noProof/>
                <w:lang w:val="en-US" w:eastAsia="en-US"/>
              </w:rPr>
              <w:drawing>
                <wp:inline distT="0" distB="0" distL="0" distR="0">
                  <wp:extent cx="381202" cy="468000"/>
                  <wp:effectExtent l="25400" t="0" r="0" b="0"/>
                  <wp:docPr id="19" name="Picture 18"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9"/>
                          <a:stretch>
                            <a:fillRect/>
                          </a:stretch>
                        </pic:blipFill>
                        <pic:spPr>
                          <a:xfrm>
                            <a:off x="0" y="0"/>
                            <a:ext cx="381202" cy="468000"/>
                          </a:xfrm>
                          <a:prstGeom prst="rect">
                            <a:avLst/>
                          </a:prstGeom>
                        </pic:spPr>
                      </pic:pic>
                    </a:graphicData>
                  </a:graphic>
                </wp:inline>
              </w:drawing>
            </w:r>
          </w:p>
        </w:tc>
        <w:tc>
          <w:tcPr>
            <w:tcW w:w="7051" w:type="dxa"/>
            <w:shd w:val="clear" w:color="auto" w:fill="F3F3F3"/>
            <w:vAlign w:val="bottom"/>
          </w:tcPr>
          <w:p w:rsidR="00DE17D0" w:rsidRPr="00BE4AC7" w:rsidRDefault="00DE17D0" w:rsidP="00DE17D0">
            <w:pPr>
              <w:pStyle w:val="Activityheadings"/>
              <w:spacing w:after="80"/>
              <w:jc w:val="left"/>
              <w:rPr>
                <w:color w:val="000000" w:themeColor="text1"/>
              </w:rPr>
            </w:pPr>
            <w:r>
              <w:t>Learning</w:t>
            </w:r>
            <w:r w:rsidRPr="00A87C99">
              <w:t xml:space="preserve"> activity </w:t>
            </w:r>
            <w:r>
              <w:t>5</w:t>
            </w:r>
            <w:r w:rsidRPr="00A87C99">
              <w:t>.</w:t>
            </w:r>
            <w:r>
              <w:t>9</w:t>
            </w:r>
            <w:r w:rsidRPr="005B6A8D">
              <w:rPr>
                <w:rFonts w:ascii="Swiss 721 Bold Win95BT" w:hAnsi="Swiss 721 Bold Win95BT"/>
              </w:rPr>
              <w:t xml:space="preserve"> </w:t>
            </w:r>
          </w:p>
        </w:tc>
      </w:tr>
    </w:tbl>
    <w:p w:rsidR="00DE17D0" w:rsidRDefault="00DE17D0" w:rsidP="000F2365">
      <w:pPr>
        <w:pStyle w:val="Header"/>
        <w:rPr>
          <w:rFonts w:ascii="Arial" w:hAnsi="Arial" w:cs="Arial"/>
          <w:b/>
          <w:szCs w:val="26"/>
        </w:rPr>
      </w:pPr>
    </w:p>
    <w:p w:rsidR="000F2365" w:rsidRPr="00190A69" w:rsidRDefault="000F2365" w:rsidP="00DE17D0">
      <w:pPr>
        <w:spacing w:after="120"/>
        <w:rPr>
          <w:rFonts w:cs="Arial"/>
          <w:szCs w:val="26"/>
        </w:rPr>
      </w:pPr>
      <w:r>
        <w:rPr>
          <w:rFonts w:cs="Arial"/>
          <w:szCs w:val="26"/>
        </w:rPr>
        <w:t>Draw</w:t>
      </w:r>
      <w:r w:rsidRPr="00190A69">
        <w:rPr>
          <w:rFonts w:cs="Arial"/>
          <w:szCs w:val="26"/>
        </w:rPr>
        <w:t xml:space="preserve"> the </w:t>
      </w:r>
      <w:r>
        <w:rPr>
          <w:rFonts w:cs="Arial"/>
          <w:szCs w:val="26"/>
        </w:rPr>
        <w:t xml:space="preserve">graphs of the </w:t>
      </w:r>
      <w:r w:rsidRPr="00190A69">
        <w:rPr>
          <w:rFonts w:cs="Arial"/>
          <w:szCs w:val="26"/>
        </w:rPr>
        <w:t>following linear equations</w:t>
      </w:r>
      <w:r>
        <w:rPr>
          <w:rFonts w:cs="Arial"/>
          <w:szCs w:val="26"/>
        </w:rPr>
        <w:t>:</w:t>
      </w:r>
    </w:p>
    <w:p w:rsidR="000F2365" w:rsidRPr="00DE17D0" w:rsidRDefault="000F2365" w:rsidP="00B32C6D">
      <w:pPr>
        <w:pStyle w:val="ListParagraph"/>
        <w:numPr>
          <w:ilvl w:val="0"/>
          <w:numId w:val="15"/>
        </w:numPr>
        <w:spacing w:after="60"/>
        <w:ind w:left="357" w:hanging="357"/>
        <w:rPr>
          <w:rFonts w:ascii="Times New Roman" w:hAnsi="Times New Roman"/>
          <w:i/>
        </w:rPr>
      </w:pPr>
      <w:r w:rsidRPr="00DE17D0">
        <w:rPr>
          <w:rFonts w:ascii="Times New Roman" w:hAnsi="Times New Roman"/>
          <w:i/>
        </w:rPr>
        <w:t xml:space="preserve">x </w:t>
      </w:r>
      <w:r w:rsidRPr="00DE17D0">
        <w:rPr>
          <w:rFonts w:ascii="Times New Roman" w:hAnsi="Times New Roman"/>
          <w:i/>
        </w:rPr>
        <w:sym w:font="Symbol" w:char="F02D"/>
      </w:r>
      <w:r w:rsidRPr="00DE17D0">
        <w:rPr>
          <w:rFonts w:ascii="Times New Roman" w:hAnsi="Times New Roman"/>
          <w:i/>
        </w:rPr>
        <w:t xml:space="preserve">  y =  4</w:t>
      </w:r>
    </w:p>
    <w:p w:rsidR="000F2365" w:rsidRPr="00DE17D0" w:rsidRDefault="000F2365" w:rsidP="00B32C6D">
      <w:pPr>
        <w:pStyle w:val="ListParagraph"/>
        <w:numPr>
          <w:ilvl w:val="0"/>
          <w:numId w:val="15"/>
        </w:numPr>
        <w:spacing w:after="60"/>
        <w:ind w:left="357" w:hanging="357"/>
        <w:rPr>
          <w:rFonts w:ascii="Times New Roman" w:hAnsi="Times New Roman"/>
          <w:i/>
        </w:rPr>
      </w:pPr>
      <w:r w:rsidRPr="00DE17D0">
        <w:rPr>
          <w:rFonts w:ascii="Times New Roman" w:hAnsi="Times New Roman"/>
          <w:i/>
        </w:rPr>
        <w:t xml:space="preserve">x </w:t>
      </w:r>
      <w:r w:rsidRPr="00DE17D0">
        <w:rPr>
          <w:rFonts w:ascii="Times New Roman" w:hAnsi="Times New Roman"/>
          <w:i/>
        </w:rPr>
        <w:sym w:font="Symbol" w:char="F02D"/>
      </w:r>
      <w:r w:rsidRPr="00DE17D0">
        <w:rPr>
          <w:rFonts w:ascii="Times New Roman" w:hAnsi="Times New Roman"/>
          <w:i/>
        </w:rPr>
        <w:t xml:space="preserve"> y  =  0</w:t>
      </w:r>
    </w:p>
    <w:p w:rsidR="000F2365" w:rsidRPr="00DE17D0" w:rsidRDefault="000F2365" w:rsidP="00B32C6D">
      <w:pPr>
        <w:pStyle w:val="ListParagraph"/>
        <w:numPr>
          <w:ilvl w:val="0"/>
          <w:numId w:val="15"/>
        </w:numPr>
        <w:spacing w:after="60"/>
        <w:ind w:left="357" w:hanging="357"/>
        <w:rPr>
          <w:rFonts w:ascii="Times New Roman" w:hAnsi="Times New Roman"/>
          <w:i/>
        </w:rPr>
      </w:pPr>
      <w:r w:rsidRPr="00DE17D0">
        <w:rPr>
          <w:rFonts w:ascii="Times New Roman" w:hAnsi="Times New Roman"/>
          <w:i/>
        </w:rPr>
        <w:t>x + y  =  4</w:t>
      </w:r>
    </w:p>
    <w:p w:rsidR="000F2365" w:rsidRPr="00DE17D0" w:rsidRDefault="000F2365" w:rsidP="00B32C6D">
      <w:pPr>
        <w:pStyle w:val="ListParagraph"/>
        <w:numPr>
          <w:ilvl w:val="0"/>
          <w:numId w:val="15"/>
        </w:numPr>
        <w:spacing w:after="60"/>
        <w:ind w:left="357" w:hanging="357"/>
        <w:rPr>
          <w:rFonts w:ascii="Times New Roman" w:hAnsi="Times New Roman"/>
          <w:i/>
        </w:rPr>
      </w:pPr>
      <w:r w:rsidRPr="00DE17D0">
        <w:rPr>
          <w:rFonts w:ascii="Times New Roman" w:hAnsi="Times New Roman"/>
          <w:i/>
        </w:rPr>
        <w:t>x + y  =  0</w:t>
      </w:r>
    </w:p>
    <w:p w:rsidR="000F2365" w:rsidRPr="00DE17D0" w:rsidRDefault="000F2365" w:rsidP="00B32C6D">
      <w:pPr>
        <w:pStyle w:val="ListParagraph"/>
        <w:numPr>
          <w:ilvl w:val="0"/>
          <w:numId w:val="15"/>
        </w:numPr>
        <w:spacing w:after="60"/>
        <w:ind w:left="357" w:hanging="357"/>
        <w:rPr>
          <w:rFonts w:ascii="Times New Roman" w:hAnsi="Times New Roman"/>
          <w:i/>
        </w:rPr>
      </w:pPr>
      <w:r w:rsidRPr="00DE17D0">
        <w:rPr>
          <w:rFonts w:ascii="Times New Roman" w:hAnsi="Times New Roman"/>
          <w:i/>
        </w:rPr>
        <w:sym w:font="Symbol" w:char="F02D"/>
      </w:r>
      <w:r w:rsidRPr="00DE17D0">
        <w:rPr>
          <w:rFonts w:ascii="Times New Roman" w:hAnsi="Times New Roman"/>
          <w:i/>
        </w:rPr>
        <w:t>4x + y = 8</w:t>
      </w:r>
    </w:p>
    <w:p w:rsidR="000F2365" w:rsidRPr="00DE17D0" w:rsidRDefault="000F2365" w:rsidP="00B32C6D">
      <w:pPr>
        <w:pStyle w:val="ListParagraph"/>
        <w:numPr>
          <w:ilvl w:val="0"/>
          <w:numId w:val="15"/>
        </w:numPr>
        <w:spacing w:after="60"/>
        <w:ind w:left="357" w:hanging="357"/>
        <w:rPr>
          <w:rFonts w:ascii="Times New Roman" w:hAnsi="Times New Roman"/>
          <w:i/>
        </w:rPr>
      </w:pPr>
      <w:r w:rsidRPr="00DE17D0">
        <w:rPr>
          <w:rFonts w:ascii="Times New Roman" w:hAnsi="Times New Roman"/>
          <w:i/>
        </w:rPr>
        <w:t>x = 2</w:t>
      </w:r>
    </w:p>
    <w:p w:rsidR="000F2365" w:rsidRPr="00DE17D0" w:rsidRDefault="000F2365" w:rsidP="00B32C6D">
      <w:pPr>
        <w:pStyle w:val="ListParagraph"/>
        <w:numPr>
          <w:ilvl w:val="0"/>
          <w:numId w:val="15"/>
        </w:numPr>
        <w:spacing w:after="60"/>
        <w:ind w:left="357" w:hanging="357"/>
        <w:rPr>
          <w:rFonts w:ascii="Times New Roman" w:hAnsi="Times New Roman"/>
          <w:i/>
        </w:rPr>
      </w:pPr>
      <w:r w:rsidRPr="00DE17D0">
        <w:rPr>
          <w:rFonts w:ascii="Times New Roman" w:hAnsi="Times New Roman"/>
          <w:i/>
        </w:rPr>
        <w:t>y = –4</w:t>
      </w:r>
    </w:p>
    <w:p w:rsidR="000F2365" w:rsidRPr="00DE17D0" w:rsidRDefault="00DE17D0" w:rsidP="00B32C6D">
      <w:pPr>
        <w:pStyle w:val="ListParagraph"/>
        <w:numPr>
          <w:ilvl w:val="0"/>
          <w:numId w:val="15"/>
        </w:numPr>
        <w:spacing w:after="60"/>
        <w:ind w:left="357" w:hanging="357"/>
      </w:pPr>
      <w:r w:rsidRPr="00DE17D0">
        <w:rPr>
          <w:position w:val="-6"/>
        </w:rPr>
        <w:object w:dxaOrig="920" w:dyaOrig="220">
          <v:shape id="_x0000_i1374" type="#_x0000_t75" style="width:46pt;height:11.35pt" o:ole="" filled="t">
            <v:imagedata r:id="rId1047" r:pict="rId1048" o:title=""/>
          </v:shape>
          <o:OLEObject Type="Embed" ProgID="Equation.3" ShapeID="_x0000_i1374" DrawAspect="Content" ObjectID="_1245435662" r:id="rId1049"/>
        </w:object>
      </w:r>
    </w:p>
    <w:p w:rsidR="000F2365" w:rsidRPr="00DE17D0" w:rsidRDefault="00DE17D0" w:rsidP="00B32C6D">
      <w:pPr>
        <w:pStyle w:val="ListParagraph"/>
        <w:numPr>
          <w:ilvl w:val="0"/>
          <w:numId w:val="15"/>
        </w:numPr>
        <w:ind w:left="357" w:hanging="357"/>
      </w:pPr>
      <w:r w:rsidRPr="00DE17D0">
        <w:rPr>
          <w:position w:val="-6"/>
        </w:rPr>
        <w:object w:dxaOrig="920" w:dyaOrig="220">
          <v:shape id="_x0000_i1375" type="#_x0000_t75" style="width:46pt;height:11.35pt" o:ole="" filled="t">
            <v:imagedata r:id="rId1050" r:pict="rId1051" o:title=""/>
          </v:shape>
          <o:OLEObject Type="Embed" ProgID="Equation.3" ShapeID="_x0000_i1375" DrawAspect="Content" ObjectID="_1245435663" r:id="rId1052"/>
        </w:object>
      </w:r>
    </w:p>
    <w:p w:rsidR="000F2365" w:rsidRDefault="000F2365" w:rsidP="000F2365">
      <w:pPr>
        <w:pStyle w:val="Header"/>
        <w:rPr>
          <w:rFonts w:ascii="Arial" w:hAnsi="Arial" w:cs="Arial"/>
          <w:b/>
          <w:szCs w:val="26"/>
        </w:rPr>
      </w:pPr>
    </w:p>
    <w:p w:rsidR="000F2365" w:rsidRDefault="000F2365" w:rsidP="001C4909">
      <w:pPr>
        <w:pStyle w:val="Heading2"/>
        <w:spacing w:after="60"/>
        <w:jc w:val="left"/>
      </w:pPr>
      <w:r>
        <w:t>The slope of a Line</w:t>
      </w:r>
    </w:p>
    <w:p w:rsidR="000F2365" w:rsidRDefault="000F2365" w:rsidP="000F2365">
      <w:r>
        <w:t>In this section</w:t>
      </w:r>
      <w:r w:rsidRPr="00190A69">
        <w:t xml:space="preserve"> we </w:t>
      </w:r>
      <w:r>
        <w:t>study the slope of a line determined by an equation</w:t>
      </w:r>
      <w:r w:rsidRPr="00190A69">
        <w:t xml:space="preserve"> of the form </w:t>
      </w:r>
      <w:r w:rsidR="00DE17D0" w:rsidRPr="00DE17D0">
        <w:rPr>
          <w:i/>
          <w:position w:val="-6"/>
        </w:rPr>
        <w:object w:dxaOrig="840" w:dyaOrig="180">
          <v:shape id="_x0000_i1376" type="#_x0000_t75" style="width:42pt;height:9.35pt" o:ole="" fillcolor="window">
            <v:imagedata r:id="rId1053" r:pict="rId1054" o:title=""/>
          </v:shape>
          <o:OLEObject Type="Embed" ProgID="Equation.3" ShapeID="_x0000_i1376" DrawAspect="Content" ObjectID="_1245435664" r:id="rId1055"/>
        </w:object>
      </w:r>
      <w:r w:rsidRPr="00190A69">
        <w:rPr>
          <w:i/>
        </w:rPr>
        <w:t xml:space="preserve"> </w:t>
      </w:r>
      <w:r w:rsidRPr="00190A69">
        <w:t xml:space="preserve">(with </w:t>
      </w:r>
      <w:r w:rsidRPr="00A14876">
        <w:rPr>
          <w:rFonts w:ascii="Times New Roman" w:hAnsi="Times New Roman"/>
          <w:i/>
          <w:sz w:val="24"/>
        </w:rPr>
        <w:t>m</w:t>
      </w:r>
      <w:r w:rsidRPr="00BC3278">
        <w:t xml:space="preserve"> the</w:t>
      </w:r>
      <w:r>
        <w:rPr>
          <w:rFonts w:ascii="Times New Roman" w:hAnsi="Times New Roman"/>
          <w:sz w:val="24"/>
        </w:rPr>
        <w:t xml:space="preserve"> </w:t>
      </w:r>
      <w:r w:rsidRPr="00BC3278">
        <w:t>value of the slope</w:t>
      </w:r>
      <w:r>
        <w:rPr>
          <w:rFonts w:ascii="Times New Roman" w:hAnsi="Times New Roman"/>
          <w:sz w:val="24"/>
        </w:rPr>
        <w:t xml:space="preserve"> </w:t>
      </w:r>
      <w:r w:rsidRPr="00190A69">
        <w:t xml:space="preserve">and </w:t>
      </w:r>
      <w:r w:rsidRPr="00A14876">
        <w:rPr>
          <w:rFonts w:ascii="Times New Roman" w:hAnsi="Times New Roman"/>
          <w:i/>
          <w:sz w:val="24"/>
        </w:rPr>
        <w:t>c</w:t>
      </w:r>
      <w:r w:rsidRPr="00190A69">
        <w:t xml:space="preserve"> </w:t>
      </w:r>
      <w:r>
        <w:t xml:space="preserve">the value of the </w:t>
      </w:r>
      <w:r w:rsidRPr="00BC3278">
        <w:rPr>
          <w:rFonts w:ascii="Times New Roman" w:hAnsi="Times New Roman"/>
          <w:i/>
          <w:sz w:val="24"/>
        </w:rPr>
        <w:t>y</w:t>
      </w:r>
      <w:r>
        <w:t>-intercept</w:t>
      </w:r>
      <w:r w:rsidRPr="00190A69">
        <w:t>)</w:t>
      </w:r>
      <w:r w:rsidRPr="00190A69">
        <w:rPr>
          <w:i/>
        </w:rPr>
        <w:t xml:space="preserve">. </w:t>
      </w:r>
    </w:p>
    <w:p w:rsidR="000F2365" w:rsidRPr="00DE17D0" w:rsidRDefault="000F2365" w:rsidP="00DE17D0"/>
    <w:p w:rsidR="000F2365" w:rsidRPr="00DE17D0" w:rsidRDefault="000F2365" w:rsidP="00DE17D0">
      <w:r w:rsidRPr="00DE17D0">
        <w:t>By now, you would have drawn sufficiently many straight line graphs to notice that they slope in different directions. The steepness and the direction of the slope of a straight line are characteristics which can be measured.</w:t>
      </w:r>
    </w:p>
    <w:p w:rsidR="000F2365" w:rsidRPr="00190A69" w:rsidRDefault="000F2365" w:rsidP="000F2365">
      <w:pPr>
        <w:rPr>
          <w:rFonts w:cs="Arial"/>
          <w:caps/>
          <w:szCs w:val="26"/>
        </w:rPr>
      </w:pPr>
    </w:p>
    <w:p w:rsidR="000F2365" w:rsidRDefault="000F2365" w:rsidP="000F2365">
      <w:pPr>
        <w:rPr>
          <w:rFonts w:cs="Arial"/>
          <w:noProof/>
          <w:szCs w:val="26"/>
        </w:rPr>
      </w:pPr>
      <w:r>
        <w:rPr>
          <w:rFonts w:cs="Arial"/>
          <w:szCs w:val="26"/>
        </w:rPr>
        <w:t>The term</w:t>
      </w:r>
      <w:r w:rsidRPr="00190A69">
        <w:rPr>
          <w:rFonts w:cs="Arial"/>
          <w:szCs w:val="26"/>
        </w:rPr>
        <w:t xml:space="preserve"> </w:t>
      </w:r>
      <w:r w:rsidRPr="00B75A2C">
        <w:rPr>
          <w:rFonts w:cs="Arial"/>
          <w:i/>
          <w:szCs w:val="26"/>
        </w:rPr>
        <w:t>slope</w:t>
      </w:r>
      <w:r>
        <w:rPr>
          <w:rFonts w:cs="Arial"/>
          <w:szCs w:val="26"/>
        </w:rPr>
        <w:t xml:space="preserve"> is used to describe how steeply a straight line increases or decreases</w:t>
      </w:r>
      <w:r w:rsidRPr="00190A69">
        <w:rPr>
          <w:rFonts w:cs="Arial"/>
          <w:szCs w:val="26"/>
        </w:rPr>
        <w:t xml:space="preserve">. </w:t>
      </w:r>
      <w:r w:rsidRPr="00190A69">
        <w:rPr>
          <w:rFonts w:cs="Arial"/>
          <w:noProof/>
          <w:szCs w:val="26"/>
        </w:rPr>
        <w:t xml:space="preserve">Any line that is not vertical has a slope (also called a gradient).  </w:t>
      </w:r>
      <w:r>
        <w:rPr>
          <w:rFonts w:cs="Arial"/>
          <w:noProof/>
          <w:szCs w:val="26"/>
        </w:rPr>
        <w:t>At any point of a given line,</w:t>
      </w:r>
      <w:r>
        <w:rPr>
          <w:rFonts w:cs="Arial"/>
          <w:caps/>
          <w:noProof/>
          <w:szCs w:val="26"/>
        </w:rPr>
        <w:t xml:space="preserve"> </w:t>
      </w:r>
      <w:r>
        <w:rPr>
          <w:rFonts w:cs="Arial"/>
          <w:noProof/>
          <w:szCs w:val="26"/>
        </w:rPr>
        <w:t>t</w:t>
      </w:r>
      <w:r w:rsidRPr="00190A69">
        <w:rPr>
          <w:rFonts w:cs="Arial"/>
          <w:noProof/>
          <w:szCs w:val="26"/>
        </w:rPr>
        <w:t xml:space="preserve">he slope </w:t>
      </w:r>
      <w:r>
        <w:rPr>
          <w:rFonts w:cs="Arial"/>
          <w:noProof/>
          <w:szCs w:val="26"/>
        </w:rPr>
        <w:t>is always the same.</w:t>
      </w:r>
    </w:p>
    <w:p w:rsidR="000F2365" w:rsidRPr="007650DA" w:rsidRDefault="000F2365" w:rsidP="000F2365">
      <w:pPr>
        <w:rPr>
          <w:rFonts w:cs="Arial"/>
          <w:caps/>
          <w:noProof/>
          <w:szCs w:val="26"/>
        </w:rPr>
      </w:pPr>
      <w:r>
        <w:rPr>
          <w:rFonts w:cs="Arial"/>
          <w:noProof/>
          <w:szCs w:val="26"/>
        </w:rPr>
        <w:t xml:space="preserve"> </w:t>
      </w:r>
    </w:p>
    <w:p w:rsidR="000F2365" w:rsidRPr="00190A69" w:rsidRDefault="000F2365" w:rsidP="000F2365">
      <w:pPr>
        <w:rPr>
          <w:rFonts w:cs="Arial"/>
          <w:szCs w:val="26"/>
        </w:rPr>
      </w:pPr>
      <w:r w:rsidRPr="00190A69">
        <w:rPr>
          <w:rFonts w:cs="Arial"/>
          <w:szCs w:val="26"/>
        </w:rPr>
        <w:t xml:space="preserve">In </w:t>
      </w:r>
      <w:r>
        <w:rPr>
          <w:rFonts w:cs="Arial"/>
          <w:szCs w:val="26"/>
        </w:rPr>
        <w:t xml:space="preserve">each of </w:t>
      </w:r>
      <w:r w:rsidRPr="00190A69">
        <w:rPr>
          <w:rFonts w:cs="Arial"/>
          <w:szCs w:val="26"/>
        </w:rPr>
        <w:t>the following examples</w:t>
      </w:r>
      <w:r>
        <w:rPr>
          <w:rFonts w:cs="Arial"/>
          <w:szCs w:val="26"/>
        </w:rPr>
        <w:t>,</w:t>
      </w:r>
      <w:r w:rsidRPr="00190A69">
        <w:rPr>
          <w:rFonts w:cs="Arial"/>
          <w:szCs w:val="26"/>
        </w:rPr>
        <w:t xml:space="preserve"> the </w:t>
      </w:r>
      <w:r>
        <w:rPr>
          <w:rFonts w:cs="Arial"/>
          <w:szCs w:val="26"/>
        </w:rPr>
        <w:t>slope is positive:</w:t>
      </w:r>
    </w:p>
    <w:tbl>
      <w:tblPr>
        <w:tblW w:w="9072" w:type="dxa"/>
        <w:tblInd w:w="-454" w:type="dxa"/>
        <w:tblLayout w:type="fixed"/>
        <w:tblLook w:val="0000"/>
      </w:tblPr>
      <w:tblGrid>
        <w:gridCol w:w="2865"/>
        <w:gridCol w:w="2865"/>
        <w:gridCol w:w="3342"/>
      </w:tblGrid>
      <w:tr w:rsidR="000F2365" w:rsidRPr="00190A69">
        <w:trPr>
          <w:cantSplit/>
        </w:trPr>
        <w:tc>
          <w:tcPr>
            <w:tcW w:w="3210" w:type="dxa"/>
            <w:shd w:val="clear" w:color="auto" w:fill="FFFFFF"/>
          </w:tcPr>
          <w:p w:rsidR="000F2365" w:rsidRPr="00DE17D0" w:rsidRDefault="00DE09B9" w:rsidP="00DE17D0">
            <w:pPr>
              <w:rPr>
                <w:b/>
                <w:sz w:val="16"/>
              </w:rPr>
            </w:pPr>
            <w:r w:rsidRPr="00DE09B9">
              <w:rPr>
                <w:b/>
                <w:sz w:val="16"/>
              </w:rPr>
              <w:pict>
                <v:group id="_x0000_s5782" style="position:absolute;left:0;text-align:left;margin-left:2.7pt;margin-top:9.35pt;width:136.8pt;height:129.6pt;z-index:251689984" coordorigin="1512,11655" coordsize="2736,2592">
                  <v:group id="_x0000_s5783" style="position:absolute;left:1512;top:11655;width:2736;height:2592" coordorigin="8496,10944" coordsize="2736,2592">
                    <v:shape id="_x0000_s5784" type="#_x0000_t202" style="position:absolute;left:10800;top:12672;width:432;height:576" stroked="f">
                      <v:textbox style="mso-next-textbox:#_x0000_s5784">
                        <w:txbxContent>
                          <w:p w:rsidR="008F47A2" w:rsidRDefault="008F47A2" w:rsidP="000F2365">
                            <w:r>
                              <w:t>X</w:t>
                            </w:r>
                          </w:p>
                        </w:txbxContent>
                      </v:textbox>
                    </v:shape>
                    <v:shape id="_x0000_s5785" type="#_x0000_t202" style="position:absolute;left:9216;top:10944;width:576;height:576" stroked="f">
                      <v:textbox style="mso-next-textbox:#_x0000_s5785">
                        <w:txbxContent>
                          <w:p w:rsidR="008F47A2" w:rsidRDefault="008F47A2" w:rsidP="000F2365">
                            <w:r>
                              <w:t>Y</w:t>
                            </w:r>
                          </w:p>
                        </w:txbxContent>
                      </v:textbox>
                    </v:shape>
                    <v:group id="_x0000_s5786" style="position:absolute;left:8496;top:10944;width:2592;height:2592" coordorigin="8496,10944" coordsize="2592,2592">
                      <v:line id="_x0000_s5787" style="position:absolute;flip:y" from="9792,10944" to="9792,13536">
                        <v:stroke endarrow="block"/>
                      </v:line>
                      <v:line id="_x0000_s5788" style="position:absolute" from="8496,12672" to="11088,12672">
                        <v:stroke endarrow="block"/>
                      </v:line>
                    </v:group>
                  </v:group>
                  <v:line id="_x0000_s5789" style="position:absolute;flip:y" from="2100,13279" to="3828,13855" o:allowincell="f">
                    <v:stroke endarrow="block"/>
                  </v:line>
                  <v:shape id="_x0000_s5790" type="#_x0000_t75" style="position:absolute;left:2232;top:12567;width:824;height:1011" o:allowincell="f">
                    <v:imagedata r:id="rId1056" o:title=""/>
                  </v:shape>
                </v:group>
              </w:pict>
            </w:r>
            <w:r w:rsidR="000F2365" w:rsidRPr="00DE17D0">
              <w:rPr>
                <w:b/>
                <w:sz w:val="16"/>
              </w:rPr>
              <w:t>(a)</w:t>
            </w:r>
          </w:p>
          <w:p w:rsidR="000F2365" w:rsidRPr="00DE17D0" w:rsidRDefault="000F2365" w:rsidP="00DE17D0">
            <w:pPr>
              <w:rPr>
                <w:b/>
                <w:sz w:val="16"/>
              </w:rPr>
            </w:pPr>
          </w:p>
        </w:tc>
        <w:tc>
          <w:tcPr>
            <w:tcW w:w="3210" w:type="dxa"/>
            <w:shd w:val="clear" w:color="auto" w:fill="FFFFFF"/>
          </w:tcPr>
          <w:p w:rsidR="000F2365" w:rsidRPr="00DE17D0" w:rsidRDefault="00DE09B9" w:rsidP="00DE17D0">
            <w:pPr>
              <w:rPr>
                <w:b/>
                <w:sz w:val="16"/>
              </w:rPr>
            </w:pPr>
            <w:r w:rsidRPr="00DE09B9">
              <w:rPr>
                <w:b/>
                <w:sz w:val="16"/>
              </w:rPr>
              <w:pict>
                <v:group id="_x0000_s5809" style="position:absolute;left:0;text-align:left;margin-left:7.8pt;margin-top:9.35pt;width:136.8pt;height:129.6pt;z-index:251693056;mso-position-horizontal-relative:text;mso-position-vertical-relative:text" coordorigin="4824,11655" coordsize="2736,2592">
                  <v:group id="_x0000_s5810" style="position:absolute;left:4824;top:11655;width:2736;height:2592" coordorigin="8496,10944" coordsize="2736,2592">
                    <v:shape id="_x0000_s5811" type="#_x0000_t202" style="position:absolute;left:10800;top:12672;width:432;height:576" stroked="f">
                      <v:textbox style="mso-next-textbox:#_x0000_s5811">
                        <w:txbxContent>
                          <w:p w:rsidR="008F47A2" w:rsidRDefault="008F47A2" w:rsidP="000F2365">
                            <w:r>
                              <w:t>X</w:t>
                            </w:r>
                          </w:p>
                        </w:txbxContent>
                      </v:textbox>
                    </v:shape>
                    <v:shape id="_x0000_s5812" type="#_x0000_t202" style="position:absolute;left:9216;top:10944;width:576;height:576" stroked="f">
                      <v:textbox style="mso-next-textbox:#_x0000_s5812">
                        <w:txbxContent>
                          <w:p w:rsidR="008F47A2" w:rsidRDefault="008F47A2" w:rsidP="000F2365">
                            <w:r>
                              <w:t>Y</w:t>
                            </w:r>
                          </w:p>
                        </w:txbxContent>
                      </v:textbox>
                    </v:shape>
                    <v:group id="_x0000_s5813" style="position:absolute;left:8496;top:10944;width:2592;height:2592" coordorigin="8496,10944" coordsize="2592,2592">
                      <v:line id="_x0000_s5814" style="position:absolute;flip:y" from="9792,10944" to="9792,13536">
                        <v:stroke endarrow="block"/>
                      </v:line>
                      <v:line id="_x0000_s5815" style="position:absolute" from="8496,12672" to="11088,12672">
                        <v:stroke endarrow="block"/>
                      </v:line>
                    </v:group>
                  </v:group>
                  <v:shape id="_x0000_s5816" type="#_x0000_t75" style="position:absolute;left:5556;top:12127;width:824;height:1011" o:allowincell="f">
                    <v:imagedata r:id="rId1057" o:title=""/>
                  </v:shape>
                  <v:line id="_x0000_s5817" style="position:absolute;flip:y" from="5412,12415" to="6708,13567" o:allowincell="f">
                    <v:stroke endarrow="block"/>
                  </v:line>
                </v:group>
              </w:pict>
            </w:r>
            <w:r w:rsidR="000F2365" w:rsidRPr="00DE17D0">
              <w:rPr>
                <w:b/>
                <w:sz w:val="16"/>
              </w:rPr>
              <w:t>(b)</w:t>
            </w:r>
          </w:p>
          <w:p w:rsidR="000F2365" w:rsidRPr="00DE17D0" w:rsidRDefault="000F2365" w:rsidP="00DE17D0">
            <w:pPr>
              <w:rPr>
                <w:b/>
                <w:sz w:val="16"/>
              </w:rPr>
            </w:pPr>
          </w:p>
          <w:p w:rsidR="000F2365" w:rsidRPr="00DE17D0" w:rsidRDefault="000F2365" w:rsidP="00DE17D0">
            <w:pPr>
              <w:rPr>
                <w:b/>
                <w:sz w:val="16"/>
              </w:rPr>
            </w:pPr>
          </w:p>
          <w:p w:rsidR="000F2365" w:rsidRPr="00DE17D0" w:rsidRDefault="000F2365" w:rsidP="00DE17D0">
            <w:pPr>
              <w:rPr>
                <w:b/>
                <w:sz w:val="16"/>
              </w:rPr>
            </w:pPr>
          </w:p>
          <w:p w:rsidR="000F2365" w:rsidRPr="00DE17D0" w:rsidRDefault="000F2365" w:rsidP="00DE17D0">
            <w:pPr>
              <w:rPr>
                <w:b/>
                <w:sz w:val="16"/>
              </w:rPr>
            </w:pPr>
          </w:p>
          <w:p w:rsidR="000F2365" w:rsidRPr="00DE17D0" w:rsidRDefault="000F2365" w:rsidP="00DE17D0">
            <w:pPr>
              <w:rPr>
                <w:b/>
                <w:sz w:val="16"/>
              </w:rPr>
            </w:pPr>
          </w:p>
          <w:p w:rsidR="000F2365" w:rsidRPr="00DE17D0" w:rsidRDefault="000F2365" w:rsidP="00DE17D0">
            <w:pPr>
              <w:rPr>
                <w:b/>
                <w:sz w:val="16"/>
              </w:rPr>
            </w:pPr>
          </w:p>
          <w:p w:rsidR="000F2365" w:rsidRPr="00DE17D0" w:rsidRDefault="000F2365" w:rsidP="00DE17D0">
            <w:pPr>
              <w:rPr>
                <w:b/>
                <w:sz w:val="16"/>
              </w:rPr>
            </w:pPr>
          </w:p>
          <w:p w:rsidR="000F2365" w:rsidRPr="00DE17D0" w:rsidRDefault="000F2365" w:rsidP="00DE17D0">
            <w:pPr>
              <w:rPr>
                <w:b/>
                <w:sz w:val="16"/>
              </w:rPr>
            </w:pPr>
          </w:p>
          <w:p w:rsidR="000F2365" w:rsidRPr="00DE17D0" w:rsidRDefault="000F2365" w:rsidP="00DE17D0">
            <w:pPr>
              <w:rPr>
                <w:b/>
                <w:sz w:val="16"/>
              </w:rPr>
            </w:pPr>
          </w:p>
        </w:tc>
        <w:tc>
          <w:tcPr>
            <w:tcW w:w="3750" w:type="dxa"/>
            <w:shd w:val="clear" w:color="auto" w:fill="FFFFFF"/>
          </w:tcPr>
          <w:p w:rsidR="000F2365" w:rsidRPr="00DE17D0" w:rsidRDefault="00DE09B9" w:rsidP="00DE17D0">
            <w:pPr>
              <w:rPr>
                <w:b/>
                <w:sz w:val="16"/>
              </w:rPr>
            </w:pPr>
            <w:r w:rsidRPr="00DE09B9">
              <w:rPr>
                <w:b/>
                <w:sz w:val="16"/>
              </w:rPr>
              <w:pict>
                <v:group id="_x0000_s5791" style="position:absolute;left:0;text-align:left;margin-left:12.9pt;margin-top:9.35pt;width:136.8pt;height:129.6pt;z-index:251691008;mso-position-horizontal-relative:text;mso-position-vertical-relative:text" coordorigin="8136,11655" coordsize="2736,2592">
                  <v:group id="_x0000_s5792" style="position:absolute;left:8136;top:11655;width:2736;height:2592" coordorigin="8496,10944" coordsize="2736,2592">
                    <v:shape id="_x0000_s5793" type="#_x0000_t202" style="position:absolute;left:10800;top:12672;width:432;height:576" stroked="f">
                      <v:textbox style="mso-next-textbox:#_x0000_s5793">
                        <w:txbxContent>
                          <w:p w:rsidR="008F47A2" w:rsidRDefault="008F47A2" w:rsidP="000F2365">
                            <w:r>
                              <w:t>X</w:t>
                            </w:r>
                          </w:p>
                        </w:txbxContent>
                      </v:textbox>
                    </v:shape>
                    <v:shape id="_x0000_s5794" type="#_x0000_t202" style="position:absolute;left:9216;top:10944;width:576;height:576" stroked="f">
                      <v:textbox style="mso-next-textbox:#_x0000_s5794">
                        <w:txbxContent>
                          <w:p w:rsidR="008F47A2" w:rsidRDefault="008F47A2" w:rsidP="000F2365">
                            <w:r>
                              <w:t>Y</w:t>
                            </w:r>
                          </w:p>
                        </w:txbxContent>
                      </v:textbox>
                    </v:shape>
                    <v:group id="_x0000_s5795" style="position:absolute;left:8496;top:10944;width:2592;height:2592" coordorigin="8496,10944" coordsize="2592,2592">
                      <v:line id="_x0000_s5796" style="position:absolute;flip:y" from="9792,10944" to="9792,13536">
                        <v:stroke endarrow="block"/>
                      </v:line>
                      <v:line id="_x0000_s5797" style="position:absolute" from="8496,12672" to="11088,12672">
                        <v:stroke endarrow="block"/>
                      </v:line>
                    </v:group>
                  </v:group>
                  <v:line id="_x0000_s5798" style="position:absolute;flip:y" from="9288,11991" to="10296,13575" o:allowincell="f">
                    <v:stroke endarrow="block"/>
                  </v:line>
                  <v:shape id="_x0000_s5799" type="#_x0000_t75" style="position:absolute;left:9288;top:11847;width:824;height:1011" o:allowincell="f">
                    <v:imagedata r:id="rId1058" o:title=""/>
                  </v:shape>
                </v:group>
              </w:pict>
            </w:r>
            <w:r w:rsidR="000F2365" w:rsidRPr="00DE17D0">
              <w:rPr>
                <w:b/>
                <w:sz w:val="16"/>
              </w:rPr>
              <w:t>(c)</w:t>
            </w:r>
          </w:p>
        </w:tc>
      </w:tr>
    </w:tbl>
    <w:p w:rsidR="000F2365" w:rsidRDefault="000F2365" w:rsidP="000F2365">
      <w:pPr>
        <w:rPr>
          <w:rFonts w:cs="Arial"/>
          <w:noProof/>
          <w:szCs w:val="26"/>
        </w:rPr>
      </w:pPr>
    </w:p>
    <w:p w:rsidR="000F2365" w:rsidRDefault="000F2365" w:rsidP="000F2365">
      <w:pPr>
        <w:rPr>
          <w:rFonts w:cs="Arial"/>
          <w:noProof/>
          <w:szCs w:val="26"/>
        </w:rPr>
      </w:pPr>
      <w:r w:rsidRPr="00190A69">
        <w:rPr>
          <w:rFonts w:cs="Arial"/>
          <w:noProof/>
          <w:szCs w:val="26"/>
        </w:rPr>
        <w:t xml:space="preserve">In </w:t>
      </w:r>
      <w:r>
        <w:rPr>
          <w:rFonts w:cs="Arial"/>
          <w:noProof/>
          <w:szCs w:val="26"/>
        </w:rPr>
        <w:t xml:space="preserve">each of </w:t>
      </w:r>
      <w:r w:rsidRPr="00190A69">
        <w:rPr>
          <w:rFonts w:cs="Arial"/>
          <w:noProof/>
          <w:szCs w:val="26"/>
        </w:rPr>
        <w:t xml:space="preserve">these </w:t>
      </w:r>
      <w:r>
        <w:rPr>
          <w:rFonts w:cs="Arial"/>
          <w:noProof/>
          <w:szCs w:val="26"/>
        </w:rPr>
        <w:t>diagrams</w:t>
      </w:r>
      <w:r w:rsidRPr="00190A69">
        <w:rPr>
          <w:rFonts w:cs="Arial"/>
          <w:noProof/>
          <w:szCs w:val="26"/>
        </w:rPr>
        <w:t xml:space="preserve">, </w:t>
      </w:r>
      <w:r>
        <w:rPr>
          <w:rFonts w:cs="Arial"/>
          <w:noProof/>
          <w:szCs w:val="26"/>
        </w:rPr>
        <w:t>the boy</w:t>
      </w:r>
      <w:r w:rsidRPr="00190A69">
        <w:rPr>
          <w:rFonts w:cs="Arial"/>
          <w:noProof/>
          <w:szCs w:val="26"/>
        </w:rPr>
        <w:t xml:space="preserve"> walk</w:t>
      </w:r>
      <w:r>
        <w:rPr>
          <w:rFonts w:cs="Arial"/>
          <w:noProof/>
          <w:szCs w:val="26"/>
        </w:rPr>
        <w:t>s</w:t>
      </w:r>
      <w:r w:rsidRPr="00190A69">
        <w:rPr>
          <w:rFonts w:cs="Arial"/>
          <w:noProof/>
          <w:szCs w:val="26"/>
        </w:rPr>
        <w:t xml:space="preserve"> uphill as </w:t>
      </w:r>
      <w:r>
        <w:rPr>
          <w:rFonts w:cs="Arial"/>
          <w:noProof/>
          <w:szCs w:val="26"/>
        </w:rPr>
        <w:t>he is progressing to</w:t>
      </w:r>
      <w:r w:rsidRPr="00190A69">
        <w:rPr>
          <w:rFonts w:cs="Arial"/>
          <w:noProof/>
          <w:szCs w:val="26"/>
        </w:rPr>
        <w:t xml:space="preserve"> the right</w:t>
      </w:r>
      <w:r>
        <w:rPr>
          <w:rFonts w:cs="Arial"/>
          <w:noProof/>
          <w:szCs w:val="26"/>
        </w:rPr>
        <w:t xml:space="preserve"> (i.e., for increasing </w:t>
      </w:r>
      <w:r w:rsidRPr="00777719">
        <w:rPr>
          <w:rFonts w:ascii="Times New Roman" w:hAnsi="Times New Roman"/>
          <w:i/>
          <w:noProof/>
          <w:sz w:val="24"/>
        </w:rPr>
        <w:t>x</w:t>
      </w:r>
      <w:r>
        <w:rPr>
          <w:rFonts w:cs="Arial"/>
          <w:noProof/>
          <w:szCs w:val="26"/>
        </w:rPr>
        <w:t>-values)</w:t>
      </w:r>
      <w:r w:rsidRPr="00190A69">
        <w:rPr>
          <w:rFonts w:cs="Arial"/>
          <w:noProof/>
          <w:szCs w:val="26"/>
        </w:rPr>
        <w:t xml:space="preserve">.  </w:t>
      </w:r>
      <w:r>
        <w:rPr>
          <w:rFonts w:cs="Arial"/>
          <w:noProof/>
          <w:szCs w:val="26"/>
        </w:rPr>
        <w:t>So each of t</w:t>
      </w:r>
      <w:r w:rsidRPr="00190A69">
        <w:rPr>
          <w:rFonts w:cs="Arial"/>
          <w:noProof/>
          <w:szCs w:val="26"/>
        </w:rPr>
        <w:t>he three</w:t>
      </w:r>
      <w:r>
        <w:rPr>
          <w:rFonts w:cs="Arial"/>
          <w:noProof/>
          <w:szCs w:val="26"/>
        </w:rPr>
        <w:t xml:space="preserve"> lines has a positive slope, since for each unit in the positive </w:t>
      </w:r>
      <w:r w:rsidRPr="00777719">
        <w:rPr>
          <w:rFonts w:ascii="Times New Roman" w:hAnsi="Times New Roman"/>
          <w:i/>
          <w:noProof/>
          <w:sz w:val="24"/>
        </w:rPr>
        <w:t>x</w:t>
      </w:r>
      <w:r>
        <w:rPr>
          <w:rFonts w:cs="Arial"/>
          <w:noProof/>
          <w:szCs w:val="26"/>
        </w:rPr>
        <w:t xml:space="preserve"> -direction, the corresponding </w:t>
      </w:r>
    </w:p>
    <w:p w:rsidR="000F2365" w:rsidRPr="00190A69" w:rsidRDefault="000F2365" w:rsidP="000F2365">
      <w:pPr>
        <w:rPr>
          <w:rFonts w:cs="Arial"/>
          <w:szCs w:val="26"/>
        </w:rPr>
      </w:pPr>
      <w:r w:rsidRPr="00777719">
        <w:rPr>
          <w:rFonts w:ascii="Times New Roman" w:hAnsi="Times New Roman"/>
          <w:i/>
          <w:noProof/>
          <w:sz w:val="24"/>
        </w:rPr>
        <w:t>y</w:t>
      </w:r>
      <w:r>
        <w:rPr>
          <w:rFonts w:cs="Arial"/>
          <w:noProof/>
          <w:szCs w:val="26"/>
        </w:rPr>
        <w:t>-values increase</w:t>
      </w:r>
      <w:r w:rsidRPr="00190A69">
        <w:rPr>
          <w:rFonts w:cs="Arial"/>
          <w:noProof/>
          <w:szCs w:val="26"/>
        </w:rPr>
        <w:t>.  The steeper the line</w:t>
      </w:r>
      <w:r>
        <w:rPr>
          <w:rFonts w:cs="Arial"/>
          <w:noProof/>
          <w:szCs w:val="26"/>
        </w:rPr>
        <w:t>,</w:t>
      </w:r>
      <w:r w:rsidRPr="00190A69">
        <w:rPr>
          <w:rFonts w:cs="Arial"/>
          <w:noProof/>
          <w:szCs w:val="26"/>
        </w:rPr>
        <w:t xml:space="preserve"> the </w:t>
      </w:r>
      <w:r>
        <w:rPr>
          <w:rFonts w:cs="Arial"/>
          <w:noProof/>
          <w:szCs w:val="26"/>
        </w:rPr>
        <w:t>larger the numerical value of the slope</w:t>
      </w:r>
      <w:r w:rsidRPr="00190A69">
        <w:rPr>
          <w:rFonts w:cs="Arial"/>
          <w:noProof/>
          <w:szCs w:val="26"/>
        </w:rPr>
        <w:t xml:space="preserve">.  </w:t>
      </w:r>
      <w:r>
        <w:rPr>
          <w:rFonts w:cs="Arial"/>
          <w:noProof/>
          <w:szCs w:val="26"/>
        </w:rPr>
        <w:t>T</w:t>
      </w:r>
      <w:r w:rsidRPr="00190A69">
        <w:rPr>
          <w:rFonts w:cs="Arial"/>
          <w:szCs w:val="26"/>
        </w:rPr>
        <w:t xml:space="preserve">he line in (c) </w:t>
      </w:r>
      <w:r>
        <w:rPr>
          <w:rFonts w:cs="Arial"/>
          <w:szCs w:val="26"/>
        </w:rPr>
        <w:t>has</w:t>
      </w:r>
      <w:r w:rsidRPr="00190A69">
        <w:rPr>
          <w:rFonts w:cs="Arial"/>
          <w:szCs w:val="26"/>
        </w:rPr>
        <w:t xml:space="preserve"> the </w:t>
      </w:r>
      <w:r>
        <w:rPr>
          <w:rFonts w:cs="Arial"/>
          <w:szCs w:val="26"/>
        </w:rPr>
        <w:t>largest</w:t>
      </w:r>
      <w:r>
        <w:rPr>
          <w:rFonts w:cs="Arial"/>
          <w:noProof/>
          <w:szCs w:val="26"/>
        </w:rPr>
        <w:t xml:space="preserve"> slope</w:t>
      </w:r>
      <w:r w:rsidRPr="00190A69">
        <w:rPr>
          <w:rFonts w:cs="Arial"/>
          <w:noProof/>
          <w:szCs w:val="26"/>
        </w:rPr>
        <w:t xml:space="preserve">, </w:t>
      </w:r>
      <w:r>
        <w:rPr>
          <w:rFonts w:cs="Arial"/>
          <w:noProof/>
          <w:szCs w:val="26"/>
        </w:rPr>
        <w:t>while the line in (a) has</w:t>
      </w:r>
      <w:r w:rsidRPr="00190A69">
        <w:rPr>
          <w:rFonts w:cs="Arial"/>
          <w:noProof/>
          <w:szCs w:val="26"/>
        </w:rPr>
        <w:t xml:space="preserve"> </w:t>
      </w:r>
      <w:r>
        <w:rPr>
          <w:rFonts w:cs="Arial"/>
          <w:noProof/>
          <w:szCs w:val="26"/>
        </w:rPr>
        <w:t xml:space="preserve">the </w:t>
      </w:r>
      <w:r w:rsidRPr="00190A69">
        <w:rPr>
          <w:rFonts w:cs="Arial"/>
          <w:noProof/>
          <w:szCs w:val="26"/>
        </w:rPr>
        <w:t>smallest.</w:t>
      </w:r>
    </w:p>
    <w:p w:rsidR="000F2365" w:rsidRPr="00190A69" w:rsidRDefault="000F2365" w:rsidP="000F2365">
      <w:pPr>
        <w:rPr>
          <w:rFonts w:cs="Arial"/>
          <w:szCs w:val="26"/>
        </w:rPr>
      </w:pPr>
    </w:p>
    <w:p w:rsidR="000F2365" w:rsidRPr="00190A69" w:rsidRDefault="000F2365" w:rsidP="00DE17D0">
      <w:pPr>
        <w:spacing w:after="120"/>
        <w:rPr>
          <w:rFonts w:cs="Arial"/>
          <w:szCs w:val="26"/>
        </w:rPr>
      </w:pPr>
      <w:r w:rsidRPr="00190A69">
        <w:rPr>
          <w:rFonts w:cs="Arial"/>
          <w:szCs w:val="26"/>
        </w:rPr>
        <w:t xml:space="preserve">In </w:t>
      </w:r>
      <w:r>
        <w:rPr>
          <w:rFonts w:cs="Arial"/>
          <w:szCs w:val="26"/>
        </w:rPr>
        <w:t xml:space="preserve">each of </w:t>
      </w:r>
      <w:r w:rsidRPr="00190A69">
        <w:rPr>
          <w:rFonts w:cs="Arial"/>
          <w:szCs w:val="26"/>
        </w:rPr>
        <w:t>the following examples</w:t>
      </w:r>
      <w:r>
        <w:rPr>
          <w:rFonts w:cs="Arial"/>
          <w:szCs w:val="26"/>
        </w:rPr>
        <w:t>,</w:t>
      </w:r>
      <w:r w:rsidRPr="00190A69">
        <w:rPr>
          <w:rFonts w:cs="Arial"/>
          <w:szCs w:val="26"/>
        </w:rPr>
        <w:t xml:space="preserve"> the </w:t>
      </w:r>
      <w:r>
        <w:rPr>
          <w:rFonts w:cs="Arial"/>
          <w:szCs w:val="26"/>
        </w:rPr>
        <w:t>slope is negative:</w:t>
      </w:r>
    </w:p>
    <w:tbl>
      <w:tblPr>
        <w:tblW w:w="9072" w:type="dxa"/>
        <w:tblInd w:w="-454" w:type="dxa"/>
        <w:tblLayout w:type="fixed"/>
        <w:tblLook w:val="0000"/>
      </w:tblPr>
      <w:tblGrid>
        <w:gridCol w:w="3050"/>
        <w:gridCol w:w="3061"/>
        <w:gridCol w:w="2961"/>
      </w:tblGrid>
      <w:tr w:rsidR="000F2365" w:rsidRPr="00190A69">
        <w:trPr>
          <w:cantSplit/>
        </w:trPr>
        <w:tc>
          <w:tcPr>
            <w:tcW w:w="3050" w:type="dxa"/>
            <w:shd w:val="clear" w:color="auto" w:fill="FFFFFF"/>
          </w:tcPr>
          <w:p w:rsidR="000F2365" w:rsidRPr="00DE17D0" w:rsidRDefault="00DE09B9" w:rsidP="00DE17D0">
            <w:pPr>
              <w:rPr>
                <w:b/>
                <w:sz w:val="18"/>
              </w:rPr>
            </w:pPr>
            <w:r w:rsidRPr="00DE09B9">
              <w:rPr>
                <w:b/>
                <w:sz w:val="18"/>
              </w:rPr>
              <w:pict>
                <v:group id="_x0000_s5818" style="position:absolute;left:0;text-align:left;margin-left:9.9pt;margin-top:2pt;width:136.8pt;height:129.6pt;z-index:251694080" coordorigin="1656,3872" coordsize="2736,2592">
                  <v:group id="_x0000_s5819" style="position:absolute;left:1656;top:3872;width:2736;height:2592" coordorigin="8496,10944" coordsize="2736,2592">
                    <v:shape id="_x0000_s5820" type="#_x0000_t202" style="position:absolute;left:10800;top:12672;width:432;height:576" stroked="f">
                      <v:textbox style="mso-next-textbox:#_x0000_s5820">
                        <w:txbxContent>
                          <w:p w:rsidR="008F47A2" w:rsidRDefault="008F47A2" w:rsidP="000F2365">
                            <w:r>
                              <w:t>X</w:t>
                            </w:r>
                          </w:p>
                        </w:txbxContent>
                      </v:textbox>
                    </v:shape>
                    <v:shape id="_x0000_s5821" type="#_x0000_t202" style="position:absolute;left:9216;top:10944;width:576;height:576" stroked="f">
                      <v:textbox style="mso-next-textbox:#_x0000_s5821">
                        <w:txbxContent>
                          <w:p w:rsidR="008F47A2" w:rsidRDefault="008F47A2" w:rsidP="000F2365">
                            <w:r>
                              <w:t>Y</w:t>
                            </w:r>
                          </w:p>
                        </w:txbxContent>
                      </v:textbox>
                    </v:shape>
                    <v:group id="_x0000_s5822" style="position:absolute;left:8496;top:10944;width:2592;height:2592" coordorigin="8496,10944" coordsize="2592,2592">
                      <v:line id="_x0000_s5823" style="position:absolute;flip:y" from="9792,10944" to="9792,13536">
                        <v:stroke endarrow="block"/>
                      </v:line>
                      <v:line id="_x0000_s5824" style="position:absolute" from="8496,12672" to="11088,12672">
                        <v:stroke endarrow="block"/>
                      </v:line>
                    </v:group>
                  </v:group>
                  <v:shape id="_x0000_s5825" type="#_x0000_t75" style="position:absolute;left:2100;top:4793;width:864;height:807" o:allowincell="f">
                    <v:imagedata r:id="rId1059" o:title=""/>
                  </v:shape>
                  <v:line id="_x0000_s5826" style="position:absolute" from="1656,5495" to="3960,6071" o:allowincell="f">
                    <v:stroke endarrow="block"/>
                  </v:line>
                </v:group>
              </w:pict>
            </w:r>
            <w:r w:rsidR="000F2365" w:rsidRPr="00DE17D0">
              <w:rPr>
                <w:b/>
                <w:sz w:val="18"/>
              </w:rPr>
              <w:t>(a)</w:t>
            </w:r>
          </w:p>
        </w:tc>
        <w:tc>
          <w:tcPr>
            <w:tcW w:w="3061" w:type="dxa"/>
            <w:shd w:val="clear" w:color="auto" w:fill="FFFFFF"/>
          </w:tcPr>
          <w:p w:rsidR="000F2365" w:rsidRPr="00DE17D0" w:rsidRDefault="00DE09B9" w:rsidP="00DE17D0">
            <w:pPr>
              <w:rPr>
                <w:b/>
                <w:sz w:val="18"/>
              </w:rPr>
            </w:pPr>
            <w:r w:rsidRPr="00DE09B9">
              <w:rPr>
                <w:b/>
                <w:sz w:val="18"/>
              </w:rPr>
              <w:pict>
                <v:group id="_x0000_s5800" style="position:absolute;left:0;text-align:left;margin-left:.6pt;margin-top:2pt;width:136.8pt;height:129.6pt;z-index:251692032;mso-position-horizontal-relative:text;mso-position-vertical-relative:text" coordorigin="4680,3872" coordsize="2736,2592">
                  <v:group id="_x0000_s5801" style="position:absolute;left:4680;top:3872;width:2736;height:2592" coordorigin="8496,10944" coordsize="2736,2592">
                    <v:shape id="_x0000_s5802" type="#_x0000_t202" style="position:absolute;left:10800;top:12672;width:432;height:576" stroked="f">
                      <v:textbox style="mso-next-textbox:#_x0000_s5802">
                        <w:txbxContent>
                          <w:p w:rsidR="008F47A2" w:rsidRDefault="008F47A2" w:rsidP="000F2365">
                            <w:r>
                              <w:t>X</w:t>
                            </w:r>
                          </w:p>
                        </w:txbxContent>
                      </v:textbox>
                    </v:shape>
                    <v:shape id="_x0000_s5803" type="#_x0000_t202" style="position:absolute;left:9216;top:10944;width:576;height:576" stroked="f">
                      <v:textbox style="mso-next-textbox:#_x0000_s5803">
                        <w:txbxContent>
                          <w:p w:rsidR="008F47A2" w:rsidRDefault="008F47A2" w:rsidP="000F2365">
                            <w:r>
                              <w:t>Y</w:t>
                            </w:r>
                          </w:p>
                        </w:txbxContent>
                      </v:textbox>
                    </v:shape>
                    <v:group id="_x0000_s5804" style="position:absolute;left:8496;top:10944;width:2592;height:2592" coordorigin="8496,10944" coordsize="2592,2592">
                      <v:line id="_x0000_s5805" style="position:absolute;flip:y" from="9792,10944" to="9792,13536">
                        <v:stroke endarrow="block"/>
                      </v:line>
                      <v:line id="_x0000_s5806" style="position:absolute" from="8496,12672" to="11088,12672">
                        <v:stroke endarrow="block"/>
                      </v:line>
                    </v:group>
                  </v:group>
                  <v:line id="_x0000_s5807" style="position:absolute" from="5544,4838" to="6984,5990" o:allowincell="f">
                    <v:stroke endarrow="block" endarrowwidth="narrow"/>
                  </v:line>
                  <v:shape id="_x0000_s5808" type="#_x0000_t75" style="position:absolute;left:5832;top:4694;width:864;height:807" o:allowincell="f">
                    <v:imagedata r:id="rId1060" o:title=""/>
                  </v:shape>
                </v:group>
              </w:pict>
            </w:r>
            <w:r w:rsidR="000F2365" w:rsidRPr="00DE17D0">
              <w:rPr>
                <w:b/>
                <w:sz w:val="18"/>
              </w:rPr>
              <w:t>(b)</w:t>
            </w:r>
          </w:p>
          <w:p w:rsidR="000F2365" w:rsidRPr="00DE17D0" w:rsidRDefault="000F2365" w:rsidP="00DE17D0">
            <w:pPr>
              <w:rPr>
                <w:b/>
                <w:sz w:val="18"/>
              </w:rPr>
            </w:pPr>
          </w:p>
          <w:p w:rsidR="000F2365" w:rsidRPr="00DE17D0" w:rsidRDefault="000F2365" w:rsidP="00DE17D0">
            <w:pPr>
              <w:rPr>
                <w:b/>
                <w:sz w:val="18"/>
              </w:rPr>
            </w:pPr>
          </w:p>
          <w:p w:rsidR="000F2365" w:rsidRPr="00DE17D0" w:rsidRDefault="000F2365" w:rsidP="00DE17D0">
            <w:pPr>
              <w:rPr>
                <w:b/>
                <w:sz w:val="18"/>
              </w:rPr>
            </w:pPr>
          </w:p>
          <w:p w:rsidR="000F2365" w:rsidRPr="00DE17D0" w:rsidRDefault="000F2365" w:rsidP="00DE17D0">
            <w:pPr>
              <w:rPr>
                <w:b/>
                <w:sz w:val="18"/>
              </w:rPr>
            </w:pPr>
          </w:p>
          <w:p w:rsidR="000F2365" w:rsidRPr="00DE17D0" w:rsidRDefault="000F2365" w:rsidP="00DE17D0">
            <w:pPr>
              <w:rPr>
                <w:b/>
                <w:sz w:val="18"/>
              </w:rPr>
            </w:pPr>
          </w:p>
          <w:p w:rsidR="000F2365" w:rsidRPr="00DE17D0" w:rsidRDefault="000F2365" w:rsidP="00DE17D0">
            <w:pPr>
              <w:rPr>
                <w:b/>
                <w:sz w:val="18"/>
              </w:rPr>
            </w:pPr>
          </w:p>
          <w:p w:rsidR="000F2365" w:rsidRPr="00DE17D0" w:rsidRDefault="000F2365" w:rsidP="00DE17D0">
            <w:pPr>
              <w:rPr>
                <w:b/>
                <w:sz w:val="18"/>
              </w:rPr>
            </w:pPr>
          </w:p>
          <w:p w:rsidR="000F2365" w:rsidRPr="00DE17D0" w:rsidRDefault="000F2365" w:rsidP="00DE17D0">
            <w:pPr>
              <w:rPr>
                <w:b/>
                <w:sz w:val="18"/>
              </w:rPr>
            </w:pPr>
          </w:p>
          <w:p w:rsidR="000F2365" w:rsidRPr="00DE17D0" w:rsidRDefault="000F2365" w:rsidP="00DE17D0">
            <w:pPr>
              <w:rPr>
                <w:b/>
                <w:sz w:val="18"/>
              </w:rPr>
            </w:pPr>
          </w:p>
        </w:tc>
        <w:tc>
          <w:tcPr>
            <w:tcW w:w="2961" w:type="dxa"/>
            <w:shd w:val="clear" w:color="auto" w:fill="FFFFFF"/>
          </w:tcPr>
          <w:p w:rsidR="000F2365" w:rsidRPr="00DE17D0" w:rsidRDefault="00DE09B9" w:rsidP="00DE17D0">
            <w:pPr>
              <w:rPr>
                <w:b/>
                <w:sz w:val="18"/>
              </w:rPr>
            </w:pPr>
            <w:r w:rsidRPr="00DE09B9">
              <w:rPr>
                <w:b/>
                <w:sz w:val="18"/>
              </w:rPr>
              <w:pict>
                <v:group id="_x0000_s5827" style="position:absolute;left:0;text-align:left;margin-left:5.7pt;margin-top:9.2pt;width:136.8pt;height:129.6pt;z-index:251695104;mso-position-horizontal-relative:text;mso-position-vertical-relative:text" coordorigin="7992,4016" coordsize="2736,2592">
                  <v:group id="_x0000_s5828" style="position:absolute;left:7992;top:4016;width:2736;height:2592" coordorigin="8496,10944" coordsize="2736,2592">
                    <v:shape id="_x0000_s5829" type="#_x0000_t202" style="position:absolute;left:10800;top:12672;width:432;height:576" stroked="f">
                      <v:textbox style="mso-next-textbox:#_x0000_s5829">
                        <w:txbxContent>
                          <w:p w:rsidR="008F47A2" w:rsidRDefault="008F47A2" w:rsidP="000F2365">
                            <w:r>
                              <w:t>X</w:t>
                            </w:r>
                          </w:p>
                        </w:txbxContent>
                      </v:textbox>
                    </v:shape>
                    <v:shape id="_x0000_s5830" type="#_x0000_t202" style="position:absolute;left:9216;top:10944;width:576;height:576" stroked="f">
                      <v:textbox style="mso-next-textbox:#_x0000_s5830">
                        <w:txbxContent>
                          <w:p w:rsidR="008F47A2" w:rsidRDefault="008F47A2" w:rsidP="000F2365">
                            <w:r>
                              <w:t>Y</w:t>
                            </w:r>
                          </w:p>
                        </w:txbxContent>
                      </v:textbox>
                    </v:shape>
                    <v:group id="_x0000_s5831" style="position:absolute;left:8496;top:10944;width:2592;height:2592" coordorigin="8496,10944" coordsize="2592,2592">
                      <v:line id="_x0000_s5832" style="position:absolute;flip:y" from="9792,10944" to="9792,13536">
                        <v:stroke endarrow="block"/>
                      </v:line>
                      <v:line id="_x0000_s5833" style="position:absolute" from="8496,12672" to="11088,12672">
                        <v:stroke endarrow="block"/>
                      </v:line>
                    </v:group>
                  </v:group>
                  <v:line id="_x0000_s5834" style="position:absolute" from="8712,4592" to="9720,6032" o:allowincell="f">
                    <v:stroke endarrow="block" endarrowwidth="narrow"/>
                  </v:line>
                  <v:shape id="_x0000_s5835" type="#_x0000_t75" style="position:absolute;left:8856;top:4694;width:864;height:807;visibility:visible;mso-wrap-edited:f" o:allowincell="f">
                    <v:imagedata r:id="rId1061" o:title=""/>
                  </v:shape>
                </v:group>
                <o:OLEObject Type="Embed" ProgID="Word.Picture.8" ShapeID="_x0000_s5835" DrawAspect="Content" ObjectID="_1245436409" r:id="rId1062"/>
              </w:pict>
            </w:r>
            <w:r w:rsidR="000F2365" w:rsidRPr="00DE17D0">
              <w:rPr>
                <w:b/>
                <w:sz w:val="18"/>
              </w:rPr>
              <w:t>(c)</w:t>
            </w:r>
          </w:p>
        </w:tc>
      </w:tr>
    </w:tbl>
    <w:p w:rsidR="000F2365" w:rsidRDefault="000F2365" w:rsidP="000F2365">
      <w:pPr>
        <w:rPr>
          <w:rFonts w:cs="Arial"/>
          <w:noProof/>
          <w:szCs w:val="26"/>
        </w:rPr>
      </w:pPr>
    </w:p>
    <w:p w:rsidR="008D576B" w:rsidRDefault="000F2365" w:rsidP="000F2365">
      <w:pPr>
        <w:rPr>
          <w:rFonts w:cs="Arial"/>
          <w:noProof/>
          <w:szCs w:val="26"/>
        </w:rPr>
      </w:pPr>
      <w:r>
        <w:rPr>
          <w:rFonts w:cs="Arial"/>
          <w:noProof/>
          <w:szCs w:val="26"/>
        </w:rPr>
        <w:t>Now t</w:t>
      </w:r>
      <w:r w:rsidRPr="00190A69">
        <w:rPr>
          <w:rFonts w:cs="Arial"/>
          <w:noProof/>
          <w:szCs w:val="26"/>
        </w:rPr>
        <w:t xml:space="preserve">he boys </w:t>
      </w:r>
      <w:r>
        <w:rPr>
          <w:rFonts w:cs="Arial"/>
          <w:noProof/>
          <w:szCs w:val="26"/>
        </w:rPr>
        <w:t>is</w:t>
      </w:r>
      <w:r w:rsidRPr="00190A69">
        <w:rPr>
          <w:rFonts w:cs="Arial"/>
          <w:noProof/>
          <w:szCs w:val="26"/>
        </w:rPr>
        <w:t xml:space="preserve"> walking downhill </w:t>
      </w:r>
      <w:r>
        <w:rPr>
          <w:rFonts w:cs="Arial"/>
          <w:noProof/>
          <w:szCs w:val="26"/>
        </w:rPr>
        <w:t xml:space="preserve">when moving to the right </w:t>
      </w:r>
      <w:r w:rsidRPr="00190A69">
        <w:rPr>
          <w:rFonts w:cs="Arial"/>
          <w:noProof/>
          <w:szCs w:val="26"/>
        </w:rPr>
        <w:t>(</w:t>
      </w:r>
      <w:r>
        <w:rPr>
          <w:rFonts w:cs="Arial"/>
          <w:noProof/>
          <w:szCs w:val="26"/>
        </w:rPr>
        <w:t xml:space="preserve">i.e., for increasing </w:t>
      </w:r>
      <w:r w:rsidRPr="00777719">
        <w:rPr>
          <w:rFonts w:ascii="Times New Roman" w:hAnsi="Times New Roman"/>
          <w:i/>
          <w:noProof/>
          <w:sz w:val="24"/>
        </w:rPr>
        <w:t>x</w:t>
      </w:r>
      <w:r>
        <w:rPr>
          <w:rFonts w:cs="Arial"/>
          <w:noProof/>
          <w:szCs w:val="26"/>
        </w:rPr>
        <w:t xml:space="preserve"> -values).</w:t>
      </w:r>
      <w:r w:rsidRPr="00190A69">
        <w:rPr>
          <w:rFonts w:cs="Arial"/>
          <w:noProof/>
          <w:szCs w:val="26"/>
        </w:rPr>
        <w:t xml:space="preserve">  The</w:t>
      </w:r>
      <w:r>
        <w:rPr>
          <w:rFonts w:cs="Arial"/>
          <w:noProof/>
          <w:szCs w:val="26"/>
        </w:rPr>
        <w:t>se</w:t>
      </w:r>
      <w:r w:rsidRPr="00190A69">
        <w:rPr>
          <w:rFonts w:cs="Arial"/>
          <w:noProof/>
          <w:szCs w:val="26"/>
        </w:rPr>
        <w:t xml:space="preserve"> three lines all have negative</w:t>
      </w:r>
      <w:r>
        <w:rPr>
          <w:rFonts w:cs="Arial"/>
          <w:noProof/>
          <w:szCs w:val="26"/>
        </w:rPr>
        <w:t xml:space="preserve"> slope, since for each unit in the positive </w:t>
      </w:r>
      <w:r w:rsidRPr="00777719">
        <w:rPr>
          <w:rFonts w:ascii="Times New Roman" w:hAnsi="Times New Roman"/>
          <w:i/>
          <w:noProof/>
          <w:sz w:val="24"/>
        </w:rPr>
        <w:t>x</w:t>
      </w:r>
      <w:r>
        <w:rPr>
          <w:rFonts w:cs="Arial"/>
          <w:noProof/>
          <w:szCs w:val="26"/>
        </w:rPr>
        <w:t xml:space="preserve"> -direction, there is a corresponding decrease in </w:t>
      </w:r>
      <w:r w:rsidRPr="00777719">
        <w:rPr>
          <w:rFonts w:ascii="Times New Roman" w:hAnsi="Times New Roman"/>
          <w:i/>
          <w:noProof/>
          <w:sz w:val="24"/>
        </w:rPr>
        <w:t>y</w:t>
      </w:r>
      <w:r>
        <w:rPr>
          <w:rFonts w:cs="Arial"/>
          <w:noProof/>
          <w:szCs w:val="26"/>
        </w:rPr>
        <w:t>-values</w:t>
      </w:r>
      <w:r w:rsidRPr="00190A69">
        <w:rPr>
          <w:rFonts w:cs="Arial"/>
          <w:noProof/>
          <w:szCs w:val="26"/>
        </w:rPr>
        <w:t>.</w:t>
      </w:r>
      <w:r>
        <w:rPr>
          <w:rFonts w:cs="Arial"/>
          <w:noProof/>
          <w:szCs w:val="26"/>
        </w:rPr>
        <w:t xml:space="preserve"> The steeper the line</w:t>
      </w:r>
      <w:r w:rsidRPr="00190A69">
        <w:rPr>
          <w:rFonts w:cs="Arial"/>
          <w:noProof/>
          <w:szCs w:val="26"/>
        </w:rPr>
        <w:t>, the smaller the numerical value of the</w:t>
      </w:r>
      <w:r>
        <w:rPr>
          <w:rFonts w:cs="Arial"/>
          <w:noProof/>
          <w:szCs w:val="26"/>
        </w:rPr>
        <w:t xml:space="preserve"> slope</w:t>
      </w:r>
      <w:r w:rsidRPr="00190A69">
        <w:rPr>
          <w:rFonts w:cs="Arial"/>
          <w:noProof/>
          <w:szCs w:val="26"/>
        </w:rPr>
        <w:t xml:space="preserve">.  </w:t>
      </w:r>
      <w:r>
        <w:rPr>
          <w:rFonts w:cs="Arial"/>
          <w:szCs w:val="26"/>
        </w:rPr>
        <w:t>So the line in (c) has</w:t>
      </w:r>
      <w:r w:rsidRPr="00190A69">
        <w:rPr>
          <w:rFonts w:cs="Arial"/>
          <w:szCs w:val="26"/>
        </w:rPr>
        <w:t xml:space="preserve"> the </w:t>
      </w:r>
      <w:r w:rsidRPr="00190A69">
        <w:rPr>
          <w:rFonts w:cs="Arial"/>
          <w:noProof/>
          <w:szCs w:val="26"/>
        </w:rPr>
        <w:t>smalles</w:t>
      </w:r>
      <w:r>
        <w:rPr>
          <w:rFonts w:cs="Arial"/>
          <w:noProof/>
          <w:szCs w:val="26"/>
        </w:rPr>
        <w:t>t slope</w:t>
      </w:r>
      <w:r w:rsidRPr="00190A69">
        <w:rPr>
          <w:rFonts w:cs="Arial"/>
          <w:noProof/>
          <w:szCs w:val="26"/>
        </w:rPr>
        <w:t xml:space="preserve">, and the line in (a) the </w:t>
      </w:r>
      <w:r>
        <w:rPr>
          <w:rFonts w:cs="Arial"/>
          <w:noProof/>
          <w:szCs w:val="26"/>
        </w:rPr>
        <w:t>largest</w:t>
      </w:r>
      <w:r w:rsidRPr="00190A69">
        <w:rPr>
          <w:rFonts w:cs="Arial"/>
          <w:noProof/>
          <w:szCs w:val="26"/>
        </w:rPr>
        <w:t xml:space="preserve">.  Remember </w:t>
      </w:r>
      <w:r>
        <w:rPr>
          <w:rFonts w:cs="Arial"/>
          <w:noProof/>
          <w:szCs w:val="26"/>
        </w:rPr>
        <w:t xml:space="preserve">that </w:t>
      </w:r>
      <w:r w:rsidRPr="00190A69">
        <w:rPr>
          <w:rFonts w:cs="Arial"/>
          <w:noProof/>
          <w:szCs w:val="26"/>
        </w:rPr>
        <w:t xml:space="preserve">the </w:t>
      </w:r>
      <w:r>
        <w:rPr>
          <w:rFonts w:cs="Arial"/>
          <w:noProof/>
          <w:szCs w:val="26"/>
        </w:rPr>
        <w:t>slope is negative, so</w:t>
      </w:r>
      <w:r w:rsidRPr="00190A69">
        <w:rPr>
          <w:rFonts w:cs="Arial"/>
          <w:noProof/>
          <w:szCs w:val="26"/>
        </w:rPr>
        <w:t xml:space="preserve"> –</w:t>
      </w:r>
      <w:r>
        <w:rPr>
          <w:rFonts w:cs="Arial"/>
          <w:noProof/>
          <w:szCs w:val="26"/>
        </w:rPr>
        <w:t xml:space="preserve">1/2 (like in </w:t>
      </w:r>
      <w:r w:rsidRPr="00190A69">
        <w:rPr>
          <w:rFonts w:cs="Arial"/>
          <w:noProof/>
          <w:szCs w:val="26"/>
        </w:rPr>
        <w:t xml:space="preserve">(a)) is </w:t>
      </w:r>
      <w:r>
        <w:rPr>
          <w:rFonts w:cs="Arial"/>
          <w:noProof/>
          <w:szCs w:val="26"/>
        </w:rPr>
        <w:t>larger than –2 (like in</w:t>
      </w:r>
      <w:r w:rsidRPr="00190A69">
        <w:rPr>
          <w:rFonts w:cs="Arial"/>
          <w:noProof/>
          <w:szCs w:val="26"/>
        </w:rPr>
        <w:t xml:space="preserve"> (c)).</w:t>
      </w:r>
    </w:p>
    <w:p w:rsidR="000F2365" w:rsidRPr="00190A69" w:rsidRDefault="000F2365" w:rsidP="000F2365">
      <w:pPr>
        <w:rPr>
          <w:rFonts w:cs="Arial"/>
          <w:noProof/>
          <w:szCs w:val="26"/>
        </w:rPr>
      </w:pPr>
    </w:p>
    <w:tbl>
      <w:tblPr>
        <w:tblW w:w="7938" w:type="dxa"/>
        <w:tblInd w:w="170" w:type="dxa"/>
        <w:shd w:val="clear" w:color="auto" w:fill="EEE396"/>
        <w:tblCellMar>
          <w:top w:w="227" w:type="dxa"/>
          <w:bottom w:w="227" w:type="dxa"/>
        </w:tblCellMar>
        <w:tblLook w:val="01E0"/>
      </w:tblPr>
      <w:tblGrid>
        <w:gridCol w:w="7938"/>
      </w:tblGrid>
      <w:tr w:rsidR="008D576B" w:rsidRPr="006E0DDE">
        <w:tc>
          <w:tcPr>
            <w:tcW w:w="7938" w:type="dxa"/>
            <w:shd w:val="clear" w:color="auto" w:fill="EEE396"/>
          </w:tcPr>
          <w:p w:rsidR="008D576B" w:rsidRPr="008D576B" w:rsidRDefault="00DE09B9" w:rsidP="008D576B">
            <w:pPr>
              <w:spacing w:after="120"/>
              <w:rPr>
                <w:b/>
              </w:rPr>
            </w:pPr>
            <w:r w:rsidRPr="00DE09B9">
              <w:rPr>
                <w:b/>
              </w:rPr>
              <w:pict>
                <v:shape id="_x0000_s2519" type="#_x0000_t202" style="position:absolute;left:0;text-align:left;margin-left:53.85pt;margin-top:38.95pt;width:57.6pt;height:28.8pt;z-index:251856896;mso-position-horizontal:absolute" filled="f" stroked="f">
                  <v:textbox style="mso-next-textbox:#_x0000_s2519">
                    <w:txbxContent>
                      <w:p w:rsidR="008F47A2" w:rsidRPr="008D576B" w:rsidRDefault="008F47A2" w:rsidP="008D576B"/>
                    </w:txbxContent>
                  </v:textbox>
                </v:shape>
              </w:pict>
            </w:r>
            <w:r w:rsidR="008D576B" w:rsidRPr="008D576B">
              <w:rPr>
                <w:b/>
              </w:rPr>
              <w:t xml:space="preserve">The slope </w:t>
            </w:r>
            <w:r w:rsidR="008D576B" w:rsidRPr="008D576B">
              <w:rPr>
                <w:rFonts w:ascii="Times" w:hAnsi="Times"/>
                <w:b/>
                <w:i/>
              </w:rPr>
              <w:t>(m)</w:t>
            </w:r>
            <w:r w:rsidR="008D576B" w:rsidRPr="008D576B">
              <w:rPr>
                <w:b/>
              </w:rPr>
              <w:t xml:space="preserve"> for various types of lines.</w:t>
            </w:r>
          </w:p>
          <w:p w:rsidR="008D576B" w:rsidRPr="008D576B" w:rsidRDefault="00DE09B9" w:rsidP="008D576B">
            <w:r w:rsidRPr="00DE09B9">
              <w:rPr>
                <w:b/>
              </w:rPr>
              <w:pict>
                <v:line id="_x0000_s2523" style="position:absolute;left:0;text-align:left;z-index:251860992;mso-position-horizontal:absolute;mso-position-vertical:absolute" from="334.6pt,5.65pt" to="334.6pt,56.05pt">
                  <v:stroke startarrow="block" endarrow="block"/>
                </v:line>
              </w:pict>
            </w:r>
            <w:r w:rsidRPr="00DE09B9">
              <w:rPr>
                <w:b/>
              </w:rPr>
              <w:pict>
                <v:shape id="_x0000_s2517" type="#_x0000_t202" style="position:absolute;left:0;text-align:left;margin-left:203.6pt;margin-top:23.05pt;width:57.6pt;height:28.8pt;z-index:251854848;mso-position-horizontal:absolute;mso-position-vertical:absolute" filled="f" stroked="f">
                  <v:textbox style="mso-next-textbox:#_x0000_s2517">
                    <w:txbxContent>
                      <w:p w:rsidR="008F47A2" w:rsidRDefault="008F47A2" w:rsidP="008D576B">
                        <w:r w:rsidRPr="000D6B6F">
                          <w:rPr>
                            <w:rFonts w:ascii="Times New Roman" w:hAnsi="Times New Roman"/>
                            <w:i/>
                            <w:sz w:val="24"/>
                          </w:rPr>
                          <w:t>m</w:t>
                        </w:r>
                        <w:r>
                          <w:t xml:space="preserve"> = 0</w:t>
                        </w:r>
                      </w:p>
                    </w:txbxContent>
                  </v:textbox>
                </v:shape>
              </w:pict>
            </w:r>
            <w:r w:rsidRPr="00DE09B9">
              <w:rPr>
                <w:b/>
              </w:rPr>
              <w:pict>
                <v:line id="_x0000_s2522" style="position:absolute;left:0;text-align:left;z-index:251859968;mso-position-horizontal:absolute;mso-position-vertical:absolute" from="187.5pt,20.65pt" to="266.7pt,20.65pt">
                  <v:stroke startarrow="block" startarrowwidth="narrow" endarrow="block" endarrowwidth="narrow"/>
                </v:line>
              </w:pict>
            </w:r>
            <w:r w:rsidRPr="00DE09B9">
              <w:rPr>
                <w:b/>
              </w:rPr>
              <w:pict>
                <v:shape id="_x0000_s2518" type="#_x0000_t202" style="position:absolute;left:0;text-align:left;margin-left:118.15pt;margin-top:11.05pt;width:57.6pt;height:28.8pt;z-index:251855872;mso-position-horizontal:absolute;mso-position-vertical:absolute" filled="f" stroked="f">
                  <v:textbox style="mso-next-textbox:#_x0000_s2518">
                    <w:txbxContent>
                      <w:p w:rsidR="008F47A2" w:rsidRDefault="008F47A2" w:rsidP="008D576B">
                        <w:r w:rsidRPr="000D6B6F">
                          <w:rPr>
                            <w:rFonts w:ascii="Times New Roman" w:hAnsi="Times New Roman"/>
                            <w:i/>
                            <w:sz w:val="24"/>
                          </w:rPr>
                          <w:t>m</w:t>
                        </w:r>
                        <w:r>
                          <w:t xml:space="preserve"> &lt; 0</w:t>
                        </w:r>
                      </w:p>
                    </w:txbxContent>
                  </v:textbox>
                </v:shape>
              </w:pict>
            </w:r>
            <w:r w:rsidRPr="00DE09B9">
              <w:rPr>
                <w:b/>
              </w:rPr>
              <w:pict>
                <v:line id="_x0000_s2521" style="position:absolute;left:0;text-align:left;z-index:251858944;mso-position-horizontal:absolute;mso-position-vertical:absolute" from="84.7pt,21.4pt" to="149.5pt,50.2pt">
                  <v:stroke startarrow="block" startarrowwidth="narrow" endarrow="block" endarrowwidth="narrow"/>
                </v:line>
              </w:pict>
            </w:r>
            <w:r>
              <w:pict>
                <v:line id="_x0000_s2524" style="flip:y;mso-left-percent:-10001;mso-top-percent:-10001;mso-position-horizontal:absolute;mso-position-horizontal-relative:char;mso-position-vertical:absolute;mso-position-vertical-relative:line;mso-left-percent:-10001;mso-top-percent:-10001" from="0,0" to="64.8pt,43.2pt">
                  <v:stroke startarrow="block" startarrowwidth="narrow" endarrow="block" endarrowwidth="narrow"/>
                  <w10:wrap type="none"/>
                  <w10:anchorlock/>
                </v:line>
              </w:pict>
            </w:r>
          </w:p>
          <w:p w:rsidR="008D576B" w:rsidRDefault="00DE09B9" w:rsidP="008D576B">
            <w:r w:rsidRPr="00DE09B9">
              <w:pict>
                <v:shape id="_x0000_s2516" type="#_x0000_t202" style="position:absolute;left:0;text-align:left;margin-left:281.6pt;margin-top:8.95pt;width:2in;height:18pt;z-index:251853824;mso-position-horizontal:absolute;mso-position-vertical:absolute" filled="f" stroked="f">
                  <v:textbox style="mso-next-textbox:#_x0000_s2516">
                    <w:txbxContent>
                      <w:p w:rsidR="008F47A2" w:rsidRPr="008D576B" w:rsidRDefault="008F47A2" w:rsidP="008D576B"/>
                    </w:txbxContent>
                  </v:textbox>
                </v:shape>
              </w:pict>
            </w:r>
            <w:r w:rsidR="008D576B">
              <w:rPr>
                <w:rFonts w:ascii="Times New Roman" w:hAnsi="Times New Roman"/>
                <w:i/>
                <w:sz w:val="24"/>
              </w:rPr>
              <w:t xml:space="preserve">      </w:t>
            </w:r>
            <w:r w:rsidR="008D576B" w:rsidRPr="000D6B6F">
              <w:rPr>
                <w:rFonts w:ascii="Times New Roman" w:hAnsi="Times New Roman"/>
                <w:i/>
                <w:sz w:val="24"/>
              </w:rPr>
              <w:t>m</w:t>
            </w:r>
            <w:r w:rsidR="008D576B">
              <w:t xml:space="preserve"> &gt; 0</w:t>
            </w:r>
          </w:p>
          <w:p w:rsidR="008D576B" w:rsidRPr="008D576B" w:rsidRDefault="008D576B" w:rsidP="008D576B">
            <w:pPr>
              <w:tabs>
                <w:tab w:val="left" w:pos="5686"/>
              </w:tabs>
              <w:rPr>
                <w:i/>
              </w:rPr>
            </w:pPr>
            <w:r>
              <w:t xml:space="preserve"> </w:t>
            </w:r>
            <w:r w:rsidRPr="008D576B">
              <w:rPr>
                <w:i/>
              </w:rPr>
              <w:tab/>
            </w:r>
            <w:r w:rsidRPr="008D576B">
              <w:rPr>
                <w:i/>
                <w:sz w:val="18"/>
              </w:rPr>
              <w:t xml:space="preserve">Vertical line has no slope </w:t>
            </w:r>
          </w:p>
          <w:p w:rsidR="008D576B" w:rsidRPr="008D576B" w:rsidRDefault="008D576B" w:rsidP="008D576B">
            <w:r>
              <w:rPr>
                <w:noProof/>
                <w:lang w:val="en-US" w:eastAsia="en-US"/>
              </w:rPr>
              <w:drawing>
                <wp:inline distT="0" distB="0" distL="0" distR="0">
                  <wp:extent cx="2590800" cy="1794934"/>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063"/>
                          <a:srcRect/>
                          <a:stretch>
                            <a:fillRect/>
                          </a:stretch>
                        </pic:blipFill>
                        <pic:spPr bwMode="auto">
                          <a:xfrm>
                            <a:off x="0" y="0"/>
                            <a:ext cx="2590800" cy="1794934"/>
                          </a:xfrm>
                          <a:prstGeom prst="rect">
                            <a:avLst/>
                          </a:prstGeom>
                          <a:noFill/>
                          <a:ln w="9525">
                            <a:noFill/>
                            <a:miter lim="800000"/>
                            <a:headEnd/>
                            <a:tailEnd/>
                          </a:ln>
                        </pic:spPr>
                      </pic:pic>
                    </a:graphicData>
                  </a:graphic>
                </wp:inline>
              </w:drawing>
            </w:r>
          </w:p>
          <w:p w:rsidR="008D576B" w:rsidRPr="008D576B" w:rsidRDefault="008D576B" w:rsidP="008D576B">
            <w:pPr>
              <w:spacing w:after="120"/>
              <w:jc w:val="center"/>
              <w:rPr>
                <w:b/>
                <w:sz w:val="18"/>
              </w:rPr>
            </w:pPr>
            <w:r w:rsidRPr="008D576B">
              <w:rPr>
                <w:b/>
                <w:sz w:val="18"/>
              </w:rPr>
              <w:t>This is a formula for the slope of a line:</w:t>
            </w:r>
          </w:p>
          <w:p w:rsidR="008D576B" w:rsidRPr="008D576B" w:rsidRDefault="00DE09B9" w:rsidP="008D576B">
            <w:pPr>
              <w:jc w:val="center"/>
            </w:pPr>
            <w:r>
              <w:pict>
                <v:shape id="_x0000_s2515" type="#_x0000_t202" style="width:347.8pt;height:33.7pt;mso-left-percent:-10001;mso-top-percent:-10001;mso-position-horizontal:absolute;mso-position-horizontal-relative:char;mso-position-vertical:absolute;mso-position-vertical-relative:line;mso-left-percent:-10001;mso-top-percent:-10001" strokecolor="#943634 [2405]" strokeweight=".25pt">
                  <v:textbox style="mso-next-textbox:#_x0000_s2515">
                    <w:txbxContent>
                      <w:p w:rsidR="008F47A2" w:rsidRDefault="008F47A2" w:rsidP="008D576B">
                        <w:pPr>
                          <w:shd w:val="clear" w:color="auto" w:fill="FFFFFF"/>
                          <w:jc w:val="center"/>
                        </w:pPr>
                        <w:r w:rsidRPr="008D576B">
                          <w:rPr>
                            <w:b/>
                            <w:sz w:val="18"/>
                          </w:rPr>
                          <w:t>Slope =</w:t>
                        </w:r>
                        <w:r>
                          <w:t xml:space="preserve"> </w:t>
                        </w:r>
                        <w:r w:rsidRPr="008D576B">
                          <w:rPr>
                            <w:position w:val="-22"/>
                          </w:rPr>
                          <w:object w:dxaOrig="1740" w:dyaOrig="520">
                            <v:shape id="_x0000_i1380" type="#_x0000_t75" style="width:87.35pt;height:26pt" o:ole="" filled="t">
                              <v:imagedata r:id="rId1064" r:pict="rId1065" o:title=""/>
                            </v:shape>
                            <o:OLEObject Type="Embed" ProgID="Equation.3" ShapeID="_x0000_i1380" DrawAspect="Content" ObjectID="_1245436410" r:id="rId1066"/>
                          </w:object>
                        </w:r>
                      </w:p>
                    </w:txbxContent>
                  </v:textbox>
                  <w10:wrap type="none"/>
                  <w10:anchorlock/>
                </v:shape>
              </w:pict>
            </w:r>
          </w:p>
        </w:tc>
      </w:tr>
    </w:tbl>
    <w:p w:rsidR="008D576B" w:rsidRDefault="008D576B" w:rsidP="008D576B">
      <w:pPr>
        <w:pStyle w:val="Header"/>
        <w:rPr>
          <w:rFonts w:ascii="Arial" w:hAnsi="Arial" w:cs="Arial"/>
          <w:b/>
          <w:szCs w:val="26"/>
        </w:rPr>
      </w:pPr>
    </w:p>
    <w:p w:rsidR="000F2365" w:rsidRPr="00902D63" w:rsidRDefault="000F2365" w:rsidP="00C42304">
      <w:pPr>
        <w:pStyle w:val="Heading4"/>
      </w:pPr>
      <w:r>
        <w:t>Example 5.30</w:t>
      </w:r>
    </w:p>
    <w:p w:rsidR="000F2365" w:rsidRPr="00C0225C" w:rsidRDefault="000F2365" w:rsidP="000F2365">
      <w:pPr>
        <w:pStyle w:val="BodyText"/>
        <w:rPr>
          <w:rFonts w:cs="Arial"/>
          <w:szCs w:val="26"/>
        </w:rPr>
      </w:pPr>
      <w:r>
        <w:rPr>
          <w:rFonts w:cs="Arial"/>
          <w:szCs w:val="26"/>
        </w:rPr>
        <w:t>Find the slope of the straight line below.</w:t>
      </w:r>
    </w:p>
    <w:p w:rsidR="000F2365" w:rsidRPr="008D576B" w:rsidRDefault="008D576B" w:rsidP="008D576B">
      <w:pPr>
        <w:pStyle w:val="BodyText"/>
        <w:jc w:val="center"/>
        <w:rPr>
          <w:rFonts w:cs="Arial"/>
          <w:b/>
          <w:szCs w:val="26"/>
        </w:rPr>
      </w:pPr>
      <w:r>
        <w:object w:dxaOrig="4320" w:dyaOrig="2880">
          <v:shape id="_x0000_i1382" type="#_x0000_t75" style="width:3in;height:2in" o:ole="" o:allowoverlap="f">
            <v:imagedata r:id="rId1067" r:pict="rId1068" o:title=""/>
          </v:shape>
          <o:OLEObject Type="Embed" ProgID="Word.Picture.8" ShapeID="_x0000_i1382" DrawAspect="Content" ObjectID="_1245435665" r:id="rId1069"/>
        </w:object>
      </w:r>
    </w:p>
    <w:p w:rsidR="000F2365" w:rsidRPr="00C0225C" w:rsidRDefault="000F2365" w:rsidP="008D576B">
      <w:pPr>
        <w:pStyle w:val="Heading5"/>
      </w:pPr>
      <w:r>
        <w:t>Solution:</w:t>
      </w:r>
    </w:p>
    <w:p w:rsidR="000F2365" w:rsidRDefault="000F2365" w:rsidP="000F2365">
      <w:pPr>
        <w:rPr>
          <w:rFonts w:cs="Arial"/>
          <w:szCs w:val="26"/>
        </w:rPr>
      </w:pPr>
      <w:r>
        <w:rPr>
          <w:rFonts w:cs="Arial"/>
          <w:szCs w:val="26"/>
        </w:rPr>
        <w:t>The points A(0,1) and B(5,3) are on the line. Substitute the coordinates of A(0,1) and B(5,3)</w:t>
      </w:r>
      <w:r w:rsidRPr="00190A69">
        <w:rPr>
          <w:rFonts w:cs="Arial"/>
          <w:szCs w:val="26"/>
        </w:rPr>
        <w:t xml:space="preserve"> </w:t>
      </w:r>
      <w:r>
        <w:rPr>
          <w:rFonts w:cs="Arial"/>
          <w:szCs w:val="26"/>
        </w:rPr>
        <w:t>into the slope formula:</w:t>
      </w:r>
    </w:p>
    <w:p w:rsidR="000F2365" w:rsidRPr="00190A69" w:rsidRDefault="000F2365" w:rsidP="000F2365">
      <w:pPr>
        <w:rPr>
          <w:rFonts w:cs="Arial"/>
          <w:szCs w:val="26"/>
        </w:rPr>
      </w:pPr>
    </w:p>
    <w:p w:rsidR="000F2365" w:rsidRPr="00190A69" w:rsidRDefault="000F2365" w:rsidP="008D576B">
      <w:pPr>
        <w:jc w:val="center"/>
        <w:rPr>
          <w:rFonts w:cs="Arial"/>
          <w:szCs w:val="26"/>
        </w:rPr>
      </w:pPr>
      <w:r w:rsidRPr="0074777B">
        <w:rPr>
          <w:rFonts w:ascii="Times" w:hAnsi="Times" w:cs="Arial"/>
          <w:szCs w:val="26"/>
        </w:rPr>
        <w:t>Slope   =</w:t>
      </w:r>
      <w:r w:rsidRPr="00190A69">
        <w:rPr>
          <w:rFonts w:cs="Arial"/>
          <w:szCs w:val="26"/>
        </w:rPr>
        <w:t xml:space="preserve">  </w:t>
      </w:r>
      <w:r w:rsidR="008D576B" w:rsidRPr="008D576B">
        <w:rPr>
          <w:position w:val="-22"/>
        </w:rPr>
        <w:object w:dxaOrig="2360" w:dyaOrig="520">
          <v:shape id="_x0000_i1383" type="#_x0000_t75" style="width:118pt;height:26pt" o:ole="" filled="t">
            <v:imagedata r:id="rId1070" r:pict="rId1071" o:title=""/>
          </v:shape>
          <o:OLEObject Type="Embed" ProgID="Equation.3" ShapeID="_x0000_i1383" DrawAspect="Content" ObjectID="_1245435666" r:id="rId1072"/>
        </w:object>
      </w:r>
      <w:r>
        <w:rPr>
          <w:rFonts w:cs="Arial"/>
          <w:szCs w:val="26"/>
        </w:rPr>
        <w:t xml:space="preserve"> =</w:t>
      </w:r>
      <w:r w:rsidRPr="00190A69">
        <w:rPr>
          <w:rFonts w:cs="Arial"/>
          <w:szCs w:val="26"/>
        </w:rPr>
        <w:t xml:space="preserve"> </w:t>
      </w:r>
      <w:r w:rsidR="008D576B" w:rsidRPr="008D576B">
        <w:rPr>
          <w:rFonts w:cs="Arial"/>
          <w:position w:val="-18"/>
          <w:szCs w:val="26"/>
        </w:rPr>
        <w:object w:dxaOrig="200" w:dyaOrig="480">
          <v:shape id="_x0000_i1384" type="#_x0000_t75" style="width:10pt;height:24pt" o:ole="" fillcolor="window">
            <v:imagedata r:id="rId1073" r:pict="rId1074" o:title=""/>
          </v:shape>
          <o:OLEObject Type="Embed" ProgID="Equation.3" ShapeID="_x0000_i1384" DrawAspect="Content" ObjectID="_1245435667" r:id="rId1075"/>
        </w:object>
      </w:r>
      <w:r>
        <w:rPr>
          <w:rFonts w:cs="Arial"/>
          <w:szCs w:val="26"/>
        </w:rPr>
        <w:t xml:space="preserve"> = </w:t>
      </w:r>
      <w:r w:rsidRPr="00190A69">
        <w:rPr>
          <w:rFonts w:cs="Arial"/>
          <w:szCs w:val="26"/>
        </w:rPr>
        <w:t>0,4</w:t>
      </w:r>
    </w:p>
    <w:p w:rsidR="000F2365" w:rsidRPr="00190A69" w:rsidRDefault="000F2365" w:rsidP="000F2365">
      <w:pPr>
        <w:rPr>
          <w:rFonts w:cs="Arial"/>
          <w:szCs w:val="26"/>
        </w:rPr>
      </w:pPr>
    </w:p>
    <w:p w:rsidR="000F2365" w:rsidRPr="00190A69" w:rsidRDefault="000F2365" w:rsidP="000F2365">
      <w:pPr>
        <w:rPr>
          <w:rFonts w:cs="Arial"/>
          <w:szCs w:val="26"/>
        </w:rPr>
      </w:pPr>
      <w:r>
        <w:rPr>
          <w:rFonts w:cs="Arial"/>
          <w:szCs w:val="26"/>
        </w:rPr>
        <w:t>The slope</w:t>
      </w:r>
      <w:r w:rsidRPr="00190A69">
        <w:rPr>
          <w:rFonts w:cs="Arial"/>
          <w:szCs w:val="26"/>
        </w:rPr>
        <w:t xml:space="preserve"> of a straight line is a consta</w:t>
      </w:r>
      <w:r>
        <w:rPr>
          <w:rFonts w:cs="Arial"/>
          <w:szCs w:val="26"/>
        </w:rPr>
        <w:t>nt. The slope will always be 0,4, whichever two points we choose on the line</w:t>
      </w:r>
      <w:r w:rsidRPr="00190A69">
        <w:rPr>
          <w:rFonts w:cs="Arial"/>
          <w:szCs w:val="26"/>
        </w:rPr>
        <w:t>.</w:t>
      </w:r>
    </w:p>
    <w:p w:rsidR="000F2365" w:rsidRPr="00190A69" w:rsidRDefault="000F2365" w:rsidP="000F2365">
      <w:pPr>
        <w:shd w:val="clear" w:color="auto" w:fill="FFFFFF"/>
        <w:rPr>
          <w:rFonts w:cs="Arial"/>
          <w:szCs w:val="26"/>
        </w:rPr>
      </w:pPr>
    </w:p>
    <w:p w:rsidR="000F2365" w:rsidRDefault="000F2365" w:rsidP="000F2365">
      <w:pPr>
        <w:shd w:val="clear" w:color="auto" w:fill="FFFFFF"/>
        <w:rPr>
          <w:rFonts w:cs="Arial"/>
          <w:szCs w:val="26"/>
        </w:rPr>
      </w:pPr>
      <w:r>
        <w:rPr>
          <w:rFonts w:cs="Arial"/>
          <w:szCs w:val="26"/>
        </w:rPr>
        <w:t xml:space="preserve">We know that the slope of a line is the ratio of the (vertical) change in </w:t>
      </w:r>
      <w:r w:rsidRPr="00A86774">
        <w:rPr>
          <w:rFonts w:ascii="Times New Roman" w:hAnsi="Times New Roman"/>
          <w:i/>
          <w:sz w:val="24"/>
        </w:rPr>
        <w:t>y</w:t>
      </w:r>
      <w:r>
        <w:rPr>
          <w:rFonts w:ascii="Times New Roman" w:hAnsi="Times New Roman"/>
          <w:i/>
          <w:sz w:val="24"/>
        </w:rPr>
        <w:t>-</w:t>
      </w:r>
      <w:r>
        <w:rPr>
          <w:rFonts w:cs="Arial"/>
          <w:szCs w:val="26"/>
        </w:rPr>
        <w:t xml:space="preserve">values to the (horizontal) change in </w:t>
      </w:r>
      <w:r w:rsidRPr="00A86774">
        <w:rPr>
          <w:rFonts w:ascii="Times New Roman" w:hAnsi="Times New Roman"/>
          <w:i/>
          <w:sz w:val="24"/>
        </w:rPr>
        <w:t>x</w:t>
      </w:r>
      <w:r>
        <w:rPr>
          <w:rFonts w:cs="Arial"/>
          <w:szCs w:val="26"/>
        </w:rPr>
        <w:t xml:space="preserve">-values. We can also say then that slope gives the average rate of change in </w:t>
      </w:r>
      <w:r w:rsidRPr="00A86774">
        <w:rPr>
          <w:rFonts w:ascii="Times New Roman" w:hAnsi="Times New Roman"/>
          <w:i/>
          <w:sz w:val="24"/>
        </w:rPr>
        <w:t>y</w:t>
      </w:r>
      <w:r>
        <w:rPr>
          <w:rFonts w:cs="Arial"/>
          <w:szCs w:val="26"/>
        </w:rPr>
        <w:t xml:space="preserve">-values per unit change in </w:t>
      </w:r>
      <w:r w:rsidRPr="00A86774">
        <w:rPr>
          <w:rFonts w:ascii="Times New Roman" w:hAnsi="Times New Roman"/>
          <w:i/>
          <w:sz w:val="24"/>
        </w:rPr>
        <w:t>x</w:t>
      </w:r>
      <w:r>
        <w:rPr>
          <w:rFonts w:cs="Arial"/>
          <w:szCs w:val="26"/>
        </w:rPr>
        <w:t>-values. The following example illustrates this idea.</w:t>
      </w:r>
    </w:p>
    <w:p w:rsidR="000F2365" w:rsidRDefault="000F2365" w:rsidP="000F2365">
      <w:pPr>
        <w:shd w:val="clear" w:color="auto" w:fill="FFFFFF"/>
        <w:rPr>
          <w:rFonts w:cs="Arial"/>
          <w:szCs w:val="26"/>
        </w:rPr>
      </w:pPr>
    </w:p>
    <w:p w:rsidR="000F2365" w:rsidRDefault="000F2365" w:rsidP="00C42304">
      <w:pPr>
        <w:pStyle w:val="Heading4"/>
      </w:pPr>
      <w:r>
        <w:t>Example 5.31</w:t>
      </w:r>
    </w:p>
    <w:p w:rsidR="008D576B" w:rsidRDefault="000F2365" w:rsidP="000F2365">
      <w:pPr>
        <w:shd w:val="clear" w:color="auto" w:fill="FFFFFF"/>
        <w:rPr>
          <w:rFonts w:cs="Arial"/>
          <w:szCs w:val="26"/>
        </w:rPr>
      </w:pPr>
      <w:r>
        <w:rPr>
          <w:rFonts w:cs="Arial"/>
          <w:szCs w:val="26"/>
        </w:rPr>
        <w:t>From the graph below it is clear that in year 1, the amount that you saved was R100. In year 5 the amount was R500. Find the average rate of change in your savings, in rand per year.</w:t>
      </w:r>
    </w:p>
    <w:p w:rsidR="000F2365" w:rsidRDefault="000F2365" w:rsidP="0074777B">
      <w:pPr>
        <w:shd w:val="clear" w:color="auto" w:fill="FFFFFF"/>
        <w:jc w:val="center"/>
        <w:rPr>
          <w:rFonts w:cs="Arial"/>
          <w:szCs w:val="26"/>
        </w:rPr>
      </w:pPr>
    </w:p>
    <w:p w:rsidR="000F2365" w:rsidRDefault="000F2365" w:rsidP="0074777B">
      <w:pPr>
        <w:shd w:val="clear" w:color="auto" w:fill="FFFFFF"/>
        <w:jc w:val="center"/>
        <w:rPr>
          <w:rFonts w:cs="Arial"/>
          <w:szCs w:val="26"/>
        </w:rPr>
      </w:pPr>
      <w:r>
        <w:rPr>
          <w:noProof/>
          <w:lang w:val="en-US" w:eastAsia="en-US"/>
        </w:rPr>
        <w:drawing>
          <wp:inline distT="0" distB="0" distL="0" distR="0">
            <wp:extent cx="3200400" cy="2156460"/>
            <wp:effectExtent l="25400" t="0" r="0" b="0"/>
            <wp:docPr id="17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076"/>
                    <a:srcRect/>
                    <a:stretch>
                      <a:fillRect/>
                    </a:stretch>
                  </pic:blipFill>
                  <pic:spPr bwMode="auto">
                    <a:xfrm>
                      <a:off x="0" y="0"/>
                      <a:ext cx="3200400" cy="2156460"/>
                    </a:xfrm>
                    <a:prstGeom prst="rect">
                      <a:avLst/>
                    </a:prstGeom>
                    <a:noFill/>
                    <a:ln w="9525">
                      <a:noFill/>
                      <a:miter lim="800000"/>
                      <a:headEnd/>
                      <a:tailEnd/>
                    </a:ln>
                  </pic:spPr>
                </pic:pic>
              </a:graphicData>
            </a:graphic>
          </wp:inline>
        </w:drawing>
      </w:r>
    </w:p>
    <w:p w:rsidR="000F2365" w:rsidRDefault="000F2365" w:rsidP="0074777B">
      <w:pPr>
        <w:shd w:val="clear" w:color="auto" w:fill="FFFFFF"/>
        <w:jc w:val="center"/>
        <w:rPr>
          <w:rFonts w:cs="Arial"/>
          <w:szCs w:val="26"/>
        </w:rPr>
      </w:pPr>
    </w:p>
    <w:p w:rsidR="000F2365" w:rsidRDefault="000F2365" w:rsidP="008D576B">
      <w:pPr>
        <w:pStyle w:val="Heading5"/>
      </w:pPr>
      <w:r>
        <w:t>Solution:</w:t>
      </w:r>
    </w:p>
    <w:p w:rsidR="000F2365" w:rsidRDefault="000F2365" w:rsidP="000F2365">
      <w:pPr>
        <w:shd w:val="clear" w:color="auto" w:fill="FFFFFF"/>
        <w:rPr>
          <w:rFonts w:cs="Arial"/>
          <w:szCs w:val="26"/>
          <w:lang w:val="en-US"/>
        </w:rPr>
      </w:pPr>
      <w:r>
        <w:rPr>
          <w:rFonts w:cs="Arial"/>
          <w:szCs w:val="26"/>
          <w:lang w:val="en-US"/>
        </w:rPr>
        <w:t>First find two ordered pairs to substitute in the slope formula. For</w:t>
      </w:r>
      <w:r w:rsidRPr="006F6D85">
        <w:rPr>
          <w:rFonts w:cs="Arial"/>
          <w:position w:val="-6"/>
          <w:szCs w:val="26"/>
          <w:lang w:val="en-US"/>
        </w:rPr>
        <w:object w:dxaOrig="520" w:dyaOrig="279">
          <v:shape id="_x0000_i1385" type="#_x0000_t75" style="width:26pt;height:14pt" o:ole="">
            <v:imagedata r:id="rId1077" o:title=""/>
          </v:shape>
          <o:OLEObject Type="Embed" ProgID="Equation.3" ShapeID="_x0000_i1385" DrawAspect="Content" ObjectID="_1245435668" r:id="rId1078"/>
        </w:object>
      </w:r>
      <w:r>
        <w:rPr>
          <w:rFonts w:cs="Arial"/>
          <w:szCs w:val="26"/>
          <w:lang w:val="en-US"/>
        </w:rPr>
        <w:t>, we have</w:t>
      </w:r>
      <w:r w:rsidR="0074777B" w:rsidRPr="0074777B">
        <w:rPr>
          <w:rFonts w:cs="Arial"/>
          <w:position w:val="-6"/>
          <w:szCs w:val="26"/>
          <w:lang w:val="en-US"/>
        </w:rPr>
        <w:object w:dxaOrig="620" w:dyaOrig="220">
          <v:shape id="_x0000_i1386" type="#_x0000_t75" style="width:31.35pt;height:11.35pt" o:ole="">
            <v:imagedata r:id="rId1079" r:pict="rId1080" o:title=""/>
          </v:shape>
          <o:OLEObject Type="Embed" ProgID="Equation.3" ShapeID="_x0000_i1386" DrawAspect="Content" ObjectID="_1245435669" r:id="rId1081"/>
        </w:object>
      </w:r>
      <w:r>
        <w:rPr>
          <w:rFonts w:cs="Arial"/>
          <w:szCs w:val="26"/>
          <w:lang w:val="en-US"/>
        </w:rPr>
        <w:t xml:space="preserve"> and for </w:t>
      </w:r>
      <w:r w:rsidR="0074777B" w:rsidRPr="0074777B">
        <w:rPr>
          <w:rFonts w:cs="Arial"/>
          <w:position w:val="-2"/>
          <w:szCs w:val="26"/>
          <w:lang w:val="en-US"/>
        </w:rPr>
        <w:object w:dxaOrig="440" w:dyaOrig="180">
          <v:shape id="_x0000_i1387" type="#_x0000_t75" style="width:22pt;height:9.35pt" o:ole="">
            <v:imagedata r:id="rId1082" r:pict="rId1083" o:title=""/>
          </v:shape>
          <o:OLEObject Type="Embed" ProgID="Equation.3" ShapeID="_x0000_i1387" DrawAspect="Content" ObjectID="_1245435670" r:id="rId1084"/>
        </w:object>
      </w:r>
      <w:r>
        <w:rPr>
          <w:rFonts w:cs="Arial"/>
          <w:szCs w:val="26"/>
          <w:lang w:val="en-US"/>
        </w:rPr>
        <w:t xml:space="preserve"> we have</w:t>
      </w:r>
      <w:r w:rsidR="0074777B" w:rsidRPr="0074777B">
        <w:rPr>
          <w:rFonts w:cs="Arial"/>
          <w:position w:val="-6"/>
          <w:szCs w:val="26"/>
          <w:lang w:val="en-US"/>
        </w:rPr>
        <w:object w:dxaOrig="640" w:dyaOrig="220">
          <v:shape id="_x0000_i1388" type="#_x0000_t75" style="width:32pt;height:11.35pt" o:ole="">
            <v:imagedata r:id="rId1085" r:pict="rId1086" o:title=""/>
          </v:shape>
          <o:OLEObject Type="Embed" ProgID="Equation.3" ShapeID="_x0000_i1388" DrawAspect="Content" ObjectID="_1245435671" r:id="rId1087"/>
        </w:object>
      </w:r>
      <w:r>
        <w:rPr>
          <w:rFonts w:cs="Arial"/>
          <w:szCs w:val="26"/>
          <w:lang w:val="en-US"/>
        </w:rPr>
        <w:t xml:space="preserve">, giving the points </w:t>
      </w:r>
      <w:r w:rsidR="0074777B" w:rsidRPr="0074777B">
        <w:rPr>
          <w:rFonts w:cs="Arial"/>
          <w:position w:val="-6"/>
          <w:szCs w:val="26"/>
          <w:lang w:val="en-US"/>
        </w:rPr>
        <w:object w:dxaOrig="580" w:dyaOrig="220">
          <v:shape id="_x0000_i1389" type="#_x0000_t75" style="width:29.35pt;height:11.35pt" o:ole="">
            <v:imagedata r:id="rId1088" r:pict="rId1089" o:title=""/>
          </v:shape>
          <o:OLEObject Type="Embed" ProgID="Equation.3" ShapeID="_x0000_i1389" DrawAspect="Content" ObjectID="_1245435672" r:id="rId1090"/>
        </w:object>
      </w:r>
      <w:r>
        <w:rPr>
          <w:rFonts w:cs="Arial"/>
          <w:szCs w:val="26"/>
          <w:lang w:val="en-US"/>
        </w:rPr>
        <w:t xml:space="preserve"> and </w:t>
      </w:r>
      <w:r w:rsidR="0074777B" w:rsidRPr="0074777B">
        <w:rPr>
          <w:rFonts w:cs="Arial"/>
          <w:position w:val="-6"/>
          <w:szCs w:val="26"/>
          <w:lang w:val="en-US"/>
        </w:rPr>
        <w:object w:dxaOrig="620" w:dyaOrig="220">
          <v:shape id="_x0000_i1390" type="#_x0000_t75" style="width:31.35pt;height:11.35pt" o:ole="">
            <v:imagedata r:id="rId1091" r:pict="rId1092" o:title=""/>
          </v:shape>
          <o:OLEObject Type="Embed" ProgID="Equation.3" ShapeID="_x0000_i1390" DrawAspect="Content" ObjectID="_1245435673" r:id="rId1093"/>
        </w:object>
      </w:r>
      <w:r>
        <w:rPr>
          <w:rFonts w:cs="Arial"/>
          <w:szCs w:val="26"/>
          <w:lang w:val="en-US"/>
        </w:rPr>
        <w:t xml:space="preserve"> on the line.</w:t>
      </w:r>
    </w:p>
    <w:p w:rsidR="000F2365" w:rsidRDefault="000F2365" w:rsidP="000F2365">
      <w:pPr>
        <w:shd w:val="clear" w:color="auto" w:fill="FFFFFF"/>
        <w:rPr>
          <w:rFonts w:cs="Arial"/>
          <w:szCs w:val="26"/>
          <w:lang w:val="en-US"/>
        </w:rPr>
      </w:pPr>
    </w:p>
    <w:p w:rsidR="000F2365" w:rsidRPr="0074777B" w:rsidRDefault="000F2365" w:rsidP="0074777B">
      <w:pPr>
        <w:shd w:val="clear" w:color="auto" w:fill="FFFFFF"/>
        <w:jc w:val="center"/>
        <w:rPr>
          <w:rFonts w:ascii="Times" w:hAnsi="Times" w:cs="Arial"/>
          <w:szCs w:val="26"/>
          <w:lang w:val="en-US"/>
        </w:rPr>
      </w:pPr>
      <w:r w:rsidRPr="0074777B">
        <w:rPr>
          <w:rFonts w:ascii="Times" w:hAnsi="Times" w:cs="Arial"/>
          <w:szCs w:val="26"/>
          <w:lang w:val="en-US"/>
        </w:rPr>
        <w:t xml:space="preserve">Average rate of change = </w:t>
      </w:r>
      <w:r w:rsidR="0074777B" w:rsidRPr="0074777B">
        <w:rPr>
          <w:rFonts w:ascii="Times" w:hAnsi="Times"/>
          <w:position w:val="-22"/>
        </w:rPr>
        <w:object w:dxaOrig="3400" w:dyaOrig="520">
          <v:shape id="_x0000_i1391" type="#_x0000_t75" style="width:171.35pt;height:26pt" o:ole="" filled="t">
            <v:imagedata r:id="rId1094" r:pict="rId1095" o:title=""/>
          </v:shape>
          <o:OLEObject Type="Embed" ProgID="Equation.3" ShapeID="_x0000_i1391" DrawAspect="Content" ObjectID="_1245435674" r:id="rId1096"/>
        </w:object>
      </w:r>
      <w:r w:rsidRPr="0074777B">
        <w:rPr>
          <w:rFonts w:ascii="Times" w:hAnsi="Times"/>
        </w:rPr>
        <w:t xml:space="preserve"> R100</w:t>
      </w:r>
    </w:p>
    <w:p w:rsidR="000F2365" w:rsidRDefault="000F2365" w:rsidP="000F2365">
      <w:pPr>
        <w:shd w:val="clear" w:color="auto" w:fill="FFFFFF"/>
        <w:rPr>
          <w:rFonts w:cs="Arial"/>
          <w:szCs w:val="26"/>
          <w:lang w:val="en-US"/>
        </w:rPr>
      </w:pPr>
    </w:p>
    <w:p w:rsidR="000F2365" w:rsidRDefault="000F2365" w:rsidP="000F2365">
      <w:pPr>
        <w:shd w:val="clear" w:color="auto" w:fill="FFFFFF"/>
        <w:rPr>
          <w:rFonts w:cs="Arial"/>
          <w:szCs w:val="26"/>
          <w:lang w:val="en-US"/>
        </w:rPr>
      </w:pPr>
      <w:r>
        <w:rPr>
          <w:rFonts w:cs="Arial"/>
          <w:szCs w:val="26"/>
          <w:lang w:val="en-US"/>
        </w:rPr>
        <w:t>The line through the ordered pairs increases from left to right and therefore has positive slope. Thus the amount that you saved increased by R100 each year.</w:t>
      </w:r>
    </w:p>
    <w:p w:rsidR="000F2365" w:rsidRDefault="000F2365" w:rsidP="000F2365">
      <w:pPr>
        <w:shd w:val="clear" w:color="auto" w:fill="FFFFFF"/>
        <w:rPr>
          <w:rFonts w:cs="Arial"/>
          <w:szCs w:val="26"/>
          <w:lang w:val="en-US"/>
        </w:rPr>
      </w:pPr>
    </w:p>
    <w:p w:rsidR="000F2365" w:rsidRDefault="000F2365" w:rsidP="00C42304">
      <w:pPr>
        <w:pStyle w:val="Heading4"/>
      </w:pPr>
      <w:r>
        <w:t>Example 5.32</w:t>
      </w:r>
    </w:p>
    <w:p w:rsidR="000F2365" w:rsidRPr="00B7335D" w:rsidRDefault="000F2365" w:rsidP="00B7335D">
      <w:pPr>
        <w:shd w:val="clear" w:color="auto" w:fill="FFFFFF"/>
        <w:rPr>
          <w:rFonts w:cs="Arial"/>
          <w:szCs w:val="26"/>
        </w:rPr>
      </w:pPr>
      <w:r>
        <w:rPr>
          <w:rFonts w:cs="Arial"/>
          <w:szCs w:val="26"/>
          <w:lang w:val="en-US"/>
        </w:rPr>
        <w:t xml:space="preserve">The graph below shows your savings over a period of 4 years. You started with R200 million, until nothing was left after 4 years. </w:t>
      </w:r>
      <w:r>
        <w:rPr>
          <w:rFonts w:cs="Arial"/>
          <w:szCs w:val="26"/>
        </w:rPr>
        <w:t>Find the average rate of change of your savings, in million of rand, per year.</w:t>
      </w:r>
    </w:p>
    <w:p w:rsidR="000F2365" w:rsidRDefault="0074777B" w:rsidP="00B7335D">
      <w:pPr>
        <w:shd w:val="clear" w:color="auto" w:fill="FFFFFF"/>
        <w:jc w:val="center"/>
        <w:rPr>
          <w:rFonts w:cs="Arial"/>
          <w:szCs w:val="26"/>
          <w:lang w:val="en-US"/>
        </w:rPr>
      </w:pPr>
      <w:r w:rsidRPr="0074777B">
        <w:rPr>
          <w:rFonts w:cs="Arial"/>
          <w:noProof/>
          <w:szCs w:val="26"/>
          <w:lang w:val="en-US" w:eastAsia="en-US"/>
        </w:rPr>
        <w:drawing>
          <wp:inline distT="0" distB="0" distL="0" distR="0">
            <wp:extent cx="3049765" cy="2091267"/>
            <wp:effectExtent l="2540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097"/>
                    <a:srcRect/>
                    <a:stretch>
                      <a:fillRect/>
                    </a:stretch>
                  </pic:blipFill>
                  <pic:spPr bwMode="auto">
                    <a:xfrm>
                      <a:off x="0" y="0"/>
                      <a:ext cx="3053038" cy="2093511"/>
                    </a:xfrm>
                    <a:prstGeom prst="rect">
                      <a:avLst/>
                    </a:prstGeom>
                    <a:noFill/>
                    <a:ln w="9525">
                      <a:noFill/>
                      <a:miter lim="800000"/>
                      <a:headEnd/>
                      <a:tailEnd/>
                    </a:ln>
                  </pic:spPr>
                </pic:pic>
              </a:graphicData>
            </a:graphic>
          </wp:inline>
        </w:drawing>
      </w:r>
    </w:p>
    <w:p w:rsidR="000F2365" w:rsidRDefault="000F2365" w:rsidP="0074777B">
      <w:pPr>
        <w:pStyle w:val="Heading5"/>
      </w:pPr>
      <w:r>
        <w:t>Solution:</w:t>
      </w:r>
    </w:p>
    <w:p w:rsidR="000F2365" w:rsidRDefault="000F2365" w:rsidP="000F2365">
      <w:pPr>
        <w:shd w:val="clear" w:color="auto" w:fill="FFFFFF"/>
        <w:rPr>
          <w:rFonts w:cs="Arial"/>
          <w:szCs w:val="26"/>
          <w:lang w:val="en-US"/>
        </w:rPr>
      </w:pPr>
      <w:r>
        <w:rPr>
          <w:rFonts w:cs="Arial"/>
          <w:szCs w:val="26"/>
          <w:lang w:val="en-US"/>
        </w:rPr>
        <w:t xml:space="preserve">First find two ordered pairs to substitute in the slope formula. For </w:t>
      </w:r>
      <w:r w:rsidR="00B7335D" w:rsidRPr="00B7335D">
        <w:rPr>
          <w:rFonts w:cs="Arial"/>
          <w:position w:val="-2"/>
          <w:szCs w:val="26"/>
          <w:lang w:val="en-US"/>
        </w:rPr>
        <w:object w:dxaOrig="460" w:dyaOrig="180">
          <v:shape id="_x0000_i1392" type="#_x0000_t75" style="width:23.35pt;height:9.35pt" o:ole="">
            <v:imagedata r:id="rId1098" r:pict="rId1099" o:title=""/>
          </v:shape>
          <o:OLEObject Type="Embed" ProgID="Equation.3" ShapeID="_x0000_i1392" DrawAspect="Content" ObjectID="_1245435675" r:id="rId1100"/>
        </w:object>
      </w:r>
      <w:r>
        <w:rPr>
          <w:rFonts w:cs="Arial"/>
          <w:szCs w:val="26"/>
          <w:lang w:val="en-US"/>
        </w:rPr>
        <w:t xml:space="preserve">, we have </w:t>
      </w:r>
      <w:r w:rsidR="00B7335D" w:rsidRPr="00B7335D">
        <w:rPr>
          <w:rFonts w:cs="Arial"/>
          <w:position w:val="-6"/>
          <w:szCs w:val="26"/>
          <w:lang w:val="en-US"/>
        </w:rPr>
        <w:object w:dxaOrig="640" w:dyaOrig="220">
          <v:shape id="_x0000_i1393" type="#_x0000_t75" style="width:32pt;height:11.35pt" o:ole="">
            <v:imagedata r:id="rId1101" r:pict="rId1102" o:title=""/>
          </v:shape>
          <o:OLEObject Type="Embed" ProgID="Equation.3" ShapeID="_x0000_i1393" DrawAspect="Content" ObjectID="_1245435676" r:id="rId1103"/>
        </w:object>
      </w:r>
      <w:r>
        <w:rPr>
          <w:rFonts w:cs="Arial"/>
          <w:szCs w:val="26"/>
          <w:lang w:val="en-US"/>
        </w:rPr>
        <w:t xml:space="preserve"> and for </w:t>
      </w:r>
      <w:r w:rsidR="00B7335D" w:rsidRPr="00B7335D">
        <w:rPr>
          <w:rFonts w:cs="Arial"/>
          <w:position w:val="-2"/>
          <w:szCs w:val="26"/>
          <w:lang w:val="en-US"/>
        </w:rPr>
        <w:object w:dxaOrig="460" w:dyaOrig="180">
          <v:shape id="_x0000_i1394" type="#_x0000_t75" style="width:23.35pt;height:9.35pt" o:ole="">
            <v:imagedata r:id="rId1104" r:pict="rId1105" o:title=""/>
          </v:shape>
          <o:OLEObject Type="Embed" ProgID="Equation.3" ShapeID="_x0000_i1394" DrawAspect="Content" ObjectID="_1245435677" r:id="rId1106"/>
        </w:object>
      </w:r>
      <w:r>
        <w:rPr>
          <w:rFonts w:cs="Arial"/>
          <w:szCs w:val="26"/>
          <w:lang w:val="en-US"/>
        </w:rPr>
        <w:t xml:space="preserve"> we have </w:t>
      </w:r>
      <w:r w:rsidR="00B7335D" w:rsidRPr="00B7335D">
        <w:rPr>
          <w:rFonts w:cs="Arial"/>
          <w:position w:val="-6"/>
          <w:szCs w:val="26"/>
          <w:lang w:val="en-US"/>
        </w:rPr>
        <w:object w:dxaOrig="440" w:dyaOrig="220">
          <v:shape id="_x0000_i1395" type="#_x0000_t75" style="width:22pt;height:11.35pt" o:ole="">
            <v:imagedata r:id="rId1107" r:pict="rId1108" o:title=""/>
          </v:shape>
          <o:OLEObject Type="Embed" ProgID="Equation.3" ShapeID="_x0000_i1395" DrawAspect="Content" ObjectID="_1245435678" r:id="rId1109"/>
        </w:object>
      </w:r>
      <w:r>
        <w:rPr>
          <w:rFonts w:cs="Arial"/>
          <w:szCs w:val="26"/>
          <w:lang w:val="en-US"/>
        </w:rPr>
        <w:t xml:space="preserve">. This gives us the points </w:t>
      </w:r>
      <w:r w:rsidR="00B7335D" w:rsidRPr="00B7335D">
        <w:rPr>
          <w:rFonts w:cs="Arial"/>
          <w:position w:val="-6"/>
          <w:szCs w:val="26"/>
          <w:lang w:val="en-US"/>
        </w:rPr>
        <w:object w:dxaOrig="640" w:dyaOrig="220">
          <v:shape id="_x0000_i1396" type="#_x0000_t75" style="width:32pt;height:11.35pt" o:ole="">
            <v:imagedata r:id="rId1110" r:pict="rId1111" o:title=""/>
          </v:shape>
          <o:OLEObject Type="Embed" ProgID="Equation.3" ShapeID="_x0000_i1396" DrawAspect="Content" ObjectID="_1245435679" r:id="rId1112"/>
        </w:object>
      </w:r>
      <w:r>
        <w:rPr>
          <w:rFonts w:cs="Arial"/>
          <w:szCs w:val="26"/>
          <w:lang w:val="en-US"/>
        </w:rPr>
        <w:t xml:space="preserve"> and </w:t>
      </w:r>
      <w:r w:rsidR="00B7335D" w:rsidRPr="00B7335D">
        <w:rPr>
          <w:rFonts w:cs="Arial"/>
          <w:position w:val="-6"/>
          <w:szCs w:val="26"/>
          <w:lang w:val="en-US"/>
        </w:rPr>
        <w:object w:dxaOrig="440" w:dyaOrig="220">
          <v:shape id="_x0000_i1397" type="#_x0000_t75" style="width:22pt;height:11.35pt" o:ole="">
            <v:imagedata r:id="rId1113" r:pict="rId1114" o:title=""/>
          </v:shape>
          <o:OLEObject Type="Embed" ProgID="Equation.3" ShapeID="_x0000_i1397" DrawAspect="Content" ObjectID="_1245435680" r:id="rId1115"/>
        </w:object>
      </w:r>
      <w:r>
        <w:rPr>
          <w:rFonts w:cs="Arial"/>
          <w:szCs w:val="26"/>
          <w:lang w:val="en-US"/>
        </w:rPr>
        <w:t xml:space="preserve"> on the line.</w:t>
      </w:r>
    </w:p>
    <w:p w:rsidR="000F2365" w:rsidRDefault="000F2365" w:rsidP="000F2365">
      <w:pPr>
        <w:shd w:val="clear" w:color="auto" w:fill="FFFFFF"/>
        <w:rPr>
          <w:rFonts w:cs="Arial"/>
          <w:szCs w:val="26"/>
          <w:lang w:val="en-US"/>
        </w:rPr>
      </w:pPr>
    </w:p>
    <w:p w:rsidR="000F2365" w:rsidRPr="00394D40" w:rsidRDefault="000F2365" w:rsidP="00394D40">
      <w:pPr>
        <w:shd w:val="clear" w:color="auto" w:fill="FFFFFF"/>
        <w:jc w:val="center"/>
        <w:rPr>
          <w:rFonts w:ascii="Times" w:hAnsi="Times"/>
        </w:rPr>
      </w:pPr>
      <w:r w:rsidRPr="00394D40">
        <w:rPr>
          <w:rFonts w:ascii="Times" w:hAnsi="Times" w:cs="Arial"/>
          <w:szCs w:val="26"/>
          <w:lang w:val="en-US"/>
        </w:rPr>
        <w:t xml:space="preserve">Average rate of change = </w:t>
      </w:r>
      <w:r w:rsidR="00394D40" w:rsidRPr="00394D40">
        <w:rPr>
          <w:rFonts w:ascii="Times" w:hAnsi="Times"/>
          <w:position w:val="-22"/>
        </w:rPr>
        <w:object w:dxaOrig="3180" w:dyaOrig="520">
          <v:shape id="_x0000_i1398" type="#_x0000_t75" style="width:159.35pt;height:26pt" o:ole="" filled="t">
            <v:imagedata r:id="rId1116" r:pict="rId1117" o:title=""/>
          </v:shape>
          <o:OLEObject Type="Embed" ProgID="Equation.3" ShapeID="_x0000_i1398" DrawAspect="Content" ObjectID="_1245435681" r:id="rId1118"/>
        </w:object>
      </w:r>
    </w:p>
    <w:p w:rsidR="000F2365" w:rsidRPr="00394D40" w:rsidRDefault="000F2365" w:rsidP="00394D40">
      <w:pPr>
        <w:shd w:val="clear" w:color="auto" w:fill="FFFFFF"/>
        <w:jc w:val="center"/>
        <w:rPr>
          <w:rFonts w:ascii="Times" w:hAnsi="Times" w:cs="Arial"/>
          <w:szCs w:val="26"/>
          <w:lang w:val="en-US"/>
        </w:rPr>
      </w:pPr>
      <w:r w:rsidRPr="00394D40">
        <w:rPr>
          <w:rFonts w:ascii="Times" w:hAnsi="Times"/>
        </w:rPr>
        <w:t xml:space="preserve">= </w:t>
      </w:r>
      <w:r w:rsidR="00394D40" w:rsidRPr="00394D40">
        <w:rPr>
          <w:rFonts w:ascii="Times" w:hAnsi="Times"/>
          <w:position w:val="-2"/>
        </w:rPr>
        <w:object w:dxaOrig="500" w:dyaOrig="180">
          <v:shape id="_x0000_i1399" type="#_x0000_t75" style="width:25.35pt;height:9.35pt" o:ole="">
            <v:imagedata r:id="rId1119" r:pict="rId1120" o:title=""/>
          </v:shape>
          <o:OLEObject Type="Embed" ProgID="Equation.3" ShapeID="_x0000_i1399" DrawAspect="Content" ObjectID="_1245435682" r:id="rId1121"/>
        </w:object>
      </w:r>
      <w:r w:rsidRPr="00394D40">
        <w:rPr>
          <w:rFonts w:ascii="Times" w:hAnsi="Times"/>
        </w:rPr>
        <w:t xml:space="preserve"> million</w:t>
      </w:r>
    </w:p>
    <w:p w:rsidR="000F2365" w:rsidRDefault="000F2365" w:rsidP="000F2365">
      <w:pPr>
        <w:shd w:val="clear" w:color="auto" w:fill="FFFFFF"/>
        <w:rPr>
          <w:rFonts w:cs="Arial"/>
          <w:szCs w:val="26"/>
          <w:lang w:val="en-US"/>
        </w:rPr>
      </w:pPr>
    </w:p>
    <w:p w:rsidR="000F2365" w:rsidRDefault="000F2365" w:rsidP="000F2365">
      <w:pPr>
        <w:shd w:val="clear" w:color="auto" w:fill="FFFFFF"/>
        <w:rPr>
          <w:rFonts w:cs="Arial"/>
          <w:szCs w:val="26"/>
          <w:lang w:val="en-US"/>
        </w:rPr>
      </w:pPr>
      <w:r>
        <w:rPr>
          <w:rFonts w:cs="Arial"/>
          <w:szCs w:val="26"/>
          <w:lang w:val="en-US"/>
        </w:rPr>
        <w:t>The line descends from left to right and therefore has negative slope. Your savings is decreased by</w:t>
      </w:r>
      <w:r>
        <w:t xml:space="preserve"> </w:t>
      </w:r>
      <w:r w:rsidRPr="00CC0CCB">
        <w:rPr>
          <w:position w:val="-6"/>
        </w:rPr>
        <w:object w:dxaOrig="480" w:dyaOrig="279">
          <v:shape id="_x0000_i1400" type="#_x0000_t75" style="width:24pt;height:14pt" o:ole="">
            <v:imagedata r:id="rId1122" o:title=""/>
          </v:shape>
          <o:OLEObject Type="Embed" ProgID="Equation.3" ShapeID="_x0000_i1400" DrawAspect="Content" ObjectID="_1245435683" r:id="rId1123"/>
        </w:object>
      </w:r>
      <w:r>
        <w:t>million</w:t>
      </w:r>
      <w:r>
        <w:rPr>
          <w:rFonts w:cs="Arial"/>
          <w:szCs w:val="26"/>
          <w:lang w:val="en-US"/>
        </w:rPr>
        <w:t xml:space="preserve"> each year.</w:t>
      </w:r>
    </w:p>
    <w:p w:rsidR="00394D40" w:rsidRPr="00F53EB1" w:rsidRDefault="00394D40" w:rsidP="00394D40"/>
    <w:tbl>
      <w:tblPr>
        <w:tblW w:w="7938" w:type="dxa"/>
        <w:tblInd w:w="170" w:type="dxa"/>
        <w:shd w:val="clear" w:color="auto" w:fill="EEE396"/>
        <w:tblCellMar>
          <w:top w:w="227" w:type="dxa"/>
          <w:bottom w:w="227" w:type="dxa"/>
        </w:tblCellMar>
        <w:tblLook w:val="01E0"/>
      </w:tblPr>
      <w:tblGrid>
        <w:gridCol w:w="7938"/>
      </w:tblGrid>
      <w:tr w:rsidR="00394D40" w:rsidRPr="006E0DDE">
        <w:tc>
          <w:tcPr>
            <w:tcW w:w="9245" w:type="dxa"/>
            <w:shd w:val="clear" w:color="auto" w:fill="EEE396"/>
          </w:tcPr>
          <w:p w:rsidR="00394D40" w:rsidRPr="00394D40" w:rsidRDefault="00394D40" w:rsidP="00394D40">
            <w:pPr>
              <w:spacing w:after="120"/>
              <w:rPr>
                <w:b/>
              </w:rPr>
            </w:pPr>
            <w:r w:rsidRPr="00394D40">
              <w:rPr>
                <w:b/>
              </w:rPr>
              <w:t>The slope of a straight line can be determined directly fro</w:t>
            </w:r>
            <w:r>
              <w:rPr>
                <w:b/>
              </w:rPr>
              <w:t>m its equation</w:t>
            </w:r>
            <w:r w:rsidRPr="00394D40">
              <w:rPr>
                <w:b/>
              </w:rPr>
              <w:t>:</w:t>
            </w:r>
          </w:p>
          <w:p w:rsidR="00394D40" w:rsidRPr="00394D40" w:rsidRDefault="00394D40" w:rsidP="00394D40">
            <w:pPr>
              <w:rPr>
                <w:sz w:val="18"/>
              </w:rPr>
            </w:pPr>
            <w:r w:rsidRPr="00394D40">
              <w:rPr>
                <w:b/>
                <w:sz w:val="18"/>
              </w:rPr>
              <w:t>Step 1:</w:t>
            </w:r>
            <w:r w:rsidRPr="00394D40">
              <w:rPr>
                <w:sz w:val="18"/>
              </w:rPr>
              <w:t xml:space="preserve">  Solve the equation for </w:t>
            </w:r>
            <w:r w:rsidRPr="00394D40">
              <w:rPr>
                <w:rFonts w:ascii="Times" w:hAnsi="Times"/>
                <w:i/>
              </w:rPr>
              <w:t>y</w:t>
            </w:r>
            <w:r w:rsidRPr="00394D40">
              <w:rPr>
                <w:sz w:val="18"/>
              </w:rPr>
              <w:t>.</w:t>
            </w:r>
          </w:p>
          <w:p w:rsidR="00394D40" w:rsidRPr="00681F16" w:rsidRDefault="00394D40" w:rsidP="00DE17D0">
            <w:pPr>
              <w:rPr>
                <w:sz w:val="18"/>
              </w:rPr>
            </w:pPr>
            <w:r w:rsidRPr="00394D40">
              <w:rPr>
                <w:b/>
                <w:sz w:val="18"/>
              </w:rPr>
              <w:t>Step 2:</w:t>
            </w:r>
            <w:r w:rsidRPr="00394D40">
              <w:rPr>
                <w:sz w:val="18"/>
              </w:rPr>
              <w:t xml:space="preserve">  The slope (gradient) of the line is given by the coefficient of </w:t>
            </w:r>
            <w:r w:rsidRPr="00394D40">
              <w:rPr>
                <w:rFonts w:ascii="Times" w:hAnsi="Times"/>
                <w:i/>
              </w:rPr>
              <w:t>x</w:t>
            </w:r>
            <w:r w:rsidRPr="00394D40">
              <w:rPr>
                <w:rFonts w:ascii="Times" w:hAnsi="Times"/>
                <w:i/>
                <w:sz w:val="18"/>
              </w:rPr>
              <w:t>.</w:t>
            </w:r>
          </w:p>
        </w:tc>
      </w:tr>
    </w:tbl>
    <w:p w:rsidR="000F2365" w:rsidRPr="00190A69" w:rsidRDefault="000F2365" w:rsidP="000F2365">
      <w:pPr>
        <w:shd w:val="clear" w:color="auto" w:fill="FFFFFF"/>
        <w:rPr>
          <w:rFonts w:cs="Arial"/>
          <w:szCs w:val="26"/>
        </w:rPr>
      </w:pPr>
    </w:p>
    <w:p w:rsidR="000F2365" w:rsidRPr="00C0225C" w:rsidRDefault="000F2365" w:rsidP="00C42304">
      <w:pPr>
        <w:pStyle w:val="Heading4"/>
      </w:pPr>
      <w:r w:rsidRPr="00C0225C">
        <w:t xml:space="preserve">Example </w:t>
      </w:r>
      <w:r>
        <w:t>5.33</w:t>
      </w:r>
    </w:p>
    <w:p w:rsidR="000F2365" w:rsidRDefault="000F2365" w:rsidP="00394D40">
      <w:pPr>
        <w:rPr>
          <w:rFonts w:cs="Arial"/>
          <w:szCs w:val="26"/>
        </w:rPr>
      </w:pPr>
      <w:r>
        <w:rPr>
          <w:rFonts w:cs="Arial"/>
          <w:szCs w:val="26"/>
        </w:rPr>
        <w:t>Find the slope of</w:t>
      </w:r>
      <w:r w:rsidRPr="00C0225C">
        <w:rPr>
          <w:rFonts w:cs="Arial"/>
          <w:szCs w:val="26"/>
        </w:rPr>
        <w:t xml:space="preserve"> the line</w:t>
      </w:r>
      <w:r>
        <w:rPr>
          <w:rFonts w:cs="Arial"/>
          <w:szCs w:val="26"/>
        </w:rPr>
        <w:t xml:space="preserve"> </w:t>
      </w:r>
      <w:r w:rsidR="00394D40" w:rsidRPr="00394D40">
        <w:rPr>
          <w:rFonts w:cs="Arial"/>
          <w:position w:val="-6"/>
          <w:szCs w:val="26"/>
        </w:rPr>
        <w:object w:dxaOrig="1000" w:dyaOrig="220">
          <v:shape id="_x0000_i1401" type="#_x0000_t75" style="width:50pt;height:11.35pt" o:ole="" fillcolor="window">
            <v:imagedata r:id="rId1124" r:pict="rId1125" o:title=""/>
          </v:shape>
          <o:OLEObject Type="Embed" ProgID="Equation.3" ShapeID="_x0000_i1401" DrawAspect="Content" ObjectID="_1245435684" r:id="rId1126"/>
        </w:object>
      </w:r>
      <w:r w:rsidRPr="00C0225C">
        <w:rPr>
          <w:rFonts w:cs="Arial"/>
          <w:szCs w:val="26"/>
        </w:rPr>
        <w:t>.</w:t>
      </w:r>
    </w:p>
    <w:p w:rsidR="000F2365" w:rsidRPr="00C0225C" w:rsidRDefault="000F2365" w:rsidP="00394D40">
      <w:pPr>
        <w:pStyle w:val="Heading5"/>
      </w:pPr>
      <w:r>
        <w:t>Solution</w:t>
      </w:r>
    </w:p>
    <w:p w:rsidR="000F2365" w:rsidRPr="00190A69" w:rsidRDefault="000F2365" w:rsidP="00635ADC">
      <w:pPr>
        <w:spacing w:after="120"/>
        <w:rPr>
          <w:rFonts w:cs="Arial"/>
          <w:szCs w:val="26"/>
        </w:rPr>
      </w:pPr>
      <w:r w:rsidRPr="00190A69">
        <w:rPr>
          <w:rFonts w:cs="Arial"/>
          <w:szCs w:val="26"/>
        </w:rPr>
        <w:t xml:space="preserve">Solve the equation for </w:t>
      </w:r>
      <w:r w:rsidRPr="00B62D40">
        <w:rPr>
          <w:rFonts w:ascii="Times New Roman" w:hAnsi="Times New Roman"/>
          <w:i/>
          <w:sz w:val="24"/>
        </w:rPr>
        <w:t>y</w:t>
      </w:r>
      <w:r w:rsidRPr="00190A69">
        <w:rPr>
          <w:rFonts w:cs="Arial"/>
          <w:szCs w:val="26"/>
        </w:rPr>
        <w:t>.</w:t>
      </w:r>
    </w:p>
    <w:p w:rsidR="000F2365" w:rsidRPr="00190A69" w:rsidRDefault="00635ADC" w:rsidP="00635ADC">
      <w:pPr>
        <w:spacing w:after="120"/>
        <w:rPr>
          <w:rFonts w:cs="Arial"/>
          <w:szCs w:val="26"/>
        </w:rPr>
      </w:pPr>
      <w:r w:rsidRPr="00635ADC">
        <w:rPr>
          <w:rFonts w:cs="Arial"/>
          <w:position w:val="-6"/>
          <w:szCs w:val="26"/>
        </w:rPr>
        <w:object w:dxaOrig="1000" w:dyaOrig="220">
          <v:shape id="_x0000_i1402" type="#_x0000_t75" style="width:50pt;height:11.35pt" o:ole="" fillcolor="window">
            <v:imagedata r:id="rId1127" r:pict="rId1128" o:title=""/>
          </v:shape>
          <o:OLEObject Type="Embed" ProgID="Equation.3" ShapeID="_x0000_i1402" DrawAspect="Content" ObjectID="_1245435685" r:id="rId1129"/>
        </w:object>
      </w:r>
    </w:p>
    <w:p w:rsidR="000F2365" w:rsidRPr="00190A69" w:rsidRDefault="000F2365" w:rsidP="00635ADC">
      <w:pPr>
        <w:spacing w:after="120"/>
        <w:rPr>
          <w:rFonts w:cs="Arial"/>
          <w:szCs w:val="26"/>
        </w:rPr>
      </w:pPr>
      <w:r>
        <w:rPr>
          <w:rFonts w:cs="Arial"/>
          <w:szCs w:val="26"/>
        </w:rPr>
        <w:t xml:space="preserve">      </w:t>
      </w:r>
      <w:r w:rsidR="00635ADC" w:rsidRPr="00635ADC">
        <w:rPr>
          <w:rFonts w:cs="Arial"/>
          <w:position w:val="-6"/>
          <w:szCs w:val="26"/>
        </w:rPr>
        <w:object w:dxaOrig="1100" w:dyaOrig="220">
          <v:shape id="_x0000_i1403" type="#_x0000_t75" style="width:55.35pt;height:11.35pt" o:ole="" fillcolor="window">
            <v:imagedata r:id="rId1130" r:pict="rId1131" o:title=""/>
          </v:shape>
          <o:OLEObject Type="Embed" ProgID="Equation.3" ShapeID="_x0000_i1403" DrawAspect="Content" ObjectID="_1245435686" r:id="rId1132"/>
        </w:object>
      </w:r>
    </w:p>
    <w:p w:rsidR="000F2365" w:rsidRPr="00190A69" w:rsidRDefault="000F2365" w:rsidP="00635ADC">
      <w:pPr>
        <w:spacing w:after="120"/>
        <w:rPr>
          <w:rFonts w:cs="Arial"/>
          <w:szCs w:val="26"/>
        </w:rPr>
      </w:pPr>
      <w:r>
        <w:rPr>
          <w:rFonts w:cs="Arial"/>
          <w:szCs w:val="26"/>
        </w:rPr>
        <w:t xml:space="preserve">       </w:t>
      </w:r>
      <w:r w:rsidR="00635ADC" w:rsidRPr="00635ADC">
        <w:rPr>
          <w:rFonts w:cs="Arial"/>
          <w:position w:val="-18"/>
          <w:szCs w:val="26"/>
        </w:rPr>
        <w:object w:dxaOrig="1040" w:dyaOrig="480">
          <v:shape id="_x0000_i1404" type="#_x0000_t75" style="width:52pt;height:24pt" o:ole="" fillcolor="window">
            <v:imagedata r:id="rId1133" r:pict="rId1134" o:title=""/>
          </v:shape>
          <o:OLEObject Type="Embed" ProgID="Equation.3" ShapeID="_x0000_i1404" DrawAspect="Content" ObjectID="_1245435687" r:id="rId1135"/>
        </w:object>
      </w:r>
    </w:p>
    <w:p w:rsidR="000F2365" w:rsidRPr="00190A69" w:rsidRDefault="000F2365" w:rsidP="000F2365">
      <w:pPr>
        <w:rPr>
          <w:rFonts w:cs="Arial"/>
          <w:szCs w:val="26"/>
        </w:rPr>
      </w:pPr>
      <w:r>
        <w:rPr>
          <w:rFonts w:cs="Arial"/>
          <w:szCs w:val="26"/>
        </w:rPr>
        <w:t xml:space="preserve">       </w:t>
      </w:r>
      <w:r w:rsidR="00635ADC" w:rsidRPr="00635ADC">
        <w:rPr>
          <w:rFonts w:cs="Arial"/>
          <w:position w:val="-18"/>
          <w:szCs w:val="26"/>
        </w:rPr>
        <w:object w:dxaOrig="1040" w:dyaOrig="480">
          <v:shape id="_x0000_i1405" type="#_x0000_t75" style="width:52pt;height:24pt" o:ole="" fillcolor="window">
            <v:imagedata r:id="rId1136" r:pict="rId1137" o:title=""/>
          </v:shape>
          <o:OLEObject Type="Embed" ProgID="Equation.3" ShapeID="_x0000_i1405" DrawAspect="Content" ObjectID="_1245435688" r:id="rId1138"/>
        </w:object>
      </w:r>
    </w:p>
    <w:p w:rsidR="000F2365" w:rsidRPr="00190A69" w:rsidRDefault="000F2365" w:rsidP="000F2365">
      <w:pPr>
        <w:rPr>
          <w:rFonts w:cs="Arial"/>
          <w:szCs w:val="26"/>
        </w:rPr>
      </w:pPr>
      <w:r>
        <w:rPr>
          <w:rFonts w:cs="Arial"/>
          <w:szCs w:val="26"/>
        </w:rPr>
        <w:t>The slope</w:t>
      </w:r>
      <w:r w:rsidRPr="00190A69">
        <w:rPr>
          <w:rFonts w:cs="Arial"/>
          <w:szCs w:val="26"/>
        </w:rPr>
        <w:t xml:space="preserve"> of the line is</w:t>
      </w:r>
      <w:r>
        <w:rPr>
          <w:rFonts w:cs="Arial"/>
          <w:szCs w:val="26"/>
        </w:rPr>
        <w:t xml:space="preserve"> </w:t>
      </w:r>
      <w:r w:rsidR="00635ADC" w:rsidRPr="00635ADC">
        <w:rPr>
          <w:rFonts w:cs="Arial"/>
          <w:position w:val="-18"/>
          <w:szCs w:val="26"/>
        </w:rPr>
        <w:object w:dxaOrig="320" w:dyaOrig="480">
          <v:shape id="_x0000_i1406" type="#_x0000_t75" style="width:16pt;height:24pt" o:ole="" fillcolor="window">
            <v:imagedata r:id="rId1139" r:pict="rId1140" o:title=""/>
          </v:shape>
          <o:OLEObject Type="Embed" ProgID="Equation.3" ShapeID="_x0000_i1406" DrawAspect="Content" ObjectID="_1245435689" r:id="rId1141"/>
        </w:object>
      </w:r>
      <w:r w:rsidRPr="00190A69">
        <w:rPr>
          <w:rFonts w:cs="Arial"/>
          <w:szCs w:val="26"/>
        </w:rPr>
        <w:t>.</w:t>
      </w:r>
    </w:p>
    <w:p w:rsidR="000F2365" w:rsidRDefault="000F2365" w:rsidP="000F2365"/>
    <w:p w:rsidR="00635ADC" w:rsidRDefault="00635ADC">
      <w:pPr>
        <w:jc w:val="left"/>
      </w:pPr>
      <w:r>
        <w:br w:type="page"/>
      </w:r>
    </w:p>
    <w:tbl>
      <w:tblPr>
        <w:tblW w:w="7938" w:type="dxa"/>
        <w:tblBorders>
          <w:bottom w:val="single" w:sz="12" w:space="0" w:color="FF5B4A"/>
        </w:tblBorders>
        <w:tblCellMar>
          <w:bottom w:w="40" w:type="dxa"/>
        </w:tblCellMar>
        <w:tblLook w:val="01E0"/>
      </w:tblPr>
      <w:tblGrid>
        <w:gridCol w:w="887"/>
        <w:gridCol w:w="7051"/>
      </w:tblGrid>
      <w:tr w:rsidR="00635ADC" w:rsidRPr="00172BCD">
        <w:trPr>
          <w:trHeight w:val="794"/>
        </w:trPr>
        <w:tc>
          <w:tcPr>
            <w:tcW w:w="887" w:type="dxa"/>
            <w:tcMar>
              <w:left w:w="0" w:type="dxa"/>
              <w:right w:w="0" w:type="dxa"/>
            </w:tcMar>
            <w:vAlign w:val="bottom"/>
          </w:tcPr>
          <w:p w:rsidR="00635ADC" w:rsidRPr="00524DDA" w:rsidRDefault="00635ADC" w:rsidP="00433508">
            <w:pPr>
              <w:tabs>
                <w:tab w:val="left" w:pos="1640"/>
              </w:tabs>
              <w:spacing w:line="240" w:lineRule="auto"/>
              <w:jc w:val="center"/>
              <w:rPr>
                <w:noProof/>
                <w:lang w:val="en-US" w:eastAsia="en-US"/>
              </w:rPr>
            </w:pPr>
            <w:r>
              <w:rPr>
                <w:noProof/>
                <w:lang w:val="en-US" w:eastAsia="en-US"/>
              </w:rPr>
              <w:drawing>
                <wp:inline distT="0" distB="0" distL="0" distR="0">
                  <wp:extent cx="381202" cy="468000"/>
                  <wp:effectExtent l="25400" t="0" r="0" b="0"/>
                  <wp:docPr id="12" name="Picture 18"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9"/>
                          <a:stretch>
                            <a:fillRect/>
                          </a:stretch>
                        </pic:blipFill>
                        <pic:spPr>
                          <a:xfrm>
                            <a:off x="0" y="0"/>
                            <a:ext cx="381202" cy="468000"/>
                          </a:xfrm>
                          <a:prstGeom prst="rect">
                            <a:avLst/>
                          </a:prstGeom>
                        </pic:spPr>
                      </pic:pic>
                    </a:graphicData>
                  </a:graphic>
                </wp:inline>
              </w:drawing>
            </w:r>
          </w:p>
        </w:tc>
        <w:tc>
          <w:tcPr>
            <w:tcW w:w="7051" w:type="dxa"/>
            <w:shd w:val="clear" w:color="auto" w:fill="F3F3F3"/>
            <w:vAlign w:val="bottom"/>
          </w:tcPr>
          <w:p w:rsidR="00635ADC" w:rsidRPr="00BE4AC7" w:rsidRDefault="00635ADC" w:rsidP="00635ADC">
            <w:pPr>
              <w:pStyle w:val="Activityheadings"/>
              <w:spacing w:after="80"/>
              <w:jc w:val="left"/>
              <w:rPr>
                <w:color w:val="000000" w:themeColor="text1"/>
              </w:rPr>
            </w:pPr>
            <w:r>
              <w:t>Learning</w:t>
            </w:r>
            <w:r w:rsidRPr="00A87C99">
              <w:t xml:space="preserve"> activity </w:t>
            </w:r>
            <w:r>
              <w:t>5</w:t>
            </w:r>
            <w:r w:rsidRPr="00A87C99">
              <w:t>.</w:t>
            </w:r>
            <w:r>
              <w:t>10</w:t>
            </w:r>
            <w:r w:rsidRPr="005B6A8D">
              <w:rPr>
                <w:rFonts w:ascii="Swiss 721 Bold Win95BT" w:hAnsi="Swiss 721 Bold Win95BT"/>
              </w:rPr>
              <w:t xml:space="preserve"> </w:t>
            </w:r>
          </w:p>
        </w:tc>
      </w:tr>
    </w:tbl>
    <w:p w:rsidR="00635ADC" w:rsidRDefault="00635ADC" w:rsidP="000F2365">
      <w:pPr>
        <w:pStyle w:val="Header"/>
        <w:rPr>
          <w:rFonts w:ascii="Arial" w:hAnsi="Arial" w:cs="Arial"/>
          <w:b/>
          <w:szCs w:val="26"/>
        </w:rPr>
      </w:pPr>
    </w:p>
    <w:p w:rsidR="000F2365" w:rsidRPr="00986CA7" w:rsidRDefault="00DE09B9" w:rsidP="00986CA7">
      <w:pPr>
        <w:pStyle w:val="ListParagraph"/>
        <w:numPr>
          <w:ilvl w:val="0"/>
          <w:numId w:val="16"/>
        </w:numPr>
        <w:shd w:val="clear" w:color="auto" w:fill="FFFFFF"/>
        <w:rPr>
          <w:rFonts w:cs="Arial"/>
          <w:szCs w:val="26"/>
        </w:rPr>
      </w:pPr>
      <w:r w:rsidRPr="00DE09B9">
        <w:rPr>
          <w:noProof/>
        </w:rPr>
        <w:pict>
          <v:line id="_x0000_s5883" style="position:absolute;left:0;text-align:left;flip:y;z-index:251744256" from="95.55pt,11.75pt" to="96.55pt,12.75pt" o:allowincell="f" strokeweight=".4pt"/>
        </w:pict>
      </w:r>
      <w:r w:rsidR="000F2365" w:rsidRPr="00986CA7">
        <w:rPr>
          <w:rFonts w:cs="Arial"/>
          <w:szCs w:val="26"/>
        </w:rPr>
        <w:t>Find the slope of the straight line in the following diagram.</w:t>
      </w:r>
    </w:p>
    <w:p w:rsidR="000F2365" w:rsidRPr="00190A69" w:rsidRDefault="000F2365" w:rsidP="000F2365">
      <w:pPr>
        <w:shd w:val="clear" w:color="auto" w:fill="FFFFFF"/>
        <w:rPr>
          <w:rFonts w:cs="Arial"/>
          <w:szCs w:val="26"/>
        </w:rPr>
      </w:pPr>
    </w:p>
    <w:p w:rsidR="000F2365" w:rsidRDefault="00635ADC" w:rsidP="00635ADC">
      <w:pPr>
        <w:shd w:val="clear" w:color="auto" w:fill="FFFFFF"/>
        <w:jc w:val="center"/>
        <w:rPr>
          <w:rFonts w:cs="Arial"/>
          <w:szCs w:val="26"/>
        </w:rPr>
      </w:pPr>
      <w:r>
        <w:object w:dxaOrig="4320" w:dyaOrig="2880">
          <v:shape id="_x0000_i1407" type="#_x0000_t75" style="width:3in;height:2in;mso-position-vertical:absolute" o:ole="" o:allowoverlap="f">
            <v:imagedata r:id="rId1142" r:pict="rId1143" o:title=""/>
          </v:shape>
          <o:OLEObject Type="Embed" ProgID="Word.Picture.8" ShapeID="_x0000_i1407" DrawAspect="Content" ObjectID="_1245435690" r:id="rId1144"/>
        </w:object>
      </w:r>
    </w:p>
    <w:p w:rsidR="000F2365" w:rsidRDefault="000F2365" w:rsidP="000F2365">
      <w:pPr>
        <w:shd w:val="clear" w:color="auto" w:fill="FFFFFF"/>
        <w:rPr>
          <w:rFonts w:cs="Arial"/>
          <w:szCs w:val="26"/>
        </w:rPr>
      </w:pPr>
    </w:p>
    <w:p w:rsidR="000F2365" w:rsidRPr="00190A69" w:rsidRDefault="000F2365" w:rsidP="000F2365">
      <w:pPr>
        <w:shd w:val="clear" w:color="auto" w:fill="FFFFFF"/>
        <w:rPr>
          <w:rFonts w:cs="Arial"/>
          <w:szCs w:val="26"/>
        </w:rPr>
      </w:pPr>
    </w:p>
    <w:p w:rsidR="000F2365" w:rsidRDefault="000F2365" w:rsidP="00710051">
      <w:pPr>
        <w:numPr>
          <w:ilvl w:val="0"/>
          <w:numId w:val="16"/>
        </w:numPr>
        <w:shd w:val="clear" w:color="auto" w:fill="FFFFFF"/>
        <w:spacing w:line="240" w:lineRule="auto"/>
        <w:jc w:val="left"/>
        <w:rPr>
          <w:rFonts w:cs="Arial"/>
          <w:szCs w:val="26"/>
        </w:rPr>
      </w:pPr>
      <w:r>
        <w:rPr>
          <w:rFonts w:cs="Arial"/>
          <w:szCs w:val="26"/>
        </w:rPr>
        <w:t>Find the slope of the straight line in the following</w:t>
      </w:r>
      <w:r w:rsidRPr="00190A69">
        <w:rPr>
          <w:rFonts w:cs="Arial"/>
          <w:szCs w:val="26"/>
        </w:rPr>
        <w:t xml:space="preserve"> </w:t>
      </w:r>
      <w:r>
        <w:rPr>
          <w:rFonts w:cs="Arial"/>
          <w:szCs w:val="26"/>
        </w:rPr>
        <w:t>diagram</w:t>
      </w:r>
      <w:r w:rsidRPr="00190A69">
        <w:rPr>
          <w:rFonts w:cs="Arial"/>
          <w:szCs w:val="26"/>
        </w:rPr>
        <w:t>.</w:t>
      </w:r>
    </w:p>
    <w:p w:rsidR="000F2365" w:rsidRPr="00190A69" w:rsidRDefault="000F2365" w:rsidP="000F2365">
      <w:pPr>
        <w:shd w:val="clear" w:color="auto" w:fill="FFFFFF"/>
        <w:ind w:left="680"/>
        <w:rPr>
          <w:rFonts w:cs="Arial"/>
          <w:szCs w:val="26"/>
        </w:rPr>
      </w:pPr>
      <w:r>
        <w:rPr>
          <w:rFonts w:cs="Arial"/>
          <w:szCs w:val="26"/>
        </w:rPr>
        <w:t xml:space="preserve">  </w:t>
      </w:r>
      <w:r>
        <w:rPr>
          <w:rFonts w:cs="Arial"/>
          <w:noProof/>
          <w:szCs w:val="26"/>
          <w:lang w:val="en-US" w:eastAsia="en-US"/>
        </w:rPr>
        <w:drawing>
          <wp:inline distT="0" distB="0" distL="0" distR="0">
            <wp:extent cx="3039745" cy="2141855"/>
            <wp:effectExtent l="25400" t="0" r="825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145"/>
                    <a:srcRect/>
                    <a:stretch>
                      <a:fillRect/>
                    </a:stretch>
                  </pic:blipFill>
                  <pic:spPr bwMode="auto">
                    <a:xfrm>
                      <a:off x="0" y="0"/>
                      <a:ext cx="3039745" cy="2141855"/>
                    </a:xfrm>
                    <a:prstGeom prst="rect">
                      <a:avLst/>
                    </a:prstGeom>
                    <a:noFill/>
                    <a:ln w="9525">
                      <a:noFill/>
                      <a:miter lim="800000"/>
                      <a:headEnd/>
                      <a:tailEnd/>
                    </a:ln>
                  </pic:spPr>
                </pic:pic>
              </a:graphicData>
            </a:graphic>
          </wp:inline>
        </w:drawing>
      </w:r>
    </w:p>
    <w:p w:rsidR="000F2365" w:rsidRDefault="000F2365" w:rsidP="000F2365">
      <w:pPr>
        <w:shd w:val="clear" w:color="auto" w:fill="FFFFFF"/>
        <w:rPr>
          <w:rFonts w:cs="Arial"/>
          <w:szCs w:val="26"/>
        </w:rPr>
      </w:pPr>
    </w:p>
    <w:p w:rsidR="000F2365" w:rsidRDefault="000F2365" w:rsidP="00710051">
      <w:pPr>
        <w:numPr>
          <w:ilvl w:val="0"/>
          <w:numId w:val="16"/>
        </w:numPr>
        <w:shd w:val="clear" w:color="auto" w:fill="FFFFFF"/>
        <w:spacing w:line="240" w:lineRule="auto"/>
        <w:jc w:val="left"/>
        <w:rPr>
          <w:rFonts w:cs="Arial"/>
          <w:szCs w:val="26"/>
        </w:rPr>
      </w:pPr>
      <w:r>
        <w:rPr>
          <w:rFonts w:cs="Arial"/>
          <w:szCs w:val="26"/>
        </w:rPr>
        <w:t>Find the slope of each of the following lines.</w:t>
      </w:r>
    </w:p>
    <w:p w:rsidR="000F2365" w:rsidRPr="00190A69" w:rsidRDefault="000F2365" w:rsidP="00710051">
      <w:pPr>
        <w:numPr>
          <w:ilvl w:val="1"/>
          <w:numId w:val="16"/>
        </w:numPr>
        <w:shd w:val="clear" w:color="auto" w:fill="FFFFFF"/>
        <w:spacing w:line="240" w:lineRule="auto"/>
        <w:jc w:val="left"/>
        <w:rPr>
          <w:rFonts w:cs="Arial"/>
          <w:szCs w:val="26"/>
        </w:rPr>
      </w:pPr>
      <w:r w:rsidRPr="00486A96">
        <w:rPr>
          <w:rFonts w:cs="Arial"/>
          <w:position w:val="-10"/>
          <w:szCs w:val="26"/>
        </w:rPr>
        <w:object w:dxaOrig="1060" w:dyaOrig="320">
          <v:shape id="_x0000_i1408" type="#_x0000_t75" style="width:53.35pt;height:16pt" o:ole="">
            <v:imagedata r:id="rId1146" o:title=""/>
          </v:shape>
          <o:OLEObject Type="Embed" ProgID="Equation.3" ShapeID="_x0000_i1408" DrawAspect="Content" ObjectID="_1245435691" r:id="rId1147"/>
        </w:object>
      </w:r>
    </w:p>
    <w:p w:rsidR="000F2365" w:rsidRDefault="000F2365" w:rsidP="00710051">
      <w:pPr>
        <w:numPr>
          <w:ilvl w:val="1"/>
          <w:numId w:val="16"/>
        </w:numPr>
        <w:shd w:val="clear" w:color="auto" w:fill="FFFFFF"/>
        <w:spacing w:line="240" w:lineRule="auto"/>
        <w:jc w:val="left"/>
        <w:rPr>
          <w:rFonts w:cs="Arial"/>
          <w:szCs w:val="26"/>
        </w:rPr>
      </w:pPr>
      <w:r w:rsidRPr="00486A96">
        <w:rPr>
          <w:rFonts w:cs="Arial"/>
          <w:position w:val="-10"/>
          <w:szCs w:val="26"/>
        </w:rPr>
        <w:object w:dxaOrig="1040" w:dyaOrig="320">
          <v:shape id="_x0000_i1409" type="#_x0000_t75" style="width:52pt;height:16pt" o:ole="">
            <v:imagedata r:id="rId1148" o:title=""/>
          </v:shape>
          <o:OLEObject Type="Embed" ProgID="Equation.3" ShapeID="_x0000_i1409" DrawAspect="Content" ObjectID="_1245435692" r:id="rId1149"/>
        </w:object>
      </w:r>
    </w:p>
    <w:p w:rsidR="000F2365" w:rsidRPr="00190A69" w:rsidRDefault="000F2365" w:rsidP="00710051">
      <w:pPr>
        <w:numPr>
          <w:ilvl w:val="1"/>
          <w:numId w:val="16"/>
        </w:numPr>
        <w:shd w:val="clear" w:color="auto" w:fill="FFFFFF"/>
        <w:spacing w:line="240" w:lineRule="auto"/>
        <w:jc w:val="left"/>
        <w:rPr>
          <w:rFonts w:cs="Arial"/>
          <w:szCs w:val="26"/>
        </w:rPr>
      </w:pPr>
      <w:r w:rsidRPr="00486A96">
        <w:rPr>
          <w:rFonts w:cs="Arial"/>
          <w:position w:val="-10"/>
          <w:szCs w:val="26"/>
        </w:rPr>
        <w:object w:dxaOrig="1180" w:dyaOrig="320">
          <v:shape id="_x0000_i1410" type="#_x0000_t75" style="width:59.35pt;height:16pt" o:ole="">
            <v:imagedata r:id="rId1150" o:title=""/>
          </v:shape>
          <o:OLEObject Type="Embed" ProgID="Equation.3" ShapeID="_x0000_i1410" DrawAspect="Content" ObjectID="_1245435693" r:id="rId1151"/>
        </w:object>
      </w:r>
    </w:p>
    <w:p w:rsidR="000F2365" w:rsidRDefault="000F2365" w:rsidP="00710051">
      <w:pPr>
        <w:numPr>
          <w:ilvl w:val="1"/>
          <w:numId w:val="16"/>
        </w:numPr>
        <w:shd w:val="clear" w:color="auto" w:fill="FFFFFF"/>
        <w:spacing w:line="240" w:lineRule="auto"/>
        <w:jc w:val="left"/>
        <w:rPr>
          <w:rFonts w:cs="Arial"/>
          <w:szCs w:val="26"/>
        </w:rPr>
      </w:pPr>
      <w:r w:rsidRPr="00486A96">
        <w:rPr>
          <w:rFonts w:cs="Arial"/>
          <w:position w:val="-10"/>
          <w:szCs w:val="26"/>
        </w:rPr>
        <w:object w:dxaOrig="720" w:dyaOrig="320">
          <v:shape id="_x0000_i1411" type="#_x0000_t75" style="width:36pt;height:16pt" o:ole="">
            <v:imagedata r:id="rId1152" o:title=""/>
          </v:shape>
          <o:OLEObject Type="Embed" ProgID="Equation.3" ShapeID="_x0000_i1411" DrawAspect="Content" ObjectID="_1245435694" r:id="rId1153"/>
        </w:object>
      </w:r>
    </w:p>
    <w:p w:rsidR="00710051" w:rsidRPr="00710051" w:rsidRDefault="000F2365" w:rsidP="00710051">
      <w:pPr>
        <w:numPr>
          <w:ilvl w:val="1"/>
          <w:numId w:val="16"/>
        </w:numPr>
        <w:shd w:val="clear" w:color="auto" w:fill="FFFFFF"/>
        <w:spacing w:line="240" w:lineRule="auto"/>
        <w:jc w:val="left"/>
        <w:rPr>
          <w:rFonts w:cs="Arial"/>
          <w:szCs w:val="26"/>
        </w:rPr>
      </w:pPr>
      <w:r w:rsidRPr="00486A96">
        <w:rPr>
          <w:rFonts w:cs="Arial"/>
          <w:position w:val="-6"/>
          <w:szCs w:val="26"/>
        </w:rPr>
        <w:object w:dxaOrig="560" w:dyaOrig="279">
          <v:shape id="_x0000_i1412" type="#_x0000_t75" style="width:28pt;height:14pt" o:ole="">
            <v:imagedata r:id="rId1154" o:title=""/>
          </v:shape>
          <o:OLEObject Type="Embed" ProgID="Equation.3" ShapeID="_x0000_i1412" DrawAspect="Content" ObjectID="_1245435695" r:id="rId1155"/>
        </w:object>
      </w:r>
    </w:p>
    <w:p w:rsidR="000F2365" w:rsidRPr="00190A69" w:rsidRDefault="000F2365" w:rsidP="00710051">
      <w:pPr>
        <w:shd w:val="clear" w:color="auto" w:fill="FFFFFF"/>
        <w:spacing w:line="240" w:lineRule="auto"/>
        <w:jc w:val="left"/>
        <w:rPr>
          <w:rFonts w:cs="Arial"/>
          <w:szCs w:val="26"/>
        </w:rPr>
      </w:pPr>
    </w:p>
    <w:p w:rsidR="00710051" w:rsidRPr="00710051" w:rsidRDefault="000F2365" w:rsidP="00710051">
      <w:pPr>
        <w:numPr>
          <w:ilvl w:val="0"/>
          <w:numId w:val="16"/>
        </w:numPr>
        <w:shd w:val="clear" w:color="auto" w:fill="FFFFFF"/>
        <w:spacing w:line="240" w:lineRule="auto"/>
        <w:jc w:val="left"/>
        <w:rPr>
          <w:rFonts w:cs="Arial"/>
          <w:b/>
          <w:szCs w:val="26"/>
        </w:rPr>
      </w:pPr>
      <w:r w:rsidRPr="00190A69">
        <w:rPr>
          <w:rFonts w:cs="Arial"/>
          <w:szCs w:val="26"/>
          <w:lang w:val="en-ZA"/>
        </w:rPr>
        <w:t xml:space="preserve">Use the </w:t>
      </w:r>
      <w:r>
        <w:rPr>
          <w:rFonts w:cs="Arial"/>
          <w:szCs w:val="26"/>
          <w:lang w:val="en-ZA"/>
        </w:rPr>
        <w:t xml:space="preserve">following </w:t>
      </w:r>
      <w:r w:rsidRPr="00190A69">
        <w:rPr>
          <w:rFonts w:cs="Arial"/>
          <w:szCs w:val="26"/>
          <w:lang w:val="en-ZA"/>
        </w:rPr>
        <w:t>table to:</w:t>
      </w:r>
    </w:p>
    <w:p w:rsidR="00710051" w:rsidRDefault="00710051" w:rsidP="00710051">
      <w:pPr>
        <w:shd w:val="clear" w:color="auto" w:fill="FFFFFF"/>
        <w:spacing w:line="240" w:lineRule="auto"/>
        <w:jc w:val="left"/>
        <w:rPr>
          <w:rFonts w:cs="Arial"/>
          <w:b/>
          <w:szCs w:val="26"/>
        </w:rPr>
      </w:pPr>
    </w:p>
    <w:tbl>
      <w:tblPr>
        <w:tblW w:w="7371" w:type="dxa"/>
        <w:tblInd w:w="56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bottom w:w="28" w:type="dxa"/>
        </w:tblCellMar>
        <w:tblLook w:val="0000"/>
      </w:tblPr>
      <w:tblGrid>
        <w:gridCol w:w="848"/>
        <w:gridCol w:w="1305"/>
        <w:gridCol w:w="1109"/>
        <w:gridCol w:w="1109"/>
        <w:gridCol w:w="978"/>
        <w:gridCol w:w="1044"/>
        <w:gridCol w:w="978"/>
      </w:tblGrid>
      <w:tr w:rsidR="00710051" w:rsidRPr="00190A69">
        <w:tc>
          <w:tcPr>
            <w:tcW w:w="1080" w:type="dxa"/>
            <w:shd w:val="clear" w:color="auto" w:fill="FFFFFF"/>
            <w:vAlign w:val="center"/>
          </w:tcPr>
          <w:p w:rsidR="00710051" w:rsidRPr="00710051" w:rsidRDefault="00710051" w:rsidP="00710051">
            <w:pPr>
              <w:jc w:val="center"/>
              <w:rPr>
                <w:rFonts w:ascii="Times" w:hAnsi="Times"/>
                <w:i/>
                <w:sz w:val="18"/>
              </w:rPr>
            </w:pPr>
            <w:r w:rsidRPr="00710051">
              <w:rPr>
                <w:rFonts w:ascii="Times" w:hAnsi="Times"/>
                <w:i/>
                <w:sz w:val="18"/>
              </w:rPr>
              <w:t>x</w:t>
            </w:r>
          </w:p>
        </w:tc>
        <w:tc>
          <w:tcPr>
            <w:tcW w:w="1710" w:type="dxa"/>
            <w:shd w:val="clear" w:color="auto" w:fill="FFFFFF"/>
            <w:vAlign w:val="center"/>
          </w:tcPr>
          <w:p w:rsidR="00710051" w:rsidRPr="00710051" w:rsidRDefault="00710051" w:rsidP="00710051">
            <w:pPr>
              <w:jc w:val="center"/>
              <w:rPr>
                <w:sz w:val="17"/>
              </w:rPr>
            </w:pPr>
            <w:r w:rsidRPr="00710051">
              <w:rPr>
                <w:sz w:val="17"/>
              </w:rPr>
              <w:t>-2</w:t>
            </w:r>
          </w:p>
        </w:tc>
        <w:tc>
          <w:tcPr>
            <w:tcW w:w="1440" w:type="dxa"/>
            <w:shd w:val="clear" w:color="auto" w:fill="FFFFFF"/>
            <w:vAlign w:val="center"/>
          </w:tcPr>
          <w:p w:rsidR="00710051" w:rsidRPr="00710051" w:rsidRDefault="00710051" w:rsidP="00710051">
            <w:pPr>
              <w:jc w:val="center"/>
              <w:rPr>
                <w:sz w:val="17"/>
              </w:rPr>
            </w:pPr>
            <w:r w:rsidRPr="00710051">
              <w:rPr>
                <w:sz w:val="17"/>
              </w:rPr>
              <w:t>-1</w:t>
            </w:r>
          </w:p>
        </w:tc>
        <w:tc>
          <w:tcPr>
            <w:tcW w:w="1440" w:type="dxa"/>
            <w:shd w:val="clear" w:color="auto" w:fill="FFFFFF"/>
            <w:vAlign w:val="center"/>
          </w:tcPr>
          <w:p w:rsidR="00710051" w:rsidRPr="00710051" w:rsidRDefault="00710051" w:rsidP="00710051">
            <w:pPr>
              <w:jc w:val="center"/>
              <w:rPr>
                <w:sz w:val="17"/>
              </w:rPr>
            </w:pPr>
            <w:r w:rsidRPr="00710051">
              <w:rPr>
                <w:sz w:val="17"/>
              </w:rPr>
              <w:t>0</w:t>
            </w:r>
          </w:p>
        </w:tc>
        <w:tc>
          <w:tcPr>
            <w:tcW w:w="1260" w:type="dxa"/>
            <w:shd w:val="clear" w:color="auto" w:fill="FFFFFF"/>
            <w:vAlign w:val="center"/>
          </w:tcPr>
          <w:p w:rsidR="00710051" w:rsidRPr="00710051" w:rsidRDefault="00710051" w:rsidP="00710051">
            <w:pPr>
              <w:jc w:val="center"/>
              <w:rPr>
                <w:sz w:val="17"/>
              </w:rPr>
            </w:pPr>
            <w:r w:rsidRPr="00710051">
              <w:rPr>
                <w:sz w:val="17"/>
              </w:rPr>
              <w:t>1</w:t>
            </w:r>
          </w:p>
        </w:tc>
        <w:tc>
          <w:tcPr>
            <w:tcW w:w="1350" w:type="dxa"/>
            <w:shd w:val="clear" w:color="auto" w:fill="FFFFFF"/>
            <w:vAlign w:val="center"/>
          </w:tcPr>
          <w:p w:rsidR="00710051" w:rsidRPr="00710051" w:rsidRDefault="00710051" w:rsidP="00710051">
            <w:pPr>
              <w:jc w:val="center"/>
              <w:rPr>
                <w:sz w:val="17"/>
              </w:rPr>
            </w:pPr>
            <w:r w:rsidRPr="00710051">
              <w:rPr>
                <w:sz w:val="17"/>
              </w:rPr>
              <w:t>2</w:t>
            </w:r>
          </w:p>
        </w:tc>
        <w:tc>
          <w:tcPr>
            <w:tcW w:w="1260" w:type="dxa"/>
            <w:shd w:val="clear" w:color="auto" w:fill="FFFFFF"/>
            <w:vAlign w:val="center"/>
          </w:tcPr>
          <w:p w:rsidR="00710051" w:rsidRPr="00710051" w:rsidRDefault="00710051" w:rsidP="00710051">
            <w:pPr>
              <w:jc w:val="center"/>
              <w:rPr>
                <w:sz w:val="17"/>
              </w:rPr>
            </w:pPr>
            <w:r w:rsidRPr="00710051">
              <w:rPr>
                <w:sz w:val="17"/>
              </w:rPr>
              <w:t>3</w:t>
            </w:r>
          </w:p>
        </w:tc>
      </w:tr>
      <w:tr w:rsidR="00710051" w:rsidRPr="00190A69">
        <w:tc>
          <w:tcPr>
            <w:tcW w:w="1080" w:type="dxa"/>
            <w:shd w:val="clear" w:color="auto" w:fill="FFFFFF"/>
            <w:vAlign w:val="center"/>
          </w:tcPr>
          <w:p w:rsidR="00710051" w:rsidRPr="00710051" w:rsidRDefault="00710051" w:rsidP="00710051">
            <w:pPr>
              <w:jc w:val="center"/>
              <w:rPr>
                <w:rFonts w:ascii="Times" w:hAnsi="Times"/>
                <w:i/>
                <w:sz w:val="18"/>
              </w:rPr>
            </w:pPr>
            <w:r w:rsidRPr="00710051">
              <w:rPr>
                <w:rFonts w:ascii="Times" w:hAnsi="Times"/>
                <w:i/>
                <w:sz w:val="18"/>
              </w:rPr>
              <w:t>y</w:t>
            </w:r>
          </w:p>
        </w:tc>
        <w:tc>
          <w:tcPr>
            <w:tcW w:w="1710" w:type="dxa"/>
            <w:shd w:val="clear" w:color="auto" w:fill="FFFFFF"/>
            <w:vAlign w:val="center"/>
          </w:tcPr>
          <w:p w:rsidR="00710051" w:rsidRPr="00710051" w:rsidRDefault="00710051" w:rsidP="00710051">
            <w:pPr>
              <w:jc w:val="center"/>
              <w:rPr>
                <w:sz w:val="17"/>
              </w:rPr>
            </w:pPr>
            <w:r w:rsidRPr="00710051">
              <w:rPr>
                <w:sz w:val="17"/>
              </w:rPr>
              <w:t>-8</w:t>
            </w:r>
          </w:p>
        </w:tc>
        <w:tc>
          <w:tcPr>
            <w:tcW w:w="1440" w:type="dxa"/>
            <w:shd w:val="clear" w:color="auto" w:fill="FFFFFF"/>
            <w:vAlign w:val="center"/>
          </w:tcPr>
          <w:p w:rsidR="00710051" w:rsidRPr="00710051" w:rsidRDefault="00710051" w:rsidP="00710051">
            <w:pPr>
              <w:jc w:val="center"/>
              <w:rPr>
                <w:sz w:val="17"/>
              </w:rPr>
            </w:pPr>
            <w:r w:rsidRPr="00710051">
              <w:rPr>
                <w:sz w:val="17"/>
              </w:rPr>
              <w:t>-5</w:t>
            </w:r>
          </w:p>
        </w:tc>
        <w:tc>
          <w:tcPr>
            <w:tcW w:w="1440" w:type="dxa"/>
            <w:shd w:val="clear" w:color="auto" w:fill="FFFFFF"/>
            <w:vAlign w:val="center"/>
          </w:tcPr>
          <w:p w:rsidR="00710051" w:rsidRPr="00710051" w:rsidRDefault="00710051" w:rsidP="00710051">
            <w:pPr>
              <w:jc w:val="center"/>
              <w:rPr>
                <w:sz w:val="17"/>
              </w:rPr>
            </w:pPr>
            <w:r w:rsidRPr="00710051">
              <w:rPr>
                <w:sz w:val="17"/>
              </w:rPr>
              <w:t>-2</w:t>
            </w:r>
          </w:p>
        </w:tc>
        <w:tc>
          <w:tcPr>
            <w:tcW w:w="1260" w:type="dxa"/>
            <w:shd w:val="clear" w:color="auto" w:fill="FFFFFF"/>
            <w:vAlign w:val="center"/>
          </w:tcPr>
          <w:p w:rsidR="00710051" w:rsidRPr="00710051" w:rsidRDefault="00710051" w:rsidP="00710051">
            <w:pPr>
              <w:jc w:val="center"/>
              <w:rPr>
                <w:sz w:val="17"/>
              </w:rPr>
            </w:pPr>
            <w:r w:rsidRPr="00710051">
              <w:rPr>
                <w:sz w:val="17"/>
              </w:rPr>
              <w:t>1</w:t>
            </w:r>
          </w:p>
        </w:tc>
        <w:tc>
          <w:tcPr>
            <w:tcW w:w="1350" w:type="dxa"/>
            <w:shd w:val="clear" w:color="auto" w:fill="FFFFFF"/>
            <w:vAlign w:val="center"/>
          </w:tcPr>
          <w:p w:rsidR="00710051" w:rsidRPr="00710051" w:rsidRDefault="00710051" w:rsidP="00710051">
            <w:pPr>
              <w:jc w:val="center"/>
              <w:rPr>
                <w:sz w:val="17"/>
              </w:rPr>
            </w:pPr>
            <w:r w:rsidRPr="00710051">
              <w:rPr>
                <w:sz w:val="17"/>
              </w:rPr>
              <w:t>4</w:t>
            </w:r>
          </w:p>
        </w:tc>
        <w:tc>
          <w:tcPr>
            <w:tcW w:w="1260" w:type="dxa"/>
            <w:shd w:val="clear" w:color="auto" w:fill="FFFFFF"/>
            <w:vAlign w:val="center"/>
          </w:tcPr>
          <w:p w:rsidR="00710051" w:rsidRPr="00710051" w:rsidRDefault="00710051" w:rsidP="00710051">
            <w:pPr>
              <w:jc w:val="center"/>
              <w:rPr>
                <w:sz w:val="17"/>
              </w:rPr>
            </w:pPr>
            <w:r w:rsidRPr="00710051">
              <w:rPr>
                <w:sz w:val="17"/>
              </w:rPr>
              <w:t>7</w:t>
            </w:r>
          </w:p>
        </w:tc>
      </w:tr>
    </w:tbl>
    <w:p w:rsidR="00710051" w:rsidRDefault="00710051" w:rsidP="00710051">
      <w:pPr>
        <w:shd w:val="clear" w:color="auto" w:fill="FFFFFF"/>
        <w:spacing w:line="240" w:lineRule="auto"/>
        <w:jc w:val="left"/>
        <w:rPr>
          <w:rFonts w:cs="Arial"/>
          <w:b/>
          <w:szCs w:val="26"/>
        </w:rPr>
      </w:pPr>
    </w:p>
    <w:p w:rsidR="00710051" w:rsidRDefault="00710051" w:rsidP="00710051">
      <w:pPr>
        <w:shd w:val="clear" w:color="auto" w:fill="FFFFFF"/>
        <w:spacing w:line="240" w:lineRule="auto"/>
        <w:jc w:val="left"/>
        <w:rPr>
          <w:rFonts w:cs="Arial"/>
          <w:b/>
          <w:szCs w:val="26"/>
        </w:rPr>
      </w:pPr>
    </w:p>
    <w:p w:rsidR="000F2365" w:rsidRPr="00190A69" w:rsidRDefault="000F2365" w:rsidP="00710051">
      <w:pPr>
        <w:shd w:val="clear" w:color="auto" w:fill="FFFFFF"/>
        <w:spacing w:line="240" w:lineRule="auto"/>
        <w:jc w:val="left"/>
        <w:rPr>
          <w:rFonts w:cs="Arial"/>
          <w:b/>
          <w:szCs w:val="26"/>
        </w:rPr>
      </w:pPr>
    </w:p>
    <w:p w:rsidR="000F2365" w:rsidRPr="00BD3F98" w:rsidRDefault="000F2365" w:rsidP="0008747B">
      <w:pPr>
        <w:numPr>
          <w:ilvl w:val="1"/>
          <w:numId w:val="16"/>
        </w:numPr>
        <w:shd w:val="clear" w:color="auto" w:fill="FFFFFF"/>
        <w:jc w:val="left"/>
        <w:rPr>
          <w:rFonts w:cs="Arial"/>
          <w:szCs w:val="26"/>
        </w:rPr>
      </w:pPr>
      <w:r>
        <w:t>give a graphical representation of the data</w:t>
      </w:r>
      <w:r w:rsidRPr="00190A69">
        <w:t xml:space="preserve">. </w:t>
      </w:r>
    </w:p>
    <w:p w:rsidR="000F2365" w:rsidRPr="00190A69" w:rsidRDefault="000F2365" w:rsidP="0008747B">
      <w:pPr>
        <w:numPr>
          <w:ilvl w:val="1"/>
          <w:numId w:val="16"/>
        </w:numPr>
        <w:shd w:val="clear" w:color="auto" w:fill="FFFFFF"/>
        <w:jc w:val="left"/>
        <w:rPr>
          <w:rFonts w:cs="Arial"/>
          <w:szCs w:val="26"/>
        </w:rPr>
      </w:pPr>
      <w:r>
        <w:rPr>
          <w:rFonts w:cs="Arial"/>
          <w:szCs w:val="26"/>
        </w:rPr>
        <w:t>e</w:t>
      </w:r>
      <w:r w:rsidRPr="00BD3F98">
        <w:rPr>
          <w:rFonts w:cs="Arial"/>
          <w:szCs w:val="26"/>
        </w:rPr>
        <w:t>stimate</w:t>
      </w:r>
      <w:r>
        <w:rPr>
          <w:rFonts w:cs="Arial"/>
          <w:szCs w:val="26"/>
        </w:rPr>
        <w:t xml:space="preserve"> (using the graph)</w:t>
      </w:r>
    </w:p>
    <w:p w:rsidR="000F2365" w:rsidRPr="00190A69" w:rsidRDefault="000F2365" w:rsidP="0008747B">
      <w:pPr>
        <w:numPr>
          <w:ilvl w:val="2"/>
          <w:numId w:val="16"/>
        </w:numPr>
        <w:shd w:val="clear" w:color="auto" w:fill="FFFFFF"/>
        <w:jc w:val="left"/>
        <w:rPr>
          <w:rFonts w:cs="Arial"/>
          <w:szCs w:val="26"/>
        </w:rPr>
      </w:pPr>
      <w:r>
        <w:rPr>
          <w:rFonts w:cs="Arial"/>
          <w:szCs w:val="26"/>
        </w:rPr>
        <w:t xml:space="preserve">the </w:t>
      </w:r>
      <w:r w:rsidRPr="00C0225C">
        <w:rPr>
          <w:rFonts w:ascii="Times New Roman" w:hAnsi="Times New Roman"/>
          <w:i/>
          <w:sz w:val="24"/>
        </w:rPr>
        <w:t>y</w:t>
      </w:r>
      <w:r>
        <w:rPr>
          <w:rFonts w:cs="Arial"/>
          <w:szCs w:val="26"/>
        </w:rPr>
        <w:t>-value if</w:t>
      </w:r>
      <w:r w:rsidRPr="00190A69">
        <w:rPr>
          <w:rFonts w:cs="Arial"/>
          <w:szCs w:val="26"/>
        </w:rPr>
        <w:t xml:space="preserve"> </w:t>
      </w:r>
      <w:r w:rsidR="00710051" w:rsidRPr="00710051">
        <w:rPr>
          <w:rFonts w:cs="Arial"/>
          <w:position w:val="-4"/>
          <w:szCs w:val="26"/>
        </w:rPr>
        <w:object w:dxaOrig="580" w:dyaOrig="200">
          <v:shape id="_x0000_i1413" type="#_x0000_t75" style="width:29.35pt;height:10pt" o:ole="" filled="t">
            <v:imagedata r:id="rId1156" r:pict="rId1157" o:title=""/>
          </v:shape>
          <o:OLEObject Type="Embed" ProgID="Equation.3" ShapeID="_x0000_i1413" DrawAspect="Content" ObjectID="_1245435696" r:id="rId1158"/>
        </w:object>
      </w:r>
      <w:r w:rsidRPr="00190A69">
        <w:rPr>
          <w:rFonts w:cs="Arial"/>
          <w:szCs w:val="26"/>
        </w:rPr>
        <w:t>.</w:t>
      </w:r>
    </w:p>
    <w:p w:rsidR="000F2365" w:rsidRPr="00190A69" w:rsidRDefault="000F2365" w:rsidP="0008747B">
      <w:pPr>
        <w:numPr>
          <w:ilvl w:val="2"/>
          <w:numId w:val="16"/>
        </w:numPr>
        <w:shd w:val="clear" w:color="auto" w:fill="FFFFFF"/>
        <w:jc w:val="left"/>
        <w:rPr>
          <w:rFonts w:cs="Arial"/>
          <w:szCs w:val="26"/>
        </w:rPr>
      </w:pPr>
      <w:r>
        <w:rPr>
          <w:rFonts w:cs="Arial"/>
          <w:szCs w:val="26"/>
        </w:rPr>
        <w:t xml:space="preserve">the </w:t>
      </w:r>
      <w:r w:rsidRPr="00C0225C">
        <w:rPr>
          <w:rFonts w:ascii="Times New Roman" w:hAnsi="Times New Roman"/>
          <w:i/>
          <w:sz w:val="24"/>
        </w:rPr>
        <w:t>x</w:t>
      </w:r>
      <w:r>
        <w:rPr>
          <w:rFonts w:cs="Arial"/>
          <w:szCs w:val="26"/>
        </w:rPr>
        <w:t>-value if</w:t>
      </w:r>
      <w:r w:rsidRPr="00190A69">
        <w:rPr>
          <w:rFonts w:cs="Arial"/>
          <w:szCs w:val="26"/>
        </w:rPr>
        <w:t xml:space="preserve"> </w:t>
      </w:r>
      <w:r w:rsidR="00710051" w:rsidRPr="00710051">
        <w:rPr>
          <w:rFonts w:cs="Arial"/>
          <w:position w:val="-6"/>
          <w:szCs w:val="26"/>
        </w:rPr>
        <w:object w:dxaOrig="440" w:dyaOrig="220">
          <v:shape id="_x0000_i1414" type="#_x0000_t75" style="width:22pt;height:11.35pt" o:ole="" filled="t">
            <v:imagedata r:id="rId1159" r:pict="rId1160" o:title=""/>
          </v:shape>
          <o:OLEObject Type="Embed" ProgID="Equation.3" ShapeID="_x0000_i1414" DrawAspect="Content" ObjectID="_1245435697" r:id="rId1161"/>
        </w:object>
      </w:r>
      <w:r w:rsidRPr="00190A69">
        <w:rPr>
          <w:rFonts w:cs="Arial"/>
          <w:szCs w:val="26"/>
        </w:rPr>
        <w:t>.</w:t>
      </w:r>
    </w:p>
    <w:p w:rsidR="000F2365" w:rsidRPr="00190A69" w:rsidRDefault="000F2365" w:rsidP="0008747B">
      <w:pPr>
        <w:numPr>
          <w:ilvl w:val="1"/>
          <w:numId w:val="16"/>
        </w:numPr>
        <w:shd w:val="clear" w:color="auto" w:fill="FFFFFF"/>
        <w:jc w:val="left"/>
        <w:rPr>
          <w:rFonts w:cs="Arial"/>
          <w:szCs w:val="26"/>
          <w:lang w:val="en-ZA"/>
        </w:rPr>
      </w:pPr>
      <w:r>
        <w:rPr>
          <w:rFonts w:cs="Arial"/>
          <w:szCs w:val="26"/>
          <w:lang w:val="en-ZA"/>
        </w:rPr>
        <w:t>I</w:t>
      </w:r>
      <w:r w:rsidRPr="00190A69">
        <w:rPr>
          <w:rFonts w:cs="Arial"/>
          <w:szCs w:val="26"/>
          <w:lang w:val="en-ZA"/>
        </w:rPr>
        <w:t>t is given that</w:t>
      </w:r>
      <w:r>
        <w:rPr>
          <w:rFonts w:cs="Arial"/>
          <w:szCs w:val="26"/>
          <w:lang w:val="en-ZA"/>
        </w:rPr>
        <w:t xml:space="preserve"> the equation of the line is </w:t>
      </w:r>
      <w:r w:rsidR="00710051" w:rsidRPr="00710051">
        <w:rPr>
          <w:rFonts w:cs="Arial"/>
          <w:position w:val="-6"/>
          <w:szCs w:val="26"/>
          <w:lang w:val="en-ZA"/>
        </w:rPr>
        <w:object w:dxaOrig="820" w:dyaOrig="220">
          <v:shape id="_x0000_i1415" type="#_x0000_t75" style="width:41.35pt;height:11.35pt" o:ole="" filled="t">
            <v:imagedata r:id="rId1162" r:pict="rId1163" o:title=""/>
          </v:shape>
          <o:OLEObject Type="Embed" ProgID="Equation.3" ShapeID="_x0000_i1415" DrawAspect="Content" ObjectID="_1245435698" r:id="rId1164"/>
        </w:object>
      </w:r>
      <w:r>
        <w:rPr>
          <w:rFonts w:cs="Arial"/>
          <w:szCs w:val="26"/>
          <w:lang w:val="en-ZA"/>
        </w:rPr>
        <w:t>.</w:t>
      </w:r>
      <w:r w:rsidRPr="00190A69">
        <w:rPr>
          <w:rFonts w:cs="Arial"/>
          <w:szCs w:val="26"/>
          <w:lang w:val="en-ZA"/>
        </w:rPr>
        <w:t xml:space="preserve"> </w:t>
      </w:r>
      <w:r>
        <w:rPr>
          <w:rFonts w:cs="Arial"/>
          <w:szCs w:val="26"/>
          <w:lang w:val="en-ZA"/>
        </w:rPr>
        <w:t>Now find the exact</w:t>
      </w:r>
      <w:r w:rsidRPr="00190A69">
        <w:rPr>
          <w:rFonts w:cs="Arial"/>
          <w:szCs w:val="26"/>
          <w:lang w:val="en-ZA"/>
        </w:rPr>
        <w:t xml:space="preserve"> </w:t>
      </w:r>
      <w:r>
        <w:rPr>
          <w:rFonts w:cs="Arial"/>
          <w:szCs w:val="26"/>
          <w:lang w:val="en-ZA"/>
        </w:rPr>
        <w:t>answers in 4.2</w:t>
      </w:r>
      <w:r w:rsidRPr="00190A69">
        <w:rPr>
          <w:rFonts w:cs="Arial"/>
          <w:szCs w:val="26"/>
          <w:lang w:val="en-ZA"/>
        </w:rPr>
        <w:t>.</w:t>
      </w:r>
    </w:p>
    <w:p w:rsidR="000F2365" w:rsidRPr="00190A69" w:rsidRDefault="000F2365" w:rsidP="0008747B">
      <w:pPr>
        <w:numPr>
          <w:ilvl w:val="1"/>
          <w:numId w:val="16"/>
        </w:numPr>
        <w:shd w:val="clear" w:color="auto" w:fill="FFFFFF"/>
        <w:jc w:val="left"/>
        <w:rPr>
          <w:rFonts w:cs="Arial"/>
          <w:szCs w:val="26"/>
        </w:rPr>
      </w:pPr>
      <w:r>
        <w:rPr>
          <w:rFonts w:cs="Arial"/>
          <w:szCs w:val="26"/>
          <w:lang w:val="en-ZA"/>
        </w:rPr>
        <w:t>Find the slope</w:t>
      </w:r>
      <w:r w:rsidRPr="00190A69">
        <w:rPr>
          <w:rFonts w:cs="Arial"/>
          <w:szCs w:val="26"/>
          <w:lang w:val="en-ZA"/>
        </w:rPr>
        <w:t xml:space="preserve"> </w:t>
      </w:r>
      <w:r>
        <w:rPr>
          <w:rFonts w:cs="Arial"/>
          <w:szCs w:val="26"/>
          <w:lang w:val="en-ZA"/>
        </w:rPr>
        <w:t xml:space="preserve">of the line </w:t>
      </w:r>
      <w:r w:rsidRPr="00190A69">
        <w:rPr>
          <w:rFonts w:cs="Arial"/>
          <w:szCs w:val="26"/>
          <w:lang w:val="en-ZA"/>
        </w:rPr>
        <w:t>at</w:t>
      </w:r>
      <w:r w:rsidR="0008747B">
        <w:rPr>
          <w:rFonts w:cs="Arial"/>
          <w:szCs w:val="26"/>
          <w:lang w:val="en-ZA"/>
        </w:rPr>
        <w:t xml:space="preserve"> </w:t>
      </w:r>
      <w:r w:rsidR="0008747B" w:rsidRPr="0008747B">
        <w:rPr>
          <w:rFonts w:cs="Arial"/>
          <w:position w:val="-2"/>
          <w:szCs w:val="26"/>
          <w:lang w:val="en-ZA"/>
        </w:rPr>
        <w:object w:dxaOrig="460" w:dyaOrig="180">
          <v:shape id="_x0000_i1416" type="#_x0000_t75" style="width:23.35pt;height:9.35pt" o:ole="" filled="t">
            <v:imagedata r:id="rId1165" r:pict="rId1166" o:title=""/>
          </v:shape>
          <o:OLEObject Type="Embed" ProgID="Equation.3" ShapeID="_x0000_i1416" DrawAspect="Content" ObjectID="_1245435699" r:id="rId1167"/>
        </w:object>
      </w:r>
      <w:r w:rsidRPr="00190A69">
        <w:rPr>
          <w:rFonts w:cs="Arial"/>
          <w:szCs w:val="26"/>
          <w:lang w:val="en-ZA"/>
        </w:rPr>
        <w:t>.</w:t>
      </w:r>
    </w:p>
    <w:p w:rsidR="00710051" w:rsidRDefault="000F2365" w:rsidP="0008747B">
      <w:pPr>
        <w:numPr>
          <w:ilvl w:val="1"/>
          <w:numId w:val="16"/>
        </w:numPr>
        <w:shd w:val="clear" w:color="auto" w:fill="FFFFFF"/>
        <w:jc w:val="left"/>
        <w:rPr>
          <w:rFonts w:cs="Arial"/>
          <w:szCs w:val="26"/>
        </w:rPr>
      </w:pPr>
      <w:r>
        <w:rPr>
          <w:rFonts w:cs="Arial"/>
          <w:szCs w:val="26"/>
        </w:rPr>
        <w:t>Is this the same as the slope</w:t>
      </w:r>
      <w:r w:rsidRPr="00190A69">
        <w:rPr>
          <w:rFonts w:cs="Arial"/>
          <w:szCs w:val="26"/>
        </w:rPr>
        <w:t xml:space="preserve"> </w:t>
      </w:r>
      <w:r>
        <w:rPr>
          <w:rFonts w:cs="Arial"/>
          <w:szCs w:val="26"/>
        </w:rPr>
        <w:t xml:space="preserve">of the line </w:t>
      </w:r>
      <w:r w:rsidRPr="00190A69">
        <w:rPr>
          <w:rFonts w:cs="Arial"/>
          <w:szCs w:val="26"/>
        </w:rPr>
        <w:t>at</w:t>
      </w:r>
      <w:r w:rsidR="0008747B" w:rsidRPr="0008747B">
        <w:rPr>
          <w:rFonts w:cs="Arial"/>
          <w:position w:val="-2"/>
          <w:szCs w:val="26"/>
        </w:rPr>
        <w:object w:dxaOrig="540" w:dyaOrig="180">
          <v:shape id="_x0000_i1417" type="#_x0000_t75" style="width:27.35pt;height:9.35pt" o:ole="" filled="t">
            <v:imagedata r:id="rId1168" r:pict="rId1169" o:title=""/>
          </v:shape>
          <o:OLEObject Type="Embed" ProgID="Equation.3" ShapeID="_x0000_i1417" DrawAspect="Content" ObjectID="_1245435700" r:id="rId1170"/>
        </w:object>
      </w:r>
      <w:r w:rsidRPr="00190A69">
        <w:rPr>
          <w:rFonts w:cs="Arial"/>
          <w:szCs w:val="26"/>
        </w:rPr>
        <w:t>?  Explain.</w:t>
      </w:r>
    </w:p>
    <w:p w:rsidR="000F2365" w:rsidRPr="00190A69" w:rsidRDefault="000F2365" w:rsidP="00710051">
      <w:pPr>
        <w:shd w:val="clear" w:color="auto" w:fill="FFFFFF"/>
        <w:spacing w:line="240" w:lineRule="auto"/>
        <w:jc w:val="left"/>
        <w:rPr>
          <w:rFonts w:cs="Arial"/>
          <w:szCs w:val="26"/>
        </w:rPr>
      </w:pPr>
    </w:p>
    <w:p w:rsidR="000F2365" w:rsidRDefault="000F2365" w:rsidP="0008747B">
      <w:pPr>
        <w:numPr>
          <w:ilvl w:val="0"/>
          <w:numId w:val="16"/>
        </w:numPr>
        <w:shd w:val="clear" w:color="auto" w:fill="FFFFFF"/>
        <w:spacing w:line="240" w:lineRule="auto"/>
        <w:jc w:val="left"/>
        <w:rPr>
          <w:rFonts w:cs="Arial"/>
          <w:szCs w:val="26"/>
          <w:lang w:val="en-ZA"/>
        </w:rPr>
      </w:pPr>
      <w:r>
        <w:rPr>
          <w:rFonts w:cs="Arial"/>
          <w:szCs w:val="26"/>
          <w:lang w:val="en-ZA"/>
        </w:rPr>
        <w:t>The number of cell phone users from 2002 through 2007 are given in the table below.</w:t>
      </w:r>
    </w:p>
    <w:p w:rsidR="000F2365" w:rsidRPr="00AE1545" w:rsidRDefault="000F2365" w:rsidP="000F2365">
      <w:pPr>
        <w:shd w:val="clear" w:color="auto" w:fill="FFFFFF"/>
        <w:rPr>
          <w:rFonts w:cs="Arial"/>
          <w:szCs w:val="26"/>
          <w:lang w:val="en-ZA"/>
        </w:rPr>
      </w:pPr>
    </w:p>
    <w:tbl>
      <w:tblPr>
        <w:tblStyle w:val="TableGrid"/>
        <w:tblW w:w="4536" w:type="dxa"/>
        <w:tblInd w:w="170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BF"/>
      </w:tblPr>
      <w:tblGrid>
        <w:gridCol w:w="1219"/>
        <w:gridCol w:w="3317"/>
      </w:tblGrid>
      <w:tr w:rsidR="0008747B">
        <w:tc>
          <w:tcPr>
            <w:tcW w:w="1219" w:type="dxa"/>
            <w:tcMar>
              <w:top w:w="57" w:type="dxa"/>
              <w:bottom w:w="57" w:type="dxa"/>
            </w:tcMar>
            <w:vAlign w:val="center"/>
          </w:tcPr>
          <w:p w:rsidR="0008747B" w:rsidRPr="0008747B" w:rsidRDefault="0008747B" w:rsidP="0008747B">
            <w:pPr>
              <w:spacing w:line="240" w:lineRule="auto"/>
              <w:jc w:val="center"/>
              <w:rPr>
                <w:rFonts w:ascii="Arial" w:hAnsi="Arial"/>
                <w:b/>
                <w:sz w:val="16"/>
              </w:rPr>
            </w:pPr>
            <w:r w:rsidRPr="0008747B">
              <w:rPr>
                <w:rFonts w:ascii="Arial" w:hAnsi="Arial"/>
                <w:b/>
                <w:sz w:val="16"/>
              </w:rPr>
              <w:t>Year</w:t>
            </w:r>
          </w:p>
        </w:tc>
        <w:tc>
          <w:tcPr>
            <w:tcW w:w="3317" w:type="dxa"/>
            <w:tcMar>
              <w:top w:w="57" w:type="dxa"/>
              <w:bottom w:w="57" w:type="dxa"/>
            </w:tcMar>
            <w:vAlign w:val="center"/>
          </w:tcPr>
          <w:p w:rsidR="0008747B" w:rsidRPr="0008747B" w:rsidRDefault="0008747B" w:rsidP="0008747B">
            <w:pPr>
              <w:spacing w:line="240" w:lineRule="auto"/>
              <w:jc w:val="center"/>
              <w:rPr>
                <w:rFonts w:ascii="Arial" w:hAnsi="Arial"/>
                <w:b/>
                <w:sz w:val="16"/>
              </w:rPr>
            </w:pPr>
            <w:r w:rsidRPr="0008747B">
              <w:rPr>
                <w:rFonts w:ascii="Arial" w:hAnsi="Arial"/>
                <w:b/>
                <w:sz w:val="16"/>
              </w:rPr>
              <w:t>Number of cell phone users in millions</w:t>
            </w:r>
          </w:p>
        </w:tc>
      </w:tr>
      <w:tr w:rsidR="0008747B">
        <w:tc>
          <w:tcPr>
            <w:tcW w:w="1219" w:type="dxa"/>
            <w:vAlign w:val="center"/>
          </w:tcPr>
          <w:p w:rsidR="0008747B" w:rsidRPr="0008747B" w:rsidRDefault="0008747B" w:rsidP="0008747B">
            <w:pPr>
              <w:jc w:val="center"/>
              <w:rPr>
                <w:sz w:val="17"/>
              </w:rPr>
            </w:pPr>
            <w:r w:rsidRPr="0008747B">
              <w:rPr>
                <w:sz w:val="17"/>
              </w:rPr>
              <w:t>2002</w:t>
            </w:r>
          </w:p>
        </w:tc>
        <w:tc>
          <w:tcPr>
            <w:tcW w:w="3317" w:type="dxa"/>
            <w:vAlign w:val="center"/>
          </w:tcPr>
          <w:p w:rsidR="0008747B" w:rsidRPr="0008747B" w:rsidRDefault="0008747B" w:rsidP="0008747B">
            <w:pPr>
              <w:jc w:val="center"/>
              <w:rPr>
                <w:sz w:val="17"/>
              </w:rPr>
            </w:pPr>
            <w:r w:rsidRPr="0008747B">
              <w:rPr>
                <w:sz w:val="17"/>
              </w:rPr>
              <w:t>17</w:t>
            </w:r>
          </w:p>
        </w:tc>
      </w:tr>
      <w:tr w:rsidR="0008747B">
        <w:tc>
          <w:tcPr>
            <w:tcW w:w="1219" w:type="dxa"/>
            <w:vAlign w:val="center"/>
          </w:tcPr>
          <w:p w:rsidR="0008747B" w:rsidRPr="0008747B" w:rsidRDefault="0008747B" w:rsidP="0008747B">
            <w:pPr>
              <w:jc w:val="center"/>
              <w:rPr>
                <w:sz w:val="17"/>
              </w:rPr>
            </w:pPr>
            <w:r w:rsidRPr="0008747B">
              <w:rPr>
                <w:sz w:val="17"/>
              </w:rPr>
              <w:t>2003</w:t>
            </w:r>
          </w:p>
        </w:tc>
        <w:tc>
          <w:tcPr>
            <w:tcW w:w="3317" w:type="dxa"/>
            <w:vAlign w:val="center"/>
          </w:tcPr>
          <w:p w:rsidR="0008747B" w:rsidRPr="0008747B" w:rsidRDefault="0008747B" w:rsidP="0008747B">
            <w:pPr>
              <w:jc w:val="center"/>
              <w:rPr>
                <w:sz w:val="17"/>
              </w:rPr>
            </w:pPr>
            <w:r w:rsidRPr="0008747B">
              <w:rPr>
                <w:sz w:val="17"/>
              </w:rPr>
              <w:t>18</w:t>
            </w:r>
          </w:p>
        </w:tc>
      </w:tr>
      <w:tr w:rsidR="0008747B">
        <w:tc>
          <w:tcPr>
            <w:tcW w:w="1219" w:type="dxa"/>
            <w:vAlign w:val="center"/>
          </w:tcPr>
          <w:p w:rsidR="0008747B" w:rsidRPr="0008747B" w:rsidRDefault="0008747B" w:rsidP="0008747B">
            <w:pPr>
              <w:jc w:val="center"/>
              <w:rPr>
                <w:sz w:val="17"/>
              </w:rPr>
            </w:pPr>
            <w:r w:rsidRPr="0008747B">
              <w:rPr>
                <w:sz w:val="17"/>
              </w:rPr>
              <w:t>2004</w:t>
            </w:r>
          </w:p>
        </w:tc>
        <w:tc>
          <w:tcPr>
            <w:tcW w:w="3317" w:type="dxa"/>
            <w:vAlign w:val="center"/>
          </w:tcPr>
          <w:p w:rsidR="0008747B" w:rsidRPr="0008747B" w:rsidRDefault="0008747B" w:rsidP="0008747B">
            <w:pPr>
              <w:jc w:val="center"/>
              <w:rPr>
                <w:sz w:val="17"/>
              </w:rPr>
            </w:pPr>
            <w:r w:rsidRPr="0008747B">
              <w:rPr>
                <w:sz w:val="17"/>
              </w:rPr>
              <w:t>19</w:t>
            </w:r>
          </w:p>
        </w:tc>
      </w:tr>
      <w:tr w:rsidR="0008747B">
        <w:tc>
          <w:tcPr>
            <w:tcW w:w="1219" w:type="dxa"/>
            <w:vAlign w:val="center"/>
          </w:tcPr>
          <w:p w:rsidR="0008747B" w:rsidRPr="0008747B" w:rsidRDefault="0008747B" w:rsidP="0008747B">
            <w:pPr>
              <w:jc w:val="center"/>
              <w:rPr>
                <w:sz w:val="17"/>
              </w:rPr>
            </w:pPr>
            <w:r w:rsidRPr="0008747B">
              <w:rPr>
                <w:sz w:val="17"/>
              </w:rPr>
              <w:t>2005</w:t>
            </w:r>
          </w:p>
        </w:tc>
        <w:tc>
          <w:tcPr>
            <w:tcW w:w="3317" w:type="dxa"/>
            <w:vAlign w:val="center"/>
          </w:tcPr>
          <w:p w:rsidR="0008747B" w:rsidRPr="0008747B" w:rsidRDefault="0008747B" w:rsidP="0008747B">
            <w:pPr>
              <w:jc w:val="center"/>
              <w:rPr>
                <w:sz w:val="17"/>
              </w:rPr>
            </w:pPr>
            <w:r w:rsidRPr="0008747B">
              <w:rPr>
                <w:sz w:val="17"/>
              </w:rPr>
              <w:t>20</w:t>
            </w:r>
          </w:p>
        </w:tc>
      </w:tr>
      <w:tr w:rsidR="0008747B">
        <w:tc>
          <w:tcPr>
            <w:tcW w:w="1219" w:type="dxa"/>
            <w:vAlign w:val="center"/>
          </w:tcPr>
          <w:p w:rsidR="0008747B" w:rsidRPr="0008747B" w:rsidRDefault="0008747B" w:rsidP="0008747B">
            <w:pPr>
              <w:jc w:val="center"/>
              <w:rPr>
                <w:sz w:val="17"/>
              </w:rPr>
            </w:pPr>
            <w:r w:rsidRPr="0008747B">
              <w:rPr>
                <w:sz w:val="17"/>
              </w:rPr>
              <w:t>2006</w:t>
            </w:r>
          </w:p>
        </w:tc>
        <w:tc>
          <w:tcPr>
            <w:tcW w:w="3317" w:type="dxa"/>
            <w:vAlign w:val="center"/>
          </w:tcPr>
          <w:p w:rsidR="0008747B" w:rsidRPr="0008747B" w:rsidRDefault="0008747B" w:rsidP="0008747B">
            <w:pPr>
              <w:jc w:val="center"/>
              <w:rPr>
                <w:sz w:val="17"/>
              </w:rPr>
            </w:pPr>
            <w:r w:rsidRPr="0008747B">
              <w:rPr>
                <w:sz w:val="17"/>
              </w:rPr>
              <w:t>21</w:t>
            </w:r>
          </w:p>
        </w:tc>
      </w:tr>
      <w:tr w:rsidR="0008747B">
        <w:tc>
          <w:tcPr>
            <w:tcW w:w="1219" w:type="dxa"/>
            <w:vAlign w:val="center"/>
          </w:tcPr>
          <w:p w:rsidR="0008747B" w:rsidRPr="0008747B" w:rsidRDefault="0008747B" w:rsidP="0008747B">
            <w:pPr>
              <w:jc w:val="center"/>
              <w:rPr>
                <w:sz w:val="17"/>
              </w:rPr>
            </w:pPr>
            <w:r w:rsidRPr="0008747B">
              <w:rPr>
                <w:sz w:val="17"/>
              </w:rPr>
              <w:t>2007</w:t>
            </w:r>
          </w:p>
        </w:tc>
        <w:tc>
          <w:tcPr>
            <w:tcW w:w="3317" w:type="dxa"/>
            <w:vAlign w:val="center"/>
          </w:tcPr>
          <w:p w:rsidR="0008747B" w:rsidRPr="0008747B" w:rsidRDefault="0008747B" w:rsidP="0008747B">
            <w:pPr>
              <w:jc w:val="center"/>
              <w:rPr>
                <w:sz w:val="17"/>
              </w:rPr>
            </w:pPr>
            <w:r w:rsidRPr="0008747B">
              <w:rPr>
                <w:sz w:val="17"/>
              </w:rPr>
              <w:t>22</w:t>
            </w:r>
          </w:p>
        </w:tc>
      </w:tr>
    </w:tbl>
    <w:p w:rsidR="000F2365" w:rsidRPr="00190A69" w:rsidRDefault="000F2365" w:rsidP="000F2365">
      <w:pPr>
        <w:shd w:val="clear" w:color="auto" w:fill="FFFFFF"/>
        <w:rPr>
          <w:rFonts w:cs="Arial"/>
          <w:szCs w:val="26"/>
          <w:lang w:val="en-ZA"/>
        </w:rPr>
      </w:pPr>
    </w:p>
    <w:p w:rsidR="000F2365" w:rsidRDefault="000F2365" w:rsidP="0008747B">
      <w:pPr>
        <w:numPr>
          <w:ilvl w:val="1"/>
          <w:numId w:val="16"/>
        </w:numPr>
        <w:jc w:val="left"/>
      </w:pPr>
      <w:r>
        <w:t>Find the average rate of change of cell phone users for the periods 2002 – 2003, 2004 -2005 and 2006 – 2007.</w:t>
      </w:r>
    </w:p>
    <w:p w:rsidR="0008747B" w:rsidRDefault="000F2365" w:rsidP="0008747B">
      <w:pPr>
        <w:numPr>
          <w:ilvl w:val="1"/>
          <w:numId w:val="16"/>
        </w:numPr>
        <w:jc w:val="left"/>
      </w:pPr>
      <w:r>
        <w:t>What do you notice about your answers in 5.1? What does this tell you?</w:t>
      </w:r>
    </w:p>
    <w:p w:rsidR="000F2365" w:rsidRDefault="000F2365" w:rsidP="0008747B">
      <w:pPr>
        <w:ind w:left="360"/>
        <w:jc w:val="left"/>
      </w:pPr>
    </w:p>
    <w:p w:rsidR="0008747B" w:rsidRPr="0008747B" w:rsidRDefault="000F2365" w:rsidP="000F2365">
      <w:pPr>
        <w:numPr>
          <w:ilvl w:val="0"/>
          <w:numId w:val="16"/>
        </w:numPr>
        <w:shd w:val="clear" w:color="auto" w:fill="FFFFFF"/>
        <w:jc w:val="left"/>
        <w:rPr>
          <w:rFonts w:cs="Arial"/>
          <w:szCs w:val="26"/>
          <w:lang w:val="en-ZA"/>
        </w:rPr>
      </w:pPr>
      <w:r>
        <w:rPr>
          <w:rFonts w:cs="Arial"/>
          <w:szCs w:val="26"/>
          <w:lang w:val="en-ZA"/>
        </w:rPr>
        <w:t>The number of cell phone users from 2002 through 2007 are given in the following table:</w:t>
      </w:r>
    </w:p>
    <w:tbl>
      <w:tblPr>
        <w:tblStyle w:val="TableGrid"/>
        <w:tblW w:w="4536" w:type="dxa"/>
        <w:tblInd w:w="170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0BF"/>
      </w:tblPr>
      <w:tblGrid>
        <w:gridCol w:w="1219"/>
        <w:gridCol w:w="3317"/>
      </w:tblGrid>
      <w:tr w:rsidR="0008747B">
        <w:tc>
          <w:tcPr>
            <w:tcW w:w="1219" w:type="dxa"/>
            <w:tcMar>
              <w:top w:w="57" w:type="dxa"/>
              <w:bottom w:w="57" w:type="dxa"/>
            </w:tcMar>
          </w:tcPr>
          <w:p w:rsidR="0008747B" w:rsidRPr="0008747B" w:rsidRDefault="0008747B" w:rsidP="0008747B">
            <w:pPr>
              <w:spacing w:line="240" w:lineRule="auto"/>
              <w:jc w:val="center"/>
              <w:rPr>
                <w:rFonts w:ascii="Arial" w:hAnsi="Arial"/>
                <w:b/>
                <w:sz w:val="16"/>
              </w:rPr>
            </w:pPr>
            <w:r w:rsidRPr="0008747B">
              <w:rPr>
                <w:rFonts w:ascii="Arial" w:hAnsi="Arial"/>
                <w:b/>
                <w:sz w:val="16"/>
              </w:rPr>
              <w:t>Year</w:t>
            </w:r>
          </w:p>
        </w:tc>
        <w:tc>
          <w:tcPr>
            <w:tcW w:w="3317" w:type="dxa"/>
            <w:tcMar>
              <w:top w:w="57" w:type="dxa"/>
              <w:bottom w:w="57" w:type="dxa"/>
            </w:tcMar>
          </w:tcPr>
          <w:p w:rsidR="0008747B" w:rsidRPr="0008747B" w:rsidRDefault="0008747B" w:rsidP="0008747B">
            <w:pPr>
              <w:spacing w:line="240" w:lineRule="auto"/>
              <w:jc w:val="center"/>
              <w:rPr>
                <w:rFonts w:ascii="Arial" w:hAnsi="Arial"/>
                <w:b/>
                <w:sz w:val="16"/>
              </w:rPr>
            </w:pPr>
            <w:r w:rsidRPr="0008747B">
              <w:rPr>
                <w:rFonts w:ascii="Arial" w:hAnsi="Arial"/>
                <w:b/>
                <w:sz w:val="16"/>
              </w:rPr>
              <w:t xml:space="preserve">Number of cell phone users </w:t>
            </w:r>
          </w:p>
        </w:tc>
      </w:tr>
      <w:tr w:rsidR="0008747B">
        <w:tc>
          <w:tcPr>
            <w:tcW w:w="1219" w:type="dxa"/>
          </w:tcPr>
          <w:p w:rsidR="0008747B" w:rsidRPr="0008747B" w:rsidRDefault="0008747B" w:rsidP="0008747B">
            <w:pPr>
              <w:jc w:val="center"/>
              <w:rPr>
                <w:sz w:val="17"/>
              </w:rPr>
            </w:pPr>
            <w:r w:rsidRPr="0008747B">
              <w:rPr>
                <w:sz w:val="17"/>
              </w:rPr>
              <w:t>2002</w:t>
            </w:r>
          </w:p>
        </w:tc>
        <w:tc>
          <w:tcPr>
            <w:tcW w:w="3317" w:type="dxa"/>
          </w:tcPr>
          <w:p w:rsidR="0008747B" w:rsidRPr="0008747B" w:rsidRDefault="0008747B" w:rsidP="0008747B">
            <w:pPr>
              <w:jc w:val="center"/>
              <w:rPr>
                <w:sz w:val="17"/>
              </w:rPr>
            </w:pPr>
            <w:r w:rsidRPr="0008747B">
              <w:rPr>
                <w:sz w:val="17"/>
              </w:rPr>
              <w:t>21 100</w:t>
            </w:r>
          </w:p>
        </w:tc>
      </w:tr>
      <w:tr w:rsidR="0008747B">
        <w:tc>
          <w:tcPr>
            <w:tcW w:w="1219" w:type="dxa"/>
          </w:tcPr>
          <w:p w:rsidR="0008747B" w:rsidRPr="0008747B" w:rsidRDefault="0008747B" w:rsidP="0008747B">
            <w:pPr>
              <w:jc w:val="center"/>
              <w:rPr>
                <w:sz w:val="17"/>
              </w:rPr>
            </w:pPr>
            <w:r w:rsidRPr="0008747B">
              <w:rPr>
                <w:sz w:val="17"/>
              </w:rPr>
              <w:t>2003</w:t>
            </w:r>
          </w:p>
        </w:tc>
        <w:tc>
          <w:tcPr>
            <w:tcW w:w="3317" w:type="dxa"/>
          </w:tcPr>
          <w:p w:rsidR="0008747B" w:rsidRPr="0008747B" w:rsidRDefault="0008747B" w:rsidP="0008747B">
            <w:pPr>
              <w:jc w:val="center"/>
              <w:rPr>
                <w:sz w:val="17"/>
              </w:rPr>
            </w:pPr>
            <w:r w:rsidRPr="0008747B">
              <w:rPr>
                <w:sz w:val="17"/>
              </w:rPr>
              <w:t>22 250</w:t>
            </w:r>
          </w:p>
        </w:tc>
      </w:tr>
      <w:tr w:rsidR="0008747B">
        <w:tc>
          <w:tcPr>
            <w:tcW w:w="1219" w:type="dxa"/>
          </w:tcPr>
          <w:p w:rsidR="0008747B" w:rsidRPr="0008747B" w:rsidRDefault="0008747B" w:rsidP="0008747B">
            <w:pPr>
              <w:jc w:val="center"/>
              <w:rPr>
                <w:sz w:val="17"/>
              </w:rPr>
            </w:pPr>
            <w:r w:rsidRPr="0008747B">
              <w:rPr>
                <w:sz w:val="17"/>
              </w:rPr>
              <w:t>2004</w:t>
            </w:r>
          </w:p>
        </w:tc>
        <w:tc>
          <w:tcPr>
            <w:tcW w:w="3317" w:type="dxa"/>
          </w:tcPr>
          <w:p w:rsidR="0008747B" w:rsidRPr="0008747B" w:rsidRDefault="0008747B" w:rsidP="0008747B">
            <w:pPr>
              <w:jc w:val="center"/>
              <w:rPr>
                <w:sz w:val="17"/>
              </w:rPr>
            </w:pPr>
            <w:r w:rsidRPr="0008747B">
              <w:rPr>
                <w:sz w:val="17"/>
              </w:rPr>
              <w:t>23 150</w:t>
            </w:r>
          </w:p>
        </w:tc>
      </w:tr>
      <w:tr w:rsidR="0008747B">
        <w:tc>
          <w:tcPr>
            <w:tcW w:w="1219" w:type="dxa"/>
          </w:tcPr>
          <w:p w:rsidR="0008747B" w:rsidRPr="0008747B" w:rsidRDefault="0008747B" w:rsidP="0008747B">
            <w:pPr>
              <w:jc w:val="center"/>
              <w:rPr>
                <w:sz w:val="17"/>
              </w:rPr>
            </w:pPr>
            <w:r w:rsidRPr="0008747B">
              <w:rPr>
                <w:sz w:val="17"/>
              </w:rPr>
              <w:t>2005</w:t>
            </w:r>
          </w:p>
        </w:tc>
        <w:tc>
          <w:tcPr>
            <w:tcW w:w="3317" w:type="dxa"/>
          </w:tcPr>
          <w:p w:rsidR="0008747B" w:rsidRPr="0008747B" w:rsidRDefault="0008747B" w:rsidP="0008747B">
            <w:pPr>
              <w:jc w:val="center"/>
              <w:rPr>
                <w:sz w:val="17"/>
              </w:rPr>
            </w:pPr>
            <w:r w:rsidRPr="0008747B">
              <w:rPr>
                <w:sz w:val="17"/>
              </w:rPr>
              <w:t>24 250</w:t>
            </w:r>
          </w:p>
        </w:tc>
      </w:tr>
      <w:tr w:rsidR="0008747B">
        <w:tc>
          <w:tcPr>
            <w:tcW w:w="1219" w:type="dxa"/>
          </w:tcPr>
          <w:p w:rsidR="0008747B" w:rsidRPr="0008747B" w:rsidRDefault="0008747B" w:rsidP="0008747B">
            <w:pPr>
              <w:jc w:val="center"/>
              <w:rPr>
                <w:sz w:val="17"/>
              </w:rPr>
            </w:pPr>
            <w:r w:rsidRPr="0008747B">
              <w:rPr>
                <w:sz w:val="17"/>
              </w:rPr>
              <w:t>2006</w:t>
            </w:r>
          </w:p>
        </w:tc>
        <w:tc>
          <w:tcPr>
            <w:tcW w:w="3317" w:type="dxa"/>
          </w:tcPr>
          <w:p w:rsidR="0008747B" w:rsidRPr="0008747B" w:rsidRDefault="0008747B" w:rsidP="0008747B">
            <w:pPr>
              <w:jc w:val="center"/>
              <w:rPr>
                <w:sz w:val="17"/>
              </w:rPr>
            </w:pPr>
            <w:r w:rsidRPr="0008747B">
              <w:rPr>
                <w:sz w:val="17"/>
              </w:rPr>
              <w:t>25 140</w:t>
            </w:r>
          </w:p>
        </w:tc>
      </w:tr>
      <w:tr w:rsidR="0008747B">
        <w:tc>
          <w:tcPr>
            <w:tcW w:w="1219" w:type="dxa"/>
          </w:tcPr>
          <w:p w:rsidR="0008747B" w:rsidRPr="0008747B" w:rsidRDefault="0008747B" w:rsidP="0008747B">
            <w:pPr>
              <w:jc w:val="center"/>
              <w:rPr>
                <w:sz w:val="17"/>
              </w:rPr>
            </w:pPr>
            <w:r w:rsidRPr="0008747B">
              <w:rPr>
                <w:sz w:val="17"/>
              </w:rPr>
              <w:t>2007</w:t>
            </w:r>
          </w:p>
        </w:tc>
        <w:tc>
          <w:tcPr>
            <w:tcW w:w="3317" w:type="dxa"/>
          </w:tcPr>
          <w:p w:rsidR="0008747B" w:rsidRPr="0008747B" w:rsidRDefault="0008747B" w:rsidP="0008747B">
            <w:pPr>
              <w:jc w:val="center"/>
              <w:rPr>
                <w:sz w:val="17"/>
              </w:rPr>
            </w:pPr>
            <w:r w:rsidRPr="0008747B">
              <w:rPr>
                <w:sz w:val="17"/>
              </w:rPr>
              <w:t>26 340</w:t>
            </w:r>
          </w:p>
        </w:tc>
      </w:tr>
    </w:tbl>
    <w:p w:rsidR="000F2365" w:rsidRPr="00190A69" w:rsidRDefault="000F2365" w:rsidP="000F2365">
      <w:pPr>
        <w:shd w:val="clear" w:color="auto" w:fill="FFFFFF"/>
        <w:rPr>
          <w:rFonts w:cs="Arial"/>
          <w:szCs w:val="26"/>
          <w:lang w:val="en-ZA"/>
        </w:rPr>
      </w:pPr>
    </w:p>
    <w:p w:rsidR="000F2365" w:rsidRDefault="000F2365" w:rsidP="0008747B">
      <w:pPr>
        <w:numPr>
          <w:ilvl w:val="1"/>
          <w:numId w:val="16"/>
        </w:numPr>
        <w:spacing w:line="240" w:lineRule="auto"/>
        <w:jc w:val="left"/>
      </w:pPr>
      <w:r>
        <w:t>Find the average rate of change for the periods 2002 – 2003, 2003 -2004, 2004 – 2005, etc.</w:t>
      </w:r>
    </w:p>
    <w:p w:rsidR="000F2365" w:rsidRDefault="000F2365" w:rsidP="0008747B">
      <w:pPr>
        <w:numPr>
          <w:ilvl w:val="1"/>
          <w:numId w:val="16"/>
        </w:numPr>
        <w:spacing w:line="240" w:lineRule="auto"/>
        <w:jc w:val="left"/>
      </w:pPr>
      <w:r>
        <w:t xml:space="preserve">Is the average rate of change in each case approximately the same? If the ordered pairs in the table were plotted on an </w:t>
      </w:r>
      <w:r w:rsidRPr="00777719">
        <w:rPr>
          <w:rFonts w:ascii="Times New Roman" w:hAnsi="Times New Roman"/>
          <w:i/>
          <w:sz w:val="24"/>
        </w:rPr>
        <w:t>xy</w:t>
      </w:r>
      <w:r>
        <w:t>-coordinate system, do they approximately lie on a straight line?</w:t>
      </w:r>
    </w:p>
    <w:p w:rsidR="000F2365" w:rsidRDefault="000F2365" w:rsidP="000F2365">
      <w:pPr>
        <w:ind w:left="680"/>
      </w:pPr>
    </w:p>
    <w:p w:rsidR="000F2365" w:rsidRDefault="000F2365" w:rsidP="000F2365">
      <w:pPr>
        <w:pStyle w:val="Heading2"/>
        <w:spacing w:after="60"/>
        <w:jc w:val="left"/>
      </w:pPr>
      <w:r>
        <w:t>Problems in Engineering</w:t>
      </w:r>
    </w:p>
    <w:p w:rsidR="000F2365" w:rsidRPr="00190A69" w:rsidRDefault="000F2365" w:rsidP="000F2365">
      <w:pPr>
        <w:rPr>
          <w:rFonts w:cs="Arial"/>
          <w:szCs w:val="26"/>
        </w:rPr>
      </w:pPr>
      <w:r>
        <w:rPr>
          <w:rFonts w:cs="Arial"/>
          <w:szCs w:val="26"/>
        </w:rPr>
        <w:t>For some functions, there are no restrictions on the sign that the variables (independent (</w:t>
      </w:r>
      <w:r w:rsidRPr="00777719">
        <w:rPr>
          <w:rFonts w:ascii="Times New Roman" w:hAnsi="Times New Roman"/>
          <w:i/>
          <w:noProof/>
          <w:sz w:val="24"/>
        </w:rPr>
        <w:t>x</w:t>
      </w:r>
      <w:r>
        <w:rPr>
          <w:rFonts w:cs="Arial"/>
          <w:szCs w:val="26"/>
        </w:rPr>
        <w:t>) or dependent (</w:t>
      </w:r>
      <w:r w:rsidRPr="00777719">
        <w:rPr>
          <w:rFonts w:ascii="Times New Roman" w:hAnsi="Times New Roman"/>
          <w:i/>
          <w:sz w:val="24"/>
        </w:rPr>
        <w:t>y</w:t>
      </w:r>
      <w:r>
        <w:rPr>
          <w:rFonts w:cs="Arial"/>
          <w:szCs w:val="26"/>
        </w:rPr>
        <w:t xml:space="preserve">)) can assume. </w:t>
      </w:r>
      <w:r w:rsidRPr="00190A69">
        <w:rPr>
          <w:rFonts w:cs="Arial"/>
          <w:szCs w:val="26"/>
        </w:rPr>
        <w:t xml:space="preserve">However, in </w:t>
      </w:r>
      <w:r>
        <w:rPr>
          <w:rFonts w:cs="Arial"/>
          <w:szCs w:val="26"/>
        </w:rPr>
        <w:t xml:space="preserve">engineering and </w:t>
      </w:r>
      <w:r w:rsidRPr="00190A69">
        <w:rPr>
          <w:rFonts w:cs="Arial"/>
          <w:szCs w:val="26"/>
        </w:rPr>
        <w:t xml:space="preserve">economics </w:t>
      </w:r>
      <w:r>
        <w:rPr>
          <w:rFonts w:cs="Arial"/>
          <w:szCs w:val="26"/>
        </w:rPr>
        <w:t xml:space="preserve">it </w:t>
      </w:r>
      <w:r w:rsidRPr="00190A69">
        <w:rPr>
          <w:rFonts w:cs="Arial"/>
          <w:szCs w:val="26"/>
        </w:rPr>
        <w:t>some</w:t>
      </w:r>
      <w:r>
        <w:rPr>
          <w:rFonts w:cs="Arial"/>
          <w:szCs w:val="26"/>
        </w:rPr>
        <w:t>times happen that variables can only take</w:t>
      </w:r>
      <w:r w:rsidRPr="00190A69">
        <w:rPr>
          <w:rFonts w:cs="Arial"/>
          <w:szCs w:val="26"/>
        </w:rPr>
        <w:t xml:space="preserve"> positive </w:t>
      </w:r>
      <w:r>
        <w:rPr>
          <w:rFonts w:cs="Arial"/>
          <w:szCs w:val="26"/>
        </w:rPr>
        <w:t>or non-negative values, and it can happen, in cases like these, that the corresponding</w:t>
      </w:r>
      <w:r w:rsidRPr="00190A69">
        <w:rPr>
          <w:rFonts w:cs="Arial"/>
          <w:szCs w:val="26"/>
        </w:rPr>
        <w:t xml:space="preserve"> </w:t>
      </w:r>
      <w:r>
        <w:rPr>
          <w:rFonts w:cs="Arial"/>
          <w:szCs w:val="26"/>
        </w:rPr>
        <w:t>graph intersects only one of the axes.</w:t>
      </w:r>
    </w:p>
    <w:p w:rsidR="000F2365" w:rsidRDefault="000F2365" w:rsidP="000F2365"/>
    <w:p w:rsidR="000F2365" w:rsidRDefault="000F2365" w:rsidP="00C42304">
      <w:pPr>
        <w:pStyle w:val="Heading4"/>
      </w:pPr>
      <w:r>
        <w:t>Example 5.34</w:t>
      </w:r>
    </w:p>
    <w:p w:rsidR="000F2365" w:rsidRDefault="000F2365" w:rsidP="000F2365">
      <w:r>
        <w:t xml:space="preserve">The acceleration, </w:t>
      </w:r>
      <w:r w:rsidRPr="002B675B">
        <w:rPr>
          <w:rFonts w:ascii="Times New Roman" w:hAnsi="Times New Roman"/>
          <w:i/>
          <w:sz w:val="24"/>
        </w:rPr>
        <w:t>a</w:t>
      </w:r>
      <w:r>
        <w:t xml:space="preserve">, of a particle is given by </w:t>
      </w:r>
      <w:r w:rsidR="00FD0383" w:rsidRPr="00FD0383">
        <w:rPr>
          <w:position w:val="-18"/>
        </w:rPr>
        <w:object w:dxaOrig="740" w:dyaOrig="480">
          <v:shape id="_x0000_i1418" type="#_x0000_t75" style="width:37.35pt;height:24pt" o:ole="">
            <v:imagedata r:id="rId1171" r:pict="rId1172" o:title=""/>
          </v:shape>
          <o:OLEObject Type="Embed" ProgID="Equation.3" ShapeID="_x0000_i1418" DrawAspect="Content" ObjectID="_1245435701" r:id="rId1173"/>
        </w:object>
      </w:r>
      <w:r>
        <w:t xml:space="preserve">, where </w:t>
      </w:r>
      <w:r>
        <w:rPr>
          <w:rFonts w:ascii="Times New Roman" w:hAnsi="Times New Roman"/>
          <w:i/>
          <w:sz w:val="24"/>
        </w:rPr>
        <w:t>t</w:t>
      </w:r>
      <w:r>
        <w:t xml:space="preserve"> denotes the time. Plot the graph of </w:t>
      </w:r>
      <w:r w:rsidRPr="002B675B">
        <w:rPr>
          <w:rFonts w:ascii="Times New Roman" w:hAnsi="Times New Roman"/>
          <w:i/>
          <w:sz w:val="24"/>
        </w:rPr>
        <w:t>a</w:t>
      </w:r>
      <w:r>
        <w:t xml:space="preserve"> against </w:t>
      </w:r>
      <w:r w:rsidRPr="002B675B">
        <w:rPr>
          <w:rFonts w:ascii="Times New Roman" w:hAnsi="Times New Roman"/>
          <w:i/>
          <w:sz w:val="24"/>
        </w:rPr>
        <w:t>t</w:t>
      </w:r>
      <w:r>
        <w:t>.</w:t>
      </w:r>
    </w:p>
    <w:p w:rsidR="000F2365" w:rsidRDefault="000F2365" w:rsidP="00FD0383">
      <w:pPr>
        <w:pStyle w:val="Heading5"/>
      </w:pPr>
      <w:r>
        <w:t>Solution</w:t>
      </w:r>
    </w:p>
    <w:p w:rsidR="000F2365" w:rsidRDefault="000F2365" w:rsidP="000F2365">
      <w:pPr>
        <w:rPr>
          <w:rFonts w:cs="Arial"/>
          <w:szCs w:val="26"/>
          <w:lang w:val="en-ZA"/>
        </w:rPr>
      </w:pPr>
      <w:r>
        <w:rPr>
          <w:rFonts w:cs="Arial"/>
          <w:szCs w:val="26"/>
          <w:lang w:val="en-ZA"/>
        </w:rPr>
        <w:t xml:space="preserve">Note that </w:t>
      </w:r>
      <w:r w:rsidRPr="0013184F">
        <w:rPr>
          <w:rFonts w:ascii="Times New Roman" w:hAnsi="Times New Roman"/>
          <w:i/>
          <w:sz w:val="24"/>
          <w:lang w:val="en-ZA"/>
        </w:rPr>
        <w:t>t</w:t>
      </w:r>
      <w:r>
        <w:rPr>
          <w:rFonts w:cs="Arial"/>
          <w:szCs w:val="26"/>
          <w:lang w:val="en-ZA"/>
        </w:rPr>
        <w:t xml:space="preserve"> can only take on non-negative values, i.e., </w:t>
      </w:r>
      <w:r>
        <w:t xml:space="preserve"> </w:t>
      </w:r>
      <w:r w:rsidRPr="00AD2186">
        <w:rPr>
          <w:position w:val="-6"/>
        </w:rPr>
        <w:object w:dxaOrig="520" w:dyaOrig="279">
          <v:shape id="_x0000_i1419" type="#_x0000_t75" style="width:26pt;height:14pt" o:ole="">
            <v:imagedata r:id="rId1174" o:title=""/>
          </v:shape>
          <o:OLEObject Type="Embed" ProgID="Equation.3" ShapeID="_x0000_i1419" DrawAspect="Content" ObjectID="_1245435702" r:id="rId1175"/>
        </w:object>
      </w:r>
      <w:r>
        <w:t>.</w:t>
      </w:r>
    </w:p>
    <w:p w:rsidR="000F2365" w:rsidRPr="00190A69" w:rsidRDefault="000F2365" w:rsidP="000F2365">
      <w:pPr>
        <w:rPr>
          <w:rFonts w:cs="Arial"/>
          <w:szCs w:val="26"/>
          <w:lang w:val="en-ZA"/>
        </w:rPr>
      </w:pPr>
      <w:r w:rsidRPr="00190A69">
        <w:rPr>
          <w:rFonts w:cs="Arial"/>
          <w:szCs w:val="26"/>
          <w:lang w:val="en-ZA"/>
        </w:rPr>
        <w:t xml:space="preserve">To find where the graph intersects the </w:t>
      </w:r>
      <w:r>
        <w:rPr>
          <w:rFonts w:ascii="Times New Roman" w:hAnsi="Times New Roman"/>
          <w:i/>
          <w:sz w:val="24"/>
          <w:lang w:val="en-ZA"/>
        </w:rPr>
        <w:t>a</w:t>
      </w:r>
      <w:r w:rsidRPr="00190A69">
        <w:rPr>
          <w:rFonts w:cs="Arial"/>
          <w:szCs w:val="26"/>
          <w:lang w:val="en-ZA"/>
        </w:rPr>
        <w:t>-ax</w:t>
      </w:r>
      <w:r>
        <w:rPr>
          <w:rFonts w:cs="Arial"/>
          <w:szCs w:val="26"/>
          <w:lang w:val="en-ZA"/>
        </w:rPr>
        <w:t xml:space="preserve">is, put </w:t>
      </w:r>
      <w:r w:rsidRPr="00190A69">
        <w:rPr>
          <w:rFonts w:cs="Arial"/>
          <w:position w:val="-6"/>
          <w:szCs w:val="26"/>
          <w:lang w:val="en-ZA"/>
        </w:rPr>
        <w:object w:dxaOrig="520" w:dyaOrig="279">
          <v:shape id="_x0000_i1420" type="#_x0000_t75" style="width:26pt;height:14pt" o:ole="" fillcolor="window">
            <v:imagedata r:id="rId1176" o:title=""/>
          </v:shape>
          <o:OLEObject Type="Embed" ProgID="Equation.3" ShapeID="_x0000_i1420" DrawAspect="Content" ObjectID="_1245435703" r:id="rId1177"/>
        </w:object>
      </w:r>
      <w:r w:rsidRPr="00190A69">
        <w:rPr>
          <w:rFonts w:cs="Arial"/>
          <w:szCs w:val="26"/>
          <w:lang w:val="en-ZA"/>
        </w:rPr>
        <w:t>:</w:t>
      </w:r>
    </w:p>
    <w:p w:rsidR="000F2365" w:rsidRDefault="00FD0383" w:rsidP="000F2365">
      <w:r w:rsidRPr="00FD0383">
        <w:rPr>
          <w:position w:val="-18"/>
        </w:rPr>
        <w:object w:dxaOrig="740" w:dyaOrig="480">
          <v:shape id="_x0000_i1421" type="#_x0000_t75" style="width:37.35pt;height:24pt" o:ole="">
            <v:imagedata r:id="rId1178" r:pict="rId1179" o:title=""/>
          </v:shape>
          <o:OLEObject Type="Embed" ProgID="Equation.3" ShapeID="_x0000_i1421" DrawAspect="Content" ObjectID="_1245435704" r:id="rId1180"/>
        </w:object>
      </w:r>
    </w:p>
    <w:p w:rsidR="000F2365" w:rsidRDefault="00FD0383" w:rsidP="000F2365">
      <w:pPr>
        <w:rPr>
          <w:rFonts w:cs="Arial"/>
          <w:szCs w:val="26"/>
          <w:lang w:val="en-ZA"/>
        </w:rPr>
      </w:pPr>
      <w:r w:rsidRPr="00FD0383">
        <w:rPr>
          <w:rFonts w:cs="Arial"/>
          <w:position w:val="-2"/>
          <w:szCs w:val="26"/>
          <w:lang w:val="en-ZA"/>
        </w:rPr>
        <w:object w:dxaOrig="420" w:dyaOrig="180">
          <v:shape id="_x0000_i1422" type="#_x0000_t75" style="width:21.35pt;height:9.35pt" o:ole="">
            <v:imagedata r:id="rId1181" r:pict="rId1182" o:title=""/>
          </v:shape>
          <o:OLEObject Type="Embed" ProgID="Equation.3" ShapeID="_x0000_i1422" DrawAspect="Content" ObjectID="_1245435705" r:id="rId1183"/>
        </w:object>
      </w:r>
    </w:p>
    <w:p w:rsidR="00FD0383" w:rsidRDefault="00FD0383" w:rsidP="000F2365">
      <w:pPr>
        <w:rPr>
          <w:rFonts w:cs="Arial"/>
          <w:szCs w:val="26"/>
          <w:lang w:val="en-ZA"/>
        </w:rPr>
      </w:pPr>
    </w:p>
    <w:p w:rsidR="000F2365" w:rsidRPr="00190A69" w:rsidRDefault="000F2365" w:rsidP="000F2365">
      <w:pPr>
        <w:rPr>
          <w:rFonts w:cs="Arial"/>
          <w:szCs w:val="26"/>
          <w:lang w:val="en-ZA"/>
        </w:rPr>
      </w:pPr>
      <w:r>
        <w:rPr>
          <w:rFonts w:cs="Arial"/>
          <w:szCs w:val="26"/>
          <w:lang w:val="en-ZA"/>
        </w:rPr>
        <w:t xml:space="preserve">The </w:t>
      </w:r>
      <w:r>
        <w:rPr>
          <w:rFonts w:ascii="Times New Roman" w:hAnsi="Times New Roman"/>
          <w:i/>
          <w:sz w:val="24"/>
          <w:lang w:val="en-ZA"/>
        </w:rPr>
        <w:t>a</w:t>
      </w:r>
      <w:r>
        <w:rPr>
          <w:rFonts w:cs="Arial"/>
          <w:szCs w:val="26"/>
          <w:lang w:val="en-ZA"/>
        </w:rPr>
        <w:t>-intercept is</w:t>
      </w:r>
      <w:r w:rsidR="00FD0383" w:rsidRPr="00FD0383">
        <w:rPr>
          <w:rFonts w:cs="Arial"/>
          <w:position w:val="-6"/>
          <w:szCs w:val="26"/>
          <w:lang w:val="en-ZA"/>
        </w:rPr>
        <w:object w:dxaOrig="420" w:dyaOrig="220">
          <v:shape id="_x0000_i1423" type="#_x0000_t75" style="width:21.35pt;height:11.35pt" o:ole="">
            <v:imagedata r:id="rId1184" r:pict="rId1185" o:title=""/>
          </v:shape>
          <o:OLEObject Type="Embed" ProgID="Equation.3" ShapeID="_x0000_i1423" DrawAspect="Content" ObjectID="_1245435706" r:id="rId1186"/>
        </w:object>
      </w:r>
      <w:r>
        <w:rPr>
          <w:rFonts w:cs="Arial"/>
          <w:szCs w:val="26"/>
          <w:lang w:val="en-ZA"/>
        </w:rPr>
        <w:t>.</w:t>
      </w:r>
    </w:p>
    <w:p w:rsidR="00FD0383" w:rsidRDefault="00FD0383" w:rsidP="000F2365">
      <w:pPr>
        <w:rPr>
          <w:rFonts w:cs="Arial"/>
          <w:szCs w:val="26"/>
          <w:lang w:val="en-ZA"/>
        </w:rPr>
      </w:pPr>
    </w:p>
    <w:p w:rsidR="000F2365" w:rsidRPr="00190A69" w:rsidRDefault="000F2365" w:rsidP="000F2365">
      <w:pPr>
        <w:rPr>
          <w:rFonts w:cs="Arial"/>
          <w:szCs w:val="26"/>
          <w:lang w:val="en-ZA"/>
        </w:rPr>
      </w:pPr>
      <w:r w:rsidRPr="00190A69">
        <w:rPr>
          <w:rFonts w:cs="Arial"/>
          <w:szCs w:val="26"/>
          <w:lang w:val="en-ZA"/>
        </w:rPr>
        <w:t xml:space="preserve">To find where the graph intersects the </w:t>
      </w:r>
      <w:r>
        <w:rPr>
          <w:rFonts w:ascii="Times New Roman" w:hAnsi="Times New Roman"/>
          <w:i/>
          <w:sz w:val="24"/>
          <w:lang w:val="en-ZA"/>
        </w:rPr>
        <w:t>t</w:t>
      </w:r>
      <w:r w:rsidRPr="00190A69">
        <w:rPr>
          <w:rFonts w:cs="Arial"/>
          <w:szCs w:val="26"/>
          <w:lang w:val="en-ZA"/>
        </w:rPr>
        <w:t xml:space="preserve">-axis, </w:t>
      </w:r>
      <w:r>
        <w:rPr>
          <w:rFonts w:cs="Arial"/>
          <w:szCs w:val="26"/>
          <w:lang w:val="en-ZA"/>
        </w:rPr>
        <w:t>pu</w:t>
      </w:r>
      <w:r w:rsidRPr="00190A69">
        <w:rPr>
          <w:rFonts w:cs="Arial"/>
          <w:szCs w:val="26"/>
          <w:lang w:val="en-ZA"/>
        </w:rPr>
        <w:t>t</w:t>
      </w:r>
      <w:r>
        <w:rPr>
          <w:rFonts w:cs="Arial"/>
          <w:szCs w:val="26"/>
          <w:lang w:val="en-ZA"/>
        </w:rPr>
        <w:t xml:space="preserve"> </w:t>
      </w:r>
      <w:r w:rsidRPr="00B41EB3">
        <w:rPr>
          <w:rFonts w:cs="Arial"/>
          <w:position w:val="-6"/>
          <w:szCs w:val="26"/>
          <w:lang w:val="en-ZA"/>
        </w:rPr>
        <w:object w:dxaOrig="580" w:dyaOrig="279">
          <v:shape id="_x0000_i1424" type="#_x0000_t75" style="width:29.35pt;height:14pt" o:ole="" fillcolor="window">
            <v:imagedata r:id="rId1187" o:title=""/>
          </v:shape>
          <o:OLEObject Type="Embed" ProgID="Equation.3" ShapeID="_x0000_i1424" DrawAspect="Content" ObjectID="_1245435707" r:id="rId1188"/>
        </w:object>
      </w:r>
      <w:r w:rsidRPr="00190A69">
        <w:rPr>
          <w:rFonts w:cs="Arial"/>
          <w:szCs w:val="26"/>
          <w:lang w:val="en-ZA"/>
        </w:rPr>
        <w:t>:</w:t>
      </w:r>
    </w:p>
    <w:p w:rsidR="000F2365" w:rsidRPr="0048347F" w:rsidRDefault="00FD0383" w:rsidP="000F2365">
      <w:r>
        <w:rPr>
          <w:noProof/>
          <w:position w:val="-24"/>
          <w:lang w:val="en-US" w:eastAsia="en-US"/>
        </w:rPr>
        <w:drawing>
          <wp:anchor distT="0" distB="0" distL="114300" distR="114300" simplePos="0" relativeHeight="251768832" behindDoc="0" locked="0" layoutInCell="1" allowOverlap="1">
            <wp:simplePos x="0" y="0"/>
            <wp:positionH relativeFrom="column">
              <wp:posOffset>2423160</wp:posOffset>
            </wp:positionH>
            <wp:positionV relativeFrom="paragraph">
              <wp:posOffset>127000</wp:posOffset>
            </wp:positionV>
            <wp:extent cx="2778125" cy="2109470"/>
            <wp:effectExtent l="25400" t="0" r="0" b="0"/>
            <wp:wrapNone/>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189"/>
                    <a:srcRect/>
                    <a:stretch>
                      <a:fillRect/>
                    </a:stretch>
                  </pic:blipFill>
                  <pic:spPr bwMode="auto">
                    <a:xfrm>
                      <a:off x="0" y="0"/>
                      <a:ext cx="2778125" cy="2109470"/>
                    </a:xfrm>
                    <a:prstGeom prst="rect">
                      <a:avLst/>
                    </a:prstGeom>
                    <a:noFill/>
                    <a:ln w="9525">
                      <a:noFill/>
                      <a:miter lim="800000"/>
                      <a:headEnd/>
                      <a:tailEnd/>
                    </a:ln>
                  </pic:spPr>
                </pic:pic>
              </a:graphicData>
            </a:graphic>
          </wp:anchor>
        </w:drawing>
      </w:r>
      <w:r w:rsidRPr="00FD0383">
        <w:rPr>
          <w:position w:val="-18"/>
        </w:rPr>
        <w:object w:dxaOrig="740" w:dyaOrig="480">
          <v:shape id="_x0000_i1425" type="#_x0000_t75" style="width:37.35pt;height:24pt" o:ole="">
            <v:imagedata r:id="rId1190" r:pict="rId1191" o:title=""/>
          </v:shape>
          <o:OLEObject Type="Embed" ProgID="Equation.3" ShapeID="_x0000_i1425" DrawAspect="Content" ObjectID="_1245435708" r:id="rId1192"/>
        </w:object>
      </w:r>
    </w:p>
    <w:p w:rsidR="000F2365" w:rsidRDefault="00FD0383" w:rsidP="000F2365">
      <w:r w:rsidRPr="00FD0383">
        <w:rPr>
          <w:position w:val="-18"/>
        </w:rPr>
        <w:object w:dxaOrig="460" w:dyaOrig="480">
          <v:shape id="_x0000_i1426" type="#_x0000_t75" style="width:23.35pt;height:24pt" o:ole="">
            <v:imagedata r:id="rId1193" r:pict="rId1194" o:title=""/>
          </v:shape>
          <o:OLEObject Type="Embed" ProgID="Equation.3" ShapeID="_x0000_i1426" DrawAspect="Content" ObjectID="_1245435709" r:id="rId1195"/>
        </w:object>
      </w:r>
    </w:p>
    <w:p w:rsidR="000F2365" w:rsidRDefault="00FD0383" w:rsidP="000F2365">
      <w:r w:rsidRPr="00FD0383">
        <w:rPr>
          <w:position w:val="-2"/>
        </w:rPr>
        <w:object w:dxaOrig="420" w:dyaOrig="180">
          <v:shape id="_x0000_i1427" type="#_x0000_t75" style="width:21.35pt;height:9.35pt" o:ole="">
            <v:imagedata r:id="rId1196" r:pict="rId1197" o:title=""/>
          </v:shape>
          <o:OLEObject Type="Embed" ProgID="Equation.3" ShapeID="_x0000_i1427" DrawAspect="Content" ObjectID="_1245435710" r:id="rId1198"/>
        </w:object>
      </w:r>
    </w:p>
    <w:p w:rsidR="00FD0383" w:rsidRDefault="00FD0383" w:rsidP="000F2365">
      <w:pPr>
        <w:rPr>
          <w:rFonts w:cs="Arial"/>
          <w:szCs w:val="26"/>
          <w:lang w:val="en-ZA"/>
        </w:rPr>
      </w:pPr>
    </w:p>
    <w:p w:rsidR="000F2365" w:rsidRPr="00190A69" w:rsidRDefault="000F2365" w:rsidP="000F2365">
      <w:pPr>
        <w:rPr>
          <w:rFonts w:cs="Arial"/>
          <w:szCs w:val="26"/>
          <w:lang w:val="en-ZA"/>
        </w:rPr>
      </w:pPr>
      <w:r>
        <w:rPr>
          <w:rFonts w:cs="Arial"/>
          <w:szCs w:val="26"/>
          <w:lang w:val="en-ZA"/>
        </w:rPr>
        <w:t xml:space="preserve">The </w:t>
      </w:r>
      <w:r>
        <w:rPr>
          <w:rFonts w:ascii="Times New Roman" w:hAnsi="Times New Roman"/>
          <w:i/>
          <w:sz w:val="24"/>
          <w:lang w:val="en-ZA"/>
        </w:rPr>
        <w:t>t</w:t>
      </w:r>
      <w:r>
        <w:rPr>
          <w:rFonts w:cs="Arial"/>
          <w:szCs w:val="26"/>
          <w:lang w:val="en-ZA"/>
        </w:rPr>
        <w:t>-intercept is</w:t>
      </w:r>
      <w:r w:rsidR="00FD0383" w:rsidRPr="00FD0383">
        <w:rPr>
          <w:rFonts w:cs="Arial"/>
          <w:position w:val="-6"/>
          <w:szCs w:val="26"/>
          <w:lang w:val="en-ZA"/>
        </w:rPr>
        <w:object w:dxaOrig="440" w:dyaOrig="220">
          <v:shape id="_x0000_i1428" type="#_x0000_t75" style="width:22pt;height:11.35pt" o:ole="">
            <v:imagedata r:id="rId1199" r:pict="rId1200" o:title=""/>
          </v:shape>
          <o:OLEObject Type="Embed" ProgID="Equation.3" ShapeID="_x0000_i1428" DrawAspect="Content" ObjectID="_1245435711" r:id="rId1201"/>
        </w:object>
      </w:r>
      <w:r>
        <w:rPr>
          <w:rFonts w:cs="Arial"/>
          <w:szCs w:val="26"/>
          <w:lang w:val="en-ZA"/>
        </w:rPr>
        <w:t>.</w:t>
      </w:r>
    </w:p>
    <w:p w:rsidR="000F2365" w:rsidRDefault="000F2365" w:rsidP="000F2365">
      <w:r>
        <w:t>Hence the graph:</w:t>
      </w:r>
    </w:p>
    <w:p w:rsidR="000F2365" w:rsidRDefault="000F2365" w:rsidP="000F2365">
      <w:bookmarkStart w:id="1" w:name="NegatiRelation"/>
      <w:bookmarkEnd w:id="1"/>
    </w:p>
    <w:p w:rsidR="000F2365" w:rsidRDefault="000F2365" w:rsidP="000F2365"/>
    <w:p w:rsidR="000F2365" w:rsidRDefault="000F2365" w:rsidP="000F2365"/>
    <w:p w:rsidR="000F2365" w:rsidRDefault="000F2365" w:rsidP="000F2365"/>
    <w:p w:rsidR="000F2365" w:rsidRDefault="000F2365" w:rsidP="000F2365"/>
    <w:p w:rsidR="00FD0383" w:rsidRDefault="00FD0383" w:rsidP="00FD0383">
      <w:pPr>
        <w:jc w:val="left"/>
      </w:pPr>
    </w:p>
    <w:tbl>
      <w:tblPr>
        <w:tblW w:w="7938" w:type="dxa"/>
        <w:tblBorders>
          <w:bottom w:val="single" w:sz="12" w:space="0" w:color="FF5B4A"/>
        </w:tblBorders>
        <w:tblCellMar>
          <w:bottom w:w="40" w:type="dxa"/>
        </w:tblCellMar>
        <w:tblLook w:val="01E0"/>
      </w:tblPr>
      <w:tblGrid>
        <w:gridCol w:w="887"/>
        <w:gridCol w:w="7051"/>
      </w:tblGrid>
      <w:tr w:rsidR="00FD0383" w:rsidRPr="00172BCD">
        <w:trPr>
          <w:trHeight w:val="794"/>
        </w:trPr>
        <w:tc>
          <w:tcPr>
            <w:tcW w:w="887" w:type="dxa"/>
            <w:tcMar>
              <w:left w:w="0" w:type="dxa"/>
              <w:right w:w="0" w:type="dxa"/>
            </w:tcMar>
            <w:vAlign w:val="bottom"/>
          </w:tcPr>
          <w:p w:rsidR="00FD0383" w:rsidRPr="00524DDA" w:rsidRDefault="00FD0383"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5" name="Picture 14"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592"/>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FD0383" w:rsidRPr="00BE4AC7" w:rsidRDefault="00FD0383" w:rsidP="00FD0383">
            <w:pPr>
              <w:pStyle w:val="Activityheadings"/>
              <w:spacing w:after="80"/>
              <w:jc w:val="left"/>
              <w:rPr>
                <w:color w:val="000000" w:themeColor="text1"/>
              </w:rPr>
            </w:pPr>
            <w:r>
              <w:t>Assessment</w:t>
            </w:r>
            <w:r w:rsidRPr="00A87C99">
              <w:t xml:space="preserve"> activity </w:t>
            </w:r>
            <w:r>
              <w:t>5</w:t>
            </w:r>
            <w:r w:rsidRPr="00A87C99">
              <w:t>.</w:t>
            </w:r>
            <w:r>
              <w:t>11</w:t>
            </w:r>
            <w:r w:rsidRPr="005B6A8D">
              <w:rPr>
                <w:rFonts w:ascii="Swiss 721 Bold Win95BT" w:hAnsi="Swiss 721 Bold Win95BT"/>
              </w:rPr>
              <w:t xml:space="preserve"> </w:t>
            </w:r>
          </w:p>
        </w:tc>
      </w:tr>
    </w:tbl>
    <w:p w:rsidR="000F2365" w:rsidRDefault="000F2365" w:rsidP="000F2365"/>
    <w:p w:rsidR="000F2365" w:rsidRDefault="000F2365" w:rsidP="00FD0383">
      <w:pPr>
        <w:pStyle w:val="ListParagraph"/>
        <w:numPr>
          <w:ilvl w:val="0"/>
          <w:numId w:val="17"/>
        </w:numPr>
      </w:pPr>
      <w:r>
        <w:t xml:space="preserve">Hooke’s law states that the force </w:t>
      </w:r>
      <w:r w:rsidRPr="00FD0383">
        <w:rPr>
          <w:rFonts w:ascii="Times New Roman" w:hAnsi="Times New Roman"/>
          <w:i/>
          <w:sz w:val="24"/>
        </w:rPr>
        <w:t>F</w:t>
      </w:r>
      <w:r>
        <w:t xml:space="preserve"> (in Newton) exerted on a spring to extend it to length </w:t>
      </w:r>
      <w:r w:rsidRPr="00FD0383">
        <w:rPr>
          <w:rFonts w:ascii="Times New Roman" w:hAnsi="Times New Roman"/>
          <w:i/>
          <w:sz w:val="24"/>
        </w:rPr>
        <w:t>x</w:t>
      </w:r>
      <w:r>
        <w:t xml:space="preserve"> (in metre), is given by </w:t>
      </w:r>
      <w:r w:rsidRPr="00F71D7A">
        <w:rPr>
          <w:position w:val="-6"/>
        </w:rPr>
        <w:object w:dxaOrig="859" w:dyaOrig="279">
          <v:shape id="_x0000_i1429" type="#_x0000_t75" style="width:42.65pt;height:14pt" o:ole="">
            <v:imagedata r:id="rId1202" o:title=""/>
          </v:shape>
          <o:OLEObject Type="Embed" ProgID="Equation.3" ShapeID="_x0000_i1429" DrawAspect="Content" ObjectID="_1245435712" r:id="rId1203"/>
        </w:object>
      </w:r>
      <w:r>
        <w:t xml:space="preserve">. Plot the graph of </w:t>
      </w:r>
      <w:r w:rsidRPr="00FD0383">
        <w:rPr>
          <w:rFonts w:ascii="Times New Roman" w:hAnsi="Times New Roman"/>
          <w:i/>
          <w:sz w:val="24"/>
        </w:rPr>
        <w:t>F</w:t>
      </w:r>
      <w:r>
        <w:t xml:space="preserve"> against </w:t>
      </w:r>
      <w:r w:rsidRPr="00FD0383">
        <w:rPr>
          <w:rFonts w:ascii="Times New Roman" w:hAnsi="Times New Roman"/>
          <w:i/>
          <w:sz w:val="24"/>
        </w:rPr>
        <w:t>x</w:t>
      </w:r>
      <w:r>
        <w:t>.</w:t>
      </w:r>
    </w:p>
    <w:p w:rsidR="000F2365" w:rsidRDefault="000F2365" w:rsidP="000F2365"/>
    <w:p w:rsidR="000F2365" w:rsidRDefault="000F2365" w:rsidP="000F2365">
      <w:pPr>
        <w:pStyle w:val="Heading2"/>
        <w:spacing w:after="60"/>
        <w:jc w:val="left"/>
      </w:pPr>
      <w:r>
        <w:t>Problems in Economics</w:t>
      </w:r>
    </w:p>
    <w:p w:rsidR="000F2365" w:rsidRPr="003E6D4F" w:rsidRDefault="000F2365" w:rsidP="00C42304">
      <w:pPr>
        <w:pStyle w:val="Heading4"/>
      </w:pPr>
      <w:r w:rsidRPr="003E6D4F">
        <w:t xml:space="preserve">Example </w:t>
      </w:r>
      <w:r>
        <w:t>5.35</w:t>
      </w:r>
    </w:p>
    <w:p w:rsidR="000F2365" w:rsidRDefault="000F2365" w:rsidP="000F2365">
      <w:pPr>
        <w:rPr>
          <w:rFonts w:cs="Arial"/>
          <w:szCs w:val="26"/>
        </w:rPr>
      </w:pPr>
      <w:r>
        <w:rPr>
          <w:rFonts w:cs="Arial"/>
          <w:szCs w:val="26"/>
        </w:rPr>
        <w:t>Sketch</w:t>
      </w:r>
      <w:r w:rsidRPr="00190A69">
        <w:rPr>
          <w:rFonts w:cs="Arial"/>
          <w:szCs w:val="26"/>
        </w:rPr>
        <w:t xml:space="preserve"> the graph of the function</w:t>
      </w:r>
      <w:r w:rsidR="00FD0383" w:rsidRPr="00FD0383">
        <w:rPr>
          <w:rFonts w:cs="Arial"/>
          <w:position w:val="-4"/>
          <w:szCs w:val="26"/>
        </w:rPr>
        <w:object w:dxaOrig="1240" w:dyaOrig="200">
          <v:shape id="_x0000_i1430" type="#_x0000_t75" style="width:62pt;height:10pt" o:ole="" fillcolor="window">
            <v:imagedata r:id="rId1204" r:pict="rId1205" o:title=""/>
          </v:shape>
          <o:OLEObject Type="Embed" ProgID="Equation.3" ShapeID="_x0000_i1430" DrawAspect="Content" ObjectID="_1245435713" r:id="rId1206"/>
        </w:object>
      </w:r>
      <w:r>
        <w:rPr>
          <w:rFonts w:cs="Arial"/>
          <w:szCs w:val="26"/>
        </w:rPr>
        <w:t>,</w:t>
      </w:r>
      <w:r w:rsidRPr="00190A69">
        <w:rPr>
          <w:rFonts w:cs="Arial"/>
          <w:szCs w:val="26"/>
        </w:rPr>
        <w:t xml:space="preserve"> where </w:t>
      </w:r>
      <w:r w:rsidRPr="008A26EA">
        <w:rPr>
          <w:rFonts w:ascii="Times New Roman" w:hAnsi="Times New Roman"/>
          <w:i/>
          <w:sz w:val="24"/>
        </w:rPr>
        <w:t>C</w:t>
      </w:r>
      <w:r w:rsidRPr="00190A69">
        <w:rPr>
          <w:rFonts w:cs="Arial"/>
          <w:szCs w:val="26"/>
        </w:rPr>
        <w:t xml:space="preserve"> is consumer spending and </w:t>
      </w:r>
      <w:r w:rsidRPr="008A26EA">
        <w:rPr>
          <w:rFonts w:ascii="Times New Roman" w:hAnsi="Times New Roman"/>
          <w:i/>
          <w:sz w:val="24"/>
        </w:rPr>
        <w:t>Y</w:t>
      </w:r>
      <w:r>
        <w:rPr>
          <w:rFonts w:cs="Arial"/>
          <w:szCs w:val="26"/>
        </w:rPr>
        <w:t xml:space="preserve"> is income.</w:t>
      </w:r>
    </w:p>
    <w:p w:rsidR="000F2365" w:rsidRPr="003E6D4F" w:rsidRDefault="000F2365" w:rsidP="00FD0383">
      <w:pPr>
        <w:pStyle w:val="Heading5"/>
      </w:pPr>
      <w:r w:rsidRPr="003E6D4F">
        <w:t>Solution</w:t>
      </w:r>
    </w:p>
    <w:p w:rsidR="000F2365" w:rsidRDefault="000F2365" w:rsidP="000F2365">
      <w:pPr>
        <w:rPr>
          <w:rFonts w:cs="Arial"/>
          <w:szCs w:val="26"/>
          <w:lang w:val="en-ZA"/>
        </w:rPr>
      </w:pPr>
      <w:r>
        <w:rPr>
          <w:rFonts w:cs="Arial"/>
          <w:szCs w:val="26"/>
          <w:lang w:val="en-ZA"/>
        </w:rPr>
        <w:t xml:space="preserve">The values for </w:t>
      </w:r>
      <w:r>
        <w:rPr>
          <w:rFonts w:ascii="Times New Roman" w:hAnsi="Times New Roman"/>
          <w:i/>
          <w:sz w:val="24"/>
          <w:lang w:val="en-ZA"/>
        </w:rPr>
        <w:t>C</w:t>
      </w:r>
      <w:r>
        <w:rPr>
          <w:rFonts w:cs="Arial"/>
          <w:szCs w:val="26"/>
          <w:lang w:val="en-ZA"/>
        </w:rPr>
        <w:t xml:space="preserve"> and </w:t>
      </w:r>
      <w:r>
        <w:rPr>
          <w:rFonts w:ascii="Times New Roman" w:hAnsi="Times New Roman"/>
          <w:i/>
          <w:sz w:val="24"/>
          <w:lang w:val="en-ZA"/>
        </w:rPr>
        <w:t>Y</w:t>
      </w:r>
      <w:r>
        <w:rPr>
          <w:rFonts w:cs="Arial"/>
          <w:szCs w:val="26"/>
          <w:lang w:val="en-ZA"/>
        </w:rPr>
        <w:t xml:space="preserve"> can only assume nonnegative values.</w:t>
      </w:r>
    </w:p>
    <w:p w:rsidR="000F2365" w:rsidRPr="00190A69" w:rsidRDefault="000F2365" w:rsidP="000F2365">
      <w:pPr>
        <w:rPr>
          <w:rFonts w:cs="Arial"/>
          <w:szCs w:val="26"/>
        </w:rPr>
      </w:pPr>
      <w:r w:rsidRPr="00190A69">
        <w:rPr>
          <w:rFonts w:cs="Arial"/>
          <w:szCs w:val="26"/>
        </w:rPr>
        <w:t xml:space="preserve">When </w:t>
      </w:r>
      <w:r w:rsidR="002D5288" w:rsidRPr="002D5288">
        <w:rPr>
          <w:rFonts w:cs="Arial"/>
          <w:position w:val="-2"/>
          <w:szCs w:val="26"/>
        </w:rPr>
        <w:object w:dxaOrig="480" w:dyaOrig="180">
          <v:shape id="_x0000_i1431" type="#_x0000_t75" style="width:24pt;height:9.35pt" o:ole="" fillcolor="window">
            <v:imagedata r:id="rId1207" r:pict="rId1208" o:title=""/>
          </v:shape>
          <o:OLEObject Type="Embed" ProgID="Equation.3" ShapeID="_x0000_i1431" DrawAspect="Content" ObjectID="_1245435714" r:id="rId1209"/>
        </w:object>
      </w:r>
      <w:r>
        <w:rPr>
          <w:rFonts w:cs="Arial"/>
          <w:szCs w:val="26"/>
        </w:rPr>
        <w:t>,</w:t>
      </w:r>
      <w:r w:rsidRPr="00190A69">
        <w:rPr>
          <w:rFonts w:cs="Arial"/>
          <w:szCs w:val="26"/>
        </w:rPr>
        <w:t xml:space="preserve"> </w:t>
      </w:r>
      <w:r w:rsidR="002D5288" w:rsidRPr="002D5288">
        <w:rPr>
          <w:rFonts w:cs="Arial"/>
          <w:position w:val="-2"/>
          <w:szCs w:val="26"/>
        </w:rPr>
        <w:object w:dxaOrig="680" w:dyaOrig="180">
          <v:shape id="_x0000_i1432" type="#_x0000_t75" style="width:34pt;height:9.35pt" o:ole="" fillcolor="window">
            <v:imagedata r:id="rId1210" r:pict="rId1211" o:title=""/>
          </v:shape>
          <o:OLEObject Type="Embed" ProgID="Equation.3" ShapeID="_x0000_i1432" DrawAspect="Content" ObjectID="_1245435715" r:id="rId1212"/>
        </w:object>
      </w:r>
      <w:r>
        <w:rPr>
          <w:rFonts w:cs="Arial"/>
          <w:szCs w:val="26"/>
        </w:rPr>
        <w:t>, hence</w:t>
      </w:r>
      <w:r w:rsidRPr="00190A69">
        <w:rPr>
          <w:rFonts w:cs="Arial"/>
          <w:szCs w:val="26"/>
        </w:rPr>
        <w:t xml:space="preserve"> the </w:t>
      </w:r>
      <w:r>
        <w:rPr>
          <w:rFonts w:cs="Arial"/>
          <w:szCs w:val="26"/>
        </w:rPr>
        <w:t>graph</w:t>
      </w:r>
      <w:r w:rsidRPr="00190A69">
        <w:rPr>
          <w:rFonts w:cs="Arial"/>
          <w:szCs w:val="26"/>
        </w:rPr>
        <w:t xml:space="preserve"> </w:t>
      </w:r>
      <w:r>
        <w:rPr>
          <w:rFonts w:cs="Arial"/>
          <w:szCs w:val="26"/>
        </w:rPr>
        <w:t>intersects</w:t>
      </w:r>
      <w:r w:rsidRPr="00190A69">
        <w:rPr>
          <w:rFonts w:cs="Arial"/>
          <w:szCs w:val="26"/>
        </w:rPr>
        <w:t xml:space="preserve"> the vertical axis at </w:t>
      </w:r>
      <w:r>
        <w:rPr>
          <w:rFonts w:cs="Arial"/>
          <w:szCs w:val="26"/>
        </w:rPr>
        <w:t>the point (0,</w:t>
      </w:r>
      <w:r w:rsidRPr="00190A69">
        <w:rPr>
          <w:rFonts w:cs="Arial"/>
          <w:szCs w:val="26"/>
        </w:rPr>
        <w:t>200</w:t>
      </w:r>
      <w:r>
        <w:rPr>
          <w:rFonts w:cs="Arial"/>
          <w:szCs w:val="26"/>
        </w:rPr>
        <w:t>)</w:t>
      </w:r>
      <w:r w:rsidRPr="00190A69">
        <w:rPr>
          <w:rFonts w:cs="Arial"/>
          <w:szCs w:val="26"/>
        </w:rPr>
        <w:t>.</w:t>
      </w:r>
    </w:p>
    <w:p w:rsidR="000F2365" w:rsidRDefault="000F2365" w:rsidP="00C26B9F">
      <w:pPr>
        <w:spacing w:after="120"/>
        <w:rPr>
          <w:rFonts w:cs="Arial"/>
          <w:szCs w:val="26"/>
        </w:rPr>
      </w:pPr>
      <w:r w:rsidRPr="00190A69">
        <w:rPr>
          <w:rFonts w:cs="Arial"/>
          <w:szCs w:val="26"/>
        </w:rPr>
        <w:t xml:space="preserve">When </w:t>
      </w:r>
      <w:r w:rsidR="00C26B9F" w:rsidRPr="00C26B9F">
        <w:rPr>
          <w:rFonts w:cs="Arial"/>
          <w:position w:val="-2"/>
          <w:szCs w:val="26"/>
        </w:rPr>
        <w:object w:dxaOrig="480" w:dyaOrig="180">
          <v:shape id="_x0000_i1433" type="#_x0000_t75" style="width:24pt;height:9.35pt" o:ole="" fillcolor="window">
            <v:imagedata r:id="rId1213" r:pict="rId1214" o:title=""/>
          </v:shape>
          <o:OLEObject Type="Embed" ProgID="Equation.3" ShapeID="_x0000_i1433" DrawAspect="Content" ObjectID="_1245435716" r:id="rId1215"/>
        </w:object>
      </w:r>
      <w:r>
        <w:rPr>
          <w:rFonts w:cs="Arial"/>
          <w:szCs w:val="26"/>
        </w:rPr>
        <w:t>, then</w:t>
      </w:r>
    </w:p>
    <w:p w:rsidR="000F2365" w:rsidRPr="00190A69" w:rsidRDefault="000F2365" w:rsidP="000F2365">
      <w:pPr>
        <w:rPr>
          <w:rFonts w:cs="Arial"/>
          <w:szCs w:val="26"/>
        </w:rPr>
      </w:pPr>
      <w:r>
        <w:rPr>
          <w:rFonts w:cs="Arial"/>
          <w:szCs w:val="26"/>
        </w:rPr>
        <w:t xml:space="preserve"> </w:t>
      </w:r>
      <w:r w:rsidR="00C26B9F" w:rsidRPr="00C26B9F">
        <w:rPr>
          <w:rFonts w:cs="Arial"/>
          <w:position w:val="-60"/>
          <w:szCs w:val="26"/>
        </w:rPr>
        <w:object w:dxaOrig="1420" w:dyaOrig="1040">
          <v:shape id="_x0000_i1434" type="#_x0000_t75" style="width:71.35pt;height:52pt" o:ole="" fillcolor="window">
            <v:imagedata r:id="rId1216" r:pict="rId1217" o:title=""/>
          </v:shape>
          <o:OLEObject Type="Embed" ProgID="Equation.3" ShapeID="_x0000_i1434" DrawAspect="Content" ObjectID="_1245435717" r:id="rId1218"/>
        </w:object>
      </w:r>
    </w:p>
    <w:p w:rsidR="00C26B9F" w:rsidRDefault="00C26B9F" w:rsidP="000F2365">
      <w:pPr>
        <w:rPr>
          <w:rFonts w:cs="Arial"/>
          <w:szCs w:val="26"/>
        </w:rPr>
      </w:pPr>
    </w:p>
    <w:p w:rsidR="00C26B9F" w:rsidRDefault="000F2365" w:rsidP="000F2365">
      <w:pPr>
        <w:rPr>
          <w:rFonts w:cs="Arial"/>
          <w:szCs w:val="26"/>
        </w:rPr>
      </w:pPr>
      <w:r w:rsidRPr="00190A69">
        <w:rPr>
          <w:rFonts w:cs="Arial"/>
          <w:szCs w:val="26"/>
        </w:rPr>
        <w:t>The</w:t>
      </w:r>
      <w:r>
        <w:rPr>
          <w:rFonts w:cs="Arial"/>
          <w:szCs w:val="26"/>
        </w:rPr>
        <w:t xml:space="preserve"> negative value</w:t>
      </w:r>
      <w:r w:rsidRPr="00190A69">
        <w:rPr>
          <w:rFonts w:cs="Arial"/>
          <w:szCs w:val="26"/>
        </w:rPr>
        <w:t xml:space="preserve"> of </w:t>
      </w:r>
      <w:r w:rsidRPr="008A26EA">
        <w:rPr>
          <w:rFonts w:ascii="Times New Roman" w:hAnsi="Times New Roman"/>
          <w:i/>
          <w:sz w:val="24"/>
        </w:rPr>
        <w:t>Y</w:t>
      </w:r>
      <w:r>
        <w:rPr>
          <w:rFonts w:cs="Arial"/>
          <w:szCs w:val="26"/>
        </w:rPr>
        <w:t xml:space="preserve"> is not acceptable.</w:t>
      </w:r>
      <w:r w:rsidRPr="00190A69">
        <w:rPr>
          <w:rFonts w:cs="Arial"/>
          <w:szCs w:val="26"/>
        </w:rPr>
        <w:t xml:space="preserve"> </w:t>
      </w:r>
      <w:r>
        <w:rPr>
          <w:rFonts w:cs="Arial"/>
          <w:szCs w:val="26"/>
        </w:rPr>
        <w:t>Let us</w:t>
      </w:r>
      <w:r w:rsidRPr="00190A69">
        <w:rPr>
          <w:rFonts w:cs="Arial"/>
          <w:szCs w:val="26"/>
        </w:rPr>
        <w:t xml:space="preserve"> choose another </w:t>
      </w:r>
      <w:r>
        <w:rPr>
          <w:rFonts w:cs="Arial"/>
          <w:szCs w:val="26"/>
        </w:rPr>
        <w:t>point</w:t>
      </w:r>
      <w:r w:rsidRPr="00190A69">
        <w:rPr>
          <w:rFonts w:cs="Arial"/>
          <w:szCs w:val="26"/>
        </w:rPr>
        <w:t xml:space="preserve">, e.g. when </w:t>
      </w:r>
      <w:r w:rsidR="00C26B9F" w:rsidRPr="00C26B9F">
        <w:rPr>
          <w:rFonts w:cs="Arial"/>
          <w:position w:val="-2"/>
          <w:szCs w:val="26"/>
        </w:rPr>
        <w:object w:dxaOrig="680" w:dyaOrig="180">
          <v:shape id="_x0000_i1435" type="#_x0000_t75" style="width:34pt;height:9.35pt" o:ole="" fillcolor="window">
            <v:imagedata r:id="rId1219" r:pict="rId1220" o:title=""/>
          </v:shape>
          <o:OLEObject Type="Embed" ProgID="Equation.3" ShapeID="_x0000_i1435" DrawAspect="Content" ObjectID="_1245435718" r:id="rId1221"/>
        </w:object>
      </w:r>
      <w:r>
        <w:rPr>
          <w:rFonts w:cs="Arial"/>
          <w:szCs w:val="26"/>
        </w:rPr>
        <w:t>,</w:t>
      </w:r>
      <w:r w:rsidRPr="00190A69">
        <w:rPr>
          <w:rFonts w:cs="Arial"/>
          <w:szCs w:val="26"/>
        </w:rPr>
        <w:t xml:space="preserve"> </w:t>
      </w:r>
      <w:r w:rsidR="00C26B9F" w:rsidRPr="00C26B9F">
        <w:rPr>
          <w:rFonts w:cs="Arial"/>
          <w:position w:val="-6"/>
          <w:szCs w:val="26"/>
        </w:rPr>
        <w:object w:dxaOrig="2020" w:dyaOrig="220">
          <v:shape id="_x0000_i1436" type="#_x0000_t75" style="width:101.35pt;height:11.35pt" o:ole="" fillcolor="window">
            <v:imagedata r:id="rId1222" r:pict="rId1223" o:title=""/>
          </v:shape>
          <o:OLEObject Type="Embed" ProgID="Equation.3" ShapeID="_x0000_i1436" DrawAspect="Content" ObjectID="_1245435719" r:id="rId1224"/>
        </w:object>
      </w:r>
      <w:r w:rsidR="00C26B9F">
        <w:rPr>
          <w:rFonts w:cs="Arial"/>
          <w:szCs w:val="26"/>
        </w:rPr>
        <w:t xml:space="preserve">. </w:t>
      </w:r>
    </w:p>
    <w:p w:rsidR="000F2365" w:rsidRPr="00190A69" w:rsidRDefault="000F2365" w:rsidP="00C26B9F">
      <w:pPr>
        <w:jc w:val="center"/>
        <w:rPr>
          <w:rFonts w:cs="Arial"/>
          <w:szCs w:val="26"/>
        </w:rPr>
      </w:pPr>
    </w:p>
    <w:p w:rsidR="000F2365" w:rsidRPr="00190A69" w:rsidRDefault="00DE09B9" w:rsidP="00C26B9F">
      <w:pPr>
        <w:jc w:val="center"/>
        <w:rPr>
          <w:rFonts w:cs="Arial"/>
          <w:szCs w:val="26"/>
        </w:rPr>
      </w:pPr>
      <w:r w:rsidRPr="00DE09B9">
        <w:rPr>
          <w:rFonts w:cs="Arial"/>
          <w:szCs w:val="26"/>
        </w:rPr>
      </w:r>
      <w:r w:rsidRPr="00DE09B9">
        <w:rPr>
          <w:rFonts w:cs="Arial"/>
          <w:szCs w:val="26"/>
        </w:rPr>
        <w:pict>
          <v:group id="_x0000_s5915" style="width:298.45pt;height:152.95pt;mso-position-horizontal-relative:char;mso-position-vertical-relative:line" coordorigin="2700,7920" coordsize="5969,3059">
            <v:shape id="_x0000_s5916" type="#_x0000_t202" style="position:absolute;left:2700;top:7920;width:540;height:540" stroked="f">
              <v:textbox style="mso-next-textbox:#_x0000_s5916">
                <w:txbxContent>
                  <w:p w:rsidR="008F47A2" w:rsidRDefault="008F47A2" w:rsidP="000F2365">
                    <w:pPr>
                      <w:rPr>
                        <w:i/>
                      </w:rPr>
                    </w:pPr>
                    <w:r>
                      <w:rPr>
                        <w:i/>
                      </w:rPr>
                      <w:t>C</w:t>
                    </w:r>
                  </w:p>
                </w:txbxContent>
              </v:textbox>
            </v:shape>
            <v:shape id="_x0000_s5917" type="#_x0000_t75" style="position:absolute;left:2880;top:7920;width:4320;height:2880">
              <v:imagedata r:id="rId1225" o:title=""/>
            </v:shape>
            <v:shape id="_x0000_s5918" type="#_x0000_t202" style="position:absolute;left:6660;top:10620;width:720;height:359" stroked="f">
              <v:textbox style="mso-next-textbox:#_x0000_s5918">
                <w:txbxContent>
                  <w:p w:rsidR="008F47A2" w:rsidRDefault="008F47A2" w:rsidP="000F2365">
                    <w:r>
                      <w:t>Y</w:t>
                    </w:r>
                  </w:p>
                </w:txbxContent>
              </v:textbox>
            </v:shape>
            <v:shape id="_x0000_s5919" type="#_x0000_t202" style="position:absolute;left:6840;top:8460;width:1829;height:464" stroked="f">
              <v:textbox style="mso-next-textbox:#_x0000_s5919">
                <w:txbxContent>
                  <w:p w:rsidR="008F47A2" w:rsidRDefault="008F47A2" w:rsidP="000F2365">
                    <w:r w:rsidRPr="003922C9">
                      <w:rPr>
                        <w:position w:val="-10"/>
                      </w:rPr>
                      <w:object w:dxaOrig="1540" w:dyaOrig="320">
                        <v:shape id="_x0000_i1438" type="#_x0000_t75" style="width:77.35pt;height:16pt" o:ole="" fillcolor="window">
                          <v:imagedata r:id="rId1226" o:title=""/>
                        </v:shape>
                        <o:OLEObject Type="Embed" ProgID="Equation.3" ShapeID="_x0000_i1438" DrawAspect="Content" ObjectID="_1245436411" r:id="rId1227"/>
                      </w:object>
                    </w:r>
                  </w:p>
                </w:txbxContent>
              </v:textbox>
            </v:shape>
            <w10:wrap type="none"/>
            <w10:anchorlock/>
          </v:group>
        </w:pict>
      </w:r>
    </w:p>
    <w:p w:rsidR="000F2365" w:rsidRPr="002D5288" w:rsidRDefault="000F2365" w:rsidP="00C26B9F">
      <w:pPr>
        <w:jc w:val="center"/>
      </w:pPr>
    </w:p>
    <w:p w:rsidR="000F2365" w:rsidRPr="002D5288" w:rsidRDefault="000F2365" w:rsidP="002D5288">
      <w:r w:rsidRPr="002D5288">
        <w:t>Note that the line does not intersect the horizontal axis.</w:t>
      </w:r>
    </w:p>
    <w:p w:rsidR="000F2365" w:rsidRPr="002D5288" w:rsidRDefault="000F2365" w:rsidP="002D5288"/>
    <w:p w:rsidR="000F2365" w:rsidRDefault="000F2365" w:rsidP="000F2365">
      <w:pPr>
        <w:rPr>
          <w:rFonts w:cs="Arial"/>
          <w:szCs w:val="26"/>
        </w:rPr>
      </w:pPr>
      <w:r>
        <w:rPr>
          <w:rFonts w:cs="Arial"/>
          <w:szCs w:val="26"/>
        </w:rPr>
        <w:t xml:space="preserve">In an equation of the form </w:t>
      </w:r>
      <w:r w:rsidRPr="00FB1D73">
        <w:rPr>
          <w:rFonts w:cs="Arial"/>
          <w:position w:val="-10"/>
          <w:szCs w:val="26"/>
        </w:rPr>
        <w:object w:dxaOrig="1100" w:dyaOrig="279">
          <v:shape id="_x0000_i1440" type="#_x0000_t75" style="width:55.35pt;height:14pt" o:ole="">
            <v:imagedata r:id="rId1228" o:title=""/>
          </v:shape>
          <o:OLEObject Type="Embed" ProgID="Equation.3" ShapeID="_x0000_i1440" DrawAspect="Content" ObjectID="_1245435720" r:id="rId1229"/>
        </w:object>
      </w:r>
      <w:r>
        <w:rPr>
          <w:rFonts w:cs="Arial"/>
          <w:szCs w:val="26"/>
        </w:rPr>
        <w:t xml:space="preserve">, the value of the dependent variable </w:t>
      </w:r>
      <w:r w:rsidRPr="00264913">
        <w:rPr>
          <w:rFonts w:ascii="Times New Roman" w:hAnsi="Times New Roman"/>
          <w:i/>
          <w:sz w:val="24"/>
        </w:rPr>
        <w:t>y</w:t>
      </w:r>
      <w:r>
        <w:rPr>
          <w:rFonts w:cs="Arial"/>
          <w:szCs w:val="26"/>
        </w:rPr>
        <w:t xml:space="preserve"> depends on the chosen value of the independent variable </w:t>
      </w:r>
      <w:r w:rsidRPr="00264913">
        <w:rPr>
          <w:rFonts w:ascii="Times New Roman" w:hAnsi="Times New Roman"/>
          <w:i/>
          <w:sz w:val="24"/>
        </w:rPr>
        <w:t>x</w:t>
      </w:r>
      <w:r>
        <w:rPr>
          <w:rFonts w:cs="Arial"/>
          <w:szCs w:val="26"/>
        </w:rPr>
        <w:t xml:space="preserve">. For example, in microeconomics the quantity demanded of a commodity, </w:t>
      </w:r>
      <w:r w:rsidRPr="00264913">
        <w:rPr>
          <w:rFonts w:ascii="Times New Roman" w:hAnsi="Times New Roman"/>
          <w:i/>
          <w:sz w:val="24"/>
        </w:rPr>
        <w:t>Q</w:t>
      </w:r>
      <w:r>
        <w:rPr>
          <w:rFonts w:cs="Arial"/>
          <w:szCs w:val="26"/>
        </w:rPr>
        <w:t xml:space="preserve">, given by the equation </w:t>
      </w:r>
      <w:r w:rsidR="002334FB" w:rsidRPr="002334FB">
        <w:rPr>
          <w:rFonts w:cs="Arial"/>
          <w:position w:val="-6"/>
          <w:szCs w:val="26"/>
        </w:rPr>
        <w:object w:dxaOrig="1160" w:dyaOrig="220">
          <v:shape id="_x0000_i1441" type="#_x0000_t75" style="width:58pt;height:11.35pt" o:ole="">
            <v:imagedata r:id="rId1230" r:pict="rId1231" o:title=""/>
          </v:shape>
          <o:OLEObject Type="Embed" ProgID="Equation.3" ShapeID="_x0000_i1441" DrawAspect="Content" ObjectID="_1245435721" r:id="rId1232"/>
        </w:object>
      </w:r>
      <w:r>
        <w:rPr>
          <w:rFonts w:cs="Arial"/>
          <w:szCs w:val="26"/>
        </w:rPr>
        <w:t xml:space="preserve">, depends on the market price </w:t>
      </w:r>
      <w:r w:rsidRPr="00FB1D73">
        <w:rPr>
          <w:rFonts w:ascii="Times New Roman" w:hAnsi="Times New Roman"/>
          <w:i/>
          <w:sz w:val="24"/>
        </w:rPr>
        <w:t>P</w:t>
      </w:r>
      <w:r>
        <w:rPr>
          <w:rFonts w:cs="Arial"/>
          <w:szCs w:val="26"/>
        </w:rPr>
        <w:t>.</w:t>
      </w:r>
    </w:p>
    <w:p w:rsidR="000F2365" w:rsidRDefault="000F2365" w:rsidP="000F2365">
      <w:pPr>
        <w:rPr>
          <w:rFonts w:cs="Arial"/>
          <w:szCs w:val="26"/>
        </w:rPr>
      </w:pPr>
    </w:p>
    <w:p w:rsidR="000F2365" w:rsidRDefault="000F2365" w:rsidP="000F2365">
      <w:pPr>
        <w:rPr>
          <w:rFonts w:cs="Arial"/>
          <w:szCs w:val="26"/>
        </w:rPr>
      </w:pPr>
      <w:r>
        <w:rPr>
          <w:rFonts w:cs="Arial"/>
          <w:szCs w:val="26"/>
        </w:rPr>
        <w:t>Normally the independent variable (</w:t>
      </w:r>
      <w:r w:rsidRPr="008276C6">
        <w:rPr>
          <w:rFonts w:ascii="Times New Roman" w:hAnsi="Times New Roman"/>
          <w:i/>
          <w:sz w:val="24"/>
        </w:rPr>
        <w:t>x</w:t>
      </w:r>
      <w:r>
        <w:rPr>
          <w:rFonts w:cs="Arial"/>
          <w:szCs w:val="26"/>
        </w:rPr>
        <w:t>) is measured along the horizontal axis and the dependent variable (</w:t>
      </w:r>
      <w:r>
        <w:rPr>
          <w:rFonts w:ascii="Times New Roman" w:hAnsi="Times New Roman"/>
          <w:i/>
          <w:sz w:val="24"/>
        </w:rPr>
        <w:t>y</w:t>
      </w:r>
      <w:r>
        <w:rPr>
          <w:rFonts w:cs="Arial"/>
          <w:szCs w:val="26"/>
        </w:rPr>
        <w:t>) along the vertical axis. There is however circumstances (in economics, for example) where the dependent variable is measured along the horizontal axis. In the few examples  that follow (all of an economic flavour), we will use this point of view.</w:t>
      </w:r>
    </w:p>
    <w:p w:rsidR="003B75CF" w:rsidRPr="00F53EB1" w:rsidRDefault="003B75CF" w:rsidP="003B75CF"/>
    <w:tbl>
      <w:tblPr>
        <w:tblW w:w="7938" w:type="dxa"/>
        <w:tblInd w:w="170" w:type="dxa"/>
        <w:shd w:val="clear" w:color="auto" w:fill="EEE396"/>
        <w:tblCellMar>
          <w:top w:w="227" w:type="dxa"/>
          <w:bottom w:w="227" w:type="dxa"/>
        </w:tblCellMar>
        <w:tblLook w:val="01E0"/>
      </w:tblPr>
      <w:tblGrid>
        <w:gridCol w:w="7938"/>
      </w:tblGrid>
      <w:tr w:rsidR="003B75CF" w:rsidRPr="006E0DDE">
        <w:tc>
          <w:tcPr>
            <w:tcW w:w="9245" w:type="dxa"/>
            <w:shd w:val="clear" w:color="auto" w:fill="EEE396"/>
          </w:tcPr>
          <w:p w:rsidR="003B75CF" w:rsidRPr="003B75CF" w:rsidRDefault="003B75CF" w:rsidP="003B75CF">
            <w:pPr>
              <w:rPr>
                <w:sz w:val="18"/>
              </w:rPr>
            </w:pPr>
            <w:r w:rsidRPr="003B75CF">
              <w:rPr>
                <w:sz w:val="18"/>
              </w:rPr>
              <w:t xml:space="preserve">We say there is a </w:t>
            </w:r>
            <w:r w:rsidRPr="003B75CF">
              <w:rPr>
                <w:b/>
                <w:sz w:val="18"/>
              </w:rPr>
              <w:t>positive relationship</w:t>
            </w:r>
            <w:r w:rsidRPr="003B75CF">
              <w:rPr>
                <w:sz w:val="18"/>
              </w:rPr>
              <w:t xml:space="preserve"> between variables </w:t>
            </w:r>
            <w:r w:rsidRPr="003B75CF">
              <w:rPr>
                <w:rFonts w:ascii="Times New Roman" w:hAnsi="Times New Roman"/>
                <w:i/>
                <w:sz w:val="18"/>
              </w:rPr>
              <w:t>P</w:t>
            </w:r>
            <w:r w:rsidRPr="003B75CF">
              <w:rPr>
                <w:sz w:val="18"/>
              </w:rPr>
              <w:t xml:space="preserve"> and </w:t>
            </w:r>
            <w:r w:rsidRPr="003B75CF">
              <w:rPr>
                <w:rFonts w:ascii="Times New Roman" w:hAnsi="Times New Roman"/>
                <w:i/>
                <w:sz w:val="18"/>
              </w:rPr>
              <w:t>Q</w:t>
            </w:r>
            <w:r w:rsidRPr="003B75CF">
              <w:rPr>
                <w:sz w:val="18"/>
              </w:rPr>
              <w:t xml:space="preserve"> if, as </w:t>
            </w:r>
            <w:r w:rsidRPr="003B75CF">
              <w:rPr>
                <w:rFonts w:ascii="Times New Roman" w:hAnsi="Times New Roman"/>
                <w:i/>
                <w:sz w:val="18"/>
              </w:rPr>
              <w:t>P</w:t>
            </w:r>
            <w:r w:rsidRPr="003B75CF">
              <w:rPr>
                <w:sz w:val="18"/>
              </w:rPr>
              <w:t xml:space="preserve"> increases, </w:t>
            </w:r>
            <w:r w:rsidRPr="003B75CF">
              <w:rPr>
                <w:rFonts w:ascii="Times New Roman" w:hAnsi="Times New Roman"/>
                <w:i/>
                <w:sz w:val="18"/>
              </w:rPr>
              <w:t>Q</w:t>
            </w:r>
            <w:r w:rsidRPr="003B75CF">
              <w:rPr>
                <w:sz w:val="18"/>
              </w:rPr>
              <w:t xml:space="preserve"> also increases, and, if </w:t>
            </w:r>
            <w:r w:rsidRPr="003B75CF">
              <w:rPr>
                <w:rFonts w:ascii="Times New Roman" w:hAnsi="Times New Roman"/>
                <w:i/>
                <w:sz w:val="18"/>
              </w:rPr>
              <w:t>P</w:t>
            </w:r>
            <w:r w:rsidRPr="003B75CF">
              <w:rPr>
                <w:sz w:val="18"/>
              </w:rPr>
              <w:t xml:space="preserve"> decreases, then </w:t>
            </w:r>
            <w:r w:rsidRPr="003B75CF">
              <w:rPr>
                <w:rFonts w:ascii="Times New Roman" w:hAnsi="Times New Roman"/>
                <w:i/>
                <w:sz w:val="18"/>
              </w:rPr>
              <w:t>Q</w:t>
            </w:r>
            <w:r w:rsidRPr="003B75CF">
              <w:rPr>
                <w:sz w:val="18"/>
              </w:rPr>
              <w:t xml:space="preserve"> decreases.</w:t>
            </w:r>
          </w:p>
          <w:p w:rsidR="003B75CF" w:rsidRPr="003B75CF" w:rsidRDefault="003B75CF" w:rsidP="003B75CF">
            <w:pPr>
              <w:rPr>
                <w:sz w:val="18"/>
              </w:rPr>
            </w:pPr>
          </w:p>
          <w:p w:rsidR="003B75CF" w:rsidRPr="00681F16" w:rsidRDefault="003B75CF" w:rsidP="00DE17D0">
            <w:pPr>
              <w:rPr>
                <w:sz w:val="18"/>
              </w:rPr>
            </w:pPr>
            <w:r w:rsidRPr="003B75CF">
              <w:rPr>
                <w:sz w:val="18"/>
              </w:rPr>
              <w:t xml:space="preserve">We say there is a </w:t>
            </w:r>
            <w:r w:rsidRPr="003B75CF">
              <w:rPr>
                <w:b/>
                <w:sz w:val="18"/>
              </w:rPr>
              <w:t>negative relationship</w:t>
            </w:r>
            <w:r w:rsidRPr="003B75CF">
              <w:rPr>
                <w:sz w:val="18"/>
              </w:rPr>
              <w:t xml:space="preserve"> between variables </w:t>
            </w:r>
            <w:r w:rsidRPr="003B75CF">
              <w:rPr>
                <w:rFonts w:ascii="Times New Roman" w:hAnsi="Times New Roman"/>
                <w:i/>
                <w:sz w:val="18"/>
              </w:rPr>
              <w:t>P</w:t>
            </w:r>
            <w:r w:rsidRPr="003B75CF">
              <w:rPr>
                <w:sz w:val="18"/>
              </w:rPr>
              <w:t xml:space="preserve"> and </w:t>
            </w:r>
            <w:r w:rsidRPr="003B75CF">
              <w:rPr>
                <w:rFonts w:ascii="Times New Roman" w:hAnsi="Times New Roman"/>
                <w:i/>
                <w:sz w:val="18"/>
              </w:rPr>
              <w:t>Q</w:t>
            </w:r>
            <w:r w:rsidRPr="003B75CF">
              <w:rPr>
                <w:sz w:val="18"/>
              </w:rPr>
              <w:t xml:space="preserve"> if, as </w:t>
            </w:r>
            <w:r w:rsidRPr="003B75CF">
              <w:rPr>
                <w:rFonts w:ascii="Times New Roman" w:hAnsi="Times New Roman"/>
                <w:i/>
                <w:sz w:val="18"/>
              </w:rPr>
              <w:t>P</w:t>
            </w:r>
            <w:r w:rsidRPr="003B75CF">
              <w:rPr>
                <w:sz w:val="18"/>
              </w:rPr>
              <w:t xml:space="preserve"> increases, </w:t>
            </w:r>
            <w:r w:rsidRPr="003B75CF">
              <w:rPr>
                <w:rFonts w:ascii="Times New Roman" w:hAnsi="Times New Roman"/>
                <w:i/>
                <w:sz w:val="18"/>
              </w:rPr>
              <w:t>Q</w:t>
            </w:r>
            <w:r w:rsidRPr="003B75CF">
              <w:rPr>
                <w:sz w:val="18"/>
              </w:rPr>
              <w:t xml:space="preserve"> decreases, and, if </w:t>
            </w:r>
            <w:r w:rsidRPr="003B75CF">
              <w:rPr>
                <w:rFonts w:ascii="Times New Roman" w:hAnsi="Times New Roman"/>
                <w:i/>
                <w:sz w:val="18"/>
              </w:rPr>
              <w:t>P</w:t>
            </w:r>
            <w:r w:rsidRPr="003B75CF">
              <w:rPr>
                <w:sz w:val="18"/>
              </w:rPr>
              <w:t xml:space="preserve"> decreases, then </w:t>
            </w:r>
            <w:r w:rsidRPr="003B75CF">
              <w:rPr>
                <w:rFonts w:ascii="Times New Roman" w:hAnsi="Times New Roman"/>
                <w:i/>
                <w:sz w:val="18"/>
              </w:rPr>
              <w:t>Q</w:t>
            </w:r>
            <w:r w:rsidRPr="003B75CF">
              <w:rPr>
                <w:sz w:val="18"/>
              </w:rPr>
              <w:t xml:space="preserve"> increases.</w:t>
            </w:r>
          </w:p>
        </w:tc>
      </w:tr>
    </w:tbl>
    <w:p w:rsidR="003B75CF" w:rsidRPr="00190A69" w:rsidRDefault="003B75CF" w:rsidP="003B75CF">
      <w:pPr>
        <w:shd w:val="clear" w:color="auto" w:fill="FFFFFF"/>
        <w:rPr>
          <w:rFonts w:cs="Arial"/>
          <w:szCs w:val="26"/>
        </w:rPr>
      </w:pPr>
    </w:p>
    <w:p w:rsidR="000F2365" w:rsidRDefault="000F2365" w:rsidP="00C42304">
      <w:pPr>
        <w:pStyle w:val="Heading4"/>
      </w:pPr>
      <w:r>
        <w:t>Example 5.36</w:t>
      </w:r>
    </w:p>
    <w:p w:rsidR="000F2365" w:rsidRPr="00190A69" w:rsidRDefault="000F2365" w:rsidP="000F2365">
      <w:pPr>
        <w:rPr>
          <w:rFonts w:cs="Arial"/>
          <w:szCs w:val="26"/>
        </w:rPr>
      </w:pPr>
      <w:r>
        <w:rPr>
          <w:rFonts w:cs="Arial"/>
          <w:szCs w:val="26"/>
        </w:rPr>
        <w:t>Plot</w:t>
      </w:r>
      <w:r w:rsidRPr="00190A69">
        <w:rPr>
          <w:rFonts w:cs="Arial"/>
          <w:szCs w:val="26"/>
        </w:rPr>
        <w:t xml:space="preserve"> the graph of the </w:t>
      </w:r>
      <w:r>
        <w:rPr>
          <w:rFonts w:cs="Arial"/>
          <w:szCs w:val="26"/>
        </w:rPr>
        <w:t xml:space="preserve">demand </w:t>
      </w:r>
      <w:r w:rsidRPr="00190A69">
        <w:rPr>
          <w:rFonts w:cs="Arial"/>
          <w:szCs w:val="26"/>
        </w:rPr>
        <w:t>function</w:t>
      </w:r>
      <w:r>
        <w:rPr>
          <w:rFonts w:cs="Arial"/>
          <w:szCs w:val="26"/>
        </w:rPr>
        <w:t xml:space="preserve"> of a certain commodity, </w:t>
      </w:r>
      <w:r w:rsidR="003B75CF" w:rsidRPr="003B75CF">
        <w:rPr>
          <w:rFonts w:cs="Arial"/>
          <w:position w:val="-6"/>
          <w:szCs w:val="26"/>
        </w:rPr>
        <w:object w:dxaOrig="1160" w:dyaOrig="220">
          <v:shape id="_x0000_i1442" type="#_x0000_t75" style="width:58pt;height:11.35pt" o:ole="">
            <v:imagedata r:id="rId1233" r:pict="rId1234" o:title=""/>
          </v:shape>
          <o:OLEObject Type="Embed" ProgID="Equation.3" ShapeID="_x0000_i1442" DrawAspect="Content" ObjectID="_1245435722" r:id="rId1235"/>
        </w:object>
      </w:r>
      <w:r w:rsidRPr="00190A69">
        <w:rPr>
          <w:rFonts w:cs="Arial"/>
          <w:szCs w:val="26"/>
        </w:rPr>
        <w:t xml:space="preserve">, where </w:t>
      </w:r>
      <w:r>
        <w:rPr>
          <w:rFonts w:ascii="Times New Roman" w:hAnsi="Times New Roman"/>
          <w:i/>
          <w:sz w:val="24"/>
        </w:rPr>
        <w:t>Q</w:t>
      </w:r>
      <w:r w:rsidRPr="00190A69">
        <w:rPr>
          <w:rFonts w:cs="Arial"/>
          <w:szCs w:val="26"/>
        </w:rPr>
        <w:t xml:space="preserve"> is </w:t>
      </w:r>
      <w:r>
        <w:rPr>
          <w:rFonts w:cs="Arial"/>
          <w:szCs w:val="26"/>
        </w:rPr>
        <w:t xml:space="preserve">the quantity demanded </w:t>
      </w:r>
      <w:r w:rsidRPr="00190A69">
        <w:rPr>
          <w:rFonts w:cs="Arial"/>
          <w:szCs w:val="26"/>
        </w:rPr>
        <w:t xml:space="preserve">and </w:t>
      </w:r>
      <w:r>
        <w:rPr>
          <w:rFonts w:ascii="Times New Roman" w:hAnsi="Times New Roman"/>
          <w:i/>
          <w:sz w:val="24"/>
        </w:rPr>
        <w:t>P</w:t>
      </w:r>
      <w:r>
        <w:rPr>
          <w:rFonts w:cs="Arial"/>
          <w:szCs w:val="26"/>
        </w:rPr>
        <w:t xml:space="preserve"> is the unit price. Describe the relationship between </w:t>
      </w:r>
      <w:r w:rsidRPr="00812ED2">
        <w:rPr>
          <w:rFonts w:ascii="Times New Roman" w:hAnsi="Times New Roman"/>
          <w:i/>
          <w:sz w:val="24"/>
        </w:rPr>
        <w:t>P</w:t>
      </w:r>
      <w:r>
        <w:rPr>
          <w:rFonts w:cs="Arial"/>
          <w:szCs w:val="26"/>
        </w:rPr>
        <w:t xml:space="preserve"> and </w:t>
      </w:r>
      <w:r w:rsidRPr="00812ED2">
        <w:rPr>
          <w:rFonts w:ascii="Times New Roman" w:hAnsi="Times New Roman"/>
          <w:i/>
          <w:sz w:val="24"/>
        </w:rPr>
        <w:t>Q</w:t>
      </w:r>
      <w:r>
        <w:rPr>
          <w:rFonts w:cs="Arial"/>
          <w:szCs w:val="26"/>
        </w:rPr>
        <w:t>.</w:t>
      </w:r>
    </w:p>
    <w:p w:rsidR="000F2365" w:rsidRDefault="000F2365" w:rsidP="000F2365">
      <w:pPr>
        <w:rPr>
          <w:rFonts w:cs="Arial"/>
          <w:szCs w:val="26"/>
        </w:rPr>
      </w:pPr>
    </w:p>
    <w:p w:rsidR="000F2365" w:rsidRPr="003E6D4F" w:rsidRDefault="000F2365" w:rsidP="003B75CF">
      <w:pPr>
        <w:pStyle w:val="Heading5"/>
      </w:pPr>
      <w:r w:rsidRPr="003E6D4F">
        <w:t>Solution</w:t>
      </w:r>
    </w:p>
    <w:p w:rsidR="000F2365" w:rsidRDefault="000F2365" w:rsidP="000F2365">
      <w:pPr>
        <w:rPr>
          <w:rFonts w:cs="Arial"/>
          <w:szCs w:val="26"/>
          <w:lang w:val="en-ZA"/>
        </w:rPr>
      </w:pPr>
      <w:r>
        <w:rPr>
          <w:rFonts w:cs="Arial"/>
          <w:szCs w:val="26"/>
          <w:lang w:val="en-ZA"/>
        </w:rPr>
        <w:t xml:space="preserve">First, the variables </w:t>
      </w:r>
      <w:r>
        <w:rPr>
          <w:rFonts w:ascii="Times New Roman" w:hAnsi="Times New Roman"/>
          <w:i/>
          <w:sz w:val="24"/>
          <w:lang w:val="en-ZA"/>
        </w:rPr>
        <w:t>Q</w:t>
      </w:r>
      <w:r>
        <w:rPr>
          <w:rFonts w:cs="Arial"/>
          <w:szCs w:val="26"/>
          <w:lang w:val="en-ZA"/>
        </w:rPr>
        <w:t xml:space="preserve"> and </w:t>
      </w:r>
      <w:r>
        <w:rPr>
          <w:rFonts w:ascii="Times New Roman" w:hAnsi="Times New Roman"/>
          <w:i/>
          <w:sz w:val="24"/>
          <w:lang w:val="en-ZA"/>
        </w:rPr>
        <w:t>P</w:t>
      </w:r>
      <w:r>
        <w:rPr>
          <w:rFonts w:cs="Arial"/>
          <w:szCs w:val="26"/>
          <w:lang w:val="en-ZA"/>
        </w:rPr>
        <w:t xml:space="preserve"> can only assume non-negative values. We use the convention that the dependent variable Q is measured along the horizontal axis and the independent variable </w:t>
      </w:r>
      <w:r w:rsidRPr="006F0AAC">
        <w:rPr>
          <w:rFonts w:ascii="Times New Roman" w:hAnsi="Times New Roman"/>
          <w:i/>
          <w:sz w:val="24"/>
          <w:lang w:val="en-ZA"/>
        </w:rPr>
        <w:t>P</w:t>
      </w:r>
      <w:r>
        <w:rPr>
          <w:rFonts w:cs="Arial"/>
          <w:szCs w:val="26"/>
          <w:lang w:val="en-ZA"/>
        </w:rPr>
        <w:t xml:space="preserve"> along the vertical axis.</w:t>
      </w:r>
    </w:p>
    <w:p w:rsidR="000F2365" w:rsidRDefault="000F2365" w:rsidP="000F2365">
      <w:pPr>
        <w:rPr>
          <w:rFonts w:cs="Arial"/>
          <w:szCs w:val="26"/>
        </w:rPr>
      </w:pPr>
    </w:p>
    <w:p w:rsidR="000F2365" w:rsidRPr="00190A69" w:rsidRDefault="000F2365" w:rsidP="000F2365">
      <w:pPr>
        <w:rPr>
          <w:rFonts w:cs="Arial"/>
          <w:szCs w:val="26"/>
        </w:rPr>
      </w:pPr>
      <w:r>
        <w:rPr>
          <w:noProof/>
          <w:lang w:val="en-US" w:eastAsia="en-US"/>
        </w:rPr>
        <w:drawing>
          <wp:anchor distT="0" distB="0" distL="114300" distR="114300" simplePos="0" relativeHeight="251780096" behindDoc="0" locked="0" layoutInCell="1" allowOverlap="1">
            <wp:simplePos x="0" y="0"/>
            <wp:positionH relativeFrom="column">
              <wp:posOffset>2223135</wp:posOffset>
            </wp:positionH>
            <wp:positionV relativeFrom="paragraph">
              <wp:posOffset>160020</wp:posOffset>
            </wp:positionV>
            <wp:extent cx="2926080" cy="1921510"/>
            <wp:effectExtent l="25400" t="0" r="0" b="0"/>
            <wp:wrapNone/>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236"/>
                    <a:srcRect/>
                    <a:stretch>
                      <a:fillRect/>
                    </a:stretch>
                  </pic:blipFill>
                  <pic:spPr bwMode="auto">
                    <a:xfrm>
                      <a:off x="0" y="0"/>
                      <a:ext cx="2926080" cy="1921510"/>
                    </a:xfrm>
                    <a:prstGeom prst="rect">
                      <a:avLst/>
                    </a:prstGeom>
                    <a:noFill/>
                    <a:ln w="9525">
                      <a:noFill/>
                      <a:miter lim="800000"/>
                      <a:headEnd/>
                      <a:tailEnd/>
                    </a:ln>
                  </pic:spPr>
                </pic:pic>
              </a:graphicData>
            </a:graphic>
          </wp:anchor>
        </w:drawing>
      </w:r>
      <w:r w:rsidRPr="00190A69">
        <w:rPr>
          <w:rFonts w:cs="Arial"/>
          <w:szCs w:val="26"/>
        </w:rPr>
        <w:t xml:space="preserve">When </w:t>
      </w:r>
      <w:r w:rsidR="005918B1" w:rsidRPr="005918B1">
        <w:rPr>
          <w:rFonts w:cs="Arial"/>
          <w:position w:val="-2"/>
          <w:szCs w:val="26"/>
        </w:rPr>
        <w:object w:dxaOrig="480" w:dyaOrig="180">
          <v:shape id="_x0000_i1443" type="#_x0000_t75" style="width:24pt;height:9.35pt" o:ole="" fillcolor="window">
            <v:imagedata r:id="rId1237" r:pict="rId1238" o:title=""/>
          </v:shape>
          <o:OLEObject Type="Embed" ProgID="Equation.3" ShapeID="_x0000_i1443" DrawAspect="Content" ObjectID="_1245435723" r:id="rId1239"/>
        </w:object>
      </w:r>
      <w:r w:rsidRPr="00190A69">
        <w:rPr>
          <w:rFonts w:cs="Arial"/>
          <w:szCs w:val="26"/>
        </w:rPr>
        <w:t xml:space="preserve">, </w:t>
      </w:r>
      <w:r w:rsidR="005918B1" w:rsidRPr="005918B1">
        <w:rPr>
          <w:rFonts w:cs="Arial"/>
          <w:position w:val="-6"/>
          <w:szCs w:val="26"/>
        </w:rPr>
        <w:object w:dxaOrig="600" w:dyaOrig="220">
          <v:shape id="_x0000_i1444" type="#_x0000_t75" style="width:30pt;height:11.35pt" o:ole="">
            <v:imagedata r:id="rId1240" r:pict="rId1241" o:title=""/>
          </v:shape>
          <o:OLEObject Type="Embed" ProgID="Equation.3" ShapeID="_x0000_i1444" DrawAspect="Content" ObjectID="_1245435724" r:id="rId1242"/>
        </w:object>
      </w:r>
      <w:r>
        <w:rPr>
          <w:rFonts w:cs="Arial"/>
          <w:szCs w:val="26"/>
        </w:rPr>
        <w:t>, so the line cuts the horizontal</w:t>
      </w:r>
      <w:r w:rsidRPr="00190A69">
        <w:rPr>
          <w:rFonts w:cs="Arial"/>
          <w:szCs w:val="26"/>
        </w:rPr>
        <w:t xml:space="preserve"> a</w:t>
      </w:r>
      <w:r>
        <w:rPr>
          <w:rFonts w:cs="Arial"/>
          <w:szCs w:val="26"/>
        </w:rPr>
        <w:t>xis at 2</w:t>
      </w:r>
      <w:r w:rsidRPr="00190A69">
        <w:rPr>
          <w:rFonts w:cs="Arial"/>
          <w:szCs w:val="26"/>
        </w:rPr>
        <w:t>0.</w:t>
      </w:r>
    </w:p>
    <w:p w:rsidR="003B75CF" w:rsidRDefault="000F2365" w:rsidP="000F2365">
      <w:pPr>
        <w:rPr>
          <w:rFonts w:cs="Arial"/>
          <w:szCs w:val="26"/>
        </w:rPr>
      </w:pPr>
      <w:r w:rsidRPr="00190A69">
        <w:rPr>
          <w:rFonts w:cs="Arial"/>
          <w:szCs w:val="26"/>
        </w:rPr>
        <w:t>When</w:t>
      </w:r>
      <w:r w:rsidR="003B75CF">
        <w:rPr>
          <w:rFonts w:cs="Arial"/>
          <w:szCs w:val="26"/>
        </w:rPr>
        <w:t xml:space="preserve"> </w:t>
      </w:r>
      <w:r w:rsidR="003B75CF" w:rsidRPr="003B75CF">
        <w:rPr>
          <w:rFonts w:cs="Arial"/>
          <w:position w:val="-6"/>
          <w:szCs w:val="26"/>
        </w:rPr>
        <w:object w:dxaOrig="480" w:dyaOrig="200">
          <v:shape id="_x0000_i1445" type="#_x0000_t75" style="width:24pt;height:10pt" o:ole="">
            <v:imagedata r:id="rId1243" r:pict="rId1244" o:title=""/>
          </v:shape>
          <o:OLEObject Type="Embed" ProgID="Equation.3" ShapeID="_x0000_i1445" DrawAspect="Content" ObjectID="_1245435725" r:id="rId1245"/>
        </w:object>
      </w:r>
      <w:r>
        <w:rPr>
          <w:rFonts w:cs="Arial"/>
          <w:szCs w:val="26"/>
        </w:rPr>
        <w:t>, then</w:t>
      </w:r>
    </w:p>
    <w:p w:rsidR="000F2365" w:rsidRPr="00190A69" w:rsidRDefault="000F2365" w:rsidP="000F2365">
      <w:pPr>
        <w:rPr>
          <w:rFonts w:cs="Arial"/>
          <w:szCs w:val="26"/>
        </w:rPr>
      </w:pPr>
    </w:p>
    <w:p w:rsidR="000F2365" w:rsidRDefault="000F2365" w:rsidP="003B75CF">
      <w:pPr>
        <w:spacing w:after="60"/>
        <w:rPr>
          <w:rFonts w:cs="Arial"/>
          <w:szCs w:val="26"/>
        </w:rPr>
      </w:pPr>
      <w:r>
        <w:rPr>
          <w:rFonts w:cs="Arial"/>
          <w:szCs w:val="26"/>
        </w:rPr>
        <w:t xml:space="preserve">  </w:t>
      </w:r>
      <w:r w:rsidR="003B75CF" w:rsidRPr="003B75CF">
        <w:rPr>
          <w:rFonts w:cs="Arial"/>
          <w:position w:val="-4"/>
          <w:szCs w:val="26"/>
        </w:rPr>
        <w:object w:dxaOrig="1120" w:dyaOrig="200">
          <v:shape id="_x0000_i1446" type="#_x0000_t75" style="width:56pt;height:10pt" o:ole="">
            <v:imagedata r:id="rId1246" r:pict="rId1247" o:title=""/>
          </v:shape>
          <o:OLEObject Type="Embed" ProgID="Equation.3" ShapeID="_x0000_i1446" DrawAspect="Content" ObjectID="_1245435726" r:id="rId1248"/>
        </w:object>
      </w:r>
    </w:p>
    <w:p w:rsidR="000F2365" w:rsidRDefault="003B75CF" w:rsidP="003B75CF">
      <w:pPr>
        <w:spacing w:after="60"/>
        <w:rPr>
          <w:rFonts w:cs="Arial"/>
          <w:szCs w:val="26"/>
        </w:rPr>
      </w:pPr>
      <w:r w:rsidRPr="003B75CF">
        <w:rPr>
          <w:rFonts w:cs="Arial"/>
          <w:position w:val="-4"/>
          <w:szCs w:val="26"/>
        </w:rPr>
        <w:object w:dxaOrig="840" w:dyaOrig="200">
          <v:shape id="_x0000_i1447" type="#_x0000_t75" style="width:42pt;height:10pt" o:ole="">
            <v:imagedata r:id="rId1249" r:pict="rId1250" o:title=""/>
          </v:shape>
          <o:OLEObject Type="Embed" ProgID="Equation.3" ShapeID="_x0000_i1447" DrawAspect="Content" ObjectID="_1245435727" r:id="rId1251"/>
        </w:object>
      </w:r>
    </w:p>
    <w:p w:rsidR="000F2365" w:rsidRPr="00190A69" w:rsidRDefault="003B75CF" w:rsidP="003B75CF">
      <w:pPr>
        <w:spacing w:after="60"/>
        <w:rPr>
          <w:rFonts w:cs="Arial"/>
          <w:szCs w:val="26"/>
        </w:rPr>
      </w:pPr>
      <w:r w:rsidRPr="003B75CF">
        <w:rPr>
          <w:rFonts w:cs="Arial"/>
          <w:position w:val="-20"/>
          <w:szCs w:val="26"/>
        </w:rPr>
        <w:object w:dxaOrig="1320" w:dyaOrig="500">
          <v:shape id="_x0000_i1448" type="#_x0000_t75" style="width:66pt;height:25.35pt" o:ole="">
            <v:imagedata r:id="rId1252" r:pict="rId1253" o:title=""/>
          </v:shape>
          <o:OLEObject Type="Embed" ProgID="Equation.3" ShapeID="_x0000_i1448" DrawAspect="Content" ObjectID="_1245435728" r:id="rId1254"/>
        </w:object>
      </w:r>
    </w:p>
    <w:p w:rsidR="000F2365" w:rsidRDefault="000F2365" w:rsidP="000F2365"/>
    <w:p w:rsidR="000F2365" w:rsidRDefault="000F2365" w:rsidP="000F2365"/>
    <w:p w:rsidR="000F2365" w:rsidRDefault="000F2365" w:rsidP="000F2365"/>
    <w:p w:rsidR="000F2365" w:rsidRDefault="000F2365" w:rsidP="000F2365"/>
    <w:p w:rsidR="000F2365" w:rsidRDefault="000F2365" w:rsidP="000F2365">
      <w:pPr>
        <w:rPr>
          <w:szCs w:val="26"/>
          <w:lang w:val="en-ZA"/>
        </w:rPr>
      </w:pPr>
    </w:p>
    <w:p w:rsidR="000F2365" w:rsidRPr="00190A69" w:rsidRDefault="000F2365" w:rsidP="000F2365">
      <w:pPr>
        <w:rPr>
          <w:rFonts w:cs="Arial"/>
          <w:szCs w:val="26"/>
        </w:rPr>
      </w:pPr>
      <w:r>
        <w:rPr>
          <w:szCs w:val="26"/>
          <w:lang w:val="en-ZA"/>
        </w:rPr>
        <w:t>T</w:t>
      </w:r>
      <w:r w:rsidRPr="00190A69">
        <w:rPr>
          <w:szCs w:val="26"/>
          <w:lang w:val="en-ZA"/>
        </w:rPr>
        <w:t>he graph</w:t>
      </w:r>
      <w:r>
        <w:rPr>
          <w:szCs w:val="26"/>
          <w:lang w:val="en-ZA"/>
        </w:rPr>
        <w:t xml:space="preserve"> of </w:t>
      </w:r>
      <w:r w:rsidR="002334FB" w:rsidRPr="002334FB">
        <w:rPr>
          <w:rFonts w:cs="Arial"/>
          <w:position w:val="-6"/>
          <w:szCs w:val="26"/>
        </w:rPr>
        <w:object w:dxaOrig="1160" w:dyaOrig="220">
          <v:shape id="_x0000_i1449" type="#_x0000_t75" style="width:58pt;height:11.35pt" o:ole="">
            <v:imagedata r:id="rId1255" r:pict="rId1256" o:title=""/>
          </v:shape>
          <o:OLEObject Type="Embed" ProgID="Equation.3" ShapeID="_x0000_i1449" DrawAspect="Content" ObjectID="_1245435729" r:id="rId1257"/>
        </w:object>
      </w:r>
      <w:r>
        <w:rPr>
          <w:rFonts w:cs="Arial"/>
          <w:szCs w:val="26"/>
        </w:rPr>
        <w:t xml:space="preserve"> is the straight line segment shown here</w:t>
      </w:r>
      <w:r w:rsidRPr="00190A69">
        <w:rPr>
          <w:szCs w:val="26"/>
          <w:lang w:val="en-ZA"/>
        </w:rPr>
        <w:t>.</w:t>
      </w:r>
      <w:r>
        <w:rPr>
          <w:szCs w:val="26"/>
          <w:lang w:val="en-ZA"/>
        </w:rPr>
        <w:t xml:space="preserve"> There is a negative relationship between</w:t>
      </w:r>
      <w:r w:rsidRPr="00812ED2">
        <w:rPr>
          <w:rFonts w:cs="Arial"/>
          <w:szCs w:val="26"/>
        </w:rPr>
        <w:t xml:space="preserve"> </w:t>
      </w:r>
      <w:r w:rsidRPr="00812ED2">
        <w:rPr>
          <w:rFonts w:ascii="Times New Roman" w:hAnsi="Times New Roman"/>
          <w:i/>
          <w:sz w:val="24"/>
        </w:rPr>
        <w:t>P</w:t>
      </w:r>
      <w:r>
        <w:rPr>
          <w:rFonts w:cs="Arial"/>
          <w:szCs w:val="26"/>
        </w:rPr>
        <w:t xml:space="preserve"> and </w:t>
      </w:r>
      <w:r w:rsidRPr="00812ED2">
        <w:rPr>
          <w:rFonts w:ascii="Times New Roman" w:hAnsi="Times New Roman"/>
          <w:i/>
          <w:sz w:val="24"/>
        </w:rPr>
        <w:t>Q</w:t>
      </w:r>
      <w:r>
        <w:rPr>
          <w:rFonts w:cs="Arial"/>
          <w:szCs w:val="26"/>
        </w:rPr>
        <w:t>. If the unit price increases, the quantity demanded decreases.</w:t>
      </w:r>
    </w:p>
    <w:p w:rsidR="000F2365" w:rsidRPr="00A416D7" w:rsidRDefault="000F2365" w:rsidP="000F2365">
      <w:pPr>
        <w:pStyle w:val="BodyText2"/>
        <w:rPr>
          <w:szCs w:val="26"/>
          <w:lang w:val="en-ZA"/>
        </w:rPr>
      </w:pPr>
    </w:p>
    <w:p w:rsidR="000F2365" w:rsidRPr="00190A69" w:rsidRDefault="000F2365" w:rsidP="000F2365">
      <w:pPr>
        <w:rPr>
          <w:rFonts w:cs="Arial"/>
          <w:szCs w:val="26"/>
        </w:rPr>
      </w:pPr>
      <w:r w:rsidRPr="00190A69">
        <w:rPr>
          <w:rFonts w:cs="Arial"/>
          <w:szCs w:val="26"/>
        </w:rPr>
        <w:t xml:space="preserve">Let us </w:t>
      </w:r>
      <w:r>
        <w:rPr>
          <w:rFonts w:cs="Arial"/>
          <w:szCs w:val="26"/>
        </w:rPr>
        <w:t xml:space="preserve">explain how to interpret the slope in a demand function: </w:t>
      </w:r>
    </w:p>
    <w:p w:rsidR="000F2365" w:rsidRPr="00190A69" w:rsidRDefault="000F2365" w:rsidP="000F2365">
      <w:pPr>
        <w:rPr>
          <w:rFonts w:cs="Arial"/>
          <w:szCs w:val="26"/>
        </w:rPr>
      </w:pPr>
      <w:r>
        <w:rPr>
          <w:rFonts w:cs="Arial"/>
          <w:szCs w:val="26"/>
        </w:rPr>
        <w:t xml:space="preserve">Consider the function defined by </w:t>
      </w:r>
      <w:r w:rsidR="002334FB" w:rsidRPr="002334FB">
        <w:rPr>
          <w:rFonts w:cs="Arial"/>
          <w:position w:val="-6"/>
          <w:szCs w:val="26"/>
        </w:rPr>
        <w:object w:dxaOrig="1160" w:dyaOrig="220">
          <v:shape id="_x0000_i1450" type="#_x0000_t75" style="width:58pt;height:11.35pt" o:ole="">
            <v:imagedata r:id="rId1258" r:pict="rId1259" o:title=""/>
          </v:shape>
          <o:OLEObject Type="Embed" ProgID="Equation.3" ShapeID="_x0000_i1450" DrawAspect="Content" ObjectID="_1245435730" r:id="rId1260"/>
        </w:object>
      </w:r>
      <w:r>
        <w:rPr>
          <w:rFonts w:cs="Arial"/>
          <w:szCs w:val="26"/>
        </w:rPr>
        <w:t>.</w:t>
      </w:r>
    </w:p>
    <w:p w:rsidR="002334FB" w:rsidRDefault="002334FB" w:rsidP="000F2365">
      <w:pPr>
        <w:rPr>
          <w:rFonts w:cs="Arial"/>
          <w:szCs w:val="26"/>
        </w:rPr>
      </w:pPr>
    </w:p>
    <w:p w:rsidR="000F2365" w:rsidRDefault="000F2365" w:rsidP="000F2365">
      <w:pPr>
        <w:rPr>
          <w:rFonts w:cs="Arial"/>
          <w:szCs w:val="26"/>
        </w:rPr>
      </w:pPr>
      <w:r w:rsidRPr="00190A69">
        <w:rPr>
          <w:rFonts w:cs="Arial"/>
          <w:szCs w:val="26"/>
        </w:rPr>
        <w:t xml:space="preserve">This equation tells us that the level of demand </w:t>
      </w:r>
      <w:r>
        <w:rPr>
          <w:rFonts w:cs="Arial"/>
          <w:szCs w:val="26"/>
        </w:rPr>
        <w:t xml:space="preserve">Q </w:t>
      </w:r>
      <w:r w:rsidRPr="00190A69">
        <w:rPr>
          <w:rFonts w:cs="Arial"/>
          <w:szCs w:val="26"/>
        </w:rPr>
        <w:t xml:space="preserve">is dependent on the </w:t>
      </w:r>
      <w:r>
        <w:rPr>
          <w:rFonts w:cs="Arial"/>
          <w:szCs w:val="26"/>
        </w:rPr>
        <w:t xml:space="preserve">unit </w:t>
      </w:r>
      <w:r w:rsidRPr="00190A69">
        <w:rPr>
          <w:rFonts w:cs="Arial"/>
          <w:szCs w:val="26"/>
        </w:rPr>
        <w:t xml:space="preserve">price </w:t>
      </w:r>
      <w:r>
        <w:rPr>
          <w:rFonts w:cs="Arial"/>
          <w:szCs w:val="26"/>
        </w:rPr>
        <w:t xml:space="preserve">P </w:t>
      </w:r>
      <w:r w:rsidRPr="00190A69">
        <w:rPr>
          <w:rFonts w:cs="Arial"/>
          <w:szCs w:val="26"/>
        </w:rPr>
        <w:t xml:space="preserve">charged. </w:t>
      </w:r>
      <w:r w:rsidRPr="00B67517">
        <w:rPr>
          <w:rFonts w:ascii="Times New Roman" w:hAnsi="Times New Roman"/>
          <w:i/>
          <w:sz w:val="24"/>
        </w:rPr>
        <w:t>Q</w:t>
      </w:r>
      <w:r>
        <w:rPr>
          <w:rFonts w:cs="Arial"/>
          <w:szCs w:val="26"/>
        </w:rPr>
        <w:t xml:space="preserve"> is the dependent variable and </w:t>
      </w:r>
      <w:r w:rsidRPr="00B67517">
        <w:rPr>
          <w:rFonts w:ascii="Times New Roman" w:hAnsi="Times New Roman"/>
          <w:i/>
          <w:sz w:val="24"/>
        </w:rPr>
        <w:t>P</w:t>
      </w:r>
      <w:r>
        <w:rPr>
          <w:rFonts w:cs="Arial"/>
          <w:szCs w:val="26"/>
        </w:rPr>
        <w:t xml:space="preserve"> the independent variable. If </w:t>
      </w:r>
      <w:r w:rsidR="002334FB" w:rsidRPr="002334FB">
        <w:rPr>
          <w:rFonts w:cs="Arial"/>
          <w:position w:val="-4"/>
          <w:szCs w:val="26"/>
        </w:rPr>
        <w:object w:dxaOrig="840" w:dyaOrig="200">
          <v:shape id="_x0000_i1451" type="#_x0000_t75" style="width:42pt;height:10pt" o:ole="">
            <v:imagedata r:id="rId1261" r:pict="rId1262" o:title=""/>
          </v:shape>
          <o:OLEObject Type="Embed" ProgID="Equation.3" ShapeID="_x0000_i1451" DrawAspect="Content" ObjectID="_1245435731" r:id="rId1263"/>
        </w:object>
      </w:r>
      <w:r>
        <w:rPr>
          <w:rFonts w:cs="Arial"/>
          <w:szCs w:val="26"/>
        </w:rPr>
        <w:t xml:space="preserve"> then </w:t>
      </w:r>
      <w:r w:rsidR="002334FB" w:rsidRPr="002334FB">
        <w:rPr>
          <w:rFonts w:cs="Arial"/>
          <w:position w:val="-6"/>
          <w:szCs w:val="26"/>
        </w:rPr>
        <w:object w:dxaOrig="500" w:dyaOrig="220">
          <v:shape id="_x0000_i1452" type="#_x0000_t75" style="width:25.35pt;height:11.35pt" o:ole="">
            <v:imagedata r:id="rId1264" r:pict="rId1265" o:title=""/>
          </v:shape>
          <o:OLEObject Type="Embed" ProgID="Equation.3" ShapeID="_x0000_i1452" DrawAspect="Content" ObjectID="_1245435732" r:id="rId1266"/>
        </w:object>
      </w:r>
      <w:r>
        <w:rPr>
          <w:rFonts w:cs="Arial"/>
          <w:szCs w:val="26"/>
        </w:rPr>
        <w:t xml:space="preserve">, which means that if the unit price is R66,67, no units will be sold. </w:t>
      </w:r>
      <w:r w:rsidRPr="00190A69">
        <w:rPr>
          <w:rFonts w:cs="Arial"/>
          <w:szCs w:val="26"/>
        </w:rPr>
        <w:t xml:space="preserve">The minus sign </w:t>
      </w:r>
      <w:r>
        <w:rPr>
          <w:rFonts w:cs="Arial"/>
          <w:szCs w:val="26"/>
        </w:rPr>
        <w:t xml:space="preserve">(in </w:t>
      </w:r>
      <w:r w:rsidR="002334FB" w:rsidRPr="002334FB">
        <w:rPr>
          <w:rFonts w:cs="Arial"/>
          <w:position w:val="-6"/>
          <w:szCs w:val="26"/>
        </w:rPr>
        <w:object w:dxaOrig="1160" w:dyaOrig="220">
          <v:shape id="_x0000_i1453" type="#_x0000_t75" style="width:58pt;height:11.35pt" o:ole="">
            <v:imagedata r:id="rId1267" r:pict="rId1268" o:title=""/>
          </v:shape>
          <o:OLEObject Type="Embed" ProgID="Equation.3" ShapeID="_x0000_i1453" DrawAspect="Content" ObjectID="_1245435733" r:id="rId1269"/>
        </w:object>
      </w:r>
      <w:r>
        <w:rPr>
          <w:rFonts w:cs="Arial"/>
          <w:szCs w:val="26"/>
        </w:rPr>
        <w:t xml:space="preserve">) </w:t>
      </w:r>
      <w:r w:rsidRPr="00190A69">
        <w:rPr>
          <w:rFonts w:cs="Arial"/>
          <w:szCs w:val="26"/>
        </w:rPr>
        <w:t xml:space="preserve">tells us that there is a negative relationship between the level of demand </w:t>
      </w:r>
      <w:r>
        <w:rPr>
          <w:rFonts w:cs="Arial"/>
          <w:szCs w:val="26"/>
        </w:rPr>
        <w:t xml:space="preserve">Q </w:t>
      </w:r>
      <w:r w:rsidRPr="00190A69">
        <w:rPr>
          <w:rFonts w:cs="Arial"/>
          <w:szCs w:val="26"/>
        </w:rPr>
        <w:t xml:space="preserve">and </w:t>
      </w:r>
      <w:r>
        <w:rPr>
          <w:rFonts w:cs="Arial"/>
          <w:szCs w:val="26"/>
        </w:rPr>
        <w:t xml:space="preserve">the unit </w:t>
      </w:r>
      <w:r w:rsidRPr="00190A69">
        <w:rPr>
          <w:rFonts w:cs="Arial"/>
          <w:szCs w:val="26"/>
        </w:rPr>
        <w:t>price</w:t>
      </w:r>
      <w:r>
        <w:rPr>
          <w:rFonts w:cs="Arial"/>
          <w:szCs w:val="26"/>
        </w:rPr>
        <w:t xml:space="preserve"> P, </w:t>
      </w:r>
      <w:r w:rsidRPr="00190A69">
        <w:rPr>
          <w:rFonts w:cs="Arial"/>
          <w:szCs w:val="26"/>
        </w:rPr>
        <w:t xml:space="preserve">so if </w:t>
      </w:r>
      <w:r>
        <w:rPr>
          <w:rFonts w:cs="Arial"/>
          <w:szCs w:val="26"/>
        </w:rPr>
        <w:t>there is a price increase</w:t>
      </w:r>
      <w:r w:rsidRPr="00190A69">
        <w:rPr>
          <w:rFonts w:cs="Arial"/>
          <w:szCs w:val="26"/>
        </w:rPr>
        <w:t xml:space="preserve">, </w:t>
      </w:r>
      <w:r>
        <w:rPr>
          <w:rFonts w:cs="Arial"/>
          <w:szCs w:val="26"/>
        </w:rPr>
        <w:t xml:space="preserve">there is a decrease in </w:t>
      </w:r>
      <w:r w:rsidRPr="00190A69">
        <w:rPr>
          <w:rFonts w:cs="Arial"/>
          <w:szCs w:val="26"/>
        </w:rPr>
        <w:t>demand</w:t>
      </w:r>
      <w:r>
        <w:rPr>
          <w:rFonts w:cs="Arial"/>
          <w:szCs w:val="26"/>
        </w:rPr>
        <w:t>, and vice versa. The term 0,3</w:t>
      </w:r>
      <w:r w:rsidRPr="00B67517">
        <w:rPr>
          <w:rFonts w:ascii="Times New Roman" w:hAnsi="Times New Roman"/>
          <w:i/>
          <w:sz w:val="24"/>
        </w:rPr>
        <w:t>P</w:t>
      </w:r>
      <w:r>
        <w:rPr>
          <w:rFonts w:cs="Arial"/>
          <w:szCs w:val="26"/>
        </w:rPr>
        <w:t xml:space="preserve"> (in </w:t>
      </w:r>
      <w:r w:rsidR="002334FB" w:rsidRPr="002334FB">
        <w:rPr>
          <w:rFonts w:cs="Arial"/>
          <w:position w:val="-6"/>
          <w:szCs w:val="26"/>
        </w:rPr>
        <w:object w:dxaOrig="1160" w:dyaOrig="220">
          <v:shape id="_x0000_i1454" type="#_x0000_t75" style="width:58pt;height:11.35pt" o:ole="">
            <v:imagedata r:id="rId1270" r:pict="rId1271" o:title=""/>
          </v:shape>
          <o:OLEObject Type="Embed" ProgID="Equation.3" ShapeID="_x0000_i1454" DrawAspect="Content" ObjectID="_1245435734" r:id="rId1272"/>
        </w:object>
      </w:r>
      <w:r>
        <w:rPr>
          <w:rFonts w:cs="Arial"/>
          <w:szCs w:val="26"/>
        </w:rPr>
        <w:t>)</w:t>
      </w:r>
      <w:r w:rsidRPr="00190A69">
        <w:rPr>
          <w:rFonts w:cs="Arial"/>
          <w:szCs w:val="26"/>
        </w:rPr>
        <w:t xml:space="preserve"> tells</w:t>
      </w:r>
      <w:r>
        <w:rPr>
          <w:rFonts w:cs="Arial"/>
          <w:szCs w:val="26"/>
        </w:rPr>
        <w:t xml:space="preserve"> us that for every 1 unit increase</w:t>
      </w:r>
      <w:r w:rsidRPr="00190A69">
        <w:rPr>
          <w:rFonts w:cs="Arial"/>
          <w:szCs w:val="26"/>
        </w:rPr>
        <w:t xml:space="preserve"> in </w:t>
      </w:r>
      <w:r>
        <w:rPr>
          <w:rFonts w:cs="Arial"/>
          <w:szCs w:val="26"/>
        </w:rPr>
        <w:t>the unit price, demand will decrease by 0,3</w:t>
      </w:r>
      <w:r w:rsidRPr="00190A69">
        <w:rPr>
          <w:rFonts w:cs="Arial"/>
          <w:szCs w:val="26"/>
        </w:rPr>
        <w:t xml:space="preserve"> units</w:t>
      </w:r>
      <w:r>
        <w:rPr>
          <w:rFonts w:cs="Arial"/>
          <w:szCs w:val="26"/>
        </w:rPr>
        <w:t>, and for every 1 unit decrease</w:t>
      </w:r>
      <w:r w:rsidRPr="00190A69">
        <w:rPr>
          <w:rFonts w:cs="Arial"/>
          <w:szCs w:val="26"/>
        </w:rPr>
        <w:t xml:space="preserve"> in </w:t>
      </w:r>
      <w:r>
        <w:rPr>
          <w:rFonts w:cs="Arial"/>
          <w:szCs w:val="26"/>
        </w:rPr>
        <w:t>the unit price, demand will increase by 0,3</w:t>
      </w:r>
      <w:r w:rsidRPr="00190A69">
        <w:rPr>
          <w:rFonts w:cs="Arial"/>
          <w:szCs w:val="26"/>
        </w:rPr>
        <w:t xml:space="preserve"> units. Th</w:t>
      </w:r>
      <w:r>
        <w:rPr>
          <w:rFonts w:cs="Arial"/>
          <w:szCs w:val="26"/>
        </w:rPr>
        <w:t xml:space="preserve">e closer </w:t>
      </w:r>
      <w:r w:rsidRPr="00190A69">
        <w:rPr>
          <w:rFonts w:cs="Arial"/>
          <w:szCs w:val="26"/>
        </w:rPr>
        <w:t xml:space="preserve">the coefficient of </w:t>
      </w:r>
      <w:r w:rsidRPr="00B67517">
        <w:rPr>
          <w:rFonts w:ascii="Times New Roman" w:hAnsi="Times New Roman"/>
          <w:i/>
          <w:sz w:val="24"/>
        </w:rPr>
        <w:t>P</w:t>
      </w:r>
      <w:r>
        <w:rPr>
          <w:rFonts w:cs="Arial"/>
          <w:szCs w:val="26"/>
        </w:rPr>
        <w:t xml:space="preserve"> is to 1 or -1, the stronger the relationship.</w:t>
      </w:r>
    </w:p>
    <w:p w:rsidR="000F2365" w:rsidRDefault="000F2365" w:rsidP="000F2365">
      <w:pPr>
        <w:rPr>
          <w:rFonts w:cs="Arial"/>
          <w:szCs w:val="26"/>
        </w:rPr>
      </w:pPr>
    </w:p>
    <w:p w:rsidR="000F2365" w:rsidRDefault="000F2365" w:rsidP="00C42304">
      <w:pPr>
        <w:pStyle w:val="Heading4"/>
      </w:pPr>
      <w:r>
        <w:t>Example 5.37</w:t>
      </w:r>
    </w:p>
    <w:p w:rsidR="000F2365" w:rsidRDefault="000F2365" w:rsidP="000F2365">
      <w:pPr>
        <w:rPr>
          <w:rFonts w:cs="Arial"/>
          <w:szCs w:val="26"/>
        </w:rPr>
      </w:pPr>
      <w:r>
        <w:rPr>
          <w:rFonts w:cs="Arial"/>
          <w:szCs w:val="26"/>
        </w:rPr>
        <w:t xml:space="preserve">Find the slope of the graph of </w:t>
      </w:r>
      <w:r w:rsidRPr="00190A69">
        <w:rPr>
          <w:rFonts w:cs="Arial"/>
          <w:szCs w:val="26"/>
        </w:rPr>
        <w:t>the demand function</w:t>
      </w:r>
      <w:r>
        <w:rPr>
          <w:rFonts w:cs="Arial"/>
          <w:szCs w:val="26"/>
        </w:rPr>
        <w:t xml:space="preserve"> (Q in terms of P) if it is given that</w:t>
      </w:r>
      <w:r w:rsidR="003B75CF" w:rsidRPr="003B75CF">
        <w:rPr>
          <w:rFonts w:cs="Arial"/>
          <w:position w:val="-6"/>
          <w:szCs w:val="26"/>
        </w:rPr>
        <w:object w:dxaOrig="1160" w:dyaOrig="220">
          <v:shape id="_x0000_i1455" type="#_x0000_t75" style="width:58pt;height:11.35pt" o:ole="" fillcolor="window">
            <v:imagedata r:id="rId1273" r:pict="rId1274" o:title=""/>
          </v:shape>
          <o:OLEObject Type="Embed" ProgID="Equation.3" ShapeID="_x0000_i1455" DrawAspect="Content" ObjectID="_1245435735" r:id="rId1275"/>
        </w:object>
      </w:r>
      <w:r>
        <w:rPr>
          <w:rFonts w:cs="Arial"/>
          <w:szCs w:val="26"/>
        </w:rPr>
        <w:t>. Discuss</w:t>
      </w:r>
      <w:r w:rsidRPr="00190A69">
        <w:rPr>
          <w:rFonts w:cs="Arial"/>
          <w:szCs w:val="26"/>
        </w:rPr>
        <w:t xml:space="preserve"> </w:t>
      </w:r>
      <w:r>
        <w:rPr>
          <w:rFonts w:cs="Arial"/>
          <w:szCs w:val="26"/>
        </w:rPr>
        <w:t>the significance of the value of the slope.</w:t>
      </w:r>
      <w:r w:rsidRPr="00A416D7">
        <w:rPr>
          <w:rFonts w:cs="Arial"/>
          <w:szCs w:val="26"/>
        </w:rPr>
        <w:t xml:space="preserve"> </w:t>
      </w:r>
      <w:r>
        <w:rPr>
          <w:rFonts w:cs="Arial"/>
          <w:szCs w:val="26"/>
        </w:rPr>
        <w:t xml:space="preserve">Describe the relationship between </w:t>
      </w:r>
      <w:r w:rsidRPr="00812ED2">
        <w:rPr>
          <w:rFonts w:ascii="Times New Roman" w:hAnsi="Times New Roman"/>
          <w:i/>
          <w:sz w:val="24"/>
        </w:rPr>
        <w:t>P</w:t>
      </w:r>
      <w:r>
        <w:rPr>
          <w:rFonts w:cs="Arial"/>
          <w:szCs w:val="26"/>
        </w:rPr>
        <w:t xml:space="preserve"> and </w:t>
      </w:r>
      <w:r w:rsidRPr="00812ED2">
        <w:rPr>
          <w:rFonts w:ascii="Times New Roman" w:hAnsi="Times New Roman"/>
          <w:i/>
          <w:sz w:val="24"/>
        </w:rPr>
        <w:t>Q</w:t>
      </w:r>
      <w:r>
        <w:rPr>
          <w:rFonts w:cs="Arial"/>
          <w:szCs w:val="26"/>
        </w:rPr>
        <w:t>.</w:t>
      </w:r>
    </w:p>
    <w:p w:rsidR="000F2365" w:rsidRPr="00170875" w:rsidRDefault="000F2365" w:rsidP="003B75CF">
      <w:pPr>
        <w:pStyle w:val="Heading5"/>
      </w:pPr>
      <w:r>
        <w:t>Solution</w:t>
      </w:r>
    </w:p>
    <w:p w:rsidR="000F2365" w:rsidRPr="00190A69" w:rsidRDefault="000F2365" w:rsidP="000F2365">
      <w:pPr>
        <w:rPr>
          <w:rFonts w:cs="Arial"/>
          <w:szCs w:val="26"/>
        </w:rPr>
      </w:pPr>
      <w:r>
        <w:rPr>
          <w:rFonts w:cs="Arial"/>
          <w:szCs w:val="26"/>
        </w:rPr>
        <w:t xml:space="preserve">     </w:t>
      </w:r>
      <w:r w:rsidR="003B75CF" w:rsidRPr="003B75CF">
        <w:rPr>
          <w:rFonts w:cs="Arial"/>
          <w:position w:val="-6"/>
          <w:szCs w:val="26"/>
        </w:rPr>
        <w:object w:dxaOrig="1160" w:dyaOrig="220">
          <v:shape id="_x0000_i1456" type="#_x0000_t75" style="width:58pt;height:11.35pt" o:ole="" fillcolor="window">
            <v:imagedata r:id="rId1276" r:pict="rId1277" o:title=""/>
          </v:shape>
          <o:OLEObject Type="Embed" ProgID="Equation.3" ShapeID="_x0000_i1456" DrawAspect="Content" ObjectID="_1245435736" r:id="rId1278"/>
        </w:object>
      </w:r>
    </w:p>
    <w:p w:rsidR="000F2365" w:rsidRDefault="003B75CF" w:rsidP="000F2365">
      <w:pPr>
        <w:rPr>
          <w:rFonts w:cs="Arial"/>
          <w:szCs w:val="26"/>
        </w:rPr>
      </w:pPr>
      <w:r w:rsidRPr="003B75CF">
        <w:rPr>
          <w:rFonts w:cs="Arial"/>
          <w:position w:val="-6"/>
          <w:szCs w:val="26"/>
        </w:rPr>
        <w:object w:dxaOrig="1160" w:dyaOrig="220">
          <v:shape id="_x0000_i1457" type="#_x0000_t75" style="width:58pt;height:11.35pt" o:ole="">
            <v:imagedata r:id="rId1279" r:pict="rId1280" o:title=""/>
          </v:shape>
          <o:OLEObject Type="Embed" ProgID="Equation.3" ShapeID="_x0000_i1457" DrawAspect="Content" ObjectID="_1245435737" r:id="rId1281"/>
        </w:object>
      </w:r>
    </w:p>
    <w:p w:rsidR="000F2365" w:rsidRPr="00190A69" w:rsidRDefault="000F2365" w:rsidP="000F2365">
      <w:pPr>
        <w:rPr>
          <w:rFonts w:cs="Arial"/>
          <w:szCs w:val="26"/>
        </w:rPr>
      </w:pPr>
      <w:r>
        <w:rPr>
          <w:rFonts w:cs="Arial"/>
          <w:szCs w:val="26"/>
        </w:rPr>
        <w:t xml:space="preserve">    </w:t>
      </w:r>
      <w:r w:rsidR="003B75CF" w:rsidRPr="003B75CF">
        <w:rPr>
          <w:rFonts w:cs="Arial"/>
          <w:position w:val="-6"/>
          <w:szCs w:val="26"/>
        </w:rPr>
        <w:object w:dxaOrig="1100" w:dyaOrig="220">
          <v:shape id="_x0000_i1458" type="#_x0000_t75" style="width:55.35pt;height:11.35pt" o:ole="">
            <v:imagedata r:id="rId1282" r:pict="rId1283" o:title=""/>
          </v:shape>
          <o:OLEObject Type="Embed" ProgID="Equation.3" ShapeID="_x0000_i1458" DrawAspect="Content" ObjectID="_1245435738" r:id="rId1284"/>
        </w:object>
      </w:r>
    </w:p>
    <w:p w:rsidR="003B75CF" w:rsidRDefault="003B75CF" w:rsidP="000F2365">
      <w:pPr>
        <w:rPr>
          <w:rFonts w:cs="Arial"/>
          <w:szCs w:val="26"/>
        </w:rPr>
      </w:pPr>
    </w:p>
    <w:p w:rsidR="000F2365" w:rsidRPr="00190A69" w:rsidRDefault="000F2365" w:rsidP="000F2365">
      <w:pPr>
        <w:rPr>
          <w:rFonts w:cs="Arial"/>
          <w:szCs w:val="26"/>
        </w:rPr>
      </w:pPr>
      <w:r>
        <w:rPr>
          <w:rFonts w:cs="Arial"/>
          <w:szCs w:val="26"/>
        </w:rPr>
        <w:t>T</w:t>
      </w:r>
      <w:r w:rsidRPr="00190A69">
        <w:rPr>
          <w:rFonts w:cs="Arial"/>
          <w:szCs w:val="26"/>
        </w:rPr>
        <w:t xml:space="preserve">he slope is the coefficient of </w:t>
      </w:r>
      <w:r>
        <w:rPr>
          <w:rFonts w:ascii="Times New Roman" w:hAnsi="Times New Roman"/>
          <w:i/>
          <w:sz w:val="24"/>
        </w:rPr>
        <w:t>P</w:t>
      </w:r>
      <w:r>
        <w:rPr>
          <w:rFonts w:cs="Arial"/>
          <w:szCs w:val="26"/>
        </w:rPr>
        <w:t>, which is –5</w:t>
      </w:r>
      <w:r w:rsidRPr="00190A69">
        <w:rPr>
          <w:rFonts w:cs="Arial"/>
          <w:szCs w:val="26"/>
        </w:rPr>
        <w:t>.</w:t>
      </w:r>
      <w:r w:rsidRPr="00170875">
        <w:rPr>
          <w:rFonts w:cs="Arial"/>
          <w:szCs w:val="26"/>
        </w:rPr>
        <w:t xml:space="preserve"> </w:t>
      </w:r>
      <w:r>
        <w:rPr>
          <w:rFonts w:cs="Arial"/>
          <w:szCs w:val="26"/>
        </w:rPr>
        <w:t>The significance of the value of the slope</w:t>
      </w:r>
      <w:r w:rsidRPr="00190A69">
        <w:rPr>
          <w:rFonts w:cs="Arial"/>
          <w:szCs w:val="26"/>
        </w:rPr>
        <w:t xml:space="preserve"> </w:t>
      </w:r>
      <w:r>
        <w:rPr>
          <w:rFonts w:cs="Arial"/>
          <w:szCs w:val="26"/>
        </w:rPr>
        <w:t xml:space="preserve">is </w:t>
      </w:r>
      <w:r w:rsidRPr="00190A69">
        <w:rPr>
          <w:rFonts w:cs="Arial"/>
          <w:szCs w:val="26"/>
        </w:rPr>
        <w:t xml:space="preserve">that for every 1 unit </w:t>
      </w:r>
      <w:r>
        <w:rPr>
          <w:rFonts w:cs="Arial"/>
          <w:szCs w:val="26"/>
        </w:rPr>
        <w:t>increas</w:t>
      </w:r>
      <w:r w:rsidRPr="00190A69">
        <w:rPr>
          <w:rFonts w:cs="Arial"/>
          <w:szCs w:val="26"/>
        </w:rPr>
        <w:t xml:space="preserve">e in </w:t>
      </w:r>
      <w:r>
        <w:rPr>
          <w:rFonts w:cs="Arial"/>
          <w:szCs w:val="26"/>
        </w:rPr>
        <w:t xml:space="preserve">the unit </w:t>
      </w:r>
      <w:r w:rsidRPr="00190A69">
        <w:rPr>
          <w:rFonts w:cs="Arial"/>
          <w:szCs w:val="26"/>
        </w:rPr>
        <w:t>p</w:t>
      </w:r>
      <w:r>
        <w:rPr>
          <w:rFonts w:cs="Arial"/>
          <w:szCs w:val="26"/>
        </w:rPr>
        <w:t>rice, the quantity demand decreases by 5</w:t>
      </w:r>
      <w:r w:rsidRPr="00190A69">
        <w:rPr>
          <w:rFonts w:cs="Arial"/>
          <w:szCs w:val="26"/>
        </w:rPr>
        <w:t xml:space="preserve"> units</w:t>
      </w:r>
      <w:r>
        <w:rPr>
          <w:rFonts w:cs="Arial"/>
          <w:szCs w:val="26"/>
        </w:rPr>
        <w:t xml:space="preserve">. </w:t>
      </w:r>
      <w:r>
        <w:rPr>
          <w:szCs w:val="26"/>
          <w:lang w:val="en-ZA"/>
        </w:rPr>
        <w:t>There is a negative relationship between</w:t>
      </w:r>
      <w:r w:rsidRPr="00812ED2">
        <w:rPr>
          <w:rFonts w:cs="Arial"/>
          <w:szCs w:val="26"/>
        </w:rPr>
        <w:t xml:space="preserve"> </w:t>
      </w:r>
      <w:r w:rsidRPr="00812ED2">
        <w:rPr>
          <w:rFonts w:ascii="Times New Roman" w:hAnsi="Times New Roman"/>
          <w:i/>
          <w:sz w:val="24"/>
        </w:rPr>
        <w:t>P</w:t>
      </w:r>
      <w:r>
        <w:rPr>
          <w:rFonts w:cs="Arial"/>
          <w:szCs w:val="26"/>
        </w:rPr>
        <w:t xml:space="preserve"> and </w:t>
      </w:r>
      <w:r w:rsidRPr="00812ED2">
        <w:rPr>
          <w:rFonts w:ascii="Times New Roman" w:hAnsi="Times New Roman"/>
          <w:i/>
          <w:sz w:val="24"/>
        </w:rPr>
        <w:t>Q</w:t>
      </w:r>
      <w:r>
        <w:rPr>
          <w:rFonts w:cs="Arial"/>
          <w:szCs w:val="26"/>
        </w:rPr>
        <w:t>. If price increases, the quantity demanded decreases.</w:t>
      </w:r>
    </w:p>
    <w:p w:rsidR="002334FB" w:rsidRDefault="002334FB" w:rsidP="000F2365"/>
    <w:tbl>
      <w:tblPr>
        <w:tblW w:w="7938" w:type="dxa"/>
        <w:tblBorders>
          <w:bottom w:val="single" w:sz="12" w:space="0" w:color="FF5B4A"/>
        </w:tblBorders>
        <w:tblCellMar>
          <w:bottom w:w="40" w:type="dxa"/>
        </w:tblCellMar>
        <w:tblLook w:val="01E0"/>
      </w:tblPr>
      <w:tblGrid>
        <w:gridCol w:w="887"/>
        <w:gridCol w:w="7051"/>
      </w:tblGrid>
      <w:tr w:rsidR="002334FB" w:rsidRPr="00172BCD">
        <w:trPr>
          <w:trHeight w:val="794"/>
        </w:trPr>
        <w:tc>
          <w:tcPr>
            <w:tcW w:w="887" w:type="dxa"/>
            <w:tcMar>
              <w:left w:w="0" w:type="dxa"/>
              <w:right w:w="0" w:type="dxa"/>
            </w:tcMar>
            <w:vAlign w:val="bottom"/>
          </w:tcPr>
          <w:p w:rsidR="002334FB" w:rsidRPr="00524DDA" w:rsidRDefault="002334FB"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8" name="Picture 14"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592"/>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2334FB" w:rsidRPr="00BE4AC7" w:rsidRDefault="002334FB" w:rsidP="002334FB">
            <w:pPr>
              <w:pStyle w:val="Activityheadings"/>
              <w:spacing w:after="80"/>
              <w:jc w:val="left"/>
              <w:rPr>
                <w:color w:val="000000" w:themeColor="text1"/>
              </w:rPr>
            </w:pPr>
            <w:r>
              <w:t>Assessment</w:t>
            </w:r>
            <w:r w:rsidRPr="00A87C99">
              <w:t xml:space="preserve"> activity </w:t>
            </w:r>
            <w:r>
              <w:t>5</w:t>
            </w:r>
            <w:r w:rsidRPr="00A87C99">
              <w:t>.</w:t>
            </w:r>
            <w:r>
              <w:t>12</w:t>
            </w:r>
            <w:r w:rsidRPr="005B6A8D">
              <w:rPr>
                <w:rFonts w:ascii="Swiss 721 Bold Win95BT" w:hAnsi="Swiss 721 Bold Win95BT"/>
              </w:rPr>
              <w:t xml:space="preserve"> </w:t>
            </w:r>
          </w:p>
        </w:tc>
      </w:tr>
    </w:tbl>
    <w:p w:rsidR="002334FB" w:rsidRDefault="002334FB" w:rsidP="000F2365"/>
    <w:p w:rsidR="000F2365" w:rsidRDefault="000F2365" w:rsidP="0089497A">
      <w:pPr>
        <w:numPr>
          <w:ilvl w:val="0"/>
          <w:numId w:val="18"/>
        </w:numPr>
        <w:jc w:val="left"/>
        <w:rPr>
          <w:rFonts w:cs="Arial"/>
          <w:szCs w:val="26"/>
        </w:rPr>
      </w:pPr>
      <w:r>
        <w:rPr>
          <w:rFonts w:cs="Arial"/>
          <w:szCs w:val="26"/>
        </w:rPr>
        <w:t>Draw</w:t>
      </w:r>
      <w:r w:rsidRPr="00190A69">
        <w:rPr>
          <w:rFonts w:cs="Arial"/>
          <w:szCs w:val="26"/>
        </w:rPr>
        <w:t xml:space="preserve"> the graph of the </w:t>
      </w:r>
      <w:r>
        <w:rPr>
          <w:rFonts w:cs="Arial"/>
          <w:szCs w:val="26"/>
        </w:rPr>
        <w:t xml:space="preserve">savings </w:t>
      </w:r>
      <w:r w:rsidRPr="00190A69">
        <w:rPr>
          <w:rFonts w:cs="Arial"/>
          <w:szCs w:val="26"/>
        </w:rPr>
        <w:t>function</w:t>
      </w:r>
      <w:r w:rsidRPr="006F0AAC">
        <w:rPr>
          <w:rFonts w:cs="Arial"/>
          <w:szCs w:val="26"/>
        </w:rPr>
        <w:t xml:space="preserve"> </w:t>
      </w:r>
      <w:r>
        <w:rPr>
          <w:rFonts w:cs="Arial"/>
          <w:szCs w:val="26"/>
        </w:rPr>
        <w:t xml:space="preserve">given by </w:t>
      </w:r>
      <w:r w:rsidR="0089497A" w:rsidRPr="0089497A">
        <w:rPr>
          <w:rFonts w:cs="Arial"/>
          <w:position w:val="-4"/>
          <w:szCs w:val="26"/>
        </w:rPr>
        <w:object w:dxaOrig="1120" w:dyaOrig="200">
          <v:shape id="_x0000_i1459" type="#_x0000_t75" style="width:56pt;height:10pt" o:ole="">
            <v:imagedata r:id="rId1285" r:pict="rId1286" o:title=""/>
          </v:shape>
          <o:OLEObject Type="Embed" ProgID="Equation.3" ShapeID="_x0000_i1459" DrawAspect="Content" ObjectID="_1245435739" r:id="rId1287"/>
        </w:object>
      </w:r>
      <w:r w:rsidRPr="00190A69">
        <w:rPr>
          <w:rFonts w:cs="Arial"/>
          <w:szCs w:val="26"/>
        </w:rPr>
        <w:t xml:space="preserve">, where </w:t>
      </w:r>
      <w:r>
        <w:rPr>
          <w:rFonts w:ascii="Times New Roman" w:hAnsi="Times New Roman"/>
          <w:i/>
          <w:sz w:val="24"/>
        </w:rPr>
        <w:t xml:space="preserve">S </w:t>
      </w:r>
      <w:r>
        <w:rPr>
          <w:rFonts w:cs="Arial"/>
          <w:szCs w:val="26"/>
        </w:rPr>
        <w:t>denotes</w:t>
      </w:r>
      <w:r w:rsidRPr="00190A69">
        <w:rPr>
          <w:rFonts w:cs="Arial"/>
          <w:szCs w:val="26"/>
        </w:rPr>
        <w:t xml:space="preserve"> </w:t>
      </w:r>
      <w:r>
        <w:rPr>
          <w:rFonts w:cs="Arial"/>
          <w:szCs w:val="26"/>
        </w:rPr>
        <w:t xml:space="preserve">the savings </w:t>
      </w:r>
      <w:r w:rsidRPr="00190A69">
        <w:rPr>
          <w:rFonts w:cs="Arial"/>
          <w:szCs w:val="26"/>
        </w:rPr>
        <w:t xml:space="preserve">and </w:t>
      </w:r>
      <w:r>
        <w:rPr>
          <w:rFonts w:ascii="Times New Roman" w:hAnsi="Times New Roman"/>
          <w:i/>
          <w:sz w:val="24"/>
        </w:rPr>
        <w:t>Y</w:t>
      </w:r>
      <w:r w:rsidR="0028414C">
        <w:rPr>
          <w:rFonts w:cs="Arial"/>
          <w:szCs w:val="26"/>
        </w:rPr>
        <w:t xml:space="preserve"> </w:t>
      </w:r>
      <w:r>
        <w:rPr>
          <w:rFonts w:cs="Arial"/>
          <w:szCs w:val="26"/>
        </w:rPr>
        <w:t>the income.</w:t>
      </w:r>
    </w:p>
    <w:p w:rsidR="000F2365" w:rsidRPr="00190A69" w:rsidRDefault="000F2365" w:rsidP="0089497A">
      <w:pPr>
        <w:numPr>
          <w:ilvl w:val="0"/>
          <w:numId w:val="18"/>
        </w:numPr>
        <w:jc w:val="left"/>
        <w:rPr>
          <w:rFonts w:cs="Arial"/>
          <w:szCs w:val="26"/>
        </w:rPr>
      </w:pPr>
      <w:r>
        <w:rPr>
          <w:rFonts w:cs="Arial"/>
          <w:szCs w:val="26"/>
        </w:rPr>
        <w:t>Draw</w:t>
      </w:r>
      <w:r w:rsidRPr="00190A69">
        <w:rPr>
          <w:rFonts w:cs="Arial"/>
          <w:szCs w:val="26"/>
        </w:rPr>
        <w:t xml:space="preserve"> the graph of the </w:t>
      </w:r>
      <w:r>
        <w:rPr>
          <w:rFonts w:cs="Arial"/>
          <w:szCs w:val="26"/>
        </w:rPr>
        <w:t xml:space="preserve">supply </w:t>
      </w:r>
      <w:r w:rsidRPr="00190A69">
        <w:rPr>
          <w:rFonts w:cs="Arial"/>
          <w:szCs w:val="26"/>
        </w:rPr>
        <w:t>function</w:t>
      </w:r>
      <w:r>
        <w:rPr>
          <w:rFonts w:cs="Arial"/>
          <w:szCs w:val="26"/>
        </w:rPr>
        <w:t xml:space="preserve"> given by </w:t>
      </w:r>
      <w:r w:rsidR="0089497A" w:rsidRPr="0089497A">
        <w:rPr>
          <w:rFonts w:cs="Arial"/>
          <w:position w:val="-6"/>
          <w:szCs w:val="26"/>
        </w:rPr>
        <w:object w:dxaOrig="1000" w:dyaOrig="220">
          <v:shape id="_x0000_i1460" type="#_x0000_t75" style="width:50pt;height:11.35pt" o:ole="">
            <v:imagedata r:id="rId1288" r:pict="rId1289" o:title=""/>
          </v:shape>
          <o:OLEObject Type="Embed" ProgID="Equation.3" ShapeID="_x0000_i1460" DrawAspect="Content" ObjectID="_1245435740" r:id="rId1290"/>
        </w:object>
      </w:r>
      <w:r w:rsidRPr="00190A69">
        <w:rPr>
          <w:rFonts w:cs="Arial"/>
          <w:szCs w:val="26"/>
        </w:rPr>
        <w:t xml:space="preserve">, where </w:t>
      </w:r>
      <w:r>
        <w:rPr>
          <w:rFonts w:ascii="Times New Roman" w:hAnsi="Times New Roman"/>
          <w:i/>
          <w:sz w:val="24"/>
        </w:rPr>
        <w:t>Q</w:t>
      </w:r>
      <w:r>
        <w:rPr>
          <w:rFonts w:cs="Arial"/>
          <w:szCs w:val="26"/>
        </w:rPr>
        <w:t xml:space="preserve"> denotes</w:t>
      </w:r>
      <w:r w:rsidRPr="00190A69">
        <w:rPr>
          <w:rFonts w:cs="Arial"/>
          <w:szCs w:val="26"/>
        </w:rPr>
        <w:t xml:space="preserve"> </w:t>
      </w:r>
      <w:r>
        <w:rPr>
          <w:rFonts w:cs="Arial"/>
          <w:szCs w:val="26"/>
        </w:rPr>
        <w:t xml:space="preserve">the number of units supply of a certain commodity </w:t>
      </w:r>
      <w:r w:rsidRPr="00190A69">
        <w:rPr>
          <w:rFonts w:cs="Arial"/>
          <w:szCs w:val="26"/>
        </w:rPr>
        <w:t xml:space="preserve">and </w:t>
      </w:r>
      <w:r>
        <w:rPr>
          <w:rFonts w:ascii="Times New Roman" w:hAnsi="Times New Roman"/>
          <w:i/>
          <w:sz w:val="24"/>
        </w:rPr>
        <w:t>P</w:t>
      </w:r>
      <w:r>
        <w:rPr>
          <w:rFonts w:cs="Arial"/>
          <w:szCs w:val="26"/>
        </w:rPr>
        <w:t xml:space="preserve"> the unit price.</w:t>
      </w:r>
    </w:p>
    <w:p w:rsidR="000F2365" w:rsidRPr="002334FB" w:rsidRDefault="000F2365" w:rsidP="0089497A">
      <w:pPr>
        <w:pStyle w:val="ListParagraph"/>
        <w:numPr>
          <w:ilvl w:val="1"/>
          <w:numId w:val="18"/>
        </w:numPr>
      </w:pPr>
      <w:r w:rsidRPr="002334FB">
        <w:t>Which variable is the dependent variable?</w:t>
      </w:r>
    </w:p>
    <w:p w:rsidR="000F2365" w:rsidRDefault="000F2365" w:rsidP="0089497A">
      <w:pPr>
        <w:numPr>
          <w:ilvl w:val="1"/>
          <w:numId w:val="18"/>
        </w:numPr>
        <w:jc w:val="left"/>
        <w:rPr>
          <w:rFonts w:cs="Arial"/>
          <w:szCs w:val="26"/>
        </w:rPr>
      </w:pPr>
      <w:r w:rsidRPr="00190A69">
        <w:rPr>
          <w:rFonts w:cs="Arial"/>
          <w:szCs w:val="26"/>
        </w:rPr>
        <w:t>Which variable is the independent variable?</w:t>
      </w:r>
    </w:p>
    <w:p w:rsidR="000F2365" w:rsidRPr="00190A69" w:rsidRDefault="000F2365" w:rsidP="0089497A">
      <w:pPr>
        <w:numPr>
          <w:ilvl w:val="1"/>
          <w:numId w:val="18"/>
        </w:numPr>
        <w:jc w:val="left"/>
        <w:rPr>
          <w:rFonts w:cs="Arial"/>
          <w:szCs w:val="26"/>
        </w:rPr>
      </w:pPr>
      <w:r>
        <w:rPr>
          <w:rFonts w:cs="Arial"/>
          <w:szCs w:val="26"/>
        </w:rPr>
        <w:t>Explain</w:t>
      </w:r>
      <w:r w:rsidRPr="00C35798">
        <w:rPr>
          <w:rFonts w:cs="Arial"/>
          <w:szCs w:val="26"/>
        </w:rPr>
        <w:t xml:space="preserve"> </w:t>
      </w:r>
      <w:r>
        <w:rPr>
          <w:rFonts w:cs="Arial"/>
          <w:szCs w:val="26"/>
        </w:rPr>
        <w:t>the significance of the value of the slope.</w:t>
      </w:r>
    </w:p>
    <w:p w:rsidR="000F2365" w:rsidRDefault="000F2365" w:rsidP="0089497A">
      <w:pPr>
        <w:numPr>
          <w:ilvl w:val="1"/>
          <w:numId w:val="18"/>
        </w:numPr>
        <w:jc w:val="left"/>
        <w:rPr>
          <w:rFonts w:cs="Arial"/>
          <w:szCs w:val="26"/>
        </w:rPr>
      </w:pPr>
      <w:r w:rsidRPr="00190A69">
        <w:rPr>
          <w:rFonts w:cs="Arial"/>
          <w:szCs w:val="26"/>
        </w:rPr>
        <w:t xml:space="preserve">What kind of relationship </w:t>
      </w:r>
      <w:r>
        <w:rPr>
          <w:rFonts w:cs="Arial"/>
          <w:szCs w:val="26"/>
        </w:rPr>
        <w:t xml:space="preserve">between </w:t>
      </w:r>
      <w:r w:rsidRPr="00F616F1">
        <w:rPr>
          <w:rFonts w:ascii="Times New Roman" w:hAnsi="Times New Roman"/>
          <w:i/>
          <w:sz w:val="24"/>
        </w:rPr>
        <w:t>Q</w:t>
      </w:r>
      <w:r>
        <w:rPr>
          <w:rFonts w:cs="Arial"/>
          <w:szCs w:val="26"/>
        </w:rPr>
        <w:t xml:space="preserve"> and </w:t>
      </w:r>
      <w:r w:rsidRPr="00F616F1">
        <w:rPr>
          <w:rFonts w:ascii="Times New Roman" w:hAnsi="Times New Roman"/>
          <w:i/>
          <w:sz w:val="24"/>
        </w:rPr>
        <w:t>P</w:t>
      </w:r>
      <w:r>
        <w:rPr>
          <w:rFonts w:cs="Arial"/>
          <w:szCs w:val="26"/>
        </w:rPr>
        <w:t xml:space="preserve"> exists? </w:t>
      </w:r>
      <w:r w:rsidRPr="00190A69">
        <w:rPr>
          <w:rFonts w:cs="Arial"/>
          <w:szCs w:val="26"/>
        </w:rPr>
        <w:t>Explain your answer.</w:t>
      </w:r>
    </w:p>
    <w:p w:rsidR="000F2365" w:rsidRDefault="000F2365" w:rsidP="000F2365"/>
    <w:p w:rsidR="000F2365" w:rsidRDefault="002334FB" w:rsidP="002334FB">
      <w:pPr>
        <w:pStyle w:val="Heading1"/>
        <w:jc w:val="left"/>
      </w:pPr>
      <w:r>
        <w:br w:type="page"/>
        <w:t xml:space="preserve">5. </w:t>
      </w:r>
      <w:r w:rsidR="000F2365">
        <w:t>Solving two Linear Equations simultaneously</w:t>
      </w:r>
    </w:p>
    <w:p w:rsidR="000F2365" w:rsidRPr="00190A69" w:rsidRDefault="000F2365" w:rsidP="000F2365">
      <w:pPr>
        <w:rPr>
          <w:rFonts w:cs="Arial"/>
          <w:szCs w:val="26"/>
        </w:rPr>
      </w:pPr>
      <w:r>
        <w:rPr>
          <w:rFonts w:cs="Arial"/>
          <w:szCs w:val="26"/>
        </w:rPr>
        <w:t>Many problems can be solved</w:t>
      </w:r>
      <w:r w:rsidRPr="00190A69">
        <w:rPr>
          <w:rFonts w:cs="Arial"/>
          <w:szCs w:val="26"/>
        </w:rPr>
        <w:t xml:space="preserve"> using two equations with two variables</w:t>
      </w:r>
      <w:r>
        <w:rPr>
          <w:rFonts w:cs="Arial"/>
          <w:szCs w:val="26"/>
        </w:rPr>
        <w:t>, which is then solved</w:t>
      </w:r>
      <w:r w:rsidRPr="00190A69">
        <w:rPr>
          <w:rFonts w:cs="Arial"/>
          <w:szCs w:val="26"/>
        </w:rPr>
        <w:t xml:space="preserve"> simultaneously.  </w:t>
      </w:r>
      <w:r>
        <w:rPr>
          <w:rFonts w:cs="Arial"/>
          <w:szCs w:val="26"/>
        </w:rPr>
        <w:t>We know that</w:t>
      </w:r>
      <w:r w:rsidRPr="00190A69">
        <w:rPr>
          <w:rFonts w:cs="Arial"/>
          <w:szCs w:val="26"/>
        </w:rPr>
        <w:t xml:space="preserve"> the graph of a linear equation </w:t>
      </w:r>
      <w:r w:rsidR="0028414C" w:rsidRPr="0028414C">
        <w:rPr>
          <w:rFonts w:cs="Arial"/>
          <w:position w:val="-6"/>
          <w:szCs w:val="26"/>
        </w:rPr>
        <w:object w:dxaOrig="840" w:dyaOrig="180">
          <v:shape id="_x0000_i1461" type="#_x0000_t75" style="width:42pt;height:9.35pt" o:ole="">
            <v:imagedata r:id="rId1291" r:pict="rId1292" o:title=""/>
          </v:shape>
          <o:OLEObject Type="Embed" ProgID="Equation.3" ShapeID="_x0000_i1461" DrawAspect="Content" ObjectID="_1245435741" r:id="rId1293"/>
        </w:object>
      </w:r>
      <w:r>
        <w:rPr>
          <w:rFonts w:cs="Arial"/>
          <w:szCs w:val="26"/>
        </w:rPr>
        <w:t xml:space="preserve"> is a straight line.</w:t>
      </w:r>
      <w:r w:rsidRPr="00190A69">
        <w:rPr>
          <w:rFonts w:cs="Arial"/>
          <w:szCs w:val="26"/>
        </w:rPr>
        <w:t xml:space="preserve"> </w:t>
      </w:r>
      <w:r>
        <w:rPr>
          <w:rFonts w:cs="Arial"/>
          <w:szCs w:val="26"/>
        </w:rPr>
        <w:t>The graphs of two linear equations are two straight lines in the</w:t>
      </w:r>
      <w:r w:rsidRPr="003D4999">
        <w:rPr>
          <w:rFonts w:ascii="Times New Roman" w:hAnsi="Times New Roman"/>
          <w:i/>
          <w:sz w:val="24"/>
        </w:rPr>
        <w:t xml:space="preserve"> xy</w:t>
      </w:r>
      <w:r>
        <w:rPr>
          <w:rFonts w:cs="Arial"/>
          <w:szCs w:val="26"/>
        </w:rPr>
        <w:t>-plane, and may be arranged in different ways</w:t>
      </w:r>
      <w:r w:rsidRPr="00190A69">
        <w:rPr>
          <w:rFonts w:cs="Arial"/>
          <w:szCs w:val="26"/>
        </w:rPr>
        <w:t>:</w:t>
      </w: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DE09B9" w:rsidP="000F2365">
      <w:pPr>
        <w:rPr>
          <w:rFonts w:cs="Arial"/>
          <w:szCs w:val="26"/>
        </w:rPr>
      </w:pPr>
      <w:r w:rsidRPr="00DE09B9">
        <w:rPr>
          <w:rFonts w:cs="Arial"/>
          <w:noProof/>
          <w:szCs w:val="26"/>
          <w:lang w:val="en-ZA" w:eastAsia="en-ZA"/>
        </w:rPr>
        <w:pict>
          <v:group id="_x0000_s5761" style="position:absolute;left:0;text-align:left;margin-left:187.2pt;margin-top:1.3pt;width:64.8pt;height:79.2pt;z-index:251679744" coordorigin="5184,5778" coordsize="1296,1584">
            <v:line id="_x0000_s5762" style="position:absolute;flip:y" from="5184,5778" to="6048,7362" o:allowincell="f"/>
            <v:line id="_x0000_s5763" style="position:absolute;flip:y" from="5616,5778" to="6480,7362" o:allowincell="f"/>
          </v:group>
        </w:pict>
      </w:r>
      <w:r w:rsidRPr="00DE09B9">
        <w:rPr>
          <w:rFonts w:cs="Arial"/>
          <w:noProof/>
          <w:szCs w:val="26"/>
          <w:lang w:val="en-ZA" w:eastAsia="en-ZA"/>
        </w:rPr>
        <w:pict>
          <v:group id="_x0000_s5758" style="position:absolute;left:0;text-align:left;margin-left:43.2pt;margin-top:1.3pt;width:100.8pt;height:1in;z-index:251678720" coordorigin="2304,5778" coordsize="2016,1440">
            <v:line id="_x0000_s5759" style="position:absolute;flip:y" from="2304,5778" to="3456,7218" o:allowincell="f"/>
            <v:line id="_x0000_s5760" style="position:absolute" from="2592,6089" to="4320,6809" o:allowincell="f"/>
          </v:group>
        </w:pict>
      </w:r>
      <w:r w:rsidRPr="00DE09B9">
        <w:rPr>
          <w:rFonts w:cs="Arial"/>
          <w:noProof/>
          <w:szCs w:val="26"/>
        </w:rPr>
        <w:pict>
          <v:line id="_x0000_s5764" style="position:absolute;left:0;text-align:left;z-index:251680768" from="309.6pt,1.3pt" to="381.6pt,66.1pt" o:allowincell="f"/>
        </w:pict>
      </w: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Default="000F2365" w:rsidP="000F2365">
      <w:pPr>
        <w:pStyle w:val="H4"/>
        <w:keepNext w:val="0"/>
        <w:spacing w:before="0" w:after="0"/>
        <w:outlineLvl w:val="9"/>
        <w:rPr>
          <w:rFonts w:ascii="Arial" w:hAnsi="Arial" w:cs="Arial"/>
          <w:b w:val="0"/>
          <w:caps/>
          <w:snapToGrid/>
          <w:sz w:val="26"/>
          <w:szCs w:val="26"/>
          <w:lang w:val="en-GB" w:eastAsia="en-GB"/>
        </w:rPr>
      </w:pPr>
    </w:p>
    <w:p w:rsidR="0028414C" w:rsidRDefault="0028414C" w:rsidP="0028414C">
      <w:pPr>
        <w:pStyle w:val="H4"/>
        <w:keepNext w:val="0"/>
        <w:spacing w:before="0" w:after="0"/>
        <w:outlineLvl w:val="9"/>
        <w:rPr>
          <w:rFonts w:ascii="Arial" w:hAnsi="Arial" w:cs="Arial"/>
          <w:b w:val="0"/>
          <w:caps/>
          <w:snapToGrid/>
          <w:sz w:val="18"/>
          <w:szCs w:val="26"/>
        </w:rPr>
      </w:pPr>
    </w:p>
    <w:p w:rsidR="000F2365" w:rsidRPr="0028414C" w:rsidRDefault="000F2365" w:rsidP="0028414C">
      <w:pPr>
        <w:pStyle w:val="H4"/>
        <w:keepNext w:val="0"/>
        <w:tabs>
          <w:tab w:val="left" w:pos="2796"/>
          <w:tab w:val="left" w:pos="5884"/>
        </w:tabs>
        <w:spacing w:before="0" w:after="0"/>
        <w:ind w:firstLine="720"/>
        <w:outlineLvl w:val="9"/>
        <w:rPr>
          <w:rFonts w:ascii="Arial" w:hAnsi="Arial" w:cs="Arial"/>
          <w:b w:val="0"/>
          <w:snapToGrid/>
          <w:sz w:val="18"/>
          <w:szCs w:val="26"/>
        </w:rPr>
      </w:pPr>
      <w:r w:rsidRPr="0028414C">
        <w:rPr>
          <w:rFonts w:ascii="Arial" w:hAnsi="Arial" w:cs="Arial"/>
          <w:b w:val="0"/>
          <w:caps/>
          <w:snapToGrid/>
          <w:sz w:val="18"/>
          <w:szCs w:val="26"/>
        </w:rPr>
        <w:t>(</w:t>
      </w:r>
      <w:r w:rsidRPr="0028414C">
        <w:rPr>
          <w:rFonts w:ascii="Arial" w:hAnsi="Arial" w:cs="Arial"/>
          <w:b w:val="0"/>
          <w:snapToGrid/>
          <w:sz w:val="18"/>
          <w:szCs w:val="26"/>
        </w:rPr>
        <w:t>a</w:t>
      </w:r>
      <w:r w:rsidRPr="0028414C">
        <w:rPr>
          <w:rFonts w:ascii="Arial" w:hAnsi="Arial" w:cs="Arial"/>
          <w:b w:val="0"/>
          <w:caps/>
          <w:snapToGrid/>
          <w:sz w:val="18"/>
          <w:szCs w:val="26"/>
        </w:rPr>
        <w:t xml:space="preserve">) </w:t>
      </w:r>
      <w:r w:rsidRPr="0028414C">
        <w:rPr>
          <w:rFonts w:ascii="Arial" w:hAnsi="Arial" w:cs="Arial"/>
          <w:b w:val="0"/>
          <w:snapToGrid/>
          <w:sz w:val="18"/>
          <w:szCs w:val="26"/>
        </w:rPr>
        <w:t>The lines intersect</w:t>
      </w:r>
      <w:r w:rsidR="0028414C">
        <w:rPr>
          <w:rFonts w:ascii="Arial" w:hAnsi="Arial" w:cs="Arial"/>
          <w:b w:val="0"/>
          <w:snapToGrid/>
          <w:sz w:val="18"/>
          <w:szCs w:val="26"/>
        </w:rPr>
        <w:tab/>
      </w:r>
      <w:r w:rsidRPr="0028414C">
        <w:rPr>
          <w:rFonts w:ascii="Arial" w:hAnsi="Arial" w:cs="Arial"/>
          <w:b w:val="0"/>
          <w:snapToGrid/>
          <w:sz w:val="18"/>
          <w:szCs w:val="26"/>
        </w:rPr>
        <w:t xml:space="preserve"> (b) The lines are parallel</w:t>
      </w:r>
      <w:r w:rsidR="0028414C">
        <w:rPr>
          <w:rFonts w:ascii="Arial" w:hAnsi="Arial" w:cs="Arial"/>
          <w:b w:val="0"/>
          <w:snapToGrid/>
          <w:sz w:val="18"/>
          <w:szCs w:val="26"/>
        </w:rPr>
        <w:tab/>
      </w:r>
      <w:r w:rsidRPr="0028414C">
        <w:rPr>
          <w:rFonts w:ascii="Arial" w:hAnsi="Arial" w:cs="Arial"/>
          <w:b w:val="0"/>
          <w:snapToGrid/>
          <w:sz w:val="18"/>
          <w:szCs w:val="26"/>
        </w:rPr>
        <w:t>(c) The two lines</w:t>
      </w:r>
      <w:r w:rsidR="0028414C">
        <w:rPr>
          <w:rFonts w:ascii="Arial" w:hAnsi="Arial" w:cs="Arial"/>
          <w:b w:val="0"/>
          <w:snapToGrid/>
          <w:sz w:val="18"/>
          <w:szCs w:val="26"/>
        </w:rPr>
        <w:t xml:space="preserve"> </w:t>
      </w:r>
      <w:r w:rsidRPr="0028414C">
        <w:rPr>
          <w:rFonts w:ascii="Arial" w:hAnsi="Arial" w:cs="Arial"/>
          <w:b w:val="0"/>
          <w:snapToGrid/>
          <w:sz w:val="18"/>
          <w:szCs w:val="26"/>
        </w:rPr>
        <w:t xml:space="preserve">coincide </w:t>
      </w:r>
    </w:p>
    <w:p w:rsidR="000F2365" w:rsidRDefault="000F2365" w:rsidP="000F2365">
      <w:pPr>
        <w:rPr>
          <w:rFonts w:cs="Arial"/>
          <w:szCs w:val="26"/>
        </w:rPr>
      </w:pPr>
    </w:p>
    <w:p w:rsidR="000F2365" w:rsidRPr="00190A69" w:rsidRDefault="000F2365" w:rsidP="0028414C">
      <w:pPr>
        <w:spacing w:after="120"/>
        <w:rPr>
          <w:rFonts w:cs="Arial"/>
          <w:szCs w:val="26"/>
        </w:rPr>
      </w:pPr>
      <w:r>
        <w:rPr>
          <w:rFonts w:cs="Arial"/>
          <w:szCs w:val="26"/>
        </w:rPr>
        <w:t>For each of these cases:</w:t>
      </w:r>
    </w:p>
    <w:p w:rsidR="000F2365" w:rsidRPr="0028414C" w:rsidRDefault="000F2365" w:rsidP="0028414C">
      <w:pPr>
        <w:pStyle w:val="ListParagraph"/>
        <w:numPr>
          <w:ilvl w:val="0"/>
          <w:numId w:val="19"/>
        </w:numPr>
      </w:pPr>
      <w:r w:rsidRPr="0028414C">
        <w:t>The lines intersect. In this case, the lines have one point in common, implying that there is a unique solution to the corresponding system of equations.</w:t>
      </w:r>
    </w:p>
    <w:p w:rsidR="000F2365" w:rsidRPr="0028414C" w:rsidRDefault="000F2365" w:rsidP="0028414C">
      <w:pPr>
        <w:pStyle w:val="ListParagraph"/>
        <w:numPr>
          <w:ilvl w:val="0"/>
          <w:numId w:val="19"/>
        </w:numPr>
      </w:pPr>
      <w:r w:rsidRPr="0028414C">
        <w:t>The lines are parallel, but distinct. In this case, the lines never intersect, and hence there is no solution to the corresponding system of equations.</w:t>
      </w:r>
    </w:p>
    <w:p w:rsidR="000F2365" w:rsidRPr="0028414C" w:rsidRDefault="000F2365" w:rsidP="0028414C">
      <w:pPr>
        <w:pStyle w:val="ListParagraph"/>
        <w:numPr>
          <w:ilvl w:val="0"/>
          <w:numId w:val="19"/>
        </w:numPr>
      </w:pPr>
      <w:r w:rsidRPr="0028414C">
        <w:t>The lines coincide. In this case, there are infinitely many solutions to the corresponding system of equations. Any solution of one equation is also a solution of the other.</w:t>
      </w:r>
    </w:p>
    <w:p w:rsidR="000F2365" w:rsidRDefault="000F2365" w:rsidP="000F2365">
      <w:pPr>
        <w:rPr>
          <w:rFonts w:cs="Arial"/>
          <w:szCs w:val="26"/>
        </w:rPr>
      </w:pPr>
    </w:p>
    <w:p w:rsidR="000F2365" w:rsidRDefault="000F2365" w:rsidP="000F2365">
      <w:pPr>
        <w:rPr>
          <w:rFonts w:cs="Arial"/>
          <w:szCs w:val="26"/>
        </w:rPr>
      </w:pPr>
      <w:r>
        <w:rPr>
          <w:rFonts w:cs="Arial"/>
          <w:szCs w:val="26"/>
        </w:rPr>
        <w:t>Let us see how we can identify these three cases by using slopes.</w:t>
      </w:r>
    </w:p>
    <w:p w:rsidR="000F2365" w:rsidRDefault="000F2365" w:rsidP="000F2365">
      <w:pPr>
        <w:rPr>
          <w:rFonts w:cs="Arial"/>
          <w:szCs w:val="26"/>
        </w:rPr>
      </w:pPr>
      <w:r>
        <w:rPr>
          <w:rFonts w:cs="Arial"/>
          <w:szCs w:val="26"/>
        </w:rPr>
        <w:t>Recall the form of a linear equation:</w:t>
      </w:r>
      <w:r w:rsidRPr="002939DE">
        <w:rPr>
          <w:rFonts w:cs="Arial"/>
          <w:position w:val="-10"/>
          <w:szCs w:val="26"/>
        </w:rPr>
        <w:object w:dxaOrig="1100" w:dyaOrig="279">
          <v:shape id="_x0000_i1462" type="#_x0000_t75" style="width:55.35pt;height:14pt" o:ole="">
            <v:imagedata r:id="rId1294" o:title=""/>
          </v:shape>
          <o:OLEObject Type="Embed" ProgID="Equation.3" ShapeID="_x0000_i1462" DrawAspect="Content" ObjectID="_1245435742" r:id="rId1295"/>
        </w:object>
      </w:r>
      <w:r>
        <w:rPr>
          <w:rFonts w:cs="Arial"/>
          <w:szCs w:val="26"/>
        </w:rPr>
        <w:t xml:space="preserve">, where </w:t>
      </w:r>
      <w:r w:rsidRPr="000742D5">
        <w:rPr>
          <w:rFonts w:ascii="Times New Roman" w:hAnsi="Times New Roman"/>
          <w:i/>
          <w:sz w:val="24"/>
        </w:rPr>
        <w:t>m</w:t>
      </w:r>
      <w:r>
        <w:rPr>
          <w:rFonts w:cs="Arial"/>
          <w:szCs w:val="26"/>
        </w:rPr>
        <w:t xml:space="preserve"> represents the slope of the line, and </w:t>
      </w:r>
      <w:r w:rsidRPr="000742D5">
        <w:rPr>
          <w:rFonts w:ascii="Times New Roman" w:hAnsi="Times New Roman"/>
          <w:i/>
          <w:sz w:val="24"/>
        </w:rPr>
        <w:t>c</w:t>
      </w:r>
      <w:r>
        <w:rPr>
          <w:rFonts w:cs="Arial"/>
          <w:szCs w:val="26"/>
        </w:rPr>
        <w:t xml:space="preserve"> the </w:t>
      </w:r>
      <w:r w:rsidRPr="000742D5">
        <w:rPr>
          <w:rFonts w:ascii="Times New Roman" w:hAnsi="Times New Roman"/>
          <w:i/>
          <w:sz w:val="24"/>
        </w:rPr>
        <w:t>y</w:t>
      </w:r>
      <w:r>
        <w:rPr>
          <w:rFonts w:cs="Arial"/>
          <w:szCs w:val="26"/>
        </w:rPr>
        <w:t>-intercept.</w:t>
      </w:r>
    </w:p>
    <w:p w:rsidR="0028414C" w:rsidRPr="00F53EB1" w:rsidRDefault="0028414C" w:rsidP="0028414C"/>
    <w:tbl>
      <w:tblPr>
        <w:tblW w:w="7938" w:type="dxa"/>
        <w:tblInd w:w="170" w:type="dxa"/>
        <w:shd w:val="clear" w:color="auto" w:fill="EEE396"/>
        <w:tblCellMar>
          <w:top w:w="227" w:type="dxa"/>
          <w:bottom w:w="227" w:type="dxa"/>
        </w:tblCellMar>
        <w:tblLook w:val="01E0"/>
      </w:tblPr>
      <w:tblGrid>
        <w:gridCol w:w="7938"/>
      </w:tblGrid>
      <w:tr w:rsidR="0028414C" w:rsidRPr="006E0DDE">
        <w:tc>
          <w:tcPr>
            <w:tcW w:w="9245" w:type="dxa"/>
            <w:shd w:val="clear" w:color="auto" w:fill="EEE396"/>
          </w:tcPr>
          <w:p w:rsidR="0028414C" w:rsidRDefault="0028414C" w:rsidP="0028414C">
            <w:pPr>
              <w:jc w:val="center"/>
              <w:rPr>
                <w:sz w:val="18"/>
              </w:rPr>
            </w:pPr>
            <w:r w:rsidRPr="0028414C">
              <w:rPr>
                <w:sz w:val="18"/>
              </w:rPr>
              <w:t>If the two lines in the system of linear equations have different slopes, the two lines will</w:t>
            </w:r>
          </w:p>
          <w:p w:rsidR="0028414C" w:rsidRPr="00681F16" w:rsidRDefault="0028414C" w:rsidP="0028414C">
            <w:pPr>
              <w:jc w:val="center"/>
              <w:rPr>
                <w:sz w:val="18"/>
              </w:rPr>
            </w:pPr>
            <w:r w:rsidRPr="0028414C">
              <w:rPr>
                <w:sz w:val="18"/>
              </w:rPr>
              <w:t>intersect in one point, and there is one solution to the system of equations.</w:t>
            </w:r>
          </w:p>
        </w:tc>
      </w:tr>
    </w:tbl>
    <w:p w:rsidR="000F2365" w:rsidRDefault="000F2365" w:rsidP="000F2365">
      <w:pPr>
        <w:rPr>
          <w:rFonts w:cs="Arial"/>
          <w:szCs w:val="26"/>
        </w:rPr>
      </w:pPr>
    </w:p>
    <w:p w:rsidR="000F2365" w:rsidRPr="00204B71" w:rsidRDefault="000F2365" w:rsidP="00C42304">
      <w:pPr>
        <w:pStyle w:val="Heading4"/>
      </w:pPr>
      <w:r w:rsidRPr="00204B71">
        <w:t xml:space="preserve">Example </w:t>
      </w:r>
      <w:r>
        <w:t>5.38</w:t>
      </w:r>
    </w:p>
    <w:p w:rsidR="000F2365" w:rsidRPr="00190A69" w:rsidRDefault="000F2365" w:rsidP="0028414C">
      <w:pPr>
        <w:rPr>
          <w:rFonts w:cs="Arial"/>
          <w:szCs w:val="26"/>
        </w:rPr>
      </w:pPr>
      <w:r>
        <w:rPr>
          <w:rFonts w:cs="Arial"/>
          <w:szCs w:val="26"/>
        </w:rPr>
        <w:t xml:space="preserve">How many solutions does the system </w:t>
      </w:r>
      <w:r w:rsidR="0028414C" w:rsidRPr="0028414C">
        <w:rPr>
          <w:rFonts w:cs="Arial"/>
          <w:position w:val="-20"/>
          <w:szCs w:val="26"/>
        </w:rPr>
        <w:object w:dxaOrig="820" w:dyaOrig="500">
          <v:shape id="_x0000_i1463" type="#_x0000_t75" style="width:41.35pt;height:25.35pt" o:ole="">
            <v:imagedata r:id="rId1296" r:pict="rId1297" o:title=""/>
          </v:shape>
          <o:OLEObject Type="Embed" ProgID="Equation.3" ShapeID="_x0000_i1463" DrawAspect="Content" ObjectID="_1245435743" r:id="rId1298"/>
        </w:object>
      </w:r>
      <w:r w:rsidR="0028414C" w:rsidRPr="0028414C">
        <w:rPr>
          <w:rFonts w:cs="Arial"/>
          <w:szCs w:val="26"/>
        </w:rPr>
        <w:t xml:space="preserve"> </w:t>
      </w:r>
      <w:r w:rsidR="0028414C">
        <w:rPr>
          <w:rFonts w:cs="Arial"/>
          <w:szCs w:val="26"/>
        </w:rPr>
        <w:t>have?</w:t>
      </w:r>
    </w:p>
    <w:p w:rsidR="000F2365" w:rsidRDefault="000F2365" w:rsidP="0028414C">
      <w:pPr>
        <w:pStyle w:val="Heading5"/>
      </w:pPr>
      <w:r>
        <w:t>Solution:</w:t>
      </w:r>
    </w:p>
    <w:p w:rsidR="000F2365" w:rsidRDefault="000F2365" w:rsidP="000F2365">
      <w:pPr>
        <w:rPr>
          <w:rFonts w:cs="Arial"/>
          <w:szCs w:val="26"/>
        </w:rPr>
      </w:pPr>
      <w:r>
        <w:rPr>
          <w:rFonts w:cs="Arial"/>
          <w:szCs w:val="26"/>
        </w:rPr>
        <w:t xml:space="preserve">Write the equations in the form </w:t>
      </w:r>
      <w:r w:rsidR="0028414C" w:rsidRPr="0028414C">
        <w:rPr>
          <w:rFonts w:cs="Arial"/>
          <w:position w:val="-6"/>
          <w:szCs w:val="26"/>
        </w:rPr>
        <w:object w:dxaOrig="840" w:dyaOrig="180">
          <v:shape id="_x0000_i1464" type="#_x0000_t75" style="width:42pt;height:9.35pt" o:ole="">
            <v:imagedata r:id="rId1299" r:pict="rId1300" o:title=""/>
          </v:shape>
          <o:OLEObject Type="Embed" ProgID="Equation.3" ShapeID="_x0000_i1464" DrawAspect="Content" ObjectID="_1245435744" r:id="rId1301"/>
        </w:object>
      </w:r>
      <w:r>
        <w:rPr>
          <w:rFonts w:cs="Arial"/>
          <w:szCs w:val="26"/>
        </w:rPr>
        <w:t xml:space="preserve"> and compare: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8"/>
        <w:gridCol w:w="3600"/>
      </w:tblGrid>
      <w:tr w:rsidR="000F2365">
        <w:tc>
          <w:tcPr>
            <w:tcW w:w="3798" w:type="dxa"/>
            <w:tcBorders>
              <w:top w:val="nil"/>
              <w:left w:val="nil"/>
              <w:bottom w:val="nil"/>
              <w:right w:val="nil"/>
            </w:tcBorders>
          </w:tcPr>
          <w:p w:rsidR="000F2365" w:rsidRDefault="0028414C">
            <w:r w:rsidRPr="0028414C">
              <w:rPr>
                <w:position w:val="-76"/>
              </w:rPr>
              <w:object w:dxaOrig="1560" w:dyaOrig="1620">
                <v:shape id="_x0000_i1465" type="#_x0000_t75" style="width:78pt;height:81.35pt" o:ole="" fillcolor="window">
                  <v:imagedata r:id="rId1302" r:pict="rId1303" o:title=""/>
                </v:shape>
                <o:OLEObject Type="Embed" ProgID="Equation.3" ShapeID="_x0000_i1465" DrawAspect="Content" ObjectID="_1245435745" r:id="rId1304"/>
              </w:object>
            </w:r>
          </w:p>
          <w:p w:rsidR="000F2365" w:rsidRDefault="000F2365">
            <w:r>
              <w:t xml:space="preserve">The slope is </w:t>
            </w:r>
            <w:r w:rsidR="0028414C" w:rsidRPr="0028414C">
              <w:rPr>
                <w:position w:val="-18"/>
              </w:rPr>
              <w:object w:dxaOrig="180" w:dyaOrig="480">
                <v:shape id="_x0000_i1466" type="#_x0000_t75" style="width:9.35pt;height:24pt" o:ole="">
                  <v:imagedata r:id="rId1305" r:pict="rId1306" o:title=""/>
                </v:shape>
                <o:OLEObject Type="Embed" ProgID="Equation.3" ShapeID="_x0000_i1466" DrawAspect="Content" ObjectID="_1245435746" r:id="rId1307"/>
              </w:object>
            </w:r>
            <w:r>
              <w:t>.</w:t>
            </w:r>
          </w:p>
        </w:tc>
        <w:tc>
          <w:tcPr>
            <w:tcW w:w="3600" w:type="dxa"/>
            <w:tcBorders>
              <w:top w:val="nil"/>
              <w:left w:val="nil"/>
              <w:bottom w:val="nil"/>
              <w:right w:val="nil"/>
            </w:tcBorders>
          </w:tcPr>
          <w:p w:rsidR="000F2365" w:rsidRDefault="0028414C">
            <w:r w:rsidRPr="0028414C">
              <w:rPr>
                <w:position w:val="-64"/>
              </w:rPr>
              <w:object w:dxaOrig="1180" w:dyaOrig="1380">
                <v:shape id="_x0000_i1467" type="#_x0000_t75" style="width:59.35pt;height:69.35pt" o:ole="" fillcolor="window">
                  <v:imagedata r:id="rId1308" r:pict="rId1309" o:title=""/>
                </v:shape>
                <o:OLEObject Type="Embed" ProgID="Equation.3" ShapeID="_x0000_i1467" DrawAspect="Content" ObjectID="_1245435747" r:id="rId1310"/>
              </w:object>
            </w:r>
          </w:p>
          <w:p w:rsidR="000F2365" w:rsidRDefault="000F2365"/>
          <w:p w:rsidR="000F2365" w:rsidRDefault="000F2365">
            <w:r>
              <w:t xml:space="preserve">The slope is </w:t>
            </w:r>
            <w:r w:rsidR="0028414C" w:rsidRPr="0028414C">
              <w:rPr>
                <w:position w:val="-2"/>
              </w:rPr>
              <w:object w:dxaOrig="260" w:dyaOrig="180">
                <v:shape id="_x0000_i1468" type="#_x0000_t75" style="width:13.35pt;height:9.35pt" o:ole="">
                  <v:imagedata r:id="rId1311" r:pict="rId1312" o:title=""/>
                </v:shape>
                <o:OLEObject Type="Embed" ProgID="Equation.3" ShapeID="_x0000_i1468" DrawAspect="Content" ObjectID="_1245435748" r:id="rId1313"/>
              </w:object>
            </w:r>
            <w:r>
              <w:t>.</w:t>
            </w:r>
          </w:p>
        </w:tc>
      </w:tr>
    </w:tbl>
    <w:p w:rsidR="000F2365" w:rsidRDefault="000F2365" w:rsidP="000F2365"/>
    <w:p w:rsidR="000F2365" w:rsidRDefault="000F2365" w:rsidP="000F2365">
      <w:r>
        <w:t xml:space="preserve">Since the lines have different slopes, they intersect in one point.  So the system of equations has one solution, namely </w:t>
      </w:r>
      <w:r w:rsidR="0028414C" w:rsidRPr="0028414C">
        <w:rPr>
          <w:rFonts w:cs="Arial"/>
          <w:position w:val="-2"/>
          <w:szCs w:val="26"/>
        </w:rPr>
        <w:object w:dxaOrig="500" w:dyaOrig="180">
          <v:shape id="_x0000_i1469" type="#_x0000_t75" style="width:25.35pt;height:9.35pt" o:ole="">
            <v:imagedata r:id="rId1314" r:pict="rId1315" o:title=""/>
          </v:shape>
          <o:OLEObject Type="Embed" ProgID="Equation.3" ShapeID="_x0000_i1469" DrawAspect="Content" ObjectID="_1245435749" r:id="rId1316"/>
        </w:object>
      </w:r>
      <w:r>
        <w:rPr>
          <w:rFonts w:cs="Arial"/>
          <w:szCs w:val="26"/>
        </w:rPr>
        <w:t xml:space="preserve"> and </w:t>
      </w:r>
      <w:r w:rsidR="0028414C" w:rsidRPr="0028414C">
        <w:rPr>
          <w:position w:val="-6"/>
        </w:rPr>
        <w:object w:dxaOrig="480" w:dyaOrig="220">
          <v:shape id="_x0000_i1470" type="#_x0000_t75" style="width:24pt;height:11.35pt" o:ole="">
            <v:imagedata r:id="rId1317" r:pict="rId1318" o:title=""/>
          </v:shape>
          <o:OLEObject Type="Embed" ProgID="Equation.3" ShapeID="_x0000_i1470" DrawAspect="Content" ObjectID="_1245435750" r:id="rId1319"/>
        </w:object>
      </w:r>
      <w:r>
        <w:t xml:space="preserve">, where </w:t>
      </w:r>
      <w:r w:rsidR="0028414C" w:rsidRPr="0028414C">
        <w:rPr>
          <w:position w:val="-6"/>
        </w:rPr>
        <w:object w:dxaOrig="520" w:dyaOrig="220">
          <v:shape id="_x0000_i1471" type="#_x0000_t75" style="width:26pt;height:11.35pt" o:ole="">
            <v:imagedata r:id="rId1320" r:pict="rId1321" o:title=""/>
          </v:shape>
          <o:OLEObject Type="Embed" ProgID="Equation.3" ShapeID="_x0000_i1471" DrawAspect="Content" ObjectID="_1245435751" r:id="rId1322"/>
        </w:object>
      </w:r>
      <w:r>
        <w:t xml:space="preserve"> is the point of intersection of the two lines.</w:t>
      </w:r>
    </w:p>
    <w:p w:rsidR="0028414C" w:rsidRPr="00F53EB1" w:rsidRDefault="0028414C" w:rsidP="0028414C"/>
    <w:tbl>
      <w:tblPr>
        <w:tblW w:w="7938" w:type="dxa"/>
        <w:tblInd w:w="170" w:type="dxa"/>
        <w:shd w:val="clear" w:color="auto" w:fill="EEE396"/>
        <w:tblCellMar>
          <w:top w:w="227" w:type="dxa"/>
          <w:bottom w:w="227" w:type="dxa"/>
        </w:tblCellMar>
        <w:tblLook w:val="01E0"/>
      </w:tblPr>
      <w:tblGrid>
        <w:gridCol w:w="7938"/>
      </w:tblGrid>
      <w:tr w:rsidR="0028414C" w:rsidRPr="006E0DDE">
        <w:tc>
          <w:tcPr>
            <w:tcW w:w="9245" w:type="dxa"/>
            <w:shd w:val="clear" w:color="auto" w:fill="EEE396"/>
          </w:tcPr>
          <w:p w:rsidR="0028414C" w:rsidRPr="00681F16" w:rsidRDefault="0028414C" w:rsidP="0028414C">
            <w:pPr>
              <w:jc w:val="center"/>
              <w:rPr>
                <w:sz w:val="18"/>
              </w:rPr>
            </w:pPr>
            <w:r w:rsidRPr="0028414C">
              <w:rPr>
                <w:sz w:val="18"/>
              </w:rPr>
              <w:t xml:space="preserve">If the two lines in the system of linear equations have the same slope, but different </w:t>
            </w:r>
            <w:r w:rsidRPr="0028414C">
              <w:rPr>
                <w:rFonts w:ascii="Times" w:hAnsi="Times"/>
                <w:i/>
              </w:rPr>
              <w:t>y</w:t>
            </w:r>
            <w:r w:rsidRPr="0028414C">
              <w:rPr>
                <w:sz w:val="18"/>
              </w:rPr>
              <w:t xml:space="preserve">-intercepts, </w:t>
            </w:r>
            <w:r>
              <w:rPr>
                <w:sz w:val="18"/>
              </w:rPr>
              <w:br/>
            </w:r>
            <w:r w:rsidRPr="0028414C">
              <w:rPr>
                <w:sz w:val="18"/>
              </w:rPr>
              <w:t>the two lines are parallel and distinct. There is no solution to the system of equations.</w:t>
            </w:r>
          </w:p>
        </w:tc>
      </w:tr>
    </w:tbl>
    <w:p w:rsidR="000F2365" w:rsidRDefault="000F2365" w:rsidP="000F2365">
      <w:pPr>
        <w:rPr>
          <w:rFonts w:cs="Arial"/>
          <w:szCs w:val="26"/>
        </w:rPr>
      </w:pPr>
    </w:p>
    <w:p w:rsidR="000F2365" w:rsidRDefault="000F2365" w:rsidP="00C42304">
      <w:pPr>
        <w:pStyle w:val="Heading4"/>
      </w:pPr>
      <w:r w:rsidRPr="00204B71">
        <w:t xml:space="preserve">Example </w:t>
      </w:r>
      <w:r>
        <w:t>5.39</w:t>
      </w:r>
    </w:p>
    <w:p w:rsidR="000F2365" w:rsidRPr="0028414C" w:rsidRDefault="000F2365" w:rsidP="000F2365">
      <w:pPr>
        <w:rPr>
          <w:rFonts w:cs="Arial"/>
          <w:szCs w:val="26"/>
        </w:rPr>
      </w:pPr>
      <w:r>
        <w:rPr>
          <w:rFonts w:cs="Arial"/>
          <w:szCs w:val="26"/>
        </w:rPr>
        <w:t xml:space="preserve">Discuss the solutions of the system: </w:t>
      </w:r>
    </w:p>
    <w:p w:rsidR="000F2365" w:rsidRPr="00190A69" w:rsidRDefault="0028414C" w:rsidP="000F2365">
      <w:pPr>
        <w:jc w:val="center"/>
        <w:rPr>
          <w:rFonts w:cs="Arial"/>
          <w:szCs w:val="26"/>
        </w:rPr>
      </w:pPr>
      <w:r w:rsidRPr="0028414C">
        <w:rPr>
          <w:rFonts w:cs="Arial"/>
          <w:position w:val="-6"/>
          <w:szCs w:val="26"/>
        </w:rPr>
        <w:object w:dxaOrig="840" w:dyaOrig="220">
          <v:shape id="_x0000_i1472" type="#_x0000_t75" style="width:42pt;height:11.35pt" o:ole="">
            <v:imagedata r:id="rId1323" r:pict="rId1324" o:title=""/>
          </v:shape>
          <o:OLEObject Type="Embed" ProgID="Equation.3" ShapeID="_x0000_i1472" DrawAspect="Content" ObjectID="_1245435752" r:id="rId1325"/>
        </w:object>
      </w:r>
    </w:p>
    <w:p w:rsidR="000F2365" w:rsidRDefault="0028414C" w:rsidP="0028414C">
      <w:pPr>
        <w:jc w:val="center"/>
        <w:rPr>
          <w:rFonts w:cs="Arial"/>
          <w:szCs w:val="26"/>
        </w:rPr>
      </w:pPr>
      <w:r w:rsidRPr="0028414C">
        <w:rPr>
          <w:rFonts w:cs="Arial"/>
          <w:position w:val="-6"/>
          <w:szCs w:val="26"/>
        </w:rPr>
        <w:object w:dxaOrig="820" w:dyaOrig="220">
          <v:shape id="_x0000_i1473" type="#_x0000_t75" style="width:41.35pt;height:11.35pt" o:ole="" fillcolor="window">
            <v:imagedata r:id="rId1326" r:pict="rId1327" o:title=""/>
          </v:shape>
          <o:OLEObject Type="Embed" ProgID="Equation.3" ShapeID="_x0000_i1473" DrawAspect="Content" ObjectID="_1245435753" r:id="rId1328"/>
        </w:object>
      </w:r>
    </w:p>
    <w:p w:rsidR="000F2365" w:rsidRPr="00204B71" w:rsidRDefault="000F2365" w:rsidP="0028414C">
      <w:pPr>
        <w:pStyle w:val="Heading5"/>
      </w:pPr>
      <w:r>
        <w:t>Solution:</w:t>
      </w:r>
    </w:p>
    <w:p w:rsidR="000F2365" w:rsidRDefault="000F2365" w:rsidP="000F2365">
      <w:pPr>
        <w:rPr>
          <w:rFonts w:cs="Arial"/>
          <w:szCs w:val="26"/>
        </w:rPr>
      </w:pPr>
      <w:r>
        <w:rPr>
          <w:rFonts w:cs="Arial"/>
          <w:szCs w:val="26"/>
        </w:rPr>
        <w:t xml:space="preserve">Write the equations in the form </w:t>
      </w:r>
      <w:r w:rsidRPr="002939DE">
        <w:rPr>
          <w:rFonts w:cs="Arial"/>
          <w:position w:val="-10"/>
          <w:szCs w:val="26"/>
        </w:rPr>
        <w:object w:dxaOrig="1100" w:dyaOrig="279">
          <v:shape id="_x0000_i1474" type="#_x0000_t75" style="width:55.35pt;height:14pt" o:ole="">
            <v:imagedata r:id="rId1329" o:title=""/>
          </v:shape>
          <o:OLEObject Type="Embed" ProgID="Equation.3" ShapeID="_x0000_i1474" DrawAspect="Content" ObjectID="_1245435754" r:id="rId1330"/>
        </w:object>
      </w:r>
      <w:r>
        <w:rPr>
          <w:rFonts w:cs="Arial"/>
          <w:szCs w:val="26"/>
        </w:rPr>
        <w:t xml:space="preserve"> and compare: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tblPr>
      <w:tblGrid>
        <w:gridCol w:w="3888"/>
        <w:gridCol w:w="4050"/>
      </w:tblGrid>
      <w:tr w:rsidR="000F2365">
        <w:tc>
          <w:tcPr>
            <w:tcW w:w="3888" w:type="dxa"/>
            <w:tcBorders>
              <w:top w:val="nil"/>
              <w:left w:val="nil"/>
              <w:bottom w:val="nil"/>
              <w:right w:val="nil"/>
            </w:tcBorders>
          </w:tcPr>
          <w:p w:rsidR="000F2365" w:rsidRPr="0028414C" w:rsidRDefault="0028414C" w:rsidP="0044472F">
            <w:pPr>
              <w:rPr>
                <w:sz w:val="18"/>
              </w:rPr>
            </w:pPr>
            <w:r w:rsidRPr="0028414C">
              <w:rPr>
                <w:position w:val="-64"/>
                <w:sz w:val="18"/>
              </w:rPr>
              <w:object w:dxaOrig="1460" w:dyaOrig="1380">
                <v:shape id="_x0000_i1475" type="#_x0000_t75" style="width:73.35pt;height:69.35pt" o:ole="" fillcolor="window">
                  <v:imagedata r:id="rId1331" r:pict="rId1332" o:title=""/>
                </v:shape>
                <o:OLEObject Type="Embed" ProgID="Equation.3" ShapeID="_x0000_i1475" DrawAspect="Content" ObjectID="_1245435755" r:id="rId1333"/>
              </w:object>
            </w:r>
          </w:p>
          <w:p w:rsidR="000F2365" w:rsidRPr="0028414C" w:rsidRDefault="000F2365" w:rsidP="0044472F">
            <w:pPr>
              <w:rPr>
                <w:sz w:val="18"/>
              </w:rPr>
            </w:pPr>
            <w:r w:rsidRPr="0028414C">
              <w:rPr>
                <w:sz w:val="18"/>
              </w:rPr>
              <w:t xml:space="preserve">The slope is </w:t>
            </w:r>
            <w:r w:rsidR="0028414C" w:rsidRPr="0028414C">
              <w:rPr>
                <w:position w:val="-2"/>
                <w:sz w:val="18"/>
              </w:rPr>
              <w:object w:dxaOrig="260" w:dyaOrig="180">
                <v:shape id="_x0000_i1476" type="#_x0000_t75" style="width:13.35pt;height:9.35pt" o:ole="">
                  <v:imagedata r:id="rId1334" r:pict="rId1335" o:title=""/>
                </v:shape>
                <o:OLEObject Type="Embed" ProgID="Equation.3" ShapeID="_x0000_i1476" DrawAspect="Content" ObjectID="_1245435756" r:id="rId1336"/>
              </w:object>
            </w:r>
            <w:r w:rsidRPr="0028414C">
              <w:rPr>
                <w:sz w:val="18"/>
              </w:rPr>
              <w:t xml:space="preserve"> and the </w:t>
            </w:r>
            <w:r w:rsidRPr="0028414C">
              <w:rPr>
                <w:rFonts w:ascii="Times New Roman" w:hAnsi="Times New Roman"/>
                <w:i/>
                <w:sz w:val="22"/>
              </w:rPr>
              <w:t>y</w:t>
            </w:r>
            <w:r w:rsidRPr="0028414C">
              <w:rPr>
                <w:sz w:val="18"/>
              </w:rPr>
              <w:t>-intercept is 2.</w:t>
            </w:r>
          </w:p>
        </w:tc>
        <w:tc>
          <w:tcPr>
            <w:tcW w:w="4050" w:type="dxa"/>
            <w:tcBorders>
              <w:top w:val="nil"/>
              <w:left w:val="nil"/>
              <w:bottom w:val="nil"/>
              <w:right w:val="nil"/>
            </w:tcBorders>
          </w:tcPr>
          <w:p w:rsidR="000F2365" w:rsidRPr="0028414C" w:rsidRDefault="0028414C" w:rsidP="0044472F">
            <w:pPr>
              <w:rPr>
                <w:sz w:val="18"/>
              </w:rPr>
            </w:pPr>
            <w:r w:rsidRPr="0028414C">
              <w:rPr>
                <w:position w:val="-64"/>
                <w:sz w:val="18"/>
              </w:rPr>
              <w:object w:dxaOrig="1180" w:dyaOrig="1380">
                <v:shape id="_x0000_i1477" type="#_x0000_t75" style="width:59.35pt;height:69.35pt" o:ole="" fillcolor="window">
                  <v:imagedata r:id="rId1337" r:pict="rId1338" o:title=""/>
                </v:shape>
                <o:OLEObject Type="Embed" ProgID="Equation.3" ShapeID="_x0000_i1477" DrawAspect="Content" ObjectID="_1245435757" r:id="rId1339"/>
              </w:object>
            </w:r>
          </w:p>
          <w:p w:rsidR="000F2365" w:rsidRPr="0028414C" w:rsidRDefault="000F2365" w:rsidP="0044472F">
            <w:pPr>
              <w:rPr>
                <w:sz w:val="18"/>
              </w:rPr>
            </w:pPr>
            <w:r w:rsidRPr="0028414C">
              <w:rPr>
                <w:sz w:val="18"/>
              </w:rPr>
              <w:t xml:space="preserve">The slope is </w:t>
            </w:r>
            <w:r w:rsidR="0028414C" w:rsidRPr="0028414C">
              <w:rPr>
                <w:position w:val="-2"/>
                <w:sz w:val="18"/>
              </w:rPr>
              <w:object w:dxaOrig="260" w:dyaOrig="180">
                <v:shape id="_x0000_i1478" type="#_x0000_t75" style="width:13.35pt;height:9.35pt" o:ole="">
                  <v:imagedata r:id="rId1340" r:pict="rId1341" o:title=""/>
                </v:shape>
                <o:OLEObject Type="Embed" ProgID="Equation.3" ShapeID="_x0000_i1478" DrawAspect="Content" ObjectID="_1245435758" r:id="rId1342"/>
              </w:object>
            </w:r>
            <w:r w:rsidRPr="0028414C">
              <w:rPr>
                <w:sz w:val="18"/>
              </w:rPr>
              <w:t xml:space="preserve"> and the </w:t>
            </w:r>
            <w:r w:rsidRPr="0028414C">
              <w:rPr>
                <w:rFonts w:ascii="Times New Roman" w:hAnsi="Times New Roman"/>
                <w:i/>
                <w:sz w:val="22"/>
              </w:rPr>
              <w:t>y</w:t>
            </w:r>
            <w:r w:rsidRPr="0028414C">
              <w:rPr>
                <w:sz w:val="18"/>
              </w:rPr>
              <w:t>-intercept is 8.</w:t>
            </w:r>
          </w:p>
        </w:tc>
      </w:tr>
    </w:tbl>
    <w:p w:rsidR="000F2365" w:rsidRDefault="000F2365" w:rsidP="000F2365"/>
    <w:p w:rsidR="000F2365" w:rsidRDefault="000F2365" w:rsidP="000F2365">
      <w:r>
        <w:t xml:space="preserve">Both lines have the same slope, but they have different </w:t>
      </w:r>
      <w:r w:rsidRPr="000742D5">
        <w:rPr>
          <w:rFonts w:ascii="Times New Roman" w:hAnsi="Times New Roman"/>
          <w:i/>
          <w:sz w:val="24"/>
        </w:rPr>
        <w:t>y</w:t>
      </w:r>
      <w:r>
        <w:t>-intercepts. Thus the two lines are parallel and they don’t intersect anywhere. Hence there is no solution to the system.</w:t>
      </w:r>
    </w:p>
    <w:p w:rsidR="00610975" w:rsidRPr="00F53EB1" w:rsidRDefault="00610975" w:rsidP="00610975"/>
    <w:tbl>
      <w:tblPr>
        <w:tblW w:w="7938" w:type="dxa"/>
        <w:tblInd w:w="170" w:type="dxa"/>
        <w:shd w:val="clear" w:color="auto" w:fill="EEE396"/>
        <w:tblCellMar>
          <w:top w:w="227" w:type="dxa"/>
          <w:bottom w:w="227" w:type="dxa"/>
        </w:tblCellMar>
        <w:tblLook w:val="01E0"/>
      </w:tblPr>
      <w:tblGrid>
        <w:gridCol w:w="7938"/>
      </w:tblGrid>
      <w:tr w:rsidR="00610975" w:rsidRPr="006E0DDE">
        <w:tc>
          <w:tcPr>
            <w:tcW w:w="9245" w:type="dxa"/>
            <w:shd w:val="clear" w:color="auto" w:fill="EEE396"/>
          </w:tcPr>
          <w:p w:rsidR="00610975" w:rsidRPr="00681F16" w:rsidRDefault="00610975" w:rsidP="00610975">
            <w:pPr>
              <w:jc w:val="center"/>
              <w:rPr>
                <w:sz w:val="18"/>
              </w:rPr>
            </w:pPr>
            <w:r w:rsidRPr="00610975">
              <w:rPr>
                <w:sz w:val="18"/>
              </w:rPr>
              <w:t xml:space="preserve">If the two lines in the system of linear equations have the same slope and the </w:t>
            </w:r>
            <w:r>
              <w:rPr>
                <w:sz w:val="18"/>
              </w:rPr>
              <w:br/>
            </w:r>
            <w:r w:rsidRPr="00610975">
              <w:rPr>
                <w:sz w:val="18"/>
              </w:rPr>
              <w:t xml:space="preserve">same </w:t>
            </w:r>
            <w:r w:rsidRPr="00610975">
              <w:rPr>
                <w:rFonts w:ascii="Times" w:hAnsi="Times"/>
                <w:i/>
                <w:sz w:val="22"/>
              </w:rPr>
              <w:t>y-</w:t>
            </w:r>
            <w:r w:rsidRPr="00610975">
              <w:rPr>
                <w:sz w:val="18"/>
              </w:rPr>
              <w:t xml:space="preserve">intercept, the two lines coincide, i.e. they are exactly the same. The system has </w:t>
            </w:r>
            <w:r>
              <w:rPr>
                <w:sz w:val="18"/>
              </w:rPr>
              <w:br/>
            </w:r>
            <w:r w:rsidRPr="00610975">
              <w:rPr>
                <w:sz w:val="18"/>
              </w:rPr>
              <w:t>an infinite number of solutions.</w:t>
            </w:r>
          </w:p>
        </w:tc>
      </w:tr>
    </w:tbl>
    <w:p w:rsidR="000F2365" w:rsidRDefault="000F2365" w:rsidP="000F2365">
      <w:pPr>
        <w:rPr>
          <w:rFonts w:cs="Arial"/>
          <w:szCs w:val="26"/>
        </w:rPr>
      </w:pPr>
    </w:p>
    <w:p w:rsidR="000F2365" w:rsidRDefault="000F2365" w:rsidP="00C42304">
      <w:pPr>
        <w:pStyle w:val="Heading4"/>
      </w:pPr>
      <w:r w:rsidRPr="00204B71">
        <w:t xml:space="preserve">Example </w:t>
      </w:r>
      <w:r>
        <w:t>5.40</w:t>
      </w:r>
    </w:p>
    <w:p w:rsidR="000F2365" w:rsidRPr="00610975" w:rsidRDefault="000F2365" w:rsidP="000F2365">
      <w:pPr>
        <w:rPr>
          <w:rFonts w:cs="Arial"/>
          <w:szCs w:val="26"/>
        </w:rPr>
      </w:pPr>
      <w:r>
        <w:rPr>
          <w:rFonts w:cs="Arial"/>
          <w:szCs w:val="26"/>
        </w:rPr>
        <w:t xml:space="preserve">Describe the solutions to the system: </w:t>
      </w:r>
    </w:p>
    <w:p w:rsidR="000F2365" w:rsidRPr="00190A69" w:rsidRDefault="00610975" w:rsidP="000F2365">
      <w:pPr>
        <w:jc w:val="center"/>
        <w:rPr>
          <w:rFonts w:cs="Arial"/>
          <w:szCs w:val="26"/>
        </w:rPr>
      </w:pPr>
      <w:r w:rsidRPr="00610975">
        <w:rPr>
          <w:rFonts w:cs="Arial"/>
          <w:position w:val="-6"/>
          <w:szCs w:val="26"/>
        </w:rPr>
        <w:object w:dxaOrig="900" w:dyaOrig="220">
          <v:shape id="_x0000_i1479" type="#_x0000_t75" style="width:45.35pt;height:11.35pt" o:ole="">
            <v:imagedata r:id="rId1343" r:pict="rId1344" o:title=""/>
          </v:shape>
          <o:OLEObject Type="Embed" ProgID="Equation.3" ShapeID="_x0000_i1479" DrawAspect="Content" ObjectID="_1245435759" r:id="rId1345"/>
        </w:object>
      </w:r>
    </w:p>
    <w:p w:rsidR="000F2365" w:rsidRDefault="00610975" w:rsidP="00532E1A">
      <w:pPr>
        <w:jc w:val="center"/>
        <w:rPr>
          <w:rFonts w:cs="Arial"/>
          <w:szCs w:val="26"/>
        </w:rPr>
      </w:pPr>
      <w:r w:rsidRPr="00610975">
        <w:rPr>
          <w:rFonts w:cs="Arial"/>
          <w:position w:val="-6"/>
          <w:szCs w:val="26"/>
        </w:rPr>
        <w:object w:dxaOrig="1000" w:dyaOrig="220">
          <v:shape id="_x0000_i1480" type="#_x0000_t75" style="width:50pt;height:11.35pt" o:ole="" fillcolor="window">
            <v:imagedata r:id="rId1346" r:pict="rId1347" o:title=""/>
          </v:shape>
          <o:OLEObject Type="Embed" ProgID="Equation.3" ShapeID="_x0000_i1480" DrawAspect="Content" ObjectID="_1245435760" r:id="rId1348"/>
        </w:object>
      </w:r>
    </w:p>
    <w:p w:rsidR="000F2365" w:rsidRPr="00204B71" w:rsidRDefault="000F2365" w:rsidP="00610975">
      <w:pPr>
        <w:pStyle w:val="Heading5"/>
      </w:pPr>
      <w:r>
        <w:t>Solution</w:t>
      </w:r>
    </w:p>
    <w:p w:rsidR="000F2365" w:rsidRDefault="000F2365" w:rsidP="000F2365">
      <w:pPr>
        <w:rPr>
          <w:rFonts w:cs="Arial"/>
          <w:szCs w:val="26"/>
        </w:rPr>
      </w:pPr>
      <w:r>
        <w:rPr>
          <w:rFonts w:cs="Arial"/>
          <w:szCs w:val="26"/>
        </w:rPr>
        <w:t xml:space="preserve">Write the equations in the form </w:t>
      </w:r>
      <w:r w:rsidRPr="002939DE">
        <w:rPr>
          <w:rFonts w:cs="Arial"/>
          <w:position w:val="-10"/>
          <w:szCs w:val="26"/>
        </w:rPr>
        <w:object w:dxaOrig="1100" w:dyaOrig="279">
          <v:shape id="_x0000_i1481" type="#_x0000_t75" style="width:55.35pt;height:14pt" o:ole="">
            <v:imagedata r:id="rId1349" o:title=""/>
          </v:shape>
          <o:OLEObject Type="Embed" ProgID="Equation.3" ShapeID="_x0000_i1481" DrawAspect="Content" ObjectID="_1245435761" r:id="rId1350"/>
        </w:object>
      </w:r>
      <w:r>
        <w:rPr>
          <w:rFonts w:cs="Arial"/>
          <w:szCs w:val="26"/>
        </w:rPr>
        <w:t xml:space="preserve"> and compare: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tblPr>
      <w:tblGrid>
        <w:gridCol w:w="3798"/>
        <w:gridCol w:w="3780"/>
      </w:tblGrid>
      <w:tr w:rsidR="000F2365">
        <w:tc>
          <w:tcPr>
            <w:tcW w:w="3798" w:type="dxa"/>
            <w:tcBorders>
              <w:top w:val="nil"/>
              <w:left w:val="nil"/>
              <w:bottom w:val="nil"/>
              <w:right w:val="nil"/>
            </w:tcBorders>
          </w:tcPr>
          <w:p w:rsidR="000F2365" w:rsidRDefault="00610975" w:rsidP="0044472F">
            <w:r w:rsidRPr="00610975">
              <w:rPr>
                <w:position w:val="-76"/>
              </w:rPr>
              <w:object w:dxaOrig="1680" w:dyaOrig="1620">
                <v:shape id="_x0000_i1482" type="#_x0000_t75" style="width:84pt;height:81.35pt" o:ole="" fillcolor="window">
                  <v:imagedata r:id="rId1351" r:pict="rId1352" o:title=""/>
                </v:shape>
                <o:OLEObject Type="Embed" ProgID="Equation.3" ShapeID="_x0000_i1482" DrawAspect="Content" ObjectID="_1245435762" r:id="rId1353"/>
              </w:object>
            </w:r>
          </w:p>
          <w:p w:rsidR="000F2365" w:rsidRDefault="000F2365" w:rsidP="0044472F">
            <w:r>
              <w:t xml:space="preserve">The slope is </w:t>
            </w:r>
            <w:r w:rsidR="00610975" w:rsidRPr="00610975">
              <w:rPr>
                <w:position w:val="-18"/>
              </w:rPr>
              <w:object w:dxaOrig="320" w:dyaOrig="480">
                <v:shape id="_x0000_i1483" type="#_x0000_t75" style="width:16pt;height:24pt" o:ole="">
                  <v:imagedata r:id="rId1354" r:pict="rId1355" o:title=""/>
                </v:shape>
                <o:OLEObject Type="Embed" ProgID="Equation.3" ShapeID="_x0000_i1483" DrawAspect="Content" ObjectID="_1245435763" r:id="rId1356"/>
              </w:object>
            </w:r>
            <w:r>
              <w:t xml:space="preserve"> and the </w:t>
            </w:r>
            <w:r w:rsidRPr="003871A2">
              <w:rPr>
                <w:rFonts w:ascii="Times New Roman" w:hAnsi="Times New Roman"/>
                <w:i/>
                <w:sz w:val="24"/>
              </w:rPr>
              <w:t>y</w:t>
            </w:r>
            <w:r>
              <w:t xml:space="preserve">-intercept is </w:t>
            </w:r>
            <w:r w:rsidR="00610975" w:rsidRPr="00610975">
              <w:rPr>
                <w:position w:val="-18"/>
              </w:rPr>
              <w:object w:dxaOrig="180" w:dyaOrig="480">
                <v:shape id="_x0000_i1484" type="#_x0000_t75" style="width:9.35pt;height:24pt" o:ole="">
                  <v:imagedata r:id="rId1357" r:pict="rId1358" o:title=""/>
                </v:shape>
                <o:OLEObject Type="Embed" ProgID="Equation.3" ShapeID="_x0000_i1484" DrawAspect="Content" ObjectID="_1245435764" r:id="rId1359"/>
              </w:object>
            </w:r>
            <w:r>
              <w:t>.</w:t>
            </w:r>
          </w:p>
        </w:tc>
        <w:tc>
          <w:tcPr>
            <w:tcW w:w="3780" w:type="dxa"/>
            <w:tcBorders>
              <w:top w:val="nil"/>
              <w:left w:val="nil"/>
              <w:bottom w:val="nil"/>
              <w:right w:val="nil"/>
            </w:tcBorders>
          </w:tcPr>
          <w:p w:rsidR="000F2365" w:rsidRDefault="00610975" w:rsidP="0044472F">
            <w:r w:rsidRPr="00610975">
              <w:rPr>
                <w:position w:val="-76"/>
              </w:rPr>
              <w:object w:dxaOrig="1760" w:dyaOrig="1620">
                <v:shape id="_x0000_i1485" type="#_x0000_t75" style="width:88pt;height:81.35pt" o:ole="" fillcolor="window">
                  <v:imagedata r:id="rId1360" r:pict="rId1361" o:title=""/>
                </v:shape>
                <o:OLEObject Type="Embed" ProgID="Equation.3" ShapeID="_x0000_i1485" DrawAspect="Content" ObjectID="_1245435765" r:id="rId1362"/>
              </w:object>
            </w:r>
          </w:p>
          <w:p w:rsidR="000F2365" w:rsidRDefault="000F2365" w:rsidP="0044472F">
            <w:r>
              <w:t xml:space="preserve">The slope is  </w:t>
            </w:r>
            <w:r w:rsidR="00610975" w:rsidRPr="00610975">
              <w:rPr>
                <w:position w:val="-18"/>
              </w:rPr>
              <w:object w:dxaOrig="320" w:dyaOrig="480">
                <v:shape id="_x0000_i1486" type="#_x0000_t75" style="width:16pt;height:24pt" o:ole="">
                  <v:imagedata r:id="rId1363" r:pict="rId1364" o:title=""/>
                </v:shape>
                <o:OLEObject Type="Embed" ProgID="Equation.3" ShapeID="_x0000_i1486" DrawAspect="Content" ObjectID="_1245435766" r:id="rId1365"/>
              </w:object>
            </w:r>
            <w:r>
              <w:t xml:space="preserve">and the </w:t>
            </w:r>
            <w:r w:rsidRPr="003871A2">
              <w:rPr>
                <w:rFonts w:ascii="Times New Roman" w:hAnsi="Times New Roman"/>
                <w:i/>
                <w:sz w:val="24"/>
              </w:rPr>
              <w:t>y</w:t>
            </w:r>
            <w:r>
              <w:t xml:space="preserve">-intercept is </w:t>
            </w:r>
            <w:r w:rsidR="00610975" w:rsidRPr="00610975">
              <w:rPr>
                <w:position w:val="-18"/>
              </w:rPr>
              <w:object w:dxaOrig="180" w:dyaOrig="480">
                <v:shape id="_x0000_i1487" type="#_x0000_t75" style="width:9.35pt;height:24pt" o:ole="">
                  <v:imagedata r:id="rId1366" r:pict="rId1367" o:title=""/>
                </v:shape>
                <o:OLEObject Type="Embed" ProgID="Equation.3" ShapeID="_x0000_i1487" DrawAspect="Content" ObjectID="_1245435767" r:id="rId1368"/>
              </w:object>
            </w:r>
            <w:r>
              <w:t>.</w:t>
            </w:r>
          </w:p>
        </w:tc>
      </w:tr>
    </w:tbl>
    <w:p w:rsidR="000F2365" w:rsidRDefault="000F2365" w:rsidP="000F2365"/>
    <w:p w:rsidR="000F2365" w:rsidRDefault="000F2365" w:rsidP="000F2365">
      <w:r>
        <w:t xml:space="preserve">Both lines have the same slope and the same </w:t>
      </w:r>
      <w:r w:rsidRPr="000742D5">
        <w:rPr>
          <w:rFonts w:ascii="Times New Roman" w:hAnsi="Times New Roman"/>
          <w:i/>
          <w:sz w:val="24"/>
        </w:rPr>
        <w:t>y</w:t>
      </w:r>
      <w:r>
        <w:t>-intercept. Thus the two lines are the same and each point on these lines provides a solution to the system of equations.</w:t>
      </w:r>
    </w:p>
    <w:p w:rsidR="000F2365" w:rsidRDefault="000F2365" w:rsidP="000F2365">
      <w:pPr>
        <w:rPr>
          <w:rFonts w:cs="Arial"/>
          <w:szCs w:val="26"/>
        </w:rPr>
      </w:pPr>
    </w:p>
    <w:p w:rsidR="00532E1A" w:rsidRDefault="00532E1A" w:rsidP="000F2365">
      <w:pPr>
        <w:pStyle w:val="Header"/>
        <w:rPr>
          <w:rFonts w:ascii="Arial" w:hAnsi="Arial" w:cs="Arial"/>
          <w:b/>
          <w:szCs w:val="26"/>
        </w:rPr>
      </w:pPr>
    </w:p>
    <w:tbl>
      <w:tblPr>
        <w:tblW w:w="7938" w:type="dxa"/>
        <w:tblBorders>
          <w:bottom w:val="single" w:sz="12" w:space="0" w:color="FF5B4A"/>
        </w:tblBorders>
        <w:tblCellMar>
          <w:bottom w:w="40" w:type="dxa"/>
        </w:tblCellMar>
        <w:tblLook w:val="01E0"/>
      </w:tblPr>
      <w:tblGrid>
        <w:gridCol w:w="887"/>
        <w:gridCol w:w="7051"/>
      </w:tblGrid>
      <w:tr w:rsidR="00532E1A" w:rsidRPr="00172BCD">
        <w:trPr>
          <w:trHeight w:val="794"/>
        </w:trPr>
        <w:tc>
          <w:tcPr>
            <w:tcW w:w="887" w:type="dxa"/>
            <w:tcMar>
              <w:left w:w="0" w:type="dxa"/>
              <w:right w:w="0" w:type="dxa"/>
            </w:tcMar>
            <w:vAlign w:val="bottom"/>
          </w:tcPr>
          <w:p w:rsidR="00532E1A" w:rsidRPr="00524DDA" w:rsidRDefault="00532E1A"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1" name="Picture 14"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592"/>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532E1A" w:rsidRPr="00BE4AC7" w:rsidRDefault="00532E1A" w:rsidP="00532E1A">
            <w:pPr>
              <w:pStyle w:val="Activityheadings"/>
              <w:spacing w:after="80"/>
              <w:jc w:val="left"/>
              <w:rPr>
                <w:color w:val="000000" w:themeColor="text1"/>
              </w:rPr>
            </w:pPr>
            <w:r>
              <w:t>Learning</w:t>
            </w:r>
            <w:r w:rsidRPr="00A87C99">
              <w:t xml:space="preserve"> activity </w:t>
            </w:r>
            <w:r>
              <w:t>5</w:t>
            </w:r>
            <w:r w:rsidRPr="00A87C99">
              <w:t>.</w:t>
            </w:r>
            <w:r>
              <w:t>13</w:t>
            </w:r>
            <w:r w:rsidRPr="005B6A8D">
              <w:rPr>
                <w:rFonts w:ascii="Swiss 721 Bold Win95BT" w:hAnsi="Swiss 721 Bold Win95BT"/>
              </w:rPr>
              <w:t xml:space="preserve"> </w:t>
            </w:r>
          </w:p>
        </w:tc>
      </w:tr>
    </w:tbl>
    <w:p w:rsidR="000F2365" w:rsidRDefault="000F2365" w:rsidP="000F2365">
      <w:pPr>
        <w:rPr>
          <w:rFonts w:cs="Arial"/>
          <w:szCs w:val="26"/>
        </w:rPr>
      </w:pPr>
    </w:p>
    <w:p w:rsidR="000F2365" w:rsidRDefault="000F2365" w:rsidP="00532E1A">
      <w:pPr>
        <w:spacing w:after="120"/>
        <w:rPr>
          <w:rFonts w:cs="Arial"/>
          <w:szCs w:val="26"/>
        </w:rPr>
      </w:pPr>
      <w:r>
        <w:rPr>
          <w:rFonts w:cs="Arial"/>
          <w:szCs w:val="26"/>
        </w:rPr>
        <w:t xml:space="preserve">Discuss the solutions to the following systems of linear equations: </w:t>
      </w:r>
    </w:p>
    <w:p w:rsidR="000F2365" w:rsidRDefault="00532E1A" w:rsidP="00532E1A">
      <w:pPr>
        <w:numPr>
          <w:ilvl w:val="0"/>
          <w:numId w:val="20"/>
        </w:numPr>
        <w:spacing w:after="80"/>
        <w:jc w:val="left"/>
        <w:rPr>
          <w:rFonts w:cs="Arial"/>
          <w:szCs w:val="26"/>
        </w:rPr>
      </w:pPr>
      <w:r w:rsidRPr="00532E1A">
        <w:rPr>
          <w:rFonts w:cs="Arial"/>
          <w:position w:val="-6"/>
          <w:szCs w:val="26"/>
        </w:rPr>
        <w:object w:dxaOrig="720" w:dyaOrig="220">
          <v:shape id="_x0000_i1488" type="#_x0000_t75" style="width:36pt;height:11.35pt" o:ole="">
            <v:imagedata r:id="rId1369" r:pict="rId1370" o:title=""/>
          </v:shape>
          <o:OLEObject Type="Embed" ProgID="Equation.3" ShapeID="_x0000_i1488" DrawAspect="Content" ObjectID="_1245435768" r:id="rId1371"/>
        </w:object>
      </w:r>
    </w:p>
    <w:p w:rsidR="000F2365" w:rsidRDefault="00532E1A" w:rsidP="00532E1A">
      <w:pPr>
        <w:pStyle w:val="ListParagraph"/>
        <w:spacing w:after="80"/>
        <w:ind w:left="360"/>
        <w:rPr>
          <w:rFonts w:cs="Arial"/>
          <w:szCs w:val="26"/>
        </w:rPr>
      </w:pPr>
      <w:r w:rsidRPr="00532E1A">
        <w:rPr>
          <w:position w:val="-6"/>
        </w:rPr>
        <w:object w:dxaOrig="720" w:dyaOrig="220">
          <v:shape id="_x0000_i1489" type="#_x0000_t75" style="width:36pt;height:11.35pt" o:ole="">
            <v:imagedata r:id="rId1372" r:pict="rId1373" o:title=""/>
          </v:shape>
          <o:OLEObject Type="Embed" ProgID="Equation.3" ShapeID="_x0000_i1489" DrawAspect="Content" ObjectID="_1245435769" r:id="rId1374"/>
        </w:object>
      </w:r>
    </w:p>
    <w:p w:rsidR="000F2365" w:rsidRDefault="00532E1A" w:rsidP="00532E1A">
      <w:pPr>
        <w:numPr>
          <w:ilvl w:val="0"/>
          <w:numId w:val="20"/>
        </w:numPr>
        <w:spacing w:after="80"/>
        <w:jc w:val="left"/>
        <w:rPr>
          <w:rFonts w:cs="Arial"/>
          <w:szCs w:val="26"/>
        </w:rPr>
      </w:pPr>
      <w:r w:rsidRPr="00532E1A">
        <w:rPr>
          <w:rFonts w:cs="Arial"/>
          <w:position w:val="-6"/>
          <w:szCs w:val="26"/>
        </w:rPr>
        <w:object w:dxaOrig="820" w:dyaOrig="220">
          <v:shape id="_x0000_i1490" type="#_x0000_t75" style="width:41.35pt;height:11.35pt" o:ole="">
            <v:imagedata r:id="rId1375" r:pict="rId1376" o:title=""/>
          </v:shape>
          <o:OLEObject Type="Embed" ProgID="Equation.3" ShapeID="_x0000_i1490" DrawAspect="Content" ObjectID="_1245435770" r:id="rId1377"/>
        </w:object>
      </w:r>
    </w:p>
    <w:p w:rsidR="000F2365" w:rsidRDefault="00532E1A" w:rsidP="00532E1A">
      <w:pPr>
        <w:pStyle w:val="ListParagraph"/>
        <w:spacing w:after="80"/>
        <w:ind w:left="360"/>
        <w:rPr>
          <w:rFonts w:cs="Arial"/>
          <w:szCs w:val="26"/>
        </w:rPr>
      </w:pPr>
      <w:r w:rsidRPr="00532E1A">
        <w:rPr>
          <w:position w:val="-6"/>
        </w:rPr>
        <w:object w:dxaOrig="720" w:dyaOrig="220">
          <v:shape id="_x0000_i1491" type="#_x0000_t75" style="width:36pt;height:11.35pt" o:ole="">
            <v:imagedata r:id="rId1378" r:pict="rId1379" o:title=""/>
          </v:shape>
          <o:OLEObject Type="Embed" ProgID="Equation.3" ShapeID="_x0000_i1491" DrawAspect="Content" ObjectID="_1245435771" r:id="rId1380"/>
        </w:object>
      </w:r>
    </w:p>
    <w:p w:rsidR="000F2365" w:rsidRDefault="00532E1A" w:rsidP="00532E1A">
      <w:pPr>
        <w:numPr>
          <w:ilvl w:val="0"/>
          <w:numId w:val="20"/>
        </w:numPr>
        <w:spacing w:after="80"/>
        <w:jc w:val="left"/>
        <w:rPr>
          <w:rFonts w:cs="Arial"/>
          <w:szCs w:val="26"/>
        </w:rPr>
      </w:pPr>
      <w:r>
        <w:rPr>
          <w:rFonts w:cs="Arial"/>
          <w:position w:val="-10"/>
          <w:szCs w:val="26"/>
        </w:rPr>
        <w:t xml:space="preserve">  </w:t>
      </w:r>
      <w:r w:rsidRPr="00532E1A">
        <w:rPr>
          <w:rFonts w:cs="Arial"/>
          <w:position w:val="-6"/>
          <w:szCs w:val="26"/>
        </w:rPr>
        <w:object w:dxaOrig="840" w:dyaOrig="220">
          <v:shape id="_x0000_i1492" type="#_x0000_t75" style="width:42pt;height:11.35pt" o:ole="">
            <v:imagedata r:id="rId1381" r:pict="rId1382" o:title=""/>
          </v:shape>
          <o:OLEObject Type="Embed" ProgID="Equation.3" ShapeID="_x0000_i1492" DrawAspect="Content" ObjectID="_1245435772" r:id="rId1383"/>
        </w:object>
      </w:r>
    </w:p>
    <w:p w:rsidR="000F2365" w:rsidRDefault="00532E1A" w:rsidP="00532E1A">
      <w:pPr>
        <w:pStyle w:val="ListParagraph"/>
        <w:spacing w:after="80"/>
        <w:ind w:left="360"/>
        <w:rPr>
          <w:rFonts w:cs="Arial"/>
          <w:szCs w:val="26"/>
        </w:rPr>
      </w:pPr>
      <w:r w:rsidRPr="00532E1A">
        <w:rPr>
          <w:position w:val="-6"/>
        </w:rPr>
        <w:object w:dxaOrig="1020" w:dyaOrig="220">
          <v:shape id="_x0000_i1493" type="#_x0000_t75" style="width:51.35pt;height:11.35pt" o:ole="">
            <v:imagedata r:id="rId1384" r:pict="rId1385" o:title=""/>
          </v:shape>
          <o:OLEObject Type="Embed" ProgID="Equation.3" ShapeID="_x0000_i1493" DrawAspect="Content" ObjectID="_1245435773" r:id="rId1386"/>
        </w:object>
      </w:r>
    </w:p>
    <w:p w:rsidR="000F2365" w:rsidRDefault="00532E1A" w:rsidP="00532E1A">
      <w:pPr>
        <w:numPr>
          <w:ilvl w:val="0"/>
          <w:numId w:val="20"/>
        </w:numPr>
        <w:spacing w:after="80"/>
        <w:jc w:val="left"/>
        <w:rPr>
          <w:rFonts w:cs="Arial"/>
          <w:szCs w:val="26"/>
        </w:rPr>
      </w:pPr>
      <w:r w:rsidRPr="00532E1A">
        <w:rPr>
          <w:rFonts w:cs="Arial"/>
          <w:position w:val="-6"/>
          <w:szCs w:val="26"/>
        </w:rPr>
        <w:object w:dxaOrig="840" w:dyaOrig="220">
          <v:shape id="_x0000_i1494" type="#_x0000_t75" style="width:42pt;height:11.35pt" o:ole="">
            <v:imagedata r:id="rId1387" r:pict="rId1388" o:title=""/>
          </v:shape>
          <o:OLEObject Type="Embed" ProgID="Equation.3" ShapeID="_x0000_i1494" DrawAspect="Content" ObjectID="_1245435774" r:id="rId1389"/>
        </w:object>
      </w:r>
    </w:p>
    <w:p w:rsidR="000F2365" w:rsidRPr="00532E1A" w:rsidRDefault="00532E1A" w:rsidP="00532E1A">
      <w:pPr>
        <w:pStyle w:val="ListParagraph"/>
        <w:ind w:left="360"/>
        <w:rPr>
          <w:rFonts w:cs="Arial"/>
          <w:szCs w:val="26"/>
        </w:rPr>
      </w:pPr>
      <w:r>
        <w:rPr>
          <w:rFonts w:cs="Arial"/>
          <w:position w:val="-10"/>
          <w:szCs w:val="26"/>
        </w:rPr>
        <w:t xml:space="preserve">     </w:t>
      </w:r>
      <w:r w:rsidRPr="00532E1A">
        <w:rPr>
          <w:position w:val="-6"/>
        </w:rPr>
        <w:object w:dxaOrig="920" w:dyaOrig="220">
          <v:shape id="_x0000_i1495" type="#_x0000_t75" style="width:46pt;height:11.35pt" o:ole="">
            <v:imagedata r:id="rId1390" r:pict="rId1391" o:title=""/>
          </v:shape>
          <o:OLEObject Type="Embed" ProgID="Equation.3" ShapeID="_x0000_i1495" DrawAspect="Content" ObjectID="_1245435775" r:id="rId1392"/>
        </w:object>
      </w:r>
    </w:p>
    <w:p w:rsidR="000F2365" w:rsidRDefault="000F2365" w:rsidP="000F2365">
      <w:pPr>
        <w:rPr>
          <w:rFonts w:cs="Arial"/>
          <w:szCs w:val="26"/>
        </w:rPr>
      </w:pPr>
    </w:p>
    <w:p w:rsidR="000F2365" w:rsidRPr="00532E1A" w:rsidRDefault="000F2365" w:rsidP="00532E1A">
      <w:pPr>
        <w:pStyle w:val="Heading2"/>
        <w:spacing w:after="60"/>
        <w:jc w:val="left"/>
      </w:pPr>
      <w:r>
        <w:t>Solving Two Linear Equations by Substitution</w:t>
      </w:r>
    </w:p>
    <w:p w:rsidR="000F2365" w:rsidRPr="00532E1A" w:rsidRDefault="000F2365" w:rsidP="00532E1A">
      <w:r w:rsidRPr="00532E1A">
        <w:t>One way to find the solution set of a system of two linear equations is to draw the graphs of both equations on the same set of axes. An intersection point of these two lines satisfies the equations of both lines and would therefore be a solution of both equations, i.e., a solution of the system.</w:t>
      </w:r>
    </w:p>
    <w:p w:rsidR="000F2365" w:rsidRPr="00696924" w:rsidRDefault="000F2365" w:rsidP="000F2365">
      <w:pPr>
        <w:rPr>
          <w:lang w:val="en-US"/>
        </w:rPr>
      </w:pPr>
    </w:p>
    <w:p w:rsidR="000F2365" w:rsidRPr="00204B71" w:rsidRDefault="000F2365" w:rsidP="00C42304">
      <w:pPr>
        <w:pStyle w:val="Heading4"/>
      </w:pPr>
      <w:r w:rsidRPr="00204B71">
        <w:t xml:space="preserve">Example </w:t>
      </w:r>
      <w:r>
        <w:t>5.41</w:t>
      </w:r>
    </w:p>
    <w:p w:rsidR="000F2365" w:rsidRDefault="000F2365" w:rsidP="000F2365">
      <w:pPr>
        <w:rPr>
          <w:rFonts w:cs="Arial"/>
          <w:szCs w:val="26"/>
        </w:rPr>
      </w:pPr>
      <w:r w:rsidRPr="00190A69">
        <w:rPr>
          <w:rFonts w:cs="Arial"/>
          <w:szCs w:val="26"/>
        </w:rPr>
        <w:t>Draw the graph</w:t>
      </w:r>
      <w:r>
        <w:rPr>
          <w:rFonts w:cs="Arial"/>
          <w:szCs w:val="26"/>
        </w:rPr>
        <w:t>s</w:t>
      </w:r>
      <w:r w:rsidRPr="00190A69">
        <w:rPr>
          <w:rFonts w:cs="Arial"/>
          <w:szCs w:val="26"/>
        </w:rPr>
        <w:t xml:space="preserve"> of</w:t>
      </w:r>
      <w:r w:rsidR="00004491" w:rsidRPr="00004491">
        <w:rPr>
          <w:rFonts w:cs="Arial"/>
          <w:position w:val="-6"/>
          <w:szCs w:val="26"/>
        </w:rPr>
        <w:object w:dxaOrig="920" w:dyaOrig="200">
          <v:shape id="_x0000_i1496" type="#_x0000_t75" style="width:46pt;height:10pt" o:ole="" fillcolor="window">
            <v:imagedata r:id="rId1393" r:pict="rId1394" o:title=""/>
          </v:shape>
          <o:OLEObject Type="Embed" ProgID="Equation.3" ShapeID="_x0000_i1496" DrawAspect="Content" ObjectID="_1245435776" r:id="rId1395"/>
        </w:object>
      </w:r>
      <w:r w:rsidRPr="00190A69">
        <w:rPr>
          <w:rFonts w:cs="Arial"/>
          <w:szCs w:val="26"/>
        </w:rPr>
        <w:t xml:space="preserve"> and </w:t>
      </w:r>
      <w:r w:rsidR="00004491" w:rsidRPr="00004491">
        <w:rPr>
          <w:rFonts w:cs="Arial"/>
          <w:position w:val="-6"/>
          <w:szCs w:val="26"/>
        </w:rPr>
        <w:object w:dxaOrig="560" w:dyaOrig="220">
          <v:shape id="_x0000_i1497" type="#_x0000_t75" style="width:28pt;height:11.35pt" o:ole="" fillcolor="window">
            <v:imagedata r:id="rId1396" r:pict="rId1397" o:title=""/>
          </v:shape>
          <o:OLEObject Type="Embed" ProgID="Equation.3" ShapeID="_x0000_i1497" DrawAspect="Content" ObjectID="_1245435777" r:id="rId1398"/>
        </w:object>
      </w:r>
      <w:r w:rsidR="00004491">
        <w:rPr>
          <w:rFonts w:cs="Arial"/>
          <w:position w:val="-10"/>
          <w:szCs w:val="26"/>
        </w:rPr>
        <w:t xml:space="preserve"> </w:t>
      </w:r>
      <w:r>
        <w:rPr>
          <w:rFonts w:cs="Arial"/>
          <w:szCs w:val="26"/>
        </w:rPr>
        <w:t>on the same set of axes</w:t>
      </w:r>
      <w:r w:rsidRPr="00190A69">
        <w:rPr>
          <w:rFonts w:cs="Arial"/>
          <w:szCs w:val="26"/>
        </w:rPr>
        <w:t xml:space="preserve">, and </w:t>
      </w:r>
      <w:r>
        <w:rPr>
          <w:rFonts w:cs="Arial"/>
          <w:szCs w:val="26"/>
        </w:rPr>
        <w:t>find their point of</w:t>
      </w:r>
      <w:r w:rsidRPr="00190A69">
        <w:rPr>
          <w:rFonts w:cs="Arial"/>
          <w:szCs w:val="26"/>
        </w:rPr>
        <w:t xml:space="preserve"> intersect</w:t>
      </w:r>
      <w:r>
        <w:rPr>
          <w:rFonts w:cs="Arial"/>
          <w:szCs w:val="26"/>
        </w:rPr>
        <w:t>ion</w:t>
      </w:r>
      <w:r w:rsidRPr="00190A69">
        <w:rPr>
          <w:rFonts w:cs="Arial"/>
          <w:szCs w:val="26"/>
        </w:rPr>
        <w:t>.</w:t>
      </w:r>
    </w:p>
    <w:p w:rsidR="000F2365" w:rsidRDefault="000F2365" w:rsidP="00004491">
      <w:pPr>
        <w:pStyle w:val="Heading5"/>
      </w:pPr>
      <w:r>
        <w:t>Solution</w:t>
      </w:r>
    </w:p>
    <w:p w:rsidR="000F2365" w:rsidRPr="00190A69" w:rsidRDefault="000F2365" w:rsidP="000F2365">
      <w:pPr>
        <w:rPr>
          <w:rFonts w:cs="Arial"/>
          <w:szCs w:val="26"/>
          <w:lang w:val="en-ZA"/>
        </w:rPr>
      </w:pPr>
      <w:r w:rsidRPr="00190A69">
        <w:rPr>
          <w:rFonts w:cs="Arial"/>
          <w:szCs w:val="26"/>
          <w:lang w:val="en-ZA"/>
        </w:rPr>
        <w:t xml:space="preserve">To find the </w:t>
      </w:r>
      <w:r w:rsidRPr="00A14876">
        <w:rPr>
          <w:rFonts w:ascii="Times New Roman" w:hAnsi="Times New Roman"/>
          <w:i/>
          <w:sz w:val="24"/>
          <w:lang w:val="en-ZA"/>
        </w:rPr>
        <w:t>y</w:t>
      </w:r>
      <w:r>
        <w:rPr>
          <w:rFonts w:cs="Arial"/>
          <w:szCs w:val="26"/>
          <w:lang w:val="en-ZA"/>
        </w:rPr>
        <w:t xml:space="preserve">-intercept of the </w:t>
      </w:r>
      <w:r w:rsidRPr="00190A69">
        <w:rPr>
          <w:rFonts w:cs="Arial"/>
          <w:szCs w:val="26"/>
          <w:lang w:val="en-ZA"/>
        </w:rPr>
        <w:t>graph</w:t>
      </w:r>
      <w:r>
        <w:rPr>
          <w:rFonts w:cs="Arial"/>
          <w:szCs w:val="26"/>
          <w:lang w:val="en-ZA"/>
        </w:rPr>
        <w:t xml:space="preserve"> of</w:t>
      </w:r>
      <w:r w:rsidR="00004491" w:rsidRPr="00004491">
        <w:rPr>
          <w:rFonts w:cs="Arial"/>
          <w:position w:val="-6"/>
          <w:szCs w:val="26"/>
        </w:rPr>
        <w:object w:dxaOrig="880" w:dyaOrig="220">
          <v:shape id="_x0000_i1498" type="#_x0000_t75" style="width:44pt;height:11.35pt" o:ole="" fillcolor="window">
            <v:imagedata r:id="rId1399" r:pict="rId1400" o:title=""/>
          </v:shape>
          <o:OLEObject Type="Embed" ProgID="Equation.3" ShapeID="_x0000_i1498" DrawAspect="Content" ObjectID="_1245435778" r:id="rId1401"/>
        </w:object>
      </w:r>
      <w:r>
        <w:rPr>
          <w:rFonts w:cs="Arial"/>
          <w:szCs w:val="26"/>
        </w:rPr>
        <w:t>,</w:t>
      </w:r>
      <w:r w:rsidRPr="00190A69">
        <w:rPr>
          <w:rFonts w:cs="Arial"/>
          <w:szCs w:val="26"/>
          <w:lang w:val="en-ZA"/>
        </w:rPr>
        <w:t xml:space="preserve"> </w:t>
      </w:r>
      <w:r>
        <w:rPr>
          <w:rFonts w:cs="Arial"/>
          <w:szCs w:val="26"/>
          <w:lang w:val="en-ZA"/>
        </w:rPr>
        <w:t>put</w:t>
      </w:r>
      <w:r w:rsidR="00004491" w:rsidRPr="00004491">
        <w:rPr>
          <w:rFonts w:cs="Arial"/>
          <w:position w:val="-2"/>
          <w:szCs w:val="26"/>
          <w:lang w:val="en-ZA"/>
        </w:rPr>
        <w:object w:dxaOrig="460" w:dyaOrig="180">
          <v:shape id="_x0000_i1499" type="#_x0000_t75" style="width:23.35pt;height:9.35pt" o:ole="" fillcolor="window">
            <v:imagedata r:id="rId1402" r:pict="rId1403" o:title=""/>
          </v:shape>
          <o:OLEObject Type="Embed" ProgID="Equation.3" ShapeID="_x0000_i1499" DrawAspect="Content" ObjectID="_1245435779" r:id="rId1404"/>
        </w:object>
      </w:r>
      <w:r w:rsidRPr="00190A69">
        <w:rPr>
          <w:rFonts w:cs="Arial"/>
          <w:szCs w:val="26"/>
          <w:lang w:val="en-ZA"/>
        </w:rPr>
        <w:t>:</w:t>
      </w:r>
    </w:p>
    <w:p w:rsidR="000F2365" w:rsidRDefault="003B5BC9" w:rsidP="000F2365">
      <w:pPr>
        <w:rPr>
          <w:rFonts w:cs="Arial"/>
          <w:szCs w:val="26"/>
        </w:rPr>
      </w:pPr>
      <w:r w:rsidRPr="003B5BC9">
        <w:rPr>
          <w:rFonts w:cs="Arial"/>
          <w:position w:val="-6"/>
          <w:szCs w:val="26"/>
        </w:rPr>
        <w:object w:dxaOrig="880" w:dyaOrig="220">
          <v:shape id="_x0000_i1500" type="#_x0000_t75" style="width:44pt;height:11.35pt" o:ole="" fillcolor="window">
            <v:imagedata r:id="rId1405" r:pict="rId1406" o:title=""/>
          </v:shape>
          <o:OLEObject Type="Embed" ProgID="Equation.3" ShapeID="_x0000_i1500" DrawAspect="Content" ObjectID="_1245435780" r:id="rId1407"/>
        </w:object>
      </w:r>
    </w:p>
    <w:p w:rsidR="000F2365" w:rsidRDefault="003B5BC9" w:rsidP="000F2365">
      <w:pPr>
        <w:rPr>
          <w:rFonts w:cs="Arial"/>
          <w:szCs w:val="26"/>
        </w:rPr>
      </w:pPr>
      <w:r w:rsidRPr="003B5BC9">
        <w:rPr>
          <w:rFonts w:cs="Arial"/>
          <w:position w:val="-6"/>
          <w:szCs w:val="26"/>
        </w:rPr>
        <w:object w:dxaOrig="880" w:dyaOrig="220">
          <v:shape id="_x0000_i1501" type="#_x0000_t75" style="width:44pt;height:11.35pt" o:ole="" fillcolor="window">
            <v:imagedata r:id="rId1408" r:pict="rId1409" o:title=""/>
          </v:shape>
          <o:OLEObject Type="Embed" ProgID="Equation.3" ShapeID="_x0000_i1501" DrawAspect="Content" ObjectID="_1245435781" r:id="rId1410"/>
        </w:object>
      </w:r>
    </w:p>
    <w:p w:rsidR="000F2365" w:rsidRPr="00190A69" w:rsidRDefault="000F2365" w:rsidP="000F2365">
      <w:pPr>
        <w:rPr>
          <w:rFonts w:cs="Arial"/>
          <w:szCs w:val="26"/>
          <w:lang w:val="en-ZA"/>
        </w:rPr>
      </w:pPr>
      <w:r>
        <w:rPr>
          <w:rFonts w:cs="Arial"/>
          <w:szCs w:val="26"/>
          <w:lang w:val="en-ZA"/>
        </w:rPr>
        <w:t xml:space="preserve">      </w:t>
      </w:r>
      <w:r w:rsidR="003B5BC9" w:rsidRPr="003B5BC9">
        <w:rPr>
          <w:rFonts w:cs="Arial"/>
          <w:position w:val="-6"/>
          <w:szCs w:val="26"/>
          <w:lang w:val="en-ZA"/>
        </w:rPr>
        <w:object w:dxaOrig="440" w:dyaOrig="220">
          <v:shape id="_x0000_i1502" type="#_x0000_t75" style="width:22pt;height:11.35pt" o:ole="">
            <v:imagedata r:id="rId1411" r:pict="rId1412" o:title=""/>
          </v:shape>
          <o:OLEObject Type="Embed" ProgID="Equation.3" ShapeID="_x0000_i1502" DrawAspect="Content" ObjectID="_1245435782" r:id="rId1413"/>
        </w:object>
      </w:r>
    </w:p>
    <w:p w:rsidR="003B5BC9" w:rsidRDefault="003B5BC9" w:rsidP="000F2365">
      <w:pPr>
        <w:rPr>
          <w:rFonts w:cs="Arial"/>
          <w:szCs w:val="26"/>
          <w:lang w:val="en-ZA"/>
        </w:rPr>
      </w:pPr>
    </w:p>
    <w:p w:rsidR="000F2365" w:rsidRPr="00190A69" w:rsidRDefault="000F2365" w:rsidP="000F2365">
      <w:pPr>
        <w:rPr>
          <w:rFonts w:cs="Arial"/>
          <w:szCs w:val="26"/>
          <w:lang w:val="en-ZA"/>
        </w:rPr>
      </w:pPr>
      <w:r>
        <w:rPr>
          <w:rFonts w:cs="Arial"/>
          <w:szCs w:val="26"/>
          <w:lang w:val="en-ZA"/>
        </w:rPr>
        <w:t xml:space="preserve">The </w:t>
      </w:r>
      <w:r w:rsidRPr="00FE3364">
        <w:rPr>
          <w:rFonts w:ascii="Times New Roman" w:hAnsi="Times New Roman"/>
          <w:i/>
          <w:sz w:val="24"/>
          <w:lang w:val="en-ZA"/>
        </w:rPr>
        <w:t>y</w:t>
      </w:r>
      <w:r>
        <w:rPr>
          <w:rFonts w:cs="Arial"/>
          <w:szCs w:val="26"/>
          <w:lang w:val="en-ZA"/>
        </w:rPr>
        <w:t>-intercept is</w:t>
      </w:r>
      <w:r w:rsidR="003B5BC9" w:rsidRPr="003B5BC9">
        <w:rPr>
          <w:rFonts w:cs="Arial"/>
          <w:position w:val="-6"/>
          <w:szCs w:val="26"/>
          <w:lang w:val="en-ZA"/>
        </w:rPr>
        <w:object w:dxaOrig="440" w:dyaOrig="220">
          <v:shape id="_x0000_i1503" type="#_x0000_t75" style="width:22pt;height:11.35pt" o:ole="">
            <v:imagedata r:id="rId1414" r:pict="rId1415" o:title=""/>
          </v:shape>
          <o:OLEObject Type="Embed" ProgID="Equation.3" ShapeID="_x0000_i1503" DrawAspect="Content" ObjectID="_1245435783" r:id="rId1416"/>
        </w:object>
      </w:r>
      <w:r>
        <w:rPr>
          <w:rFonts w:cs="Arial"/>
          <w:szCs w:val="26"/>
          <w:lang w:val="en-ZA"/>
        </w:rPr>
        <w:t>.</w:t>
      </w:r>
    </w:p>
    <w:p w:rsidR="000F2365" w:rsidRPr="00190A69" w:rsidRDefault="000F2365" w:rsidP="000F2365">
      <w:pPr>
        <w:rPr>
          <w:rFonts w:cs="Arial"/>
          <w:szCs w:val="26"/>
          <w:lang w:val="en-ZA"/>
        </w:rPr>
      </w:pPr>
      <w:r w:rsidRPr="00190A69">
        <w:rPr>
          <w:rFonts w:cs="Arial"/>
          <w:szCs w:val="26"/>
          <w:lang w:val="en-ZA"/>
        </w:rPr>
        <w:t xml:space="preserve">To find </w:t>
      </w:r>
      <w:r>
        <w:rPr>
          <w:rFonts w:cs="Arial"/>
          <w:szCs w:val="26"/>
          <w:lang w:val="en-ZA"/>
        </w:rPr>
        <w:t xml:space="preserve">the </w:t>
      </w:r>
      <w:r w:rsidRPr="00A14876">
        <w:rPr>
          <w:rFonts w:ascii="Times New Roman" w:hAnsi="Times New Roman"/>
          <w:i/>
          <w:sz w:val="24"/>
          <w:lang w:val="en-ZA"/>
        </w:rPr>
        <w:t>x</w:t>
      </w:r>
      <w:r>
        <w:rPr>
          <w:rFonts w:cs="Arial"/>
          <w:szCs w:val="26"/>
          <w:lang w:val="en-ZA"/>
        </w:rPr>
        <w:t xml:space="preserve">–intercept of </w:t>
      </w:r>
      <w:r w:rsidRPr="00190A69">
        <w:rPr>
          <w:rFonts w:cs="Arial"/>
          <w:szCs w:val="26"/>
          <w:lang w:val="en-ZA"/>
        </w:rPr>
        <w:t xml:space="preserve">the graph </w:t>
      </w:r>
      <w:r>
        <w:rPr>
          <w:rFonts w:cs="Arial"/>
          <w:szCs w:val="26"/>
          <w:lang w:val="en-ZA"/>
        </w:rPr>
        <w:t>of</w:t>
      </w:r>
      <w:r w:rsidR="003B5BC9" w:rsidRPr="003B5BC9">
        <w:rPr>
          <w:rFonts w:cs="Arial"/>
          <w:position w:val="-6"/>
          <w:szCs w:val="26"/>
        </w:rPr>
        <w:object w:dxaOrig="880" w:dyaOrig="220">
          <v:shape id="_x0000_i1504" type="#_x0000_t75" style="width:44pt;height:11.35pt" o:ole="" fillcolor="window">
            <v:imagedata r:id="rId1417" r:pict="rId1418" o:title=""/>
          </v:shape>
          <o:OLEObject Type="Embed" ProgID="Equation.3" ShapeID="_x0000_i1504" DrawAspect="Content" ObjectID="_1245435784" r:id="rId1419"/>
        </w:object>
      </w:r>
      <w:r>
        <w:rPr>
          <w:rFonts w:cs="Arial"/>
          <w:szCs w:val="26"/>
          <w:lang w:val="en-ZA"/>
        </w:rPr>
        <w:t>, pu</w:t>
      </w:r>
      <w:r w:rsidRPr="00190A69">
        <w:rPr>
          <w:rFonts w:cs="Arial"/>
          <w:szCs w:val="26"/>
          <w:lang w:val="en-ZA"/>
        </w:rPr>
        <w:t>t</w:t>
      </w:r>
      <w:r w:rsidR="003B5BC9" w:rsidRPr="003B5BC9">
        <w:rPr>
          <w:rFonts w:cs="Arial"/>
          <w:position w:val="-6"/>
          <w:szCs w:val="26"/>
          <w:lang w:val="en-ZA"/>
        </w:rPr>
        <w:object w:dxaOrig="440" w:dyaOrig="220">
          <v:shape id="_x0000_i1505" type="#_x0000_t75" style="width:22pt;height:11.35pt" o:ole="" fillcolor="window">
            <v:imagedata r:id="rId1420" r:pict="rId1421" o:title=""/>
          </v:shape>
          <o:OLEObject Type="Embed" ProgID="Equation.3" ShapeID="_x0000_i1505" DrawAspect="Content" ObjectID="_1245435785" r:id="rId1422"/>
        </w:object>
      </w:r>
      <w:r w:rsidRPr="00190A69">
        <w:rPr>
          <w:rFonts w:cs="Arial"/>
          <w:szCs w:val="26"/>
          <w:lang w:val="en-ZA"/>
        </w:rPr>
        <w:t>:</w:t>
      </w:r>
    </w:p>
    <w:p w:rsidR="000F2365" w:rsidRPr="00190A69" w:rsidRDefault="003B5BC9" w:rsidP="000F2365">
      <w:pPr>
        <w:rPr>
          <w:rFonts w:cs="Arial"/>
          <w:szCs w:val="26"/>
          <w:lang w:val="en-ZA"/>
        </w:rPr>
      </w:pPr>
      <w:r w:rsidRPr="003B5BC9">
        <w:rPr>
          <w:rFonts w:cs="Arial"/>
          <w:position w:val="-6"/>
          <w:szCs w:val="26"/>
        </w:rPr>
        <w:object w:dxaOrig="1020" w:dyaOrig="220">
          <v:shape id="_x0000_i1506" type="#_x0000_t75" style="width:51.35pt;height:11.35pt" o:ole="" fillcolor="window">
            <v:imagedata r:id="rId1423" r:pict="rId1424" o:title=""/>
          </v:shape>
          <o:OLEObject Type="Embed" ProgID="Equation.3" ShapeID="_x0000_i1506" DrawAspect="Content" ObjectID="_1245435786" r:id="rId1425"/>
        </w:object>
      </w:r>
    </w:p>
    <w:p w:rsidR="000F2365" w:rsidRDefault="000F2365" w:rsidP="000F2365">
      <w:pPr>
        <w:rPr>
          <w:rFonts w:cs="Arial"/>
          <w:szCs w:val="26"/>
          <w:lang w:val="en-ZA"/>
        </w:rPr>
      </w:pPr>
      <w:r>
        <w:rPr>
          <w:rFonts w:cs="Arial"/>
          <w:szCs w:val="26"/>
          <w:lang w:val="en-ZA"/>
        </w:rPr>
        <w:t xml:space="preserve">         </w:t>
      </w:r>
      <w:r w:rsidR="003B5BC9" w:rsidRPr="003B5BC9">
        <w:rPr>
          <w:rFonts w:cs="Arial"/>
          <w:position w:val="-2"/>
          <w:szCs w:val="26"/>
          <w:lang w:val="en-ZA"/>
        </w:rPr>
        <w:object w:dxaOrig="520" w:dyaOrig="180">
          <v:shape id="_x0000_i1507" type="#_x0000_t75" style="width:26pt;height:9.35pt" o:ole="">
            <v:imagedata r:id="rId1426" r:pict="rId1427" o:title=""/>
          </v:shape>
          <o:OLEObject Type="Embed" ProgID="Equation.3" ShapeID="_x0000_i1507" DrawAspect="Content" ObjectID="_1245435787" r:id="rId1428"/>
        </w:object>
      </w:r>
      <w:r>
        <w:rPr>
          <w:rFonts w:cs="Arial"/>
          <w:szCs w:val="26"/>
          <w:lang w:val="en-ZA"/>
        </w:rPr>
        <w:t xml:space="preserve"> </w:t>
      </w:r>
    </w:p>
    <w:p w:rsidR="000F2365" w:rsidRPr="00190A69" w:rsidRDefault="000F2365" w:rsidP="000F2365">
      <w:pPr>
        <w:rPr>
          <w:rFonts w:cs="Arial"/>
          <w:szCs w:val="26"/>
          <w:lang w:val="en-ZA"/>
        </w:rPr>
      </w:pPr>
      <w:r>
        <w:rPr>
          <w:rFonts w:cs="Arial"/>
          <w:szCs w:val="26"/>
          <w:lang w:val="en-ZA"/>
        </w:rPr>
        <w:t xml:space="preserve">The </w:t>
      </w:r>
      <w:r>
        <w:rPr>
          <w:rFonts w:ascii="Times New Roman" w:hAnsi="Times New Roman"/>
          <w:i/>
          <w:sz w:val="24"/>
          <w:lang w:val="en-ZA"/>
        </w:rPr>
        <w:t>x</w:t>
      </w:r>
      <w:r>
        <w:rPr>
          <w:rFonts w:cs="Arial"/>
          <w:szCs w:val="26"/>
          <w:lang w:val="en-ZA"/>
        </w:rPr>
        <w:t>-intercept is</w:t>
      </w:r>
      <w:r w:rsidR="003B5BC9" w:rsidRPr="003B5BC9">
        <w:rPr>
          <w:rFonts w:cs="Arial"/>
          <w:position w:val="-6"/>
          <w:szCs w:val="26"/>
          <w:lang w:val="en-ZA"/>
        </w:rPr>
        <w:object w:dxaOrig="500" w:dyaOrig="220">
          <v:shape id="_x0000_i1508" type="#_x0000_t75" style="width:25.35pt;height:11.35pt" o:ole="">
            <v:imagedata r:id="rId1429" r:pict="rId1430" o:title=""/>
          </v:shape>
          <o:OLEObject Type="Embed" ProgID="Equation.3" ShapeID="_x0000_i1508" DrawAspect="Content" ObjectID="_1245435788" r:id="rId1431"/>
        </w:object>
      </w:r>
      <w:r>
        <w:rPr>
          <w:rFonts w:cs="Arial"/>
          <w:szCs w:val="26"/>
          <w:lang w:val="en-ZA"/>
        </w:rPr>
        <w:t>.</w:t>
      </w:r>
    </w:p>
    <w:p w:rsidR="000F2365" w:rsidRDefault="000F2365" w:rsidP="000F2365">
      <w:pPr>
        <w:rPr>
          <w:rFonts w:cs="Arial"/>
          <w:szCs w:val="26"/>
          <w:lang w:val="en-ZA"/>
        </w:rPr>
      </w:pPr>
    </w:p>
    <w:p w:rsidR="000F2365" w:rsidRPr="00335781" w:rsidRDefault="000F2365" w:rsidP="000F2365">
      <w:pPr>
        <w:rPr>
          <w:rFonts w:cs="Arial"/>
          <w:szCs w:val="26"/>
        </w:rPr>
      </w:pPr>
      <w:r w:rsidRPr="00190A69">
        <w:rPr>
          <w:rFonts w:cs="Arial"/>
          <w:szCs w:val="26"/>
          <w:lang w:val="en-ZA"/>
        </w:rPr>
        <w:t xml:space="preserve">To find </w:t>
      </w:r>
      <w:r>
        <w:rPr>
          <w:rFonts w:cs="Arial"/>
          <w:szCs w:val="26"/>
          <w:lang w:val="en-ZA"/>
        </w:rPr>
        <w:t xml:space="preserve">the </w:t>
      </w:r>
      <w:r w:rsidRPr="00A14876">
        <w:rPr>
          <w:rFonts w:ascii="Times New Roman" w:hAnsi="Times New Roman"/>
          <w:i/>
          <w:sz w:val="24"/>
          <w:lang w:val="en-ZA"/>
        </w:rPr>
        <w:t>y</w:t>
      </w:r>
      <w:r>
        <w:rPr>
          <w:rFonts w:cs="Arial"/>
          <w:szCs w:val="26"/>
          <w:lang w:val="en-ZA"/>
        </w:rPr>
        <w:t>-intercept</w:t>
      </w:r>
      <w:r w:rsidRPr="00190A69">
        <w:rPr>
          <w:rFonts w:cs="Arial"/>
          <w:szCs w:val="26"/>
          <w:lang w:val="en-ZA"/>
        </w:rPr>
        <w:t xml:space="preserve"> </w:t>
      </w:r>
      <w:r>
        <w:rPr>
          <w:rFonts w:cs="Arial"/>
          <w:szCs w:val="26"/>
          <w:lang w:val="en-ZA"/>
        </w:rPr>
        <w:t>of the</w:t>
      </w:r>
      <w:r w:rsidRPr="00190A69">
        <w:rPr>
          <w:rFonts w:cs="Arial"/>
          <w:szCs w:val="26"/>
          <w:lang w:val="en-ZA"/>
        </w:rPr>
        <w:t xml:space="preserve"> graph</w:t>
      </w:r>
      <w:r>
        <w:rPr>
          <w:rFonts w:cs="Arial"/>
          <w:szCs w:val="26"/>
          <w:lang w:val="en-ZA"/>
        </w:rPr>
        <w:t xml:space="preserve"> of </w:t>
      </w:r>
      <w:r w:rsidR="003B5BC9" w:rsidRPr="003B5BC9">
        <w:rPr>
          <w:rFonts w:cs="Arial"/>
          <w:position w:val="-6"/>
          <w:szCs w:val="26"/>
        </w:rPr>
        <w:object w:dxaOrig="560" w:dyaOrig="220">
          <v:shape id="_x0000_i1509" type="#_x0000_t75" style="width:28pt;height:11.35pt" o:ole="" fillcolor="window">
            <v:imagedata r:id="rId1432" r:pict="rId1433" o:title=""/>
          </v:shape>
          <o:OLEObject Type="Embed" ProgID="Equation.3" ShapeID="_x0000_i1509" DrawAspect="Content" ObjectID="_1245435789" r:id="rId1434"/>
        </w:object>
      </w:r>
      <w:r>
        <w:rPr>
          <w:rFonts w:cs="Arial"/>
          <w:szCs w:val="26"/>
        </w:rPr>
        <w:t>,</w:t>
      </w:r>
      <w:r>
        <w:rPr>
          <w:rFonts w:cs="Arial"/>
          <w:szCs w:val="26"/>
          <w:lang w:val="en-ZA"/>
        </w:rPr>
        <w:t xml:space="preserve"> put</w:t>
      </w:r>
      <w:r w:rsidR="003B5BC9" w:rsidRPr="003B5BC9">
        <w:rPr>
          <w:rFonts w:cs="Arial"/>
          <w:position w:val="-2"/>
          <w:szCs w:val="26"/>
          <w:lang w:val="en-ZA"/>
        </w:rPr>
        <w:object w:dxaOrig="460" w:dyaOrig="180">
          <v:shape id="_x0000_i1510" type="#_x0000_t75" style="width:23.35pt;height:9.35pt" o:ole="" fillcolor="window">
            <v:imagedata r:id="rId1435" r:pict="rId1436" o:title=""/>
          </v:shape>
          <o:OLEObject Type="Embed" ProgID="Equation.3" ShapeID="_x0000_i1510" DrawAspect="Content" ObjectID="_1245435790" r:id="rId1437"/>
        </w:object>
      </w:r>
      <w:r w:rsidRPr="00190A69">
        <w:rPr>
          <w:rFonts w:cs="Arial"/>
          <w:szCs w:val="26"/>
          <w:lang w:val="en-ZA"/>
        </w:rPr>
        <w:t>:</w:t>
      </w:r>
    </w:p>
    <w:p w:rsidR="000F2365" w:rsidRDefault="003B5BC9" w:rsidP="000F2365">
      <w:pPr>
        <w:rPr>
          <w:rFonts w:cs="Arial"/>
          <w:szCs w:val="26"/>
        </w:rPr>
      </w:pPr>
      <w:r w:rsidRPr="003B5BC9">
        <w:rPr>
          <w:rFonts w:cs="Arial"/>
          <w:position w:val="-6"/>
          <w:szCs w:val="26"/>
        </w:rPr>
        <w:object w:dxaOrig="560" w:dyaOrig="220">
          <v:shape id="_x0000_i1511" type="#_x0000_t75" style="width:28pt;height:11.35pt" o:ole="" fillcolor="window">
            <v:imagedata r:id="rId1438" r:pict="rId1439" o:title=""/>
          </v:shape>
          <o:OLEObject Type="Embed" ProgID="Equation.3" ShapeID="_x0000_i1511" DrawAspect="Content" ObjectID="_1245435791" r:id="rId1440"/>
        </w:object>
      </w:r>
    </w:p>
    <w:p w:rsidR="000F2365" w:rsidRDefault="003B5BC9" w:rsidP="000F2365">
      <w:pPr>
        <w:rPr>
          <w:rFonts w:cs="Arial"/>
          <w:szCs w:val="26"/>
        </w:rPr>
      </w:pPr>
      <w:r w:rsidRPr="003B5BC9">
        <w:rPr>
          <w:rFonts w:cs="Arial"/>
          <w:position w:val="-6"/>
          <w:szCs w:val="26"/>
        </w:rPr>
        <w:object w:dxaOrig="440" w:dyaOrig="220">
          <v:shape id="_x0000_i1512" type="#_x0000_t75" style="width:22pt;height:11.35pt" o:ole="">
            <v:imagedata r:id="rId1441" r:pict="rId1442" o:title=""/>
          </v:shape>
          <o:OLEObject Type="Embed" ProgID="Equation.3" ShapeID="_x0000_i1512" DrawAspect="Content" ObjectID="_1245435792" r:id="rId1443"/>
        </w:object>
      </w:r>
    </w:p>
    <w:p w:rsidR="000F2365" w:rsidRPr="00190A69" w:rsidRDefault="000F2365" w:rsidP="000F2365">
      <w:pPr>
        <w:rPr>
          <w:rFonts w:cs="Arial"/>
          <w:szCs w:val="26"/>
          <w:lang w:val="en-ZA"/>
        </w:rPr>
      </w:pPr>
      <w:r>
        <w:rPr>
          <w:rFonts w:cs="Arial"/>
          <w:szCs w:val="26"/>
          <w:lang w:val="en-ZA"/>
        </w:rPr>
        <w:t>The graph goes through the origin.</w:t>
      </w:r>
      <w:r w:rsidR="003B5BC9">
        <w:rPr>
          <w:rFonts w:cs="Arial"/>
          <w:szCs w:val="26"/>
          <w:lang w:val="en-ZA"/>
        </w:rPr>
        <w:t xml:space="preserve"> </w:t>
      </w:r>
      <w:r>
        <w:rPr>
          <w:rFonts w:cs="Arial"/>
          <w:szCs w:val="26"/>
          <w:lang w:val="en-ZA"/>
        </w:rPr>
        <w:t xml:space="preserve">Let’s try another x-value: put </w:t>
      </w:r>
      <w:r w:rsidRPr="004B2E95">
        <w:rPr>
          <w:rFonts w:cs="Arial"/>
          <w:position w:val="-6"/>
          <w:szCs w:val="26"/>
          <w:lang w:val="en-ZA"/>
        </w:rPr>
        <w:object w:dxaOrig="580" w:dyaOrig="279">
          <v:shape id="_x0000_i1513" type="#_x0000_t75" style="width:29.35pt;height:14pt" o:ole="">
            <v:imagedata r:id="rId1444" o:title=""/>
          </v:shape>
          <o:OLEObject Type="Embed" ProgID="Equation.3" ShapeID="_x0000_i1513" DrawAspect="Content" ObjectID="_1245435793" r:id="rId1445"/>
        </w:object>
      </w:r>
      <w:r>
        <w:rPr>
          <w:rFonts w:cs="Arial"/>
          <w:szCs w:val="26"/>
          <w:lang w:val="en-ZA"/>
        </w:rPr>
        <w:t>:</w:t>
      </w:r>
    </w:p>
    <w:p w:rsidR="000F2365" w:rsidRDefault="003B5BC9" w:rsidP="000F2365">
      <w:pPr>
        <w:rPr>
          <w:rFonts w:cs="Arial"/>
          <w:szCs w:val="26"/>
        </w:rPr>
      </w:pPr>
      <w:r w:rsidRPr="003B5BC9">
        <w:rPr>
          <w:rFonts w:cs="Arial"/>
          <w:position w:val="-6"/>
          <w:szCs w:val="26"/>
        </w:rPr>
        <w:object w:dxaOrig="560" w:dyaOrig="220">
          <v:shape id="_x0000_i1514" type="#_x0000_t75" style="width:28pt;height:11.35pt" o:ole="" fillcolor="window">
            <v:imagedata r:id="rId1446" r:pict="rId1447" o:title=""/>
          </v:shape>
          <o:OLEObject Type="Embed" ProgID="Equation.3" ShapeID="_x0000_i1514" DrawAspect="Content" ObjectID="_1245435794" r:id="rId1448"/>
        </w:object>
      </w:r>
    </w:p>
    <w:p w:rsidR="000F2365" w:rsidRDefault="003B5BC9" w:rsidP="000F2365">
      <w:pPr>
        <w:rPr>
          <w:rFonts w:cs="Arial"/>
          <w:szCs w:val="26"/>
        </w:rPr>
      </w:pPr>
      <w:r w:rsidRPr="003B5BC9">
        <w:rPr>
          <w:rFonts w:cs="Arial"/>
          <w:position w:val="-6"/>
          <w:szCs w:val="26"/>
        </w:rPr>
        <w:object w:dxaOrig="440" w:dyaOrig="220">
          <v:shape id="_x0000_i1515" type="#_x0000_t75" style="width:22pt;height:11.35pt" o:ole="">
            <v:imagedata r:id="rId1449" r:pict="rId1450" o:title=""/>
          </v:shape>
          <o:OLEObject Type="Embed" ProgID="Equation.3" ShapeID="_x0000_i1515" DrawAspect="Content" ObjectID="_1245435795" r:id="rId1451"/>
        </w:object>
      </w:r>
    </w:p>
    <w:p w:rsidR="003B5BC9" w:rsidRDefault="003B5BC9" w:rsidP="000F2365">
      <w:pPr>
        <w:rPr>
          <w:rFonts w:cs="Arial"/>
          <w:szCs w:val="26"/>
        </w:rPr>
      </w:pPr>
    </w:p>
    <w:p w:rsidR="000F2365" w:rsidRDefault="000F2365" w:rsidP="000F2365">
      <w:pPr>
        <w:rPr>
          <w:rFonts w:cs="Arial"/>
          <w:szCs w:val="26"/>
        </w:rPr>
      </w:pPr>
      <w:r>
        <w:rPr>
          <w:rFonts w:cs="Arial"/>
          <w:szCs w:val="26"/>
        </w:rPr>
        <w:t xml:space="preserve">So the point </w:t>
      </w:r>
      <w:r w:rsidR="003B5BC9" w:rsidRPr="003B5BC9">
        <w:rPr>
          <w:rFonts w:cs="Arial"/>
          <w:position w:val="-6"/>
          <w:szCs w:val="26"/>
        </w:rPr>
        <w:object w:dxaOrig="440" w:dyaOrig="220">
          <v:shape id="_x0000_i1516" type="#_x0000_t75" style="width:22pt;height:11.35pt" o:ole="">
            <v:imagedata r:id="rId1452" r:pict="rId1453" o:title=""/>
          </v:shape>
          <o:OLEObject Type="Embed" ProgID="Equation.3" ShapeID="_x0000_i1516" DrawAspect="Content" ObjectID="_1245435796" r:id="rId1454"/>
        </w:object>
      </w:r>
      <w:r>
        <w:rPr>
          <w:rFonts w:cs="Arial"/>
          <w:szCs w:val="26"/>
        </w:rPr>
        <w:t xml:space="preserve"> is also on the line </w:t>
      </w:r>
      <w:r w:rsidR="003B5BC9" w:rsidRPr="003B5BC9">
        <w:rPr>
          <w:rFonts w:cs="Arial"/>
          <w:position w:val="-6"/>
          <w:szCs w:val="26"/>
        </w:rPr>
        <w:object w:dxaOrig="560" w:dyaOrig="220">
          <v:shape id="_x0000_i1517" type="#_x0000_t75" style="width:28pt;height:11.35pt" o:ole="" fillcolor="window">
            <v:imagedata r:id="rId1455" r:pict="rId1456" o:title=""/>
          </v:shape>
          <o:OLEObject Type="Embed" ProgID="Equation.3" ShapeID="_x0000_i1517" DrawAspect="Content" ObjectID="_1245435797" r:id="rId1457"/>
        </w:object>
      </w:r>
      <w:r>
        <w:rPr>
          <w:rFonts w:cs="Arial"/>
          <w:szCs w:val="26"/>
        </w:rPr>
        <w:t>.</w:t>
      </w:r>
    </w:p>
    <w:p w:rsidR="000F2365" w:rsidRPr="00204B71" w:rsidRDefault="00DE09B9" w:rsidP="003B5BC9">
      <w:pPr>
        <w:jc w:val="center"/>
        <w:rPr>
          <w:rFonts w:cs="Arial"/>
          <w:szCs w:val="26"/>
        </w:rPr>
      </w:pPr>
      <w:r w:rsidRPr="00DE09B9">
        <w:rPr>
          <w:rFonts w:cs="Arial"/>
          <w:szCs w:val="26"/>
        </w:rPr>
      </w:r>
      <w:r w:rsidRPr="00DE09B9">
        <w:rPr>
          <w:rFonts w:cs="Arial"/>
          <w:szCs w:val="26"/>
        </w:rPr>
        <w:pict>
          <v:group id="_x0000_s5765" style="width:230.4pt;height:2in;mso-position-horizontal-relative:char;mso-position-vertical-relative:line" coordorigin="3168,5584" coordsize="4608,2880">
            <v:shape id="_x0000_s5766" type="#_x0000_t75" style="position:absolute;left:3168;top:5584;width:4320;height:2880;visibility:visible;mso-wrap-edited:f">
              <v:imagedata r:id="rId1458" r:pict="rId1459" o:title=""/>
            </v:shape>
            <v:shape id="_x0000_s5767" type="#_x0000_t202" style="position:absolute;left:7200;top:7763;width:576;height:432" o:allowincell="f" stroked="f">
              <v:textbox style="mso-next-textbox:#_x0000_s5767">
                <w:txbxContent>
                  <w:p w:rsidR="008F47A2" w:rsidRDefault="008F47A2" w:rsidP="000F2365">
                    <w:r>
                      <w:t>X</w:t>
                    </w:r>
                  </w:p>
                </w:txbxContent>
              </v:textbox>
            </v:shape>
            <v:shape id="_x0000_s5768" type="#_x0000_t202" style="position:absolute;left:4221;top:5584;width:576;height:432" stroked="f">
              <v:textbox style="mso-next-textbox:#_x0000_s5768">
                <w:txbxContent>
                  <w:p w:rsidR="008F47A2" w:rsidRDefault="008F47A2" w:rsidP="000F2365">
                    <w:r>
                      <w:t>Y</w:t>
                    </w:r>
                  </w:p>
                </w:txbxContent>
              </v:textbox>
            </v:shape>
            <w10:wrap type="none"/>
            <w10:anchorlock/>
          </v:group>
          <o:OLEObject Type="Embed" ProgID="Word.Picture.8" ShapeID="_x0000_s5766" DrawAspect="Content" ObjectID="_1245436412" r:id="rId1460"/>
        </w:pict>
      </w:r>
    </w:p>
    <w:p w:rsidR="000F2365" w:rsidRPr="00190A69" w:rsidRDefault="000F2365" w:rsidP="000F2365">
      <w:pPr>
        <w:rPr>
          <w:rFonts w:cs="Arial"/>
          <w:szCs w:val="26"/>
        </w:rPr>
      </w:pPr>
      <w:r>
        <w:rPr>
          <w:rFonts w:cs="Arial"/>
          <w:szCs w:val="26"/>
        </w:rPr>
        <w:t>F</w:t>
      </w:r>
      <w:r w:rsidRPr="00190A69">
        <w:rPr>
          <w:rFonts w:cs="Arial"/>
          <w:szCs w:val="26"/>
        </w:rPr>
        <w:t xml:space="preserve">rom the graph </w:t>
      </w:r>
      <w:r>
        <w:rPr>
          <w:rFonts w:cs="Arial"/>
          <w:szCs w:val="26"/>
        </w:rPr>
        <w:t xml:space="preserve">it is evident that the two lines </w:t>
      </w:r>
      <w:r w:rsidRPr="00190A69">
        <w:rPr>
          <w:rFonts w:cs="Arial"/>
          <w:szCs w:val="26"/>
        </w:rPr>
        <w:t>intersect at (6,3).</w:t>
      </w:r>
    </w:p>
    <w:p w:rsidR="000F2365" w:rsidRDefault="000F2365" w:rsidP="000F2365">
      <w:pPr>
        <w:rPr>
          <w:rFonts w:cs="Arial"/>
          <w:szCs w:val="26"/>
        </w:rPr>
      </w:pPr>
    </w:p>
    <w:p w:rsidR="000F2365" w:rsidRPr="00190A69" w:rsidRDefault="000F2365" w:rsidP="003B5BC9">
      <w:pPr>
        <w:spacing w:after="120"/>
        <w:rPr>
          <w:rFonts w:cs="Arial"/>
          <w:szCs w:val="26"/>
        </w:rPr>
      </w:pPr>
      <w:r>
        <w:rPr>
          <w:rFonts w:cs="Arial"/>
          <w:szCs w:val="26"/>
        </w:rPr>
        <w:t>Let’s c</w:t>
      </w:r>
      <w:r w:rsidRPr="00190A69">
        <w:rPr>
          <w:rFonts w:cs="Arial"/>
          <w:szCs w:val="26"/>
        </w:rPr>
        <w:t xml:space="preserve">heck </w:t>
      </w:r>
      <w:r>
        <w:rPr>
          <w:rFonts w:cs="Arial"/>
          <w:szCs w:val="26"/>
        </w:rPr>
        <w:t>the</w:t>
      </w:r>
      <w:r w:rsidRPr="00190A69">
        <w:rPr>
          <w:rFonts w:cs="Arial"/>
          <w:szCs w:val="26"/>
        </w:rPr>
        <w:t xml:space="preserve"> answer by substituting it in</w:t>
      </w:r>
      <w:r>
        <w:rPr>
          <w:rFonts w:cs="Arial"/>
          <w:szCs w:val="26"/>
        </w:rPr>
        <w:t>to</w:t>
      </w:r>
      <w:r w:rsidRPr="00190A69">
        <w:rPr>
          <w:rFonts w:cs="Arial"/>
          <w:szCs w:val="26"/>
        </w:rPr>
        <w:t xml:space="preserve"> both equations:</w:t>
      </w:r>
    </w:p>
    <w:p w:rsidR="000F2365" w:rsidRPr="00190A69" w:rsidRDefault="000F2365" w:rsidP="000F2365">
      <w:pPr>
        <w:rPr>
          <w:rFonts w:cs="Arial"/>
          <w:szCs w:val="26"/>
        </w:rPr>
      </w:pPr>
      <w:r>
        <w:rPr>
          <w:rFonts w:cs="Arial"/>
          <w:szCs w:val="26"/>
        </w:rPr>
        <w:t xml:space="preserve">  </w:t>
      </w:r>
      <w:r w:rsidR="003B5BC9" w:rsidRPr="003B5BC9">
        <w:rPr>
          <w:rFonts w:cs="Arial"/>
          <w:position w:val="-6"/>
          <w:szCs w:val="26"/>
        </w:rPr>
        <w:object w:dxaOrig="880" w:dyaOrig="220">
          <v:shape id="_x0000_i1520" type="#_x0000_t75" style="width:44pt;height:11.35pt" o:ole="" fillcolor="window">
            <v:imagedata r:id="rId1461" r:pict="rId1462" o:title=""/>
          </v:shape>
          <o:OLEObject Type="Embed" ProgID="Equation.3" ShapeID="_x0000_i1520" DrawAspect="Content" ObjectID="_1245435798" r:id="rId1463"/>
        </w:object>
      </w:r>
      <w:r w:rsidRPr="00190A69">
        <w:rPr>
          <w:rFonts w:cs="Arial"/>
          <w:szCs w:val="26"/>
        </w:rPr>
        <w:t xml:space="preserve">       </w:t>
      </w:r>
      <w:r w:rsidRPr="003B5BC9">
        <w:rPr>
          <w:rFonts w:cs="Arial"/>
          <w:b/>
          <w:sz w:val="18"/>
          <w:szCs w:val="26"/>
        </w:rPr>
        <w:t>and</w:t>
      </w:r>
      <w:r w:rsidRPr="00190A69">
        <w:rPr>
          <w:rFonts w:cs="Arial"/>
          <w:szCs w:val="26"/>
        </w:rPr>
        <w:t xml:space="preserve">           </w:t>
      </w:r>
      <w:r w:rsidR="003B5BC9" w:rsidRPr="003B5BC9">
        <w:rPr>
          <w:rFonts w:cs="Arial"/>
          <w:position w:val="-6"/>
          <w:szCs w:val="26"/>
        </w:rPr>
        <w:object w:dxaOrig="560" w:dyaOrig="220">
          <v:shape id="_x0000_i1521" type="#_x0000_t75" style="width:28pt;height:11.35pt" o:ole="" fillcolor="window">
            <v:imagedata r:id="rId1464" r:pict="rId1465" o:title=""/>
          </v:shape>
          <o:OLEObject Type="Embed" ProgID="Equation.3" ShapeID="_x0000_i1521" DrawAspect="Content" ObjectID="_1245435799" r:id="rId1466"/>
        </w:object>
      </w:r>
    </w:p>
    <w:p w:rsidR="000F2365" w:rsidRPr="00190A69" w:rsidRDefault="003B5BC9" w:rsidP="000F2365">
      <w:pPr>
        <w:rPr>
          <w:rFonts w:cs="Arial"/>
          <w:szCs w:val="26"/>
        </w:rPr>
      </w:pPr>
      <w:r w:rsidRPr="003B5BC9">
        <w:rPr>
          <w:rFonts w:cs="Arial"/>
          <w:position w:val="-6"/>
          <w:szCs w:val="26"/>
        </w:rPr>
        <w:object w:dxaOrig="1020" w:dyaOrig="220">
          <v:shape id="_x0000_i1522" type="#_x0000_t75" style="width:51.35pt;height:11.35pt" o:ole="" fillcolor="window">
            <v:imagedata r:id="rId1467" r:pict="rId1468" o:title=""/>
          </v:shape>
          <o:OLEObject Type="Embed" ProgID="Equation.3" ShapeID="_x0000_i1522" DrawAspect="Content" ObjectID="_1245435800" r:id="rId1469"/>
        </w:object>
      </w:r>
      <w:r w:rsidR="000F2365" w:rsidRPr="00190A69">
        <w:rPr>
          <w:rFonts w:cs="Arial"/>
          <w:szCs w:val="26"/>
        </w:rPr>
        <w:t xml:space="preserve">                 </w:t>
      </w:r>
      <w:r w:rsidR="000F2365">
        <w:rPr>
          <w:rFonts w:cs="Arial"/>
          <w:szCs w:val="26"/>
        </w:rPr>
        <w:t xml:space="preserve">   </w:t>
      </w:r>
      <w:r>
        <w:rPr>
          <w:rFonts w:cs="Arial"/>
          <w:szCs w:val="26"/>
        </w:rPr>
        <w:t xml:space="preserve">  </w:t>
      </w:r>
      <w:r w:rsidR="000F2365" w:rsidRPr="00190A69">
        <w:rPr>
          <w:rFonts w:cs="Arial"/>
          <w:szCs w:val="26"/>
        </w:rPr>
        <w:t xml:space="preserve">  </w:t>
      </w:r>
      <w:r w:rsidRPr="003B5BC9">
        <w:rPr>
          <w:rFonts w:cs="Arial"/>
          <w:position w:val="-6"/>
          <w:szCs w:val="26"/>
        </w:rPr>
        <w:object w:dxaOrig="680" w:dyaOrig="220">
          <v:shape id="_x0000_i1523" type="#_x0000_t75" style="width:34pt;height:11.35pt" o:ole="" fillcolor="window">
            <v:imagedata r:id="rId1470" r:pict="rId1471" o:title=""/>
          </v:shape>
          <o:OLEObject Type="Embed" ProgID="Equation.3" ShapeID="_x0000_i1523" DrawAspect="Content" ObjectID="_1245435801" r:id="rId1472"/>
        </w:object>
      </w:r>
    </w:p>
    <w:p w:rsidR="003B5BC9" w:rsidRDefault="003B5BC9" w:rsidP="000F2365">
      <w:pPr>
        <w:rPr>
          <w:rFonts w:cs="Arial"/>
          <w:szCs w:val="26"/>
        </w:rPr>
      </w:pPr>
    </w:p>
    <w:p w:rsidR="000F2365" w:rsidRDefault="000F2365" w:rsidP="000F2365">
      <w:pPr>
        <w:rPr>
          <w:rFonts w:cs="Arial"/>
          <w:szCs w:val="26"/>
        </w:rPr>
      </w:pPr>
      <w:r>
        <w:rPr>
          <w:rFonts w:cs="Arial"/>
          <w:szCs w:val="26"/>
        </w:rPr>
        <w:t>Both statements are true, thus (6,3) satisfies both equations and is therefore the intersection point.</w:t>
      </w:r>
    </w:p>
    <w:p w:rsidR="000F2365" w:rsidRDefault="000F2365" w:rsidP="000F2365">
      <w:pPr>
        <w:rPr>
          <w:rFonts w:cs="Arial"/>
          <w:szCs w:val="26"/>
        </w:rPr>
      </w:pPr>
    </w:p>
    <w:p w:rsidR="000F2365" w:rsidRDefault="000F2365" w:rsidP="000F2365">
      <w:pPr>
        <w:rPr>
          <w:rFonts w:cs="Arial"/>
          <w:szCs w:val="26"/>
        </w:rPr>
      </w:pPr>
      <w:r>
        <w:rPr>
          <w:rFonts w:cs="Arial"/>
          <w:szCs w:val="26"/>
        </w:rPr>
        <w:t>Sometimes it is hard, by just looking at the graph, to see the exact coordinates of the point of intersection of two lines, especially if the coordinates are not integers, or if the scale is too large.</w:t>
      </w:r>
    </w:p>
    <w:p w:rsidR="000F2365" w:rsidRPr="00190A69" w:rsidRDefault="000F2365" w:rsidP="000F2365">
      <w:pPr>
        <w:rPr>
          <w:rFonts w:cs="Arial"/>
          <w:szCs w:val="26"/>
        </w:rPr>
      </w:pPr>
    </w:p>
    <w:p w:rsidR="000F2365" w:rsidRPr="00190A69" w:rsidRDefault="000F2365" w:rsidP="000F2365">
      <w:pPr>
        <w:rPr>
          <w:rFonts w:cs="Arial"/>
          <w:szCs w:val="26"/>
        </w:rPr>
      </w:pPr>
      <w:r>
        <w:rPr>
          <w:rFonts w:cs="Arial"/>
          <w:szCs w:val="26"/>
        </w:rPr>
        <w:t>There is a way of finding the exact coordinates of the intersection point. We do it a</w:t>
      </w:r>
      <w:r w:rsidRPr="00190A69">
        <w:rPr>
          <w:rFonts w:cs="Arial"/>
          <w:szCs w:val="26"/>
        </w:rPr>
        <w:t>lgebraica</w:t>
      </w:r>
      <w:r>
        <w:rPr>
          <w:rFonts w:cs="Arial"/>
          <w:szCs w:val="26"/>
        </w:rPr>
        <w:t>lly, without even drawing the graphs.</w:t>
      </w:r>
    </w:p>
    <w:p w:rsidR="00F75DCD" w:rsidRPr="00F53EB1" w:rsidRDefault="00F75DCD" w:rsidP="00F75DCD"/>
    <w:tbl>
      <w:tblPr>
        <w:tblW w:w="7938" w:type="dxa"/>
        <w:tblInd w:w="170" w:type="dxa"/>
        <w:shd w:val="clear" w:color="auto" w:fill="EEE396"/>
        <w:tblCellMar>
          <w:top w:w="227" w:type="dxa"/>
          <w:bottom w:w="227" w:type="dxa"/>
        </w:tblCellMar>
        <w:tblLook w:val="01E0"/>
      </w:tblPr>
      <w:tblGrid>
        <w:gridCol w:w="7938"/>
      </w:tblGrid>
      <w:tr w:rsidR="00F75DCD" w:rsidRPr="006E0DDE">
        <w:tc>
          <w:tcPr>
            <w:tcW w:w="9245" w:type="dxa"/>
            <w:shd w:val="clear" w:color="auto" w:fill="EEE396"/>
          </w:tcPr>
          <w:p w:rsidR="00F75DCD" w:rsidRPr="00F75DCD" w:rsidRDefault="00F75DCD" w:rsidP="00F75DCD">
            <w:pPr>
              <w:spacing w:after="120"/>
              <w:rPr>
                <w:b/>
              </w:rPr>
            </w:pPr>
            <w:r w:rsidRPr="00F75DCD">
              <w:rPr>
                <w:b/>
              </w:rPr>
              <w:t>The substitution method:</w:t>
            </w:r>
          </w:p>
          <w:p w:rsidR="00F75DCD" w:rsidRPr="00F75DCD" w:rsidRDefault="00F75DCD" w:rsidP="00F75DCD">
            <w:pPr>
              <w:rPr>
                <w:sz w:val="18"/>
              </w:rPr>
            </w:pPr>
            <w:r w:rsidRPr="00F75DCD">
              <w:rPr>
                <w:b/>
                <w:sz w:val="18"/>
              </w:rPr>
              <w:t>Step 1:</w:t>
            </w:r>
            <w:r>
              <w:rPr>
                <w:sz w:val="18"/>
              </w:rPr>
              <w:tab/>
            </w:r>
            <w:r w:rsidRPr="00F75DCD">
              <w:rPr>
                <w:sz w:val="18"/>
              </w:rPr>
              <w:t>Take any one of the two equations and solve one variable in terms of the other.</w:t>
            </w:r>
          </w:p>
          <w:p w:rsidR="00F75DCD" w:rsidRPr="00F75DCD" w:rsidRDefault="00F75DCD" w:rsidP="00F75DCD">
            <w:pPr>
              <w:rPr>
                <w:sz w:val="18"/>
              </w:rPr>
            </w:pPr>
            <w:r w:rsidRPr="00F75DCD">
              <w:rPr>
                <w:b/>
                <w:sz w:val="18"/>
              </w:rPr>
              <w:t>Step 2:</w:t>
            </w:r>
            <w:r w:rsidRPr="00F75DCD">
              <w:rPr>
                <w:sz w:val="18"/>
              </w:rPr>
              <w:t xml:space="preserve"> </w:t>
            </w:r>
            <w:r>
              <w:rPr>
                <w:sz w:val="18"/>
              </w:rPr>
              <w:tab/>
            </w:r>
            <w:r w:rsidRPr="00F75DCD">
              <w:rPr>
                <w:sz w:val="18"/>
              </w:rPr>
              <w:t>Substitute the result of step 1 into the other equation.</w:t>
            </w:r>
          </w:p>
          <w:p w:rsidR="00F75DCD" w:rsidRPr="00F75DCD" w:rsidRDefault="00F75DCD" w:rsidP="00F75DCD">
            <w:pPr>
              <w:rPr>
                <w:sz w:val="18"/>
              </w:rPr>
            </w:pPr>
            <w:r w:rsidRPr="00F75DCD">
              <w:rPr>
                <w:b/>
                <w:sz w:val="18"/>
              </w:rPr>
              <w:t>Step 3:</w:t>
            </w:r>
            <w:r>
              <w:rPr>
                <w:sz w:val="18"/>
              </w:rPr>
              <w:tab/>
            </w:r>
            <w:r w:rsidRPr="00F75DCD">
              <w:rPr>
                <w:sz w:val="18"/>
              </w:rPr>
              <w:t>Solve the equation from step 2, which contains only one variable now, for this variable.</w:t>
            </w:r>
          </w:p>
          <w:p w:rsidR="00F75DCD" w:rsidRPr="00F75DCD" w:rsidRDefault="00F75DCD" w:rsidP="00F75DCD">
            <w:pPr>
              <w:rPr>
                <w:sz w:val="18"/>
              </w:rPr>
            </w:pPr>
            <w:r w:rsidRPr="00F75DCD">
              <w:rPr>
                <w:b/>
                <w:sz w:val="18"/>
              </w:rPr>
              <w:t>Step 4:</w:t>
            </w:r>
            <w:r>
              <w:rPr>
                <w:sz w:val="18"/>
              </w:rPr>
              <w:tab/>
            </w:r>
            <w:r w:rsidRPr="00F75DCD">
              <w:rPr>
                <w:sz w:val="18"/>
              </w:rPr>
              <w:t>Solve for the second variable by substitution the solution of Step 3 into any of the two equations.</w:t>
            </w:r>
          </w:p>
          <w:p w:rsidR="00F75DCD" w:rsidRPr="00681F16" w:rsidRDefault="00F75DCD" w:rsidP="00F75DCD">
            <w:pPr>
              <w:rPr>
                <w:sz w:val="18"/>
              </w:rPr>
            </w:pPr>
            <w:r w:rsidRPr="00F75DCD">
              <w:rPr>
                <w:b/>
                <w:sz w:val="18"/>
              </w:rPr>
              <w:t>Step 5:</w:t>
            </w:r>
            <w:r>
              <w:rPr>
                <w:sz w:val="18"/>
              </w:rPr>
              <w:tab/>
            </w:r>
            <w:r w:rsidRPr="00F75DCD">
              <w:rPr>
                <w:sz w:val="18"/>
              </w:rPr>
              <w:t>Check your answer.</w:t>
            </w:r>
          </w:p>
        </w:tc>
      </w:tr>
    </w:tbl>
    <w:p w:rsidR="000F2365" w:rsidRPr="00190A69" w:rsidRDefault="000F2365" w:rsidP="000F2365">
      <w:pPr>
        <w:pStyle w:val="Header"/>
        <w:rPr>
          <w:rFonts w:ascii="Arial" w:hAnsi="Arial" w:cs="Arial"/>
          <w:szCs w:val="26"/>
          <w:lang w:val="en-US"/>
        </w:rPr>
      </w:pPr>
    </w:p>
    <w:p w:rsidR="000F2365" w:rsidRPr="00204B71" w:rsidRDefault="000F2365" w:rsidP="00C42304">
      <w:pPr>
        <w:pStyle w:val="Heading4"/>
      </w:pPr>
      <w:r w:rsidRPr="00204B71">
        <w:t xml:space="preserve">Example </w:t>
      </w:r>
      <w:bookmarkStart w:id="2" w:name="Problem"/>
      <w:bookmarkStart w:id="3" w:name="Problem63"/>
      <w:bookmarkEnd w:id="2"/>
      <w:bookmarkEnd w:id="3"/>
      <w:r>
        <w:t>5.42</w:t>
      </w:r>
    </w:p>
    <w:p w:rsidR="000F2365" w:rsidRPr="00190A69" w:rsidRDefault="000F2365" w:rsidP="00F75DCD">
      <w:pPr>
        <w:spacing w:after="120"/>
        <w:rPr>
          <w:rFonts w:cs="Arial"/>
          <w:szCs w:val="26"/>
        </w:rPr>
      </w:pPr>
      <w:r w:rsidRPr="00190A69">
        <w:rPr>
          <w:rFonts w:cs="Arial"/>
          <w:szCs w:val="26"/>
        </w:rPr>
        <w:t>Solve the following pair of linear equations by substitution.</w:t>
      </w:r>
    </w:p>
    <w:p w:rsidR="000F2365" w:rsidRPr="00190A69" w:rsidRDefault="00F75DCD" w:rsidP="000F2365">
      <w:pPr>
        <w:jc w:val="center"/>
        <w:rPr>
          <w:rFonts w:cs="Arial"/>
          <w:szCs w:val="26"/>
        </w:rPr>
      </w:pPr>
      <w:r w:rsidRPr="00F75DCD">
        <w:rPr>
          <w:rFonts w:cs="Arial"/>
          <w:position w:val="-6"/>
          <w:szCs w:val="26"/>
        </w:rPr>
        <w:object w:dxaOrig="880" w:dyaOrig="220">
          <v:shape id="_x0000_i1524" type="#_x0000_t75" style="width:44pt;height:11.35pt" o:ole="" fillcolor="window">
            <v:imagedata r:id="rId1473" r:pict="rId1474" o:title=""/>
          </v:shape>
          <o:OLEObject Type="Embed" ProgID="Equation.3" ShapeID="_x0000_i1524" DrawAspect="Content" ObjectID="_1245435802" r:id="rId1475"/>
        </w:object>
      </w:r>
    </w:p>
    <w:p w:rsidR="000F2365" w:rsidRPr="00190A69" w:rsidRDefault="000F2365" w:rsidP="000F2365">
      <w:pPr>
        <w:jc w:val="center"/>
        <w:rPr>
          <w:rFonts w:cs="Arial"/>
          <w:szCs w:val="26"/>
        </w:rPr>
      </w:pPr>
      <w:r>
        <w:rPr>
          <w:rFonts w:cs="Arial"/>
          <w:szCs w:val="26"/>
        </w:rPr>
        <w:t xml:space="preserve">       </w:t>
      </w:r>
      <w:r w:rsidR="00F75DCD" w:rsidRPr="00F75DCD">
        <w:rPr>
          <w:rFonts w:cs="Arial"/>
          <w:position w:val="-6"/>
          <w:szCs w:val="26"/>
        </w:rPr>
        <w:object w:dxaOrig="560" w:dyaOrig="220">
          <v:shape id="_x0000_i1525" type="#_x0000_t75" style="width:28pt;height:11.35pt" o:ole="" fillcolor="window">
            <v:imagedata r:id="rId1476" r:pict="rId1477" o:title=""/>
          </v:shape>
          <o:OLEObject Type="Embed" ProgID="Equation.3" ShapeID="_x0000_i1525" DrawAspect="Content" ObjectID="_1245435803" r:id="rId1478"/>
        </w:object>
      </w:r>
    </w:p>
    <w:p w:rsidR="000F2365" w:rsidRPr="00204B71" w:rsidRDefault="000F2365" w:rsidP="00F75DCD">
      <w:pPr>
        <w:pStyle w:val="Heading5"/>
      </w:pPr>
      <w:r>
        <w:t>Solution:</w:t>
      </w:r>
    </w:p>
    <w:p w:rsidR="000F2365" w:rsidRPr="00F75DCD" w:rsidRDefault="000F2365" w:rsidP="00F75DCD">
      <w:pPr>
        <w:ind w:left="680" w:hanging="680"/>
        <w:rPr>
          <w:rFonts w:cs="Arial"/>
          <w:b/>
          <w:sz w:val="18"/>
          <w:szCs w:val="26"/>
        </w:rPr>
      </w:pPr>
      <w:r w:rsidRPr="00F75DCD">
        <w:rPr>
          <w:rFonts w:cs="Arial"/>
          <w:b/>
          <w:sz w:val="18"/>
          <w:szCs w:val="26"/>
        </w:rPr>
        <w:t>Steps 1 and 2:</w:t>
      </w:r>
      <w:r w:rsidR="00F75DCD">
        <w:rPr>
          <w:rFonts w:cs="Arial"/>
          <w:b/>
          <w:sz w:val="18"/>
          <w:szCs w:val="26"/>
        </w:rPr>
        <w:tab/>
      </w:r>
      <w:r w:rsidRPr="00190A69">
        <w:rPr>
          <w:rFonts w:cs="Arial"/>
          <w:szCs w:val="26"/>
        </w:rPr>
        <w:t>Take the equation</w:t>
      </w:r>
      <w:r w:rsidR="00F75DCD" w:rsidRPr="00F75DCD">
        <w:rPr>
          <w:rFonts w:cs="Arial"/>
          <w:position w:val="-6"/>
          <w:szCs w:val="26"/>
        </w:rPr>
        <w:object w:dxaOrig="560" w:dyaOrig="220">
          <v:shape id="_x0000_i1526" type="#_x0000_t75" style="width:28pt;height:11.35pt" o:ole="" fillcolor="window">
            <v:imagedata r:id="rId1479" r:pict="rId1480" o:title=""/>
          </v:shape>
          <o:OLEObject Type="Embed" ProgID="Equation.3" ShapeID="_x0000_i1526" DrawAspect="Content" ObjectID="_1245435804" r:id="rId1481"/>
        </w:object>
      </w:r>
      <w:r w:rsidRPr="00190A69">
        <w:rPr>
          <w:rFonts w:cs="Arial"/>
          <w:szCs w:val="26"/>
        </w:rPr>
        <w:t xml:space="preserve"> and substitute it into</w:t>
      </w:r>
      <w:r w:rsidR="00F75DCD" w:rsidRPr="00F75DCD">
        <w:rPr>
          <w:rFonts w:cs="Arial"/>
          <w:position w:val="-6"/>
          <w:szCs w:val="26"/>
        </w:rPr>
        <w:object w:dxaOrig="880" w:dyaOrig="220">
          <v:shape id="_x0000_i1527" type="#_x0000_t75" style="width:44pt;height:11.35pt" o:ole="" fillcolor="window">
            <v:imagedata r:id="rId1482" r:pict="rId1483" o:title=""/>
          </v:shape>
          <o:OLEObject Type="Embed" ProgID="Equation.3" ShapeID="_x0000_i1527" DrawAspect="Content" ObjectID="_1245435805" r:id="rId1484"/>
        </w:object>
      </w:r>
      <w:r>
        <w:rPr>
          <w:rFonts w:cs="Arial"/>
          <w:szCs w:val="26"/>
        </w:rPr>
        <w:t xml:space="preserve">: </w:t>
      </w:r>
      <w:r w:rsidR="00F75DCD" w:rsidRPr="00F75DCD">
        <w:rPr>
          <w:rFonts w:cs="Arial"/>
          <w:position w:val="-6"/>
          <w:szCs w:val="26"/>
        </w:rPr>
        <w:object w:dxaOrig="980" w:dyaOrig="220">
          <v:shape id="_x0000_i1528" type="#_x0000_t75" style="width:49.35pt;height:11.35pt" o:ole="" fillcolor="window">
            <v:imagedata r:id="rId1485" r:pict="rId1486" o:title=""/>
          </v:shape>
          <o:OLEObject Type="Embed" ProgID="Equation.3" ShapeID="_x0000_i1528" DrawAspect="Content" ObjectID="_1245435806" r:id="rId1487"/>
        </w:object>
      </w:r>
    </w:p>
    <w:p w:rsidR="000F2365" w:rsidRDefault="00DE09B9" w:rsidP="00F75DCD">
      <w:pPr>
        <w:ind w:left="680" w:hanging="680"/>
        <w:rPr>
          <w:rFonts w:cs="Arial"/>
          <w:szCs w:val="26"/>
        </w:rPr>
      </w:pPr>
      <w:r w:rsidRPr="00DE09B9">
        <w:rPr>
          <w:rFonts w:cs="Arial"/>
          <w:b/>
          <w:noProof/>
          <w:sz w:val="18"/>
          <w:szCs w:val="26"/>
          <w:lang w:val="en-US" w:eastAsia="en-US"/>
        </w:rPr>
        <w:pict>
          <v:group id="_x0000_s5769" style="position:absolute;left:0;text-align:left;margin-left:223.4pt;margin-top:7.35pt;width:3in;height:150.1pt;z-index:251682816" coordorigin="6336,8727" coordsize="4320,3002">
            <v:shape id="_x0000_s5770" type="#_x0000_t75" style="position:absolute;left:6336;top:8727;width:4320;height:2880;visibility:visible;mso-wrap-edited:f" o:allowincell="f">
              <v:imagedata r:id="rId1488" r:pict="rId1489" o:title=""/>
            </v:shape>
            <v:shape id="_x0000_s5771" type="#_x0000_t202" style="position:absolute;left:10224;top:11297;width:432;height:432" o:allowincell="f" stroked="f">
              <v:textbox style="mso-next-textbox:#_x0000_s5771">
                <w:txbxContent>
                  <w:p w:rsidR="008F47A2" w:rsidRDefault="008F47A2" w:rsidP="000F2365">
                    <w:r>
                      <w:t>X</w:t>
                    </w:r>
                  </w:p>
                </w:txbxContent>
              </v:textbox>
            </v:shape>
            <v:shape id="_x0000_s5772" type="#_x0000_t202" style="position:absolute;left:6624;top:9015;width:432;height:432" o:allowincell="f" stroked="f">
              <v:textbox style="mso-next-textbox:#_x0000_s5772">
                <w:txbxContent>
                  <w:p w:rsidR="008F47A2" w:rsidRDefault="008F47A2" w:rsidP="000F2365">
                    <w:r>
                      <w:t>Y</w:t>
                    </w:r>
                  </w:p>
                </w:txbxContent>
              </v:textbox>
            </v:shape>
          </v:group>
          <o:OLEObject Type="Embed" ProgID="Word.Picture.8" ShapeID="_x0000_s5770" DrawAspect="Content" ObjectID="_1245436413" r:id="rId1490"/>
        </w:pict>
      </w:r>
    </w:p>
    <w:p w:rsidR="000F2365" w:rsidRPr="00F75DCD" w:rsidRDefault="000F2365" w:rsidP="00F75DCD">
      <w:pPr>
        <w:ind w:left="680" w:hanging="680"/>
        <w:rPr>
          <w:rFonts w:cs="Arial"/>
          <w:b/>
          <w:sz w:val="18"/>
          <w:szCs w:val="26"/>
        </w:rPr>
      </w:pPr>
      <w:r w:rsidRPr="00F75DCD">
        <w:rPr>
          <w:rFonts w:cs="Arial"/>
          <w:b/>
          <w:sz w:val="18"/>
          <w:szCs w:val="26"/>
        </w:rPr>
        <w:t>Step 3:</w:t>
      </w:r>
      <w:r w:rsidR="00F75DCD">
        <w:rPr>
          <w:rFonts w:cs="Arial"/>
          <w:b/>
          <w:sz w:val="18"/>
          <w:szCs w:val="26"/>
        </w:rPr>
        <w:tab/>
      </w:r>
      <w:r w:rsidRPr="00190A69">
        <w:rPr>
          <w:rFonts w:cs="Arial"/>
          <w:position w:val="-10"/>
          <w:szCs w:val="26"/>
        </w:rPr>
        <w:object w:dxaOrig="800" w:dyaOrig="320">
          <v:shape id="_x0000_i1530" type="#_x0000_t75" style="width:40pt;height:16pt" o:ole="" fillcolor="window">
            <v:imagedata r:id="rId1491" o:title=""/>
          </v:shape>
          <o:OLEObject Type="Embed" ProgID="Equation.3" ShapeID="_x0000_i1530" DrawAspect="Content" ObjectID="_1245435807" r:id="rId1492"/>
        </w:object>
      </w:r>
    </w:p>
    <w:p w:rsidR="000F2365" w:rsidRPr="00D6634E" w:rsidRDefault="000F2365" w:rsidP="00F75DCD">
      <w:pPr>
        <w:ind w:left="680"/>
        <w:rPr>
          <w:rFonts w:cs="Arial"/>
          <w:i/>
          <w:sz w:val="18"/>
          <w:szCs w:val="26"/>
        </w:rPr>
      </w:pPr>
      <w:r w:rsidRPr="00D6634E">
        <w:rPr>
          <w:rFonts w:cs="Arial"/>
          <w:i/>
          <w:position w:val="-10"/>
          <w:sz w:val="18"/>
          <w:szCs w:val="26"/>
        </w:rPr>
        <w:object w:dxaOrig="580" w:dyaOrig="320">
          <v:shape id="_x0000_i1531" type="#_x0000_t75" style="width:29.35pt;height:16pt" o:ole="" fillcolor="window">
            <v:imagedata r:id="rId1493" o:title=""/>
          </v:shape>
          <o:OLEObject Type="Embed" ProgID="Equation.3" ShapeID="_x0000_i1531" DrawAspect="Content" ObjectID="_1245435808" r:id="rId1494"/>
        </w:object>
      </w:r>
      <w:r w:rsidRPr="00D6634E">
        <w:rPr>
          <w:rFonts w:cs="Arial"/>
          <w:i/>
          <w:sz w:val="18"/>
          <w:szCs w:val="26"/>
        </w:rPr>
        <w:t>…divide by 5 on both sides</w:t>
      </w:r>
    </w:p>
    <w:p w:rsidR="000F2365" w:rsidRDefault="000F2365" w:rsidP="00F75DCD">
      <w:pPr>
        <w:ind w:left="680" w:hanging="680"/>
        <w:rPr>
          <w:rFonts w:cs="Arial"/>
          <w:szCs w:val="26"/>
        </w:rPr>
      </w:pPr>
    </w:p>
    <w:p w:rsidR="000F2365" w:rsidRPr="00190A69" w:rsidRDefault="000F2365" w:rsidP="00F75DCD">
      <w:pPr>
        <w:ind w:left="680" w:hanging="680"/>
        <w:rPr>
          <w:rFonts w:cs="Arial"/>
          <w:szCs w:val="26"/>
        </w:rPr>
      </w:pPr>
      <w:r w:rsidRPr="00F75DCD">
        <w:rPr>
          <w:rFonts w:cs="Arial"/>
          <w:b/>
          <w:sz w:val="18"/>
          <w:szCs w:val="26"/>
        </w:rPr>
        <w:t>Step 4:</w:t>
      </w:r>
      <w:r w:rsidR="00F75DCD">
        <w:rPr>
          <w:rFonts w:cs="Arial"/>
          <w:szCs w:val="26"/>
        </w:rPr>
        <w:tab/>
      </w:r>
      <w:r w:rsidRPr="00F75DCD">
        <w:rPr>
          <w:rFonts w:cs="Arial"/>
          <w:sz w:val="18"/>
          <w:szCs w:val="26"/>
        </w:rPr>
        <w:t xml:space="preserve">Substitute </w:t>
      </w:r>
      <w:r w:rsidR="00F75DCD" w:rsidRPr="00F75DCD">
        <w:rPr>
          <w:rFonts w:cs="Arial"/>
          <w:position w:val="-6"/>
          <w:sz w:val="18"/>
          <w:szCs w:val="26"/>
        </w:rPr>
        <w:object w:dxaOrig="440" w:dyaOrig="220">
          <v:shape id="_x0000_i1532" type="#_x0000_t75" style="width:22pt;height:11.35pt" o:ole="" fillcolor="window">
            <v:imagedata r:id="rId1495" r:pict="rId1496" o:title=""/>
          </v:shape>
          <o:OLEObject Type="Embed" ProgID="Equation.3" ShapeID="_x0000_i1532" DrawAspect="Content" ObjectID="_1245435809" r:id="rId1497"/>
        </w:object>
      </w:r>
      <w:r w:rsidR="00F75DCD">
        <w:rPr>
          <w:rFonts w:cs="Arial"/>
          <w:position w:val="-10"/>
          <w:sz w:val="18"/>
          <w:szCs w:val="26"/>
        </w:rPr>
        <w:t xml:space="preserve"> </w:t>
      </w:r>
      <w:r w:rsidRPr="00F75DCD">
        <w:rPr>
          <w:rFonts w:cs="Arial"/>
          <w:sz w:val="18"/>
          <w:szCs w:val="26"/>
        </w:rPr>
        <w:t xml:space="preserve">into </w:t>
      </w:r>
      <w:r w:rsidR="00F75DCD" w:rsidRPr="00F75DCD">
        <w:rPr>
          <w:rFonts w:cs="Arial"/>
          <w:position w:val="-6"/>
          <w:sz w:val="18"/>
          <w:szCs w:val="26"/>
        </w:rPr>
        <w:object w:dxaOrig="880" w:dyaOrig="220">
          <v:shape id="_x0000_i1533" type="#_x0000_t75" style="width:44pt;height:11.35pt" o:ole="" fillcolor="window">
            <v:imagedata r:id="rId1498" r:pict="rId1499" o:title=""/>
          </v:shape>
          <o:OLEObject Type="Embed" ProgID="Equation.3" ShapeID="_x0000_i1533" DrawAspect="Content" ObjectID="_1245435810" r:id="rId1500"/>
        </w:object>
      </w:r>
      <w:r w:rsidRPr="00F75DCD">
        <w:rPr>
          <w:rFonts w:cs="Arial"/>
          <w:sz w:val="18"/>
          <w:szCs w:val="26"/>
        </w:rPr>
        <w:t xml:space="preserve"> or </w:t>
      </w:r>
      <w:r w:rsidR="00F75DCD" w:rsidRPr="00F75DCD">
        <w:rPr>
          <w:rFonts w:cs="Arial"/>
          <w:position w:val="-6"/>
          <w:sz w:val="18"/>
          <w:szCs w:val="26"/>
        </w:rPr>
        <w:object w:dxaOrig="560" w:dyaOrig="220">
          <v:shape id="_x0000_i1534" type="#_x0000_t75" style="width:28pt;height:11.35pt" o:ole="" fillcolor="window">
            <v:imagedata r:id="rId1501" r:pict="rId1502" o:title=""/>
          </v:shape>
          <o:OLEObject Type="Embed" ProgID="Equation.3" ShapeID="_x0000_i1534" DrawAspect="Content" ObjectID="_1245435811" r:id="rId1503"/>
        </w:object>
      </w:r>
      <w:r w:rsidRPr="00F75DCD">
        <w:rPr>
          <w:rFonts w:cs="Arial"/>
          <w:sz w:val="18"/>
          <w:szCs w:val="26"/>
        </w:rPr>
        <w:t>:</w:t>
      </w:r>
    </w:p>
    <w:p w:rsidR="000F2365" w:rsidRPr="00190A69" w:rsidRDefault="00F75DCD" w:rsidP="00F75DCD">
      <w:pPr>
        <w:ind w:left="680" w:hanging="680"/>
        <w:rPr>
          <w:rFonts w:cs="Arial"/>
          <w:szCs w:val="26"/>
        </w:rPr>
      </w:pPr>
      <w:r>
        <w:rPr>
          <w:rFonts w:cs="Arial"/>
          <w:szCs w:val="26"/>
        </w:rPr>
        <w:tab/>
      </w:r>
      <w:r w:rsidR="000F2365">
        <w:rPr>
          <w:rFonts w:cs="Arial"/>
          <w:szCs w:val="26"/>
        </w:rPr>
        <w:t xml:space="preserve">  </w:t>
      </w:r>
      <w:r w:rsidRPr="00F75DCD">
        <w:rPr>
          <w:rFonts w:cs="Arial"/>
          <w:position w:val="-6"/>
          <w:szCs w:val="26"/>
        </w:rPr>
        <w:object w:dxaOrig="880" w:dyaOrig="220">
          <v:shape id="_x0000_i1535" type="#_x0000_t75" style="width:44pt;height:11.35pt" o:ole="" fillcolor="window">
            <v:imagedata r:id="rId1504" r:pict="rId1505" o:title=""/>
          </v:shape>
          <o:OLEObject Type="Embed" ProgID="Equation.3" ShapeID="_x0000_i1535" DrawAspect="Content" ObjectID="_1245435812" r:id="rId1506"/>
        </w:object>
      </w:r>
      <w:r w:rsidR="000F2365" w:rsidRPr="00190A69">
        <w:rPr>
          <w:rFonts w:cs="Arial"/>
          <w:szCs w:val="26"/>
        </w:rPr>
        <w:t xml:space="preserve">     </w:t>
      </w:r>
      <w:r w:rsidRPr="00F75DCD">
        <w:rPr>
          <w:rFonts w:cs="Arial"/>
          <w:b/>
          <w:sz w:val="18"/>
          <w:szCs w:val="26"/>
        </w:rPr>
        <w:t>or</w:t>
      </w:r>
      <w:r w:rsidR="000F2365" w:rsidRPr="00190A69">
        <w:rPr>
          <w:rFonts w:cs="Arial"/>
          <w:szCs w:val="26"/>
        </w:rPr>
        <w:t xml:space="preserve">   </w:t>
      </w:r>
      <w:r>
        <w:rPr>
          <w:rFonts w:cs="Arial"/>
          <w:szCs w:val="26"/>
        </w:rPr>
        <w:t xml:space="preserve">    </w:t>
      </w:r>
      <w:r w:rsidRPr="00F75DCD">
        <w:rPr>
          <w:rFonts w:cs="Arial"/>
          <w:position w:val="-6"/>
          <w:szCs w:val="26"/>
        </w:rPr>
        <w:object w:dxaOrig="560" w:dyaOrig="220">
          <v:shape id="_x0000_i1536" type="#_x0000_t75" style="width:28pt;height:11.35pt" o:ole="" fillcolor="window">
            <v:imagedata r:id="rId1507" r:pict="rId1508" o:title=""/>
          </v:shape>
          <o:OLEObject Type="Embed" ProgID="Equation.3" ShapeID="_x0000_i1536" DrawAspect="Content" ObjectID="_1245435813" r:id="rId1509"/>
        </w:object>
      </w:r>
    </w:p>
    <w:p w:rsidR="000F2365" w:rsidRPr="00190A69" w:rsidRDefault="00F75DCD" w:rsidP="00F75DCD">
      <w:pPr>
        <w:ind w:left="680"/>
        <w:rPr>
          <w:rFonts w:cs="Arial"/>
          <w:szCs w:val="26"/>
        </w:rPr>
      </w:pPr>
      <w:r w:rsidRPr="00F75DCD">
        <w:rPr>
          <w:rFonts w:cs="Arial"/>
          <w:position w:val="-6"/>
          <w:szCs w:val="26"/>
        </w:rPr>
        <w:object w:dxaOrig="1020" w:dyaOrig="220">
          <v:shape id="_x0000_i1537" type="#_x0000_t75" style="width:51.35pt;height:11.35pt" o:ole="" fillcolor="window">
            <v:imagedata r:id="rId1510" r:pict="rId1511" o:title=""/>
          </v:shape>
          <o:OLEObject Type="Embed" ProgID="Equation.3" ShapeID="_x0000_i1537" DrawAspect="Content" ObjectID="_1245435814" r:id="rId1512"/>
        </w:object>
      </w:r>
      <w:r w:rsidR="000F2365" w:rsidRPr="00190A69">
        <w:rPr>
          <w:rFonts w:cs="Arial"/>
          <w:szCs w:val="26"/>
        </w:rPr>
        <w:t xml:space="preserve">           </w:t>
      </w:r>
      <w:r w:rsidR="000F2365">
        <w:rPr>
          <w:rFonts w:cs="Arial"/>
          <w:szCs w:val="26"/>
        </w:rPr>
        <w:t xml:space="preserve">   </w:t>
      </w:r>
      <w:r w:rsidR="000F2365" w:rsidRPr="00190A69">
        <w:rPr>
          <w:rFonts w:cs="Arial"/>
          <w:szCs w:val="26"/>
        </w:rPr>
        <w:t xml:space="preserve"> </w:t>
      </w:r>
      <w:r w:rsidRPr="00F75DCD">
        <w:rPr>
          <w:rFonts w:cs="Arial"/>
          <w:position w:val="-6"/>
          <w:szCs w:val="26"/>
        </w:rPr>
        <w:object w:dxaOrig="680" w:dyaOrig="220">
          <v:shape id="_x0000_i1538" type="#_x0000_t75" style="width:34pt;height:11.35pt" o:ole="" fillcolor="window">
            <v:imagedata r:id="rId1513" r:pict="rId1514" o:title=""/>
          </v:shape>
          <o:OLEObject Type="Embed" ProgID="Equation.3" ShapeID="_x0000_i1538" DrawAspect="Content" ObjectID="_1245435815" r:id="rId1515"/>
        </w:object>
      </w:r>
    </w:p>
    <w:p w:rsidR="000F2365" w:rsidRPr="00190A69" w:rsidRDefault="000F2365" w:rsidP="00F75DCD">
      <w:pPr>
        <w:ind w:left="680"/>
        <w:rPr>
          <w:rFonts w:cs="Arial"/>
          <w:szCs w:val="26"/>
        </w:rPr>
      </w:pPr>
      <w:r>
        <w:rPr>
          <w:rFonts w:cs="Arial"/>
          <w:szCs w:val="26"/>
        </w:rPr>
        <w:t xml:space="preserve">    </w:t>
      </w:r>
      <w:r w:rsidR="00F75DCD" w:rsidRPr="00F75DCD">
        <w:rPr>
          <w:rFonts w:cs="Arial"/>
          <w:position w:val="-2"/>
          <w:szCs w:val="26"/>
        </w:rPr>
        <w:object w:dxaOrig="800" w:dyaOrig="180">
          <v:shape id="_x0000_i1539" type="#_x0000_t75" style="width:40pt;height:9.35pt" o:ole="" fillcolor="window">
            <v:imagedata r:id="rId1516" r:pict="rId1517" o:title=""/>
          </v:shape>
          <o:OLEObject Type="Embed" ProgID="Equation.3" ShapeID="_x0000_i1539" DrawAspect="Content" ObjectID="_1245435816" r:id="rId1518"/>
        </w:object>
      </w:r>
      <w:r>
        <w:rPr>
          <w:rFonts w:cs="Arial"/>
          <w:szCs w:val="26"/>
        </w:rPr>
        <w:t xml:space="preserve">            </w:t>
      </w:r>
      <w:r w:rsidR="00F75DCD">
        <w:rPr>
          <w:rFonts w:cs="Arial"/>
          <w:szCs w:val="26"/>
        </w:rPr>
        <w:t xml:space="preserve">  </w:t>
      </w:r>
      <w:r w:rsidRPr="00190A69">
        <w:rPr>
          <w:rFonts w:cs="Arial"/>
          <w:szCs w:val="26"/>
        </w:rPr>
        <w:t xml:space="preserve">   </w:t>
      </w:r>
      <w:r w:rsidR="00F75DCD" w:rsidRPr="00F75DCD">
        <w:rPr>
          <w:rFonts w:cs="Arial"/>
          <w:position w:val="-2"/>
          <w:szCs w:val="26"/>
        </w:rPr>
        <w:object w:dxaOrig="460" w:dyaOrig="180">
          <v:shape id="_x0000_i1540" type="#_x0000_t75" style="width:23.35pt;height:9.35pt" o:ole="" fillcolor="window">
            <v:imagedata r:id="rId1519" r:pict="rId1520" o:title=""/>
          </v:shape>
          <o:OLEObject Type="Embed" ProgID="Equation.3" ShapeID="_x0000_i1540" DrawAspect="Content" ObjectID="_1245435817" r:id="rId1521"/>
        </w:object>
      </w:r>
    </w:p>
    <w:p w:rsidR="000F2365" w:rsidRPr="00190A69" w:rsidRDefault="000F2365" w:rsidP="00F75DCD">
      <w:pPr>
        <w:ind w:left="680"/>
        <w:rPr>
          <w:rFonts w:cs="Arial"/>
          <w:szCs w:val="26"/>
        </w:rPr>
      </w:pPr>
      <w:r>
        <w:rPr>
          <w:rFonts w:cs="Arial"/>
          <w:szCs w:val="26"/>
        </w:rPr>
        <w:t xml:space="preserve">         </w:t>
      </w:r>
      <w:r w:rsidR="00F75DCD" w:rsidRPr="00F75DCD">
        <w:rPr>
          <w:rFonts w:cs="Arial"/>
          <w:position w:val="-2"/>
          <w:szCs w:val="26"/>
        </w:rPr>
        <w:object w:dxaOrig="460" w:dyaOrig="180">
          <v:shape id="_x0000_i1541" type="#_x0000_t75" style="width:23.35pt;height:9.35pt" o:ole="" fillcolor="window">
            <v:imagedata r:id="rId1522" r:pict="rId1523" o:title=""/>
          </v:shape>
          <o:OLEObject Type="Embed" ProgID="Equation.3" ShapeID="_x0000_i1541" DrawAspect="Content" ObjectID="_1245435818" r:id="rId1524"/>
        </w:object>
      </w:r>
    </w:p>
    <w:p w:rsidR="000F2365" w:rsidRDefault="000F2365" w:rsidP="000F2365">
      <w:pPr>
        <w:rPr>
          <w:rFonts w:cs="Arial"/>
          <w:szCs w:val="26"/>
        </w:rPr>
      </w:pPr>
    </w:p>
    <w:p w:rsidR="000F2365" w:rsidRPr="00190A69" w:rsidRDefault="000F2365" w:rsidP="000F2365">
      <w:pPr>
        <w:rPr>
          <w:rFonts w:cs="Arial"/>
          <w:szCs w:val="26"/>
        </w:rPr>
      </w:pPr>
    </w:p>
    <w:p w:rsidR="000F2365" w:rsidRDefault="000F2365" w:rsidP="000F2365">
      <w:pPr>
        <w:rPr>
          <w:rFonts w:cs="Arial"/>
          <w:szCs w:val="26"/>
        </w:rPr>
      </w:pPr>
    </w:p>
    <w:p w:rsidR="000F2365" w:rsidRPr="00190A69" w:rsidRDefault="000F2365" w:rsidP="000F2365">
      <w:pPr>
        <w:rPr>
          <w:rFonts w:cs="Arial"/>
          <w:szCs w:val="26"/>
        </w:rPr>
      </w:pPr>
      <w:r w:rsidRPr="00F75DCD">
        <w:rPr>
          <w:rFonts w:cs="Arial"/>
          <w:b/>
          <w:sz w:val="18"/>
          <w:szCs w:val="26"/>
        </w:rPr>
        <w:t>Step 5:</w:t>
      </w:r>
      <w:r w:rsidR="00F75DCD">
        <w:rPr>
          <w:rFonts w:cs="Arial"/>
          <w:szCs w:val="26"/>
        </w:rPr>
        <w:tab/>
      </w:r>
      <w:r>
        <w:rPr>
          <w:rFonts w:cs="Arial"/>
          <w:szCs w:val="26"/>
        </w:rPr>
        <w:t>Note</w:t>
      </w:r>
      <w:r w:rsidRPr="00190A69">
        <w:rPr>
          <w:rFonts w:cs="Arial"/>
          <w:szCs w:val="26"/>
        </w:rPr>
        <w:t xml:space="preserve"> that the solution (6,3) is the same as th</w:t>
      </w:r>
      <w:r>
        <w:rPr>
          <w:rFonts w:cs="Arial"/>
          <w:szCs w:val="26"/>
        </w:rPr>
        <w:t>e answer in the previous example</w:t>
      </w:r>
      <w:r w:rsidRPr="00190A69">
        <w:rPr>
          <w:rFonts w:cs="Arial"/>
          <w:szCs w:val="26"/>
        </w:rPr>
        <w:t>.</w:t>
      </w:r>
    </w:p>
    <w:p w:rsidR="000F2365" w:rsidRPr="00190A69" w:rsidRDefault="000F2365" w:rsidP="00F75DCD">
      <w:pPr>
        <w:spacing w:after="120"/>
        <w:ind w:firstLine="720"/>
        <w:rPr>
          <w:rFonts w:cs="Arial"/>
          <w:szCs w:val="26"/>
        </w:rPr>
      </w:pPr>
      <w:r w:rsidRPr="00190A69">
        <w:rPr>
          <w:rFonts w:cs="Arial"/>
          <w:szCs w:val="26"/>
        </w:rPr>
        <w:t>Check your answer by substituting it in</w:t>
      </w:r>
      <w:r>
        <w:rPr>
          <w:rFonts w:cs="Arial"/>
          <w:szCs w:val="26"/>
        </w:rPr>
        <w:t>to</w:t>
      </w:r>
      <w:r w:rsidRPr="00190A69">
        <w:rPr>
          <w:rFonts w:cs="Arial"/>
          <w:szCs w:val="26"/>
        </w:rPr>
        <w:t xml:space="preserve"> both equations:</w:t>
      </w:r>
    </w:p>
    <w:p w:rsidR="000F2365" w:rsidRPr="00190A69" w:rsidRDefault="000F2365" w:rsidP="00F75DCD">
      <w:pPr>
        <w:ind w:firstLine="720"/>
        <w:rPr>
          <w:rFonts w:cs="Arial"/>
          <w:szCs w:val="26"/>
        </w:rPr>
      </w:pPr>
      <w:r>
        <w:rPr>
          <w:rFonts w:cs="Arial"/>
          <w:szCs w:val="26"/>
        </w:rPr>
        <w:t xml:space="preserve">  </w:t>
      </w:r>
      <w:r w:rsidR="00F75DCD" w:rsidRPr="00F75DCD">
        <w:rPr>
          <w:rFonts w:cs="Arial"/>
          <w:position w:val="-6"/>
          <w:szCs w:val="26"/>
        </w:rPr>
        <w:object w:dxaOrig="880" w:dyaOrig="220">
          <v:shape id="_x0000_i1542" type="#_x0000_t75" style="width:44pt;height:11.35pt" o:ole="" fillcolor="window">
            <v:imagedata r:id="rId1525" r:pict="rId1526" o:title=""/>
          </v:shape>
          <o:OLEObject Type="Embed" ProgID="Equation.3" ShapeID="_x0000_i1542" DrawAspect="Content" ObjectID="_1245435819" r:id="rId1527"/>
        </w:object>
      </w:r>
      <w:r w:rsidRPr="00190A69">
        <w:rPr>
          <w:rFonts w:cs="Arial"/>
          <w:szCs w:val="26"/>
        </w:rPr>
        <w:t xml:space="preserve">       </w:t>
      </w:r>
      <w:r w:rsidRPr="00F75DCD">
        <w:rPr>
          <w:rFonts w:cs="Arial"/>
          <w:b/>
          <w:sz w:val="18"/>
          <w:szCs w:val="26"/>
        </w:rPr>
        <w:t>and</w:t>
      </w:r>
      <w:r w:rsidRPr="00190A69">
        <w:rPr>
          <w:rFonts w:cs="Arial"/>
          <w:szCs w:val="26"/>
        </w:rPr>
        <w:t xml:space="preserve">           </w:t>
      </w:r>
      <w:r w:rsidR="00F75DCD" w:rsidRPr="00F75DCD">
        <w:rPr>
          <w:rFonts w:cs="Arial"/>
          <w:position w:val="-6"/>
          <w:szCs w:val="26"/>
        </w:rPr>
        <w:object w:dxaOrig="560" w:dyaOrig="220">
          <v:shape id="_x0000_i1543" type="#_x0000_t75" style="width:28pt;height:11.35pt" o:ole="" fillcolor="window">
            <v:imagedata r:id="rId1528" r:pict="rId1529" o:title=""/>
          </v:shape>
          <o:OLEObject Type="Embed" ProgID="Equation.3" ShapeID="_x0000_i1543" DrawAspect="Content" ObjectID="_1245435820" r:id="rId1530"/>
        </w:object>
      </w:r>
    </w:p>
    <w:p w:rsidR="000F2365" w:rsidRPr="00190A69" w:rsidRDefault="00F75DCD" w:rsidP="00F75DCD">
      <w:pPr>
        <w:ind w:firstLine="720"/>
        <w:rPr>
          <w:rFonts w:cs="Arial"/>
          <w:szCs w:val="26"/>
        </w:rPr>
      </w:pPr>
      <w:r w:rsidRPr="00F75DCD">
        <w:rPr>
          <w:rFonts w:cs="Arial"/>
          <w:position w:val="-6"/>
          <w:szCs w:val="26"/>
        </w:rPr>
        <w:object w:dxaOrig="1020" w:dyaOrig="220">
          <v:shape id="_x0000_i1544" type="#_x0000_t75" style="width:51.35pt;height:11.35pt" o:ole="" fillcolor="window">
            <v:imagedata r:id="rId1531" r:pict="rId1532" o:title=""/>
          </v:shape>
          <o:OLEObject Type="Embed" ProgID="Equation.3" ShapeID="_x0000_i1544" DrawAspect="Content" ObjectID="_1245435821" r:id="rId1533"/>
        </w:object>
      </w:r>
      <w:r w:rsidR="000F2365" w:rsidRPr="00190A69">
        <w:rPr>
          <w:rFonts w:cs="Arial"/>
          <w:szCs w:val="26"/>
        </w:rPr>
        <w:t xml:space="preserve">                  </w:t>
      </w:r>
      <w:r>
        <w:rPr>
          <w:rFonts w:cs="Arial"/>
          <w:szCs w:val="26"/>
        </w:rPr>
        <w:t xml:space="preserve">   </w:t>
      </w:r>
      <w:r w:rsidR="000F2365" w:rsidRPr="00190A69">
        <w:rPr>
          <w:rFonts w:cs="Arial"/>
          <w:szCs w:val="26"/>
        </w:rPr>
        <w:t xml:space="preserve">   </w:t>
      </w:r>
      <w:r w:rsidRPr="00F75DCD">
        <w:rPr>
          <w:rFonts w:cs="Arial"/>
          <w:position w:val="-6"/>
          <w:szCs w:val="26"/>
        </w:rPr>
        <w:object w:dxaOrig="680" w:dyaOrig="220">
          <v:shape id="_x0000_i1545" type="#_x0000_t75" style="width:34pt;height:11.35pt" o:ole="" fillcolor="window">
            <v:imagedata r:id="rId1534" r:pict="rId1535" o:title=""/>
          </v:shape>
          <o:OLEObject Type="Embed" ProgID="Equation.3" ShapeID="_x0000_i1545" DrawAspect="Content" ObjectID="_1245435822" r:id="rId1536"/>
        </w:object>
      </w:r>
    </w:p>
    <w:p w:rsidR="000F2365" w:rsidRDefault="000F2365" w:rsidP="00F75DCD">
      <w:pPr>
        <w:spacing w:before="120"/>
        <w:ind w:firstLine="720"/>
        <w:rPr>
          <w:rFonts w:cs="Arial"/>
          <w:szCs w:val="26"/>
        </w:rPr>
      </w:pPr>
      <w:r>
        <w:rPr>
          <w:rFonts w:cs="Arial"/>
          <w:szCs w:val="26"/>
        </w:rPr>
        <w:t>So (6,3) is the correct answer.</w:t>
      </w:r>
    </w:p>
    <w:p w:rsidR="000F2365" w:rsidRDefault="000F2365" w:rsidP="000F2365">
      <w:pPr>
        <w:rPr>
          <w:rFonts w:cs="Arial"/>
          <w:szCs w:val="26"/>
        </w:rPr>
      </w:pPr>
    </w:p>
    <w:p w:rsidR="000F2365" w:rsidRDefault="000F2365" w:rsidP="00F75DCD">
      <w:pPr>
        <w:pStyle w:val="Heading4"/>
      </w:pPr>
      <w:r>
        <w:t>Example 5.43</w:t>
      </w:r>
    </w:p>
    <w:p w:rsidR="000F2365" w:rsidRPr="00190A69" w:rsidRDefault="000F2365" w:rsidP="000F2365">
      <w:pPr>
        <w:rPr>
          <w:rFonts w:cs="Arial"/>
          <w:szCs w:val="26"/>
        </w:rPr>
      </w:pPr>
      <w:r w:rsidRPr="00190A69">
        <w:rPr>
          <w:rFonts w:cs="Arial"/>
          <w:szCs w:val="26"/>
        </w:rPr>
        <w:t>Solve the following pair of linear equations by substitution.</w:t>
      </w:r>
    </w:p>
    <w:p w:rsidR="000F2365" w:rsidRPr="00190A69" w:rsidRDefault="00D6634E" w:rsidP="000F2365">
      <w:pPr>
        <w:jc w:val="center"/>
        <w:rPr>
          <w:rFonts w:cs="Arial"/>
          <w:szCs w:val="26"/>
        </w:rPr>
      </w:pPr>
      <w:r w:rsidRPr="00D6634E">
        <w:rPr>
          <w:rFonts w:cs="Arial"/>
          <w:position w:val="-6"/>
          <w:szCs w:val="26"/>
        </w:rPr>
        <w:object w:dxaOrig="940" w:dyaOrig="220">
          <v:shape id="_x0000_i1546" type="#_x0000_t75" style="width:47.35pt;height:11.35pt" o:ole="">
            <v:imagedata r:id="rId1537" r:pict="rId1538" o:title=""/>
          </v:shape>
          <o:OLEObject Type="Embed" ProgID="Equation.3" ShapeID="_x0000_i1546" DrawAspect="Content" ObjectID="_1245435823" r:id="rId1539"/>
        </w:object>
      </w:r>
    </w:p>
    <w:p w:rsidR="000F2365" w:rsidRPr="00190A69" w:rsidRDefault="000F2365" w:rsidP="000F2365">
      <w:pPr>
        <w:jc w:val="center"/>
        <w:rPr>
          <w:rFonts w:cs="Arial"/>
          <w:szCs w:val="26"/>
        </w:rPr>
      </w:pPr>
      <w:r>
        <w:rPr>
          <w:rFonts w:cs="Arial"/>
          <w:szCs w:val="26"/>
        </w:rPr>
        <w:t xml:space="preserve">                 </w:t>
      </w:r>
      <w:r w:rsidR="00D6634E" w:rsidRPr="00D6634E">
        <w:rPr>
          <w:rFonts w:cs="Arial"/>
          <w:position w:val="-6"/>
          <w:szCs w:val="26"/>
        </w:rPr>
        <w:object w:dxaOrig="900" w:dyaOrig="220">
          <v:shape id="_x0000_i1547" type="#_x0000_t75" style="width:45.35pt;height:11.35pt" o:ole="" fillcolor="window">
            <v:imagedata r:id="rId1540" r:pict="rId1541" o:title=""/>
          </v:shape>
          <o:OLEObject Type="Embed" ProgID="Equation.3" ShapeID="_x0000_i1547" DrawAspect="Content" ObjectID="_1245435824" r:id="rId1542"/>
        </w:object>
      </w:r>
    </w:p>
    <w:p w:rsidR="000F2365" w:rsidRPr="00204B71" w:rsidRDefault="000F2365" w:rsidP="00F75DCD">
      <w:pPr>
        <w:pStyle w:val="Heading5"/>
      </w:pPr>
      <w:r>
        <w:t>Solution:</w:t>
      </w:r>
    </w:p>
    <w:p w:rsidR="000F2365" w:rsidRPr="00D6634E" w:rsidRDefault="000F2365" w:rsidP="000F2365">
      <w:pPr>
        <w:rPr>
          <w:rFonts w:cs="Arial"/>
          <w:b/>
          <w:sz w:val="18"/>
          <w:szCs w:val="26"/>
        </w:rPr>
      </w:pPr>
      <w:r w:rsidRPr="00D6634E">
        <w:rPr>
          <w:rFonts w:cs="Arial"/>
          <w:b/>
          <w:sz w:val="18"/>
          <w:szCs w:val="26"/>
        </w:rPr>
        <w:t>Steps 1 and 2:</w:t>
      </w:r>
      <w:r w:rsidR="00D6634E">
        <w:rPr>
          <w:rFonts w:cs="Arial"/>
          <w:b/>
          <w:sz w:val="18"/>
          <w:szCs w:val="26"/>
        </w:rPr>
        <w:tab/>
      </w:r>
      <w:r w:rsidRPr="00190A69">
        <w:rPr>
          <w:rFonts w:cs="Arial"/>
          <w:szCs w:val="26"/>
        </w:rPr>
        <w:t xml:space="preserve">Take the equation </w:t>
      </w:r>
      <w:r w:rsidR="00D6634E" w:rsidRPr="00D6634E">
        <w:rPr>
          <w:rFonts w:cs="Arial"/>
          <w:position w:val="-6"/>
          <w:szCs w:val="26"/>
        </w:rPr>
        <w:object w:dxaOrig="900" w:dyaOrig="220">
          <v:shape id="_x0000_i1548" type="#_x0000_t75" style="width:45.35pt;height:11.35pt" o:ole="" fillcolor="window">
            <v:imagedata r:id="rId1543" r:pict="rId1544" o:title=""/>
          </v:shape>
          <o:OLEObject Type="Embed" ProgID="Equation.3" ShapeID="_x0000_i1548" DrawAspect="Content" ObjectID="_1245435825" r:id="rId1545"/>
        </w:object>
      </w:r>
      <w:r w:rsidR="00D6634E">
        <w:rPr>
          <w:rFonts w:cs="Arial"/>
          <w:position w:val="-10"/>
          <w:szCs w:val="26"/>
        </w:rPr>
        <w:t xml:space="preserve"> </w:t>
      </w:r>
      <w:r w:rsidRPr="00190A69">
        <w:rPr>
          <w:rFonts w:cs="Arial"/>
          <w:szCs w:val="26"/>
        </w:rPr>
        <w:t>and substitute it into</w:t>
      </w:r>
      <w:r w:rsidR="00D6634E">
        <w:rPr>
          <w:rFonts w:cs="Arial"/>
          <w:szCs w:val="26"/>
        </w:rPr>
        <w:t xml:space="preserve"> </w:t>
      </w:r>
      <w:r w:rsidR="00D6634E" w:rsidRPr="00D6634E">
        <w:rPr>
          <w:rFonts w:cs="Arial"/>
          <w:position w:val="-6"/>
          <w:szCs w:val="26"/>
        </w:rPr>
        <w:object w:dxaOrig="940" w:dyaOrig="220">
          <v:shape id="_x0000_i1549" type="#_x0000_t75" style="width:47.35pt;height:11.35pt" o:ole="">
            <v:imagedata r:id="rId1546" r:pict="rId1547" o:title=""/>
          </v:shape>
          <o:OLEObject Type="Embed" ProgID="Equation.3" ShapeID="_x0000_i1549" DrawAspect="Content" ObjectID="_1245435826" r:id="rId1548"/>
        </w:object>
      </w:r>
      <w:r w:rsidRPr="00190A69">
        <w:rPr>
          <w:rFonts w:cs="Arial"/>
          <w:szCs w:val="26"/>
        </w:rPr>
        <w:t>.</w:t>
      </w:r>
    </w:p>
    <w:p w:rsidR="000F2365" w:rsidRDefault="00D6634E" w:rsidP="00D6634E">
      <w:pPr>
        <w:ind w:left="720" w:firstLine="720"/>
        <w:rPr>
          <w:rFonts w:cs="Arial"/>
          <w:szCs w:val="26"/>
        </w:rPr>
      </w:pPr>
      <w:r w:rsidRPr="00D6634E">
        <w:rPr>
          <w:rFonts w:cs="Arial"/>
          <w:position w:val="-8"/>
          <w:szCs w:val="26"/>
        </w:rPr>
        <w:object w:dxaOrig="1520" w:dyaOrig="260">
          <v:shape id="_x0000_i1550" type="#_x0000_t75" style="width:76pt;height:13.35pt" o:ole="">
            <v:imagedata r:id="rId1549" r:pict="rId1550" o:title=""/>
          </v:shape>
          <o:OLEObject Type="Embed" ProgID="Equation.3" ShapeID="_x0000_i1550" DrawAspect="Content" ObjectID="_1245435827" r:id="rId1551"/>
        </w:object>
      </w:r>
    </w:p>
    <w:p w:rsidR="000F2365" w:rsidRPr="00D6634E" w:rsidRDefault="000F2365" w:rsidP="000F2365">
      <w:pPr>
        <w:rPr>
          <w:rFonts w:cs="Arial"/>
          <w:b/>
          <w:sz w:val="18"/>
          <w:szCs w:val="26"/>
        </w:rPr>
      </w:pPr>
      <w:r w:rsidRPr="00D6634E">
        <w:rPr>
          <w:rFonts w:cs="Arial"/>
          <w:b/>
          <w:sz w:val="18"/>
          <w:szCs w:val="26"/>
        </w:rPr>
        <w:t>Step 3:</w:t>
      </w:r>
      <w:r w:rsidR="00D6634E">
        <w:rPr>
          <w:rFonts w:cs="Arial"/>
          <w:b/>
          <w:sz w:val="18"/>
          <w:szCs w:val="26"/>
        </w:rPr>
        <w:tab/>
      </w:r>
      <w:r w:rsidR="00D6634E" w:rsidRPr="00D6634E">
        <w:rPr>
          <w:rFonts w:cs="Arial"/>
          <w:position w:val="-6"/>
          <w:szCs w:val="26"/>
        </w:rPr>
        <w:object w:dxaOrig="1300" w:dyaOrig="220">
          <v:shape id="_x0000_i1551" type="#_x0000_t75" style="width:65.35pt;height:11.35pt" o:ole="">
            <v:imagedata r:id="rId1552" r:pict="rId1553" o:title=""/>
          </v:shape>
          <o:OLEObject Type="Embed" ProgID="Equation.3" ShapeID="_x0000_i1551" DrawAspect="Content" ObjectID="_1245435828" r:id="rId1554"/>
        </w:object>
      </w:r>
    </w:p>
    <w:p w:rsidR="000F2365" w:rsidRPr="00D6634E" w:rsidRDefault="000F2365" w:rsidP="00D6634E">
      <w:pPr>
        <w:ind w:firstLine="720"/>
        <w:rPr>
          <w:rFonts w:cs="Arial"/>
          <w:i/>
          <w:sz w:val="18"/>
          <w:szCs w:val="26"/>
        </w:rPr>
      </w:pPr>
      <w:r>
        <w:rPr>
          <w:rFonts w:cs="Arial"/>
          <w:szCs w:val="26"/>
        </w:rPr>
        <w:t xml:space="preserve">    </w:t>
      </w:r>
      <w:r w:rsidR="00D6634E">
        <w:rPr>
          <w:rFonts w:cs="Arial"/>
          <w:szCs w:val="26"/>
        </w:rPr>
        <w:t xml:space="preserve"> </w:t>
      </w:r>
      <w:r w:rsidR="00D6634E" w:rsidRPr="00D6634E">
        <w:rPr>
          <w:rFonts w:cs="Arial"/>
          <w:i/>
          <w:position w:val="-6"/>
          <w:sz w:val="18"/>
          <w:szCs w:val="26"/>
        </w:rPr>
        <w:object w:dxaOrig="1380" w:dyaOrig="220">
          <v:shape id="_x0000_i1552" type="#_x0000_t75" style="width:69.35pt;height:11.35pt" o:ole="">
            <v:imagedata r:id="rId1555" r:pict="rId1556" o:title=""/>
          </v:shape>
          <o:OLEObject Type="Embed" ProgID="Equation.3" ShapeID="_x0000_i1552" DrawAspect="Content" ObjectID="_1245435829" r:id="rId1557"/>
        </w:object>
      </w:r>
      <w:r w:rsidRPr="00D6634E">
        <w:rPr>
          <w:rFonts w:cs="Arial"/>
          <w:i/>
          <w:sz w:val="18"/>
          <w:szCs w:val="26"/>
        </w:rPr>
        <w:t>…subtract 20 from both sides</w:t>
      </w:r>
    </w:p>
    <w:p w:rsidR="000F2365" w:rsidRPr="00D6634E" w:rsidRDefault="000F2365" w:rsidP="00D6634E">
      <w:pPr>
        <w:ind w:firstLine="720"/>
        <w:rPr>
          <w:rFonts w:cs="Arial"/>
          <w:i/>
          <w:sz w:val="18"/>
          <w:szCs w:val="26"/>
        </w:rPr>
      </w:pPr>
      <w:r w:rsidRPr="00D6634E">
        <w:rPr>
          <w:rFonts w:cs="Arial"/>
          <w:i/>
          <w:sz w:val="18"/>
          <w:szCs w:val="26"/>
        </w:rPr>
        <w:t xml:space="preserve">     </w:t>
      </w:r>
      <w:r w:rsidR="00D6634E">
        <w:rPr>
          <w:rFonts w:cs="Arial"/>
          <w:i/>
          <w:sz w:val="18"/>
          <w:szCs w:val="26"/>
        </w:rPr>
        <w:t xml:space="preserve"> </w:t>
      </w:r>
      <w:r w:rsidRPr="00D6634E">
        <w:rPr>
          <w:rFonts w:cs="Arial"/>
          <w:i/>
          <w:sz w:val="18"/>
          <w:szCs w:val="26"/>
        </w:rPr>
        <w:t xml:space="preserve">      </w:t>
      </w:r>
      <w:r w:rsidR="00D6634E" w:rsidRPr="00D6634E">
        <w:rPr>
          <w:rFonts w:cs="Arial"/>
          <w:i/>
          <w:position w:val="-6"/>
          <w:sz w:val="18"/>
          <w:szCs w:val="26"/>
        </w:rPr>
        <w:object w:dxaOrig="840" w:dyaOrig="220">
          <v:shape id="_x0000_i1553" type="#_x0000_t75" style="width:42pt;height:11.35pt" o:ole="">
            <v:imagedata r:id="rId1558" r:pict="rId1559" o:title=""/>
          </v:shape>
          <o:OLEObject Type="Embed" ProgID="Equation.3" ShapeID="_x0000_i1553" DrawAspect="Content" ObjectID="_1245435830" r:id="rId1560"/>
        </w:object>
      </w:r>
    </w:p>
    <w:p w:rsidR="000F2365" w:rsidRPr="00D6634E" w:rsidRDefault="000F2365" w:rsidP="00D6634E">
      <w:pPr>
        <w:ind w:firstLine="720"/>
        <w:rPr>
          <w:rFonts w:cs="Arial"/>
          <w:i/>
          <w:sz w:val="18"/>
          <w:szCs w:val="26"/>
        </w:rPr>
      </w:pPr>
      <w:r w:rsidRPr="00D6634E">
        <w:rPr>
          <w:rFonts w:cs="Arial"/>
          <w:i/>
          <w:sz w:val="18"/>
          <w:szCs w:val="26"/>
        </w:rPr>
        <w:t xml:space="preserve">     </w:t>
      </w:r>
      <w:r w:rsidR="00D6634E">
        <w:rPr>
          <w:rFonts w:cs="Arial"/>
          <w:i/>
          <w:sz w:val="18"/>
          <w:szCs w:val="26"/>
        </w:rPr>
        <w:t xml:space="preserve"> </w:t>
      </w:r>
      <w:r w:rsidRPr="00D6634E">
        <w:rPr>
          <w:rFonts w:cs="Arial"/>
          <w:i/>
          <w:sz w:val="18"/>
          <w:szCs w:val="26"/>
        </w:rPr>
        <w:t xml:space="preserve">          </w:t>
      </w:r>
      <w:r w:rsidR="00D6634E" w:rsidRPr="00D6634E">
        <w:rPr>
          <w:rFonts w:cs="Arial"/>
          <w:i/>
          <w:position w:val="-18"/>
          <w:sz w:val="18"/>
          <w:szCs w:val="26"/>
        </w:rPr>
        <w:object w:dxaOrig="680" w:dyaOrig="480">
          <v:shape id="_x0000_i1554" type="#_x0000_t75" style="width:34pt;height:24pt" o:ole="">
            <v:imagedata r:id="rId1561" r:pict="rId1562" o:title=""/>
          </v:shape>
          <o:OLEObject Type="Embed" ProgID="Equation.3" ShapeID="_x0000_i1554" DrawAspect="Content" ObjectID="_1245435831" r:id="rId1563"/>
        </w:object>
      </w:r>
      <w:r w:rsidRPr="00D6634E">
        <w:rPr>
          <w:rFonts w:cs="Arial"/>
          <w:i/>
          <w:sz w:val="18"/>
          <w:szCs w:val="26"/>
        </w:rPr>
        <w:t xml:space="preserve">…divide both sides by </w:t>
      </w:r>
      <w:r w:rsidRPr="00D6634E">
        <w:rPr>
          <w:rFonts w:cs="Arial"/>
          <w:i/>
          <w:position w:val="-4"/>
          <w:sz w:val="18"/>
          <w:szCs w:val="26"/>
        </w:rPr>
        <w:object w:dxaOrig="380" w:dyaOrig="260">
          <v:shape id="_x0000_i1555" type="#_x0000_t75" style="width:19.35pt;height:13.35pt" o:ole="">
            <v:imagedata r:id="rId1564" o:title=""/>
          </v:shape>
          <o:OLEObject Type="Embed" ProgID="Equation.3" ShapeID="_x0000_i1555" DrawAspect="Content" ObjectID="_1245435832" r:id="rId1565"/>
        </w:object>
      </w:r>
    </w:p>
    <w:p w:rsidR="000F2365" w:rsidRPr="00190A69" w:rsidRDefault="000F2365" w:rsidP="000F2365">
      <w:pPr>
        <w:rPr>
          <w:rFonts w:cs="Arial"/>
          <w:szCs w:val="26"/>
        </w:rPr>
      </w:pPr>
      <w:r>
        <w:rPr>
          <w:rFonts w:cs="Arial"/>
          <w:szCs w:val="26"/>
        </w:rPr>
        <w:t xml:space="preserve"> </w:t>
      </w:r>
      <w:r w:rsidR="00D6634E">
        <w:rPr>
          <w:rFonts w:cs="Arial"/>
          <w:szCs w:val="26"/>
        </w:rPr>
        <w:tab/>
      </w:r>
      <w:r>
        <w:rPr>
          <w:rFonts w:cs="Arial"/>
          <w:szCs w:val="26"/>
        </w:rPr>
        <w:t xml:space="preserve">         </w:t>
      </w:r>
      <w:r w:rsidR="00D6634E">
        <w:rPr>
          <w:rFonts w:cs="Arial"/>
          <w:szCs w:val="26"/>
        </w:rPr>
        <w:t xml:space="preserve"> </w:t>
      </w:r>
      <w:r>
        <w:rPr>
          <w:rFonts w:cs="Arial"/>
          <w:szCs w:val="26"/>
        </w:rPr>
        <w:t xml:space="preserve">     </w:t>
      </w:r>
      <w:r w:rsidR="00D6634E" w:rsidRPr="00D6634E">
        <w:rPr>
          <w:rFonts w:cs="Arial"/>
          <w:position w:val="-18"/>
          <w:szCs w:val="26"/>
        </w:rPr>
        <w:object w:dxaOrig="480" w:dyaOrig="480">
          <v:shape id="_x0000_i1556" type="#_x0000_t75" style="width:24pt;height:24pt" o:ole="">
            <v:imagedata r:id="rId1566" r:pict="rId1567" o:title=""/>
          </v:shape>
          <o:OLEObject Type="Embed" ProgID="Equation.3" ShapeID="_x0000_i1556" DrawAspect="Content" ObjectID="_1245435833" r:id="rId1568"/>
        </w:object>
      </w:r>
    </w:p>
    <w:p w:rsidR="000F2365" w:rsidRPr="00D6634E" w:rsidRDefault="000F2365" w:rsidP="000F2365">
      <w:pPr>
        <w:rPr>
          <w:rFonts w:cs="Arial"/>
          <w:b/>
          <w:sz w:val="18"/>
          <w:szCs w:val="26"/>
        </w:rPr>
      </w:pPr>
      <w:r w:rsidRPr="00D6634E">
        <w:rPr>
          <w:rFonts w:cs="Arial"/>
          <w:b/>
          <w:sz w:val="18"/>
          <w:szCs w:val="26"/>
        </w:rPr>
        <w:t>Step 4:</w:t>
      </w:r>
    </w:p>
    <w:p w:rsidR="000F2365" w:rsidRPr="00190A69" w:rsidRDefault="000F2365" w:rsidP="00D6634E">
      <w:pPr>
        <w:ind w:firstLine="720"/>
        <w:rPr>
          <w:rFonts w:cs="Arial"/>
          <w:szCs w:val="26"/>
        </w:rPr>
      </w:pPr>
      <w:r w:rsidRPr="00190A69">
        <w:rPr>
          <w:rFonts w:cs="Arial"/>
          <w:szCs w:val="26"/>
        </w:rPr>
        <w:t xml:space="preserve">Substitute </w:t>
      </w:r>
      <w:r w:rsidR="00D6634E" w:rsidRPr="00D6634E">
        <w:rPr>
          <w:rFonts w:cs="Arial"/>
          <w:position w:val="-18"/>
          <w:szCs w:val="26"/>
        </w:rPr>
        <w:object w:dxaOrig="480" w:dyaOrig="480">
          <v:shape id="_x0000_i1557" type="#_x0000_t75" style="width:24pt;height:24pt" o:ole="">
            <v:imagedata r:id="rId1569" r:pict="rId1570" o:title=""/>
          </v:shape>
          <o:OLEObject Type="Embed" ProgID="Equation.3" ShapeID="_x0000_i1557" DrawAspect="Content" ObjectID="_1245435834" r:id="rId1571"/>
        </w:object>
      </w:r>
      <w:r>
        <w:rPr>
          <w:rFonts w:cs="Arial"/>
          <w:szCs w:val="26"/>
        </w:rPr>
        <w:t xml:space="preserve"> </w:t>
      </w:r>
      <w:r w:rsidRPr="00190A69">
        <w:rPr>
          <w:rFonts w:cs="Arial"/>
          <w:szCs w:val="26"/>
        </w:rPr>
        <w:t>in</w:t>
      </w:r>
      <w:r>
        <w:rPr>
          <w:rFonts w:cs="Arial"/>
          <w:szCs w:val="26"/>
        </w:rPr>
        <w:t xml:space="preserve"> </w:t>
      </w:r>
      <w:r w:rsidR="00D6634E" w:rsidRPr="00D6634E">
        <w:rPr>
          <w:rFonts w:cs="Arial"/>
          <w:position w:val="-6"/>
          <w:szCs w:val="26"/>
        </w:rPr>
        <w:object w:dxaOrig="940" w:dyaOrig="220">
          <v:shape id="_x0000_i1558" type="#_x0000_t75" style="width:47.35pt;height:11.35pt" o:ole="">
            <v:imagedata r:id="rId1572" r:pict="rId1573" o:title=""/>
          </v:shape>
          <o:OLEObject Type="Embed" ProgID="Equation.3" ShapeID="_x0000_i1558" DrawAspect="Content" ObjectID="_1245435835" r:id="rId1574"/>
        </w:object>
      </w:r>
      <w:r w:rsidRPr="00190A69">
        <w:rPr>
          <w:rFonts w:cs="Arial"/>
          <w:szCs w:val="26"/>
        </w:rPr>
        <w:t xml:space="preserve"> or</w:t>
      </w:r>
      <w:r>
        <w:rPr>
          <w:rFonts w:cs="Arial"/>
          <w:szCs w:val="26"/>
        </w:rPr>
        <w:t xml:space="preserve"> </w:t>
      </w:r>
      <w:r w:rsidR="00D6634E" w:rsidRPr="00D6634E">
        <w:rPr>
          <w:rFonts w:cs="Arial"/>
          <w:position w:val="-6"/>
          <w:szCs w:val="26"/>
        </w:rPr>
        <w:object w:dxaOrig="900" w:dyaOrig="220">
          <v:shape id="_x0000_i1559" type="#_x0000_t75" style="width:45.35pt;height:11.35pt" o:ole="" fillcolor="window">
            <v:imagedata r:id="rId1575" r:pict="rId1576" o:title=""/>
          </v:shape>
          <o:OLEObject Type="Embed" ProgID="Equation.3" ShapeID="_x0000_i1559" DrawAspect="Content" ObjectID="_1245435836" r:id="rId1577"/>
        </w:object>
      </w:r>
      <w:r>
        <w:rPr>
          <w:rFonts w:cs="Arial"/>
          <w:szCs w:val="26"/>
        </w:rPr>
        <w:t xml:space="preserve"> </w:t>
      </w:r>
      <w:r w:rsidRPr="00190A69">
        <w:rPr>
          <w:rFonts w:cs="Arial"/>
          <w:szCs w:val="26"/>
        </w:rPr>
        <w:t>:</w:t>
      </w:r>
    </w:p>
    <w:p w:rsidR="000F2365" w:rsidRPr="00190A69" w:rsidRDefault="000F2365" w:rsidP="00D6634E">
      <w:pPr>
        <w:ind w:firstLine="720"/>
        <w:rPr>
          <w:rFonts w:cs="Arial"/>
          <w:szCs w:val="26"/>
        </w:rPr>
      </w:pPr>
      <w:r>
        <w:rPr>
          <w:rFonts w:cs="Arial"/>
          <w:szCs w:val="26"/>
        </w:rPr>
        <w:t xml:space="preserve">    </w:t>
      </w:r>
      <w:r w:rsidR="00D6634E" w:rsidRPr="00D6634E">
        <w:rPr>
          <w:rFonts w:cs="Arial"/>
          <w:position w:val="-6"/>
          <w:szCs w:val="26"/>
        </w:rPr>
        <w:object w:dxaOrig="940" w:dyaOrig="220">
          <v:shape id="_x0000_i1560" type="#_x0000_t75" style="width:47.35pt;height:11.35pt" o:ole="">
            <v:imagedata r:id="rId1578" r:pict="rId1579" o:title=""/>
          </v:shape>
          <o:OLEObject Type="Embed" ProgID="Equation.3" ShapeID="_x0000_i1560" DrawAspect="Content" ObjectID="_1245435837" r:id="rId1580"/>
        </w:object>
      </w:r>
      <w:r w:rsidRPr="00190A69">
        <w:rPr>
          <w:rFonts w:cs="Arial"/>
          <w:szCs w:val="26"/>
        </w:rPr>
        <w:t xml:space="preserve">     </w:t>
      </w:r>
      <w:r w:rsidR="00D6634E">
        <w:rPr>
          <w:rFonts w:cs="Arial"/>
          <w:szCs w:val="26"/>
        </w:rPr>
        <w:t xml:space="preserve">         </w:t>
      </w:r>
      <w:r w:rsidR="00D6634E" w:rsidRPr="00D6634E">
        <w:rPr>
          <w:rFonts w:cs="Arial"/>
          <w:b/>
          <w:sz w:val="18"/>
          <w:szCs w:val="26"/>
        </w:rPr>
        <w:t>or</w:t>
      </w:r>
      <w:r w:rsidRPr="00D6634E">
        <w:rPr>
          <w:rFonts w:cs="Arial"/>
          <w:b/>
          <w:sz w:val="18"/>
          <w:szCs w:val="26"/>
        </w:rPr>
        <w:t xml:space="preserve"> </w:t>
      </w:r>
      <w:r w:rsidRPr="00190A69">
        <w:rPr>
          <w:rFonts w:cs="Arial"/>
          <w:szCs w:val="26"/>
        </w:rPr>
        <w:t xml:space="preserve">   </w:t>
      </w:r>
      <w:r w:rsidR="00D6634E">
        <w:rPr>
          <w:rFonts w:cs="Arial"/>
          <w:szCs w:val="26"/>
        </w:rPr>
        <w:t xml:space="preserve"> </w:t>
      </w:r>
      <w:r w:rsidR="00D6634E" w:rsidRPr="00D6634E">
        <w:rPr>
          <w:rFonts w:cs="Arial"/>
          <w:position w:val="-6"/>
          <w:szCs w:val="26"/>
        </w:rPr>
        <w:object w:dxaOrig="900" w:dyaOrig="220">
          <v:shape id="_x0000_i1561" type="#_x0000_t75" style="width:45.35pt;height:11.35pt" o:ole="" fillcolor="window">
            <v:imagedata r:id="rId1581" r:pict="rId1582" o:title=""/>
          </v:shape>
          <o:OLEObject Type="Embed" ProgID="Equation.3" ShapeID="_x0000_i1561" DrawAspect="Content" ObjectID="_1245435838" r:id="rId1583"/>
        </w:object>
      </w:r>
    </w:p>
    <w:p w:rsidR="000F2365" w:rsidRPr="00190A69" w:rsidRDefault="00D6634E" w:rsidP="00D6634E">
      <w:pPr>
        <w:ind w:firstLine="720"/>
        <w:rPr>
          <w:rFonts w:cs="Arial"/>
          <w:szCs w:val="26"/>
        </w:rPr>
      </w:pPr>
      <w:r>
        <w:rPr>
          <w:rFonts w:cs="Arial"/>
          <w:position w:val="-28"/>
          <w:szCs w:val="26"/>
        </w:rPr>
        <w:t xml:space="preserve"> </w:t>
      </w:r>
      <w:r w:rsidRPr="00D6634E">
        <w:rPr>
          <w:rFonts w:cs="Arial"/>
          <w:position w:val="-22"/>
          <w:szCs w:val="26"/>
        </w:rPr>
        <w:object w:dxaOrig="1140" w:dyaOrig="540">
          <v:shape id="_x0000_i1562" type="#_x0000_t75" style="width:57.35pt;height:27.35pt" o:ole="">
            <v:imagedata r:id="rId1584" r:pict="rId1585" o:title=""/>
          </v:shape>
          <o:OLEObject Type="Embed" ProgID="Equation.3" ShapeID="_x0000_i1562" DrawAspect="Content" ObjectID="_1245435839" r:id="rId1586"/>
        </w:object>
      </w:r>
      <w:r w:rsidR="000F2365" w:rsidRPr="00190A69">
        <w:rPr>
          <w:rFonts w:cs="Arial"/>
          <w:szCs w:val="26"/>
        </w:rPr>
        <w:t xml:space="preserve">    </w:t>
      </w:r>
      <w:r w:rsidR="000F2365">
        <w:rPr>
          <w:rFonts w:cs="Arial"/>
          <w:szCs w:val="26"/>
        </w:rPr>
        <w:t xml:space="preserve">       </w:t>
      </w:r>
      <w:r>
        <w:rPr>
          <w:rFonts w:cs="Arial"/>
          <w:szCs w:val="26"/>
        </w:rPr>
        <w:t xml:space="preserve">       </w:t>
      </w:r>
      <w:r w:rsidR="000F2365">
        <w:rPr>
          <w:rFonts w:cs="Arial"/>
          <w:szCs w:val="26"/>
        </w:rPr>
        <w:t xml:space="preserve">    </w:t>
      </w:r>
      <w:r w:rsidRPr="00D6634E">
        <w:rPr>
          <w:rFonts w:cs="Arial"/>
          <w:position w:val="-22"/>
          <w:szCs w:val="26"/>
        </w:rPr>
        <w:object w:dxaOrig="1100" w:dyaOrig="540">
          <v:shape id="_x0000_i1563" type="#_x0000_t75" style="width:55.35pt;height:27.35pt" o:ole="" fillcolor="window">
            <v:imagedata r:id="rId1587" r:pict="rId1588" o:title=""/>
          </v:shape>
          <o:OLEObject Type="Embed" ProgID="Equation.3" ShapeID="_x0000_i1563" DrawAspect="Content" ObjectID="_1245435840" r:id="rId1589"/>
        </w:object>
      </w:r>
    </w:p>
    <w:p w:rsidR="000F2365" w:rsidRDefault="000F2365" w:rsidP="00D6634E">
      <w:pPr>
        <w:ind w:firstLine="720"/>
        <w:rPr>
          <w:rFonts w:cs="Arial"/>
          <w:szCs w:val="26"/>
        </w:rPr>
      </w:pPr>
      <w:r>
        <w:rPr>
          <w:rFonts w:cs="Arial"/>
          <w:szCs w:val="26"/>
        </w:rPr>
        <w:t xml:space="preserve">  </w:t>
      </w:r>
      <w:r w:rsidR="00D6634E">
        <w:rPr>
          <w:rFonts w:cs="Arial"/>
          <w:szCs w:val="26"/>
        </w:rPr>
        <w:t xml:space="preserve">  </w:t>
      </w:r>
      <w:r>
        <w:rPr>
          <w:rFonts w:cs="Arial"/>
          <w:szCs w:val="26"/>
        </w:rPr>
        <w:t xml:space="preserve">  </w:t>
      </w:r>
      <w:r w:rsidR="00D6634E" w:rsidRPr="00D6634E">
        <w:rPr>
          <w:rFonts w:cs="Arial"/>
          <w:position w:val="-2"/>
          <w:szCs w:val="26"/>
        </w:rPr>
        <w:object w:dxaOrig="920" w:dyaOrig="180">
          <v:shape id="_x0000_i1564" type="#_x0000_t75" style="width:46pt;height:9.35pt" o:ole="">
            <v:imagedata r:id="rId1590" r:pict="rId1591" o:title=""/>
          </v:shape>
          <o:OLEObject Type="Embed" ProgID="Equation.3" ShapeID="_x0000_i1564" DrawAspect="Content" ObjectID="_1245435841" r:id="rId1592"/>
        </w:object>
      </w:r>
      <w:r>
        <w:rPr>
          <w:rFonts w:cs="Arial"/>
          <w:szCs w:val="26"/>
        </w:rPr>
        <w:t xml:space="preserve">              </w:t>
      </w:r>
      <w:r w:rsidR="00D6634E">
        <w:rPr>
          <w:rFonts w:cs="Arial"/>
          <w:szCs w:val="26"/>
        </w:rPr>
        <w:t xml:space="preserve">      </w:t>
      </w:r>
      <w:r>
        <w:rPr>
          <w:rFonts w:cs="Arial"/>
          <w:szCs w:val="26"/>
        </w:rPr>
        <w:t xml:space="preserve"> </w:t>
      </w:r>
      <w:r w:rsidR="00D6634E" w:rsidRPr="00D6634E">
        <w:rPr>
          <w:rFonts w:cs="Arial"/>
          <w:position w:val="-2"/>
          <w:szCs w:val="26"/>
        </w:rPr>
        <w:object w:dxaOrig="880" w:dyaOrig="180">
          <v:shape id="_x0000_i1565" type="#_x0000_t75" style="width:44pt;height:9.35pt" o:ole="">
            <v:imagedata r:id="rId1593" r:pict="rId1594" o:title=""/>
          </v:shape>
          <o:OLEObject Type="Embed" ProgID="Equation.3" ShapeID="_x0000_i1565" DrawAspect="Content" ObjectID="_1245435842" r:id="rId1595"/>
        </w:object>
      </w:r>
    </w:p>
    <w:p w:rsidR="000F2365" w:rsidRPr="00190A69" w:rsidRDefault="000F2365" w:rsidP="00D6634E">
      <w:pPr>
        <w:ind w:firstLine="720"/>
        <w:rPr>
          <w:rFonts w:cs="Arial"/>
          <w:szCs w:val="26"/>
        </w:rPr>
      </w:pPr>
      <w:r>
        <w:rPr>
          <w:rFonts w:cs="Arial"/>
          <w:szCs w:val="26"/>
        </w:rPr>
        <w:t xml:space="preserve">       </w:t>
      </w:r>
      <w:r w:rsidR="00D6634E">
        <w:rPr>
          <w:rFonts w:cs="Arial"/>
          <w:szCs w:val="26"/>
        </w:rPr>
        <w:t xml:space="preserve">   </w:t>
      </w:r>
      <w:r>
        <w:rPr>
          <w:rFonts w:cs="Arial"/>
          <w:szCs w:val="26"/>
        </w:rPr>
        <w:t xml:space="preserve">   </w:t>
      </w:r>
      <w:r w:rsidR="00D6634E" w:rsidRPr="00D6634E">
        <w:rPr>
          <w:rFonts w:cs="Arial"/>
          <w:position w:val="-2"/>
          <w:szCs w:val="26"/>
        </w:rPr>
        <w:object w:dxaOrig="920" w:dyaOrig="180">
          <v:shape id="_x0000_i1566" type="#_x0000_t75" style="width:46pt;height:9.35pt" o:ole="">
            <v:imagedata r:id="rId1596" r:pict="rId1597" o:title=""/>
          </v:shape>
          <o:OLEObject Type="Embed" ProgID="Equation.3" ShapeID="_x0000_i1566" DrawAspect="Content" ObjectID="_1245435843" r:id="rId1598"/>
        </w:object>
      </w:r>
      <w:r>
        <w:rPr>
          <w:rFonts w:cs="Arial"/>
          <w:szCs w:val="26"/>
        </w:rPr>
        <w:t xml:space="preserve">      </w:t>
      </w:r>
      <w:r w:rsidR="00D6634E">
        <w:rPr>
          <w:rFonts w:cs="Arial"/>
          <w:szCs w:val="26"/>
        </w:rPr>
        <w:t xml:space="preserve">      </w:t>
      </w:r>
      <w:r>
        <w:rPr>
          <w:rFonts w:cs="Arial"/>
          <w:szCs w:val="26"/>
        </w:rPr>
        <w:t xml:space="preserve">   </w:t>
      </w:r>
      <w:r w:rsidR="00D6634E" w:rsidRPr="00D6634E">
        <w:rPr>
          <w:rFonts w:cs="Arial"/>
          <w:position w:val="-2"/>
          <w:szCs w:val="26"/>
        </w:rPr>
        <w:object w:dxaOrig="560" w:dyaOrig="180">
          <v:shape id="_x0000_i1567" type="#_x0000_t75" style="width:28pt;height:9.35pt" o:ole="">
            <v:imagedata r:id="rId1599" r:pict="rId1600" o:title=""/>
          </v:shape>
          <o:OLEObject Type="Embed" ProgID="Equation.3" ShapeID="_x0000_i1567" DrawAspect="Content" ObjectID="_1245435844" r:id="rId1601"/>
        </w:object>
      </w:r>
    </w:p>
    <w:p w:rsidR="000F2365" w:rsidRPr="00190A69" w:rsidRDefault="000F2365" w:rsidP="00D6634E">
      <w:pPr>
        <w:ind w:firstLine="720"/>
        <w:rPr>
          <w:rFonts w:cs="Arial"/>
          <w:szCs w:val="26"/>
        </w:rPr>
      </w:pPr>
      <w:r>
        <w:rPr>
          <w:rFonts w:cs="Arial"/>
          <w:szCs w:val="26"/>
        </w:rPr>
        <w:t xml:space="preserve">       </w:t>
      </w:r>
      <w:r w:rsidR="00D6634E">
        <w:rPr>
          <w:rFonts w:cs="Arial"/>
          <w:szCs w:val="26"/>
        </w:rPr>
        <w:t xml:space="preserve">   </w:t>
      </w:r>
      <w:r>
        <w:rPr>
          <w:rFonts w:cs="Arial"/>
          <w:szCs w:val="26"/>
        </w:rPr>
        <w:t xml:space="preserve">   </w:t>
      </w:r>
      <w:r w:rsidR="00D6634E" w:rsidRPr="00D6634E">
        <w:rPr>
          <w:rFonts w:cs="Arial"/>
          <w:position w:val="-2"/>
          <w:szCs w:val="26"/>
        </w:rPr>
        <w:object w:dxaOrig="640" w:dyaOrig="180">
          <v:shape id="_x0000_i1568" type="#_x0000_t75" style="width:32pt;height:9.35pt" o:ole="">
            <v:imagedata r:id="rId1602" r:pict="rId1603" o:title=""/>
          </v:shape>
          <o:OLEObject Type="Embed" ProgID="Equation.3" ShapeID="_x0000_i1568" DrawAspect="Content" ObjectID="_1245435845" r:id="rId1604"/>
        </w:object>
      </w:r>
    </w:p>
    <w:p w:rsidR="000F2365" w:rsidRDefault="000F2365" w:rsidP="00D6634E">
      <w:pPr>
        <w:ind w:firstLine="720"/>
        <w:rPr>
          <w:rFonts w:cs="Arial"/>
          <w:szCs w:val="26"/>
        </w:rPr>
      </w:pPr>
      <w:r>
        <w:rPr>
          <w:rFonts w:cs="Arial"/>
          <w:szCs w:val="26"/>
        </w:rPr>
        <w:t xml:space="preserve">    </w:t>
      </w:r>
      <w:r w:rsidR="00D6634E">
        <w:rPr>
          <w:rFonts w:cs="Arial"/>
          <w:szCs w:val="26"/>
        </w:rPr>
        <w:t xml:space="preserve">    </w:t>
      </w:r>
      <w:r>
        <w:rPr>
          <w:rFonts w:cs="Arial"/>
          <w:szCs w:val="26"/>
        </w:rPr>
        <w:t xml:space="preserve">       </w:t>
      </w:r>
      <w:r w:rsidR="00D6634E" w:rsidRPr="00D6634E">
        <w:rPr>
          <w:rFonts w:cs="Arial"/>
          <w:position w:val="-18"/>
          <w:szCs w:val="26"/>
        </w:rPr>
        <w:object w:dxaOrig="620" w:dyaOrig="480">
          <v:shape id="_x0000_i1569" type="#_x0000_t75" style="width:31.35pt;height:24pt" o:ole="">
            <v:imagedata r:id="rId1605" r:pict="rId1606" o:title=""/>
          </v:shape>
          <o:OLEObject Type="Embed" ProgID="Equation.3" ShapeID="_x0000_i1569" DrawAspect="Content" ObjectID="_1245435846" r:id="rId1607"/>
        </w:object>
      </w:r>
    </w:p>
    <w:p w:rsidR="000F2365" w:rsidRDefault="000F2365" w:rsidP="00D6634E">
      <w:pPr>
        <w:ind w:firstLine="720"/>
        <w:rPr>
          <w:rFonts w:cs="Arial"/>
          <w:szCs w:val="26"/>
        </w:rPr>
      </w:pPr>
      <w:r>
        <w:rPr>
          <w:rFonts w:cs="Arial"/>
          <w:szCs w:val="26"/>
        </w:rPr>
        <w:t xml:space="preserve">    </w:t>
      </w:r>
      <w:r w:rsidR="00D6634E">
        <w:rPr>
          <w:rFonts w:cs="Arial"/>
          <w:szCs w:val="26"/>
        </w:rPr>
        <w:t xml:space="preserve">    </w:t>
      </w:r>
      <w:r>
        <w:rPr>
          <w:rFonts w:cs="Arial"/>
          <w:szCs w:val="26"/>
        </w:rPr>
        <w:t xml:space="preserve">       </w:t>
      </w:r>
      <w:r w:rsidR="00D6634E" w:rsidRPr="00D6634E">
        <w:rPr>
          <w:rFonts w:cs="Arial"/>
          <w:position w:val="-2"/>
          <w:szCs w:val="26"/>
        </w:rPr>
        <w:object w:dxaOrig="560" w:dyaOrig="180">
          <v:shape id="_x0000_i1570" type="#_x0000_t75" style="width:28pt;height:9.35pt" o:ole="">
            <v:imagedata r:id="rId1608" r:pict="rId1609" o:title=""/>
          </v:shape>
          <o:OLEObject Type="Embed" ProgID="Equation.3" ShapeID="_x0000_i1570" DrawAspect="Content" ObjectID="_1245435847" r:id="rId1610"/>
        </w:object>
      </w:r>
    </w:p>
    <w:p w:rsidR="000F2365" w:rsidRPr="00190A69" w:rsidRDefault="000F2365" w:rsidP="000F2365">
      <w:pPr>
        <w:rPr>
          <w:rFonts w:cs="Arial"/>
          <w:szCs w:val="26"/>
        </w:rPr>
      </w:pPr>
    </w:p>
    <w:p w:rsidR="000F2365" w:rsidRDefault="000F2365" w:rsidP="000F2365">
      <w:pPr>
        <w:rPr>
          <w:rFonts w:cs="Arial"/>
          <w:szCs w:val="26"/>
        </w:rPr>
      </w:pPr>
      <w:r>
        <w:rPr>
          <w:rFonts w:cs="Arial"/>
          <w:szCs w:val="26"/>
        </w:rPr>
        <w:t>(Note, in general, you do not have to do this substitution into both equations. Any one of these substitutions will suffice. We merely show here that both substitutions give the same answer.)</w:t>
      </w:r>
    </w:p>
    <w:p w:rsidR="000F2365" w:rsidRDefault="000F2365" w:rsidP="000F2365">
      <w:pPr>
        <w:rPr>
          <w:rFonts w:cs="Arial"/>
          <w:szCs w:val="26"/>
        </w:rPr>
      </w:pPr>
    </w:p>
    <w:p w:rsidR="000F2365" w:rsidRPr="00523492" w:rsidRDefault="000F2365" w:rsidP="00523492">
      <w:pPr>
        <w:rPr>
          <w:rFonts w:cs="Arial"/>
          <w:b/>
          <w:sz w:val="18"/>
          <w:szCs w:val="26"/>
        </w:rPr>
      </w:pPr>
      <w:r w:rsidRPr="00523492">
        <w:rPr>
          <w:rFonts w:cs="Arial"/>
          <w:b/>
          <w:sz w:val="18"/>
          <w:szCs w:val="26"/>
        </w:rPr>
        <w:t>Step 5:</w:t>
      </w:r>
      <w:r w:rsidR="00523492">
        <w:rPr>
          <w:rFonts w:cs="Arial"/>
          <w:b/>
          <w:sz w:val="18"/>
          <w:szCs w:val="26"/>
        </w:rPr>
        <w:tab/>
      </w:r>
      <w:r>
        <w:rPr>
          <w:rFonts w:cs="Arial"/>
          <w:szCs w:val="26"/>
        </w:rPr>
        <w:t xml:space="preserve">Verify the solution </w:t>
      </w:r>
      <w:r w:rsidR="00523492" w:rsidRPr="00523492">
        <w:rPr>
          <w:rFonts w:cs="Arial"/>
          <w:position w:val="-22"/>
          <w:szCs w:val="26"/>
        </w:rPr>
        <w:object w:dxaOrig="600" w:dyaOrig="540">
          <v:shape id="_x0000_i1571" type="#_x0000_t75" style="width:30pt;height:27.35pt" o:ole="">
            <v:imagedata r:id="rId1611" r:pict="rId1612" o:title=""/>
          </v:shape>
          <o:OLEObject Type="Embed" ProgID="Equation.3" ShapeID="_x0000_i1571" DrawAspect="Content" ObjectID="_1245435848" r:id="rId1613"/>
        </w:object>
      </w:r>
      <w:r>
        <w:rPr>
          <w:rFonts w:cs="Arial"/>
          <w:szCs w:val="26"/>
        </w:rPr>
        <w:t>.</w:t>
      </w:r>
    </w:p>
    <w:p w:rsidR="00523492" w:rsidRDefault="00523492" w:rsidP="00523492">
      <w:pPr>
        <w:ind w:firstLine="720"/>
        <w:rPr>
          <w:rFonts w:cs="Arial"/>
          <w:szCs w:val="26"/>
        </w:rPr>
      </w:pPr>
    </w:p>
    <w:p w:rsidR="000F2365" w:rsidRPr="00190A69" w:rsidRDefault="000F2365" w:rsidP="00523492">
      <w:pPr>
        <w:spacing w:after="120"/>
        <w:ind w:firstLine="720"/>
        <w:rPr>
          <w:rFonts w:cs="Arial"/>
          <w:szCs w:val="26"/>
        </w:rPr>
      </w:pPr>
      <w:r w:rsidRPr="00190A69">
        <w:rPr>
          <w:rFonts w:cs="Arial"/>
          <w:szCs w:val="26"/>
        </w:rPr>
        <w:t>Check your answer by substituting it in both equations:</w:t>
      </w:r>
    </w:p>
    <w:p w:rsidR="000F2365" w:rsidRPr="00190A69" w:rsidRDefault="000F2365" w:rsidP="00523492">
      <w:pPr>
        <w:ind w:firstLine="720"/>
        <w:rPr>
          <w:rFonts w:cs="Arial"/>
          <w:szCs w:val="26"/>
        </w:rPr>
      </w:pPr>
      <w:r>
        <w:rPr>
          <w:rFonts w:cs="Arial"/>
          <w:szCs w:val="26"/>
        </w:rPr>
        <w:t xml:space="preserve">        </w:t>
      </w:r>
      <w:r w:rsidR="00523492" w:rsidRPr="00523492">
        <w:rPr>
          <w:rFonts w:cs="Arial"/>
          <w:position w:val="-6"/>
          <w:szCs w:val="26"/>
        </w:rPr>
        <w:object w:dxaOrig="940" w:dyaOrig="220">
          <v:shape id="_x0000_i1572" type="#_x0000_t75" style="width:47.35pt;height:11.35pt" o:ole="">
            <v:imagedata r:id="rId1614" r:pict="rId1615" o:title=""/>
          </v:shape>
          <o:OLEObject Type="Embed" ProgID="Equation.3" ShapeID="_x0000_i1572" DrawAspect="Content" ObjectID="_1245435849" r:id="rId1616"/>
        </w:object>
      </w:r>
      <w:r>
        <w:rPr>
          <w:rFonts w:cs="Arial"/>
          <w:szCs w:val="26"/>
        </w:rPr>
        <w:t xml:space="preserve">      </w:t>
      </w:r>
      <w:r w:rsidRPr="00523492">
        <w:rPr>
          <w:rFonts w:cs="Arial"/>
          <w:b/>
          <w:sz w:val="18"/>
          <w:szCs w:val="26"/>
        </w:rPr>
        <w:t>and</w:t>
      </w:r>
      <w:r>
        <w:rPr>
          <w:rFonts w:cs="Arial"/>
          <w:szCs w:val="26"/>
        </w:rPr>
        <w:t xml:space="preserve">  </w:t>
      </w:r>
      <w:r w:rsidRPr="00190A69">
        <w:rPr>
          <w:rFonts w:cs="Arial"/>
          <w:szCs w:val="26"/>
        </w:rPr>
        <w:t xml:space="preserve">   </w:t>
      </w:r>
      <w:r w:rsidR="00523492" w:rsidRPr="00523492">
        <w:rPr>
          <w:rFonts w:cs="Arial"/>
          <w:position w:val="-6"/>
          <w:szCs w:val="26"/>
        </w:rPr>
        <w:object w:dxaOrig="900" w:dyaOrig="220">
          <v:shape id="_x0000_i1573" type="#_x0000_t75" style="width:45.35pt;height:11.35pt" o:ole="" fillcolor="window">
            <v:imagedata r:id="rId1617" r:pict="rId1618" o:title=""/>
          </v:shape>
          <o:OLEObject Type="Embed" ProgID="Equation.3" ShapeID="_x0000_i1573" DrawAspect="Content" ObjectID="_1245435850" r:id="rId1619"/>
        </w:object>
      </w:r>
    </w:p>
    <w:p w:rsidR="000F2365" w:rsidRDefault="00523492" w:rsidP="00523492">
      <w:pPr>
        <w:ind w:firstLine="720"/>
        <w:rPr>
          <w:rFonts w:cs="Arial"/>
          <w:szCs w:val="26"/>
        </w:rPr>
      </w:pPr>
      <w:r w:rsidRPr="00523492">
        <w:rPr>
          <w:rFonts w:cs="Arial"/>
          <w:position w:val="-22"/>
          <w:szCs w:val="26"/>
        </w:rPr>
        <w:object w:dxaOrig="1360" w:dyaOrig="540">
          <v:shape id="_x0000_i1574" type="#_x0000_t75" style="width:68pt;height:27.35pt" o:ole="">
            <v:imagedata r:id="rId1620" r:pict="rId1621" o:title=""/>
          </v:shape>
          <o:OLEObject Type="Embed" ProgID="Equation.3" ShapeID="_x0000_i1574" DrawAspect="Content" ObjectID="_1245435851" r:id="rId1622"/>
        </w:object>
      </w:r>
      <w:r w:rsidR="000F2365" w:rsidRPr="00190A69">
        <w:rPr>
          <w:rFonts w:cs="Arial"/>
          <w:szCs w:val="26"/>
        </w:rPr>
        <w:t xml:space="preserve">   </w:t>
      </w:r>
      <w:r w:rsidR="000F2365">
        <w:rPr>
          <w:rFonts w:cs="Arial"/>
          <w:szCs w:val="26"/>
        </w:rPr>
        <w:t xml:space="preserve">      </w:t>
      </w:r>
      <w:r>
        <w:rPr>
          <w:rFonts w:cs="Arial"/>
          <w:szCs w:val="26"/>
        </w:rPr>
        <w:t xml:space="preserve"> </w:t>
      </w:r>
      <w:r w:rsidR="000F2365">
        <w:rPr>
          <w:rFonts w:cs="Arial"/>
          <w:szCs w:val="26"/>
        </w:rPr>
        <w:t xml:space="preserve">   </w:t>
      </w:r>
      <w:r w:rsidR="000F2365" w:rsidRPr="00190A69">
        <w:rPr>
          <w:rFonts w:cs="Arial"/>
          <w:szCs w:val="26"/>
        </w:rPr>
        <w:t xml:space="preserve">   </w:t>
      </w:r>
      <w:r w:rsidRPr="00523492">
        <w:rPr>
          <w:rFonts w:cs="Arial"/>
          <w:position w:val="-22"/>
          <w:szCs w:val="26"/>
        </w:rPr>
        <w:object w:dxaOrig="1200" w:dyaOrig="540">
          <v:shape id="_x0000_i1575" type="#_x0000_t75" style="width:60pt;height:27.35pt" o:ole="" fillcolor="window">
            <v:imagedata r:id="rId1623" r:pict="rId1624" o:title=""/>
          </v:shape>
          <o:OLEObject Type="Embed" ProgID="Equation.3" ShapeID="_x0000_i1575" DrawAspect="Content" ObjectID="_1245435852" r:id="rId1625"/>
        </w:object>
      </w:r>
    </w:p>
    <w:p w:rsidR="000F2365" w:rsidRPr="00190A69" w:rsidRDefault="000F2365" w:rsidP="00523492">
      <w:pPr>
        <w:ind w:firstLine="720"/>
        <w:rPr>
          <w:rFonts w:cs="Arial"/>
          <w:szCs w:val="26"/>
        </w:rPr>
      </w:pPr>
      <w:r>
        <w:rPr>
          <w:rFonts w:cs="Arial"/>
          <w:szCs w:val="26"/>
        </w:rPr>
        <w:t xml:space="preserve">So </w:t>
      </w:r>
      <w:r w:rsidR="00523492" w:rsidRPr="00523492">
        <w:rPr>
          <w:rFonts w:cs="Arial"/>
          <w:position w:val="-22"/>
          <w:szCs w:val="26"/>
        </w:rPr>
        <w:object w:dxaOrig="600" w:dyaOrig="540">
          <v:shape id="_x0000_i1576" type="#_x0000_t75" style="width:30pt;height:27.35pt" o:ole="">
            <v:imagedata r:id="rId1626" r:pict="rId1627" o:title=""/>
          </v:shape>
          <o:OLEObject Type="Embed" ProgID="Equation.3" ShapeID="_x0000_i1576" DrawAspect="Content" ObjectID="_1245435853" r:id="rId1628"/>
        </w:object>
      </w:r>
      <w:r>
        <w:rPr>
          <w:rFonts w:cs="Arial"/>
          <w:szCs w:val="26"/>
        </w:rPr>
        <w:t xml:space="preserve"> is the correct answer.</w:t>
      </w:r>
    </w:p>
    <w:p w:rsidR="000F2365" w:rsidRDefault="000F2365" w:rsidP="000F2365">
      <w:pPr>
        <w:rPr>
          <w:rFonts w:cs="Arial"/>
          <w:szCs w:val="26"/>
        </w:rPr>
      </w:pPr>
      <w:r>
        <w:rPr>
          <w:rFonts w:cs="Arial"/>
          <w:szCs w:val="26"/>
        </w:rPr>
        <w:t>(Note: Here it is important to do both substitutions, in order to make sure that both equations are indeed satisfied by the solution.)</w:t>
      </w:r>
    </w:p>
    <w:p w:rsidR="000F2365" w:rsidRDefault="000F2365" w:rsidP="000F2365">
      <w:pPr>
        <w:rPr>
          <w:rFonts w:cs="Arial"/>
          <w:szCs w:val="26"/>
        </w:rPr>
      </w:pPr>
    </w:p>
    <w:p w:rsidR="000F2365" w:rsidRDefault="000F2365" w:rsidP="00523492">
      <w:pPr>
        <w:pStyle w:val="Heading4"/>
      </w:pPr>
      <w:r>
        <w:t>Example 5.44</w:t>
      </w:r>
    </w:p>
    <w:p w:rsidR="000F2365" w:rsidRPr="00190A69" w:rsidRDefault="000F2365" w:rsidP="000F2365">
      <w:pPr>
        <w:rPr>
          <w:rFonts w:cs="Arial"/>
          <w:szCs w:val="26"/>
        </w:rPr>
      </w:pPr>
      <w:r w:rsidRPr="00190A69">
        <w:rPr>
          <w:rFonts w:cs="Arial"/>
          <w:szCs w:val="26"/>
        </w:rPr>
        <w:t>Solve the following pair of linear equations by substitution.</w:t>
      </w:r>
    </w:p>
    <w:p w:rsidR="000F2365" w:rsidRPr="00190A69" w:rsidRDefault="00523492" w:rsidP="000F2365">
      <w:pPr>
        <w:jc w:val="center"/>
        <w:rPr>
          <w:rFonts w:cs="Arial"/>
          <w:szCs w:val="26"/>
        </w:rPr>
      </w:pPr>
      <w:r w:rsidRPr="00523492">
        <w:rPr>
          <w:rFonts w:cs="Arial"/>
          <w:position w:val="-6"/>
          <w:szCs w:val="26"/>
        </w:rPr>
        <w:object w:dxaOrig="840" w:dyaOrig="220">
          <v:shape id="_x0000_i1577" type="#_x0000_t75" style="width:42pt;height:11.35pt" o:ole="">
            <v:imagedata r:id="rId1629" r:pict="rId1630" o:title=""/>
          </v:shape>
          <o:OLEObject Type="Embed" ProgID="Equation.3" ShapeID="_x0000_i1577" DrawAspect="Content" ObjectID="_1245435854" r:id="rId1631"/>
        </w:object>
      </w:r>
    </w:p>
    <w:p w:rsidR="000F2365" w:rsidRDefault="000F2365" w:rsidP="000F2365">
      <w:pPr>
        <w:jc w:val="center"/>
        <w:rPr>
          <w:rFonts w:cs="Arial"/>
          <w:szCs w:val="26"/>
        </w:rPr>
      </w:pPr>
      <w:r>
        <w:rPr>
          <w:rFonts w:cs="Arial"/>
          <w:szCs w:val="26"/>
        </w:rPr>
        <w:t xml:space="preserve">               </w:t>
      </w:r>
      <w:r w:rsidR="00523492" w:rsidRPr="00523492">
        <w:rPr>
          <w:rFonts w:cs="Arial"/>
          <w:position w:val="-6"/>
          <w:szCs w:val="26"/>
        </w:rPr>
        <w:object w:dxaOrig="900" w:dyaOrig="220">
          <v:shape id="_x0000_i1578" type="#_x0000_t75" style="width:45.35pt;height:11.35pt" o:ole="" fillcolor="window">
            <v:imagedata r:id="rId1632" r:pict="rId1633" o:title=""/>
          </v:shape>
          <o:OLEObject Type="Embed" ProgID="Equation.3" ShapeID="_x0000_i1578" DrawAspect="Content" ObjectID="_1245435855" r:id="rId1634"/>
        </w:object>
      </w:r>
    </w:p>
    <w:p w:rsidR="000F2365" w:rsidRDefault="000F2365" w:rsidP="00523492">
      <w:pPr>
        <w:pStyle w:val="Heading5"/>
      </w:pPr>
      <w:r>
        <w:t>Solution</w:t>
      </w:r>
    </w:p>
    <w:p w:rsidR="000F2365" w:rsidRPr="00523492" w:rsidRDefault="000F2365" w:rsidP="000F2365">
      <w:pPr>
        <w:rPr>
          <w:rFonts w:cs="Arial"/>
          <w:b/>
          <w:sz w:val="18"/>
          <w:szCs w:val="26"/>
        </w:rPr>
      </w:pPr>
      <w:r w:rsidRPr="00523492">
        <w:rPr>
          <w:rFonts w:cs="Arial"/>
          <w:b/>
          <w:sz w:val="18"/>
          <w:szCs w:val="26"/>
        </w:rPr>
        <w:t>Steps 1 and 2:</w:t>
      </w:r>
      <w:r w:rsidR="00523492">
        <w:rPr>
          <w:rFonts w:cs="Arial"/>
          <w:b/>
          <w:sz w:val="18"/>
          <w:szCs w:val="26"/>
        </w:rPr>
        <w:tab/>
      </w:r>
      <w:r w:rsidRPr="00190A69">
        <w:rPr>
          <w:rFonts w:cs="Arial"/>
          <w:szCs w:val="26"/>
        </w:rPr>
        <w:t xml:space="preserve">Take the equation </w:t>
      </w:r>
      <w:r w:rsidR="00523492" w:rsidRPr="00523492">
        <w:rPr>
          <w:rFonts w:cs="Arial"/>
          <w:position w:val="-6"/>
          <w:szCs w:val="26"/>
        </w:rPr>
        <w:object w:dxaOrig="900" w:dyaOrig="220">
          <v:shape id="_x0000_i1579" type="#_x0000_t75" style="width:45.35pt;height:11.35pt" o:ole="" fillcolor="window">
            <v:imagedata r:id="rId1635" r:pict="rId1636" o:title=""/>
          </v:shape>
          <o:OLEObject Type="Embed" ProgID="Equation.3" ShapeID="_x0000_i1579" DrawAspect="Content" ObjectID="_1245435856" r:id="rId1637"/>
        </w:object>
      </w:r>
      <w:r w:rsidR="00523492">
        <w:rPr>
          <w:rFonts w:cs="Arial"/>
          <w:position w:val="-10"/>
          <w:szCs w:val="26"/>
        </w:rPr>
        <w:t xml:space="preserve"> </w:t>
      </w:r>
      <w:r w:rsidRPr="00190A69">
        <w:rPr>
          <w:rFonts w:cs="Arial"/>
          <w:szCs w:val="26"/>
        </w:rPr>
        <w:t>and substitute it into</w:t>
      </w:r>
      <w:r w:rsidR="00523492">
        <w:rPr>
          <w:rFonts w:cs="Arial"/>
          <w:szCs w:val="26"/>
        </w:rPr>
        <w:t xml:space="preserve"> </w:t>
      </w:r>
      <w:r w:rsidR="00523492" w:rsidRPr="00523492">
        <w:rPr>
          <w:rFonts w:cs="Arial"/>
          <w:position w:val="-6"/>
          <w:szCs w:val="26"/>
        </w:rPr>
        <w:object w:dxaOrig="840" w:dyaOrig="220">
          <v:shape id="_x0000_i1580" type="#_x0000_t75" style="width:42pt;height:11.35pt" o:ole="">
            <v:imagedata r:id="rId1638" r:pict="rId1639" o:title=""/>
          </v:shape>
          <o:OLEObject Type="Embed" ProgID="Equation.3" ShapeID="_x0000_i1580" DrawAspect="Content" ObjectID="_1245435857" r:id="rId1640"/>
        </w:object>
      </w:r>
      <w:r w:rsidRPr="00190A69">
        <w:rPr>
          <w:rFonts w:cs="Arial"/>
          <w:szCs w:val="26"/>
        </w:rPr>
        <w:t>.</w:t>
      </w:r>
    </w:p>
    <w:p w:rsidR="000F2365" w:rsidRDefault="00523492" w:rsidP="00523492">
      <w:pPr>
        <w:ind w:left="720" w:firstLine="720"/>
        <w:rPr>
          <w:rFonts w:cs="Arial"/>
          <w:szCs w:val="26"/>
        </w:rPr>
      </w:pPr>
      <w:r w:rsidRPr="00523492">
        <w:rPr>
          <w:rFonts w:cs="Arial"/>
          <w:position w:val="-8"/>
          <w:szCs w:val="26"/>
        </w:rPr>
        <w:object w:dxaOrig="1420" w:dyaOrig="260">
          <v:shape id="_x0000_i1581" type="#_x0000_t75" style="width:71.35pt;height:13.35pt" o:ole="">
            <v:imagedata r:id="rId1641" r:pict="rId1642" o:title=""/>
          </v:shape>
          <o:OLEObject Type="Embed" ProgID="Equation.3" ShapeID="_x0000_i1581" DrawAspect="Content" ObjectID="_1245435858" r:id="rId1643"/>
        </w:object>
      </w:r>
    </w:p>
    <w:p w:rsidR="000F2365" w:rsidRDefault="000F2365" w:rsidP="000F2365">
      <w:pPr>
        <w:rPr>
          <w:rFonts w:cs="Arial"/>
          <w:szCs w:val="26"/>
        </w:rPr>
      </w:pPr>
    </w:p>
    <w:p w:rsidR="000F2365" w:rsidRPr="00523492" w:rsidRDefault="000F2365" w:rsidP="000F2365">
      <w:pPr>
        <w:rPr>
          <w:rFonts w:cs="Arial"/>
          <w:b/>
          <w:sz w:val="18"/>
          <w:szCs w:val="26"/>
        </w:rPr>
      </w:pPr>
      <w:r w:rsidRPr="00523492">
        <w:rPr>
          <w:rFonts w:cs="Arial"/>
          <w:b/>
          <w:sz w:val="18"/>
          <w:szCs w:val="26"/>
        </w:rPr>
        <w:t>Step 3:</w:t>
      </w:r>
      <w:r w:rsidR="00523492">
        <w:rPr>
          <w:rFonts w:cs="Arial"/>
          <w:b/>
          <w:sz w:val="18"/>
          <w:szCs w:val="26"/>
        </w:rPr>
        <w:tab/>
      </w:r>
      <w:r w:rsidR="00523492" w:rsidRPr="00523492">
        <w:rPr>
          <w:rFonts w:cs="Arial"/>
          <w:position w:val="-6"/>
          <w:szCs w:val="26"/>
        </w:rPr>
        <w:object w:dxaOrig="1380" w:dyaOrig="220">
          <v:shape id="_x0000_i1582" type="#_x0000_t75" style="width:69.35pt;height:11.35pt" o:ole="">
            <v:imagedata r:id="rId1644" r:pict="rId1645" o:title=""/>
          </v:shape>
          <o:OLEObject Type="Embed" ProgID="Equation.3" ShapeID="_x0000_i1582" DrawAspect="Content" ObjectID="_1245435859" r:id="rId1646"/>
        </w:object>
      </w:r>
    </w:p>
    <w:p w:rsidR="000F2365" w:rsidRDefault="000F2365" w:rsidP="000F2365">
      <w:pPr>
        <w:rPr>
          <w:rFonts w:cs="Arial"/>
          <w:szCs w:val="26"/>
        </w:rPr>
      </w:pPr>
      <w:r>
        <w:rPr>
          <w:rFonts w:cs="Arial"/>
          <w:szCs w:val="26"/>
        </w:rPr>
        <w:t xml:space="preserve"> </w:t>
      </w:r>
      <w:r w:rsidR="00523492">
        <w:rPr>
          <w:rFonts w:cs="Arial"/>
          <w:szCs w:val="26"/>
        </w:rPr>
        <w:tab/>
      </w:r>
      <w:r>
        <w:rPr>
          <w:rFonts w:cs="Arial"/>
          <w:szCs w:val="26"/>
        </w:rPr>
        <w:t xml:space="preserve">          </w:t>
      </w:r>
      <w:r w:rsidR="00523492" w:rsidRPr="00523492">
        <w:rPr>
          <w:rFonts w:cs="Arial"/>
          <w:position w:val="-2"/>
          <w:szCs w:val="26"/>
        </w:rPr>
        <w:object w:dxaOrig="560" w:dyaOrig="180">
          <v:shape id="_x0000_i1583" type="#_x0000_t75" style="width:28pt;height:9.35pt" o:ole="">
            <v:imagedata r:id="rId1647" r:pict="rId1648" o:title=""/>
          </v:shape>
          <o:OLEObject Type="Embed" ProgID="Equation.3" ShapeID="_x0000_i1583" DrawAspect="Content" ObjectID="_1245435860" r:id="rId1649"/>
        </w:object>
      </w:r>
    </w:p>
    <w:p w:rsidR="000F2365" w:rsidRDefault="000F2365" w:rsidP="000F2365">
      <w:pPr>
        <w:rPr>
          <w:rFonts w:cs="Arial"/>
          <w:szCs w:val="26"/>
        </w:rPr>
      </w:pPr>
      <w:r>
        <w:rPr>
          <w:rFonts w:cs="Arial"/>
          <w:szCs w:val="26"/>
        </w:rPr>
        <w:t>Since this is false the result means that the equations in the system have graphs that are distinct parallel lines. This system has no solution.</w:t>
      </w:r>
    </w:p>
    <w:p w:rsidR="000F2365" w:rsidRDefault="000F2365" w:rsidP="000F2365">
      <w:pPr>
        <w:rPr>
          <w:rFonts w:cs="Arial"/>
          <w:szCs w:val="26"/>
        </w:rPr>
      </w:pPr>
    </w:p>
    <w:p w:rsidR="000F2365" w:rsidRDefault="000F2365" w:rsidP="00523492">
      <w:pPr>
        <w:pStyle w:val="Heading4"/>
      </w:pPr>
      <w:r>
        <w:t>Example 5.45</w:t>
      </w:r>
    </w:p>
    <w:p w:rsidR="000F2365" w:rsidRPr="00190A69" w:rsidRDefault="000F2365" w:rsidP="000F2365">
      <w:pPr>
        <w:rPr>
          <w:rFonts w:cs="Arial"/>
          <w:szCs w:val="26"/>
        </w:rPr>
      </w:pPr>
      <w:r w:rsidRPr="00190A69">
        <w:rPr>
          <w:rFonts w:cs="Arial"/>
          <w:szCs w:val="26"/>
        </w:rPr>
        <w:t>Solve the following pair of linear equations by substitution.</w:t>
      </w:r>
    </w:p>
    <w:p w:rsidR="000F2365" w:rsidRPr="00190A69" w:rsidRDefault="000F2365" w:rsidP="000F2365">
      <w:pPr>
        <w:jc w:val="center"/>
        <w:rPr>
          <w:rFonts w:cs="Arial"/>
          <w:szCs w:val="26"/>
        </w:rPr>
      </w:pPr>
      <w:r>
        <w:rPr>
          <w:rFonts w:cs="Arial"/>
          <w:szCs w:val="26"/>
        </w:rPr>
        <w:t xml:space="preserve">            </w:t>
      </w:r>
      <w:r w:rsidR="00523492" w:rsidRPr="00523492">
        <w:rPr>
          <w:rFonts w:cs="Arial"/>
          <w:position w:val="-6"/>
          <w:szCs w:val="26"/>
        </w:rPr>
        <w:object w:dxaOrig="820" w:dyaOrig="220">
          <v:shape id="_x0000_i1584" type="#_x0000_t75" style="width:41.35pt;height:11.35pt" o:ole="">
            <v:imagedata r:id="rId1650" r:pict="rId1651" o:title=""/>
          </v:shape>
          <o:OLEObject Type="Embed" ProgID="Equation.3" ShapeID="_x0000_i1584" DrawAspect="Content" ObjectID="_1245435861" r:id="rId1652"/>
        </w:object>
      </w:r>
    </w:p>
    <w:p w:rsidR="000F2365" w:rsidRPr="00190A69" w:rsidRDefault="00523492" w:rsidP="000F2365">
      <w:pPr>
        <w:jc w:val="center"/>
        <w:rPr>
          <w:rFonts w:cs="Arial"/>
          <w:szCs w:val="26"/>
        </w:rPr>
      </w:pPr>
      <w:r w:rsidRPr="00523492">
        <w:rPr>
          <w:rFonts w:cs="Arial"/>
          <w:position w:val="-6"/>
          <w:szCs w:val="26"/>
        </w:rPr>
        <w:object w:dxaOrig="1000" w:dyaOrig="220">
          <v:shape id="_x0000_i1585" type="#_x0000_t75" style="width:50pt;height:11.35pt" o:ole="">
            <v:imagedata r:id="rId1653" r:pict="rId1654" o:title=""/>
          </v:shape>
          <o:OLEObject Type="Embed" ProgID="Equation.3" ShapeID="_x0000_i1585" DrawAspect="Content" ObjectID="_1245435862" r:id="rId1655"/>
        </w:object>
      </w:r>
      <w:r w:rsidR="000F2365">
        <w:rPr>
          <w:rFonts w:cs="Arial"/>
          <w:szCs w:val="26"/>
        </w:rPr>
        <w:t xml:space="preserve"> </w:t>
      </w:r>
    </w:p>
    <w:p w:rsidR="000F2365" w:rsidRPr="00204B71" w:rsidRDefault="000F2365" w:rsidP="00523492">
      <w:pPr>
        <w:pStyle w:val="Heading5"/>
      </w:pPr>
      <w:r>
        <w:t>Solution</w:t>
      </w:r>
    </w:p>
    <w:p w:rsidR="000F2365" w:rsidRPr="009624C2" w:rsidRDefault="000F2365" w:rsidP="000F2365">
      <w:pPr>
        <w:rPr>
          <w:rFonts w:cs="Arial"/>
          <w:b/>
          <w:sz w:val="18"/>
          <w:szCs w:val="26"/>
        </w:rPr>
      </w:pPr>
      <w:r w:rsidRPr="00523492">
        <w:rPr>
          <w:rFonts w:cs="Arial"/>
          <w:b/>
          <w:sz w:val="18"/>
          <w:szCs w:val="26"/>
        </w:rPr>
        <w:t>Steps 1 and 2:</w:t>
      </w:r>
      <w:r w:rsidR="009624C2">
        <w:rPr>
          <w:rFonts w:cs="Arial"/>
          <w:b/>
          <w:sz w:val="18"/>
          <w:szCs w:val="26"/>
        </w:rPr>
        <w:tab/>
      </w:r>
      <w:r w:rsidRPr="00190A69">
        <w:rPr>
          <w:rFonts w:cs="Arial"/>
          <w:szCs w:val="26"/>
        </w:rPr>
        <w:t xml:space="preserve">Take the equation </w:t>
      </w:r>
      <w:r w:rsidR="009624C2" w:rsidRPr="009624C2">
        <w:rPr>
          <w:rFonts w:cs="Arial"/>
          <w:position w:val="-6"/>
          <w:szCs w:val="26"/>
        </w:rPr>
        <w:object w:dxaOrig="820" w:dyaOrig="220">
          <v:shape id="_x0000_i1586" type="#_x0000_t75" style="width:41.35pt;height:11.35pt" o:ole="">
            <v:imagedata r:id="rId1656" r:pict="rId1657" o:title=""/>
          </v:shape>
          <o:OLEObject Type="Embed" ProgID="Equation.3" ShapeID="_x0000_i1586" DrawAspect="Content" ObjectID="_1245435863" r:id="rId1658"/>
        </w:object>
      </w:r>
      <w:r>
        <w:rPr>
          <w:rFonts w:cs="Arial"/>
          <w:szCs w:val="26"/>
        </w:rPr>
        <w:t xml:space="preserve"> </w:t>
      </w:r>
      <w:r w:rsidRPr="00190A69">
        <w:rPr>
          <w:rFonts w:cs="Arial"/>
          <w:szCs w:val="26"/>
        </w:rPr>
        <w:t>and substitute it into</w:t>
      </w:r>
      <w:r w:rsidR="009624C2">
        <w:rPr>
          <w:rFonts w:cs="Arial"/>
          <w:szCs w:val="26"/>
        </w:rPr>
        <w:t xml:space="preserve"> </w:t>
      </w:r>
      <w:r w:rsidR="009624C2" w:rsidRPr="009624C2">
        <w:rPr>
          <w:rFonts w:cs="Arial"/>
          <w:position w:val="-6"/>
          <w:szCs w:val="26"/>
        </w:rPr>
        <w:object w:dxaOrig="1000" w:dyaOrig="220">
          <v:shape id="_x0000_i1587" type="#_x0000_t75" style="width:50pt;height:11.35pt" o:ole="">
            <v:imagedata r:id="rId1659" r:pict="rId1660" o:title=""/>
          </v:shape>
          <o:OLEObject Type="Embed" ProgID="Equation.3" ShapeID="_x0000_i1587" DrawAspect="Content" ObjectID="_1245435864" r:id="rId1661"/>
        </w:object>
      </w:r>
      <w:r w:rsidRPr="00190A69">
        <w:rPr>
          <w:rFonts w:cs="Arial"/>
          <w:szCs w:val="26"/>
        </w:rPr>
        <w:t>.</w:t>
      </w:r>
    </w:p>
    <w:p w:rsidR="000F2365" w:rsidRDefault="009624C2" w:rsidP="009624C2">
      <w:pPr>
        <w:ind w:left="720" w:firstLine="720"/>
        <w:rPr>
          <w:rFonts w:cs="Arial"/>
          <w:szCs w:val="26"/>
        </w:rPr>
      </w:pPr>
      <w:r w:rsidRPr="009624C2">
        <w:rPr>
          <w:rFonts w:cs="Arial"/>
          <w:position w:val="-8"/>
          <w:szCs w:val="26"/>
        </w:rPr>
        <w:object w:dxaOrig="1480" w:dyaOrig="260">
          <v:shape id="_x0000_i1588" type="#_x0000_t75" style="width:74pt;height:13.35pt" o:ole="">
            <v:imagedata r:id="rId1662" r:pict="rId1663" o:title=""/>
          </v:shape>
          <o:OLEObject Type="Embed" ProgID="Equation.3" ShapeID="_x0000_i1588" DrawAspect="Content" ObjectID="_1245435865" r:id="rId1664"/>
        </w:object>
      </w:r>
    </w:p>
    <w:p w:rsidR="000F2365" w:rsidRDefault="000F2365" w:rsidP="000F2365">
      <w:pPr>
        <w:rPr>
          <w:rFonts w:cs="Arial"/>
          <w:szCs w:val="26"/>
        </w:rPr>
      </w:pPr>
    </w:p>
    <w:p w:rsidR="000F2365" w:rsidRPr="009624C2" w:rsidRDefault="000F2365" w:rsidP="000F2365">
      <w:pPr>
        <w:rPr>
          <w:rFonts w:cs="Arial"/>
          <w:b/>
          <w:sz w:val="18"/>
          <w:szCs w:val="26"/>
        </w:rPr>
      </w:pPr>
      <w:r w:rsidRPr="009624C2">
        <w:rPr>
          <w:rFonts w:cs="Arial"/>
          <w:b/>
          <w:sz w:val="18"/>
          <w:szCs w:val="26"/>
        </w:rPr>
        <w:t>Step 3:</w:t>
      </w:r>
      <w:r w:rsidR="009624C2">
        <w:rPr>
          <w:rFonts w:cs="Arial"/>
          <w:b/>
          <w:sz w:val="18"/>
          <w:szCs w:val="26"/>
        </w:rPr>
        <w:tab/>
      </w:r>
      <w:r w:rsidR="009624C2" w:rsidRPr="009624C2">
        <w:rPr>
          <w:rFonts w:cs="Arial"/>
          <w:position w:val="-6"/>
          <w:szCs w:val="26"/>
        </w:rPr>
        <w:object w:dxaOrig="1340" w:dyaOrig="220">
          <v:shape id="_x0000_i1589" type="#_x0000_t75" style="width:67.35pt;height:11.35pt" o:ole="">
            <v:imagedata r:id="rId1665" r:pict="rId1666" o:title=""/>
          </v:shape>
          <o:OLEObject Type="Embed" ProgID="Equation.3" ShapeID="_x0000_i1589" DrawAspect="Content" ObjectID="_1245435866" r:id="rId1667"/>
        </w:object>
      </w:r>
    </w:p>
    <w:p w:rsidR="000F2365" w:rsidRPr="009624C2" w:rsidRDefault="000F2365" w:rsidP="009624C2">
      <w:pPr>
        <w:ind w:firstLine="720"/>
        <w:rPr>
          <w:rFonts w:cs="Arial"/>
          <w:i/>
          <w:sz w:val="18"/>
          <w:szCs w:val="26"/>
        </w:rPr>
      </w:pPr>
      <w:r>
        <w:rPr>
          <w:rFonts w:cs="Arial"/>
          <w:szCs w:val="26"/>
        </w:rPr>
        <w:t xml:space="preserve">    </w:t>
      </w:r>
      <w:r w:rsidR="009624C2" w:rsidRPr="009624C2">
        <w:rPr>
          <w:rFonts w:cs="Arial"/>
          <w:i/>
          <w:position w:val="-6"/>
          <w:sz w:val="18"/>
          <w:szCs w:val="26"/>
        </w:rPr>
        <w:object w:dxaOrig="1440" w:dyaOrig="220">
          <v:shape id="_x0000_i1590" type="#_x0000_t75" style="width:1in;height:11.35pt" o:ole="">
            <v:imagedata r:id="rId1668" r:pict="rId1669" o:title=""/>
          </v:shape>
          <o:OLEObject Type="Embed" ProgID="Equation.3" ShapeID="_x0000_i1590" DrawAspect="Content" ObjectID="_1245435867" r:id="rId1670"/>
        </w:object>
      </w:r>
      <w:r w:rsidRPr="009624C2">
        <w:rPr>
          <w:rFonts w:cs="Arial"/>
          <w:i/>
          <w:sz w:val="18"/>
          <w:szCs w:val="26"/>
        </w:rPr>
        <w:t>…subtract 15 from both sides</w:t>
      </w:r>
    </w:p>
    <w:p w:rsidR="000F2365" w:rsidRDefault="000F2365" w:rsidP="009624C2">
      <w:pPr>
        <w:ind w:firstLine="720"/>
        <w:rPr>
          <w:rFonts w:cs="Arial"/>
          <w:szCs w:val="26"/>
        </w:rPr>
      </w:pPr>
      <w:r>
        <w:rPr>
          <w:rFonts w:cs="Arial"/>
          <w:szCs w:val="26"/>
        </w:rPr>
        <w:t xml:space="preserve">                </w:t>
      </w:r>
      <w:r w:rsidR="009624C2" w:rsidRPr="009624C2">
        <w:rPr>
          <w:rFonts w:cs="Arial"/>
          <w:position w:val="-2"/>
          <w:szCs w:val="26"/>
        </w:rPr>
        <w:object w:dxaOrig="460" w:dyaOrig="180">
          <v:shape id="_x0000_i1591" type="#_x0000_t75" style="width:23.35pt;height:9.35pt" o:ole="">
            <v:imagedata r:id="rId1671" r:pict="rId1672" o:title=""/>
          </v:shape>
          <o:OLEObject Type="Embed" ProgID="Equation.3" ShapeID="_x0000_i1591" DrawAspect="Content" ObjectID="_1245435868" r:id="rId1673"/>
        </w:object>
      </w:r>
    </w:p>
    <w:p w:rsidR="009624C2" w:rsidRDefault="009624C2" w:rsidP="000F2365">
      <w:pPr>
        <w:rPr>
          <w:rFonts w:cs="Arial"/>
          <w:szCs w:val="26"/>
        </w:rPr>
      </w:pPr>
    </w:p>
    <w:p w:rsidR="000F2365" w:rsidRDefault="000F2365" w:rsidP="000F2365">
      <w:pPr>
        <w:rPr>
          <w:rFonts w:cs="Arial"/>
          <w:szCs w:val="26"/>
        </w:rPr>
      </w:pPr>
      <w:r>
        <w:rPr>
          <w:rFonts w:cs="Arial"/>
          <w:szCs w:val="26"/>
        </w:rPr>
        <w:t>This (true) result means that every solution of one equation is also a solution of the other, so the system has an infinite number of solutions.</w:t>
      </w:r>
    </w:p>
    <w:p w:rsidR="00ED6D1E" w:rsidRDefault="00ED6D1E" w:rsidP="000F2365">
      <w:pPr>
        <w:rPr>
          <w:rFonts w:cs="Arial"/>
          <w:szCs w:val="26"/>
        </w:rPr>
      </w:pPr>
    </w:p>
    <w:p w:rsidR="00ED6D1E" w:rsidRDefault="00ED6D1E" w:rsidP="000F2365">
      <w:pPr>
        <w:rPr>
          <w:rFonts w:cs="Arial"/>
          <w:szCs w:val="26"/>
        </w:rPr>
      </w:pPr>
    </w:p>
    <w:tbl>
      <w:tblPr>
        <w:tblW w:w="7938" w:type="dxa"/>
        <w:tblBorders>
          <w:bottom w:val="single" w:sz="12" w:space="0" w:color="FF5B4A"/>
        </w:tblBorders>
        <w:tblCellMar>
          <w:bottom w:w="40" w:type="dxa"/>
        </w:tblCellMar>
        <w:tblLook w:val="01E0"/>
      </w:tblPr>
      <w:tblGrid>
        <w:gridCol w:w="887"/>
        <w:gridCol w:w="7051"/>
      </w:tblGrid>
      <w:tr w:rsidR="00ED6D1E" w:rsidRPr="00172BCD">
        <w:trPr>
          <w:trHeight w:val="794"/>
        </w:trPr>
        <w:tc>
          <w:tcPr>
            <w:tcW w:w="887" w:type="dxa"/>
            <w:tcMar>
              <w:left w:w="0" w:type="dxa"/>
              <w:right w:w="0" w:type="dxa"/>
            </w:tcMar>
            <w:vAlign w:val="bottom"/>
          </w:tcPr>
          <w:p w:rsidR="00ED6D1E" w:rsidRPr="00524DDA" w:rsidRDefault="00ED6D1E"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3" name="Picture 14"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592"/>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ED6D1E" w:rsidRPr="00BE4AC7" w:rsidRDefault="00ED6D1E" w:rsidP="00ED6D1E">
            <w:pPr>
              <w:pStyle w:val="Activityheadings"/>
              <w:spacing w:after="80"/>
              <w:jc w:val="left"/>
              <w:rPr>
                <w:color w:val="000000" w:themeColor="text1"/>
              </w:rPr>
            </w:pPr>
            <w:r>
              <w:t>Learning</w:t>
            </w:r>
            <w:r w:rsidRPr="00A87C99">
              <w:t xml:space="preserve"> activity </w:t>
            </w:r>
            <w:r>
              <w:t>5</w:t>
            </w:r>
            <w:r w:rsidRPr="00A87C99">
              <w:t>.</w:t>
            </w:r>
            <w:r>
              <w:t>14</w:t>
            </w:r>
            <w:r w:rsidRPr="005B6A8D">
              <w:rPr>
                <w:rFonts w:ascii="Swiss 721 Bold Win95BT" w:hAnsi="Swiss 721 Bold Win95BT"/>
              </w:rPr>
              <w:t xml:space="preserve"> </w:t>
            </w:r>
          </w:p>
        </w:tc>
      </w:tr>
    </w:tbl>
    <w:p w:rsidR="000F2365" w:rsidRDefault="000F2365" w:rsidP="000F2365">
      <w:pPr>
        <w:rPr>
          <w:rFonts w:cs="Arial"/>
          <w:szCs w:val="26"/>
        </w:rPr>
      </w:pPr>
    </w:p>
    <w:p w:rsidR="000F2365" w:rsidRPr="00190A69" w:rsidRDefault="000F2365" w:rsidP="00ED6D1E">
      <w:pPr>
        <w:shd w:val="clear" w:color="auto" w:fill="FFFFFF"/>
        <w:spacing w:after="120"/>
        <w:rPr>
          <w:rFonts w:cs="Arial"/>
          <w:szCs w:val="26"/>
        </w:rPr>
      </w:pPr>
      <w:r w:rsidRPr="00190A69">
        <w:rPr>
          <w:rFonts w:cs="Arial"/>
          <w:szCs w:val="26"/>
        </w:rPr>
        <w:t>Solve the following pairs of linear equations by substitution.</w:t>
      </w:r>
    </w:p>
    <w:p w:rsidR="000F2365" w:rsidRPr="00190A69" w:rsidRDefault="00ED6D1E" w:rsidP="00ED6D1E">
      <w:pPr>
        <w:numPr>
          <w:ilvl w:val="0"/>
          <w:numId w:val="21"/>
        </w:numPr>
        <w:shd w:val="clear" w:color="auto" w:fill="FFFFFF"/>
        <w:spacing w:line="240" w:lineRule="auto"/>
        <w:jc w:val="left"/>
        <w:rPr>
          <w:rFonts w:cs="Arial"/>
          <w:szCs w:val="26"/>
        </w:rPr>
      </w:pPr>
      <w:r w:rsidRPr="00ED6D1E">
        <w:rPr>
          <w:rFonts w:cs="Arial"/>
          <w:position w:val="-6"/>
          <w:szCs w:val="26"/>
        </w:rPr>
        <w:object w:dxaOrig="1020" w:dyaOrig="220">
          <v:shape id="_x0000_i1592" type="#_x0000_t75" style="width:51.35pt;height:11.35pt" o:ole="" filled="t">
            <v:imagedata r:id="rId1674" r:pict="rId1675" o:title=""/>
          </v:shape>
          <o:OLEObject Type="Embed" ProgID="Equation.3" ShapeID="_x0000_i1592" DrawAspect="Content" ObjectID="_1245435869" r:id="rId1676"/>
        </w:object>
      </w:r>
    </w:p>
    <w:p w:rsidR="000F2365" w:rsidRPr="00ED6D1E" w:rsidRDefault="000F2365" w:rsidP="00ED6D1E">
      <w:pPr>
        <w:pStyle w:val="ListParagraph"/>
        <w:shd w:val="clear" w:color="auto" w:fill="FFFFFF"/>
        <w:ind w:left="360"/>
        <w:rPr>
          <w:rFonts w:cs="Arial"/>
          <w:szCs w:val="26"/>
        </w:rPr>
      </w:pPr>
      <w:r w:rsidRPr="00ED6D1E">
        <w:rPr>
          <w:rFonts w:cs="Arial"/>
          <w:szCs w:val="26"/>
        </w:rPr>
        <w:t xml:space="preserve">          </w:t>
      </w:r>
      <w:r w:rsidR="00ED6D1E" w:rsidRPr="00ED6D1E">
        <w:rPr>
          <w:position w:val="-6"/>
        </w:rPr>
        <w:object w:dxaOrig="440" w:dyaOrig="180">
          <v:shape id="_x0000_i1593" type="#_x0000_t75" style="width:22pt;height:9.35pt" o:ole="" filled="t">
            <v:imagedata r:id="rId1677" r:pict="rId1678" o:title=""/>
          </v:shape>
          <o:OLEObject Type="Embed" ProgID="Equation.3" ShapeID="_x0000_i1593" DrawAspect="Content" ObjectID="_1245435870" r:id="rId1679"/>
        </w:object>
      </w:r>
    </w:p>
    <w:p w:rsidR="000F2365" w:rsidRPr="00190A69" w:rsidRDefault="000F2365" w:rsidP="000F2365">
      <w:pPr>
        <w:shd w:val="clear" w:color="auto" w:fill="FFFFFF"/>
        <w:rPr>
          <w:rFonts w:cs="Arial"/>
          <w:szCs w:val="26"/>
        </w:rPr>
      </w:pPr>
    </w:p>
    <w:p w:rsidR="000F2365" w:rsidRPr="00190A69" w:rsidRDefault="00ED6D1E" w:rsidP="00ED6D1E">
      <w:pPr>
        <w:numPr>
          <w:ilvl w:val="0"/>
          <w:numId w:val="21"/>
        </w:numPr>
        <w:shd w:val="clear" w:color="auto" w:fill="FFFFFF"/>
        <w:spacing w:line="240" w:lineRule="auto"/>
        <w:jc w:val="left"/>
        <w:rPr>
          <w:rFonts w:cs="Arial"/>
          <w:szCs w:val="26"/>
        </w:rPr>
      </w:pPr>
      <w:r w:rsidRPr="00ED6D1E">
        <w:rPr>
          <w:rFonts w:cs="Arial"/>
          <w:position w:val="-6"/>
          <w:szCs w:val="26"/>
        </w:rPr>
        <w:object w:dxaOrig="820" w:dyaOrig="220">
          <v:shape id="_x0000_i1594" type="#_x0000_t75" style="width:41.35pt;height:11.35pt" o:ole="" filled="t">
            <v:imagedata r:id="rId1680" r:pict="rId1681" o:title=""/>
          </v:shape>
          <o:OLEObject Type="Embed" ProgID="Equation.3" ShapeID="_x0000_i1594" DrawAspect="Content" ObjectID="_1245435871" r:id="rId1682"/>
        </w:object>
      </w:r>
    </w:p>
    <w:p w:rsidR="000F2365" w:rsidRPr="00ED6D1E" w:rsidRDefault="000F2365" w:rsidP="00ED6D1E">
      <w:pPr>
        <w:pStyle w:val="ListParagraph"/>
        <w:shd w:val="clear" w:color="auto" w:fill="FFFFFF"/>
        <w:ind w:left="360"/>
        <w:rPr>
          <w:rFonts w:cs="Arial"/>
          <w:szCs w:val="26"/>
        </w:rPr>
      </w:pPr>
      <w:r w:rsidRPr="00ED6D1E">
        <w:rPr>
          <w:rFonts w:cs="Arial"/>
          <w:szCs w:val="26"/>
        </w:rPr>
        <w:t xml:space="preserve">         </w:t>
      </w:r>
      <w:r w:rsidR="00ED6D1E" w:rsidRPr="00ED6D1E">
        <w:rPr>
          <w:position w:val="-6"/>
        </w:rPr>
        <w:object w:dxaOrig="840" w:dyaOrig="220">
          <v:shape id="_x0000_i1595" type="#_x0000_t75" style="width:42pt;height:11.35pt" o:ole="" filled="t">
            <v:imagedata r:id="rId1683" r:pict="rId1684" o:title=""/>
          </v:shape>
          <o:OLEObject Type="Embed" ProgID="Equation.3" ShapeID="_x0000_i1595" DrawAspect="Content" ObjectID="_1245435872" r:id="rId1685"/>
        </w:object>
      </w:r>
    </w:p>
    <w:p w:rsidR="000F2365" w:rsidRPr="00190A69" w:rsidRDefault="000F2365" w:rsidP="000F2365">
      <w:pPr>
        <w:shd w:val="clear" w:color="auto" w:fill="FFFFFF"/>
        <w:rPr>
          <w:rFonts w:cs="Arial"/>
          <w:szCs w:val="26"/>
        </w:rPr>
      </w:pPr>
    </w:p>
    <w:p w:rsidR="000F2365" w:rsidRPr="00190A69" w:rsidRDefault="00ED6D1E" w:rsidP="00ED6D1E">
      <w:pPr>
        <w:numPr>
          <w:ilvl w:val="0"/>
          <w:numId w:val="21"/>
        </w:numPr>
        <w:shd w:val="clear" w:color="auto" w:fill="FFFFFF"/>
        <w:spacing w:line="240" w:lineRule="auto"/>
        <w:jc w:val="left"/>
        <w:rPr>
          <w:rFonts w:cs="Arial"/>
          <w:szCs w:val="26"/>
        </w:rPr>
      </w:pPr>
      <w:r w:rsidRPr="00ED6D1E">
        <w:rPr>
          <w:rFonts w:cs="Arial"/>
          <w:position w:val="-6"/>
          <w:szCs w:val="26"/>
        </w:rPr>
        <w:object w:dxaOrig="1120" w:dyaOrig="220">
          <v:shape id="_x0000_i1596" type="#_x0000_t75" style="width:56pt;height:11.35pt" o:ole="" filled="t">
            <v:imagedata r:id="rId1686" r:pict="rId1687" o:title=""/>
          </v:shape>
          <o:OLEObject Type="Embed" ProgID="Equation.3" ShapeID="_x0000_i1596" DrawAspect="Content" ObjectID="_1245435873" r:id="rId1688"/>
        </w:object>
      </w:r>
    </w:p>
    <w:p w:rsidR="000F2365" w:rsidRPr="00ED6D1E" w:rsidRDefault="000F2365" w:rsidP="00ED6D1E">
      <w:pPr>
        <w:pStyle w:val="ListParagraph"/>
        <w:shd w:val="clear" w:color="auto" w:fill="FFFFFF"/>
        <w:ind w:left="360"/>
        <w:rPr>
          <w:rFonts w:cs="Arial"/>
          <w:szCs w:val="26"/>
        </w:rPr>
      </w:pPr>
      <w:r w:rsidRPr="00ED6D1E">
        <w:rPr>
          <w:rFonts w:cs="Arial"/>
          <w:szCs w:val="26"/>
        </w:rPr>
        <w:t xml:space="preserve">         </w:t>
      </w:r>
      <w:r w:rsidR="00ED6D1E" w:rsidRPr="00ED6D1E">
        <w:rPr>
          <w:position w:val="-6"/>
        </w:rPr>
        <w:object w:dxaOrig="800" w:dyaOrig="220">
          <v:shape id="_x0000_i1597" type="#_x0000_t75" style="width:40pt;height:11.35pt" o:ole="" filled="t">
            <v:imagedata r:id="rId1689" r:pict="rId1690" o:title=""/>
          </v:shape>
          <o:OLEObject Type="Embed" ProgID="Equation.3" ShapeID="_x0000_i1597" DrawAspect="Content" ObjectID="_1245435874" r:id="rId1691"/>
        </w:object>
      </w:r>
    </w:p>
    <w:p w:rsidR="000F2365" w:rsidRPr="00190A69" w:rsidRDefault="000F2365" w:rsidP="000F2365">
      <w:pPr>
        <w:shd w:val="clear" w:color="auto" w:fill="FFFFFF"/>
        <w:rPr>
          <w:rFonts w:cs="Arial"/>
          <w:szCs w:val="26"/>
        </w:rPr>
      </w:pPr>
    </w:p>
    <w:p w:rsidR="000F2365" w:rsidRPr="00190A69" w:rsidRDefault="00ED6D1E" w:rsidP="00ED6D1E">
      <w:pPr>
        <w:numPr>
          <w:ilvl w:val="0"/>
          <w:numId w:val="21"/>
        </w:numPr>
        <w:shd w:val="clear" w:color="auto" w:fill="FFFFFF"/>
        <w:spacing w:line="240" w:lineRule="auto"/>
        <w:jc w:val="left"/>
        <w:rPr>
          <w:rFonts w:cs="Arial"/>
          <w:szCs w:val="26"/>
        </w:rPr>
      </w:pPr>
      <w:r w:rsidRPr="00ED6D1E">
        <w:rPr>
          <w:rFonts w:cs="Arial"/>
          <w:position w:val="-6"/>
          <w:szCs w:val="26"/>
        </w:rPr>
        <w:object w:dxaOrig="720" w:dyaOrig="220">
          <v:shape id="_x0000_i1598" type="#_x0000_t75" style="width:36pt;height:11.35pt" o:ole="">
            <v:imagedata r:id="rId1692" r:pict="rId1693" o:title=""/>
          </v:shape>
          <o:OLEObject Type="Embed" ProgID="Equation.3" ShapeID="_x0000_i1598" DrawAspect="Content" ObjectID="_1245435875" r:id="rId1694"/>
        </w:object>
      </w:r>
    </w:p>
    <w:p w:rsidR="000F2365" w:rsidRPr="00ED6D1E" w:rsidRDefault="000F2365" w:rsidP="00ED6D1E">
      <w:pPr>
        <w:pStyle w:val="ListParagraph"/>
        <w:shd w:val="clear" w:color="auto" w:fill="FFFFFF"/>
        <w:ind w:left="360"/>
        <w:rPr>
          <w:rFonts w:cs="Arial"/>
          <w:szCs w:val="26"/>
        </w:rPr>
      </w:pPr>
      <w:r w:rsidRPr="00ED6D1E">
        <w:rPr>
          <w:rFonts w:cs="Arial"/>
          <w:szCs w:val="26"/>
        </w:rPr>
        <w:t xml:space="preserve">         </w:t>
      </w:r>
      <w:r w:rsidR="00ED6D1E" w:rsidRPr="00ED6D1E">
        <w:rPr>
          <w:position w:val="-6"/>
        </w:rPr>
        <w:object w:dxaOrig="1000" w:dyaOrig="220">
          <v:shape id="_x0000_i1599" type="#_x0000_t75" style="width:50pt;height:11.35pt" o:ole="">
            <v:imagedata r:id="rId1695" r:pict="rId1696" o:title=""/>
          </v:shape>
          <o:OLEObject Type="Embed" ProgID="Equation.3" ShapeID="_x0000_i1599" DrawAspect="Content" ObjectID="_1245435876" r:id="rId1697"/>
        </w:object>
      </w:r>
    </w:p>
    <w:p w:rsidR="000F2365" w:rsidRPr="00190A69" w:rsidRDefault="000F2365" w:rsidP="000F2365">
      <w:pPr>
        <w:shd w:val="clear" w:color="auto" w:fill="FFFFFF"/>
        <w:rPr>
          <w:rFonts w:cs="Arial"/>
          <w:szCs w:val="26"/>
        </w:rPr>
      </w:pPr>
    </w:p>
    <w:p w:rsidR="000F2365" w:rsidRPr="00190A69" w:rsidRDefault="00ED6D1E" w:rsidP="00ED6D1E">
      <w:pPr>
        <w:numPr>
          <w:ilvl w:val="0"/>
          <w:numId w:val="21"/>
        </w:numPr>
        <w:shd w:val="clear" w:color="auto" w:fill="FFFFFF"/>
        <w:spacing w:line="240" w:lineRule="auto"/>
        <w:jc w:val="left"/>
        <w:rPr>
          <w:rFonts w:cs="Arial"/>
          <w:szCs w:val="26"/>
        </w:rPr>
      </w:pPr>
      <w:r w:rsidRPr="00ED6D1E">
        <w:rPr>
          <w:rFonts w:cs="Arial"/>
          <w:position w:val="-6"/>
          <w:szCs w:val="26"/>
        </w:rPr>
        <w:object w:dxaOrig="820" w:dyaOrig="220">
          <v:shape id="_x0000_i1600" type="#_x0000_t75" style="width:41.35pt;height:11.35pt" o:ole="" filled="t">
            <v:imagedata r:id="rId1698" r:pict="rId1699" o:title=""/>
          </v:shape>
          <o:OLEObject Type="Embed" ProgID="Equation.3" ShapeID="_x0000_i1600" DrawAspect="Content" ObjectID="_1245435877" r:id="rId1700"/>
        </w:object>
      </w:r>
    </w:p>
    <w:p w:rsidR="000F2365" w:rsidRPr="00ED6D1E" w:rsidRDefault="000F2365" w:rsidP="00ED6D1E">
      <w:pPr>
        <w:pStyle w:val="ListParagraph"/>
        <w:shd w:val="clear" w:color="auto" w:fill="FFFFFF"/>
        <w:ind w:left="360"/>
        <w:rPr>
          <w:rFonts w:cs="Arial"/>
          <w:szCs w:val="26"/>
        </w:rPr>
      </w:pPr>
      <w:r w:rsidRPr="00ED6D1E">
        <w:rPr>
          <w:rFonts w:cs="Arial"/>
          <w:szCs w:val="26"/>
        </w:rPr>
        <w:t xml:space="preserve">         </w:t>
      </w:r>
      <w:r w:rsidR="00ED6D1E" w:rsidRPr="00ED6D1E">
        <w:rPr>
          <w:position w:val="-6"/>
        </w:rPr>
        <w:object w:dxaOrig="1000" w:dyaOrig="220">
          <v:shape id="_x0000_i1601" type="#_x0000_t75" style="width:50pt;height:11.35pt" o:ole="" filled="t">
            <v:imagedata r:id="rId1701" r:pict="rId1702" o:title=""/>
          </v:shape>
          <o:OLEObject Type="Embed" ProgID="Equation.3" ShapeID="_x0000_i1601" DrawAspect="Content" ObjectID="_1245435878" r:id="rId1703"/>
        </w:object>
      </w:r>
    </w:p>
    <w:p w:rsidR="000F2365" w:rsidRPr="00190A69" w:rsidRDefault="000F2365" w:rsidP="000F2365">
      <w:pPr>
        <w:shd w:val="clear" w:color="auto" w:fill="FFFFFF"/>
        <w:rPr>
          <w:rFonts w:cs="Arial"/>
          <w:szCs w:val="26"/>
        </w:rPr>
      </w:pPr>
    </w:p>
    <w:p w:rsidR="000F2365" w:rsidRPr="00190A69" w:rsidRDefault="00ED6D1E" w:rsidP="00ED6D1E">
      <w:pPr>
        <w:numPr>
          <w:ilvl w:val="0"/>
          <w:numId w:val="21"/>
        </w:numPr>
        <w:shd w:val="clear" w:color="auto" w:fill="FFFFFF"/>
        <w:spacing w:line="240" w:lineRule="auto"/>
        <w:jc w:val="left"/>
        <w:rPr>
          <w:rFonts w:cs="Arial"/>
          <w:szCs w:val="26"/>
        </w:rPr>
      </w:pPr>
      <w:r w:rsidRPr="00ED6D1E">
        <w:rPr>
          <w:rFonts w:cs="Arial"/>
          <w:position w:val="-6"/>
          <w:szCs w:val="26"/>
        </w:rPr>
        <w:object w:dxaOrig="820" w:dyaOrig="220">
          <v:shape id="_x0000_i1602" type="#_x0000_t75" style="width:41.35pt;height:11.35pt" o:ole="" filled="t">
            <v:imagedata r:id="rId1704" r:pict="rId1705" o:title=""/>
          </v:shape>
          <o:OLEObject Type="Embed" ProgID="Equation.3" ShapeID="_x0000_i1602" DrawAspect="Content" ObjectID="_1245435879" r:id="rId1706"/>
        </w:object>
      </w:r>
    </w:p>
    <w:p w:rsidR="000F2365" w:rsidRPr="00ED6D1E" w:rsidRDefault="000F2365" w:rsidP="00ED6D1E">
      <w:pPr>
        <w:pStyle w:val="ListParagraph"/>
        <w:shd w:val="clear" w:color="auto" w:fill="FFFFFF"/>
        <w:ind w:left="360"/>
        <w:rPr>
          <w:rFonts w:cs="Arial"/>
          <w:szCs w:val="26"/>
        </w:rPr>
      </w:pPr>
      <w:r w:rsidRPr="00ED6D1E">
        <w:rPr>
          <w:rFonts w:cs="Arial"/>
          <w:szCs w:val="26"/>
        </w:rPr>
        <w:t xml:space="preserve">         </w:t>
      </w:r>
      <w:r w:rsidR="00ED6D1E" w:rsidRPr="00ED6D1E">
        <w:rPr>
          <w:position w:val="-6"/>
        </w:rPr>
        <w:object w:dxaOrig="1100" w:dyaOrig="220">
          <v:shape id="_x0000_i1603" type="#_x0000_t75" style="width:55.35pt;height:11.35pt" o:ole="" filled="t">
            <v:imagedata r:id="rId1707" r:pict="rId1708" o:title=""/>
          </v:shape>
          <o:OLEObject Type="Embed" ProgID="Equation.3" ShapeID="_x0000_i1603" DrawAspect="Content" ObjectID="_1245435880" r:id="rId1709"/>
        </w:object>
      </w:r>
    </w:p>
    <w:p w:rsidR="00D7141C" w:rsidRDefault="00D7141C" w:rsidP="000F2365">
      <w:pPr>
        <w:rPr>
          <w:rFonts w:cs="Arial"/>
          <w:szCs w:val="26"/>
        </w:rPr>
      </w:pPr>
    </w:p>
    <w:p w:rsidR="00D7141C" w:rsidRDefault="00D7141C" w:rsidP="000F2365">
      <w:pPr>
        <w:rPr>
          <w:rFonts w:cs="Arial"/>
          <w:szCs w:val="26"/>
        </w:rPr>
      </w:pPr>
    </w:p>
    <w:p w:rsidR="00D7141C" w:rsidRDefault="00D7141C" w:rsidP="000F2365">
      <w:pPr>
        <w:rPr>
          <w:rFonts w:cs="Arial"/>
          <w:szCs w:val="26"/>
        </w:rPr>
      </w:pPr>
    </w:p>
    <w:p w:rsidR="000F2365" w:rsidRPr="00190A69" w:rsidRDefault="000F2365" w:rsidP="000F2365">
      <w:pPr>
        <w:rPr>
          <w:rFonts w:cs="Arial"/>
          <w:szCs w:val="26"/>
        </w:rPr>
      </w:pPr>
    </w:p>
    <w:p w:rsidR="000F2365" w:rsidRDefault="000F2365" w:rsidP="000F2365">
      <w:pPr>
        <w:pStyle w:val="Heading2"/>
        <w:spacing w:after="60"/>
        <w:jc w:val="left"/>
      </w:pPr>
      <w:r>
        <w:t>Solving Two Linear Equations by Elimination of a Variable</w:t>
      </w:r>
    </w:p>
    <w:p w:rsidR="000F2365" w:rsidRDefault="000F2365" w:rsidP="000F2365">
      <w:pPr>
        <w:shd w:val="clear" w:color="auto" w:fill="FFFFFF"/>
        <w:rPr>
          <w:rFonts w:cs="Arial"/>
          <w:szCs w:val="26"/>
        </w:rPr>
      </w:pPr>
      <w:r>
        <w:rPr>
          <w:rFonts w:cs="Arial"/>
          <w:szCs w:val="26"/>
        </w:rPr>
        <w:t>The idea here is to eliminate one of the variables. In order to do this, we need to rewrite the system so that the coefficient of the variable we want to eliminate in one equation, must be the negative of the coefficient of the same variable in the other equation.</w:t>
      </w:r>
    </w:p>
    <w:p w:rsidR="00D7141C" w:rsidRPr="00F53EB1" w:rsidRDefault="00D7141C" w:rsidP="00D7141C"/>
    <w:tbl>
      <w:tblPr>
        <w:tblW w:w="7938" w:type="dxa"/>
        <w:tblInd w:w="113" w:type="dxa"/>
        <w:shd w:val="clear" w:color="auto" w:fill="EEE396"/>
        <w:tblCellMar>
          <w:top w:w="227" w:type="dxa"/>
          <w:bottom w:w="227" w:type="dxa"/>
        </w:tblCellMar>
        <w:tblLook w:val="01E0"/>
      </w:tblPr>
      <w:tblGrid>
        <w:gridCol w:w="7938"/>
      </w:tblGrid>
      <w:tr w:rsidR="00D7141C" w:rsidRPr="006E0DDE">
        <w:tc>
          <w:tcPr>
            <w:tcW w:w="9245" w:type="dxa"/>
            <w:shd w:val="clear" w:color="auto" w:fill="EEE396"/>
          </w:tcPr>
          <w:p w:rsidR="00EF4EEF" w:rsidRPr="00EF4EEF" w:rsidRDefault="00EF4EEF" w:rsidP="00EF4EEF">
            <w:pPr>
              <w:spacing w:after="120"/>
              <w:rPr>
                <w:b/>
              </w:rPr>
            </w:pPr>
            <w:r w:rsidRPr="00EF4EEF">
              <w:rPr>
                <w:b/>
              </w:rPr>
              <w:t>The elimination method:</w:t>
            </w:r>
          </w:p>
          <w:p w:rsidR="00EF4EEF" w:rsidRPr="00EF4EEF" w:rsidRDefault="00EF4EEF" w:rsidP="00EF4EEF">
            <w:pPr>
              <w:ind w:left="680" w:hanging="680"/>
              <w:rPr>
                <w:sz w:val="18"/>
              </w:rPr>
            </w:pPr>
            <w:r w:rsidRPr="00EF4EEF">
              <w:rPr>
                <w:b/>
                <w:sz w:val="18"/>
              </w:rPr>
              <w:t>Step 1:</w:t>
            </w:r>
            <w:r>
              <w:rPr>
                <w:sz w:val="18"/>
              </w:rPr>
              <w:tab/>
            </w:r>
            <w:r w:rsidRPr="00EF4EEF">
              <w:rPr>
                <w:sz w:val="18"/>
              </w:rPr>
              <w:t xml:space="preserve">Write both equation in standard form </w:t>
            </w:r>
            <w:r w:rsidRPr="00EF4EEF">
              <w:rPr>
                <w:position w:val="-6"/>
                <w:sz w:val="18"/>
              </w:rPr>
              <w:object w:dxaOrig="1000" w:dyaOrig="220">
                <v:shape id="_x0000_i1604" type="#_x0000_t75" style="width:50pt;height:11.35pt" o:ole="">
                  <v:imagedata r:id="rId1710" r:pict="rId1711" o:title=""/>
                </v:shape>
                <o:OLEObject Type="Embed" ProgID="Equation.3" ShapeID="_x0000_i1604" DrawAspect="Content" ObjectID="_1245435881" r:id="rId1712"/>
              </w:object>
            </w:r>
            <w:r w:rsidRPr="00EF4EEF">
              <w:rPr>
                <w:sz w:val="18"/>
              </w:rPr>
              <w:t xml:space="preserve">. </w:t>
            </w:r>
          </w:p>
          <w:p w:rsidR="00EF4EEF" w:rsidRPr="00EF4EEF" w:rsidRDefault="00EF4EEF" w:rsidP="00EF4EEF">
            <w:pPr>
              <w:ind w:left="680" w:hanging="680"/>
              <w:rPr>
                <w:sz w:val="18"/>
              </w:rPr>
            </w:pPr>
            <w:r w:rsidRPr="00EF4EEF">
              <w:rPr>
                <w:b/>
                <w:sz w:val="18"/>
              </w:rPr>
              <w:t>Step 2:</w:t>
            </w:r>
            <w:r>
              <w:rPr>
                <w:sz w:val="18"/>
              </w:rPr>
              <w:tab/>
            </w:r>
            <w:r w:rsidRPr="00EF4EEF">
              <w:rPr>
                <w:sz w:val="18"/>
              </w:rPr>
              <w:t>If necessary, multiply both sides of one or both equations by a suitable number (or numbers) so that the coefficients of one of the variables are negatives of each other.</w:t>
            </w:r>
          </w:p>
          <w:p w:rsidR="00EF4EEF" w:rsidRPr="00EF4EEF" w:rsidRDefault="00EF4EEF" w:rsidP="00EF4EEF">
            <w:pPr>
              <w:ind w:left="680" w:hanging="680"/>
              <w:rPr>
                <w:sz w:val="18"/>
              </w:rPr>
            </w:pPr>
            <w:r w:rsidRPr="00EF4EEF">
              <w:rPr>
                <w:b/>
                <w:sz w:val="18"/>
              </w:rPr>
              <w:t>Step 3:</w:t>
            </w:r>
            <w:r>
              <w:rPr>
                <w:sz w:val="18"/>
              </w:rPr>
              <w:tab/>
            </w:r>
            <w:r w:rsidRPr="00EF4EEF">
              <w:rPr>
                <w:sz w:val="18"/>
              </w:rPr>
              <w:t>Add the two equations obtained from Step 2 to obtain an equation containing only one variable (this is where we eliminate one variable).</w:t>
            </w:r>
          </w:p>
          <w:p w:rsidR="00EF4EEF" w:rsidRPr="00EF4EEF" w:rsidRDefault="00EF4EEF" w:rsidP="00EF4EEF">
            <w:pPr>
              <w:ind w:left="680" w:hanging="680"/>
              <w:rPr>
                <w:sz w:val="18"/>
              </w:rPr>
            </w:pPr>
            <w:r w:rsidRPr="00EF4EEF">
              <w:rPr>
                <w:b/>
                <w:sz w:val="18"/>
              </w:rPr>
              <w:t>Step 4:</w:t>
            </w:r>
            <w:r>
              <w:rPr>
                <w:sz w:val="18"/>
              </w:rPr>
              <w:tab/>
            </w:r>
            <w:r w:rsidRPr="00EF4EEF">
              <w:rPr>
                <w:sz w:val="18"/>
              </w:rPr>
              <w:t>Solve the equation obtained from step 3 for the remaining variable.</w:t>
            </w:r>
          </w:p>
          <w:p w:rsidR="00EF4EEF" w:rsidRPr="00EF4EEF" w:rsidRDefault="00EF4EEF" w:rsidP="00EF4EEF">
            <w:pPr>
              <w:ind w:left="680" w:hanging="680"/>
              <w:rPr>
                <w:sz w:val="18"/>
              </w:rPr>
            </w:pPr>
            <w:r w:rsidRPr="00EF4EEF">
              <w:rPr>
                <w:b/>
                <w:sz w:val="18"/>
              </w:rPr>
              <w:t>Step 5:</w:t>
            </w:r>
            <w:r w:rsidRPr="00EF4EEF">
              <w:rPr>
                <w:b/>
                <w:sz w:val="18"/>
              </w:rPr>
              <w:tab/>
            </w:r>
            <w:r w:rsidRPr="00EF4EEF">
              <w:rPr>
                <w:sz w:val="18"/>
              </w:rPr>
              <w:t>Substitute the solution from Step 4 into any one of the original equations, to solve for the other variable (the one that has been eliminated earlier).</w:t>
            </w:r>
          </w:p>
          <w:p w:rsidR="00D7141C" w:rsidRPr="00681F16" w:rsidRDefault="00EF4EEF" w:rsidP="00EF4EEF">
            <w:pPr>
              <w:ind w:left="680" w:hanging="680"/>
              <w:rPr>
                <w:sz w:val="18"/>
              </w:rPr>
            </w:pPr>
            <w:r w:rsidRPr="00EF4EEF">
              <w:rPr>
                <w:b/>
                <w:sz w:val="18"/>
              </w:rPr>
              <w:t>Step 6:</w:t>
            </w:r>
            <w:r w:rsidRPr="00EF4EEF">
              <w:rPr>
                <w:b/>
                <w:sz w:val="18"/>
              </w:rPr>
              <w:tab/>
            </w:r>
            <w:r w:rsidRPr="00EF4EEF">
              <w:rPr>
                <w:sz w:val="18"/>
              </w:rPr>
              <w:t>Check your answer.</w:t>
            </w:r>
          </w:p>
        </w:tc>
      </w:tr>
    </w:tbl>
    <w:p w:rsidR="000F2365" w:rsidRPr="00190A69" w:rsidRDefault="000F2365" w:rsidP="000F2365">
      <w:pPr>
        <w:shd w:val="clear" w:color="auto" w:fill="FFFFFF"/>
        <w:rPr>
          <w:rFonts w:cs="Arial"/>
          <w:szCs w:val="26"/>
        </w:rPr>
      </w:pPr>
    </w:p>
    <w:p w:rsidR="000F2365" w:rsidRPr="00204B71" w:rsidRDefault="000F2365" w:rsidP="00EF4EEF">
      <w:pPr>
        <w:pStyle w:val="Heading4"/>
      </w:pPr>
      <w:r w:rsidRPr="00204B71">
        <w:t xml:space="preserve">Example </w:t>
      </w:r>
      <w:r>
        <w:t>5.46</w:t>
      </w:r>
    </w:p>
    <w:p w:rsidR="000F2365" w:rsidRPr="00190A69" w:rsidRDefault="000F2365" w:rsidP="000F2365">
      <w:pPr>
        <w:rPr>
          <w:rFonts w:cs="Arial"/>
          <w:szCs w:val="26"/>
        </w:rPr>
      </w:pPr>
      <w:r w:rsidRPr="00190A69">
        <w:rPr>
          <w:rFonts w:cs="Arial"/>
          <w:szCs w:val="26"/>
        </w:rPr>
        <w:t>Solve the following pair</w:t>
      </w:r>
      <w:r>
        <w:rPr>
          <w:rFonts w:cs="Arial"/>
          <w:szCs w:val="26"/>
        </w:rPr>
        <w:t xml:space="preserve"> of linear equations by elimination</w:t>
      </w:r>
      <w:r w:rsidRPr="00190A69">
        <w:rPr>
          <w:rFonts w:cs="Arial"/>
          <w:szCs w:val="26"/>
        </w:rPr>
        <w:t>.</w:t>
      </w:r>
    </w:p>
    <w:p w:rsidR="000F2365" w:rsidRPr="00190A69" w:rsidRDefault="002B04B6" w:rsidP="000F2365">
      <w:pPr>
        <w:jc w:val="center"/>
        <w:rPr>
          <w:rFonts w:cs="Arial"/>
          <w:szCs w:val="26"/>
        </w:rPr>
      </w:pPr>
      <w:r w:rsidRPr="002B04B6">
        <w:rPr>
          <w:rFonts w:cs="Arial"/>
          <w:position w:val="-6"/>
          <w:szCs w:val="26"/>
        </w:rPr>
        <w:object w:dxaOrig="880" w:dyaOrig="220">
          <v:shape id="_x0000_i1605" type="#_x0000_t75" style="width:44pt;height:11.35pt" o:ole="" fillcolor="window">
            <v:imagedata r:id="rId1713" r:pict="rId1714" o:title=""/>
          </v:shape>
          <o:OLEObject Type="Embed" ProgID="Equation.3" ShapeID="_x0000_i1605" DrawAspect="Content" ObjectID="_1245435882" r:id="rId1715"/>
        </w:object>
      </w:r>
    </w:p>
    <w:p w:rsidR="000F2365" w:rsidRPr="00190A69" w:rsidRDefault="002B04B6" w:rsidP="002B04B6">
      <w:pPr>
        <w:tabs>
          <w:tab w:val="left" w:pos="3402"/>
        </w:tabs>
        <w:rPr>
          <w:rFonts w:cs="Arial"/>
          <w:szCs w:val="26"/>
        </w:rPr>
      </w:pPr>
      <w:r>
        <w:rPr>
          <w:rFonts w:cs="Arial"/>
          <w:position w:val="-10"/>
          <w:szCs w:val="26"/>
        </w:rPr>
        <w:tab/>
      </w:r>
      <w:r w:rsidRPr="002B04B6">
        <w:rPr>
          <w:rFonts w:cs="Arial"/>
          <w:position w:val="-6"/>
          <w:szCs w:val="26"/>
        </w:rPr>
        <w:object w:dxaOrig="920" w:dyaOrig="220">
          <v:shape id="_x0000_i1606" type="#_x0000_t75" style="width:46pt;height:11.35pt" o:ole="">
            <v:imagedata r:id="rId1716" r:pict="rId1717" o:title=""/>
          </v:shape>
          <o:OLEObject Type="Embed" ProgID="Equation.3" ShapeID="_x0000_i1606" DrawAspect="Content" ObjectID="_1245435883" r:id="rId1718"/>
        </w:object>
      </w:r>
    </w:p>
    <w:p w:rsidR="000F2365" w:rsidRDefault="000F2365" w:rsidP="002B04B6">
      <w:pPr>
        <w:pStyle w:val="Heading5"/>
      </w:pPr>
      <w:r>
        <w:t>Solution:</w:t>
      </w:r>
    </w:p>
    <w:p w:rsidR="000F2365" w:rsidRPr="002B04B6" w:rsidRDefault="000F2365" w:rsidP="002B04B6">
      <w:pPr>
        <w:shd w:val="clear" w:color="auto" w:fill="FFFFFF"/>
        <w:spacing w:after="120"/>
        <w:rPr>
          <w:rFonts w:cs="Arial"/>
          <w:b/>
          <w:sz w:val="18"/>
          <w:szCs w:val="26"/>
        </w:rPr>
      </w:pPr>
      <w:r w:rsidRPr="002B04B6">
        <w:rPr>
          <w:rFonts w:cs="Arial"/>
          <w:b/>
          <w:sz w:val="18"/>
          <w:szCs w:val="26"/>
        </w:rPr>
        <w:t>Steps 3 and 4:</w:t>
      </w:r>
      <w:r w:rsidR="002B04B6">
        <w:rPr>
          <w:rFonts w:cs="Arial"/>
          <w:b/>
          <w:sz w:val="18"/>
          <w:szCs w:val="26"/>
        </w:rPr>
        <w:tab/>
      </w:r>
      <w:r>
        <w:rPr>
          <w:rFonts w:cs="Arial"/>
          <w:szCs w:val="26"/>
        </w:rPr>
        <w:t>Add the two equations gives:</w:t>
      </w:r>
    </w:p>
    <w:p w:rsidR="000F2365" w:rsidRPr="002B04B6" w:rsidRDefault="000F2365" w:rsidP="002B04B6">
      <w:pPr>
        <w:shd w:val="clear" w:color="auto" w:fill="FFFFFF"/>
        <w:spacing w:after="60"/>
        <w:ind w:left="720" w:firstLine="720"/>
        <w:rPr>
          <w:rFonts w:cs="Arial"/>
          <w:sz w:val="18"/>
          <w:szCs w:val="26"/>
        </w:rPr>
      </w:pPr>
      <w:r>
        <w:rPr>
          <w:rFonts w:cs="Arial"/>
          <w:szCs w:val="26"/>
        </w:rPr>
        <w:t xml:space="preserve">   </w:t>
      </w:r>
      <w:r w:rsidR="002B04B6" w:rsidRPr="002B04B6">
        <w:rPr>
          <w:rFonts w:cs="Arial"/>
          <w:position w:val="-6"/>
          <w:sz w:val="18"/>
          <w:szCs w:val="26"/>
        </w:rPr>
        <w:object w:dxaOrig="880" w:dyaOrig="220">
          <v:shape id="_x0000_i1607" type="#_x0000_t75" style="width:44pt;height:11.35pt" o:ole="" fillcolor="window">
            <v:imagedata r:id="rId1719" r:pict="rId1720" o:title=""/>
          </v:shape>
          <o:OLEObject Type="Embed" ProgID="Equation.3" ShapeID="_x0000_i1607" DrawAspect="Content" ObjectID="_1245435884" r:id="rId1721"/>
        </w:object>
      </w:r>
      <w:r w:rsidRPr="002B04B6">
        <w:rPr>
          <w:rFonts w:cs="Arial"/>
          <w:sz w:val="18"/>
          <w:szCs w:val="26"/>
        </w:rPr>
        <w:t>…A</w:t>
      </w:r>
    </w:p>
    <w:p w:rsidR="000F2365" w:rsidRPr="002B04B6" w:rsidRDefault="002B04B6" w:rsidP="002B04B6">
      <w:pPr>
        <w:shd w:val="clear" w:color="auto" w:fill="FFFFFF"/>
        <w:spacing w:after="60"/>
        <w:ind w:left="720" w:firstLine="720"/>
        <w:rPr>
          <w:rFonts w:cs="Arial"/>
          <w:sz w:val="18"/>
          <w:szCs w:val="26"/>
        </w:rPr>
      </w:pPr>
      <w:r w:rsidRPr="002B04B6">
        <w:rPr>
          <w:rFonts w:cs="Arial"/>
          <w:position w:val="-6"/>
          <w:sz w:val="18"/>
          <w:szCs w:val="26"/>
          <w:u w:val="single"/>
        </w:rPr>
        <w:object w:dxaOrig="920" w:dyaOrig="220">
          <v:shape id="_x0000_i1608" type="#_x0000_t75" style="width:46pt;height:11.35pt" o:ole="">
            <v:imagedata r:id="rId1722" r:pict="rId1723" o:title=""/>
          </v:shape>
          <o:OLEObject Type="Embed" ProgID="Equation.3" ShapeID="_x0000_i1608" DrawAspect="Content" ObjectID="_1245435885" r:id="rId1724"/>
        </w:object>
      </w:r>
      <w:r w:rsidR="000F2365" w:rsidRPr="002B04B6">
        <w:rPr>
          <w:rFonts w:cs="Arial"/>
          <w:sz w:val="18"/>
          <w:szCs w:val="26"/>
        </w:rPr>
        <w:t>…B</w:t>
      </w:r>
    </w:p>
    <w:p w:rsidR="000F2365" w:rsidRPr="002B04B6" w:rsidRDefault="000F2365" w:rsidP="002B04B6">
      <w:pPr>
        <w:shd w:val="clear" w:color="auto" w:fill="FFFFFF"/>
        <w:spacing w:after="60"/>
        <w:ind w:left="720" w:firstLine="720"/>
        <w:rPr>
          <w:rFonts w:cs="Arial"/>
          <w:i/>
          <w:sz w:val="18"/>
          <w:szCs w:val="26"/>
        </w:rPr>
      </w:pPr>
      <w:r w:rsidRPr="002B04B6">
        <w:rPr>
          <w:rFonts w:cs="Arial"/>
          <w:sz w:val="18"/>
          <w:szCs w:val="26"/>
        </w:rPr>
        <w:t xml:space="preserve">   </w:t>
      </w:r>
      <w:r w:rsidR="002B04B6" w:rsidRPr="002B04B6">
        <w:rPr>
          <w:rFonts w:cs="Arial"/>
          <w:i/>
          <w:position w:val="-6"/>
          <w:sz w:val="18"/>
          <w:szCs w:val="26"/>
        </w:rPr>
        <w:object w:dxaOrig="920" w:dyaOrig="220">
          <v:shape id="_x0000_i1609" type="#_x0000_t75" style="width:46pt;height:11.35pt" o:ole="">
            <v:imagedata r:id="rId1725" r:pict="rId1726" o:title=""/>
          </v:shape>
          <o:OLEObject Type="Embed" ProgID="Equation.3" ShapeID="_x0000_i1609" DrawAspect="Content" ObjectID="_1245435886" r:id="rId1727"/>
        </w:object>
      </w:r>
      <w:r w:rsidRPr="002B04B6">
        <w:rPr>
          <w:rFonts w:cs="Arial"/>
          <w:i/>
          <w:sz w:val="18"/>
          <w:szCs w:val="26"/>
        </w:rPr>
        <w:t>…add A and B</w:t>
      </w:r>
    </w:p>
    <w:p w:rsidR="000F2365" w:rsidRPr="002B04B6" w:rsidRDefault="000F2365" w:rsidP="002B04B6">
      <w:pPr>
        <w:shd w:val="clear" w:color="auto" w:fill="FFFFFF"/>
        <w:spacing w:after="60"/>
        <w:ind w:left="720" w:firstLine="720"/>
        <w:rPr>
          <w:rFonts w:cs="Arial"/>
          <w:i/>
          <w:sz w:val="18"/>
          <w:szCs w:val="26"/>
        </w:rPr>
      </w:pPr>
      <w:r w:rsidRPr="002B04B6">
        <w:rPr>
          <w:rFonts w:cs="Arial"/>
          <w:i/>
          <w:sz w:val="18"/>
          <w:szCs w:val="26"/>
        </w:rPr>
        <w:t xml:space="preserve">         </w:t>
      </w:r>
      <w:r w:rsidR="002B04B6" w:rsidRPr="002B04B6">
        <w:rPr>
          <w:rFonts w:cs="Arial"/>
          <w:i/>
          <w:position w:val="-18"/>
          <w:sz w:val="18"/>
          <w:szCs w:val="26"/>
        </w:rPr>
        <w:object w:dxaOrig="580" w:dyaOrig="480">
          <v:shape id="_x0000_i1610" type="#_x0000_t75" style="width:29.35pt;height:24pt" o:ole="">
            <v:imagedata r:id="rId1728" r:pict="rId1729" o:title=""/>
          </v:shape>
          <o:OLEObject Type="Embed" ProgID="Equation.3" ShapeID="_x0000_i1610" DrawAspect="Content" ObjectID="_1245435887" r:id="rId1730"/>
        </w:object>
      </w:r>
      <w:r w:rsidRPr="002B04B6">
        <w:rPr>
          <w:rFonts w:cs="Arial"/>
          <w:i/>
          <w:sz w:val="18"/>
          <w:szCs w:val="26"/>
        </w:rPr>
        <w:t>…divide both sides by 5</w:t>
      </w:r>
    </w:p>
    <w:p w:rsidR="000F2365" w:rsidRDefault="000F2365" w:rsidP="002B04B6">
      <w:pPr>
        <w:shd w:val="clear" w:color="auto" w:fill="FFFFFF"/>
        <w:spacing w:after="60"/>
        <w:ind w:left="720" w:firstLine="720"/>
        <w:rPr>
          <w:rFonts w:cs="Arial"/>
          <w:szCs w:val="26"/>
        </w:rPr>
      </w:pPr>
      <w:r>
        <w:rPr>
          <w:rFonts w:cs="Arial"/>
          <w:szCs w:val="26"/>
        </w:rPr>
        <w:t xml:space="preserve">         </w:t>
      </w:r>
      <w:r w:rsidR="002B04B6" w:rsidRPr="002B04B6">
        <w:rPr>
          <w:rFonts w:cs="Arial"/>
          <w:position w:val="-6"/>
          <w:szCs w:val="26"/>
        </w:rPr>
        <w:object w:dxaOrig="440" w:dyaOrig="220">
          <v:shape id="_x0000_i1611" type="#_x0000_t75" style="width:22pt;height:11.35pt" o:ole="">
            <v:imagedata r:id="rId1731" r:pict="rId1732" o:title=""/>
          </v:shape>
          <o:OLEObject Type="Embed" ProgID="Equation.3" ShapeID="_x0000_i1611" DrawAspect="Content" ObjectID="_1245435888" r:id="rId1733"/>
        </w:object>
      </w:r>
    </w:p>
    <w:p w:rsidR="000F2365" w:rsidRPr="002B04B6" w:rsidRDefault="000F2365" w:rsidP="000F2365">
      <w:pPr>
        <w:shd w:val="clear" w:color="auto" w:fill="FFFFFF"/>
        <w:rPr>
          <w:rFonts w:cs="Arial"/>
          <w:b/>
          <w:sz w:val="18"/>
          <w:szCs w:val="26"/>
        </w:rPr>
      </w:pPr>
      <w:r w:rsidRPr="002B04B6">
        <w:rPr>
          <w:rFonts w:cs="Arial"/>
          <w:b/>
          <w:sz w:val="18"/>
          <w:szCs w:val="26"/>
        </w:rPr>
        <w:t>Step 5:</w:t>
      </w:r>
      <w:r w:rsidR="002B04B6">
        <w:rPr>
          <w:rFonts w:cs="Arial"/>
          <w:b/>
          <w:sz w:val="18"/>
          <w:szCs w:val="26"/>
        </w:rPr>
        <w:tab/>
      </w:r>
      <w:r>
        <w:rPr>
          <w:rFonts w:cs="Arial"/>
          <w:szCs w:val="26"/>
        </w:rPr>
        <w:t xml:space="preserve">To solve for </w:t>
      </w:r>
      <w:r>
        <w:rPr>
          <w:rFonts w:ascii="Times New Roman" w:hAnsi="Times New Roman"/>
          <w:i/>
          <w:sz w:val="24"/>
        </w:rPr>
        <w:t>x</w:t>
      </w:r>
      <w:r>
        <w:rPr>
          <w:rFonts w:cs="Arial"/>
          <w:szCs w:val="26"/>
        </w:rPr>
        <w:t xml:space="preserve">, substitute </w:t>
      </w:r>
      <w:r w:rsidRPr="00042B10">
        <w:rPr>
          <w:rFonts w:cs="Arial"/>
          <w:position w:val="-10"/>
          <w:szCs w:val="26"/>
        </w:rPr>
        <w:object w:dxaOrig="580" w:dyaOrig="320">
          <v:shape id="_x0000_i1612" type="#_x0000_t75" style="width:29.35pt;height:16pt" o:ole="">
            <v:imagedata r:id="rId1734" o:title=""/>
          </v:shape>
          <o:OLEObject Type="Embed" ProgID="Equation.3" ShapeID="_x0000_i1612" DrawAspect="Content" ObjectID="_1245435889" r:id="rId1735"/>
        </w:object>
      </w:r>
      <w:r>
        <w:rPr>
          <w:rFonts w:cs="Arial"/>
          <w:szCs w:val="26"/>
        </w:rPr>
        <w:t xml:space="preserve"> into either of the two equations of the system.</w:t>
      </w:r>
    </w:p>
    <w:p w:rsidR="000F2365" w:rsidRPr="00190A69" w:rsidRDefault="000F2365" w:rsidP="00A63E67">
      <w:pPr>
        <w:spacing w:after="80"/>
        <w:ind w:firstLine="720"/>
        <w:rPr>
          <w:rFonts w:cs="Arial"/>
          <w:szCs w:val="26"/>
        </w:rPr>
      </w:pPr>
      <w:r>
        <w:rPr>
          <w:rFonts w:cs="Arial"/>
          <w:szCs w:val="26"/>
        </w:rPr>
        <w:t xml:space="preserve">  </w:t>
      </w:r>
      <w:r w:rsidR="00A63E67" w:rsidRPr="00A63E67">
        <w:rPr>
          <w:rFonts w:cs="Arial"/>
          <w:position w:val="-6"/>
          <w:szCs w:val="26"/>
        </w:rPr>
        <w:object w:dxaOrig="880" w:dyaOrig="220">
          <v:shape id="_x0000_i1613" type="#_x0000_t75" style="width:44pt;height:11.35pt" o:ole="" fillcolor="window">
            <v:imagedata r:id="rId1736" r:pict="rId1737" o:title=""/>
          </v:shape>
          <o:OLEObject Type="Embed" ProgID="Equation.3" ShapeID="_x0000_i1613" DrawAspect="Content" ObjectID="_1245435890" r:id="rId1738"/>
        </w:object>
      </w:r>
      <w:r>
        <w:rPr>
          <w:rFonts w:cs="Arial"/>
          <w:szCs w:val="26"/>
        </w:rPr>
        <w:t xml:space="preserve">        </w:t>
      </w:r>
      <w:r w:rsidR="002B04B6" w:rsidRPr="002B04B6">
        <w:rPr>
          <w:rFonts w:cs="Arial"/>
          <w:b/>
          <w:sz w:val="18"/>
          <w:szCs w:val="26"/>
        </w:rPr>
        <w:t>or</w:t>
      </w:r>
      <w:r>
        <w:rPr>
          <w:rFonts w:cs="Arial"/>
          <w:szCs w:val="26"/>
        </w:rPr>
        <w:t xml:space="preserve">      </w:t>
      </w:r>
      <w:r w:rsidR="00A63E67">
        <w:rPr>
          <w:rFonts w:cs="Arial"/>
          <w:szCs w:val="26"/>
        </w:rPr>
        <w:t xml:space="preserve">     </w:t>
      </w:r>
      <w:r>
        <w:rPr>
          <w:rFonts w:cs="Arial"/>
          <w:szCs w:val="26"/>
        </w:rPr>
        <w:t xml:space="preserve"> </w:t>
      </w:r>
      <w:r w:rsidR="00A63E67" w:rsidRPr="00A63E67">
        <w:rPr>
          <w:rFonts w:cs="Arial"/>
          <w:position w:val="-6"/>
          <w:szCs w:val="26"/>
        </w:rPr>
        <w:object w:dxaOrig="920" w:dyaOrig="220">
          <v:shape id="_x0000_i1614" type="#_x0000_t75" style="width:46pt;height:11.35pt" o:ole="">
            <v:imagedata r:id="rId1739" r:pict="rId1740" o:title=""/>
          </v:shape>
          <o:OLEObject Type="Embed" ProgID="Equation.3" ShapeID="_x0000_i1614" DrawAspect="Content" ObjectID="_1245435891" r:id="rId1741"/>
        </w:object>
      </w:r>
    </w:p>
    <w:p w:rsidR="000F2365" w:rsidRDefault="00A63E67" w:rsidP="00A63E67">
      <w:pPr>
        <w:shd w:val="clear" w:color="auto" w:fill="FFFFFF"/>
        <w:spacing w:after="80"/>
        <w:ind w:firstLine="720"/>
        <w:rPr>
          <w:rFonts w:cs="Arial"/>
          <w:szCs w:val="26"/>
        </w:rPr>
      </w:pPr>
      <w:r w:rsidRPr="00A63E67">
        <w:rPr>
          <w:rFonts w:cs="Arial"/>
          <w:position w:val="-6"/>
          <w:szCs w:val="26"/>
        </w:rPr>
        <w:object w:dxaOrig="1020" w:dyaOrig="220">
          <v:shape id="_x0000_i1615" type="#_x0000_t75" style="width:51.35pt;height:11.35pt" o:ole="" fillcolor="window">
            <v:imagedata r:id="rId1742" r:pict="rId1743" o:title=""/>
          </v:shape>
          <o:OLEObject Type="Embed" ProgID="Equation.3" ShapeID="_x0000_i1615" DrawAspect="Content" ObjectID="_1245435892" r:id="rId1744"/>
        </w:object>
      </w:r>
      <w:r w:rsidR="000F2365">
        <w:rPr>
          <w:rFonts w:cs="Arial"/>
          <w:szCs w:val="26"/>
        </w:rPr>
        <w:t xml:space="preserve">                    </w:t>
      </w:r>
      <w:r w:rsidRPr="00A63E67">
        <w:rPr>
          <w:rFonts w:cs="Arial"/>
          <w:position w:val="-6"/>
          <w:szCs w:val="26"/>
        </w:rPr>
        <w:object w:dxaOrig="1060" w:dyaOrig="220">
          <v:shape id="_x0000_i1616" type="#_x0000_t75" style="width:53.35pt;height:11.35pt" o:ole="">
            <v:imagedata r:id="rId1745" r:pict="rId1746" o:title=""/>
          </v:shape>
          <o:OLEObject Type="Embed" ProgID="Equation.3" ShapeID="_x0000_i1616" DrawAspect="Content" ObjectID="_1245435893" r:id="rId1747"/>
        </w:object>
      </w:r>
    </w:p>
    <w:p w:rsidR="000F2365" w:rsidRDefault="000F2365" w:rsidP="00A63E67">
      <w:pPr>
        <w:shd w:val="clear" w:color="auto" w:fill="FFFFFF"/>
        <w:spacing w:after="80"/>
        <w:ind w:firstLine="720"/>
        <w:rPr>
          <w:rFonts w:cs="Arial"/>
          <w:szCs w:val="26"/>
        </w:rPr>
      </w:pPr>
      <w:r>
        <w:rPr>
          <w:rFonts w:cs="Arial"/>
          <w:szCs w:val="26"/>
        </w:rPr>
        <w:t xml:space="preserve">  </w:t>
      </w:r>
      <w:r w:rsidR="00A63E67" w:rsidRPr="00A63E67">
        <w:rPr>
          <w:rFonts w:cs="Arial"/>
          <w:position w:val="-2"/>
          <w:szCs w:val="26"/>
        </w:rPr>
        <w:object w:dxaOrig="880" w:dyaOrig="180">
          <v:shape id="_x0000_i1617" type="#_x0000_t75" style="width:44pt;height:9.35pt" o:ole="">
            <v:imagedata r:id="rId1748" r:pict="rId1749" o:title=""/>
          </v:shape>
          <o:OLEObject Type="Embed" ProgID="Equation.3" ShapeID="_x0000_i1617" DrawAspect="Content" ObjectID="_1245435894" r:id="rId1750"/>
        </w:object>
      </w:r>
      <w:r>
        <w:rPr>
          <w:rFonts w:cs="Arial"/>
          <w:szCs w:val="26"/>
        </w:rPr>
        <w:t xml:space="preserve">                         </w:t>
      </w:r>
      <w:r w:rsidR="00A63E67" w:rsidRPr="00A63E67">
        <w:rPr>
          <w:rFonts w:cs="Arial"/>
          <w:position w:val="-2"/>
          <w:szCs w:val="26"/>
        </w:rPr>
        <w:object w:dxaOrig="820" w:dyaOrig="180">
          <v:shape id="_x0000_i1618" type="#_x0000_t75" style="width:41.35pt;height:9.35pt" o:ole="">
            <v:imagedata r:id="rId1751" r:pict="rId1752" o:title=""/>
          </v:shape>
          <o:OLEObject Type="Embed" ProgID="Equation.3" ShapeID="_x0000_i1618" DrawAspect="Content" ObjectID="_1245435895" r:id="rId1753"/>
        </w:object>
      </w:r>
    </w:p>
    <w:p w:rsidR="000F2365" w:rsidRDefault="000F2365" w:rsidP="00A63E67">
      <w:pPr>
        <w:shd w:val="clear" w:color="auto" w:fill="FFFFFF"/>
        <w:spacing w:after="80"/>
        <w:ind w:firstLine="720"/>
        <w:rPr>
          <w:rFonts w:cs="Arial"/>
          <w:szCs w:val="26"/>
        </w:rPr>
      </w:pPr>
      <w:r>
        <w:rPr>
          <w:rFonts w:cs="Arial"/>
          <w:szCs w:val="26"/>
        </w:rPr>
        <w:t xml:space="preserve">        </w:t>
      </w:r>
      <w:r w:rsidR="00A63E67" w:rsidRPr="00A63E67">
        <w:rPr>
          <w:rFonts w:cs="Arial"/>
          <w:position w:val="-2"/>
          <w:szCs w:val="26"/>
        </w:rPr>
        <w:object w:dxaOrig="880" w:dyaOrig="180">
          <v:shape id="_x0000_i1619" type="#_x0000_t75" style="width:44pt;height:9.35pt" o:ole="">
            <v:imagedata r:id="rId1754" r:pict="rId1755" o:title=""/>
          </v:shape>
          <o:OLEObject Type="Embed" ProgID="Equation.3" ShapeID="_x0000_i1619" DrawAspect="Content" ObjectID="_1245435896" r:id="rId1756"/>
        </w:object>
      </w:r>
      <w:r>
        <w:rPr>
          <w:rFonts w:cs="Arial"/>
          <w:szCs w:val="26"/>
        </w:rPr>
        <w:t xml:space="preserve">                        </w:t>
      </w:r>
      <w:r w:rsidR="00A63E67" w:rsidRPr="00A63E67">
        <w:rPr>
          <w:rFonts w:cs="Arial"/>
          <w:position w:val="-2"/>
          <w:szCs w:val="26"/>
        </w:rPr>
        <w:object w:dxaOrig="820" w:dyaOrig="180">
          <v:shape id="_x0000_i1620" type="#_x0000_t75" style="width:41.35pt;height:9.35pt" o:ole="">
            <v:imagedata r:id="rId1757" r:pict="rId1758" o:title=""/>
          </v:shape>
          <o:OLEObject Type="Embed" ProgID="Equation.3" ShapeID="_x0000_i1620" DrawAspect="Content" ObjectID="_1245435897" r:id="rId1759"/>
        </w:object>
      </w:r>
    </w:p>
    <w:p w:rsidR="000F2365" w:rsidRDefault="000F2365" w:rsidP="00A63E67">
      <w:pPr>
        <w:shd w:val="clear" w:color="auto" w:fill="FFFFFF"/>
        <w:spacing w:after="80"/>
        <w:ind w:firstLine="720"/>
        <w:rPr>
          <w:rFonts w:cs="Arial"/>
          <w:szCs w:val="26"/>
        </w:rPr>
      </w:pPr>
      <w:r>
        <w:rPr>
          <w:rFonts w:cs="Arial"/>
          <w:szCs w:val="26"/>
        </w:rPr>
        <w:t xml:space="preserve">         </w:t>
      </w:r>
      <w:r w:rsidR="00A63E67" w:rsidRPr="00A63E67">
        <w:rPr>
          <w:rFonts w:cs="Arial"/>
          <w:position w:val="-2"/>
          <w:szCs w:val="26"/>
        </w:rPr>
        <w:object w:dxaOrig="440" w:dyaOrig="180">
          <v:shape id="_x0000_i1621" type="#_x0000_t75" style="width:22pt;height:9.35pt" o:ole="">
            <v:imagedata r:id="rId1760" r:pict="rId1761" o:title=""/>
          </v:shape>
          <o:OLEObject Type="Embed" ProgID="Equation.3" ShapeID="_x0000_i1621" DrawAspect="Content" ObjectID="_1245435898" r:id="rId1762"/>
        </w:object>
      </w:r>
      <w:r>
        <w:rPr>
          <w:rFonts w:cs="Arial"/>
          <w:szCs w:val="26"/>
        </w:rPr>
        <w:t xml:space="preserve">                               </w:t>
      </w:r>
      <w:r w:rsidR="00A63E67" w:rsidRPr="00A63E67">
        <w:rPr>
          <w:rFonts w:cs="Arial"/>
          <w:position w:val="-2"/>
          <w:szCs w:val="26"/>
        </w:rPr>
        <w:object w:dxaOrig="640" w:dyaOrig="180">
          <v:shape id="_x0000_i1622" type="#_x0000_t75" style="width:32pt;height:9.35pt" o:ole="">
            <v:imagedata r:id="rId1763" r:pict="rId1764" o:title=""/>
          </v:shape>
          <o:OLEObject Type="Embed" ProgID="Equation.3" ShapeID="_x0000_i1622" DrawAspect="Content" ObjectID="_1245435899" r:id="rId1765"/>
        </w:object>
      </w:r>
    </w:p>
    <w:p w:rsidR="000F2365" w:rsidRDefault="000F2365" w:rsidP="00A63E67">
      <w:pPr>
        <w:shd w:val="clear" w:color="auto" w:fill="FFFFFF"/>
        <w:spacing w:after="80"/>
        <w:ind w:firstLine="720"/>
        <w:rPr>
          <w:rFonts w:cs="Arial"/>
          <w:szCs w:val="26"/>
        </w:rPr>
      </w:pPr>
      <w:r>
        <w:rPr>
          <w:rFonts w:cs="Arial"/>
          <w:szCs w:val="26"/>
        </w:rPr>
        <w:t xml:space="preserve">                                                   </w:t>
      </w:r>
      <w:r w:rsidR="00A63E67" w:rsidRPr="00A63E67">
        <w:rPr>
          <w:rFonts w:cs="Arial"/>
          <w:position w:val="-2"/>
          <w:szCs w:val="26"/>
        </w:rPr>
        <w:object w:dxaOrig="440" w:dyaOrig="180">
          <v:shape id="_x0000_i1623" type="#_x0000_t75" style="width:22pt;height:9.35pt" o:ole="">
            <v:imagedata r:id="rId1766" r:pict="rId1767" o:title=""/>
          </v:shape>
          <o:OLEObject Type="Embed" ProgID="Equation.3" ShapeID="_x0000_i1623" DrawAspect="Content" ObjectID="_1245435900" r:id="rId1768"/>
        </w:object>
      </w:r>
    </w:p>
    <w:p w:rsidR="000F2365" w:rsidRDefault="000F2365" w:rsidP="00A63E67">
      <w:pPr>
        <w:shd w:val="clear" w:color="auto" w:fill="FFFFFF"/>
        <w:rPr>
          <w:rFonts w:cs="Arial"/>
          <w:szCs w:val="26"/>
        </w:rPr>
      </w:pPr>
      <w:r w:rsidRPr="00A63E67">
        <w:rPr>
          <w:rFonts w:cs="Arial"/>
          <w:b/>
          <w:sz w:val="18"/>
          <w:szCs w:val="26"/>
        </w:rPr>
        <w:t>Step 6:</w:t>
      </w:r>
      <w:r w:rsidR="00A63E67">
        <w:rPr>
          <w:rFonts w:cs="Arial"/>
          <w:szCs w:val="26"/>
        </w:rPr>
        <w:tab/>
      </w:r>
      <w:r>
        <w:rPr>
          <w:rFonts w:cs="Arial"/>
          <w:szCs w:val="26"/>
        </w:rPr>
        <w:t>The solution is (3,4</w:t>
      </w:r>
      <w:r w:rsidRPr="00190A69">
        <w:rPr>
          <w:rFonts w:cs="Arial"/>
          <w:szCs w:val="26"/>
        </w:rPr>
        <w:t>)</w:t>
      </w:r>
      <w:r>
        <w:rPr>
          <w:rFonts w:cs="Arial"/>
          <w:szCs w:val="26"/>
        </w:rPr>
        <w:t>.</w:t>
      </w:r>
      <w:r w:rsidRPr="00190A69">
        <w:rPr>
          <w:rFonts w:cs="Arial"/>
          <w:szCs w:val="26"/>
        </w:rPr>
        <w:t xml:space="preserve"> </w:t>
      </w:r>
    </w:p>
    <w:p w:rsidR="000F2365" w:rsidRDefault="000F2365" w:rsidP="000F2365">
      <w:pPr>
        <w:rPr>
          <w:rFonts w:cs="Arial"/>
          <w:szCs w:val="26"/>
        </w:rPr>
      </w:pPr>
    </w:p>
    <w:p w:rsidR="000F2365" w:rsidRPr="00190A69" w:rsidRDefault="000F2365" w:rsidP="00A63E67">
      <w:pPr>
        <w:spacing w:after="120"/>
        <w:ind w:firstLine="720"/>
        <w:rPr>
          <w:rFonts w:cs="Arial"/>
          <w:szCs w:val="26"/>
        </w:rPr>
      </w:pPr>
      <w:r w:rsidRPr="00190A69">
        <w:rPr>
          <w:rFonts w:cs="Arial"/>
          <w:szCs w:val="26"/>
        </w:rPr>
        <w:t>Check your answer by substituting it in</w:t>
      </w:r>
      <w:r>
        <w:rPr>
          <w:rFonts w:cs="Arial"/>
          <w:szCs w:val="26"/>
        </w:rPr>
        <w:t>to</w:t>
      </w:r>
      <w:r w:rsidRPr="00190A69">
        <w:rPr>
          <w:rFonts w:cs="Arial"/>
          <w:szCs w:val="26"/>
        </w:rPr>
        <w:t xml:space="preserve"> both equations:</w:t>
      </w:r>
    </w:p>
    <w:p w:rsidR="000F2365" w:rsidRPr="00190A69" w:rsidRDefault="000F2365" w:rsidP="00A63E67">
      <w:pPr>
        <w:ind w:firstLine="720"/>
        <w:rPr>
          <w:rFonts w:cs="Arial"/>
          <w:szCs w:val="26"/>
        </w:rPr>
      </w:pPr>
      <w:r>
        <w:rPr>
          <w:rFonts w:cs="Arial"/>
          <w:szCs w:val="26"/>
        </w:rPr>
        <w:t xml:space="preserve">  </w:t>
      </w:r>
      <w:r w:rsidR="00A63E67" w:rsidRPr="00A63E67">
        <w:rPr>
          <w:rFonts w:cs="Arial"/>
          <w:position w:val="-6"/>
          <w:szCs w:val="26"/>
        </w:rPr>
        <w:object w:dxaOrig="880" w:dyaOrig="220">
          <v:shape id="_x0000_i1624" type="#_x0000_t75" style="width:44pt;height:11.35pt" o:ole="" fillcolor="window">
            <v:imagedata r:id="rId1769" r:pict="rId1770" o:title=""/>
          </v:shape>
          <o:OLEObject Type="Embed" ProgID="Equation.3" ShapeID="_x0000_i1624" DrawAspect="Content" ObjectID="_1245435901" r:id="rId1771"/>
        </w:object>
      </w:r>
      <w:r>
        <w:rPr>
          <w:rFonts w:cs="Arial"/>
          <w:szCs w:val="26"/>
        </w:rPr>
        <w:t xml:space="preserve">       </w:t>
      </w:r>
      <w:r w:rsidRPr="00A63E67">
        <w:rPr>
          <w:rFonts w:cs="Arial"/>
          <w:b/>
          <w:sz w:val="18"/>
          <w:szCs w:val="26"/>
        </w:rPr>
        <w:t>and</w:t>
      </w:r>
      <w:r>
        <w:rPr>
          <w:rFonts w:cs="Arial"/>
          <w:szCs w:val="26"/>
        </w:rPr>
        <w:t xml:space="preserve">      </w:t>
      </w:r>
      <w:r w:rsidRPr="00190A69">
        <w:rPr>
          <w:rFonts w:cs="Arial"/>
          <w:szCs w:val="26"/>
        </w:rPr>
        <w:t xml:space="preserve">    </w:t>
      </w:r>
      <w:r w:rsidR="00A63E67" w:rsidRPr="00A63E67">
        <w:rPr>
          <w:rFonts w:cs="Arial"/>
          <w:position w:val="-6"/>
          <w:szCs w:val="26"/>
        </w:rPr>
        <w:object w:dxaOrig="920" w:dyaOrig="220">
          <v:shape id="_x0000_i1625" type="#_x0000_t75" style="width:46pt;height:11.35pt" o:ole="">
            <v:imagedata r:id="rId1772" r:pict="rId1773" o:title=""/>
          </v:shape>
          <o:OLEObject Type="Embed" ProgID="Equation.3" ShapeID="_x0000_i1625" DrawAspect="Content" ObjectID="_1245435902" r:id="rId1774"/>
        </w:object>
      </w:r>
    </w:p>
    <w:p w:rsidR="000F2365" w:rsidRPr="00190A69" w:rsidRDefault="00A63E67" w:rsidP="00A63E67">
      <w:pPr>
        <w:shd w:val="clear" w:color="auto" w:fill="FFFFFF"/>
        <w:ind w:firstLine="720"/>
        <w:rPr>
          <w:rFonts w:cs="Arial"/>
          <w:szCs w:val="26"/>
        </w:rPr>
      </w:pPr>
      <w:r w:rsidRPr="00A63E67">
        <w:rPr>
          <w:rFonts w:cs="Arial"/>
          <w:position w:val="-6"/>
          <w:szCs w:val="26"/>
        </w:rPr>
        <w:object w:dxaOrig="1020" w:dyaOrig="220">
          <v:shape id="_x0000_i1626" type="#_x0000_t75" style="width:51.35pt;height:11.35pt" o:ole="" fillcolor="window">
            <v:imagedata r:id="rId1775" r:pict="rId1776" o:title=""/>
          </v:shape>
          <o:OLEObject Type="Embed" ProgID="Equation.3" ShapeID="_x0000_i1626" DrawAspect="Content" ObjectID="_1245435903" r:id="rId1777"/>
        </w:object>
      </w:r>
      <w:r w:rsidR="000F2365" w:rsidRPr="00190A69">
        <w:rPr>
          <w:rFonts w:cs="Arial"/>
          <w:szCs w:val="26"/>
        </w:rPr>
        <w:t xml:space="preserve">                      </w:t>
      </w:r>
      <w:r w:rsidRPr="00A63E67">
        <w:rPr>
          <w:rFonts w:cs="Arial"/>
          <w:position w:val="-6"/>
          <w:szCs w:val="26"/>
        </w:rPr>
        <w:object w:dxaOrig="1040" w:dyaOrig="220">
          <v:shape id="_x0000_i1627" type="#_x0000_t75" style="width:52pt;height:11.35pt" o:ole="">
            <v:imagedata r:id="rId1778" r:pict="rId1779" o:title=""/>
          </v:shape>
          <o:OLEObject Type="Embed" ProgID="Equation.3" ShapeID="_x0000_i1627" DrawAspect="Content" ObjectID="_1245435904" r:id="rId1780"/>
        </w:object>
      </w:r>
    </w:p>
    <w:p w:rsidR="000F2365" w:rsidRDefault="000F2365" w:rsidP="000F2365">
      <w:pPr>
        <w:shd w:val="clear" w:color="auto" w:fill="FFFFFF"/>
        <w:rPr>
          <w:rFonts w:cs="Arial"/>
          <w:szCs w:val="26"/>
        </w:rPr>
      </w:pPr>
    </w:p>
    <w:p w:rsidR="00A63E67" w:rsidRDefault="000F2365" w:rsidP="000F2365">
      <w:pPr>
        <w:shd w:val="clear" w:color="auto" w:fill="FFFFFF"/>
        <w:rPr>
          <w:rFonts w:cs="Arial"/>
          <w:szCs w:val="26"/>
        </w:rPr>
      </w:pPr>
      <w:r>
        <w:rPr>
          <w:rFonts w:cs="Arial"/>
          <w:szCs w:val="26"/>
        </w:rPr>
        <w:t>We can also subtract one equation from the other to eliminate a variable. In this case, the coefficients of this variable must be the same in both equations.</w:t>
      </w:r>
    </w:p>
    <w:p w:rsidR="000F2365" w:rsidRDefault="000F2365" w:rsidP="000F2365">
      <w:pPr>
        <w:shd w:val="clear" w:color="auto" w:fill="FFFFFF"/>
        <w:rPr>
          <w:rFonts w:cs="Arial"/>
          <w:szCs w:val="26"/>
        </w:rPr>
      </w:pPr>
    </w:p>
    <w:p w:rsidR="000F2365" w:rsidRPr="00204B71" w:rsidRDefault="000F2365" w:rsidP="00A63E67">
      <w:pPr>
        <w:pStyle w:val="Heading4"/>
      </w:pPr>
      <w:r w:rsidRPr="00204B71">
        <w:t xml:space="preserve">Example </w:t>
      </w:r>
      <w:r>
        <w:t>5.47</w:t>
      </w:r>
    </w:p>
    <w:p w:rsidR="000F2365" w:rsidRPr="00190A69" w:rsidRDefault="000F2365" w:rsidP="00A63E67">
      <w:pPr>
        <w:spacing w:after="120"/>
        <w:rPr>
          <w:rFonts w:cs="Arial"/>
          <w:szCs w:val="26"/>
        </w:rPr>
      </w:pPr>
      <w:r w:rsidRPr="00190A69">
        <w:rPr>
          <w:rFonts w:cs="Arial"/>
          <w:szCs w:val="26"/>
        </w:rPr>
        <w:t>Solve the following pair</w:t>
      </w:r>
      <w:r>
        <w:rPr>
          <w:rFonts w:cs="Arial"/>
          <w:szCs w:val="26"/>
        </w:rPr>
        <w:t xml:space="preserve"> of linear equations by elimination</w:t>
      </w:r>
      <w:r w:rsidRPr="00190A69">
        <w:rPr>
          <w:rFonts w:cs="Arial"/>
          <w:szCs w:val="26"/>
        </w:rPr>
        <w:t>.</w:t>
      </w:r>
    </w:p>
    <w:p w:rsidR="000F2365" w:rsidRPr="00190A69" w:rsidRDefault="00A63E67" w:rsidP="000F2365">
      <w:pPr>
        <w:jc w:val="center"/>
        <w:rPr>
          <w:rFonts w:cs="Arial"/>
          <w:szCs w:val="26"/>
        </w:rPr>
      </w:pPr>
      <w:r w:rsidRPr="00A63E67">
        <w:rPr>
          <w:rFonts w:cs="Arial"/>
          <w:position w:val="-6"/>
          <w:szCs w:val="26"/>
        </w:rPr>
        <w:object w:dxaOrig="880" w:dyaOrig="220">
          <v:shape id="_x0000_i1628" type="#_x0000_t75" style="width:44pt;height:11.35pt" o:ole="" fillcolor="window">
            <v:imagedata r:id="rId1781" r:pict="rId1782" o:title=""/>
          </v:shape>
          <o:OLEObject Type="Embed" ProgID="Equation.3" ShapeID="_x0000_i1628" DrawAspect="Content" ObjectID="_1245435905" r:id="rId1783"/>
        </w:object>
      </w:r>
    </w:p>
    <w:p w:rsidR="000F2365" w:rsidRPr="00190A69" w:rsidRDefault="000F2365" w:rsidP="000F2365">
      <w:pPr>
        <w:jc w:val="center"/>
        <w:rPr>
          <w:rFonts w:cs="Arial"/>
          <w:szCs w:val="26"/>
        </w:rPr>
      </w:pPr>
      <w:r>
        <w:rPr>
          <w:rFonts w:cs="Arial"/>
          <w:szCs w:val="26"/>
        </w:rPr>
        <w:t xml:space="preserve">       </w:t>
      </w:r>
      <w:r w:rsidR="00A63E67" w:rsidRPr="00A63E67">
        <w:rPr>
          <w:rFonts w:cs="Arial"/>
          <w:position w:val="-6"/>
          <w:szCs w:val="26"/>
        </w:rPr>
        <w:object w:dxaOrig="560" w:dyaOrig="220">
          <v:shape id="_x0000_i1629" type="#_x0000_t75" style="width:28pt;height:11.35pt" o:ole="" fillcolor="window">
            <v:imagedata r:id="rId1784" r:pict="rId1785" o:title=""/>
          </v:shape>
          <o:OLEObject Type="Embed" ProgID="Equation.3" ShapeID="_x0000_i1629" DrawAspect="Content" ObjectID="_1245435906" r:id="rId1786"/>
        </w:object>
      </w:r>
    </w:p>
    <w:p w:rsidR="000F2365" w:rsidRDefault="000F2365" w:rsidP="00A63E67">
      <w:pPr>
        <w:pStyle w:val="Heading5"/>
      </w:pPr>
      <w:r>
        <w:t>Solution:</w:t>
      </w:r>
    </w:p>
    <w:p w:rsidR="000F2365" w:rsidRDefault="000F2365" w:rsidP="000F2365">
      <w:pPr>
        <w:shd w:val="clear" w:color="auto" w:fill="FFFFFF"/>
        <w:rPr>
          <w:rFonts w:cs="Arial"/>
          <w:szCs w:val="26"/>
        </w:rPr>
      </w:pPr>
      <w:r w:rsidRPr="000863CD">
        <w:rPr>
          <w:rFonts w:cs="Arial"/>
          <w:b/>
          <w:sz w:val="18"/>
          <w:szCs w:val="26"/>
        </w:rPr>
        <w:t>Step 1:</w:t>
      </w:r>
      <w:r w:rsidR="000863CD">
        <w:rPr>
          <w:rFonts w:cs="Arial"/>
          <w:szCs w:val="26"/>
        </w:rPr>
        <w:tab/>
      </w:r>
      <w:r w:rsidR="000863CD" w:rsidRPr="000863CD">
        <w:rPr>
          <w:rFonts w:cs="Arial"/>
          <w:position w:val="-6"/>
          <w:szCs w:val="26"/>
        </w:rPr>
        <w:object w:dxaOrig="880" w:dyaOrig="220">
          <v:shape id="_x0000_i1630" type="#_x0000_t75" style="width:44pt;height:11.35pt" o:ole="" fillcolor="window">
            <v:imagedata r:id="rId1787" r:pict="rId1788" o:title=""/>
          </v:shape>
          <o:OLEObject Type="Embed" ProgID="Equation.3" ShapeID="_x0000_i1630" DrawAspect="Content" ObjectID="_1245435907" r:id="rId1789"/>
        </w:object>
      </w:r>
      <w:r>
        <w:rPr>
          <w:rFonts w:cs="Arial"/>
          <w:szCs w:val="26"/>
        </w:rPr>
        <w:t>…A</w:t>
      </w:r>
    </w:p>
    <w:p w:rsidR="000F2365" w:rsidRDefault="000863CD" w:rsidP="000863CD">
      <w:pPr>
        <w:shd w:val="clear" w:color="auto" w:fill="FFFFFF"/>
        <w:ind w:firstLine="720"/>
        <w:rPr>
          <w:rFonts w:cs="Arial"/>
          <w:szCs w:val="26"/>
        </w:rPr>
      </w:pPr>
      <w:r w:rsidRPr="000863CD">
        <w:rPr>
          <w:rFonts w:cs="Arial"/>
          <w:position w:val="-6"/>
          <w:szCs w:val="26"/>
        </w:rPr>
        <w:object w:dxaOrig="840" w:dyaOrig="220">
          <v:shape id="_x0000_i1631" type="#_x0000_t75" style="width:42pt;height:11.35pt" o:ole="" fillcolor="window">
            <v:imagedata r:id="rId1790" r:pict="rId1791" o:title=""/>
          </v:shape>
          <o:OLEObject Type="Embed" ProgID="Equation.3" ShapeID="_x0000_i1631" DrawAspect="Content" ObjectID="_1245435908" r:id="rId1792"/>
        </w:object>
      </w:r>
      <w:r w:rsidR="000F2365">
        <w:rPr>
          <w:rFonts w:cs="Arial"/>
          <w:szCs w:val="26"/>
        </w:rPr>
        <w:t>…B</w:t>
      </w:r>
    </w:p>
    <w:p w:rsidR="000F2365" w:rsidRDefault="000F2365" w:rsidP="000F2365">
      <w:pPr>
        <w:shd w:val="clear" w:color="auto" w:fill="FFFFFF"/>
        <w:rPr>
          <w:rFonts w:cs="Arial"/>
          <w:szCs w:val="26"/>
        </w:rPr>
      </w:pPr>
    </w:p>
    <w:p w:rsidR="000F2365" w:rsidRDefault="000F2365" w:rsidP="000F2365">
      <w:pPr>
        <w:shd w:val="clear" w:color="auto" w:fill="FFFFFF"/>
        <w:rPr>
          <w:rFonts w:cs="Arial"/>
          <w:szCs w:val="26"/>
        </w:rPr>
      </w:pPr>
      <w:r>
        <w:rPr>
          <w:rFonts w:cs="Arial"/>
          <w:szCs w:val="26"/>
        </w:rPr>
        <w:t>Note that the coefficients of x in both equations are equal to 1.</w:t>
      </w:r>
    </w:p>
    <w:p w:rsidR="000F2365" w:rsidRDefault="000F2365" w:rsidP="000863CD">
      <w:pPr>
        <w:shd w:val="clear" w:color="auto" w:fill="FFFFFF"/>
        <w:tabs>
          <w:tab w:val="left" w:pos="1454"/>
        </w:tabs>
        <w:spacing w:after="60"/>
        <w:rPr>
          <w:rFonts w:cs="Arial"/>
          <w:szCs w:val="26"/>
        </w:rPr>
      </w:pPr>
    </w:p>
    <w:p w:rsidR="000F2365" w:rsidRPr="000863CD" w:rsidRDefault="000F2365" w:rsidP="000863CD">
      <w:pPr>
        <w:shd w:val="clear" w:color="auto" w:fill="FFFFFF"/>
        <w:tabs>
          <w:tab w:val="left" w:pos="1454"/>
          <w:tab w:val="left" w:pos="1622"/>
        </w:tabs>
        <w:spacing w:after="60"/>
        <w:rPr>
          <w:rFonts w:cs="Arial"/>
          <w:b/>
          <w:szCs w:val="26"/>
        </w:rPr>
      </w:pPr>
      <w:r w:rsidRPr="000863CD">
        <w:rPr>
          <w:rFonts w:cs="Arial"/>
          <w:b/>
          <w:sz w:val="18"/>
          <w:szCs w:val="26"/>
        </w:rPr>
        <w:t>Step 2, 3 and 4:</w:t>
      </w:r>
      <w:r w:rsidR="000863CD" w:rsidRPr="000863CD">
        <w:rPr>
          <w:rFonts w:cs="Arial"/>
          <w:b/>
          <w:sz w:val="18"/>
          <w:szCs w:val="26"/>
        </w:rPr>
        <w:tab/>
      </w:r>
      <w:r w:rsidR="000863CD" w:rsidRPr="000863CD">
        <w:rPr>
          <w:rFonts w:cs="Arial"/>
          <w:position w:val="-6"/>
          <w:szCs w:val="26"/>
        </w:rPr>
        <w:object w:dxaOrig="880" w:dyaOrig="220">
          <v:shape id="_x0000_i1632" type="#_x0000_t75" style="width:44pt;height:11.35pt" o:ole="" fillcolor="window">
            <v:imagedata r:id="rId1793" r:pict="rId1794" o:title=""/>
          </v:shape>
          <o:OLEObject Type="Embed" ProgID="Equation.3" ShapeID="_x0000_i1632" DrawAspect="Content" ObjectID="_1245435909" r:id="rId1795"/>
        </w:object>
      </w:r>
      <w:r>
        <w:rPr>
          <w:rFonts w:cs="Arial"/>
          <w:szCs w:val="26"/>
        </w:rPr>
        <w:t>…A</w:t>
      </w:r>
    </w:p>
    <w:p w:rsidR="000F2365" w:rsidRDefault="000863CD" w:rsidP="000863CD">
      <w:pPr>
        <w:shd w:val="clear" w:color="auto" w:fill="FFFFFF"/>
        <w:tabs>
          <w:tab w:val="left" w:pos="1454"/>
          <w:tab w:val="left" w:pos="1622"/>
        </w:tabs>
        <w:spacing w:after="60"/>
        <w:ind w:firstLine="720"/>
        <w:rPr>
          <w:rFonts w:cs="Arial"/>
          <w:szCs w:val="26"/>
        </w:rPr>
      </w:pPr>
      <w:r>
        <w:rPr>
          <w:rFonts w:cs="Arial"/>
          <w:position w:val="-10"/>
          <w:szCs w:val="26"/>
          <w:u w:val="single"/>
        </w:rPr>
        <w:tab/>
      </w:r>
      <w:r w:rsidRPr="000863CD">
        <w:rPr>
          <w:rFonts w:cs="Arial"/>
          <w:position w:val="-6"/>
          <w:szCs w:val="26"/>
          <w:u w:val="single"/>
        </w:rPr>
        <w:object w:dxaOrig="840" w:dyaOrig="220">
          <v:shape id="_x0000_i1633" type="#_x0000_t75" style="width:42pt;height:11.35pt" o:ole="" fillcolor="window">
            <v:imagedata r:id="rId1796" r:pict="rId1797" o:title=""/>
          </v:shape>
          <o:OLEObject Type="Embed" ProgID="Equation.3" ShapeID="_x0000_i1633" DrawAspect="Content" ObjectID="_1245435910" r:id="rId1798"/>
        </w:object>
      </w:r>
      <w:r w:rsidR="000F2365">
        <w:rPr>
          <w:rFonts w:cs="Arial"/>
          <w:szCs w:val="26"/>
        </w:rPr>
        <w:t>…B</w:t>
      </w:r>
    </w:p>
    <w:p w:rsidR="000F2365" w:rsidRPr="000863CD" w:rsidRDefault="000863CD" w:rsidP="000863CD">
      <w:pPr>
        <w:shd w:val="clear" w:color="auto" w:fill="FFFFFF"/>
        <w:tabs>
          <w:tab w:val="left" w:pos="1454"/>
          <w:tab w:val="left" w:pos="1622"/>
        </w:tabs>
        <w:spacing w:after="60"/>
        <w:ind w:firstLine="720"/>
        <w:rPr>
          <w:rFonts w:cs="Arial"/>
          <w:i/>
          <w:sz w:val="18"/>
          <w:szCs w:val="26"/>
        </w:rPr>
      </w:pPr>
      <w:r>
        <w:rPr>
          <w:rFonts w:cs="Arial"/>
          <w:position w:val="-10"/>
          <w:szCs w:val="26"/>
        </w:rPr>
        <w:tab/>
      </w:r>
      <w:r w:rsidRPr="000863CD">
        <w:rPr>
          <w:rFonts w:cs="Arial"/>
          <w:i/>
          <w:position w:val="-6"/>
          <w:sz w:val="18"/>
          <w:szCs w:val="26"/>
        </w:rPr>
        <w:object w:dxaOrig="880" w:dyaOrig="220">
          <v:shape id="_x0000_i1634" type="#_x0000_t75" style="width:44pt;height:11.35pt" o:ole="">
            <v:imagedata r:id="rId1799" r:pict="rId1800" o:title=""/>
          </v:shape>
          <o:OLEObject Type="Embed" ProgID="Equation.3" ShapeID="_x0000_i1634" DrawAspect="Content" ObjectID="_1245435911" r:id="rId1801"/>
        </w:object>
      </w:r>
      <w:r w:rsidR="000F2365" w:rsidRPr="000863CD">
        <w:rPr>
          <w:rFonts w:cs="Arial"/>
          <w:i/>
          <w:sz w:val="18"/>
          <w:szCs w:val="26"/>
        </w:rPr>
        <w:t>…subtract B from A</w:t>
      </w:r>
    </w:p>
    <w:p w:rsidR="000F2365" w:rsidRPr="000863CD" w:rsidRDefault="000863CD" w:rsidP="000863CD">
      <w:pPr>
        <w:shd w:val="clear" w:color="auto" w:fill="FFFFFF"/>
        <w:tabs>
          <w:tab w:val="left" w:pos="1454"/>
          <w:tab w:val="left" w:pos="1622"/>
        </w:tabs>
        <w:spacing w:after="60"/>
        <w:ind w:firstLine="720"/>
        <w:rPr>
          <w:rFonts w:cs="Arial"/>
          <w:i/>
          <w:sz w:val="18"/>
          <w:szCs w:val="26"/>
        </w:rPr>
      </w:pPr>
      <w:r w:rsidRPr="000863CD">
        <w:rPr>
          <w:rFonts w:cs="Arial"/>
          <w:i/>
          <w:sz w:val="18"/>
          <w:szCs w:val="26"/>
        </w:rPr>
        <w:tab/>
      </w:r>
      <w:r w:rsidR="000F2365" w:rsidRPr="000863CD">
        <w:rPr>
          <w:rFonts w:cs="Arial"/>
          <w:i/>
          <w:sz w:val="18"/>
          <w:szCs w:val="26"/>
        </w:rPr>
        <w:t xml:space="preserve">      </w:t>
      </w:r>
      <w:r w:rsidRPr="000863CD">
        <w:rPr>
          <w:rFonts w:cs="Arial"/>
          <w:i/>
          <w:position w:val="-18"/>
          <w:sz w:val="18"/>
          <w:szCs w:val="26"/>
        </w:rPr>
        <w:object w:dxaOrig="560" w:dyaOrig="480">
          <v:shape id="_x0000_i1635" type="#_x0000_t75" style="width:28pt;height:24pt" o:ole="">
            <v:imagedata r:id="rId1802" r:pict="rId1803" o:title=""/>
          </v:shape>
          <o:OLEObject Type="Embed" ProgID="Equation.3" ShapeID="_x0000_i1635" DrawAspect="Content" ObjectID="_1245435912" r:id="rId1804"/>
        </w:object>
      </w:r>
      <w:r w:rsidR="000F2365" w:rsidRPr="000863CD">
        <w:rPr>
          <w:rFonts w:cs="Arial"/>
          <w:i/>
          <w:sz w:val="18"/>
          <w:szCs w:val="26"/>
        </w:rPr>
        <w:t>…divide on both sides by 5</w:t>
      </w:r>
    </w:p>
    <w:p w:rsidR="000F2365" w:rsidRPr="00190A69" w:rsidRDefault="000F2365" w:rsidP="000863CD">
      <w:pPr>
        <w:shd w:val="clear" w:color="auto" w:fill="FFFFFF"/>
        <w:tabs>
          <w:tab w:val="left" w:pos="1454"/>
          <w:tab w:val="left" w:pos="1622"/>
        </w:tabs>
        <w:spacing w:after="60"/>
        <w:rPr>
          <w:rFonts w:cs="Arial"/>
          <w:szCs w:val="26"/>
        </w:rPr>
      </w:pPr>
      <w:r>
        <w:rPr>
          <w:rFonts w:cs="Arial"/>
          <w:szCs w:val="26"/>
        </w:rPr>
        <w:t xml:space="preserve"> </w:t>
      </w:r>
      <w:r w:rsidR="000863CD">
        <w:rPr>
          <w:rFonts w:cs="Arial"/>
          <w:szCs w:val="26"/>
        </w:rPr>
        <w:tab/>
      </w:r>
      <w:r>
        <w:rPr>
          <w:rFonts w:cs="Arial"/>
          <w:szCs w:val="26"/>
        </w:rPr>
        <w:t xml:space="preserve">     </w:t>
      </w:r>
      <w:r w:rsidR="000863CD" w:rsidRPr="000863CD">
        <w:rPr>
          <w:rFonts w:cs="Arial"/>
          <w:position w:val="-6"/>
          <w:szCs w:val="26"/>
        </w:rPr>
        <w:object w:dxaOrig="440" w:dyaOrig="220">
          <v:shape id="_x0000_i1636" type="#_x0000_t75" style="width:22pt;height:11.35pt" o:ole="">
            <v:imagedata r:id="rId1805" r:pict="rId1806" o:title=""/>
          </v:shape>
          <o:OLEObject Type="Embed" ProgID="Equation.3" ShapeID="_x0000_i1636" DrawAspect="Content" ObjectID="_1245435913" r:id="rId1807"/>
        </w:object>
      </w:r>
    </w:p>
    <w:p w:rsidR="000F2365" w:rsidRDefault="000F2365" w:rsidP="000F2365">
      <w:pPr>
        <w:shd w:val="clear" w:color="auto" w:fill="FFFFFF"/>
        <w:rPr>
          <w:rFonts w:cs="Arial"/>
          <w:szCs w:val="26"/>
        </w:rPr>
      </w:pPr>
    </w:p>
    <w:p w:rsidR="000F2365" w:rsidRPr="00190A69" w:rsidRDefault="000F2365" w:rsidP="000F2365">
      <w:pPr>
        <w:shd w:val="clear" w:color="auto" w:fill="FFFFFF"/>
        <w:rPr>
          <w:rFonts w:cs="Arial"/>
          <w:szCs w:val="26"/>
        </w:rPr>
      </w:pPr>
      <w:r w:rsidRPr="000863CD">
        <w:rPr>
          <w:rFonts w:cs="Arial"/>
          <w:b/>
          <w:sz w:val="18"/>
          <w:szCs w:val="26"/>
        </w:rPr>
        <w:t>Step 5:</w:t>
      </w:r>
      <w:r w:rsidR="000863CD">
        <w:rPr>
          <w:rFonts w:cs="Arial"/>
          <w:szCs w:val="26"/>
        </w:rPr>
        <w:tab/>
      </w:r>
      <w:r w:rsidRPr="00190A69">
        <w:rPr>
          <w:rFonts w:cs="Arial"/>
          <w:szCs w:val="26"/>
        </w:rPr>
        <w:t xml:space="preserve">Substitute </w:t>
      </w:r>
      <w:r w:rsidRPr="00190A69">
        <w:rPr>
          <w:rFonts w:cs="Arial"/>
          <w:position w:val="-10"/>
          <w:szCs w:val="26"/>
        </w:rPr>
        <w:object w:dxaOrig="580" w:dyaOrig="320">
          <v:shape id="_x0000_i1637" type="#_x0000_t75" style="width:29.35pt;height:16pt" o:ole="" fillcolor="window">
            <v:imagedata r:id="rId1808" o:title=""/>
          </v:shape>
          <o:OLEObject Type="Embed" ProgID="Equation.3" ShapeID="_x0000_i1637" DrawAspect="Content" ObjectID="_1245435914" r:id="rId1809"/>
        </w:object>
      </w:r>
      <w:r>
        <w:rPr>
          <w:rFonts w:cs="Arial"/>
          <w:szCs w:val="26"/>
        </w:rPr>
        <w:t xml:space="preserve"> into A or B. Lets choose A:</w:t>
      </w:r>
    </w:p>
    <w:p w:rsidR="000F2365" w:rsidRPr="00190A69" w:rsidRDefault="000F2365" w:rsidP="000863CD">
      <w:pPr>
        <w:shd w:val="clear" w:color="auto" w:fill="FFFFFF"/>
        <w:spacing w:after="60"/>
        <w:ind w:firstLine="720"/>
        <w:rPr>
          <w:rFonts w:cs="Arial"/>
          <w:szCs w:val="26"/>
        </w:rPr>
      </w:pPr>
      <w:r>
        <w:rPr>
          <w:rFonts w:cs="Arial"/>
          <w:szCs w:val="26"/>
        </w:rPr>
        <w:t xml:space="preserve">  </w:t>
      </w:r>
      <w:r w:rsidR="000863CD" w:rsidRPr="000863CD">
        <w:rPr>
          <w:rFonts w:cs="Arial"/>
          <w:position w:val="-6"/>
          <w:szCs w:val="26"/>
        </w:rPr>
        <w:object w:dxaOrig="880" w:dyaOrig="220">
          <v:shape id="_x0000_i1638" type="#_x0000_t75" style="width:44pt;height:11.35pt" o:ole="" fillcolor="window">
            <v:imagedata r:id="rId1810" r:pict="rId1811" o:title=""/>
          </v:shape>
          <o:OLEObject Type="Embed" ProgID="Equation.3" ShapeID="_x0000_i1638" DrawAspect="Content" ObjectID="_1245435915" r:id="rId1812"/>
        </w:object>
      </w:r>
      <w:r w:rsidR="000863CD">
        <w:rPr>
          <w:rFonts w:cs="Arial"/>
          <w:szCs w:val="26"/>
        </w:rPr>
        <w:t xml:space="preserve"> </w:t>
      </w:r>
    </w:p>
    <w:p w:rsidR="000F2365" w:rsidRDefault="000863CD" w:rsidP="000863CD">
      <w:pPr>
        <w:shd w:val="clear" w:color="auto" w:fill="FFFFFF"/>
        <w:spacing w:after="60"/>
        <w:ind w:firstLine="720"/>
        <w:rPr>
          <w:rFonts w:cs="Arial"/>
          <w:szCs w:val="26"/>
        </w:rPr>
      </w:pPr>
      <w:r w:rsidRPr="000863CD">
        <w:rPr>
          <w:rFonts w:cs="Arial"/>
          <w:position w:val="-6"/>
          <w:szCs w:val="26"/>
        </w:rPr>
        <w:object w:dxaOrig="1020" w:dyaOrig="220">
          <v:shape id="_x0000_i1639" type="#_x0000_t75" style="width:51.35pt;height:11.35pt" o:ole="" fillcolor="window">
            <v:imagedata r:id="rId1813" r:pict="rId1814" o:title=""/>
          </v:shape>
          <o:OLEObject Type="Embed" ProgID="Equation.3" ShapeID="_x0000_i1639" DrawAspect="Content" ObjectID="_1245435916" r:id="rId1815"/>
        </w:object>
      </w:r>
    </w:p>
    <w:p w:rsidR="000F2365" w:rsidRDefault="000863CD" w:rsidP="000863CD">
      <w:pPr>
        <w:shd w:val="clear" w:color="auto" w:fill="FFFFFF"/>
        <w:spacing w:after="60"/>
        <w:ind w:firstLine="720"/>
        <w:rPr>
          <w:rFonts w:cs="Arial"/>
          <w:szCs w:val="26"/>
        </w:rPr>
      </w:pPr>
      <w:r w:rsidRPr="000863CD">
        <w:rPr>
          <w:rFonts w:cs="Arial"/>
          <w:position w:val="-2"/>
          <w:szCs w:val="26"/>
        </w:rPr>
        <w:object w:dxaOrig="800" w:dyaOrig="180">
          <v:shape id="_x0000_i1640" type="#_x0000_t75" style="width:40pt;height:9.35pt" o:ole="" fillcolor="window">
            <v:imagedata r:id="rId1816" r:pict="rId1817" o:title=""/>
          </v:shape>
          <o:OLEObject Type="Embed" ProgID="Equation.3" ShapeID="_x0000_i1640" DrawAspect="Content" ObjectID="_1245435917" r:id="rId1818"/>
        </w:object>
      </w:r>
    </w:p>
    <w:p w:rsidR="000F2365" w:rsidRPr="00190A69" w:rsidRDefault="000F2365" w:rsidP="000863CD">
      <w:pPr>
        <w:shd w:val="clear" w:color="auto" w:fill="FFFFFF"/>
        <w:ind w:firstLine="720"/>
        <w:rPr>
          <w:rFonts w:cs="Arial"/>
          <w:szCs w:val="26"/>
        </w:rPr>
      </w:pPr>
      <w:r>
        <w:rPr>
          <w:rFonts w:cs="Arial"/>
          <w:szCs w:val="26"/>
        </w:rPr>
        <w:t xml:space="preserve">      </w:t>
      </w:r>
      <w:r w:rsidR="000863CD" w:rsidRPr="000863CD">
        <w:rPr>
          <w:rFonts w:cs="Arial"/>
          <w:position w:val="-2"/>
          <w:szCs w:val="26"/>
        </w:rPr>
        <w:object w:dxaOrig="460" w:dyaOrig="180">
          <v:shape id="_x0000_i1641" type="#_x0000_t75" style="width:23.35pt;height:9.35pt" o:ole="" fillcolor="window">
            <v:imagedata r:id="rId1819" r:pict="rId1820" o:title=""/>
          </v:shape>
          <o:OLEObject Type="Embed" ProgID="Equation.3" ShapeID="_x0000_i1641" DrawAspect="Content" ObjectID="_1245435918" r:id="rId1821"/>
        </w:object>
      </w:r>
      <w:r>
        <w:rPr>
          <w:rFonts w:cs="Arial"/>
          <w:szCs w:val="26"/>
        </w:rPr>
        <w:t xml:space="preserve"> </w:t>
      </w:r>
    </w:p>
    <w:p w:rsidR="000F2365" w:rsidRDefault="000F2365" w:rsidP="000F2365">
      <w:pPr>
        <w:rPr>
          <w:rFonts w:cs="Arial"/>
          <w:szCs w:val="26"/>
        </w:rPr>
      </w:pPr>
    </w:p>
    <w:p w:rsidR="000F2365" w:rsidRPr="00190A69" w:rsidRDefault="000F2365" w:rsidP="000F2365">
      <w:pPr>
        <w:rPr>
          <w:rFonts w:cs="Arial"/>
          <w:szCs w:val="26"/>
        </w:rPr>
      </w:pPr>
      <w:r w:rsidRPr="000863CD">
        <w:rPr>
          <w:rFonts w:cs="Arial"/>
          <w:b/>
          <w:sz w:val="18"/>
          <w:szCs w:val="26"/>
        </w:rPr>
        <w:t>Step 6:</w:t>
      </w:r>
      <w:r w:rsidR="000863CD">
        <w:rPr>
          <w:rFonts w:cs="Arial"/>
          <w:szCs w:val="26"/>
        </w:rPr>
        <w:tab/>
      </w:r>
      <w:r w:rsidRPr="00190A69">
        <w:rPr>
          <w:rFonts w:cs="Arial"/>
          <w:szCs w:val="26"/>
        </w:rPr>
        <w:t>Note that the solution (6</w:t>
      </w:r>
      <w:r>
        <w:rPr>
          <w:rFonts w:cs="Arial"/>
          <w:szCs w:val="26"/>
        </w:rPr>
        <w:t>,3) is the same as the answer of</w:t>
      </w:r>
      <w:r w:rsidRPr="00190A69">
        <w:rPr>
          <w:rFonts w:cs="Arial"/>
          <w:szCs w:val="26"/>
        </w:rPr>
        <w:t xml:space="preserve"> the </w:t>
      </w:r>
      <w:r w:rsidRPr="00042B10">
        <w:rPr>
          <w:rFonts w:cs="Arial"/>
          <w:szCs w:val="26"/>
        </w:rPr>
        <w:t>problem on p.</w:t>
      </w:r>
      <w:r w:rsidR="00DE09B9" w:rsidRPr="00042B10">
        <w:rPr>
          <w:rFonts w:cs="Arial"/>
          <w:szCs w:val="26"/>
        </w:rPr>
        <w:fldChar w:fldCharType="begin"/>
      </w:r>
      <w:r w:rsidRPr="00042B10">
        <w:rPr>
          <w:rFonts w:cs="Arial"/>
          <w:szCs w:val="26"/>
        </w:rPr>
        <w:instrText xml:space="preserve"> REF Problem63 \h </w:instrText>
      </w:r>
      <w:r>
        <w:rPr>
          <w:rFonts w:cs="Arial"/>
          <w:szCs w:val="26"/>
        </w:rPr>
        <w:instrText xml:space="preserve"> \* MERGEFORMAT </w:instrText>
      </w:r>
      <w:r w:rsidR="00B32C6D" w:rsidRPr="00DE09B9">
        <w:rPr>
          <w:rFonts w:cs="Arial"/>
          <w:szCs w:val="26"/>
        </w:rPr>
      </w:r>
      <w:r w:rsidR="00DE09B9" w:rsidRPr="00042B10">
        <w:rPr>
          <w:rFonts w:cs="Arial"/>
          <w:szCs w:val="26"/>
        </w:rPr>
        <w:fldChar w:fldCharType="end"/>
      </w:r>
      <w:r w:rsidR="00DE09B9" w:rsidRPr="00042B10">
        <w:rPr>
          <w:rFonts w:cs="Arial"/>
          <w:szCs w:val="26"/>
        </w:rPr>
        <w:fldChar w:fldCharType="begin"/>
      </w:r>
      <w:r w:rsidRPr="00042B10">
        <w:rPr>
          <w:rFonts w:cs="Arial"/>
          <w:szCs w:val="26"/>
        </w:rPr>
        <w:instrText xml:space="preserve"> REF Problem63 \h </w:instrText>
      </w:r>
      <w:r>
        <w:rPr>
          <w:rFonts w:cs="Arial"/>
          <w:szCs w:val="26"/>
        </w:rPr>
        <w:instrText xml:space="preserve"> \* MERGEFORMAT </w:instrText>
      </w:r>
      <w:r w:rsidR="00B32C6D" w:rsidRPr="00DE09B9">
        <w:rPr>
          <w:rFonts w:cs="Arial"/>
          <w:szCs w:val="26"/>
        </w:rPr>
      </w:r>
      <w:r w:rsidR="00DE09B9" w:rsidRPr="00042B10">
        <w:rPr>
          <w:rFonts w:cs="Arial"/>
          <w:szCs w:val="26"/>
        </w:rPr>
        <w:fldChar w:fldCharType="end"/>
      </w:r>
      <w:r w:rsidR="00DE09B9" w:rsidRPr="00042B10">
        <w:rPr>
          <w:rFonts w:cs="Arial"/>
          <w:szCs w:val="26"/>
        </w:rPr>
        <w:fldChar w:fldCharType="begin"/>
      </w:r>
      <w:r w:rsidRPr="00042B10">
        <w:rPr>
          <w:rFonts w:cs="Arial"/>
          <w:szCs w:val="26"/>
        </w:rPr>
        <w:instrText xml:space="preserve"> PAGEREF Problem63 \h </w:instrText>
      </w:r>
      <w:r w:rsidR="00B32C6D" w:rsidRPr="00DE09B9">
        <w:rPr>
          <w:rFonts w:cs="Arial"/>
          <w:szCs w:val="26"/>
        </w:rPr>
      </w:r>
      <w:r w:rsidR="00DE09B9" w:rsidRPr="00042B10">
        <w:rPr>
          <w:rFonts w:cs="Arial"/>
          <w:szCs w:val="26"/>
        </w:rPr>
        <w:fldChar w:fldCharType="separate"/>
      </w:r>
      <w:r w:rsidR="00862982">
        <w:rPr>
          <w:rFonts w:cs="Arial"/>
          <w:noProof/>
          <w:szCs w:val="26"/>
        </w:rPr>
        <w:t>39</w:t>
      </w:r>
      <w:r w:rsidR="00DE09B9" w:rsidRPr="00042B10">
        <w:rPr>
          <w:rFonts w:cs="Arial"/>
          <w:szCs w:val="26"/>
        </w:rPr>
        <w:fldChar w:fldCharType="end"/>
      </w:r>
      <w:r w:rsidRPr="00190A69">
        <w:rPr>
          <w:rFonts w:cs="Arial"/>
          <w:szCs w:val="26"/>
        </w:rPr>
        <w:t xml:space="preserve"> </w:t>
      </w:r>
    </w:p>
    <w:p w:rsidR="000F2365" w:rsidRPr="00190A69" w:rsidRDefault="000F2365" w:rsidP="000863CD">
      <w:pPr>
        <w:spacing w:after="80"/>
        <w:ind w:firstLine="720"/>
        <w:rPr>
          <w:rFonts w:cs="Arial"/>
          <w:szCs w:val="26"/>
        </w:rPr>
      </w:pPr>
      <w:r w:rsidRPr="00190A69">
        <w:rPr>
          <w:rFonts w:cs="Arial"/>
          <w:szCs w:val="26"/>
        </w:rPr>
        <w:t>Check your answer by substituting it in</w:t>
      </w:r>
      <w:r>
        <w:rPr>
          <w:rFonts w:cs="Arial"/>
          <w:szCs w:val="26"/>
        </w:rPr>
        <w:t>to</w:t>
      </w:r>
      <w:r w:rsidRPr="00190A69">
        <w:rPr>
          <w:rFonts w:cs="Arial"/>
          <w:szCs w:val="26"/>
        </w:rPr>
        <w:t xml:space="preserve"> both equations:</w:t>
      </w:r>
    </w:p>
    <w:p w:rsidR="000F2365" w:rsidRPr="00190A69" w:rsidRDefault="000F2365" w:rsidP="000863CD">
      <w:pPr>
        <w:spacing w:after="80"/>
        <w:ind w:firstLine="720"/>
        <w:rPr>
          <w:rFonts w:cs="Arial"/>
          <w:szCs w:val="26"/>
        </w:rPr>
      </w:pPr>
      <w:r>
        <w:rPr>
          <w:rFonts w:cs="Arial"/>
          <w:szCs w:val="26"/>
        </w:rPr>
        <w:t xml:space="preserve">  </w:t>
      </w:r>
      <w:r w:rsidR="000863CD" w:rsidRPr="000863CD">
        <w:rPr>
          <w:rFonts w:cs="Arial"/>
          <w:position w:val="-6"/>
          <w:szCs w:val="26"/>
        </w:rPr>
        <w:object w:dxaOrig="880" w:dyaOrig="220">
          <v:shape id="_x0000_i1642" type="#_x0000_t75" style="width:44pt;height:11.35pt" o:ole="" fillcolor="window">
            <v:imagedata r:id="rId1822" r:pict="rId1823" o:title=""/>
          </v:shape>
          <o:OLEObject Type="Embed" ProgID="Equation.3" ShapeID="_x0000_i1642" DrawAspect="Content" ObjectID="_1245435919" r:id="rId1824"/>
        </w:object>
      </w:r>
      <w:r w:rsidRPr="00190A69">
        <w:rPr>
          <w:rFonts w:cs="Arial"/>
          <w:szCs w:val="26"/>
        </w:rPr>
        <w:t xml:space="preserve">       </w:t>
      </w:r>
      <w:r w:rsidRPr="000863CD">
        <w:rPr>
          <w:rFonts w:cs="Arial"/>
          <w:b/>
          <w:sz w:val="18"/>
          <w:szCs w:val="26"/>
        </w:rPr>
        <w:t>and</w:t>
      </w:r>
      <w:r w:rsidRPr="00190A69">
        <w:rPr>
          <w:rFonts w:cs="Arial"/>
          <w:szCs w:val="26"/>
        </w:rPr>
        <w:t xml:space="preserve">           </w:t>
      </w:r>
      <w:r w:rsidR="000863CD" w:rsidRPr="000863CD">
        <w:rPr>
          <w:rFonts w:cs="Arial"/>
          <w:position w:val="-6"/>
          <w:szCs w:val="26"/>
        </w:rPr>
        <w:object w:dxaOrig="560" w:dyaOrig="220">
          <v:shape id="_x0000_i1643" type="#_x0000_t75" style="width:28pt;height:11.35pt" o:ole="" fillcolor="window">
            <v:imagedata r:id="rId1825" r:pict="rId1826" o:title=""/>
          </v:shape>
          <o:OLEObject Type="Embed" ProgID="Equation.3" ShapeID="_x0000_i1643" DrawAspect="Content" ObjectID="_1245435920" r:id="rId1827"/>
        </w:object>
      </w:r>
    </w:p>
    <w:p w:rsidR="000F2365" w:rsidRDefault="000863CD" w:rsidP="000863CD">
      <w:pPr>
        <w:shd w:val="clear" w:color="auto" w:fill="FFFFFF"/>
        <w:spacing w:after="80"/>
        <w:ind w:firstLine="720"/>
        <w:rPr>
          <w:rFonts w:cs="Arial"/>
          <w:szCs w:val="26"/>
        </w:rPr>
      </w:pPr>
      <w:r w:rsidRPr="000863CD">
        <w:rPr>
          <w:rFonts w:cs="Arial"/>
          <w:position w:val="-6"/>
          <w:szCs w:val="26"/>
        </w:rPr>
        <w:object w:dxaOrig="1020" w:dyaOrig="220">
          <v:shape id="_x0000_i1644" type="#_x0000_t75" style="width:51.35pt;height:11.35pt" o:ole="" fillcolor="window">
            <v:imagedata r:id="rId1828" r:pict="rId1829" o:title=""/>
          </v:shape>
          <o:OLEObject Type="Embed" ProgID="Equation.3" ShapeID="_x0000_i1644" DrawAspect="Content" ObjectID="_1245435921" r:id="rId1830"/>
        </w:object>
      </w:r>
      <w:r w:rsidR="000F2365" w:rsidRPr="00190A69">
        <w:rPr>
          <w:rFonts w:cs="Arial"/>
          <w:szCs w:val="26"/>
        </w:rPr>
        <w:t xml:space="preserve">                   </w:t>
      </w:r>
      <w:r w:rsidR="000F2365">
        <w:rPr>
          <w:rFonts w:cs="Arial"/>
          <w:szCs w:val="26"/>
        </w:rPr>
        <w:t xml:space="preserve">   </w:t>
      </w:r>
      <w:r w:rsidR="000F2365" w:rsidRPr="00190A69">
        <w:rPr>
          <w:rFonts w:cs="Arial"/>
          <w:szCs w:val="26"/>
        </w:rPr>
        <w:t xml:space="preserve">   </w:t>
      </w:r>
      <w:r w:rsidRPr="000863CD">
        <w:rPr>
          <w:rFonts w:cs="Arial"/>
          <w:position w:val="-6"/>
          <w:szCs w:val="26"/>
        </w:rPr>
        <w:object w:dxaOrig="680" w:dyaOrig="220">
          <v:shape id="_x0000_i1645" type="#_x0000_t75" style="width:34pt;height:11.35pt" o:ole="" fillcolor="window">
            <v:imagedata r:id="rId1831" r:pict="rId1832" o:title=""/>
          </v:shape>
          <o:OLEObject Type="Embed" ProgID="Equation.3" ShapeID="_x0000_i1645" DrawAspect="Content" ObjectID="_1245435922" r:id="rId1833"/>
        </w:object>
      </w:r>
    </w:p>
    <w:p w:rsidR="000F2365" w:rsidRPr="00190A69" w:rsidRDefault="000F2365" w:rsidP="000863CD">
      <w:pPr>
        <w:shd w:val="clear" w:color="auto" w:fill="FFFFFF"/>
        <w:ind w:firstLine="720"/>
        <w:rPr>
          <w:rFonts w:cs="Arial"/>
          <w:szCs w:val="26"/>
        </w:rPr>
      </w:pPr>
      <w:r>
        <w:rPr>
          <w:rFonts w:cs="Arial"/>
          <w:szCs w:val="26"/>
        </w:rPr>
        <w:t>The solution (6,3) is correct.</w:t>
      </w:r>
    </w:p>
    <w:p w:rsidR="000F2365" w:rsidRPr="00190A69" w:rsidRDefault="000F2365" w:rsidP="000F2365">
      <w:pPr>
        <w:shd w:val="clear" w:color="auto" w:fill="FFFFFF"/>
        <w:rPr>
          <w:rFonts w:cs="Arial"/>
          <w:szCs w:val="26"/>
        </w:rPr>
      </w:pPr>
    </w:p>
    <w:p w:rsidR="000F2365" w:rsidRPr="00890DE4" w:rsidRDefault="000F2365" w:rsidP="000863CD">
      <w:pPr>
        <w:pStyle w:val="Heading4"/>
      </w:pPr>
      <w:r w:rsidRPr="00890DE4">
        <w:t xml:space="preserve">Example </w:t>
      </w:r>
      <w:r>
        <w:t>5.48</w:t>
      </w:r>
    </w:p>
    <w:p w:rsidR="000F2365" w:rsidRPr="00190A69" w:rsidRDefault="000F2365" w:rsidP="000F2365">
      <w:pPr>
        <w:shd w:val="clear" w:color="auto" w:fill="FFFFFF"/>
        <w:rPr>
          <w:rFonts w:cs="Arial"/>
          <w:szCs w:val="26"/>
        </w:rPr>
      </w:pPr>
      <w:r w:rsidRPr="00190A69">
        <w:rPr>
          <w:rFonts w:cs="Arial"/>
          <w:szCs w:val="26"/>
        </w:rPr>
        <w:t>Solve the following pair</w:t>
      </w:r>
      <w:r>
        <w:rPr>
          <w:rFonts w:cs="Arial"/>
          <w:szCs w:val="26"/>
        </w:rPr>
        <w:t xml:space="preserve"> of linear equations by elimination</w:t>
      </w:r>
      <w:r w:rsidRPr="00190A69">
        <w:rPr>
          <w:rFonts w:cs="Arial"/>
          <w:szCs w:val="26"/>
        </w:rPr>
        <w:t>.</w:t>
      </w:r>
    </w:p>
    <w:p w:rsidR="000F2365" w:rsidRPr="00190A69" w:rsidRDefault="00C259B5" w:rsidP="000F2365">
      <w:pPr>
        <w:shd w:val="clear" w:color="auto" w:fill="FFFFFF"/>
        <w:jc w:val="center"/>
        <w:rPr>
          <w:rFonts w:cs="Arial"/>
          <w:szCs w:val="26"/>
        </w:rPr>
      </w:pPr>
      <w:r w:rsidRPr="00C259B5">
        <w:rPr>
          <w:rFonts w:cs="Arial"/>
          <w:position w:val="-6"/>
          <w:szCs w:val="26"/>
        </w:rPr>
        <w:object w:dxaOrig="940" w:dyaOrig="220">
          <v:shape id="_x0000_i1646" type="#_x0000_t75" style="width:47.35pt;height:11.35pt" o:ole="" fillcolor="window">
            <v:imagedata r:id="rId1834" r:pict="rId1835" o:title=""/>
          </v:shape>
          <o:OLEObject Type="Embed" ProgID="Equation.3" ShapeID="_x0000_i1646" DrawAspect="Content" ObjectID="_1245435923" r:id="rId1836"/>
        </w:object>
      </w:r>
    </w:p>
    <w:p w:rsidR="000F2365" w:rsidRPr="00190A69" w:rsidRDefault="00C259B5" w:rsidP="000F2365">
      <w:pPr>
        <w:shd w:val="clear" w:color="auto" w:fill="FFFFFF"/>
        <w:jc w:val="center"/>
        <w:rPr>
          <w:rFonts w:cs="Arial"/>
          <w:szCs w:val="26"/>
        </w:rPr>
      </w:pPr>
      <w:r w:rsidRPr="00C259B5">
        <w:rPr>
          <w:rFonts w:cs="Arial"/>
          <w:position w:val="-6"/>
          <w:szCs w:val="26"/>
        </w:rPr>
        <w:object w:dxaOrig="1000" w:dyaOrig="220">
          <v:shape id="_x0000_i1647" type="#_x0000_t75" style="width:50pt;height:11.35pt" o:ole="" fillcolor="window">
            <v:imagedata r:id="rId1837" r:pict="rId1838" o:title=""/>
          </v:shape>
          <o:OLEObject Type="Embed" ProgID="Equation.3" ShapeID="_x0000_i1647" DrawAspect="Content" ObjectID="_1245435924" r:id="rId1839"/>
        </w:object>
      </w:r>
    </w:p>
    <w:p w:rsidR="00C259B5" w:rsidRDefault="00C259B5" w:rsidP="00C259B5">
      <w:pPr>
        <w:pStyle w:val="Heading5"/>
      </w:pPr>
    </w:p>
    <w:p w:rsidR="000F2365" w:rsidRPr="00890DE4" w:rsidRDefault="000F2365" w:rsidP="00C259B5">
      <w:pPr>
        <w:pStyle w:val="Heading5"/>
      </w:pPr>
      <w:r>
        <w:t>Solution</w:t>
      </w:r>
    </w:p>
    <w:p w:rsidR="000F2365" w:rsidRPr="007D5347" w:rsidRDefault="000F2365" w:rsidP="000F2365">
      <w:pPr>
        <w:shd w:val="clear" w:color="auto" w:fill="FFFFFF"/>
        <w:rPr>
          <w:rFonts w:cs="Arial"/>
          <w:b/>
          <w:sz w:val="18"/>
          <w:szCs w:val="26"/>
        </w:rPr>
      </w:pPr>
      <w:r w:rsidRPr="00C259B5">
        <w:rPr>
          <w:rFonts w:cs="Arial"/>
          <w:b/>
          <w:sz w:val="18"/>
          <w:szCs w:val="26"/>
        </w:rPr>
        <w:t>Step 2:</w:t>
      </w:r>
      <w:r w:rsidR="007D5347">
        <w:rPr>
          <w:rFonts w:cs="Arial"/>
          <w:b/>
          <w:sz w:val="18"/>
          <w:szCs w:val="26"/>
        </w:rPr>
        <w:tab/>
      </w:r>
      <w:r w:rsidR="007D5347" w:rsidRPr="007D5347">
        <w:rPr>
          <w:rFonts w:cs="Arial"/>
          <w:position w:val="-6"/>
          <w:szCs w:val="26"/>
        </w:rPr>
        <w:object w:dxaOrig="940" w:dyaOrig="220">
          <v:shape id="_x0000_i1648" type="#_x0000_t75" style="width:47.35pt;height:11.35pt" o:ole="" fillcolor="window">
            <v:imagedata r:id="rId1840" r:pict="rId1841" o:title=""/>
          </v:shape>
          <o:OLEObject Type="Embed" ProgID="Equation.3" ShapeID="_x0000_i1648" DrawAspect="Content" ObjectID="_1245435925" r:id="rId1842"/>
        </w:object>
      </w:r>
      <w:r w:rsidRPr="00190A69">
        <w:rPr>
          <w:rFonts w:cs="Arial"/>
          <w:szCs w:val="26"/>
        </w:rPr>
        <w:t xml:space="preserve"> …A</w:t>
      </w:r>
    </w:p>
    <w:p w:rsidR="000F2365" w:rsidRPr="00190A69" w:rsidRDefault="00DE09B9" w:rsidP="000F2365">
      <w:pPr>
        <w:shd w:val="clear" w:color="auto" w:fill="FFFFFF"/>
        <w:rPr>
          <w:rFonts w:cs="Arial"/>
          <w:szCs w:val="26"/>
        </w:rPr>
      </w:pPr>
      <w:r w:rsidRPr="00DE09B9">
        <w:rPr>
          <w:rFonts w:cs="Arial"/>
          <w:noProof/>
          <w:szCs w:val="26"/>
          <w:lang w:val="en-ZA" w:eastAsia="en-ZA"/>
        </w:rPr>
        <w:pict>
          <v:group id="_x0000_s5773" style="position:absolute;left:0;text-align:left;margin-left:237.6pt;margin-top:2.5pt;width:3in;height:2in;z-index:251683840" coordorigin="6192,2133" coordsize="4320,2880">
            <v:shape id="_x0000_s5774" type="#_x0000_t75" style="position:absolute;left:6192;top:2133;width:4320;height:2880;visibility:visible;mso-wrap-edited:f" o:allowincell="f">
              <v:imagedata r:id="rId1843" r:pict="rId1844" o:title=""/>
            </v:shape>
            <v:shape id="_x0000_s5775" type="#_x0000_t202" style="position:absolute;left:9981;top:3784;width:432;height:576" stroked="f">
              <v:textbox style="mso-next-textbox:#_x0000_s5775">
                <w:txbxContent>
                  <w:p w:rsidR="008F47A2" w:rsidRDefault="008F47A2" w:rsidP="000F2365">
                    <w:r>
                      <w:t>X</w:t>
                    </w:r>
                  </w:p>
                </w:txbxContent>
              </v:textbox>
            </v:shape>
            <v:shape id="_x0000_s5776" type="#_x0000_t202" style="position:absolute;left:7776;top:2133;width:432;height:576" o:allowincell="f" stroked="f">
              <v:textbox style="mso-next-textbox:#_x0000_s5776">
                <w:txbxContent>
                  <w:p w:rsidR="008F47A2" w:rsidRDefault="008F47A2" w:rsidP="000F2365">
                    <w:r>
                      <w:t>Y</w:t>
                    </w:r>
                  </w:p>
                </w:txbxContent>
              </v:textbox>
            </v:shape>
          </v:group>
          <o:OLEObject Type="Embed" ProgID="Word.Picture.8" ShapeID="_x0000_s5774" DrawAspect="Content" ObjectID="_1245436414" r:id="rId1845"/>
        </w:pict>
      </w:r>
      <w:r w:rsidR="007D5347">
        <w:rPr>
          <w:rFonts w:cs="Arial"/>
          <w:position w:val="-10"/>
          <w:szCs w:val="26"/>
        </w:rPr>
        <w:tab/>
      </w:r>
      <w:r w:rsidR="007D5347" w:rsidRPr="007D5347">
        <w:rPr>
          <w:rFonts w:cs="Arial"/>
          <w:position w:val="-6"/>
          <w:szCs w:val="26"/>
        </w:rPr>
        <w:object w:dxaOrig="920" w:dyaOrig="220">
          <v:shape id="_x0000_i1650" type="#_x0000_t75" style="width:46pt;height:11.35pt" o:ole="" fillcolor="window">
            <v:imagedata r:id="rId1846" r:pict="rId1847" o:title=""/>
          </v:shape>
          <o:OLEObject Type="Embed" ProgID="Equation.3" ShapeID="_x0000_i1650" DrawAspect="Content" ObjectID="_1245435926" r:id="rId1848"/>
        </w:object>
      </w:r>
      <w:r w:rsidR="000F2365">
        <w:rPr>
          <w:rFonts w:cs="Arial"/>
          <w:szCs w:val="26"/>
        </w:rPr>
        <w:t>… B</w:t>
      </w:r>
      <w:r w:rsidR="000F2365" w:rsidRPr="007D5347">
        <w:rPr>
          <w:rFonts w:cs="Arial"/>
          <w:i/>
          <w:sz w:val="18"/>
          <w:szCs w:val="26"/>
        </w:rPr>
        <w:t xml:space="preserve">    (multiply A by 2)</w:t>
      </w:r>
    </w:p>
    <w:p w:rsidR="000F2365" w:rsidRDefault="007D5347" w:rsidP="007D5347">
      <w:pPr>
        <w:shd w:val="clear" w:color="auto" w:fill="FFFFFF"/>
        <w:ind w:firstLine="720"/>
        <w:rPr>
          <w:rFonts w:cs="Arial"/>
          <w:szCs w:val="26"/>
        </w:rPr>
      </w:pPr>
      <w:r w:rsidRPr="007D5347">
        <w:rPr>
          <w:rFonts w:cs="Arial"/>
          <w:position w:val="-6"/>
          <w:szCs w:val="26"/>
        </w:rPr>
        <w:object w:dxaOrig="1000" w:dyaOrig="220">
          <v:shape id="_x0000_i1651" type="#_x0000_t75" style="width:50pt;height:11.35pt" o:ole="" fillcolor="window">
            <v:imagedata r:id="rId1849" r:pict="rId1850" o:title=""/>
          </v:shape>
          <o:OLEObject Type="Embed" ProgID="Equation.3" ShapeID="_x0000_i1651" DrawAspect="Content" ObjectID="_1245435927" r:id="rId1851"/>
        </w:object>
      </w:r>
      <w:r w:rsidR="000F2365">
        <w:rPr>
          <w:rFonts w:cs="Arial"/>
          <w:szCs w:val="26"/>
        </w:rPr>
        <w:t>…C</w:t>
      </w:r>
    </w:p>
    <w:p w:rsidR="000F2365" w:rsidRDefault="000F2365" w:rsidP="007D5347">
      <w:pPr>
        <w:shd w:val="clear" w:color="auto" w:fill="FFFFFF"/>
        <w:tabs>
          <w:tab w:val="left" w:pos="1160"/>
        </w:tabs>
        <w:rPr>
          <w:rFonts w:cs="Arial"/>
          <w:szCs w:val="26"/>
        </w:rPr>
      </w:pPr>
    </w:p>
    <w:p w:rsidR="000F2365" w:rsidRPr="007D5347" w:rsidRDefault="000F2365" w:rsidP="007D5347">
      <w:pPr>
        <w:shd w:val="clear" w:color="auto" w:fill="FFFFFF"/>
        <w:tabs>
          <w:tab w:val="left" w:pos="1160"/>
        </w:tabs>
        <w:spacing w:after="80"/>
        <w:rPr>
          <w:rFonts w:cs="Arial"/>
          <w:b/>
          <w:sz w:val="18"/>
          <w:szCs w:val="26"/>
        </w:rPr>
      </w:pPr>
      <w:r w:rsidRPr="007D5347">
        <w:rPr>
          <w:rFonts w:cs="Arial"/>
          <w:b/>
          <w:sz w:val="18"/>
          <w:szCs w:val="26"/>
        </w:rPr>
        <w:t xml:space="preserve">Steps 3 </w:t>
      </w:r>
      <w:r w:rsidR="007D5347">
        <w:rPr>
          <w:rFonts w:cs="Arial"/>
          <w:b/>
          <w:sz w:val="18"/>
          <w:szCs w:val="26"/>
        </w:rPr>
        <w:t>&amp;</w:t>
      </w:r>
      <w:r w:rsidRPr="007D5347">
        <w:rPr>
          <w:rFonts w:cs="Arial"/>
          <w:b/>
          <w:sz w:val="18"/>
          <w:szCs w:val="26"/>
        </w:rPr>
        <w:t xml:space="preserve"> 4:</w:t>
      </w:r>
      <w:r w:rsidR="007D5347">
        <w:rPr>
          <w:rFonts w:cs="Arial"/>
          <w:b/>
          <w:sz w:val="18"/>
          <w:szCs w:val="26"/>
        </w:rPr>
        <w:tab/>
      </w:r>
      <w:r w:rsidR="007D5347" w:rsidRPr="007D5347">
        <w:rPr>
          <w:rFonts w:cs="Arial"/>
          <w:position w:val="-6"/>
          <w:szCs w:val="26"/>
        </w:rPr>
        <w:object w:dxaOrig="920" w:dyaOrig="220">
          <v:shape id="_x0000_i1652" type="#_x0000_t75" style="width:46pt;height:11.35pt" o:ole="" fillcolor="window">
            <v:imagedata r:id="rId1852" r:pict="rId1853" o:title=""/>
          </v:shape>
          <o:OLEObject Type="Embed" ProgID="Equation.3" ShapeID="_x0000_i1652" DrawAspect="Content" ObjectID="_1245435928" r:id="rId1854"/>
        </w:object>
      </w:r>
      <w:r w:rsidRPr="00190A69">
        <w:rPr>
          <w:rFonts w:cs="Arial"/>
          <w:szCs w:val="26"/>
        </w:rPr>
        <w:t>…B</w:t>
      </w:r>
    </w:p>
    <w:p w:rsidR="000F2365" w:rsidRPr="00190A69" w:rsidRDefault="007D5347" w:rsidP="007D5347">
      <w:pPr>
        <w:shd w:val="clear" w:color="auto" w:fill="FFFFFF"/>
        <w:tabs>
          <w:tab w:val="left" w:pos="1160"/>
        </w:tabs>
        <w:spacing w:after="80"/>
        <w:rPr>
          <w:rFonts w:cs="Arial"/>
          <w:szCs w:val="26"/>
        </w:rPr>
      </w:pPr>
      <w:r>
        <w:rPr>
          <w:rFonts w:cs="Arial"/>
          <w:position w:val="-10"/>
          <w:szCs w:val="26"/>
          <w:u w:val="single"/>
        </w:rPr>
        <w:tab/>
      </w:r>
      <w:r w:rsidRPr="007D5347">
        <w:rPr>
          <w:rFonts w:cs="Arial"/>
          <w:position w:val="-6"/>
          <w:szCs w:val="26"/>
          <w:u w:val="single"/>
        </w:rPr>
        <w:object w:dxaOrig="1000" w:dyaOrig="220">
          <v:shape id="_x0000_i1653" type="#_x0000_t75" style="width:50pt;height:11.35pt" o:ole="" fillcolor="window">
            <v:imagedata r:id="rId1855" r:pict="rId1856" o:title=""/>
          </v:shape>
          <o:OLEObject Type="Embed" ProgID="Equation.3" ShapeID="_x0000_i1653" DrawAspect="Content" ObjectID="_1245435929" r:id="rId1857"/>
        </w:object>
      </w:r>
      <w:r w:rsidR="000F2365" w:rsidRPr="00190A69">
        <w:rPr>
          <w:rFonts w:cs="Arial"/>
          <w:szCs w:val="26"/>
        </w:rPr>
        <w:t xml:space="preserve"> …C</w:t>
      </w:r>
    </w:p>
    <w:p w:rsidR="000F2365" w:rsidRPr="007D5347" w:rsidRDefault="007D5347" w:rsidP="007D5347">
      <w:pPr>
        <w:shd w:val="clear" w:color="auto" w:fill="FFFFFF"/>
        <w:tabs>
          <w:tab w:val="left" w:pos="1160"/>
        </w:tabs>
        <w:spacing w:after="80"/>
        <w:rPr>
          <w:rFonts w:cs="Arial"/>
          <w:i/>
          <w:sz w:val="18"/>
          <w:szCs w:val="26"/>
        </w:rPr>
      </w:pPr>
      <w:r>
        <w:rPr>
          <w:rFonts w:cs="Arial"/>
          <w:i/>
          <w:position w:val="-6"/>
          <w:sz w:val="18"/>
          <w:szCs w:val="26"/>
        </w:rPr>
        <w:tab/>
      </w:r>
      <w:r w:rsidRPr="007D5347">
        <w:rPr>
          <w:rFonts w:cs="Arial"/>
          <w:i/>
          <w:position w:val="-2"/>
          <w:sz w:val="18"/>
          <w:szCs w:val="26"/>
        </w:rPr>
        <w:object w:dxaOrig="1120" w:dyaOrig="180">
          <v:shape id="_x0000_i1654" type="#_x0000_t75" style="width:56pt;height:9.35pt" o:ole="" fillcolor="window">
            <v:imagedata r:id="rId1858" r:pict="rId1859" o:title=""/>
          </v:shape>
          <o:OLEObject Type="Embed" ProgID="Equation.3" ShapeID="_x0000_i1654" DrawAspect="Content" ObjectID="_1245435930" r:id="rId1860"/>
        </w:object>
      </w:r>
      <w:r w:rsidR="000F2365" w:rsidRPr="007D5347">
        <w:rPr>
          <w:rFonts w:cs="Arial"/>
          <w:i/>
          <w:sz w:val="18"/>
          <w:szCs w:val="26"/>
        </w:rPr>
        <w:t xml:space="preserve"> </w:t>
      </w:r>
      <w:r w:rsidRPr="007D5347">
        <w:rPr>
          <w:rFonts w:cs="Arial"/>
          <w:i/>
          <w:sz w:val="18"/>
          <w:szCs w:val="26"/>
        </w:rPr>
        <w:t xml:space="preserve">  </w:t>
      </w:r>
      <w:r w:rsidR="000F2365" w:rsidRPr="007D5347">
        <w:rPr>
          <w:rFonts w:cs="Arial"/>
          <w:i/>
          <w:sz w:val="18"/>
          <w:szCs w:val="26"/>
        </w:rPr>
        <w:t>add B and C</w:t>
      </w:r>
    </w:p>
    <w:p w:rsidR="000F2365" w:rsidRPr="00190A69" w:rsidRDefault="007D5347" w:rsidP="007D5347">
      <w:pPr>
        <w:shd w:val="clear" w:color="auto" w:fill="FFFFFF"/>
        <w:tabs>
          <w:tab w:val="left" w:pos="1160"/>
        </w:tabs>
        <w:spacing w:after="80"/>
        <w:rPr>
          <w:rFonts w:cs="Arial"/>
          <w:szCs w:val="26"/>
        </w:rPr>
      </w:pPr>
      <w:r>
        <w:rPr>
          <w:rFonts w:cs="Arial"/>
          <w:szCs w:val="26"/>
        </w:rPr>
        <w:tab/>
      </w:r>
      <w:r w:rsidR="000F2365">
        <w:rPr>
          <w:rFonts w:cs="Arial"/>
          <w:szCs w:val="26"/>
        </w:rPr>
        <w:t xml:space="preserve">     </w:t>
      </w:r>
      <w:r>
        <w:rPr>
          <w:rFonts w:cs="Arial"/>
          <w:szCs w:val="26"/>
        </w:rPr>
        <w:t xml:space="preserve">  </w:t>
      </w:r>
      <w:r w:rsidR="000F2365">
        <w:rPr>
          <w:rFonts w:cs="Arial"/>
          <w:szCs w:val="26"/>
        </w:rPr>
        <w:t xml:space="preserve">   </w:t>
      </w:r>
      <w:r w:rsidRPr="007D5347">
        <w:rPr>
          <w:rFonts w:cs="Arial"/>
          <w:position w:val="-2"/>
          <w:szCs w:val="26"/>
        </w:rPr>
        <w:object w:dxaOrig="460" w:dyaOrig="180">
          <v:shape id="_x0000_i1655" type="#_x0000_t75" style="width:23.35pt;height:9.35pt" o:ole="" fillcolor="window">
            <v:imagedata r:id="rId1861" r:pict="rId1862" o:title=""/>
          </v:shape>
          <o:OLEObject Type="Embed" ProgID="Equation.3" ShapeID="_x0000_i1655" DrawAspect="Content" ObjectID="_1245435931" r:id="rId1863"/>
        </w:object>
      </w:r>
    </w:p>
    <w:p w:rsidR="000F2365" w:rsidRDefault="000F2365" w:rsidP="000F2365">
      <w:pPr>
        <w:shd w:val="clear" w:color="auto" w:fill="FFFFFF"/>
        <w:rPr>
          <w:rFonts w:cs="Arial"/>
          <w:szCs w:val="26"/>
        </w:rPr>
      </w:pPr>
    </w:p>
    <w:p w:rsidR="000F2365" w:rsidRPr="00190A69" w:rsidRDefault="000F2365" w:rsidP="000F2365">
      <w:pPr>
        <w:shd w:val="clear" w:color="auto" w:fill="FFFFFF"/>
        <w:rPr>
          <w:rFonts w:cs="Arial"/>
          <w:szCs w:val="26"/>
        </w:rPr>
      </w:pPr>
      <w:r w:rsidRPr="007D5347">
        <w:rPr>
          <w:rFonts w:cs="Arial"/>
          <w:b/>
          <w:sz w:val="18"/>
          <w:szCs w:val="26"/>
        </w:rPr>
        <w:t>Step 5:</w:t>
      </w:r>
      <w:r w:rsidR="007D5347">
        <w:rPr>
          <w:rFonts w:cs="Arial"/>
          <w:szCs w:val="26"/>
        </w:rPr>
        <w:tab/>
      </w:r>
      <w:r>
        <w:rPr>
          <w:rFonts w:cs="Arial"/>
          <w:szCs w:val="26"/>
        </w:rPr>
        <w:t>S</w:t>
      </w:r>
      <w:r w:rsidRPr="00190A69">
        <w:rPr>
          <w:rFonts w:cs="Arial"/>
          <w:szCs w:val="26"/>
        </w:rPr>
        <w:t xml:space="preserve">ubstitute </w:t>
      </w:r>
      <w:r w:rsidRPr="00190A69">
        <w:rPr>
          <w:rFonts w:cs="Arial"/>
          <w:position w:val="-6"/>
          <w:szCs w:val="26"/>
        </w:rPr>
        <w:object w:dxaOrig="580" w:dyaOrig="279">
          <v:shape id="_x0000_i1656" type="#_x0000_t75" style="width:29.35pt;height:14pt" o:ole="" fillcolor="window">
            <v:imagedata r:id="rId1864" o:title=""/>
          </v:shape>
          <o:OLEObject Type="Embed" ProgID="Equation.3" ShapeID="_x0000_i1656" DrawAspect="Content" ObjectID="_1245435932" r:id="rId1865"/>
        </w:object>
      </w:r>
      <w:r w:rsidRPr="00190A69">
        <w:rPr>
          <w:rFonts w:cs="Arial"/>
          <w:szCs w:val="26"/>
        </w:rPr>
        <w:t xml:space="preserve"> in</w:t>
      </w:r>
      <w:r>
        <w:rPr>
          <w:rFonts w:cs="Arial"/>
          <w:szCs w:val="26"/>
        </w:rPr>
        <w:t>to B or C, say C:</w:t>
      </w:r>
      <w:r w:rsidRPr="00190A69">
        <w:rPr>
          <w:rFonts w:cs="Arial"/>
          <w:szCs w:val="26"/>
        </w:rPr>
        <w:t xml:space="preserve"> </w:t>
      </w:r>
    </w:p>
    <w:p w:rsidR="000F2365" w:rsidRPr="00190A69" w:rsidRDefault="000F2365" w:rsidP="007D5347">
      <w:pPr>
        <w:shd w:val="clear" w:color="auto" w:fill="FFFFFF"/>
        <w:spacing w:after="80"/>
        <w:ind w:firstLine="720"/>
        <w:rPr>
          <w:rFonts w:cs="Arial"/>
          <w:szCs w:val="26"/>
        </w:rPr>
      </w:pPr>
      <w:r>
        <w:rPr>
          <w:rFonts w:cs="Arial"/>
          <w:szCs w:val="26"/>
        </w:rPr>
        <w:t xml:space="preserve">       </w:t>
      </w:r>
      <w:r w:rsidRPr="00190A69">
        <w:rPr>
          <w:rFonts w:cs="Arial"/>
          <w:szCs w:val="26"/>
        </w:rPr>
        <w:t xml:space="preserve">     </w:t>
      </w:r>
      <w:r w:rsidR="007D5347" w:rsidRPr="007D5347">
        <w:rPr>
          <w:rFonts w:cs="Arial"/>
          <w:position w:val="-6"/>
          <w:szCs w:val="26"/>
        </w:rPr>
        <w:object w:dxaOrig="1000" w:dyaOrig="220">
          <v:shape id="_x0000_i1657" type="#_x0000_t75" style="width:50pt;height:11.35pt" o:ole="" fillcolor="window">
            <v:imagedata r:id="rId1866" r:pict="rId1867" o:title=""/>
          </v:shape>
          <o:OLEObject Type="Embed" ProgID="Equation.3" ShapeID="_x0000_i1657" DrawAspect="Content" ObjectID="_1245435933" r:id="rId1868"/>
        </w:object>
      </w:r>
    </w:p>
    <w:p w:rsidR="000F2365" w:rsidRPr="00190A69" w:rsidRDefault="000F2365" w:rsidP="007D5347">
      <w:pPr>
        <w:shd w:val="clear" w:color="auto" w:fill="FFFFFF"/>
        <w:spacing w:after="80"/>
        <w:ind w:firstLine="720"/>
        <w:rPr>
          <w:rFonts w:cs="Arial"/>
          <w:szCs w:val="26"/>
        </w:rPr>
      </w:pPr>
      <w:r w:rsidRPr="00190A69">
        <w:rPr>
          <w:rFonts w:cs="Arial"/>
          <w:szCs w:val="26"/>
        </w:rPr>
        <w:t xml:space="preserve">       </w:t>
      </w:r>
      <w:r>
        <w:rPr>
          <w:rFonts w:cs="Arial"/>
          <w:szCs w:val="26"/>
        </w:rPr>
        <w:t xml:space="preserve">   </w:t>
      </w:r>
      <w:r w:rsidR="007D5347" w:rsidRPr="007D5347">
        <w:rPr>
          <w:rFonts w:cs="Arial"/>
          <w:position w:val="-6"/>
          <w:szCs w:val="26"/>
        </w:rPr>
        <w:object w:dxaOrig="1120" w:dyaOrig="220">
          <v:shape id="_x0000_i1658" type="#_x0000_t75" style="width:56pt;height:11.35pt" o:ole="" fillcolor="window">
            <v:imagedata r:id="rId1869" r:pict="rId1870" o:title=""/>
          </v:shape>
          <o:OLEObject Type="Embed" ProgID="Equation.3" ShapeID="_x0000_i1658" DrawAspect="Content" ObjectID="_1245435934" r:id="rId1871"/>
        </w:object>
      </w:r>
    </w:p>
    <w:p w:rsidR="000F2365" w:rsidRPr="00190A69" w:rsidRDefault="000F2365" w:rsidP="007D5347">
      <w:pPr>
        <w:shd w:val="clear" w:color="auto" w:fill="FFFFFF"/>
        <w:spacing w:after="80"/>
        <w:rPr>
          <w:rFonts w:cs="Arial"/>
          <w:szCs w:val="26"/>
        </w:rPr>
      </w:pPr>
      <w:r>
        <w:rPr>
          <w:rFonts w:cs="Arial"/>
          <w:szCs w:val="26"/>
        </w:rPr>
        <w:t xml:space="preserve"> </w:t>
      </w:r>
      <w:r w:rsidR="007D5347">
        <w:rPr>
          <w:rFonts w:cs="Arial"/>
          <w:szCs w:val="26"/>
        </w:rPr>
        <w:tab/>
      </w:r>
      <w:r>
        <w:rPr>
          <w:rFonts w:cs="Arial"/>
          <w:szCs w:val="26"/>
        </w:rPr>
        <w:t xml:space="preserve">  </w:t>
      </w:r>
      <w:r w:rsidRPr="00190A69">
        <w:rPr>
          <w:rFonts w:cs="Arial"/>
          <w:szCs w:val="26"/>
        </w:rPr>
        <w:t xml:space="preserve">       </w:t>
      </w:r>
      <w:r w:rsidR="007D5347">
        <w:rPr>
          <w:rFonts w:cs="Arial"/>
          <w:szCs w:val="26"/>
        </w:rPr>
        <w:t xml:space="preserve">  </w:t>
      </w:r>
      <w:r w:rsidRPr="00190A69">
        <w:rPr>
          <w:rFonts w:cs="Arial"/>
          <w:szCs w:val="26"/>
        </w:rPr>
        <w:t xml:space="preserve">   </w:t>
      </w:r>
      <w:r w:rsidR="007D5347" w:rsidRPr="007D5347">
        <w:rPr>
          <w:rFonts w:cs="Arial"/>
          <w:position w:val="-6"/>
          <w:szCs w:val="26"/>
        </w:rPr>
        <w:object w:dxaOrig="900" w:dyaOrig="220">
          <v:shape id="_x0000_i1659" type="#_x0000_t75" style="width:45.35pt;height:11.35pt" o:ole="" fillcolor="window">
            <v:imagedata r:id="rId1872" r:pict="rId1873" o:title=""/>
          </v:shape>
          <o:OLEObject Type="Embed" ProgID="Equation.3" ShapeID="_x0000_i1659" DrawAspect="Content" ObjectID="_1245435935" r:id="rId1874"/>
        </w:object>
      </w:r>
    </w:p>
    <w:p w:rsidR="000F2365" w:rsidRPr="00190A69" w:rsidRDefault="000F2365" w:rsidP="007D5347">
      <w:pPr>
        <w:shd w:val="clear" w:color="auto" w:fill="FFFFFF"/>
        <w:spacing w:after="80"/>
        <w:ind w:firstLine="720"/>
        <w:rPr>
          <w:rFonts w:cs="Arial"/>
          <w:szCs w:val="26"/>
        </w:rPr>
      </w:pPr>
      <w:r>
        <w:rPr>
          <w:rFonts w:cs="Arial"/>
          <w:szCs w:val="26"/>
        </w:rPr>
        <w:t xml:space="preserve">         </w:t>
      </w:r>
      <w:r w:rsidR="007D5347">
        <w:rPr>
          <w:rFonts w:cs="Arial"/>
          <w:szCs w:val="26"/>
        </w:rPr>
        <w:t xml:space="preserve">   </w:t>
      </w:r>
      <w:r>
        <w:rPr>
          <w:rFonts w:cs="Arial"/>
          <w:szCs w:val="26"/>
        </w:rPr>
        <w:t xml:space="preserve">   </w:t>
      </w:r>
      <w:r w:rsidRPr="00190A69">
        <w:rPr>
          <w:rFonts w:cs="Arial"/>
          <w:szCs w:val="26"/>
        </w:rPr>
        <w:t xml:space="preserve">   </w:t>
      </w:r>
      <w:r w:rsidR="007D5347" w:rsidRPr="007D5347">
        <w:rPr>
          <w:rFonts w:cs="Arial"/>
          <w:position w:val="-6"/>
          <w:szCs w:val="26"/>
        </w:rPr>
        <w:object w:dxaOrig="720" w:dyaOrig="220">
          <v:shape id="_x0000_i1660" type="#_x0000_t75" style="width:36pt;height:11.35pt" o:ole="" fillcolor="window">
            <v:imagedata r:id="rId1875" r:pict="rId1876" o:title=""/>
          </v:shape>
          <o:OLEObject Type="Embed" ProgID="Equation.3" ShapeID="_x0000_i1660" DrawAspect="Content" ObjectID="_1245435936" r:id="rId1877"/>
        </w:object>
      </w:r>
    </w:p>
    <w:p w:rsidR="000F2365" w:rsidRPr="00190A69" w:rsidRDefault="000F2365" w:rsidP="007D5347">
      <w:pPr>
        <w:shd w:val="clear" w:color="auto" w:fill="FFFFFF"/>
        <w:ind w:firstLine="720"/>
        <w:rPr>
          <w:rFonts w:cs="Arial"/>
          <w:szCs w:val="26"/>
        </w:rPr>
      </w:pPr>
      <w:r>
        <w:rPr>
          <w:rFonts w:cs="Arial"/>
          <w:szCs w:val="26"/>
        </w:rPr>
        <w:t xml:space="preserve">          </w:t>
      </w:r>
      <w:r w:rsidR="007D5347">
        <w:rPr>
          <w:rFonts w:cs="Arial"/>
          <w:szCs w:val="26"/>
        </w:rPr>
        <w:t xml:space="preserve">   </w:t>
      </w:r>
      <w:r>
        <w:rPr>
          <w:rFonts w:cs="Arial"/>
          <w:szCs w:val="26"/>
        </w:rPr>
        <w:t xml:space="preserve">     </w:t>
      </w:r>
      <w:r w:rsidRPr="00190A69">
        <w:rPr>
          <w:rFonts w:cs="Arial"/>
          <w:szCs w:val="26"/>
        </w:rPr>
        <w:t xml:space="preserve">    </w:t>
      </w:r>
      <w:r w:rsidR="007D5347" w:rsidRPr="007D5347">
        <w:rPr>
          <w:rFonts w:cs="Arial"/>
          <w:position w:val="-6"/>
          <w:szCs w:val="26"/>
        </w:rPr>
        <w:object w:dxaOrig="540" w:dyaOrig="220">
          <v:shape id="_x0000_i1661" type="#_x0000_t75" style="width:27.35pt;height:11.35pt" o:ole="" fillcolor="window">
            <v:imagedata r:id="rId1878" r:pict="rId1879" o:title=""/>
          </v:shape>
          <o:OLEObject Type="Embed" ProgID="Equation.3" ShapeID="_x0000_i1661" DrawAspect="Content" ObjectID="_1245435937" r:id="rId1880"/>
        </w:object>
      </w:r>
    </w:p>
    <w:p w:rsidR="000F2365" w:rsidRDefault="000F2365" w:rsidP="000F2365">
      <w:pPr>
        <w:rPr>
          <w:rFonts w:cs="Arial"/>
          <w:szCs w:val="26"/>
        </w:rPr>
      </w:pPr>
    </w:p>
    <w:p w:rsidR="000F2365" w:rsidRPr="00190A69" w:rsidRDefault="000F2365" w:rsidP="000F2365">
      <w:pPr>
        <w:rPr>
          <w:rFonts w:cs="Arial"/>
          <w:szCs w:val="26"/>
        </w:rPr>
      </w:pPr>
      <w:r w:rsidRPr="007D5347">
        <w:rPr>
          <w:rFonts w:cs="Arial"/>
          <w:b/>
          <w:sz w:val="18"/>
          <w:szCs w:val="26"/>
        </w:rPr>
        <w:t>Step 6:</w:t>
      </w:r>
      <w:r w:rsidR="007D5347" w:rsidRPr="007D5347">
        <w:rPr>
          <w:rFonts w:cs="Arial"/>
          <w:b/>
          <w:sz w:val="18"/>
          <w:szCs w:val="26"/>
        </w:rPr>
        <w:tab/>
      </w:r>
      <w:r w:rsidRPr="00190A69">
        <w:rPr>
          <w:rFonts w:cs="Arial"/>
          <w:szCs w:val="26"/>
        </w:rPr>
        <w:t xml:space="preserve">So the solution is </w:t>
      </w:r>
      <w:r w:rsidRPr="00190A69">
        <w:rPr>
          <w:rFonts w:cs="Arial"/>
          <w:position w:val="-10"/>
          <w:szCs w:val="26"/>
        </w:rPr>
        <w:object w:dxaOrig="660" w:dyaOrig="320">
          <v:shape id="_x0000_i1662" type="#_x0000_t75" style="width:33.35pt;height:16pt" o:ole="" fillcolor="window">
            <v:imagedata r:id="rId1881" o:title=""/>
          </v:shape>
          <o:OLEObject Type="Embed" ProgID="Equation.3" ShapeID="_x0000_i1662" DrawAspect="Content" ObjectID="_1245435938" r:id="rId1882"/>
        </w:object>
      </w:r>
      <w:r w:rsidRPr="00190A69">
        <w:rPr>
          <w:rFonts w:cs="Arial"/>
          <w:szCs w:val="26"/>
        </w:rPr>
        <w:t>.</w:t>
      </w:r>
    </w:p>
    <w:p w:rsidR="000F2365" w:rsidRPr="00190A69" w:rsidRDefault="000F2365" w:rsidP="007D5347">
      <w:pPr>
        <w:spacing w:after="120"/>
        <w:ind w:firstLine="720"/>
        <w:rPr>
          <w:rFonts w:cs="Arial"/>
          <w:szCs w:val="26"/>
        </w:rPr>
      </w:pPr>
      <w:r>
        <w:rPr>
          <w:rFonts w:cs="Arial"/>
          <w:szCs w:val="26"/>
        </w:rPr>
        <w:t>Check the</w:t>
      </w:r>
      <w:r w:rsidRPr="00190A69">
        <w:rPr>
          <w:rFonts w:cs="Arial"/>
          <w:szCs w:val="26"/>
        </w:rPr>
        <w:t xml:space="preserve"> answer by substituting it in</w:t>
      </w:r>
      <w:r>
        <w:rPr>
          <w:rFonts w:cs="Arial"/>
          <w:szCs w:val="26"/>
        </w:rPr>
        <w:t>to</w:t>
      </w:r>
      <w:r w:rsidRPr="00190A69">
        <w:rPr>
          <w:rFonts w:cs="Arial"/>
          <w:szCs w:val="26"/>
        </w:rPr>
        <w:t xml:space="preserve"> both equations:</w:t>
      </w:r>
    </w:p>
    <w:p w:rsidR="000F2365" w:rsidRPr="00190A69" w:rsidRDefault="000F2365" w:rsidP="007D5347">
      <w:pPr>
        <w:ind w:firstLine="720"/>
        <w:rPr>
          <w:rFonts w:cs="Arial"/>
          <w:szCs w:val="26"/>
        </w:rPr>
      </w:pPr>
      <w:r>
        <w:rPr>
          <w:rFonts w:cs="Arial"/>
          <w:szCs w:val="26"/>
        </w:rPr>
        <w:t xml:space="preserve">      </w:t>
      </w:r>
      <w:r w:rsidR="007D5347" w:rsidRPr="007D5347">
        <w:rPr>
          <w:rFonts w:cs="Arial"/>
          <w:position w:val="-6"/>
          <w:szCs w:val="26"/>
        </w:rPr>
        <w:object w:dxaOrig="920" w:dyaOrig="220">
          <v:shape id="_x0000_i1663" type="#_x0000_t75" style="width:46pt;height:11.35pt" o:ole="" fillcolor="window">
            <v:imagedata r:id="rId1883" r:pict="rId1884" o:title=""/>
          </v:shape>
          <o:OLEObject Type="Embed" ProgID="Equation.3" ShapeID="_x0000_i1663" DrawAspect="Content" ObjectID="_1245435939" r:id="rId1885"/>
        </w:object>
      </w:r>
      <w:r w:rsidRPr="00190A69">
        <w:rPr>
          <w:rFonts w:cs="Arial"/>
          <w:szCs w:val="26"/>
        </w:rPr>
        <w:t xml:space="preserve">  </w:t>
      </w:r>
      <w:r w:rsidR="007D5347">
        <w:rPr>
          <w:rFonts w:cs="Arial"/>
          <w:szCs w:val="26"/>
        </w:rPr>
        <w:t xml:space="preserve">   </w:t>
      </w:r>
      <w:r w:rsidRPr="00190A69">
        <w:rPr>
          <w:rFonts w:cs="Arial"/>
          <w:szCs w:val="26"/>
        </w:rPr>
        <w:t xml:space="preserve">    </w:t>
      </w:r>
      <w:r w:rsidRPr="007D5347">
        <w:rPr>
          <w:rFonts w:cs="Arial"/>
          <w:b/>
          <w:sz w:val="18"/>
          <w:szCs w:val="26"/>
        </w:rPr>
        <w:t xml:space="preserve">and </w:t>
      </w:r>
      <w:r w:rsidRPr="00190A69">
        <w:rPr>
          <w:rFonts w:cs="Arial"/>
          <w:szCs w:val="26"/>
        </w:rPr>
        <w:t xml:space="preserve">     </w:t>
      </w:r>
      <w:r w:rsidR="007D5347">
        <w:rPr>
          <w:rFonts w:cs="Arial"/>
          <w:szCs w:val="26"/>
        </w:rPr>
        <w:t xml:space="preserve">    </w:t>
      </w:r>
      <w:r w:rsidRPr="00190A69">
        <w:rPr>
          <w:rFonts w:cs="Arial"/>
          <w:szCs w:val="26"/>
        </w:rPr>
        <w:t xml:space="preserve"> </w:t>
      </w:r>
      <w:r w:rsidR="007D5347" w:rsidRPr="007D5347">
        <w:rPr>
          <w:rFonts w:cs="Arial"/>
          <w:position w:val="-6"/>
          <w:szCs w:val="26"/>
        </w:rPr>
        <w:object w:dxaOrig="1000" w:dyaOrig="220">
          <v:shape id="_x0000_i1664" type="#_x0000_t75" style="width:50pt;height:11.35pt" o:ole="" fillcolor="window">
            <v:imagedata r:id="rId1886" r:pict="rId1887" o:title=""/>
          </v:shape>
          <o:OLEObject Type="Embed" ProgID="Equation.3" ShapeID="_x0000_i1664" DrawAspect="Content" ObjectID="_1245435940" r:id="rId1888"/>
        </w:object>
      </w:r>
      <w:r w:rsidRPr="00190A69">
        <w:rPr>
          <w:rFonts w:cs="Arial"/>
          <w:szCs w:val="26"/>
        </w:rPr>
        <w:t xml:space="preserve">    </w:t>
      </w:r>
    </w:p>
    <w:p w:rsidR="007D5347" w:rsidRDefault="007D5347" w:rsidP="007D5347">
      <w:pPr>
        <w:shd w:val="clear" w:color="auto" w:fill="FFFFFF"/>
        <w:ind w:firstLine="720"/>
        <w:rPr>
          <w:rFonts w:cs="Arial"/>
          <w:szCs w:val="26"/>
        </w:rPr>
      </w:pPr>
      <w:r w:rsidRPr="007D5347">
        <w:rPr>
          <w:rFonts w:cs="Arial"/>
          <w:position w:val="-6"/>
          <w:szCs w:val="26"/>
        </w:rPr>
        <w:object w:dxaOrig="1280" w:dyaOrig="220">
          <v:shape id="_x0000_i1665" type="#_x0000_t75" style="width:64pt;height:11.35pt" o:ole="" fillcolor="window">
            <v:imagedata r:id="rId1889" r:pict="rId1890" o:title=""/>
          </v:shape>
          <o:OLEObject Type="Embed" ProgID="Equation.3" ShapeID="_x0000_i1665" DrawAspect="Content" ObjectID="_1245435941" r:id="rId1891"/>
        </w:object>
      </w:r>
      <w:r w:rsidR="000F2365" w:rsidRPr="00190A69">
        <w:rPr>
          <w:rFonts w:cs="Arial"/>
          <w:szCs w:val="26"/>
        </w:rPr>
        <w:t xml:space="preserve">       </w:t>
      </w:r>
      <w:r>
        <w:rPr>
          <w:rFonts w:cs="Arial"/>
          <w:szCs w:val="26"/>
        </w:rPr>
        <w:t xml:space="preserve">    </w:t>
      </w:r>
      <w:r w:rsidR="000F2365" w:rsidRPr="00190A69">
        <w:rPr>
          <w:rFonts w:cs="Arial"/>
          <w:szCs w:val="26"/>
        </w:rPr>
        <w:t xml:space="preserve">    </w:t>
      </w:r>
      <w:r>
        <w:rPr>
          <w:rFonts w:cs="Arial"/>
          <w:szCs w:val="26"/>
        </w:rPr>
        <w:t xml:space="preserve">  </w:t>
      </w:r>
      <w:r w:rsidR="000F2365" w:rsidRPr="00190A69">
        <w:rPr>
          <w:rFonts w:cs="Arial"/>
          <w:szCs w:val="26"/>
        </w:rPr>
        <w:t xml:space="preserve"> </w:t>
      </w:r>
      <w:r w:rsidR="000F2365">
        <w:rPr>
          <w:rFonts w:cs="Arial"/>
          <w:szCs w:val="26"/>
        </w:rPr>
        <w:t xml:space="preserve"> </w:t>
      </w:r>
      <w:r w:rsidRPr="007D5347">
        <w:rPr>
          <w:rFonts w:cs="Arial"/>
          <w:position w:val="-6"/>
          <w:szCs w:val="26"/>
        </w:rPr>
        <w:object w:dxaOrig="1340" w:dyaOrig="220">
          <v:shape id="_x0000_i1666" type="#_x0000_t75" style="width:67.35pt;height:11.35pt" o:ole="" fillcolor="window">
            <v:imagedata r:id="rId1892" r:pict="rId1893" o:title=""/>
          </v:shape>
          <o:OLEObject Type="Embed" ProgID="Equation.3" ShapeID="_x0000_i1666" DrawAspect="Content" ObjectID="_1245435942" r:id="rId1894"/>
        </w:object>
      </w:r>
    </w:p>
    <w:p w:rsidR="000F2365" w:rsidRPr="00190A69" w:rsidRDefault="000F2365" w:rsidP="007D5347">
      <w:pPr>
        <w:shd w:val="clear" w:color="auto" w:fill="FFFFFF"/>
        <w:spacing w:before="120"/>
        <w:ind w:firstLine="720"/>
        <w:rPr>
          <w:rFonts w:cs="Arial"/>
          <w:szCs w:val="26"/>
        </w:rPr>
      </w:pPr>
      <w:r>
        <w:rPr>
          <w:rFonts w:cs="Arial"/>
          <w:szCs w:val="26"/>
        </w:rPr>
        <w:t>The solution is correct.</w:t>
      </w:r>
    </w:p>
    <w:p w:rsidR="000F2365" w:rsidRDefault="000F2365" w:rsidP="000F2365">
      <w:pPr>
        <w:shd w:val="clear" w:color="auto" w:fill="FFFFFF"/>
        <w:rPr>
          <w:rFonts w:cs="Arial"/>
          <w:szCs w:val="26"/>
        </w:rPr>
      </w:pPr>
    </w:p>
    <w:p w:rsidR="000F2365" w:rsidRPr="00890DE4" w:rsidRDefault="000F2365" w:rsidP="007D5347">
      <w:pPr>
        <w:pStyle w:val="Heading4"/>
      </w:pPr>
      <w:r w:rsidRPr="00890DE4">
        <w:t xml:space="preserve">Example </w:t>
      </w:r>
      <w:r>
        <w:t>5.49</w:t>
      </w:r>
    </w:p>
    <w:p w:rsidR="000F2365" w:rsidRPr="00190A69" w:rsidRDefault="000F2365" w:rsidP="000F2365">
      <w:pPr>
        <w:shd w:val="clear" w:color="auto" w:fill="FFFFFF"/>
        <w:rPr>
          <w:rFonts w:cs="Arial"/>
          <w:szCs w:val="26"/>
        </w:rPr>
      </w:pPr>
      <w:r w:rsidRPr="00190A69">
        <w:rPr>
          <w:rFonts w:cs="Arial"/>
          <w:szCs w:val="26"/>
        </w:rPr>
        <w:t>Solve the following pair</w:t>
      </w:r>
      <w:r>
        <w:rPr>
          <w:rFonts w:cs="Arial"/>
          <w:szCs w:val="26"/>
        </w:rPr>
        <w:t xml:space="preserve"> of linear equations by elimination</w:t>
      </w:r>
      <w:r w:rsidRPr="00190A69">
        <w:rPr>
          <w:rFonts w:cs="Arial"/>
          <w:szCs w:val="26"/>
        </w:rPr>
        <w:t>.</w:t>
      </w:r>
    </w:p>
    <w:p w:rsidR="000F2365" w:rsidRPr="00190A69" w:rsidRDefault="007D5347" w:rsidP="000F2365">
      <w:pPr>
        <w:shd w:val="clear" w:color="auto" w:fill="FFFFFF"/>
        <w:jc w:val="center"/>
        <w:rPr>
          <w:rFonts w:cs="Arial"/>
          <w:szCs w:val="26"/>
        </w:rPr>
      </w:pPr>
      <w:r w:rsidRPr="007D5347">
        <w:rPr>
          <w:rFonts w:cs="Arial"/>
          <w:position w:val="-6"/>
          <w:szCs w:val="26"/>
        </w:rPr>
        <w:object w:dxaOrig="940" w:dyaOrig="220">
          <v:shape id="_x0000_i1667" type="#_x0000_t75" style="width:47.35pt;height:11.35pt" o:ole="" fillcolor="window">
            <v:imagedata r:id="rId1895" r:pict="rId1896" o:title=""/>
          </v:shape>
          <o:OLEObject Type="Embed" ProgID="Equation.3" ShapeID="_x0000_i1667" DrawAspect="Content" ObjectID="_1245435943" r:id="rId1897"/>
        </w:object>
      </w:r>
    </w:p>
    <w:p w:rsidR="000F2365" w:rsidRPr="00190A69" w:rsidRDefault="007D5347" w:rsidP="000F2365">
      <w:pPr>
        <w:shd w:val="clear" w:color="auto" w:fill="FFFFFF"/>
        <w:jc w:val="center"/>
        <w:rPr>
          <w:rFonts w:cs="Arial"/>
          <w:szCs w:val="26"/>
        </w:rPr>
      </w:pPr>
      <w:r w:rsidRPr="007D5347">
        <w:rPr>
          <w:rFonts w:cs="Arial"/>
          <w:position w:val="-6"/>
          <w:szCs w:val="26"/>
        </w:rPr>
        <w:object w:dxaOrig="980" w:dyaOrig="220">
          <v:shape id="_x0000_i1668" type="#_x0000_t75" style="width:49.35pt;height:11.35pt" o:ole="" fillcolor="window">
            <v:imagedata r:id="rId1898" r:pict="rId1899" o:title=""/>
          </v:shape>
          <o:OLEObject Type="Embed" ProgID="Equation.3" ShapeID="_x0000_i1668" DrawAspect="Content" ObjectID="_1245435944" r:id="rId1900"/>
        </w:object>
      </w:r>
    </w:p>
    <w:p w:rsidR="000F2365" w:rsidRPr="00890DE4" w:rsidRDefault="000F2365" w:rsidP="007D5347">
      <w:pPr>
        <w:pStyle w:val="Heading5"/>
      </w:pPr>
      <w:r>
        <w:t>Solution:</w:t>
      </w:r>
    </w:p>
    <w:p w:rsidR="000F2365" w:rsidRDefault="000F2365" w:rsidP="007D5347">
      <w:pPr>
        <w:shd w:val="clear" w:color="auto" w:fill="FFFFFF"/>
        <w:spacing w:after="80"/>
        <w:rPr>
          <w:rFonts w:cs="Arial"/>
          <w:szCs w:val="26"/>
        </w:rPr>
      </w:pPr>
      <w:r w:rsidRPr="007D5347">
        <w:rPr>
          <w:rFonts w:cs="Arial"/>
          <w:b/>
          <w:sz w:val="18"/>
          <w:szCs w:val="26"/>
        </w:rPr>
        <w:t>Step 2:</w:t>
      </w:r>
      <w:r w:rsidR="007D5347">
        <w:rPr>
          <w:rFonts w:cs="Arial"/>
          <w:szCs w:val="26"/>
        </w:rPr>
        <w:tab/>
      </w:r>
      <w:r w:rsidR="007D5347" w:rsidRPr="007D5347">
        <w:rPr>
          <w:rFonts w:cs="Arial"/>
          <w:position w:val="-6"/>
          <w:szCs w:val="26"/>
        </w:rPr>
        <w:object w:dxaOrig="940" w:dyaOrig="220">
          <v:shape id="_x0000_i1669" type="#_x0000_t75" style="width:47.35pt;height:11.35pt" o:ole="" fillcolor="window">
            <v:imagedata r:id="rId1901" r:pict="rId1902" o:title=""/>
          </v:shape>
          <o:OLEObject Type="Embed" ProgID="Equation.3" ShapeID="_x0000_i1669" DrawAspect="Content" ObjectID="_1245435945" r:id="rId1903"/>
        </w:object>
      </w:r>
      <w:r w:rsidRPr="00190A69">
        <w:rPr>
          <w:rFonts w:cs="Arial"/>
          <w:szCs w:val="26"/>
        </w:rPr>
        <w:t xml:space="preserve"> …A</w:t>
      </w:r>
    </w:p>
    <w:p w:rsidR="000F2365" w:rsidRPr="00190A69" w:rsidRDefault="007D5347" w:rsidP="007D5347">
      <w:pPr>
        <w:shd w:val="clear" w:color="auto" w:fill="FFFFFF"/>
        <w:spacing w:after="80"/>
        <w:ind w:firstLine="720"/>
        <w:rPr>
          <w:rFonts w:cs="Arial"/>
          <w:szCs w:val="26"/>
        </w:rPr>
      </w:pPr>
      <w:r w:rsidRPr="007D5347">
        <w:rPr>
          <w:rFonts w:cs="Arial"/>
          <w:position w:val="-6"/>
          <w:szCs w:val="26"/>
        </w:rPr>
        <w:object w:dxaOrig="1020" w:dyaOrig="220">
          <v:shape id="_x0000_i1670" type="#_x0000_t75" style="width:51.35pt;height:11.35pt" o:ole="">
            <v:imagedata r:id="rId1904" r:pict="rId1905" o:title=""/>
          </v:shape>
          <o:OLEObject Type="Embed" ProgID="Equation.3" ShapeID="_x0000_i1670" DrawAspect="Content" ObjectID="_1245435946" r:id="rId1906"/>
        </w:object>
      </w:r>
      <w:r w:rsidR="000F2365">
        <w:rPr>
          <w:rFonts w:cs="Arial"/>
          <w:szCs w:val="26"/>
        </w:rPr>
        <w:t xml:space="preserve">…B </w:t>
      </w:r>
      <w:r w:rsidR="000F2365" w:rsidRPr="007D5347">
        <w:rPr>
          <w:rFonts w:cs="Arial"/>
          <w:i/>
          <w:sz w:val="18"/>
          <w:szCs w:val="26"/>
        </w:rPr>
        <w:t>(multiply A by 3)</w:t>
      </w:r>
    </w:p>
    <w:p w:rsidR="000F2365" w:rsidRDefault="007D5347" w:rsidP="007D5347">
      <w:pPr>
        <w:shd w:val="clear" w:color="auto" w:fill="FFFFFF"/>
        <w:spacing w:after="80"/>
        <w:ind w:firstLine="720"/>
        <w:rPr>
          <w:rFonts w:cs="Arial"/>
          <w:szCs w:val="26"/>
        </w:rPr>
      </w:pPr>
      <w:r w:rsidRPr="007D5347">
        <w:rPr>
          <w:rFonts w:cs="Arial"/>
          <w:position w:val="-6"/>
          <w:szCs w:val="26"/>
        </w:rPr>
        <w:object w:dxaOrig="980" w:dyaOrig="220">
          <v:shape id="_x0000_i1671" type="#_x0000_t75" style="width:49.35pt;height:11.35pt" o:ole="" fillcolor="window">
            <v:imagedata r:id="rId1907" r:pict="rId1908" o:title=""/>
          </v:shape>
          <o:OLEObject Type="Embed" ProgID="Equation.3" ShapeID="_x0000_i1671" DrawAspect="Content" ObjectID="_1245435947" r:id="rId1909"/>
        </w:object>
      </w:r>
      <w:r w:rsidR="000F2365">
        <w:rPr>
          <w:rFonts w:cs="Arial"/>
          <w:szCs w:val="26"/>
        </w:rPr>
        <w:t xml:space="preserve">…C </w:t>
      </w:r>
    </w:p>
    <w:p w:rsidR="000F2365" w:rsidRDefault="007D5347" w:rsidP="007D5347">
      <w:pPr>
        <w:shd w:val="clear" w:color="auto" w:fill="FFFFFF"/>
        <w:ind w:firstLine="720"/>
        <w:rPr>
          <w:rFonts w:cs="Arial"/>
          <w:szCs w:val="26"/>
        </w:rPr>
      </w:pPr>
      <w:r w:rsidRPr="007D5347">
        <w:rPr>
          <w:rFonts w:cs="Arial"/>
          <w:position w:val="-6"/>
          <w:szCs w:val="26"/>
        </w:rPr>
        <w:object w:dxaOrig="1100" w:dyaOrig="220">
          <v:shape id="_x0000_i1672" type="#_x0000_t75" style="width:55.35pt;height:11.35pt" o:ole="">
            <v:imagedata r:id="rId1910" r:pict="rId1911" o:title=""/>
          </v:shape>
          <o:OLEObject Type="Embed" ProgID="Equation.3" ShapeID="_x0000_i1672" DrawAspect="Content" ObjectID="_1245435948" r:id="rId1912"/>
        </w:object>
      </w:r>
      <w:r w:rsidR="000F2365">
        <w:rPr>
          <w:rFonts w:cs="Arial"/>
          <w:szCs w:val="26"/>
        </w:rPr>
        <w:t xml:space="preserve">…D </w:t>
      </w:r>
      <w:r w:rsidR="000F2365" w:rsidRPr="007D5347">
        <w:rPr>
          <w:rFonts w:cs="Arial"/>
          <w:i/>
          <w:sz w:val="18"/>
          <w:szCs w:val="26"/>
        </w:rPr>
        <w:t>(multiply C by two)</w:t>
      </w:r>
    </w:p>
    <w:p w:rsidR="000F2365" w:rsidRDefault="000F2365" w:rsidP="000F2365">
      <w:pPr>
        <w:shd w:val="clear" w:color="auto" w:fill="FFFFFF"/>
        <w:rPr>
          <w:rFonts w:cs="Arial"/>
          <w:szCs w:val="26"/>
        </w:rPr>
      </w:pPr>
    </w:p>
    <w:p w:rsidR="000F2365" w:rsidRDefault="000F2365" w:rsidP="007D5347">
      <w:pPr>
        <w:shd w:val="clear" w:color="auto" w:fill="FFFFFF"/>
        <w:tabs>
          <w:tab w:val="left" w:pos="1174"/>
        </w:tabs>
        <w:spacing w:after="80"/>
        <w:rPr>
          <w:rFonts w:cs="Arial"/>
          <w:szCs w:val="26"/>
        </w:rPr>
      </w:pPr>
      <w:r w:rsidRPr="007D5347">
        <w:rPr>
          <w:rFonts w:cs="Arial"/>
          <w:b/>
          <w:sz w:val="18"/>
          <w:szCs w:val="26"/>
        </w:rPr>
        <w:t xml:space="preserve">Steps 3 </w:t>
      </w:r>
      <w:r w:rsidR="007D5347">
        <w:rPr>
          <w:rFonts w:cs="Arial"/>
          <w:b/>
          <w:sz w:val="18"/>
          <w:szCs w:val="26"/>
        </w:rPr>
        <w:t>&amp;</w:t>
      </w:r>
      <w:r w:rsidRPr="007D5347">
        <w:rPr>
          <w:rFonts w:cs="Arial"/>
          <w:b/>
          <w:sz w:val="18"/>
          <w:szCs w:val="26"/>
        </w:rPr>
        <w:t xml:space="preserve"> 4:</w:t>
      </w:r>
      <w:r w:rsidR="007D5347">
        <w:rPr>
          <w:rFonts w:cs="Arial"/>
          <w:szCs w:val="26"/>
        </w:rPr>
        <w:tab/>
      </w:r>
      <w:r w:rsidR="007D5347" w:rsidRPr="007D5347">
        <w:rPr>
          <w:rFonts w:cs="Arial"/>
          <w:position w:val="-6"/>
          <w:szCs w:val="26"/>
        </w:rPr>
        <w:object w:dxaOrig="1020" w:dyaOrig="220">
          <v:shape id="_x0000_i1673" type="#_x0000_t75" style="width:51.35pt;height:11.35pt" o:ole="">
            <v:imagedata r:id="rId1913" r:pict="rId1914" o:title=""/>
          </v:shape>
          <o:OLEObject Type="Embed" ProgID="Equation.3" ShapeID="_x0000_i1673" DrawAspect="Content" ObjectID="_1245435949" r:id="rId1915"/>
        </w:object>
      </w:r>
      <w:r>
        <w:rPr>
          <w:rFonts w:cs="Arial"/>
          <w:szCs w:val="26"/>
        </w:rPr>
        <w:t>…B</w:t>
      </w:r>
    </w:p>
    <w:p w:rsidR="000F2365" w:rsidRPr="00190A69" w:rsidRDefault="007D5347" w:rsidP="007D5347">
      <w:pPr>
        <w:shd w:val="clear" w:color="auto" w:fill="FFFFFF"/>
        <w:tabs>
          <w:tab w:val="left" w:pos="1174"/>
        </w:tabs>
        <w:spacing w:after="80"/>
        <w:ind w:firstLine="720"/>
        <w:rPr>
          <w:rFonts w:cs="Arial"/>
          <w:szCs w:val="26"/>
        </w:rPr>
      </w:pPr>
      <w:r>
        <w:rPr>
          <w:rFonts w:cs="Arial"/>
          <w:position w:val="-10"/>
          <w:szCs w:val="26"/>
          <w:u w:val="single"/>
        </w:rPr>
        <w:tab/>
      </w:r>
      <w:r w:rsidRPr="007D5347">
        <w:rPr>
          <w:rFonts w:cs="Arial"/>
          <w:position w:val="-6"/>
          <w:szCs w:val="26"/>
          <w:u w:val="single"/>
        </w:rPr>
        <w:object w:dxaOrig="1100" w:dyaOrig="220">
          <v:shape id="_x0000_i1674" type="#_x0000_t75" style="width:55.35pt;height:11.35pt" o:ole="">
            <v:imagedata r:id="rId1916" r:pict="rId1917" o:title=""/>
          </v:shape>
          <o:OLEObject Type="Embed" ProgID="Equation.3" ShapeID="_x0000_i1674" DrawAspect="Content" ObjectID="_1245435950" r:id="rId1918"/>
        </w:object>
      </w:r>
      <w:r w:rsidR="000F2365">
        <w:rPr>
          <w:rFonts w:cs="Arial"/>
          <w:szCs w:val="26"/>
        </w:rPr>
        <w:t>…D</w:t>
      </w:r>
    </w:p>
    <w:p w:rsidR="000F2365" w:rsidRPr="007D5347" w:rsidRDefault="007D5347" w:rsidP="007D5347">
      <w:pPr>
        <w:shd w:val="clear" w:color="auto" w:fill="FFFFFF"/>
        <w:tabs>
          <w:tab w:val="left" w:pos="1174"/>
        </w:tabs>
        <w:spacing w:after="80"/>
        <w:ind w:firstLine="720"/>
        <w:rPr>
          <w:rFonts w:cs="Arial"/>
          <w:i/>
          <w:sz w:val="18"/>
          <w:szCs w:val="26"/>
        </w:rPr>
      </w:pPr>
      <w:r>
        <w:rPr>
          <w:rFonts w:cs="Arial"/>
          <w:position w:val="-6"/>
          <w:szCs w:val="26"/>
        </w:rPr>
        <w:tab/>
      </w:r>
      <w:r w:rsidRPr="007D5347">
        <w:rPr>
          <w:rFonts w:cs="Arial"/>
          <w:position w:val="-2"/>
          <w:szCs w:val="26"/>
        </w:rPr>
        <w:object w:dxaOrig="1200" w:dyaOrig="180">
          <v:shape id="_x0000_i1675" type="#_x0000_t75" style="width:60pt;height:9.35pt" o:ole="" fillcolor="window">
            <v:imagedata r:id="rId1919" r:pict="rId1920" o:title=""/>
          </v:shape>
          <o:OLEObject Type="Embed" ProgID="Equation.3" ShapeID="_x0000_i1675" DrawAspect="Content" ObjectID="_1245435951" r:id="rId1921"/>
        </w:object>
      </w:r>
      <w:r w:rsidR="000F2365">
        <w:rPr>
          <w:rFonts w:cs="Arial"/>
          <w:szCs w:val="26"/>
        </w:rPr>
        <w:t xml:space="preserve"> </w:t>
      </w:r>
      <w:r w:rsidR="000F2365" w:rsidRPr="007D5347">
        <w:rPr>
          <w:rFonts w:cs="Arial"/>
          <w:i/>
          <w:sz w:val="18"/>
          <w:szCs w:val="26"/>
        </w:rPr>
        <w:t>add B and D</w:t>
      </w:r>
    </w:p>
    <w:p w:rsidR="000F2365" w:rsidRPr="00190A69" w:rsidRDefault="007D5347" w:rsidP="007D5347">
      <w:pPr>
        <w:shd w:val="clear" w:color="auto" w:fill="FFFFFF"/>
        <w:tabs>
          <w:tab w:val="left" w:pos="1174"/>
        </w:tabs>
        <w:ind w:firstLine="720"/>
        <w:rPr>
          <w:rFonts w:cs="Arial"/>
          <w:szCs w:val="26"/>
        </w:rPr>
      </w:pPr>
      <w:r>
        <w:rPr>
          <w:rFonts w:cs="Arial"/>
          <w:szCs w:val="26"/>
        </w:rPr>
        <w:tab/>
        <w:t xml:space="preserve">          </w:t>
      </w:r>
      <w:r w:rsidR="000F2365">
        <w:rPr>
          <w:rFonts w:cs="Arial"/>
          <w:szCs w:val="26"/>
        </w:rPr>
        <w:t xml:space="preserve">  </w:t>
      </w:r>
      <w:r w:rsidRPr="007D5347">
        <w:rPr>
          <w:rFonts w:cs="Arial"/>
          <w:position w:val="-18"/>
          <w:szCs w:val="26"/>
        </w:rPr>
        <w:object w:dxaOrig="1020" w:dyaOrig="480">
          <v:shape id="_x0000_i1676" type="#_x0000_t75" style="width:51.35pt;height:24pt" o:ole="" fillcolor="window">
            <v:imagedata r:id="rId1922" r:pict="rId1923" o:title=""/>
          </v:shape>
          <o:OLEObject Type="Embed" ProgID="Equation.3" ShapeID="_x0000_i1676" DrawAspect="Content" ObjectID="_1245435952" r:id="rId1924"/>
        </w:object>
      </w:r>
    </w:p>
    <w:p w:rsidR="000F2365" w:rsidRDefault="000F2365" w:rsidP="000F2365">
      <w:pPr>
        <w:shd w:val="clear" w:color="auto" w:fill="FFFFFF"/>
        <w:rPr>
          <w:rFonts w:cs="Arial"/>
          <w:szCs w:val="26"/>
        </w:rPr>
      </w:pPr>
    </w:p>
    <w:p w:rsidR="007D5347" w:rsidRDefault="000F2365" w:rsidP="000F2365">
      <w:pPr>
        <w:shd w:val="clear" w:color="auto" w:fill="FFFFFF"/>
        <w:rPr>
          <w:rFonts w:cs="Arial"/>
          <w:szCs w:val="26"/>
        </w:rPr>
      </w:pPr>
      <w:r w:rsidRPr="007D5347">
        <w:rPr>
          <w:rFonts w:cs="Arial"/>
          <w:b/>
          <w:sz w:val="18"/>
          <w:szCs w:val="26"/>
        </w:rPr>
        <w:t>Step 5:</w:t>
      </w:r>
      <w:r w:rsidR="007D5347">
        <w:rPr>
          <w:rFonts w:cs="Arial"/>
          <w:b/>
          <w:sz w:val="18"/>
          <w:szCs w:val="26"/>
        </w:rPr>
        <w:tab/>
      </w:r>
      <w:r>
        <w:rPr>
          <w:rFonts w:cs="Arial"/>
          <w:szCs w:val="26"/>
        </w:rPr>
        <w:t>S</w:t>
      </w:r>
      <w:r w:rsidRPr="00190A69">
        <w:rPr>
          <w:rFonts w:cs="Arial"/>
          <w:szCs w:val="26"/>
        </w:rPr>
        <w:t>ubstitute</w:t>
      </w:r>
      <w:r>
        <w:rPr>
          <w:rFonts w:cs="Arial"/>
          <w:szCs w:val="26"/>
        </w:rPr>
        <w:t xml:space="preserve"> </w:t>
      </w:r>
      <w:r w:rsidR="007D5347" w:rsidRPr="007D5347">
        <w:rPr>
          <w:rFonts w:cs="Arial"/>
          <w:position w:val="-18"/>
          <w:szCs w:val="26"/>
        </w:rPr>
        <w:object w:dxaOrig="580" w:dyaOrig="480">
          <v:shape id="_x0000_i1677" type="#_x0000_t75" style="width:29.35pt;height:24pt" o:ole="" fillcolor="window">
            <v:imagedata r:id="rId1925" r:pict="rId1926" o:title=""/>
          </v:shape>
          <o:OLEObject Type="Embed" ProgID="Equation.3" ShapeID="_x0000_i1677" DrawAspect="Content" ObjectID="_1245435953" r:id="rId1927"/>
        </w:object>
      </w:r>
      <w:r w:rsidRPr="00190A69">
        <w:rPr>
          <w:rFonts w:cs="Arial"/>
          <w:szCs w:val="26"/>
        </w:rPr>
        <w:t xml:space="preserve"> </w:t>
      </w:r>
      <w:r>
        <w:rPr>
          <w:rFonts w:cs="Arial"/>
          <w:szCs w:val="26"/>
        </w:rPr>
        <w:t xml:space="preserve"> into B or D. Lets choose D:</w:t>
      </w:r>
    </w:p>
    <w:p w:rsidR="000F2365" w:rsidRPr="007D5347" w:rsidRDefault="000F2365" w:rsidP="007D5347">
      <w:pPr>
        <w:shd w:val="clear" w:color="auto" w:fill="FFFFFF"/>
        <w:spacing w:after="80"/>
        <w:ind w:firstLine="720"/>
        <w:rPr>
          <w:rFonts w:cs="Arial"/>
          <w:b/>
          <w:sz w:val="18"/>
          <w:szCs w:val="26"/>
        </w:rPr>
      </w:pPr>
      <w:r w:rsidRPr="007D5347">
        <w:rPr>
          <w:rFonts w:cs="Arial"/>
          <w:i/>
          <w:sz w:val="18"/>
          <w:szCs w:val="26"/>
        </w:rPr>
        <w:t xml:space="preserve"> (Use your calculator skills to work out the fractions)</w:t>
      </w:r>
    </w:p>
    <w:p w:rsidR="000F2365" w:rsidRPr="00190A69" w:rsidRDefault="000F2365" w:rsidP="007D5347">
      <w:pPr>
        <w:shd w:val="clear" w:color="auto" w:fill="FFFFFF"/>
        <w:spacing w:after="80"/>
        <w:ind w:firstLine="720"/>
        <w:rPr>
          <w:rFonts w:cs="Arial"/>
          <w:szCs w:val="26"/>
        </w:rPr>
      </w:pPr>
      <w:r>
        <w:rPr>
          <w:rFonts w:cs="Arial"/>
          <w:szCs w:val="26"/>
        </w:rPr>
        <w:t xml:space="preserve">       </w:t>
      </w:r>
      <w:r w:rsidRPr="00190A69">
        <w:rPr>
          <w:rFonts w:cs="Arial"/>
          <w:szCs w:val="26"/>
        </w:rPr>
        <w:t xml:space="preserve">  </w:t>
      </w:r>
      <w:r>
        <w:rPr>
          <w:rFonts w:cs="Arial"/>
          <w:szCs w:val="26"/>
        </w:rPr>
        <w:t xml:space="preserve">   </w:t>
      </w:r>
      <w:r w:rsidRPr="00190A69">
        <w:rPr>
          <w:rFonts w:cs="Arial"/>
          <w:szCs w:val="26"/>
        </w:rPr>
        <w:t xml:space="preserve">     </w:t>
      </w:r>
      <w:r>
        <w:rPr>
          <w:rFonts w:cs="Arial"/>
          <w:szCs w:val="26"/>
        </w:rPr>
        <w:t xml:space="preserve">     </w:t>
      </w:r>
      <w:r w:rsidR="007D5347" w:rsidRPr="007D5347">
        <w:rPr>
          <w:rFonts w:cs="Arial"/>
          <w:position w:val="-6"/>
          <w:szCs w:val="26"/>
        </w:rPr>
        <w:object w:dxaOrig="1100" w:dyaOrig="220">
          <v:shape id="_x0000_i1678" type="#_x0000_t75" style="width:55.35pt;height:11.35pt" o:ole="">
            <v:imagedata r:id="rId1928" r:pict="rId1929" o:title=""/>
          </v:shape>
          <o:OLEObject Type="Embed" ProgID="Equation.3" ShapeID="_x0000_i1678" DrawAspect="Content" ObjectID="_1245435954" r:id="rId1930"/>
        </w:object>
      </w:r>
      <w:r w:rsidRPr="00190A69">
        <w:rPr>
          <w:rFonts w:cs="Arial"/>
          <w:szCs w:val="26"/>
        </w:rPr>
        <w:t xml:space="preserve"> </w:t>
      </w:r>
    </w:p>
    <w:p w:rsidR="000F2365" w:rsidRPr="00190A69" w:rsidRDefault="000F2365" w:rsidP="007D5347">
      <w:pPr>
        <w:shd w:val="clear" w:color="auto" w:fill="FFFFFF"/>
        <w:spacing w:after="80"/>
        <w:ind w:firstLine="720"/>
        <w:rPr>
          <w:rFonts w:cs="Arial"/>
          <w:szCs w:val="26"/>
        </w:rPr>
      </w:pPr>
      <w:r w:rsidRPr="00190A69">
        <w:rPr>
          <w:rFonts w:cs="Arial"/>
          <w:szCs w:val="26"/>
        </w:rPr>
        <w:t xml:space="preserve">        </w:t>
      </w:r>
      <w:r>
        <w:rPr>
          <w:rFonts w:cs="Arial"/>
          <w:szCs w:val="26"/>
        </w:rPr>
        <w:t xml:space="preserve">         </w:t>
      </w:r>
      <w:r w:rsidRPr="00190A69">
        <w:rPr>
          <w:rFonts w:cs="Arial"/>
          <w:szCs w:val="26"/>
        </w:rPr>
        <w:t xml:space="preserve"> </w:t>
      </w:r>
      <w:r w:rsidR="007D5347" w:rsidRPr="007D5347">
        <w:rPr>
          <w:rFonts w:cs="Arial"/>
          <w:position w:val="-22"/>
          <w:szCs w:val="26"/>
        </w:rPr>
        <w:object w:dxaOrig="1380" w:dyaOrig="540">
          <v:shape id="_x0000_i1679" type="#_x0000_t75" style="width:69.35pt;height:27.35pt" o:ole="">
            <v:imagedata r:id="rId1931" r:pict="rId1932" o:title=""/>
          </v:shape>
          <o:OLEObject Type="Embed" ProgID="Equation.3" ShapeID="_x0000_i1679" DrawAspect="Content" ObjectID="_1245435955" r:id="rId1933"/>
        </w:object>
      </w:r>
    </w:p>
    <w:p w:rsidR="000F2365" w:rsidRPr="00190A69" w:rsidRDefault="000F2365" w:rsidP="007D5347">
      <w:pPr>
        <w:shd w:val="clear" w:color="auto" w:fill="FFFFFF"/>
        <w:spacing w:after="80"/>
        <w:ind w:firstLine="720"/>
        <w:rPr>
          <w:rFonts w:cs="Arial"/>
          <w:szCs w:val="26"/>
        </w:rPr>
      </w:pPr>
      <w:r w:rsidRPr="00190A69">
        <w:rPr>
          <w:rFonts w:cs="Arial"/>
          <w:szCs w:val="26"/>
        </w:rPr>
        <w:t xml:space="preserve">    </w:t>
      </w:r>
      <w:r>
        <w:rPr>
          <w:rFonts w:cs="Arial"/>
          <w:szCs w:val="26"/>
        </w:rPr>
        <w:t xml:space="preserve">     </w:t>
      </w:r>
      <w:r w:rsidRPr="00190A69">
        <w:rPr>
          <w:rFonts w:cs="Arial"/>
          <w:szCs w:val="26"/>
        </w:rPr>
        <w:t xml:space="preserve">     </w:t>
      </w:r>
      <w:r>
        <w:rPr>
          <w:rFonts w:cs="Arial"/>
          <w:szCs w:val="26"/>
        </w:rPr>
        <w:t xml:space="preserve"> </w:t>
      </w:r>
      <w:r w:rsidRPr="00190A69">
        <w:rPr>
          <w:rFonts w:cs="Arial"/>
          <w:szCs w:val="26"/>
        </w:rPr>
        <w:t xml:space="preserve"> </w:t>
      </w:r>
      <w:r>
        <w:rPr>
          <w:rFonts w:cs="Arial"/>
          <w:szCs w:val="26"/>
        </w:rPr>
        <w:t xml:space="preserve">            </w:t>
      </w:r>
      <w:r w:rsidR="007D5347" w:rsidRPr="007D5347">
        <w:rPr>
          <w:rFonts w:cs="Arial"/>
          <w:position w:val="-18"/>
          <w:szCs w:val="26"/>
        </w:rPr>
        <w:object w:dxaOrig="960" w:dyaOrig="480">
          <v:shape id="_x0000_i1680" type="#_x0000_t75" style="width:48pt;height:24pt" o:ole="">
            <v:imagedata r:id="rId1934" r:pict="rId1935" o:title=""/>
          </v:shape>
          <o:OLEObject Type="Embed" ProgID="Equation.3" ShapeID="_x0000_i1680" DrawAspect="Content" ObjectID="_1245435956" r:id="rId1936"/>
        </w:object>
      </w:r>
    </w:p>
    <w:p w:rsidR="000F2365" w:rsidRPr="00190A69" w:rsidRDefault="000F2365" w:rsidP="007D5347">
      <w:pPr>
        <w:shd w:val="clear" w:color="auto" w:fill="FFFFFF"/>
        <w:ind w:firstLine="720"/>
        <w:rPr>
          <w:rFonts w:cs="Arial"/>
          <w:szCs w:val="26"/>
        </w:rPr>
      </w:pPr>
      <w:r>
        <w:rPr>
          <w:rFonts w:cs="Arial"/>
          <w:szCs w:val="26"/>
        </w:rPr>
        <w:t xml:space="preserve">                                </w:t>
      </w:r>
      <w:r w:rsidR="007D5347" w:rsidRPr="007D5347">
        <w:rPr>
          <w:rFonts w:cs="Arial"/>
          <w:position w:val="-18"/>
          <w:szCs w:val="26"/>
        </w:rPr>
        <w:object w:dxaOrig="760" w:dyaOrig="480">
          <v:shape id="_x0000_i1681" type="#_x0000_t75" style="width:38pt;height:24pt" o:ole="">
            <v:imagedata r:id="rId1937" r:pict="rId1938" o:title=""/>
          </v:shape>
          <o:OLEObject Type="Embed" ProgID="Equation.3" ShapeID="_x0000_i1681" DrawAspect="Content" ObjectID="_1245435957" r:id="rId1939"/>
        </w:object>
      </w:r>
    </w:p>
    <w:p w:rsidR="000F2365" w:rsidRDefault="000F2365" w:rsidP="000F2365">
      <w:pPr>
        <w:shd w:val="clear" w:color="auto" w:fill="FFFFFF"/>
        <w:rPr>
          <w:rFonts w:cs="Arial"/>
          <w:szCs w:val="26"/>
        </w:rPr>
      </w:pPr>
    </w:p>
    <w:p w:rsidR="000F2365" w:rsidRPr="00A948B5" w:rsidRDefault="000F2365" w:rsidP="00A948B5">
      <w:pPr>
        <w:shd w:val="clear" w:color="auto" w:fill="FFFFFF"/>
        <w:rPr>
          <w:rFonts w:cs="Arial"/>
          <w:b/>
          <w:sz w:val="18"/>
          <w:szCs w:val="26"/>
        </w:rPr>
      </w:pPr>
      <w:r w:rsidRPr="00A948B5">
        <w:rPr>
          <w:rFonts w:cs="Arial"/>
          <w:b/>
          <w:sz w:val="18"/>
          <w:szCs w:val="26"/>
        </w:rPr>
        <w:t>Step 6:</w:t>
      </w:r>
      <w:r w:rsidR="00A948B5">
        <w:rPr>
          <w:rFonts w:cs="Arial"/>
          <w:b/>
          <w:sz w:val="18"/>
          <w:szCs w:val="26"/>
        </w:rPr>
        <w:tab/>
      </w:r>
      <w:r>
        <w:rPr>
          <w:rFonts w:cs="Arial"/>
          <w:szCs w:val="26"/>
        </w:rPr>
        <w:t>T</w:t>
      </w:r>
      <w:r w:rsidRPr="00190A69">
        <w:rPr>
          <w:rFonts w:cs="Arial"/>
          <w:szCs w:val="26"/>
        </w:rPr>
        <w:t>he solution is</w:t>
      </w:r>
      <w:r>
        <w:rPr>
          <w:rFonts w:cs="Arial"/>
          <w:szCs w:val="26"/>
        </w:rPr>
        <w:t xml:space="preserve"> </w:t>
      </w:r>
      <w:r w:rsidR="00A948B5" w:rsidRPr="00A948B5">
        <w:rPr>
          <w:rFonts w:cs="Arial"/>
          <w:position w:val="-22"/>
          <w:szCs w:val="26"/>
        </w:rPr>
        <w:object w:dxaOrig="920" w:dyaOrig="540">
          <v:shape id="_x0000_i1682" type="#_x0000_t75" style="width:46pt;height:27.35pt" o:ole="">
            <v:imagedata r:id="rId1940" r:pict="rId1941" o:title=""/>
          </v:shape>
          <o:OLEObject Type="Embed" ProgID="Equation.3" ShapeID="_x0000_i1682" DrawAspect="Content" ObjectID="_1245435958" r:id="rId1942"/>
        </w:object>
      </w:r>
      <w:r w:rsidRPr="00190A69">
        <w:rPr>
          <w:rFonts w:cs="Arial"/>
          <w:szCs w:val="26"/>
        </w:rPr>
        <w:t>.</w:t>
      </w:r>
    </w:p>
    <w:p w:rsidR="00A948B5" w:rsidRDefault="00A948B5" w:rsidP="00A948B5">
      <w:pPr>
        <w:ind w:firstLine="720"/>
        <w:rPr>
          <w:rFonts w:cs="Arial"/>
          <w:szCs w:val="26"/>
        </w:rPr>
      </w:pPr>
    </w:p>
    <w:p w:rsidR="000F2365" w:rsidRPr="00190A69" w:rsidRDefault="000F2365" w:rsidP="00A948B5">
      <w:pPr>
        <w:spacing w:after="120"/>
        <w:ind w:firstLine="720"/>
        <w:rPr>
          <w:rFonts w:cs="Arial"/>
          <w:szCs w:val="26"/>
        </w:rPr>
      </w:pPr>
      <w:r>
        <w:rPr>
          <w:rFonts w:cs="Arial"/>
          <w:szCs w:val="26"/>
        </w:rPr>
        <w:t>Check the</w:t>
      </w:r>
      <w:r w:rsidRPr="00190A69">
        <w:rPr>
          <w:rFonts w:cs="Arial"/>
          <w:szCs w:val="26"/>
        </w:rPr>
        <w:t xml:space="preserve"> answer by substituting it in</w:t>
      </w:r>
      <w:r>
        <w:rPr>
          <w:rFonts w:cs="Arial"/>
          <w:szCs w:val="26"/>
        </w:rPr>
        <w:t>to</w:t>
      </w:r>
      <w:r w:rsidRPr="00190A69">
        <w:rPr>
          <w:rFonts w:cs="Arial"/>
          <w:szCs w:val="26"/>
        </w:rPr>
        <w:t xml:space="preserve"> both equations:</w:t>
      </w:r>
    </w:p>
    <w:p w:rsidR="000F2365" w:rsidRPr="00190A69" w:rsidRDefault="000F2365" w:rsidP="00A948B5">
      <w:pPr>
        <w:ind w:firstLine="720"/>
        <w:rPr>
          <w:rFonts w:cs="Arial"/>
          <w:szCs w:val="26"/>
        </w:rPr>
      </w:pPr>
      <w:r>
        <w:rPr>
          <w:rFonts w:cs="Arial"/>
          <w:szCs w:val="26"/>
        </w:rPr>
        <w:t xml:space="preserve">                </w:t>
      </w:r>
      <w:r w:rsidRPr="00190A69">
        <w:rPr>
          <w:rFonts w:cs="Arial"/>
          <w:szCs w:val="26"/>
        </w:rPr>
        <w:t xml:space="preserve"> </w:t>
      </w:r>
      <w:r w:rsidR="00A948B5" w:rsidRPr="00A948B5">
        <w:rPr>
          <w:rFonts w:cs="Arial"/>
          <w:position w:val="-6"/>
          <w:szCs w:val="26"/>
        </w:rPr>
        <w:object w:dxaOrig="1020" w:dyaOrig="220">
          <v:shape id="_x0000_i1683" type="#_x0000_t75" style="width:51.35pt;height:11.35pt" o:ole="">
            <v:imagedata r:id="rId1943" r:pict="rId1944" o:title=""/>
          </v:shape>
          <o:OLEObject Type="Embed" ProgID="Equation.3" ShapeID="_x0000_i1683" DrawAspect="Content" ObjectID="_1245435959" r:id="rId1945"/>
        </w:object>
      </w:r>
      <w:r>
        <w:rPr>
          <w:rFonts w:cs="Arial"/>
          <w:szCs w:val="26"/>
        </w:rPr>
        <w:t xml:space="preserve">    </w:t>
      </w:r>
      <w:r w:rsidR="00A948B5">
        <w:rPr>
          <w:rFonts w:cs="Arial"/>
          <w:szCs w:val="26"/>
        </w:rPr>
        <w:t xml:space="preserve">     </w:t>
      </w:r>
      <w:r>
        <w:rPr>
          <w:rFonts w:cs="Arial"/>
          <w:szCs w:val="26"/>
        </w:rPr>
        <w:t xml:space="preserve"> </w:t>
      </w:r>
      <w:r w:rsidRPr="00A948B5">
        <w:rPr>
          <w:rFonts w:cs="Arial"/>
          <w:b/>
          <w:sz w:val="18"/>
          <w:szCs w:val="26"/>
        </w:rPr>
        <w:t xml:space="preserve">and </w:t>
      </w:r>
      <w:r>
        <w:rPr>
          <w:rFonts w:cs="Arial"/>
          <w:szCs w:val="26"/>
        </w:rPr>
        <w:t xml:space="preserve">    </w:t>
      </w:r>
      <w:r w:rsidR="00A948B5">
        <w:rPr>
          <w:rFonts w:cs="Arial"/>
          <w:szCs w:val="26"/>
        </w:rPr>
        <w:t xml:space="preserve">   </w:t>
      </w:r>
      <w:r>
        <w:rPr>
          <w:rFonts w:cs="Arial"/>
          <w:szCs w:val="26"/>
        </w:rPr>
        <w:t xml:space="preserve">      </w:t>
      </w:r>
      <w:r w:rsidRPr="00190A69">
        <w:rPr>
          <w:rFonts w:cs="Arial"/>
          <w:szCs w:val="26"/>
        </w:rPr>
        <w:t xml:space="preserve"> </w:t>
      </w:r>
      <w:r w:rsidR="00A948B5" w:rsidRPr="00A948B5">
        <w:rPr>
          <w:rFonts w:cs="Arial"/>
          <w:position w:val="-6"/>
          <w:szCs w:val="26"/>
        </w:rPr>
        <w:object w:dxaOrig="1100" w:dyaOrig="220">
          <v:shape id="_x0000_i1684" type="#_x0000_t75" style="width:55.35pt;height:11.35pt" o:ole="">
            <v:imagedata r:id="rId1946" r:pict="rId1947" o:title=""/>
          </v:shape>
          <o:OLEObject Type="Embed" ProgID="Equation.3" ShapeID="_x0000_i1684" DrawAspect="Content" ObjectID="_1245435960" r:id="rId1948"/>
        </w:object>
      </w:r>
      <w:r w:rsidRPr="00190A69">
        <w:rPr>
          <w:rFonts w:cs="Arial"/>
          <w:szCs w:val="26"/>
        </w:rPr>
        <w:t xml:space="preserve">   </w:t>
      </w:r>
    </w:p>
    <w:p w:rsidR="000F2365" w:rsidRDefault="000F2365" w:rsidP="00A948B5">
      <w:pPr>
        <w:shd w:val="clear" w:color="auto" w:fill="FFFFFF"/>
        <w:ind w:firstLine="720"/>
        <w:rPr>
          <w:rFonts w:cs="Arial"/>
          <w:szCs w:val="26"/>
        </w:rPr>
      </w:pPr>
      <w:r w:rsidRPr="00190A69">
        <w:rPr>
          <w:rFonts w:cs="Arial"/>
          <w:szCs w:val="26"/>
        </w:rPr>
        <w:t xml:space="preserve">  </w:t>
      </w:r>
      <w:r w:rsidR="00A948B5" w:rsidRPr="00A948B5">
        <w:rPr>
          <w:rFonts w:cs="Arial"/>
          <w:position w:val="-22"/>
          <w:szCs w:val="26"/>
        </w:rPr>
        <w:object w:dxaOrig="1760" w:dyaOrig="540">
          <v:shape id="_x0000_i1685" type="#_x0000_t75" style="width:88pt;height:27.35pt" o:ole="">
            <v:imagedata r:id="rId1949" r:pict="rId1950" o:title=""/>
          </v:shape>
          <o:OLEObject Type="Embed" ProgID="Equation.3" ShapeID="_x0000_i1685" DrawAspect="Content" ObjectID="_1245435961" r:id="rId1951"/>
        </w:object>
      </w:r>
      <w:r w:rsidRPr="00190A69">
        <w:rPr>
          <w:rFonts w:cs="Arial"/>
          <w:szCs w:val="26"/>
        </w:rPr>
        <w:t xml:space="preserve">       </w:t>
      </w:r>
      <w:r w:rsidR="00A948B5">
        <w:rPr>
          <w:rFonts w:cs="Arial"/>
          <w:szCs w:val="26"/>
        </w:rPr>
        <w:t xml:space="preserve">         </w:t>
      </w:r>
      <w:r w:rsidRPr="00190A69">
        <w:rPr>
          <w:rFonts w:cs="Arial"/>
          <w:szCs w:val="26"/>
        </w:rPr>
        <w:t xml:space="preserve">   </w:t>
      </w:r>
      <w:r w:rsidR="00A948B5" w:rsidRPr="00A948B5">
        <w:rPr>
          <w:rFonts w:cs="Arial"/>
          <w:position w:val="-22"/>
          <w:szCs w:val="26"/>
        </w:rPr>
        <w:object w:dxaOrig="1860" w:dyaOrig="540">
          <v:shape id="_x0000_i1686" type="#_x0000_t75" style="width:93.35pt;height:27.35pt" o:ole="">
            <v:imagedata r:id="rId1952" r:pict="rId1953" o:title=""/>
          </v:shape>
          <o:OLEObject Type="Embed" ProgID="Equation.3" ShapeID="_x0000_i1686" DrawAspect="Content" ObjectID="_1245435962" r:id="rId1954"/>
        </w:object>
      </w:r>
    </w:p>
    <w:p w:rsidR="00A948B5" w:rsidRDefault="00A948B5" w:rsidP="00A948B5">
      <w:pPr>
        <w:shd w:val="clear" w:color="auto" w:fill="FFFFFF"/>
        <w:ind w:firstLine="720"/>
        <w:rPr>
          <w:rFonts w:cs="Arial"/>
          <w:szCs w:val="26"/>
        </w:rPr>
      </w:pPr>
    </w:p>
    <w:p w:rsidR="000F2365" w:rsidRPr="00190A69" w:rsidRDefault="000F2365" w:rsidP="00A948B5">
      <w:pPr>
        <w:shd w:val="clear" w:color="auto" w:fill="FFFFFF"/>
        <w:ind w:firstLine="720"/>
        <w:rPr>
          <w:rFonts w:cs="Arial"/>
          <w:szCs w:val="26"/>
        </w:rPr>
      </w:pPr>
      <w:r>
        <w:rPr>
          <w:rFonts w:cs="Arial"/>
          <w:szCs w:val="26"/>
        </w:rPr>
        <w:t>The solution is correct.</w:t>
      </w:r>
    </w:p>
    <w:p w:rsidR="000F2365" w:rsidRPr="00190A69" w:rsidRDefault="000F2365" w:rsidP="000F2365">
      <w:pPr>
        <w:rPr>
          <w:rFonts w:cs="Arial"/>
          <w:szCs w:val="26"/>
        </w:rPr>
      </w:pPr>
    </w:p>
    <w:p w:rsidR="000F2365" w:rsidRPr="00890DE4" w:rsidRDefault="000F2365" w:rsidP="00A948B5">
      <w:pPr>
        <w:pStyle w:val="Heading4"/>
      </w:pPr>
      <w:r w:rsidRPr="00890DE4">
        <w:t xml:space="preserve">Example </w:t>
      </w:r>
      <w:r>
        <w:t>5.50</w:t>
      </w:r>
    </w:p>
    <w:p w:rsidR="000F2365" w:rsidRPr="00190A69" w:rsidRDefault="000F2365" w:rsidP="000F2365">
      <w:pPr>
        <w:shd w:val="clear" w:color="auto" w:fill="FFFFFF"/>
        <w:rPr>
          <w:rFonts w:cs="Arial"/>
          <w:szCs w:val="26"/>
        </w:rPr>
      </w:pPr>
      <w:r w:rsidRPr="00190A69">
        <w:rPr>
          <w:rFonts w:cs="Arial"/>
          <w:szCs w:val="26"/>
        </w:rPr>
        <w:t>Solve the following pair</w:t>
      </w:r>
      <w:r>
        <w:rPr>
          <w:rFonts w:cs="Arial"/>
          <w:szCs w:val="26"/>
        </w:rPr>
        <w:t xml:space="preserve"> of linear equations by elimination</w:t>
      </w:r>
      <w:r w:rsidRPr="00190A69">
        <w:rPr>
          <w:rFonts w:cs="Arial"/>
          <w:szCs w:val="26"/>
        </w:rPr>
        <w:t>.</w:t>
      </w:r>
    </w:p>
    <w:p w:rsidR="000F2365" w:rsidRPr="00190A69" w:rsidRDefault="00A948B5" w:rsidP="000F2365">
      <w:pPr>
        <w:shd w:val="clear" w:color="auto" w:fill="FFFFFF"/>
        <w:jc w:val="center"/>
        <w:rPr>
          <w:rFonts w:cs="Arial"/>
          <w:szCs w:val="26"/>
        </w:rPr>
      </w:pPr>
      <w:r w:rsidRPr="00A948B5">
        <w:rPr>
          <w:rFonts w:cs="Arial"/>
          <w:position w:val="-6"/>
          <w:szCs w:val="26"/>
        </w:rPr>
        <w:object w:dxaOrig="940" w:dyaOrig="220">
          <v:shape id="_x0000_i1687" type="#_x0000_t75" style="width:47.35pt;height:11.35pt" o:ole="" fillcolor="window">
            <v:imagedata r:id="rId1955" r:pict="rId1956" o:title=""/>
          </v:shape>
          <o:OLEObject Type="Embed" ProgID="Equation.3" ShapeID="_x0000_i1687" DrawAspect="Content" ObjectID="_1245435963" r:id="rId1957"/>
        </w:object>
      </w:r>
    </w:p>
    <w:p w:rsidR="000F2365" w:rsidRPr="00190A69" w:rsidRDefault="00A948B5" w:rsidP="000F2365">
      <w:pPr>
        <w:shd w:val="clear" w:color="auto" w:fill="FFFFFF"/>
        <w:jc w:val="center"/>
        <w:rPr>
          <w:rFonts w:cs="Arial"/>
          <w:szCs w:val="26"/>
        </w:rPr>
      </w:pPr>
      <w:r w:rsidRPr="00A948B5">
        <w:rPr>
          <w:rFonts w:cs="Arial"/>
          <w:position w:val="-6"/>
          <w:szCs w:val="26"/>
        </w:rPr>
        <w:object w:dxaOrig="1080" w:dyaOrig="220">
          <v:shape id="_x0000_i1688" type="#_x0000_t75" style="width:54pt;height:11.35pt" o:ole="" fillcolor="window">
            <v:imagedata r:id="rId1958" r:pict="rId1959" o:title=""/>
          </v:shape>
          <o:OLEObject Type="Embed" ProgID="Equation.3" ShapeID="_x0000_i1688" DrawAspect="Content" ObjectID="_1245435964" r:id="rId1960"/>
        </w:object>
      </w:r>
    </w:p>
    <w:p w:rsidR="000F2365" w:rsidRPr="00890DE4" w:rsidRDefault="000F2365" w:rsidP="00A948B5">
      <w:pPr>
        <w:pStyle w:val="Heading5"/>
      </w:pPr>
      <w:r>
        <w:t>Solution:</w:t>
      </w:r>
    </w:p>
    <w:p w:rsidR="000F2365" w:rsidRPr="00A948B5" w:rsidRDefault="000F2365" w:rsidP="000F2365">
      <w:pPr>
        <w:shd w:val="clear" w:color="auto" w:fill="FFFFFF"/>
        <w:rPr>
          <w:rFonts w:cs="Arial"/>
          <w:b/>
          <w:sz w:val="18"/>
          <w:szCs w:val="26"/>
        </w:rPr>
      </w:pPr>
      <w:r w:rsidRPr="00A948B5">
        <w:rPr>
          <w:rFonts w:cs="Arial"/>
          <w:b/>
          <w:sz w:val="18"/>
          <w:szCs w:val="26"/>
        </w:rPr>
        <w:t>Step 2:</w:t>
      </w:r>
      <w:r w:rsidR="00A948B5">
        <w:rPr>
          <w:rFonts w:cs="Arial"/>
          <w:b/>
          <w:sz w:val="18"/>
          <w:szCs w:val="26"/>
        </w:rPr>
        <w:tab/>
      </w:r>
      <w:r w:rsidR="00332029" w:rsidRPr="00332029">
        <w:rPr>
          <w:rFonts w:cs="Arial"/>
          <w:position w:val="-6"/>
          <w:szCs w:val="26"/>
        </w:rPr>
        <w:object w:dxaOrig="940" w:dyaOrig="220">
          <v:shape id="_x0000_i1689" type="#_x0000_t75" style="width:47.35pt;height:11.35pt" o:ole="" fillcolor="window">
            <v:imagedata r:id="rId1961" r:pict="rId1962" o:title=""/>
          </v:shape>
          <o:OLEObject Type="Embed" ProgID="Equation.3" ShapeID="_x0000_i1689" DrawAspect="Content" ObjectID="_1245435965" r:id="rId1963"/>
        </w:object>
      </w:r>
      <w:r w:rsidRPr="00190A69">
        <w:rPr>
          <w:rFonts w:cs="Arial"/>
          <w:szCs w:val="26"/>
        </w:rPr>
        <w:t>…A</w:t>
      </w:r>
    </w:p>
    <w:p w:rsidR="000F2365" w:rsidRPr="00332029" w:rsidRDefault="00332029" w:rsidP="00332029">
      <w:pPr>
        <w:shd w:val="clear" w:color="auto" w:fill="FFFFFF"/>
        <w:ind w:firstLine="720"/>
        <w:rPr>
          <w:rFonts w:cs="Arial"/>
          <w:i/>
          <w:sz w:val="18"/>
          <w:szCs w:val="26"/>
        </w:rPr>
      </w:pPr>
      <w:r>
        <w:rPr>
          <w:rFonts w:cs="Arial"/>
          <w:szCs w:val="26"/>
        </w:rPr>
        <w:t xml:space="preserve"> </w:t>
      </w:r>
      <w:r w:rsidRPr="00332029">
        <w:rPr>
          <w:rFonts w:cs="Arial"/>
          <w:position w:val="-6"/>
          <w:szCs w:val="26"/>
        </w:rPr>
        <w:object w:dxaOrig="920" w:dyaOrig="220">
          <v:shape id="_x0000_i1690" type="#_x0000_t75" style="width:46pt;height:11.35pt" o:ole="">
            <v:imagedata r:id="rId1964" r:pict="rId1965" o:title=""/>
          </v:shape>
          <o:OLEObject Type="Embed" ProgID="Equation.3" ShapeID="_x0000_i1690" DrawAspect="Content" ObjectID="_1245435966" r:id="rId1966"/>
        </w:object>
      </w:r>
      <w:r w:rsidR="000F2365">
        <w:rPr>
          <w:rFonts w:cs="Arial"/>
          <w:szCs w:val="26"/>
        </w:rPr>
        <w:t xml:space="preserve">…B </w:t>
      </w:r>
      <w:r w:rsidR="000F2365" w:rsidRPr="00332029">
        <w:rPr>
          <w:rFonts w:cs="Arial"/>
          <w:i/>
          <w:sz w:val="18"/>
          <w:szCs w:val="26"/>
        </w:rPr>
        <w:t>(multiply A with 2)</w:t>
      </w:r>
    </w:p>
    <w:p w:rsidR="000F2365" w:rsidRDefault="00332029" w:rsidP="00332029">
      <w:pPr>
        <w:shd w:val="clear" w:color="auto" w:fill="FFFFFF"/>
        <w:ind w:firstLine="720"/>
        <w:rPr>
          <w:rFonts w:cs="Arial"/>
          <w:szCs w:val="26"/>
        </w:rPr>
      </w:pPr>
      <w:r w:rsidRPr="00332029">
        <w:rPr>
          <w:rFonts w:cs="Arial"/>
          <w:position w:val="-6"/>
          <w:szCs w:val="26"/>
        </w:rPr>
        <w:object w:dxaOrig="1080" w:dyaOrig="220">
          <v:shape id="_x0000_i1691" type="#_x0000_t75" style="width:54pt;height:11.35pt" o:ole="" fillcolor="window">
            <v:imagedata r:id="rId1967" r:pict="rId1968" o:title=""/>
          </v:shape>
          <o:OLEObject Type="Embed" ProgID="Equation.3" ShapeID="_x0000_i1691" DrawAspect="Content" ObjectID="_1245435967" r:id="rId1969"/>
        </w:object>
      </w:r>
      <w:r w:rsidR="000F2365">
        <w:rPr>
          <w:rFonts w:cs="Arial"/>
          <w:szCs w:val="26"/>
        </w:rPr>
        <w:t xml:space="preserve">…C </w:t>
      </w:r>
    </w:p>
    <w:p w:rsidR="000F2365" w:rsidRDefault="000F2365" w:rsidP="00332029">
      <w:pPr>
        <w:shd w:val="clear" w:color="auto" w:fill="FFFFFF"/>
        <w:tabs>
          <w:tab w:val="left" w:pos="1258"/>
        </w:tabs>
        <w:rPr>
          <w:rFonts w:cs="Arial"/>
          <w:szCs w:val="26"/>
        </w:rPr>
      </w:pPr>
    </w:p>
    <w:p w:rsidR="000F2365" w:rsidRDefault="000F2365" w:rsidP="00332029">
      <w:pPr>
        <w:shd w:val="clear" w:color="auto" w:fill="FFFFFF"/>
        <w:tabs>
          <w:tab w:val="left" w:pos="1258"/>
        </w:tabs>
        <w:rPr>
          <w:rFonts w:cs="Arial"/>
          <w:szCs w:val="26"/>
        </w:rPr>
      </w:pPr>
      <w:r w:rsidRPr="00332029">
        <w:rPr>
          <w:rFonts w:cs="Arial"/>
          <w:b/>
          <w:sz w:val="18"/>
          <w:szCs w:val="26"/>
        </w:rPr>
        <w:t xml:space="preserve">Steps 3 </w:t>
      </w:r>
      <w:r w:rsidR="00332029" w:rsidRPr="00332029">
        <w:rPr>
          <w:rFonts w:cs="Arial"/>
          <w:b/>
          <w:sz w:val="18"/>
          <w:szCs w:val="26"/>
        </w:rPr>
        <w:t xml:space="preserve">&amp; </w:t>
      </w:r>
      <w:r w:rsidRPr="00332029">
        <w:rPr>
          <w:rFonts w:cs="Arial"/>
          <w:b/>
          <w:sz w:val="18"/>
          <w:szCs w:val="26"/>
        </w:rPr>
        <w:t>4:</w:t>
      </w:r>
      <w:r w:rsidR="00332029">
        <w:rPr>
          <w:rFonts w:cs="Arial"/>
          <w:szCs w:val="26"/>
        </w:rPr>
        <w:tab/>
      </w:r>
      <w:r>
        <w:rPr>
          <w:rFonts w:cs="Arial"/>
          <w:szCs w:val="26"/>
        </w:rPr>
        <w:t xml:space="preserve">  </w:t>
      </w:r>
      <w:r w:rsidR="00332029" w:rsidRPr="00332029">
        <w:rPr>
          <w:rFonts w:cs="Arial"/>
          <w:position w:val="-6"/>
          <w:szCs w:val="26"/>
        </w:rPr>
        <w:object w:dxaOrig="920" w:dyaOrig="220">
          <v:shape id="_x0000_i1692" type="#_x0000_t75" style="width:46pt;height:11.35pt" o:ole="">
            <v:imagedata r:id="rId1970" r:pict="rId1971" o:title=""/>
          </v:shape>
          <o:OLEObject Type="Embed" ProgID="Equation.3" ShapeID="_x0000_i1692" DrawAspect="Content" ObjectID="_1245435968" r:id="rId1972"/>
        </w:object>
      </w:r>
      <w:r>
        <w:rPr>
          <w:rFonts w:cs="Arial"/>
          <w:szCs w:val="26"/>
        </w:rPr>
        <w:t>…B</w:t>
      </w:r>
    </w:p>
    <w:p w:rsidR="000F2365" w:rsidRPr="00190A69" w:rsidRDefault="00332029" w:rsidP="00332029">
      <w:pPr>
        <w:shd w:val="clear" w:color="auto" w:fill="FFFFFF"/>
        <w:tabs>
          <w:tab w:val="left" w:pos="1258"/>
        </w:tabs>
        <w:ind w:firstLine="720"/>
        <w:rPr>
          <w:rFonts w:cs="Arial"/>
          <w:szCs w:val="26"/>
        </w:rPr>
      </w:pPr>
      <w:r>
        <w:rPr>
          <w:rFonts w:cs="Arial"/>
          <w:position w:val="-10"/>
          <w:szCs w:val="26"/>
          <w:u w:val="single"/>
        </w:rPr>
        <w:tab/>
      </w:r>
      <w:r w:rsidRPr="00332029">
        <w:rPr>
          <w:rFonts w:cs="Arial"/>
          <w:position w:val="-6"/>
          <w:szCs w:val="26"/>
          <w:u w:val="single"/>
        </w:rPr>
        <w:object w:dxaOrig="1080" w:dyaOrig="220">
          <v:shape id="_x0000_i1693" type="#_x0000_t75" style="width:54pt;height:11.35pt" o:ole="" fillcolor="window">
            <v:imagedata r:id="rId1973" r:pict="rId1974" o:title=""/>
          </v:shape>
          <o:OLEObject Type="Embed" ProgID="Equation.3" ShapeID="_x0000_i1693" DrawAspect="Content" ObjectID="_1245435969" r:id="rId1975"/>
        </w:object>
      </w:r>
      <w:r w:rsidR="000F2365">
        <w:rPr>
          <w:rFonts w:cs="Arial"/>
          <w:szCs w:val="26"/>
        </w:rPr>
        <w:t>…C</w:t>
      </w:r>
    </w:p>
    <w:p w:rsidR="000F2365" w:rsidRPr="00190A69" w:rsidRDefault="00332029" w:rsidP="00332029">
      <w:pPr>
        <w:shd w:val="clear" w:color="auto" w:fill="FFFFFF"/>
        <w:tabs>
          <w:tab w:val="left" w:pos="1258"/>
        </w:tabs>
        <w:ind w:firstLine="720"/>
        <w:rPr>
          <w:rFonts w:cs="Arial"/>
          <w:szCs w:val="26"/>
        </w:rPr>
      </w:pPr>
      <w:r>
        <w:rPr>
          <w:rFonts w:cs="Arial"/>
          <w:szCs w:val="26"/>
        </w:rPr>
        <w:tab/>
      </w:r>
      <w:r w:rsidR="000F2365">
        <w:rPr>
          <w:rFonts w:cs="Arial"/>
          <w:szCs w:val="26"/>
        </w:rPr>
        <w:t xml:space="preserve">   </w:t>
      </w:r>
      <w:r w:rsidRPr="00332029">
        <w:rPr>
          <w:rFonts w:cs="Arial"/>
          <w:position w:val="-6"/>
          <w:szCs w:val="26"/>
        </w:rPr>
        <w:object w:dxaOrig="1040" w:dyaOrig="220">
          <v:shape id="_x0000_i1694" type="#_x0000_t75" style="width:52pt;height:11.35pt" o:ole="">
            <v:imagedata r:id="rId1976" r:pict="rId1977" o:title=""/>
          </v:shape>
          <o:OLEObject Type="Embed" ProgID="Equation.3" ShapeID="_x0000_i1694" DrawAspect="Content" ObjectID="_1245435970" r:id="rId1978"/>
        </w:object>
      </w:r>
      <w:r w:rsidR="000F2365">
        <w:rPr>
          <w:rFonts w:cs="Arial"/>
          <w:szCs w:val="26"/>
        </w:rPr>
        <w:t>…</w:t>
      </w:r>
      <w:r w:rsidR="000F2365" w:rsidRPr="00332029">
        <w:rPr>
          <w:rFonts w:cs="Arial"/>
          <w:i/>
          <w:sz w:val="18"/>
          <w:szCs w:val="26"/>
        </w:rPr>
        <w:t>add B and C</w:t>
      </w:r>
    </w:p>
    <w:p w:rsidR="000F2365" w:rsidRDefault="000F2365" w:rsidP="000F2365"/>
    <w:p w:rsidR="000F2365" w:rsidRDefault="000F2365" w:rsidP="000F2365">
      <w:r>
        <w:t xml:space="preserve">The false statement </w:t>
      </w:r>
      <w:r w:rsidR="00332029" w:rsidRPr="00332029">
        <w:rPr>
          <w:position w:val="-2"/>
        </w:rPr>
        <w:object w:dxaOrig="560" w:dyaOrig="180">
          <v:shape id="_x0000_i1695" type="#_x0000_t75" style="width:28pt;height:9.35pt" o:ole="">
            <v:imagedata r:id="rId1979" r:pict="rId1980" o:title=""/>
          </v:shape>
          <o:OLEObject Type="Embed" ProgID="Equation.3" ShapeID="_x0000_i1695" DrawAspect="Content" ObjectID="_1245435971" r:id="rId1981"/>
        </w:object>
      </w:r>
      <w:r>
        <w:t xml:space="preserve"> indicates that the given system has no solution.</w:t>
      </w:r>
    </w:p>
    <w:p w:rsidR="000F2365" w:rsidRDefault="000F2365" w:rsidP="000F2365"/>
    <w:p w:rsidR="000F2365" w:rsidRPr="00890DE4" w:rsidRDefault="000F2365" w:rsidP="00332029">
      <w:pPr>
        <w:pStyle w:val="Heading4"/>
      </w:pPr>
      <w:r w:rsidRPr="00890DE4">
        <w:t xml:space="preserve">Example </w:t>
      </w:r>
      <w:r>
        <w:t>5.51</w:t>
      </w:r>
    </w:p>
    <w:p w:rsidR="000F2365" w:rsidRPr="00190A69" w:rsidRDefault="000F2365" w:rsidP="000F2365">
      <w:pPr>
        <w:shd w:val="clear" w:color="auto" w:fill="FFFFFF"/>
        <w:rPr>
          <w:rFonts w:cs="Arial"/>
          <w:szCs w:val="26"/>
        </w:rPr>
      </w:pPr>
      <w:r w:rsidRPr="00190A69">
        <w:rPr>
          <w:rFonts w:cs="Arial"/>
          <w:szCs w:val="26"/>
        </w:rPr>
        <w:t>Solve the following pair</w:t>
      </w:r>
      <w:r>
        <w:rPr>
          <w:rFonts w:cs="Arial"/>
          <w:szCs w:val="26"/>
        </w:rPr>
        <w:t xml:space="preserve"> of linear equations by elimination</w:t>
      </w:r>
      <w:r w:rsidRPr="00190A69">
        <w:rPr>
          <w:rFonts w:cs="Arial"/>
          <w:szCs w:val="26"/>
        </w:rPr>
        <w:t>.</w:t>
      </w:r>
    </w:p>
    <w:p w:rsidR="000F2365" w:rsidRPr="00190A69" w:rsidRDefault="00332029" w:rsidP="000F2365">
      <w:pPr>
        <w:shd w:val="clear" w:color="auto" w:fill="FFFFFF"/>
        <w:jc w:val="center"/>
        <w:rPr>
          <w:rFonts w:cs="Arial"/>
          <w:szCs w:val="26"/>
        </w:rPr>
      </w:pPr>
      <w:r w:rsidRPr="00332029">
        <w:rPr>
          <w:rFonts w:cs="Arial"/>
          <w:position w:val="-6"/>
          <w:szCs w:val="26"/>
        </w:rPr>
        <w:object w:dxaOrig="1040" w:dyaOrig="220">
          <v:shape id="_x0000_i1696" type="#_x0000_t75" style="width:52pt;height:11.35pt" o:ole="" fillcolor="window">
            <v:imagedata r:id="rId1982" r:pict="rId1983" o:title=""/>
          </v:shape>
          <o:OLEObject Type="Embed" ProgID="Equation.3" ShapeID="_x0000_i1696" DrawAspect="Content" ObjectID="_1245435972" r:id="rId1984"/>
        </w:object>
      </w:r>
    </w:p>
    <w:p w:rsidR="000F2365" w:rsidRPr="00190A69" w:rsidRDefault="00332029" w:rsidP="000F2365">
      <w:pPr>
        <w:shd w:val="clear" w:color="auto" w:fill="FFFFFF"/>
        <w:jc w:val="center"/>
        <w:rPr>
          <w:rFonts w:cs="Arial"/>
          <w:szCs w:val="26"/>
        </w:rPr>
      </w:pPr>
      <w:r w:rsidRPr="00332029">
        <w:rPr>
          <w:rFonts w:cs="Arial"/>
          <w:position w:val="-6"/>
          <w:szCs w:val="26"/>
        </w:rPr>
        <w:object w:dxaOrig="1020" w:dyaOrig="220">
          <v:shape id="_x0000_i1697" type="#_x0000_t75" style="width:51.35pt;height:11.35pt" o:ole="" fillcolor="window">
            <v:imagedata r:id="rId1985" r:pict="rId1986" o:title=""/>
          </v:shape>
          <o:OLEObject Type="Embed" ProgID="Equation.3" ShapeID="_x0000_i1697" DrawAspect="Content" ObjectID="_1245435973" r:id="rId1987"/>
        </w:object>
      </w:r>
    </w:p>
    <w:p w:rsidR="000F2365" w:rsidRPr="00890DE4" w:rsidRDefault="000F2365" w:rsidP="00332029">
      <w:pPr>
        <w:pStyle w:val="Heading5"/>
      </w:pPr>
      <w:r>
        <w:t>Solution:</w:t>
      </w:r>
    </w:p>
    <w:p w:rsidR="000F2365" w:rsidRDefault="000F2365" w:rsidP="000F2365">
      <w:pPr>
        <w:shd w:val="clear" w:color="auto" w:fill="FFFFFF"/>
        <w:rPr>
          <w:rFonts w:cs="Arial"/>
          <w:szCs w:val="26"/>
        </w:rPr>
      </w:pPr>
      <w:r w:rsidRPr="0045252A">
        <w:rPr>
          <w:rFonts w:cs="Arial"/>
          <w:b/>
          <w:sz w:val="18"/>
          <w:szCs w:val="26"/>
        </w:rPr>
        <w:t>Step 2:</w:t>
      </w:r>
      <w:r w:rsidR="0045252A" w:rsidRPr="0045252A">
        <w:rPr>
          <w:rFonts w:cs="Arial"/>
          <w:b/>
          <w:sz w:val="18"/>
          <w:szCs w:val="26"/>
        </w:rPr>
        <w:tab/>
      </w:r>
      <w:r w:rsidRPr="0045252A">
        <w:rPr>
          <w:rFonts w:cs="Arial"/>
          <w:b/>
          <w:sz w:val="18"/>
          <w:szCs w:val="26"/>
        </w:rPr>
        <w:t xml:space="preserve">  </w:t>
      </w:r>
      <w:r w:rsidR="0045252A" w:rsidRPr="0045252A">
        <w:rPr>
          <w:rFonts w:cs="Arial"/>
          <w:position w:val="-6"/>
          <w:szCs w:val="26"/>
        </w:rPr>
        <w:object w:dxaOrig="1040" w:dyaOrig="220">
          <v:shape id="_x0000_i1698" type="#_x0000_t75" style="width:52pt;height:11.35pt" o:ole="" fillcolor="window">
            <v:imagedata r:id="rId1988" r:pict="rId1989" o:title=""/>
          </v:shape>
          <o:OLEObject Type="Embed" ProgID="Equation.3" ShapeID="_x0000_i1698" DrawAspect="Content" ObjectID="_1245435974" r:id="rId1990"/>
        </w:object>
      </w:r>
      <w:r w:rsidRPr="00190A69">
        <w:rPr>
          <w:rFonts w:cs="Arial"/>
          <w:szCs w:val="26"/>
        </w:rPr>
        <w:t>…A</w:t>
      </w:r>
    </w:p>
    <w:p w:rsidR="000F2365" w:rsidRPr="00190A69" w:rsidRDefault="000F2365" w:rsidP="0045252A">
      <w:pPr>
        <w:shd w:val="clear" w:color="auto" w:fill="FFFFFF"/>
        <w:ind w:firstLine="720"/>
        <w:rPr>
          <w:rFonts w:cs="Arial"/>
          <w:szCs w:val="26"/>
        </w:rPr>
      </w:pPr>
      <w:r>
        <w:rPr>
          <w:rFonts w:cs="Arial"/>
          <w:szCs w:val="26"/>
        </w:rPr>
        <w:t xml:space="preserve">  </w:t>
      </w:r>
      <w:r w:rsidR="0045252A" w:rsidRPr="0045252A">
        <w:rPr>
          <w:rFonts w:cs="Arial"/>
          <w:position w:val="-6"/>
          <w:szCs w:val="26"/>
        </w:rPr>
        <w:object w:dxaOrig="1020" w:dyaOrig="220">
          <v:shape id="_x0000_i1699" type="#_x0000_t75" style="width:51.35pt;height:11.35pt" o:ole="">
            <v:imagedata r:id="rId1991" r:pict="rId1992" o:title=""/>
          </v:shape>
          <o:OLEObject Type="Embed" ProgID="Equation.3" ShapeID="_x0000_i1699" DrawAspect="Content" ObjectID="_1245435975" r:id="rId1993"/>
        </w:object>
      </w:r>
      <w:r>
        <w:rPr>
          <w:rFonts w:cs="Arial"/>
          <w:szCs w:val="26"/>
        </w:rPr>
        <w:t xml:space="preserve">…B </w:t>
      </w:r>
      <w:r w:rsidRPr="0045252A">
        <w:rPr>
          <w:rFonts w:cs="Arial"/>
          <w:i/>
          <w:sz w:val="18"/>
          <w:szCs w:val="26"/>
        </w:rPr>
        <w:t>(multiply A by 2)</w:t>
      </w:r>
    </w:p>
    <w:p w:rsidR="000F2365" w:rsidRDefault="0045252A" w:rsidP="0045252A">
      <w:pPr>
        <w:shd w:val="clear" w:color="auto" w:fill="FFFFFF"/>
        <w:ind w:firstLine="720"/>
        <w:rPr>
          <w:rFonts w:cs="Arial"/>
          <w:szCs w:val="26"/>
        </w:rPr>
      </w:pPr>
      <w:r w:rsidRPr="0045252A">
        <w:rPr>
          <w:rFonts w:cs="Arial"/>
          <w:position w:val="-6"/>
          <w:szCs w:val="26"/>
        </w:rPr>
        <w:object w:dxaOrig="1020" w:dyaOrig="220">
          <v:shape id="_x0000_i1700" type="#_x0000_t75" style="width:51.35pt;height:11.35pt" o:ole="" fillcolor="window">
            <v:imagedata r:id="rId1994" r:pict="rId1995" o:title=""/>
          </v:shape>
          <o:OLEObject Type="Embed" ProgID="Equation.3" ShapeID="_x0000_i1700" DrawAspect="Content" ObjectID="_1245435976" r:id="rId1996"/>
        </w:object>
      </w:r>
      <w:r w:rsidR="000F2365">
        <w:rPr>
          <w:rFonts w:cs="Arial"/>
          <w:szCs w:val="26"/>
        </w:rPr>
        <w:t xml:space="preserve">…C </w:t>
      </w:r>
    </w:p>
    <w:p w:rsidR="000F2365" w:rsidRDefault="000F2365" w:rsidP="000F2365">
      <w:pPr>
        <w:shd w:val="clear" w:color="auto" w:fill="FFFFFF"/>
        <w:rPr>
          <w:rFonts w:cs="Arial"/>
          <w:szCs w:val="26"/>
        </w:rPr>
      </w:pPr>
    </w:p>
    <w:p w:rsidR="000F2365" w:rsidRDefault="000F2365" w:rsidP="0045252A">
      <w:pPr>
        <w:shd w:val="clear" w:color="auto" w:fill="FFFFFF"/>
        <w:tabs>
          <w:tab w:val="left" w:pos="1063"/>
        </w:tabs>
        <w:spacing w:after="80"/>
        <w:rPr>
          <w:rFonts w:cs="Arial"/>
          <w:szCs w:val="26"/>
        </w:rPr>
      </w:pPr>
      <w:r w:rsidRPr="0045252A">
        <w:rPr>
          <w:rFonts w:cs="Arial"/>
          <w:b/>
          <w:sz w:val="18"/>
          <w:szCs w:val="26"/>
        </w:rPr>
        <w:t xml:space="preserve">Step 3 </w:t>
      </w:r>
      <w:r w:rsidR="0045252A" w:rsidRPr="0045252A">
        <w:rPr>
          <w:rFonts w:cs="Arial"/>
          <w:b/>
          <w:sz w:val="18"/>
          <w:szCs w:val="26"/>
        </w:rPr>
        <w:t xml:space="preserve">&amp; </w:t>
      </w:r>
      <w:r w:rsidRPr="0045252A">
        <w:rPr>
          <w:rFonts w:cs="Arial"/>
          <w:b/>
          <w:sz w:val="18"/>
          <w:szCs w:val="26"/>
        </w:rPr>
        <w:t>4:</w:t>
      </w:r>
      <w:r w:rsidR="0045252A">
        <w:rPr>
          <w:rFonts w:cs="Arial"/>
          <w:szCs w:val="26"/>
        </w:rPr>
        <w:tab/>
      </w:r>
      <w:r>
        <w:rPr>
          <w:rFonts w:cs="Arial"/>
          <w:szCs w:val="26"/>
        </w:rPr>
        <w:t xml:space="preserve">  </w:t>
      </w:r>
      <w:r w:rsidR="0045252A" w:rsidRPr="0045252A">
        <w:rPr>
          <w:rFonts w:cs="Arial"/>
          <w:position w:val="-6"/>
          <w:szCs w:val="26"/>
        </w:rPr>
        <w:object w:dxaOrig="1020" w:dyaOrig="220">
          <v:shape id="_x0000_i1701" type="#_x0000_t75" style="width:51.35pt;height:11.35pt" o:ole="">
            <v:imagedata r:id="rId1997" r:pict="rId1998" o:title=""/>
          </v:shape>
          <o:OLEObject Type="Embed" ProgID="Equation.3" ShapeID="_x0000_i1701" DrawAspect="Content" ObjectID="_1245435977" r:id="rId1999"/>
        </w:object>
      </w:r>
      <w:r>
        <w:rPr>
          <w:rFonts w:cs="Arial"/>
          <w:szCs w:val="26"/>
        </w:rPr>
        <w:t>…B</w:t>
      </w:r>
    </w:p>
    <w:p w:rsidR="000F2365" w:rsidRPr="00190A69" w:rsidRDefault="0045252A" w:rsidP="0045252A">
      <w:pPr>
        <w:shd w:val="clear" w:color="auto" w:fill="FFFFFF"/>
        <w:tabs>
          <w:tab w:val="left" w:pos="1063"/>
        </w:tabs>
        <w:spacing w:after="80"/>
        <w:ind w:firstLine="720"/>
        <w:rPr>
          <w:rFonts w:cs="Arial"/>
          <w:szCs w:val="26"/>
        </w:rPr>
      </w:pPr>
      <w:r>
        <w:rPr>
          <w:rFonts w:cs="Arial"/>
          <w:position w:val="-10"/>
          <w:szCs w:val="26"/>
          <w:u w:val="single"/>
        </w:rPr>
        <w:tab/>
        <w:t xml:space="preserve"> </w:t>
      </w:r>
      <w:r w:rsidRPr="0045252A">
        <w:rPr>
          <w:rFonts w:cs="Arial"/>
          <w:position w:val="-6"/>
          <w:szCs w:val="26"/>
          <w:u w:val="single"/>
        </w:rPr>
        <w:object w:dxaOrig="1020" w:dyaOrig="220">
          <v:shape id="_x0000_i1702" type="#_x0000_t75" style="width:51.35pt;height:11.35pt" o:ole="" fillcolor="window">
            <v:imagedata r:id="rId2000" r:pict="rId2001" o:title=""/>
          </v:shape>
          <o:OLEObject Type="Embed" ProgID="Equation.3" ShapeID="_x0000_i1702" DrawAspect="Content" ObjectID="_1245435978" r:id="rId2002"/>
        </w:object>
      </w:r>
      <w:r w:rsidR="000F2365">
        <w:rPr>
          <w:rFonts w:cs="Arial"/>
          <w:szCs w:val="26"/>
        </w:rPr>
        <w:t>…C</w:t>
      </w:r>
    </w:p>
    <w:p w:rsidR="000F2365" w:rsidRPr="00190A69" w:rsidRDefault="0045252A" w:rsidP="0045252A">
      <w:pPr>
        <w:shd w:val="clear" w:color="auto" w:fill="FFFFFF"/>
        <w:tabs>
          <w:tab w:val="left" w:pos="1063"/>
        </w:tabs>
        <w:ind w:firstLine="720"/>
        <w:rPr>
          <w:rFonts w:cs="Arial"/>
          <w:szCs w:val="26"/>
        </w:rPr>
      </w:pPr>
      <w:r>
        <w:rPr>
          <w:rFonts w:cs="Arial"/>
          <w:szCs w:val="26"/>
        </w:rPr>
        <w:tab/>
      </w:r>
      <w:r w:rsidR="000F2365">
        <w:rPr>
          <w:rFonts w:cs="Arial"/>
          <w:szCs w:val="26"/>
        </w:rPr>
        <w:t xml:space="preserve">   </w:t>
      </w:r>
      <w:r w:rsidRPr="0045252A">
        <w:rPr>
          <w:rFonts w:cs="Arial"/>
          <w:position w:val="-6"/>
          <w:szCs w:val="26"/>
        </w:rPr>
        <w:object w:dxaOrig="940" w:dyaOrig="220">
          <v:shape id="_x0000_i1703" type="#_x0000_t75" style="width:47.35pt;height:11.35pt" o:ole="">
            <v:imagedata r:id="rId2003" r:pict="rId2004" o:title=""/>
          </v:shape>
          <o:OLEObject Type="Embed" ProgID="Equation.3" ShapeID="_x0000_i1703" DrawAspect="Content" ObjectID="_1245435979" r:id="rId2005"/>
        </w:object>
      </w:r>
      <w:r w:rsidR="000F2365">
        <w:rPr>
          <w:rFonts w:cs="Arial"/>
          <w:szCs w:val="26"/>
        </w:rPr>
        <w:t>…</w:t>
      </w:r>
      <w:r w:rsidR="000F2365" w:rsidRPr="0045252A">
        <w:rPr>
          <w:rFonts w:cs="Arial"/>
          <w:i/>
          <w:sz w:val="18"/>
          <w:szCs w:val="26"/>
        </w:rPr>
        <w:t>add B and C</w:t>
      </w:r>
    </w:p>
    <w:p w:rsidR="000F2365" w:rsidRDefault="000F2365" w:rsidP="000F2365"/>
    <w:p w:rsidR="000F2365" w:rsidRDefault="000F2365" w:rsidP="000F2365">
      <w:pPr>
        <w:rPr>
          <w:rFonts w:cs="Arial"/>
          <w:szCs w:val="26"/>
        </w:rPr>
      </w:pPr>
      <w:r>
        <w:t xml:space="preserve">This true statement occurs when the equations are equivalent, </w:t>
      </w:r>
      <w:r>
        <w:rPr>
          <w:rFonts w:cs="Arial"/>
          <w:szCs w:val="26"/>
        </w:rPr>
        <w:t xml:space="preserve">so the system has an infinite number of solutions, i.e., all the points of the line </w:t>
      </w:r>
      <w:r w:rsidR="0045252A" w:rsidRPr="0045252A">
        <w:rPr>
          <w:rFonts w:cs="Arial"/>
          <w:position w:val="-6"/>
          <w:szCs w:val="26"/>
        </w:rPr>
        <w:object w:dxaOrig="1040" w:dyaOrig="220">
          <v:shape id="_x0000_i1704" type="#_x0000_t75" style="width:52pt;height:11.35pt" o:ole="" fillcolor="window">
            <v:imagedata r:id="rId2006" r:pict="rId2007" o:title=""/>
          </v:shape>
          <o:OLEObject Type="Embed" ProgID="Equation.3" ShapeID="_x0000_i1704" DrawAspect="Content" ObjectID="_1245435980" r:id="rId2008"/>
        </w:object>
      </w:r>
      <w:r>
        <w:rPr>
          <w:rFonts w:cs="Arial"/>
          <w:szCs w:val="26"/>
        </w:rPr>
        <w:t>.</w:t>
      </w:r>
    </w:p>
    <w:p w:rsidR="000F2365" w:rsidRDefault="000F2365" w:rsidP="000F2365">
      <w:pPr>
        <w:rPr>
          <w:rFonts w:cs="Arial"/>
          <w:szCs w:val="26"/>
        </w:rPr>
      </w:pPr>
    </w:p>
    <w:p w:rsidR="0045252A" w:rsidRDefault="0045252A" w:rsidP="000F2365">
      <w:pPr>
        <w:pStyle w:val="Header"/>
        <w:rPr>
          <w:rFonts w:ascii="Arial" w:hAnsi="Arial" w:cs="Arial"/>
          <w:b/>
          <w:szCs w:val="26"/>
        </w:rPr>
      </w:pPr>
    </w:p>
    <w:tbl>
      <w:tblPr>
        <w:tblW w:w="7938" w:type="dxa"/>
        <w:tblBorders>
          <w:bottom w:val="single" w:sz="12" w:space="0" w:color="FF5B4A"/>
        </w:tblBorders>
        <w:tblCellMar>
          <w:bottom w:w="40" w:type="dxa"/>
        </w:tblCellMar>
        <w:tblLook w:val="01E0"/>
      </w:tblPr>
      <w:tblGrid>
        <w:gridCol w:w="887"/>
        <w:gridCol w:w="7051"/>
      </w:tblGrid>
      <w:tr w:rsidR="0045252A" w:rsidRPr="00172BCD">
        <w:trPr>
          <w:trHeight w:val="794"/>
        </w:trPr>
        <w:tc>
          <w:tcPr>
            <w:tcW w:w="887" w:type="dxa"/>
            <w:tcMar>
              <w:left w:w="0" w:type="dxa"/>
              <w:right w:w="0" w:type="dxa"/>
            </w:tcMar>
            <w:vAlign w:val="bottom"/>
          </w:tcPr>
          <w:p w:rsidR="0045252A" w:rsidRPr="00524DDA" w:rsidRDefault="0045252A"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2" name="Picture 14"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592"/>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45252A" w:rsidRPr="00BE4AC7" w:rsidRDefault="0045252A" w:rsidP="0045252A">
            <w:pPr>
              <w:pStyle w:val="Activityheadings"/>
              <w:spacing w:after="80"/>
              <w:jc w:val="left"/>
              <w:rPr>
                <w:color w:val="000000" w:themeColor="text1"/>
              </w:rPr>
            </w:pPr>
            <w:r>
              <w:t>Learning</w:t>
            </w:r>
            <w:r w:rsidRPr="00A87C99">
              <w:t xml:space="preserve"> activity </w:t>
            </w:r>
            <w:r>
              <w:t>5</w:t>
            </w:r>
            <w:r w:rsidRPr="00A87C99">
              <w:t>.</w:t>
            </w:r>
            <w:r>
              <w:t>15</w:t>
            </w:r>
            <w:r w:rsidRPr="005B6A8D">
              <w:rPr>
                <w:rFonts w:ascii="Swiss 721 Bold Win95BT" w:hAnsi="Swiss 721 Bold Win95BT"/>
              </w:rPr>
              <w:t xml:space="preserve"> </w:t>
            </w:r>
          </w:p>
        </w:tc>
      </w:tr>
    </w:tbl>
    <w:p w:rsidR="000F2365" w:rsidRPr="00190A69" w:rsidRDefault="000F2365" w:rsidP="000F2365">
      <w:pPr>
        <w:rPr>
          <w:rFonts w:cs="Arial"/>
          <w:szCs w:val="26"/>
          <w:lang w:val="en-ZA"/>
        </w:rPr>
      </w:pPr>
    </w:p>
    <w:p w:rsidR="000F2365" w:rsidRPr="00190A69" w:rsidRDefault="000F2365" w:rsidP="0045252A">
      <w:pPr>
        <w:spacing w:after="120"/>
        <w:rPr>
          <w:rFonts w:cs="Arial"/>
          <w:szCs w:val="26"/>
        </w:rPr>
      </w:pPr>
      <w:r w:rsidRPr="00190A69">
        <w:rPr>
          <w:rFonts w:cs="Arial"/>
          <w:szCs w:val="26"/>
        </w:rPr>
        <w:t>Solve the following pairs</w:t>
      </w:r>
      <w:r>
        <w:rPr>
          <w:rFonts w:cs="Arial"/>
          <w:szCs w:val="26"/>
        </w:rPr>
        <w:t xml:space="preserve"> of linear equations by elimination</w:t>
      </w:r>
      <w:r w:rsidRPr="00190A69">
        <w:rPr>
          <w:rFonts w:cs="Arial"/>
          <w:szCs w:val="26"/>
        </w:rPr>
        <w:t>.</w:t>
      </w:r>
    </w:p>
    <w:p w:rsidR="000F2365" w:rsidRPr="00190A69" w:rsidRDefault="0045252A" w:rsidP="0045252A">
      <w:pPr>
        <w:numPr>
          <w:ilvl w:val="0"/>
          <w:numId w:val="22"/>
        </w:numPr>
        <w:shd w:val="clear" w:color="auto" w:fill="FFFFFF"/>
        <w:spacing w:line="240" w:lineRule="auto"/>
        <w:jc w:val="left"/>
        <w:rPr>
          <w:rFonts w:cs="Arial"/>
          <w:szCs w:val="26"/>
        </w:rPr>
      </w:pPr>
      <w:r w:rsidRPr="0045252A">
        <w:rPr>
          <w:rFonts w:cs="Arial"/>
          <w:position w:val="-6"/>
          <w:szCs w:val="26"/>
        </w:rPr>
        <w:object w:dxaOrig="1000" w:dyaOrig="220">
          <v:shape id="_x0000_i1705" type="#_x0000_t75" style="width:50pt;height:11.35pt" o:ole="" filled="t">
            <v:imagedata r:id="rId2009" r:pict="rId2010" o:title=""/>
          </v:shape>
          <o:OLEObject Type="Embed" ProgID="Equation.3" ShapeID="_x0000_i1705" DrawAspect="Content" ObjectID="_1245435981" r:id="rId2011"/>
        </w:object>
      </w:r>
    </w:p>
    <w:p w:rsidR="000F2365" w:rsidRPr="0045252A" w:rsidRDefault="0045252A" w:rsidP="0045252A">
      <w:pPr>
        <w:pStyle w:val="ListParagraph"/>
        <w:shd w:val="clear" w:color="auto" w:fill="FFFFFF"/>
        <w:ind w:left="360"/>
        <w:rPr>
          <w:rFonts w:cs="Arial"/>
          <w:szCs w:val="26"/>
        </w:rPr>
      </w:pPr>
      <w:r w:rsidRPr="0045252A">
        <w:rPr>
          <w:position w:val="-6"/>
        </w:rPr>
        <w:object w:dxaOrig="920" w:dyaOrig="220">
          <v:shape id="_x0000_i1706" type="#_x0000_t75" style="width:46pt;height:11.35pt" o:ole="" filled="t">
            <v:imagedata r:id="rId2012" r:pict="rId2013" o:title=""/>
          </v:shape>
          <o:OLEObject Type="Embed" ProgID="Equation.3" ShapeID="_x0000_i1706" DrawAspect="Content" ObjectID="_1245435982" r:id="rId2014"/>
        </w:object>
      </w:r>
    </w:p>
    <w:p w:rsidR="000F2365" w:rsidRPr="00190A69" w:rsidRDefault="000F2365" w:rsidP="000F2365">
      <w:pPr>
        <w:shd w:val="clear" w:color="auto" w:fill="FFFFFF"/>
        <w:rPr>
          <w:rFonts w:cs="Arial"/>
          <w:szCs w:val="26"/>
        </w:rPr>
      </w:pPr>
    </w:p>
    <w:p w:rsidR="000F2365" w:rsidRPr="00190A69" w:rsidRDefault="0045252A" w:rsidP="0045252A">
      <w:pPr>
        <w:numPr>
          <w:ilvl w:val="0"/>
          <w:numId w:val="22"/>
        </w:numPr>
        <w:shd w:val="clear" w:color="auto" w:fill="FFFFFF"/>
        <w:spacing w:line="240" w:lineRule="auto"/>
        <w:jc w:val="left"/>
        <w:rPr>
          <w:rFonts w:cs="Arial"/>
          <w:szCs w:val="26"/>
        </w:rPr>
      </w:pPr>
      <w:r w:rsidRPr="0045252A">
        <w:rPr>
          <w:rFonts w:cs="Arial"/>
          <w:position w:val="-6"/>
          <w:szCs w:val="26"/>
        </w:rPr>
        <w:object w:dxaOrig="920" w:dyaOrig="220">
          <v:shape id="_x0000_i1707" type="#_x0000_t75" style="width:46pt;height:11.35pt" o:ole="" filled="t">
            <v:imagedata r:id="rId2015" r:pict="rId2016" o:title=""/>
          </v:shape>
          <o:OLEObject Type="Embed" ProgID="Equation.3" ShapeID="_x0000_i1707" DrawAspect="Content" ObjectID="_1245435983" r:id="rId2017"/>
        </w:object>
      </w:r>
    </w:p>
    <w:p w:rsidR="000F2365" w:rsidRPr="0045252A" w:rsidRDefault="0045252A" w:rsidP="0045252A">
      <w:pPr>
        <w:pStyle w:val="ListParagraph"/>
        <w:shd w:val="clear" w:color="auto" w:fill="FFFFFF"/>
        <w:ind w:left="360"/>
        <w:rPr>
          <w:rFonts w:cs="Arial"/>
          <w:szCs w:val="26"/>
        </w:rPr>
      </w:pPr>
      <w:r w:rsidRPr="0045252A">
        <w:rPr>
          <w:position w:val="-6"/>
        </w:rPr>
        <w:object w:dxaOrig="840" w:dyaOrig="220">
          <v:shape id="_x0000_i1708" type="#_x0000_t75" style="width:42pt;height:11.35pt" o:ole="" filled="t">
            <v:imagedata r:id="rId2018" r:pict="rId2019" o:title=""/>
          </v:shape>
          <o:OLEObject Type="Embed" ProgID="Equation.3" ShapeID="_x0000_i1708" DrawAspect="Content" ObjectID="_1245435984" r:id="rId2020"/>
        </w:object>
      </w:r>
    </w:p>
    <w:p w:rsidR="000F2365" w:rsidRPr="00190A69" w:rsidRDefault="000F2365" w:rsidP="000F2365">
      <w:pPr>
        <w:shd w:val="clear" w:color="auto" w:fill="FFFFFF"/>
        <w:rPr>
          <w:rFonts w:cs="Arial"/>
          <w:szCs w:val="26"/>
        </w:rPr>
      </w:pPr>
    </w:p>
    <w:p w:rsidR="000F2365" w:rsidRPr="00190A69" w:rsidRDefault="0045252A" w:rsidP="0045252A">
      <w:pPr>
        <w:numPr>
          <w:ilvl w:val="0"/>
          <w:numId w:val="22"/>
        </w:numPr>
        <w:shd w:val="clear" w:color="auto" w:fill="FFFFFF"/>
        <w:spacing w:line="240" w:lineRule="auto"/>
        <w:jc w:val="left"/>
        <w:rPr>
          <w:rFonts w:cs="Arial"/>
          <w:szCs w:val="26"/>
        </w:rPr>
      </w:pPr>
      <w:r w:rsidRPr="0045252A">
        <w:rPr>
          <w:rFonts w:cs="Arial"/>
          <w:position w:val="-6"/>
          <w:szCs w:val="26"/>
        </w:rPr>
        <w:object w:dxaOrig="920" w:dyaOrig="220">
          <v:shape id="_x0000_i1709" type="#_x0000_t75" style="width:46pt;height:11.35pt" o:ole="" filled="t">
            <v:imagedata r:id="rId2021" r:pict="rId2022" o:title=""/>
          </v:shape>
          <o:OLEObject Type="Embed" ProgID="Equation.3" ShapeID="_x0000_i1709" DrawAspect="Content" ObjectID="_1245435985" r:id="rId2023"/>
        </w:object>
      </w:r>
    </w:p>
    <w:p w:rsidR="000F2365" w:rsidRPr="0045252A" w:rsidRDefault="0045252A" w:rsidP="0045252A">
      <w:pPr>
        <w:pStyle w:val="ListParagraph"/>
        <w:shd w:val="clear" w:color="auto" w:fill="FFFFFF"/>
        <w:ind w:left="360"/>
        <w:rPr>
          <w:rFonts w:cs="Arial"/>
          <w:szCs w:val="26"/>
        </w:rPr>
      </w:pPr>
      <w:r w:rsidRPr="0045252A">
        <w:rPr>
          <w:position w:val="-6"/>
        </w:rPr>
        <w:object w:dxaOrig="1000" w:dyaOrig="220">
          <v:shape id="_x0000_i1710" type="#_x0000_t75" style="width:50pt;height:11.35pt" o:ole="" filled="t">
            <v:imagedata r:id="rId2024" r:pict="rId2025" o:title=""/>
          </v:shape>
          <o:OLEObject Type="Embed" ProgID="Equation.3" ShapeID="_x0000_i1710" DrawAspect="Content" ObjectID="_1245435986" r:id="rId2026"/>
        </w:object>
      </w:r>
    </w:p>
    <w:p w:rsidR="000F2365" w:rsidRPr="00190A69" w:rsidRDefault="000F2365" w:rsidP="000F2365">
      <w:pPr>
        <w:shd w:val="clear" w:color="auto" w:fill="FFFFFF"/>
        <w:rPr>
          <w:rFonts w:cs="Arial"/>
          <w:szCs w:val="26"/>
        </w:rPr>
      </w:pPr>
    </w:p>
    <w:p w:rsidR="000F2365" w:rsidRPr="00190A69" w:rsidRDefault="0045252A" w:rsidP="0045252A">
      <w:pPr>
        <w:numPr>
          <w:ilvl w:val="0"/>
          <w:numId w:val="22"/>
        </w:numPr>
        <w:shd w:val="clear" w:color="auto" w:fill="FFFFFF"/>
        <w:spacing w:line="240" w:lineRule="auto"/>
        <w:jc w:val="left"/>
        <w:rPr>
          <w:rFonts w:cs="Arial"/>
          <w:szCs w:val="26"/>
        </w:rPr>
      </w:pPr>
      <w:r w:rsidRPr="0045252A">
        <w:rPr>
          <w:rFonts w:cs="Arial"/>
          <w:position w:val="-6"/>
          <w:szCs w:val="26"/>
        </w:rPr>
        <w:object w:dxaOrig="1000" w:dyaOrig="220">
          <v:shape id="_x0000_i1711" type="#_x0000_t75" style="width:50pt;height:11.35pt" o:ole="" filled="t">
            <v:imagedata r:id="rId2027" r:pict="rId2028" o:title=""/>
          </v:shape>
          <o:OLEObject Type="Embed" ProgID="Equation.3" ShapeID="_x0000_i1711" DrawAspect="Content" ObjectID="_1245435987" r:id="rId2029"/>
        </w:object>
      </w:r>
    </w:p>
    <w:p w:rsidR="000F2365" w:rsidRPr="0045252A" w:rsidRDefault="0045252A" w:rsidP="0045252A">
      <w:pPr>
        <w:pStyle w:val="ListParagraph"/>
        <w:shd w:val="clear" w:color="auto" w:fill="FFFFFF"/>
        <w:ind w:left="360"/>
        <w:rPr>
          <w:rFonts w:cs="Arial"/>
          <w:szCs w:val="26"/>
        </w:rPr>
      </w:pPr>
      <w:r w:rsidRPr="0045252A">
        <w:rPr>
          <w:position w:val="-6"/>
        </w:rPr>
        <w:object w:dxaOrig="1000" w:dyaOrig="220">
          <v:shape id="_x0000_i1712" type="#_x0000_t75" style="width:50pt;height:11.35pt" o:ole="" filled="t">
            <v:imagedata r:id="rId2030" r:pict="rId2031" o:title=""/>
          </v:shape>
          <o:OLEObject Type="Embed" ProgID="Equation.3" ShapeID="_x0000_i1712" DrawAspect="Content" ObjectID="_1245435988" r:id="rId2032"/>
        </w:object>
      </w:r>
    </w:p>
    <w:p w:rsidR="000F2365" w:rsidRPr="00190A69" w:rsidRDefault="000F2365" w:rsidP="000F2365">
      <w:pPr>
        <w:shd w:val="clear" w:color="auto" w:fill="FFFFFF"/>
        <w:rPr>
          <w:rFonts w:cs="Arial"/>
          <w:szCs w:val="26"/>
        </w:rPr>
      </w:pPr>
    </w:p>
    <w:p w:rsidR="000F2365" w:rsidRPr="00190A69" w:rsidRDefault="0045252A" w:rsidP="0045252A">
      <w:pPr>
        <w:numPr>
          <w:ilvl w:val="0"/>
          <w:numId w:val="22"/>
        </w:numPr>
        <w:shd w:val="clear" w:color="auto" w:fill="FFFFFF"/>
        <w:spacing w:line="240" w:lineRule="auto"/>
        <w:jc w:val="left"/>
        <w:rPr>
          <w:rFonts w:cs="Arial"/>
          <w:szCs w:val="26"/>
        </w:rPr>
      </w:pPr>
      <w:r w:rsidRPr="0045252A">
        <w:rPr>
          <w:rFonts w:cs="Arial"/>
          <w:position w:val="-6"/>
          <w:szCs w:val="26"/>
        </w:rPr>
        <w:object w:dxaOrig="920" w:dyaOrig="220">
          <v:shape id="_x0000_i1713" type="#_x0000_t75" style="width:46pt;height:11.35pt" o:ole="" filled="t">
            <v:imagedata r:id="rId2033" r:pict="rId2034" o:title=""/>
          </v:shape>
          <o:OLEObject Type="Embed" ProgID="Equation.3" ShapeID="_x0000_i1713" DrawAspect="Content" ObjectID="_1245435989" r:id="rId2035"/>
        </w:object>
      </w:r>
    </w:p>
    <w:p w:rsidR="000F2365" w:rsidRPr="0045252A" w:rsidRDefault="0045252A" w:rsidP="0045252A">
      <w:pPr>
        <w:pStyle w:val="ListParagraph"/>
        <w:shd w:val="clear" w:color="auto" w:fill="FFFFFF"/>
        <w:ind w:left="360"/>
        <w:rPr>
          <w:rFonts w:cs="Arial"/>
          <w:szCs w:val="26"/>
        </w:rPr>
      </w:pPr>
      <w:r w:rsidRPr="0045252A">
        <w:rPr>
          <w:position w:val="-6"/>
        </w:rPr>
        <w:object w:dxaOrig="920" w:dyaOrig="220">
          <v:shape id="_x0000_i1714" type="#_x0000_t75" style="width:46pt;height:11.35pt" o:ole="" filled="t">
            <v:imagedata r:id="rId2036" r:pict="rId2037" o:title=""/>
          </v:shape>
          <o:OLEObject Type="Embed" ProgID="Equation.3" ShapeID="_x0000_i1714" DrawAspect="Content" ObjectID="_1245435990" r:id="rId2038"/>
        </w:object>
      </w:r>
    </w:p>
    <w:p w:rsidR="000F2365" w:rsidRDefault="000F2365" w:rsidP="000F2365">
      <w:pPr>
        <w:shd w:val="clear" w:color="auto" w:fill="FFFFFF"/>
        <w:rPr>
          <w:rFonts w:cs="Arial"/>
          <w:szCs w:val="26"/>
        </w:rPr>
      </w:pPr>
    </w:p>
    <w:p w:rsidR="000F2365" w:rsidRPr="0045252A" w:rsidRDefault="0045252A" w:rsidP="0045252A">
      <w:pPr>
        <w:pStyle w:val="ListParagraph"/>
        <w:numPr>
          <w:ilvl w:val="0"/>
          <w:numId w:val="22"/>
        </w:numPr>
        <w:shd w:val="clear" w:color="auto" w:fill="FFFFFF"/>
        <w:rPr>
          <w:rFonts w:cs="Arial"/>
          <w:szCs w:val="26"/>
        </w:rPr>
      </w:pPr>
      <w:r w:rsidRPr="0045252A">
        <w:rPr>
          <w:position w:val="-6"/>
        </w:rPr>
        <w:object w:dxaOrig="840" w:dyaOrig="220">
          <v:shape id="_x0000_i1715" type="#_x0000_t75" style="width:42pt;height:11.35pt" o:ole="">
            <v:imagedata r:id="rId2039" r:pict="rId2040" o:title=""/>
          </v:shape>
          <o:OLEObject Type="Embed" ProgID="Equation.3" ShapeID="_x0000_i1715" DrawAspect="Content" ObjectID="_1245435991" r:id="rId2041"/>
        </w:object>
      </w:r>
    </w:p>
    <w:p w:rsidR="000F2365" w:rsidRPr="0045252A" w:rsidRDefault="0045252A" w:rsidP="0045252A">
      <w:pPr>
        <w:pStyle w:val="ListParagraph"/>
        <w:shd w:val="clear" w:color="auto" w:fill="FFFFFF"/>
        <w:ind w:left="360"/>
        <w:rPr>
          <w:rFonts w:cs="Arial"/>
          <w:szCs w:val="26"/>
        </w:rPr>
      </w:pPr>
      <w:r w:rsidRPr="0045252A">
        <w:rPr>
          <w:position w:val="-6"/>
        </w:rPr>
        <w:object w:dxaOrig="920" w:dyaOrig="220">
          <v:shape id="_x0000_i1716" type="#_x0000_t75" style="width:46pt;height:11.35pt" o:ole="">
            <v:imagedata r:id="rId2042" r:pict="rId2043" o:title=""/>
          </v:shape>
          <o:OLEObject Type="Embed" ProgID="Equation.3" ShapeID="_x0000_i1716" DrawAspect="Content" ObjectID="_1245435992" r:id="rId2044"/>
        </w:object>
      </w:r>
    </w:p>
    <w:p w:rsidR="000F2365" w:rsidRDefault="000F2365" w:rsidP="000F2365">
      <w:pPr>
        <w:shd w:val="clear" w:color="auto" w:fill="FFFFFF"/>
        <w:rPr>
          <w:rFonts w:cs="Arial"/>
          <w:szCs w:val="26"/>
        </w:rPr>
      </w:pPr>
    </w:p>
    <w:p w:rsidR="000F2365" w:rsidRPr="0045252A" w:rsidRDefault="0045252A" w:rsidP="0045252A">
      <w:pPr>
        <w:pStyle w:val="ListParagraph"/>
        <w:numPr>
          <w:ilvl w:val="0"/>
          <w:numId w:val="22"/>
        </w:numPr>
        <w:shd w:val="clear" w:color="auto" w:fill="FFFFFF"/>
        <w:rPr>
          <w:rFonts w:cs="Arial"/>
          <w:szCs w:val="26"/>
        </w:rPr>
      </w:pPr>
      <w:r w:rsidRPr="0045252A">
        <w:rPr>
          <w:position w:val="-6"/>
        </w:rPr>
        <w:object w:dxaOrig="840" w:dyaOrig="220">
          <v:shape id="_x0000_i1717" type="#_x0000_t75" style="width:42pt;height:11.35pt" o:ole="">
            <v:imagedata r:id="rId2045" r:pict="rId2046" o:title=""/>
          </v:shape>
          <o:OLEObject Type="Embed" ProgID="Equation.3" ShapeID="_x0000_i1717" DrawAspect="Content" ObjectID="_1245435993" r:id="rId2047"/>
        </w:object>
      </w:r>
    </w:p>
    <w:p w:rsidR="000F2365" w:rsidRPr="0045252A" w:rsidRDefault="0045252A" w:rsidP="0045252A">
      <w:pPr>
        <w:pStyle w:val="ListParagraph"/>
        <w:shd w:val="clear" w:color="auto" w:fill="FFFFFF"/>
        <w:ind w:left="360"/>
        <w:rPr>
          <w:rFonts w:cs="Arial"/>
          <w:szCs w:val="26"/>
        </w:rPr>
      </w:pPr>
      <w:r w:rsidRPr="0045252A">
        <w:rPr>
          <w:position w:val="-6"/>
        </w:rPr>
        <w:object w:dxaOrig="760" w:dyaOrig="220">
          <v:shape id="_x0000_i1718" type="#_x0000_t75" style="width:38pt;height:11.35pt" o:ole="">
            <v:imagedata r:id="rId2048" r:pict="rId2049" o:title=""/>
          </v:shape>
          <o:OLEObject Type="Embed" ProgID="Equation.3" ShapeID="_x0000_i1718" DrawAspect="Content" ObjectID="_1245435994" r:id="rId2050"/>
        </w:object>
      </w:r>
    </w:p>
    <w:p w:rsidR="000F2365" w:rsidRDefault="000F2365" w:rsidP="000F2365">
      <w:pPr>
        <w:shd w:val="clear" w:color="auto" w:fill="FFFFFF"/>
        <w:rPr>
          <w:rFonts w:cs="Arial"/>
          <w:szCs w:val="26"/>
        </w:rPr>
      </w:pPr>
    </w:p>
    <w:p w:rsidR="000F2365" w:rsidRDefault="000F2365" w:rsidP="000F2365">
      <w:pPr>
        <w:shd w:val="clear" w:color="auto" w:fill="FFFFFF"/>
        <w:rPr>
          <w:rFonts w:cs="Arial"/>
          <w:szCs w:val="26"/>
        </w:rPr>
      </w:pPr>
    </w:p>
    <w:p w:rsidR="000F2365" w:rsidRDefault="0045252A" w:rsidP="0045252A">
      <w:pPr>
        <w:pStyle w:val="Heading1"/>
      </w:pPr>
      <w:r>
        <w:br w:type="page"/>
        <w:t>6.</w:t>
      </w:r>
      <w:r w:rsidR="007E32F5">
        <w:t xml:space="preserve"> </w:t>
      </w:r>
      <w:r w:rsidR="000F2365">
        <w:t>Problems in Engineering</w:t>
      </w:r>
    </w:p>
    <w:p w:rsidR="000F2365" w:rsidRDefault="000F2365" w:rsidP="0045252A">
      <w:pPr>
        <w:pStyle w:val="Heading4"/>
      </w:pPr>
      <w:r>
        <w:t>Example 5.52</w:t>
      </w:r>
    </w:p>
    <w:p w:rsidR="000F2365" w:rsidRDefault="000F2365" w:rsidP="000F2365">
      <w:pPr>
        <w:shd w:val="clear" w:color="auto" w:fill="FFFFFF"/>
        <w:rPr>
          <w:rFonts w:cs="Arial"/>
          <w:szCs w:val="26"/>
        </w:rPr>
      </w:pPr>
      <w:r>
        <w:rPr>
          <w:rFonts w:cs="Arial"/>
          <w:szCs w:val="26"/>
        </w:rPr>
        <w:t xml:space="preserve">A crane lifts weights according to the law </w:t>
      </w:r>
      <w:r w:rsidR="0045252A" w:rsidRPr="0045252A">
        <w:rPr>
          <w:rFonts w:cs="Arial"/>
          <w:position w:val="-2"/>
          <w:szCs w:val="26"/>
        </w:rPr>
        <w:object w:dxaOrig="940" w:dyaOrig="180">
          <v:shape id="_x0000_i1719" type="#_x0000_t75" style="width:47.35pt;height:9.35pt" o:ole="">
            <v:imagedata r:id="rId2051" r:pict="rId2052" o:title=""/>
          </v:shape>
          <o:OLEObject Type="Embed" ProgID="Equation.3" ShapeID="_x0000_i1719" DrawAspect="Content" ObjectID="_1245435995" r:id="rId2053"/>
        </w:object>
      </w:r>
      <w:r>
        <w:rPr>
          <w:rFonts w:cs="Arial"/>
          <w:szCs w:val="26"/>
        </w:rPr>
        <w:t xml:space="preserve"> where </w:t>
      </w:r>
      <w:r w:rsidRPr="0049054C">
        <w:rPr>
          <w:rFonts w:ascii="Times New Roman" w:hAnsi="Times New Roman"/>
          <w:i/>
          <w:sz w:val="24"/>
        </w:rPr>
        <w:t>E</w:t>
      </w:r>
      <w:r>
        <w:rPr>
          <w:rFonts w:cs="Arial"/>
          <w:szCs w:val="26"/>
        </w:rPr>
        <w:t xml:space="preserve"> is the effort force, </w:t>
      </w:r>
      <w:r w:rsidRPr="0049054C">
        <w:rPr>
          <w:rFonts w:ascii="Times New Roman" w:hAnsi="Times New Roman"/>
          <w:i/>
          <w:sz w:val="24"/>
        </w:rPr>
        <w:t>W</w:t>
      </w:r>
      <w:r w:rsidR="0045252A">
        <w:rPr>
          <w:rFonts w:cs="Arial"/>
          <w:szCs w:val="26"/>
        </w:rPr>
        <w:t xml:space="preserve"> </w:t>
      </w:r>
      <w:r>
        <w:rPr>
          <w:rFonts w:cs="Arial"/>
          <w:szCs w:val="26"/>
        </w:rPr>
        <w:t xml:space="preserve">is the load and </w:t>
      </w:r>
      <w:r w:rsidRPr="0049054C">
        <w:rPr>
          <w:rFonts w:ascii="Times New Roman" w:hAnsi="Times New Roman"/>
          <w:i/>
          <w:sz w:val="24"/>
        </w:rPr>
        <w:t>a</w:t>
      </w:r>
      <w:r>
        <w:rPr>
          <w:rFonts w:cs="Arial"/>
          <w:szCs w:val="26"/>
        </w:rPr>
        <w:t>,</w:t>
      </w:r>
      <w:r w:rsidRPr="0049054C">
        <w:rPr>
          <w:rFonts w:ascii="Times New Roman" w:hAnsi="Times New Roman"/>
          <w:i/>
          <w:sz w:val="24"/>
        </w:rPr>
        <w:t xml:space="preserve"> b</w:t>
      </w:r>
      <w:r>
        <w:rPr>
          <w:rFonts w:cs="Arial"/>
          <w:szCs w:val="26"/>
        </w:rPr>
        <w:t xml:space="preserve"> are certain constants.</w:t>
      </w:r>
      <w:r w:rsidRPr="0049054C">
        <w:t xml:space="preserve"> </w:t>
      </w:r>
      <w:r>
        <w:t>An experiment produces the following results:</w:t>
      </w:r>
    </w:p>
    <w:p w:rsidR="000F2365" w:rsidRDefault="000F2365" w:rsidP="000F2365">
      <w:pPr>
        <w:shd w:val="clear" w:color="auto" w:fill="FFFFFF"/>
        <w:rPr>
          <w:rFonts w:cs="Arial"/>
          <w:szCs w:val="26"/>
        </w:rPr>
      </w:pPr>
      <w:r>
        <w:rPr>
          <w:rFonts w:cs="Arial"/>
          <w:szCs w:val="26"/>
        </w:rPr>
        <w:t xml:space="preserve">A force of </w:t>
      </w:r>
      <w:r w:rsidR="0045252A" w:rsidRPr="0045252A">
        <w:rPr>
          <w:rFonts w:cs="Arial"/>
          <w:position w:val="-2"/>
          <w:szCs w:val="26"/>
        </w:rPr>
        <w:object w:dxaOrig="400" w:dyaOrig="180">
          <v:shape id="_x0000_i1720" type="#_x0000_t75" style="width:20pt;height:9.35pt" o:ole="">
            <v:imagedata r:id="rId2054" r:pict="rId2055" o:title=""/>
          </v:shape>
          <o:OLEObject Type="Embed" ProgID="Equation.3" ShapeID="_x0000_i1720" DrawAspect="Content" ObjectID="_1245435996" r:id="rId2056"/>
        </w:object>
      </w:r>
      <w:r>
        <w:rPr>
          <w:rFonts w:cs="Arial"/>
          <w:szCs w:val="26"/>
        </w:rPr>
        <w:t xml:space="preserve"> is required to lift </w:t>
      </w:r>
      <w:r w:rsidR="0045252A" w:rsidRPr="0045252A">
        <w:rPr>
          <w:rFonts w:cs="Arial"/>
          <w:position w:val="-2"/>
          <w:szCs w:val="26"/>
        </w:rPr>
        <w:object w:dxaOrig="400" w:dyaOrig="180">
          <v:shape id="_x0000_i1721" type="#_x0000_t75" style="width:20pt;height:9.35pt" o:ole="">
            <v:imagedata r:id="rId2057" r:pict="rId2058" o:title=""/>
          </v:shape>
          <o:OLEObject Type="Embed" ProgID="Equation.3" ShapeID="_x0000_i1721" DrawAspect="Content" ObjectID="_1245435997" r:id="rId2059"/>
        </w:object>
      </w:r>
      <w:r>
        <w:rPr>
          <w:rFonts w:cs="Arial"/>
          <w:szCs w:val="26"/>
        </w:rPr>
        <w:t xml:space="preserve"> and a force of</w:t>
      </w:r>
      <w:r w:rsidR="0045252A" w:rsidRPr="0045252A">
        <w:rPr>
          <w:rFonts w:cs="Arial"/>
          <w:position w:val="-2"/>
          <w:szCs w:val="26"/>
        </w:rPr>
        <w:object w:dxaOrig="400" w:dyaOrig="180">
          <v:shape id="_x0000_i1722" type="#_x0000_t75" style="width:20pt;height:9.35pt" o:ole="">
            <v:imagedata r:id="rId2060" r:pict="rId2061" o:title=""/>
          </v:shape>
          <o:OLEObject Type="Embed" ProgID="Equation.3" ShapeID="_x0000_i1722" DrawAspect="Content" ObjectID="_1245435998" r:id="rId2062"/>
        </w:object>
      </w:r>
      <w:r>
        <w:rPr>
          <w:rFonts w:cs="Arial"/>
          <w:szCs w:val="26"/>
        </w:rPr>
        <w:t xml:space="preserve"> is required to lift </w:t>
      </w:r>
      <w:r w:rsidR="0045252A" w:rsidRPr="0045252A">
        <w:rPr>
          <w:rFonts w:cs="Arial"/>
          <w:position w:val="-2"/>
          <w:szCs w:val="26"/>
        </w:rPr>
        <w:object w:dxaOrig="460" w:dyaOrig="180">
          <v:shape id="_x0000_i1723" type="#_x0000_t75" style="width:23.35pt;height:9.35pt" o:ole="">
            <v:imagedata r:id="rId2063" r:pict="rId2064" o:title=""/>
          </v:shape>
          <o:OLEObject Type="Embed" ProgID="Equation.3" ShapeID="_x0000_i1723" DrawAspect="Content" ObjectID="_1245435999" r:id="rId2065"/>
        </w:object>
      </w:r>
      <w:r>
        <w:rPr>
          <w:rFonts w:cs="Arial"/>
          <w:szCs w:val="26"/>
        </w:rPr>
        <w:t xml:space="preserve">, Determine the values of the constants </w:t>
      </w:r>
      <w:r w:rsidRPr="0049054C">
        <w:rPr>
          <w:rFonts w:ascii="Times New Roman" w:hAnsi="Times New Roman"/>
          <w:i/>
          <w:sz w:val="24"/>
        </w:rPr>
        <w:t>a</w:t>
      </w:r>
      <w:r>
        <w:rPr>
          <w:rFonts w:cs="Arial"/>
          <w:szCs w:val="26"/>
        </w:rPr>
        <w:t xml:space="preserve"> and </w:t>
      </w:r>
      <w:r w:rsidRPr="0049054C">
        <w:rPr>
          <w:rFonts w:ascii="Times New Roman" w:hAnsi="Times New Roman"/>
          <w:i/>
          <w:sz w:val="24"/>
        </w:rPr>
        <w:t>b</w:t>
      </w:r>
      <w:r>
        <w:rPr>
          <w:rFonts w:cs="Arial"/>
          <w:szCs w:val="26"/>
        </w:rPr>
        <w:t>.</w:t>
      </w:r>
    </w:p>
    <w:p w:rsidR="000F2365" w:rsidRDefault="000F2365" w:rsidP="0045252A">
      <w:pPr>
        <w:pStyle w:val="Heading5"/>
      </w:pPr>
      <w:r>
        <w:t>Solution:</w:t>
      </w:r>
    </w:p>
    <w:p w:rsidR="000F2365" w:rsidRDefault="000F2365" w:rsidP="0045252A">
      <w:pPr>
        <w:shd w:val="clear" w:color="auto" w:fill="FFFFFF"/>
        <w:spacing w:after="120"/>
        <w:rPr>
          <w:rFonts w:cs="Arial"/>
          <w:szCs w:val="26"/>
        </w:rPr>
      </w:pPr>
      <w:r>
        <w:rPr>
          <w:rFonts w:cs="Arial"/>
          <w:szCs w:val="26"/>
        </w:rPr>
        <w:t>Use substitution to solve the problem:</w:t>
      </w:r>
    </w:p>
    <w:p w:rsidR="000F2365" w:rsidRDefault="000F2365" w:rsidP="000F2365">
      <w:pPr>
        <w:shd w:val="clear" w:color="auto" w:fill="FFFFFF"/>
        <w:rPr>
          <w:rFonts w:cs="Arial"/>
          <w:szCs w:val="26"/>
        </w:rPr>
      </w:pPr>
      <w:r>
        <w:rPr>
          <w:rFonts w:cs="Arial"/>
          <w:szCs w:val="26"/>
        </w:rPr>
        <w:t xml:space="preserve">Substituting </w:t>
      </w:r>
      <w:r w:rsidR="0045252A" w:rsidRPr="0045252A">
        <w:rPr>
          <w:rFonts w:cs="Arial"/>
          <w:position w:val="-2"/>
          <w:szCs w:val="26"/>
        </w:rPr>
        <w:object w:dxaOrig="720" w:dyaOrig="180">
          <v:shape id="_x0000_i1724" type="#_x0000_t75" style="width:36pt;height:9.35pt" o:ole="">
            <v:imagedata r:id="rId2066" r:pict="rId2067" o:title=""/>
          </v:shape>
          <o:OLEObject Type="Embed" ProgID="Equation.3" ShapeID="_x0000_i1724" DrawAspect="Content" ObjectID="_1245436000" r:id="rId2068"/>
        </w:object>
      </w:r>
      <w:r>
        <w:rPr>
          <w:rFonts w:cs="Arial"/>
          <w:szCs w:val="26"/>
        </w:rPr>
        <w:t xml:space="preserve"> and </w:t>
      </w:r>
      <w:r w:rsidR="0045252A" w:rsidRPr="0045252A">
        <w:rPr>
          <w:rFonts w:cs="Arial"/>
          <w:position w:val="-2"/>
          <w:szCs w:val="26"/>
        </w:rPr>
        <w:object w:dxaOrig="760" w:dyaOrig="180">
          <v:shape id="_x0000_i1725" type="#_x0000_t75" style="width:38pt;height:9.35pt" o:ole="">
            <v:imagedata r:id="rId2069" r:pict="rId2070" o:title=""/>
          </v:shape>
          <o:OLEObject Type="Embed" ProgID="Equation.3" ShapeID="_x0000_i1725" DrawAspect="Content" ObjectID="_1245436001" r:id="rId2071"/>
        </w:object>
      </w:r>
      <w:r>
        <w:rPr>
          <w:rFonts w:cs="Arial"/>
          <w:szCs w:val="26"/>
        </w:rPr>
        <w:t xml:space="preserve"> into </w:t>
      </w:r>
      <w:r w:rsidR="0045252A" w:rsidRPr="0045252A">
        <w:rPr>
          <w:rFonts w:cs="Arial"/>
          <w:position w:val="-2"/>
          <w:szCs w:val="26"/>
        </w:rPr>
        <w:object w:dxaOrig="940" w:dyaOrig="180">
          <v:shape id="_x0000_i1726" type="#_x0000_t75" style="width:47.35pt;height:9.35pt" o:ole="">
            <v:imagedata r:id="rId2072" r:pict="rId2073" o:title=""/>
          </v:shape>
          <o:OLEObject Type="Embed" ProgID="Equation.3" ShapeID="_x0000_i1726" DrawAspect="Content" ObjectID="_1245436002" r:id="rId2074"/>
        </w:object>
      </w:r>
      <w:r>
        <w:rPr>
          <w:rFonts w:cs="Arial"/>
          <w:szCs w:val="26"/>
        </w:rPr>
        <w:t xml:space="preserve"> gives</w:t>
      </w:r>
      <w:r w:rsidR="0045252A">
        <w:rPr>
          <w:rFonts w:cs="Arial"/>
          <w:szCs w:val="26"/>
        </w:rPr>
        <w:t xml:space="preserve"> </w:t>
      </w:r>
      <w:r w:rsidR="0045252A" w:rsidRPr="0045252A">
        <w:rPr>
          <w:rFonts w:cs="Arial"/>
          <w:position w:val="-2"/>
          <w:szCs w:val="26"/>
        </w:rPr>
        <w:object w:dxaOrig="1040" w:dyaOrig="180">
          <v:shape id="_x0000_i1727" type="#_x0000_t75" style="width:52pt;height:9.35pt" o:ole="">
            <v:imagedata r:id="rId2075" r:pict="rId2076" o:title=""/>
          </v:shape>
          <o:OLEObject Type="Embed" ProgID="Equation.3" ShapeID="_x0000_i1727" DrawAspect="Content" ObjectID="_1245436003" r:id="rId2077"/>
        </w:object>
      </w:r>
      <w:r>
        <w:rPr>
          <w:rFonts w:cs="Arial"/>
          <w:szCs w:val="26"/>
        </w:rPr>
        <w:t>…A</w:t>
      </w:r>
    </w:p>
    <w:p w:rsidR="000F2365" w:rsidRDefault="000F2365" w:rsidP="000F2365">
      <w:pPr>
        <w:shd w:val="clear" w:color="auto" w:fill="FFFFFF"/>
        <w:rPr>
          <w:rFonts w:cs="Arial"/>
          <w:szCs w:val="26"/>
        </w:rPr>
      </w:pPr>
      <w:r>
        <w:rPr>
          <w:rFonts w:cs="Arial"/>
          <w:szCs w:val="26"/>
        </w:rPr>
        <w:t xml:space="preserve">Substituting </w:t>
      </w:r>
      <w:r w:rsidR="0045252A" w:rsidRPr="0045252A">
        <w:rPr>
          <w:rFonts w:cs="Arial"/>
          <w:position w:val="-2"/>
          <w:szCs w:val="26"/>
        </w:rPr>
        <w:object w:dxaOrig="720" w:dyaOrig="180">
          <v:shape id="_x0000_i1728" type="#_x0000_t75" style="width:36pt;height:9.35pt" o:ole="">
            <v:imagedata r:id="rId2078" r:pict="rId2079" o:title=""/>
          </v:shape>
          <o:OLEObject Type="Embed" ProgID="Equation.3" ShapeID="_x0000_i1728" DrawAspect="Content" ObjectID="_1245436004" r:id="rId2080"/>
        </w:object>
      </w:r>
      <w:r>
        <w:rPr>
          <w:rFonts w:cs="Arial"/>
          <w:szCs w:val="26"/>
        </w:rPr>
        <w:t xml:space="preserve"> and </w:t>
      </w:r>
      <w:r w:rsidR="0045252A" w:rsidRPr="0045252A">
        <w:rPr>
          <w:rFonts w:cs="Arial"/>
          <w:position w:val="-2"/>
          <w:szCs w:val="26"/>
        </w:rPr>
        <w:object w:dxaOrig="820" w:dyaOrig="180">
          <v:shape id="_x0000_i1729" type="#_x0000_t75" style="width:41.35pt;height:9.35pt" o:ole="">
            <v:imagedata r:id="rId2081" r:pict="rId2082" o:title=""/>
          </v:shape>
          <o:OLEObject Type="Embed" ProgID="Equation.3" ShapeID="_x0000_i1729" DrawAspect="Content" ObjectID="_1245436005" r:id="rId2083"/>
        </w:object>
      </w:r>
      <w:r>
        <w:rPr>
          <w:rFonts w:cs="Arial"/>
          <w:szCs w:val="26"/>
        </w:rPr>
        <w:t xml:space="preserve"> into </w:t>
      </w:r>
      <w:r w:rsidR="0045252A" w:rsidRPr="0045252A">
        <w:rPr>
          <w:rFonts w:cs="Arial"/>
          <w:position w:val="-2"/>
          <w:szCs w:val="26"/>
        </w:rPr>
        <w:object w:dxaOrig="940" w:dyaOrig="180">
          <v:shape id="_x0000_i1730" type="#_x0000_t75" style="width:47.35pt;height:9.35pt" o:ole="">
            <v:imagedata r:id="rId2084" r:pict="rId2085" o:title=""/>
          </v:shape>
          <o:OLEObject Type="Embed" ProgID="Equation.3" ShapeID="_x0000_i1730" DrawAspect="Content" ObjectID="_1245436006" r:id="rId2086"/>
        </w:object>
      </w:r>
      <w:r>
        <w:rPr>
          <w:rFonts w:cs="Arial"/>
          <w:szCs w:val="26"/>
        </w:rPr>
        <w:t xml:space="preserve"> gives</w:t>
      </w:r>
      <w:r w:rsidR="0045252A">
        <w:rPr>
          <w:rFonts w:cs="Arial"/>
          <w:szCs w:val="26"/>
        </w:rPr>
        <w:t xml:space="preserve"> </w:t>
      </w:r>
      <w:r w:rsidR="0045252A" w:rsidRPr="0045252A">
        <w:rPr>
          <w:rFonts w:cs="Arial"/>
          <w:position w:val="-2"/>
          <w:szCs w:val="26"/>
        </w:rPr>
        <w:object w:dxaOrig="1100" w:dyaOrig="180">
          <v:shape id="_x0000_i1731" type="#_x0000_t75" style="width:55.35pt;height:9.35pt" o:ole="">
            <v:imagedata r:id="rId2087" r:pict="rId2088" o:title=""/>
          </v:shape>
          <o:OLEObject Type="Embed" ProgID="Equation.3" ShapeID="_x0000_i1731" DrawAspect="Content" ObjectID="_1245436007" r:id="rId2089"/>
        </w:object>
      </w:r>
      <w:r>
        <w:rPr>
          <w:rFonts w:cs="Arial"/>
          <w:szCs w:val="26"/>
        </w:rPr>
        <w:t>…B</w:t>
      </w:r>
    </w:p>
    <w:p w:rsidR="000F2365" w:rsidRDefault="000F2365" w:rsidP="000F2365">
      <w:pPr>
        <w:shd w:val="clear" w:color="auto" w:fill="FFFFFF"/>
        <w:rPr>
          <w:rFonts w:cs="Arial"/>
          <w:szCs w:val="26"/>
        </w:rPr>
      </w:pPr>
    </w:p>
    <w:p w:rsidR="000F2365" w:rsidRDefault="000F2365" w:rsidP="000F2365">
      <w:pPr>
        <w:shd w:val="clear" w:color="auto" w:fill="FFFFFF"/>
        <w:rPr>
          <w:rFonts w:cs="Arial"/>
          <w:szCs w:val="26"/>
        </w:rPr>
      </w:pPr>
      <w:r w:rsidRPr="0045252A">
        <w:rPr>
          <w:rFonts w:cs="Arial"/>
          <w:b/>
          <w:sz w:val="18"/>
          <w:szCs w:val="26"/>
        </w:rPr>
        <w:t>Step 1:</w:t>
      </w:r>
      <w:r w:rsidR="0045252A" w:rsidRPr="0045252A">
        <w:rPr>
          <w:rFonts w:cs="Arial"/>
          <w:b/>
          <w:sz w:val="18"/>
          <w:szCs w:val="26"/>
        </w:rPr>
        <w:tab/>
      </w:r>
      <w:r>
        <w:rPr>
          <w:rFonts w:cs="Arial"/>
          <w:szCs w:val="26"/>
        </w:rPr>
        <w:t xml:space="preserve">Make </w:t>
      </w:r>
      <w:r w:rsidRPr="001634CB">
        <w:rPr>
          <w:rFonts w:ascii="Times New Roman" w:hAnsi="Times New Roman"/>
          <w:i/>
          <w:sz w:val="24"/>
        </w:rPr>
        <w:t>b</w:t>
      </w:r>
      <w:r>
        <w:rPr>
          <w:rFonts w:cs="Arial"/>
          <w:szCs w:val="26"/>
        </w:rPr>
        <w:t xml:space="preserve"> the subject in equation A:</w:t>
      </w:r>
    </w:p>
    <w:p w:rsidR="000F2365" w:rsidRDefault="0045252A" w:rsidP="0045252A">
      <w:pPr>
        <w:shd w:val="clear" w:color="auto" w:fill="FFFFFF"/>
        <w:ind w:firstLine="720"/>
        <w:rPr>
          <w:rFonts w:cs="Arial"/>
          <w:szCs w:val="26"/>
        </w:rPr>
      </w:pPr>
      <w:r w:rsidRPr="0045252A">
        <w:rPr>
          <w:rFonts w:cs="Arial"/>
          <w:position w:val="-2"/>
          <w:szCs w:val="26"/>
        </w:rPr>
        <w:object w:dxaOrig="1040" w:dyaOrig="180">
          <v:shape id="_x0000_i1732" type="#_x0000_t75" style="width:52pt;height:9.35pt" o:ole="">
            <v:imagedata r:id="rId2090" r:pict="rId2091" o:title=""/>
          </v:shape>
          <o:OLEObject Type="Embed" ProgID="Equation.3" ShapeID="_x0000_i1732" DrawAspect="Content" ObjectID="_1245436008" r:id="rId2092"/>
        </w:object>
      </w:r>
    </w:p>
    <w:p w:rsidR="000F2365" w:rsidRDefault="0045252A" w:rsidP="0045252A">
      <w:pPr>
        <w:shd w:val="clear" w:color="auto" w:fill="FFFFFF"/>
        <w:ind w:firstLine="720"/>
        <w:rPr>
          <w:rFonts w:cs="Arial"/>
          <w:szCs w:val="26"/>
        </w:rPr>
      </w:pPr>
      <w:r w:rsidRPr="0045252A">
        <w:rPr>
          <w:rFonts w:cs="Arial"/>
          <w:position w:val="-2"/>
          <w:szCs w:val="26"/>
        </w:rPr>
        <w:object w:dxaOrig="1040" w:dyaOrig="180">
          <v:shape id="_x0000_i1733" type="#_x0000_t75" style="width:52pt;height:9.35pt" o:ole="">
            <v:imagedata r:id="rId2093" r:pict="rId2094" o:title=""/>
          </v:shape>
          <o:OLEObject Type="Embed" ProgID="Equation.3" ShapeID="_x0000_i1733" DrawAspect="Content" ObjectID="_1245436009" r:id="rId2095"/>
        </w:object>
      </w:r>
    </w:p>
    <w:p w:rsidR="000F2365" w:rsidRDefault="000F2365" w:rsidP="000F2365">
      <w:pPr>
        <w:shd w:val="clear" w:color="auto" w:fill="FFFFFF"/>
        <w:rPr>
          <w:rFonts w:cs="Arial"/>
          <w:szCs w:val="26"/>
        </w:rPr>
      </w:pPr>
    </w:p>
    <w:p w:rsidR="000F2365" w:rsidRDefault="000F2365" w:rsidP="000F2365">
      <w:pPr>
        <w:shd w:val="clear" w:color="auto" w:fill="FFFFFF"/>
        <w:rPr>
          <w:rFonts w:cs="Arial"/>
          <w:szCs w:val="26"/>
        </w:rPr>
      </w:pPr>
      <w:r w:rsidRPr="0045252A">
        <w:rPr>
          <w:rFonts w:cs="Arial"/>
          <w:b/>
          <w:sz w:val="18"/>
          <w:szCs w:val="26"/>
        </w:rPr>
        <w:t>Step 2:</w:t>
      </w:r>
      <w:r w:rsidR="0045252A">
        <w:rPr>
          <w:rFonts w:cs="Arial"/>
          <w:szCs w:val="26"/>
        </w:rPr>
        <w:tab/>
      </w:r>
      <w:r>
        <w:rPr>
          <w:rFonts w:cs="Arial"/>
          <w:szCs w:val="26"/>
        </w:rPr>
        <w:t xml:space="preserve">Substitute </w:t>
      </w:r>
      <w:r w:rsidR="0045252A" w:rsidRPr="0045252A">
        <w:rPr>
          <w:rFonts w:cs="Arial"/>
          <w:position w:val="-2"/>
          <w:szCs w:val="26"/>
        </w:rPr>
        <w:object w:dxaOrig="1040" w:dyaOrig="180">
          <v:shape id="_x0000_i1734" type="#_x0000_t75" style="width:52pt;height:9.35pt" o:ole="">
            <v:imagedata r:id="rId2096" r:pict="rId2097" o:title=""/>
          </v:shape>
          <o:OLEObject Type="Embed" ProgID="Equation.3" ShapeID="_x0000_i1734" DrawAspect="Content" ObjectID="_1245436010" r:id="rId2098"/>
        </w:object>
      </w:r>
      <w:r>
        <w:rPr>
          <w:rFonts w:cs="Arial"/>
          <w:szCs w:val="26"/>
        </w:rPr>
        <w:t xml:space="preserve"> into B:</w:t>
      </w:r>
    </w:p>
    <w:p w:rsidR="000F2365" w:rsidRDefault="0045252A" w:rsidP="0045252A">
      <w:pPr>
        <w:shd w:val="clear" w:color="auto" w:fill="FFFFFF"/>
        <w:ind w:firstLine="720"/>
        <w:rPr>
          <w:rFonts w:cs="Arial"/>
          <w:szCs w:val="26"/>
        </w:rPr>
      </w:pPr>
      <w:r w:rsidRPr="0045252A">
        <w:rPr>
          <w:rFonts w:cs="Arial"/>
          <w:position w:val="-2"/>
          <w:szCs w:val="26"/>
        </w:rPr>
        <w:object w:dxaOrig="1680" w:dyaOrig="180">
          <v:shape id="_x0000_i1735" type="#_x0000_t75" style="width:84pt;height:9.35pt" o:ole="">
            <v:imagedata r:id="rId2099" r:pict="rId2100" o:title=""/>
          </v:shape>
          <o:OLEObject Type="Embed" ProgID="Equation.3" ShapeID="_x0000_i1735" DrawAspect="Content" ObjectID="_1245436011" r:id="rId2101"/>
        </w:object>
      </w:r>
    </w:p>
    <w:p w:rsidR="000F2365" w:rsidRDefault="000F2365" w:rsidP="000F2365">
      <w:pPr>
        <w:shd w:val="clear" w:color="auto" w:fill="FFFFFF"/>
        <w:rPr>
          <w:rFonts w:cs="Arial"/>
          <w:szCs w:val="26"/>
        </w:rPr>
      </w:pPr>
    </w:p>
    <w:p w:rsidR="000F2365" w:rsidRDefault="000F2365" w:rsidP="000F2365">
      <w:pPr>
        <w:shd w:val="clear" w:color="auto" w:fill="FFFFFF"/>
        <w:rPr>
          <w:rFonts w:cs="Arial"/>
          <w:szCs w:val="26"/>
        </w:rPr>
      </w:pPr>
      <w:r w:rsidRPr="0045252A">
        <w:rPr>
          <w:rFonts w:cs="Arial"/>
          <w:b/>
          <w:sz w:val="18"/>
          <w:szCs w:val="26"/>
        </w:rPr>
        <w:t>Step 3:</w:t>
      </w:r>
      <w:r w:rsidR="0045252A" w:rsidRPr="0045252A">
        <w:rPr>
          <w:rFonts w:cs="Arial"/>
          <w:b/>
          <w:sz w:val="18"/>
          <w:szCs w:val="26"/>
        </w:rPr>
        <w:tab/>
      </w:r>
      <w:r>
        <w:rPr>
          <w:rFonts w:cs="Arial"/>
          <w:szCs w:val="26"/>
        </w:rPr>
        <w:t xml:space="preserve">Solve for </w:t>
      </w:r>
      <w:r w:rsidRPr="0004620E">
        <w:rPr>
          <w:rFonts w:ascii="Times New Roman" w:hAnsi="Times New Roman"/>
          <w:i/>
          <w:sz w:val="24"/>
        </w:rPr>
        <w:t>a</w:t>
      </w:r>
      <w:r>
        <w:rPr>
          <w:rFonts w:cs="Arial"/>
          <w:szCs w:val="26"/>
        </w:rPr>
        <w:t>:</w:t>
      </w:r>
    </w:p>
    <w:p w:rsidR="000F2365" w:rsidRDefault="0045252A" w:rsidP="0045252A">
      <w:pPr>
        <w:shd w:val="clear" w:color="auto" w:fill="FFFFFF"/>
        <w:spacing w:after="80"/>
        <w:ind w:firstLine="720"/>
        <w:rPr>
          <w:rFonts w:cs="Arial"/>
          <w:szCs w:val="26"/>
        </w:rPr>
      </w:pPr>
      <w:r w:rsidRPr="0045252A">
        <w:rPr>
          <w:rFonts w:cs="Arial"/>
          <w:position w:val="-2"/>
          <w:szCs w:val="26"/>
        </w:rPr>
        <w:object w:dxaOrig="1680" w:dyaOrig="180">
          <v:shape id="_x0000_i1736" type="#_x0000_t75" style="width:84pt;height:9.35pt" o:ole="">
            <v:imagedata r:id="rId2102" r:pict="rId2103" o:title=""/>
          </v:shape>
          <o:OLEObject Type="Embed" ProgID="Equation.3" ShapeID="_x0000_i1736" DrawAspect="Content" ObjectID="_1245436012" r:id="rId2104"/>
        </w:object>
      </w:r>
    </w:p>
    <w:p w:rsidR="000F2365" w:rsidRDefault="0045252A" w:rsidP="0045252A">
      <w:pPr>
        <w:shd w:val="clear" w:color="auto" w:fill="FFFFFF"/>
        <w:spacing w:after="80"/>
        <w:ind w:firstLine="720"/>
        <w:rPr>
          <w:rFonts w:cs="Arial"/>
          <w:szCs w:val="26"/>
        </w:rPr>
      </w:pPr>
      <w:r w:rsidRPr="0045252A">
        <w:rPr>
          <w:rFonts w:cs="Arial"/>
          <w:position w:val="-2"/>
          <w:szCs w:val="26"/>
        </w:rPr>
        <w:object w:dxaOrig="1680" w:dyaOrig="180">
          <v:shape id="_x0000_i1737" type="#_x0000_t75" style="width:84pt;height:9.35pt" o:ole="">
            <v:imagedata r:id="rId2105" r:pict="rId2106" o:title=""/>
          </v:shape>
          <o:OLEObject Type="Embed" ProgID="Equation.3" ShapeID="_x0000_i1737" DrawAspect="Content" ObjectID="_1245436013" r:id="rId2107"/>
        </w:object>
      </w:r>
    </w:p>
    <w:p w:rsidR="000F2365" w:rsidRDefault="0045252A" w:rsidP="0045252A">
      <w:pPr>
        <w:shd w:val="clear" w:color="auto" w:fill="FFFFFF"/>
        <w:spacing w:after="80"/>
        <w:ind w:firstLine="720"/>
        <w:rPr>
          <w:rFonts w:cs="Arial"/>
          <w:szCs w:val="26"/>
        </w:rPr>
      </w:pPr>
      <w:r w:rsidRPr="0045252A">
        <w:rPr>
          <w:rFonts w:cs="Arial"/>
          <w:position w:val="-2"/>
          <w:szCs w:val="26"/>
        </w:rPr>
        <w:object w:dxaOrig="720" w:dyaOrig="180">
          <v:shape id="_x0000_i1738" type="#_x0000_t75" style="width:36pt;height:9.35pt" o:ole="">
            <v:imagedata r:id="rId2108" r:pict="rId2109" o:title=""/>
          </v:shape>
          <o:OLEObject Type="Embed" ProgID="Equation.3" ShapeID="_x0000_i1738" DrawAspect="Content" ObjectID="_1245436014" r:id="rId2110"/>
        </w:object>
      </w:r>
    </w:p>
    <w:p w:rsidR="000F2365" w:rsidRDefault="0045252A" w:rsidP="0045252A">
      <w:pPr>
        <w:shd w:val="clear" w:color="auto" w:fill="FFFFFF"/>
        <w:ind w:firstLine="720"/>
        <w:rPr>
          <w:rFonts w:cs="Arial"/>
          <w:szCs w:val="26"/>
        </w:rPr>
      </w:pPr>
      <w:r w:rsidRPr="0045252A">
        <w:rPr>
          <w:rFonts w:cs="Arial"/>
          <w:position w:val="-18"/>
          <w:szCs w:val="26"/>
        </w:rPr>
        <w:object w:dxaOrig="1220" w:dyaOrig="480">
          <v:shape id="_x0000_i1739" type="#_x0000_t75" style="width:61.35pt;height:24pt" o:ole="">
            <v:imagedata r:id="rId2111" r:pict="rId2112" o:title=""/>
          </v:shape>
          <o:OLEObject Type="Embed" ProgID="Equation.3" ShapeID="_x0000_i1739" DrawAspect="Content" ObjectID="_1245436015" r:id="rId2113"/>
        </w:object>
      </w:r>
    </w:p>
    <w:p w:rsidR="000F2365" w:rsidRDefault="000F2365" w:rsidP="000F2365">
      <w:pPr>
        <w:shd w:val="clear" w:color="auto" w:fill="FFFFFF"/>
        <w:rPr>
          <w:rFonts w:cs="Arial"/>
          <w:szCs w:val="26"/>
        </w:rPr>
      </w:pPr>
    </w:p>
    <w:p w:rsidR="000F2365" w:rsidRDefault="000F2365" w:rsidP="000F2365">
      <w:pPr>
        <w:shd w:val="clear" w:color="auto" w:fill="FFFFFF"/>
        <w:rPr>
          <w:rFonts w:cs="Arial"/>
          <w:szCs w:val="26"/>
        </w:rPr>
      </w:pPr>
      <w:r w:rsidRPr="0045252A">
        <w:rPr>
          <w:rFonts w:cs="Arial"/>
          <w:b/>
          <w:sz w:val="18"/>
          <w:szCs w:val="26"/>
        </w:rPr>
        <w:t>Step 4:</w:t>
      </w:r>
      <w:r>
        <w:rPr>
          <w:rFonts w:cs="Arial"/>
          <w:szCs w:val="26"/>
        </w:rPr>
        <w:t xml:space="preserve"> </w:t>
      </w:r>
      <w:r w:rsidR="0045252A">
        <w:rPr>
          <w:rFonts w:cs="Arial"/>
          <w:szCs w:val="26"/>
        </w:rPr>
        <w:tab/>
      </w:r>
      <w:r>
        <w:rPr>
          <w:rFonts w:cs="Arial"/>
          <w:szCs w:val="26"/>
        </w:rPr>
        <w:t xml:space="preserve">Solve </w:t>
      </w:r>
      <w:r w:rsidRPr="0004620E">
        <w:rPr>
          <w:rFonts w:ascii="Times New Roman" w:hAnsi="Times New Roman"/>
          <w:i/>
          <w:sz w:val="24"/>
        </w:rPr>
        <w:t>b</w:t>
      </w:r>
      <w:r>
        <w:rPr>
          <w:rFonts w:cs="Arial"/>
          <w:szCs w:val="26"/>
        </w:rPr>
        <w:t>:</w:t>
      </w:r>
    </w:p>
    <w:p w:rsidR="000F2365" w:rsidRDefault="000F2365" w:rsidP="0045252A">
      <w:pPr>
        <w:shd w:val="clear" w:color="auto" w:fill="FFFFFF"/>
        <w:ind w:firstLine="720"/>
        <w:rPr>
          <w:rFonts w:cs="Arial"/>
          <w:szCs w:val="26"/>
        </w:rPr>
      </w:pPr>
      <w:r>
        <w:rPr>
          <w:rFonts w:cs="Arial"/>
          <w:szCs w:val="26"/>
        </w:rPr>
        <w:t xml:space="preserve">Substitute </w:t>
      </w:r>
      <w:r w:rsidR="0045252A" w:rsidRPr="0045252A">
        <w:rPr>
          <w:rFonts w:cs="Arial"/>
          <w:position w:val="-18"/>
          <w:szCs w:val="26"/>
        </w:rPr>
        <w:object w:dxaOrig="1220" w:dyaOrig="480">
          <v:shape id="_x0000_i1740" type="#_x0000_t75" style="width:61.35pt;height:24pt" o:ole="">
            <v:imagedata r:id="rId2114" r:pict="rId2115" o:title=""/>
          </v:shape>
          <o:OLEObject Type="Embed" ProgID="Equation.3" ShapeID="_x0000_i1740" DrawAspect="Content" ObjectID="_1245436016" r:id="rId2116"/>
        </w:object>
      </w:r>
      <w:r>
        <w:rPr>
          <w:rFonts w:cs="Arial"/>
          <w:szCs w:val="26"/>
        </w:rPr>
        <w:t xml:space="preserve"> into A:</w:t>
      </w:r>
    </w:p>
    <w:p w:rsidR="000F2365" w:rsidRDefault="0045252A" w:rsidP="0045252A">
      <w:pPr>
        <w:shd w:val="clear" w:color="auto" w:fill="FFFFFF"/>
        <w:ind w:firstLine="720"/>
        <w:rPr>
          <w:rFonts w:cs="Arial"/>
          <w:szCs w:val="26"/>
        </w:rPr>
      </w:pPr>
      <w:r w:rsidRPr="0045252A">
        <w:rPr>
          <w:rFonts w:cs="Arial"/>
          <w:position w:val="-22"/>
          <w:szCs w:val="26"/>
        </w:rPr>
        <w:object w:dxaOrig="1300" w:dyaOrig="540">
          <v:shape id="_x0000_i1741" type="#_x0000_t75" style="width:65.35pt;height:27.35pt" o:ole="">
            <v:imagedata r:id="rId2117" r:pict="rId2118" o:title=""/>
          </v:shape>
          <o:OLEObject Type="Embed" ProgID="Equation.3" ShapeID="_x0000_i1741" DrawAspect="Content" ObjectID="_1245436017" r:id="rId2119"/>
        </w:object>
      </w:r>
    </w:p>
    <w:p w:rsidR="000F2365" w:rsidRDefault="0045252A" w:rsidP="0045252A">
      <w:pPr>
        <w:shd w:val="clear" w:color="auto" w:fill="FFFFFF"/>
        <w:ind w:firstLine="720"/>
        <w:rPr>
          <w:rFonts w:cs="Arial"/>
          <w:szCs w:val="26"/>
        </w:rPr>
      </w:pPr>
      <w:r w:rsidRPr="0045252A">
        <w:rPr>
          <w:rFonts w:cs="Arial"/>
          <w:position w:val="-22"/>
          <w:szCs w:val="26"/>
        </w:rPr>
        <w:object w:dxaOrig="1300" w:dyaOrig="540">
          <v:shape id="_x0000_i1742" type="#_x0000_t75" style="width:65.35pt;height:27.35pt" o:ole="">
            <v:imagedata r:id="rId2120" r:pict="rId2121" o:title=""/>
          </v:shape>
          <o:OLEObject Type="Embed" ProgID="Equation.3" ShapeID="_x0000_i1742" DrawAspect="Content" ObjectID="_1245436018" r:id="rId2122"/>
        </w:object>
      </w:r>
    </w:p>
    <w:p w:rsidR="000F2365" w:rsidRDefault="0045252A" w:rsidP="0045252A">
      <w:pPr>
        <w:shd w:val="clear" w:color="auto" w:fill="FFFFFF"/>
        <w:ind w:firstLine="720"/>
        <w:rPr>
          <w:rFonts w:cs="Arial"/>
          <w:szCs w:val="26"/>
        </w:rPr>
      </w:pPr>
      <w:r w:rsidRPr="0045252A">
        <w:rPr>
          <w:rFonts w:cs="Arial"/>
          <w:position w:val="-18"/>
          <w:szCs w:val="26"/>
        </w:rPr>
        <w:object w:dxaOrig="1440" w:dyaOrig="480">
          <v:shape id="_x0000_i1743" type="#_x0000_t75" style="width:1in;height:24pt" o:ole="">
            <v:imagedata r:id="rId2123" r:pict="rId2124" o:title=""/>
          </v:shape>
          <o:OLEObject Type="Embed" ProgID="Equation.3" ShapeID="_x0000_i1743" DrawAspect="Content" ObjectID="_1245436019" r:id="rId2125"/>
        </w:object>
      </w:r>
    </w:p>
    <w:p w:rsidR="000F2365" w:rsidRDefault="000F2365" w:rsidP="000F2365">
      <w:pPr>
        <w:shd w:val="clear" w:color="auto" w:fill="FFFFFF"/>
        <w:rPr>
          <w:rFonts w:cs="Arial"/>
          <w:szCs w:val="26"/>
        </w:rPr>
      </w:pPr>
    </w:p>
    <w:p w:rsidR="000F2365" w:rsidRDefault="000F2365" w:rsidP="0045252A">
      <w:pPr>
        <w:shd w:val="clear" w:color="auto" w:fill="FFFFFF"/>
        <w:rPr>
          <w:rFonts w:cs="Arial"/>
          <w:szCs w:val="26"/>
        </w:rPr>
      </w:pPr>
      <w:r w:rsidRPr="0045252A">
        <w:rPr>
          <w:rFonts w:cs="Arial"/>
          <w:b/>
          <w:sz w:val="18"/>
          <w:szCs w:val="26"/>
        </w:rPr>
        <w:t>Step 5:</w:t>
      </w:r>
      <w:r w:rsidR="0045252A" w:rsidRPr="0045252A">
        <w:rPr>
          <w:rFonts w:cs="Arial"/>
          <w:b/>
          <w:sz w:val="18"/>
          <w:szCs w:val="26"/>
        </w:rPr>
        <w:tab/>
      </w:r>
      <w:r>
        <w:rPr>
          <w:rFonts w:cs="Arial"/>
          <w:szCs w:val="26"/>
        </w:rPr>
        <w:t xml:space="preserve">We obtain the solution </w:t>
      </w:r>
      <w:r w:rsidR="0045252A" w:rsidRPr="0045252A">
        <w:rPr>
          <w:rFonts w:cs="Arial"/>
          <w:position w:val="-18"/>
          <w:szCs w:val="26"/>
        </w:rPr>
        <w:object w:dxaOrig="1220" w:dyaOrig="480">
          <v:shape id="_x0000_i1744" type="#_x0000_t75" style="width:61.35pt;height:24pt" o:ole="">
            <v:imagedata r:id="rId2126" r:pict="rId2127" o:title=""/>
          </v:shape>
          <o:OLEObject Type="Embed" ProgID="Equation.3" ShapeID="_x0000_i1744" DrawAspect="Content" ObjectID="_1245436020" r:id="rId2128"/>
        </w:object>
      </w:r>
      <w:r>
        <w:rPr>
          <w:rFonts w:cs="Arial"/>
          <w:szCs w:val="26"/>
        </w:rPr>
        <w:t xml:space="preserve"> and </w:t>
      </w:r>
      <w:r w:rsidR="0045252A" w:rsidRPr="0045252A">
        <w:rPr>
          <w:rFonts w:cs="Arial"/>
          <w:position w:val="-18"/>
          <w:szCs w:val="26"/>
        </w:rPr>
        <w:object w:dxaOrig="1440" w:dyaOrig="480">
          <v:shape id="_x0000_i1745" type="#_x0000_t75" style="width:1in;height:24pt" o:ole="">
            <v:imagedata r:id="rId2129" r:pict="rId2130" o:title=""/>
          </v:shape>
          <o:OLEObject Type="Embed" ProgID="Equation.3" ShapeID="_x0000_i1745" DrawAspect="Content" ObjectID="_1245436021" r:id="rId2131"/>
        </w:object>
      </w:r>
      <w:r>
        <w:rPr>
          <w:rFonts w:cs="Arial"/>
          <w:szCs w:val="26"/>
        </w:rPr>
        <w:t xml:space="preserve">. </w:t>
      </w:r>
    </w:p>
    <w:p w:rsidR="000F2365" w:rsidRPr="00190A69" w:rsidRDefault="000F2365" w:rsidP="0045252A">
      <w:pPr>
        <w:spacing w:before="80" w:after="80"/>
        <w:ind w:firstLine="720"/>
        <w:rPr>
          <w:rFonts w:cs="Arial"/>
          <w:szCs w:val="26"/>
        </w:rPr>
      </w:pPr>
      <w:r>
        <w:rPr>
          <w:rFonts w:cs="Arial"/>
          <w:szCs w:val="26"/>
        </w:rPr>
        <w:t>Lets c</w:t>
      </w:r>
      <w:r w:rsidRPr="00190A69">
        <w:rPr>
          <w:rFonts w:cs="Arial"/>
          <w:szCs w:val="26"/>
        </w:rPr>
        <w:t xml:space="preserve">heck </w:t>
      </w:r>
      <w:r>
        <w:rPr>
          <w:rFonts w:cs="Arial"/>
          <w:szCs w:val="26"/>
        </w:rPr>
        <w:t xml:space="preserve">these </w:t>
      </w:r>
      <w:r w:rsidRPr="00190A69">
        <w:rPr>
          <w:rFonts w:cs="Arial"/>
          <w:szCs w:val="26"/>
        </w:rPr>
        <w:t>by substituting it in</w:t>
      </w:r>
      <w:r>
        <w:rPr>
          <w:rFonts w:cs="Arial"/>
          <w:szCs w:val="26"/>
        </w:rPr>
        <w:t>to</w:t>
      </w:r>
      <w:r w:rsidRPr="00190A69">
        <w:rPr>
          <w:rFonts w:cs="Arial"/>
          <w:szCs w:val="26"/>
        </w:rPr>
        <w:t xml:space="preserve"> both equations</w:t>
      </w:r>
      <w:r>
        <w:rPr>
          <w:rFonts w:cs="Arial"/>
          <w:szCs w:val="26"/>
        </w:rPr>
        <w:t xml:space="preserve"> A and B</w:t>
      </w:r>
      <w:r w:rsidRPr="00190A69">
        <w:rPr>
          <w:rFonts w:cs="Arial"/>
          <w:szCs w:val="26"/>
        </w:rPr>
        <w:t>:</w:t>
      </w:r>
    </w:p>
    <w:p w:rsidR="000F2365" w:rsidRDefault="0045252A" w:rsidP="0045252A">
      <w:pPr>
        <w:ind w:firstLine="720"/>
        <w:rPr>
          <w:rFonts w:cs="Arial"/>
          <w:szCs w:val="26"/>
        </w:rPr>
      </w:pPr>
      <w:r w:rsidRPr="0045252A">
        <w:rPr>
          <w:rFonts w:cs="Arial"/>
          <w:position w:val="-2"/>
          <w:szCs w:val="26"/>
        </w:rPr>
        <w:object w:dxaOrig="1040" w:dyaOrig="180">
          <v:shape id="_x0000_i1746" type="#_x0000_t75" style="width:52pt;height:9.35pt" o:ole="">
            <v:imagedata r:id="rId2132" r:pict="rId2133" o:title=""/>
          </v:shape>
          <o:OLEObject Type="Embed" ProgID="Equation.3" ShapeID="_x0000_i1746" DrawAspect="Content" ObjectID="_1245436022" r:id="rId2134"/>
        </w:object>
      </w:r>
      <w:r w:rsidR="000F2365">
        <w:rPr>
          <w:rFonts w:cs="Arial"/>
          <w:szCs w:val="26"/>
        </w:rPr>
        <w:t xml:space="preserve">                </w:t>
      </w:r>
      <w:r w:rsidR="000F2365" w:rsidRPr="0045252A">
        <w:rPr>
          <w:rFonts w:cs="Arial"/>
          <w:b/>
          <w:sz w:val="18"/>
          <w:szCs w:val="26"/>
        </w:rPr>
        <w:t>and</w:t>
      </w:r>
      <w:r w:rsidR="000F2365">
        <w:rPr>
          <w:rFonts w:cs="Arial"/>
          <w:szCs w:val="26"/>
        </w:rPr>
        <w:t xml:space="preserve">      </w:t>
      </w:r>
      <w:r w:rsidR="000F2365" w:rsidRPr="00190A69">
        <w:rPr>
          <w:rFonts w:cs="Arial"/>
          <w:szCs w:val="26"/>
        </w:rPr>
        <w:t xml:space="preserve">  </w:t>
      </w:r>
      <w:r w:rsidRPr="0045252A">
        <w:rPr>
          <w:rFonts w:cs="Arial"/>
          <w:position w:val="-2"/>
          <w:szCs w:val="26"/>
        </w:rPr>
        <w:object w:dxaOrig="1100" w:dyaOrig="180">
          <v:shape id="_x0000_i1747" type="#_x0000_t75" style="width:55.35pt;height:9.35pt" o:ole="">
            <v:imagedata r:id="rId2135" r:pict="rId2136" o:title=""/>
          </v:shape>
          <o:OLEObject Type="Embed" ProgID="Equation.3" ShapeID="_x0000_i1747" DrawAspect="Content" ObjectID="_1245436023" r:id="rId2137"/>
        </w:object>
      </w:r>
      <w:r w:rsidR="000F2365" w:rsidRPr="00190A69">
        <w:rPr>
          <w:rFonts w:cs="Arial"/>
          <w:szCs w:val="26"/>
        </w:rPr>
        <w:t xml:space="preserve">  </w:t>
      </w:r>
    </w:p>
    <w:p w:rsidR="000F2365" w:rsidRDefault="0045252A" w:rsidP="0045252A">
      <w:pPr>
        <w:ind w:firstLine="720"/>
        <w:rPr>
          <w:rFonts w:cs="Arial"/>
          <w:szCs w:val="26"/>
        </w:rPr>
      </w:pPr>
      <w:r w:rsidRPr="0045252A">
        <w:rPr>
          <w:rFonts w:cs="Arial"/>
          <w:position w:val="-22"/>
          <w:szCs w:val="26"/>
        </w:rPr>
        <w:object w:dxaOrig="1640" w:dyaOrig="540">
          <v:shape id="_x0000_i1748" type="#_x0000_t75" style="width:82pt;height:27.35pt" o:ole="">
            <v:imagedata r:id="rId2138" r:pict="rId2139" o:title=""/>
          </v:shape>
          <o:OLEObject Type="Embed" ProgID="Equation.3" ShapeID="_x0000_i1748" DrawAspect="Content" ObjectID="_1245436024" r:id="rId2140"/>
        </w:object>
      </w:r>
      <w:r w:rsidR="000F2365">
        <w:rPr>
          <w:rFonts w:cs="Arial"/>
          <w:szCs w:val="26"/>
        </w:rPr>
        <w:t xml:space="preserve">                   </w:t>
      </w:r>
      <w:r w:rsidRPr="0045252A">
        <w:rPr>
          <w:rFonts w:cs="Arial"/>
          <w:position w:val="-22"/>
          <w:szCs w:val="26"/>
        </w:rPr>
        <w:object w:dxaOrig="1700" w:dyaOrig="540">
          <v:shape id="_x0000_i1749" type="#_x0000_t75" style="width:85.35pt;height:27.35pt" o:ole="">
            <v:imagedata r:id="rId2141" r:pict="rId2142" o:title=""/>
          </v:shape>
          <o:OLEObject Type="Embed" ProgID="Equation.3" ShapeID="_x0000_i1749" DrawAspect="Content" ObjectID="_1245436025" r:id="rId2143"/>
        </w:object>
      </w:r>
      <w:r w:rsidR="000F2365">
        <w:rPr>
          <w:rFonts w:cs="Arial"/>
          <w:szCs w:val="26"/>
        </w:rPr>
        <w:t>.</w:t>
      </w:r>
    </w:p>
    <w:p w:rsidR="000F2365" w:rsidRPr="00190A69" w:rsidRDefault="0045252A" w:rsidP="000F2365">
      <w:pPr>
        <w:rPr>
          <w:rFonts w:cs="Arial"/>
          <w:szCs w:val="26"/>
        </w:rPr>
      </w:pPr>
      <w:r>
        <w:rPr>
          <w:rFonts w:cs="Arial"/>
          <w:szCs w:val="26"/>
        </w:rPr>
        <w:tab/>
      </w:r>
      <w:r w:rsidR="000F2365">
        <w:rPr>
          <w:rFonts w:cs="Arial"/>
          <w:szCs w:val="26"/>
        </w:rPr>
        <w:t>The solution is correct.</w:t>
      </w:r>
    </w:p>
    <w:p w:rsidR="000F2365" w:rsidRDefault="000F2365" w:rsidP="000F2365">
      <w:pPr>
        <w:shd w:val="clear" w:color="auto" w:fill="FFFFFF"/>
        <w:rPr>
          <w:rFonts w:cs="Arial"/>
          <w:szCs w:val="26"/>
        </w:rPr>
      </w:pPr>
    </w:p>
    <w:p w:rsidR="000F2365" w:rsidRDefault="000F2365" w:rsidP="0045252A">
      <w:pPr>
        <w:pStyle w:val="Heading4"/>
      </w:pPr>
      <w:r>
        <w:t>Example 5.53</w:t>
      </w:r>
    </w:p>
    <w:p w:rsidR="000F2365" w:rsidRDefault="000F2365" w:rsidP="000F2365">
      <w:r>
        <w:t xml:space="preserve">The length </w:t>
      </w:r>
      <w:r w:rsidRPr="0004620E">
        <w:rPr>
          <w:rFonts w:ascii="Times New Roman" w:hAnsi="Times New Roman"/>
          <w:i/>
          <w:sz w:val="24"/>
        </w:rPr>
        <w:t>l</w:t>
      </w:r>
      <w:r>
        <w:t xml:space="preserve"> of a wire made of a certain alloy varies with temperature </w:t>
      </w:r>
      <w:r w:rsidRPr="0004620E">
        <w:rPr>
          <w:rFonts w:ascii="Times New Roman" w:hAnsi="Times New Roman"/>
          <w:i/>
          <w:sz w:val="24"/>
        </w:rPr>
        <w:t>t</w:t>
      </w:r>
      <w:r>
        <w:t xml:space="preserve"> according to the law </w:t>
      </w:r>
      <w:r w:rsidR="00BA48BA" w:rsidRPr="00BA48BA">
        <w:rPr>
          <w:position w:val="-8"/>
        </w:rPr>
        <w:object w:dxaOrig="1020" w:dyaOrig="240">
          <v:shape id="_x0000_i1750" type="#_x0000_t75" style="width:51.35pt;height:12pt" o:ole="">
            <v:imagedata r:id="rId2144" r:pict="rId2145" o:title=""/>
          </v:shape>
          <o:OLEObject Type="Embed" ProgID="Equation.3" ShapeID="_x0000_i1750" DrawAspect="Content" ObjectID="_1245436026" r:id="rId2146"/>
        </w:object>
      </w:r>
      <w:r>
        <w:t xml:space="preserve"> where </w:t>
      </w:r>
      <w:r w:rsidRPr="0049054C">
        <w:rPr>
          <w:position w:val="-12"/>
        </w:rPr>
        <w:object w:dxaOrig="220" w:dyaOrig="360">
          <v:shape id="_x0000_i1751" type="#_x0000_t75" style="width:11.35pt;height:18pt" o:ole="">
            <v:imagedata r:id="rId2147" o:title=""/>
          </v:shape>
          <o:OLEObject Type="Embed" ProgID="Equation.3" ShapeID="_x0000_i1751" DrawAspect="Content" ObjectID="_1245436027" r:id="rId2148"/>
        </w:object>
      </w:r>
      <w:r>
        <w:t xml:space="preserve"> is the length at temperature </w:t>
      </w:r>
      <w:r w:rsidR="00BA48BA" w:rsidRPr="00BA48BA">
        <w:rPr>
          <w:position w:val="-2"/>
        </w:rPr>
        <w:object w:dxaOrig="160" w:dyaOrig="180">
          <v:shape id="_x0000_i1752" type="#_x0000_t75" style="width:8pt;height:9.35pt" o:ole="">
            <v:imagedata r:id="rId2149" r:pict="rId2150" o:title=""/>
          </v:shape>
          <o:OLEObject Type="Embed" ProgID="Equation.3" ShapeID="_x0000_i1752" DrawAspect="Content" ObjectID="_1245436028" r:id="rId2151"/>
        </w:object>
      </w:r>
      <w:r w:rsidR="00BA48BA" w:rsidRPr="00BA48BA">
        <w:rPr>
          <w:position w:val="-2"/>
        </w:rPr>
        <w:object w:dxaOrig="280" w:dyaOrig="240">
          <v:shape id="_x0000_i1753" type="#_x0000_t75" style="width:14pt;height:12pt" o:ole="">
            <v:imagedata r:id="rId2152" r:pict="rId2153" o:title=""/>
          </v:shape>
          <o:OLEObject Type="Embed" ProgID="Equation.3" ShapeID="_x0000_i1753" DrawAspect="Content" ObjectID="_1245436029" r:id="rId2154"/>
        </w:object>
      </w:r>
      <w:r>
        <w:t xml:space="preserve"> and </w:t>
      </w:r>
      <w:r w:rsidRPr="0049054C">
        <w:rPr>
          <w:position w:val="-6"/>
        </w:rPr>
        <w:object w:dxaOrig="220" w:dyaOrig="220">
          <v:shape id="_x0000_i1754" type="#_x0000_t75" style="width:11.35pt;height:11.35pt" o:ole="">
            <v:imagedata r:id="rId2155" o:title=""/>
          </v:shape>
          <o:OLEObject Type="Embed" ProgID="Equation.3" ShapeID="_x0000_i1754" DrawAspect="Content" ObjectID="_1245436030" r:id="rId2156"/>
        </w:object>
      </w:r>
      <w:r>
        <w:t xml:space="preserve"> is the coefficient of linear expansion. An experiment produces the following results: when </w:t>
      </w:r>
      <w:r w:rsidR="00BA48BA" w:rsidRPr="00BA48BA">
        <w:rPr>
          <w:position w:val="-2"/>
        </w:rPr>
        <w:object w:dxaOrig="520" w:dyaOrig="180">
          <v:shape id="_x0000_i1755" type="#_x0000_t75" style="width:26pt;height:9.35pt" o:ole="">
            <v:imagedata r:id="rId2157" r:pict="rId2158" o:title=""/>
          </v:shape>
          <o:OLEObject Type="Embed" ProgID="Equation.3" ShapeID="_x0000_i1755" DrawAspect="Content" ObjectID="_1245436031" r:id="rId2159"/>
        </w:object>
      </w:r>
      <w:r w:rsidR="00BA48BA" w:rsidRPr="00BA48BA">
        <w:rPr>
          <w:position w:val="-2"/>
        </w:rPr>
        <w:object w:dxaOrig="280" w:dyaOrig="240">
          <v:shape id="_x0000_i1756" type="#_x0000_t75" style="width:14pt;height:12pt" o:ole="">
            <v:imagedata r:id="rId2160" r:pict="rId2161" o:title=""/>
          </v:shape>
          <o:OLEObject Type="Embed" ProgID="Equation.3" ShapeID="_x0000_i1756" DrawAspect="Content" ObjectID="_1245436032" r:id="rId2162"/>
        </w:object>
      </w:r>
      <w:r>
        <w:t xml:space="preserve">, then </w:t>
      </w:r>
      <w:r w:rsidR="00BA48BA" w:rsidRPr="00BA48BA">
        <w:rPr>
          <w:position w:val="-4"/>
        </w:rPr>
        <w:object w:dxaOrig="640" w:dyaOrig="200">
          <v:shape id="_x0000_i1757" type="#_x0000_t75" style="width:32pt;height:10pt" o:ole="">
            <v:imagedata r:id="rId2163" r:pict="rId2164" o:title=""/>
          </v:shape>
          <o:OLEObject Type="Embed" ProgID="Equation.3" ShapeID="_x0000_i1757" DrawAspect="Content" ObjectID="_1245436033" r:id="rId2165"/>
        </w:object>
      </w:r>
      <w:r>
        <w:t xml:space="preserve"> metre, and when </w:t>
      </w:r>
      <w:r w:rsidR="00BA48BA" w:rsidRPr="00BA48BA">
        <w:rPr>
          <w:position w:val="-26"/>
        </w:rPr>
        <w:object w:dxaOrig="920" w:dyaOrig="480">
          <v:shape id="_x0000_i1758" type="#_x0000_t75" style="width:46pt;height:24pt" o:ole="">
            <v:imagedata r:id="rId2166" r:pict="rId2167" o:title=""/>
          </v:shape>
          <o:OLEObject Type="Embed" ProgID="Equation.3" ShapeID="_x0000_i1758" DrawAspect="Content" ObjectID="_1245436034" r:id="rId2168"/>
        </w:object>
      </w:r>
      <w:r>
        <w:t xml:space="preserve">, then </w:t>
      </w:r>
      <w:r w:rsidR="00BA48BA" w:rsidRPr="00BA48BA">
        <w:rPr>
          <w:position w:val="-4"/>
        </w:rPr>
        <w:object w:dxaOrig="760" w:dyaOrig="200">
          <v:shape id="_x0000_i1759" type="#_x0000_t75" style="width:38pt;height:10pt" o:ole="">
            <v:imagedata r:id="rId2169" r:pict="rId2170" o:title=""/>
          </v:shape>
          <o:OLEObject Type="Embed" ProgID="Equation.3" ShapeID="_x0000_i1759" DrawAspect="Content" ObjectID="_1245436035" r:id="rId2171"/>
        </w:object>
      </w:r>
      <w:r>
        <w:t xml:space="preserve"> metres. Determine </w:t>
      </w:r>
      <w:r w:rsidRPr="0049054C">
        <w:rPr>
          <w:position w:val="-12"/>
        </w:rPr>
        <w:object w:dxaOrig="220" w:dyaOrig="360">
          <v:shape id="_x0000_i1760" type="#_x0000_t75" style="width:11.35pt;height:18pt" o:ole="">
            <v:imagedata r:id="rId2172" o:title=""/>
          </v:shape>
          <o:OLEObject Type="Embed" ProgID="Equation.3" ShapeID="_x0000_i1760" DrawAspect="Content" ObjectID="_1245436036" r:id="rId2173"/>
        </w:object>
      </w:r>
      <w:r>
        <w:t xml:space="preserve">and </w:t>
      </w:r>
      <w:r w:rsidRPr="0049054C">
        <w:rPr>
          <w:position w:val="-6"/>
        </w:rPr>
        <w:object w:dxaOrig="220" w:dyaOrig="220">
          <v:shape id="_x0000_i1761" type="#_x0000_t75" style="width:11.35pt;height:11.35pt" o:ole="">
            <v:imagedata r:id="rId2174" o:title=""/>
          </v:shape>
          <o:OLEObject Type="Embed" ProgID="Equation.3" ShapeID="_x0000_i1761" DrawAspect="Content" ObjectID="_1245436037" r:id="rId2175"/>
        </w:object>
      </w:r>
      <w:r>
        <w:t xml:space="preserve">. </w:t>
      </w:r>
    </w:p>
    <w:p w:rsidR="000F2365" w:rsidRDefault="000F2365" w:rsidP="00BA48BA">
      <w:pPr>
        <w:pStyle w:val="Heading5"/>
      </w:pPr>
      <w:r>
        <w:t>Solution:</w:t>
      </w:r>
    </w:p>
    <w:p w:rsidR="000F2365" w:rsidRDefault="000F2365" w:rsidP="000F2365">
      <w:pPr>
        <w:shd w:val="clear" w:color="auto" w:fill="FFFFFF"/>
        <w:rPr>
          <w:rFonts w:cs="Arial"/>
          <w:szCs w:val="26"/>
        </w:rPr>
      </w:pPr>
      <w:r>
        <w:rPr>
          <w:rFonts w:cs="Arial"/>
          <w:szCs w:val="26"/>
        </w:rPr>
        <w:t>Use elimination to solve the problem:</w:t>
      </w:r>
    </w:p>
    <w:p w:rsidR="000F2365" w:rsidRDefault="000F2365" w:rsidP="000F2365">
      <w:pPr>
        <w:shd w:val="clear" w:color="auto" w:fill="FFFFFF"/>
        <w:rPr>
          <w:rFonts w:cs="Arial"/>
          <w:szCs w:val="26"/>
        </w:rPr>
      </w:pPr>
    </w:p>
    <w:p w:rsidR="000F2365" w:rsidRPr="00B853EE" w:rsidRDefault="000F2365" w:rsidP="00B853EE">
      <w:pPr>
        <w:shd w:val="clear" w:color="auto" w:fill="FFFFFF"/>
        <w:spacing w:after="80"/>
        <w:rPr>
          <w:rFonts w:cs="Arial"/>
          <w:b/>
          <w:sz w:val="18"/>
          <w:szCs w:val="26"/>
        </w:rPr>
      </w:pPr>
      <w:r w:rsidRPr="00B853EE">
        <w:rPr>
          <w:rFonts w:cs="Arial"/>
          <w:b/>
          <w:sz w:val="18"/>
          <w:szCs w:val="26"/>
        </w:rPr>
        <w:t>Step 1:</w:t>
      </w:r>
      <w:r w:rsidR="00B853EE">
        <w:rPr>
          <w:rFonts w:cs="Arial"/>
          <w:b/>
          <w:sz w:val="18"/>
          <w:szCs w:val="26"/>
        </w:rPr>
        <w:tab/>
      </w:r>
      <w:r>
        <w:rPr>
          <w:rFonts w:cs="Arial"/>
          <w:szCs w:val="26"/>
        </w:rPr>
        <w:t xml:space="preserve">Substituting </w:t>
      </w:r>
      <w:r w:rsidR="00B853EE" w:rsidRPr="00B853EE">
        <w:rPr>
          <w:position w:val="-2"/>
        </w:rPr>
        <w:object w:dxaOrig="740" w:dyaOrig="240">
          <v:shape id="_x0000_i1762" type="#_x0000_t75" style="width:37.35pt;height:12pt" o:ole="">
            <v:imagedata r:id="rId2176" r:pict="rId2177" o:title=""/>
          </v:shape>
          <o:OLEObject Type="Embed" ProgID="Equation.3" ShapeID="_x0000_i1762" DrawAspect="Content" ObjectID="_1245436038" r:id="rId2178"/>
        </w:object>
      </w:r>
      <w:r>
        <w:t xml:space="preserve">, </w:t>
      </w:r>
      <w:r w:rsidR="00B853EE" w:rsidRPr="00B853EE">
        <w:rPr>
          <w:position w:val="-4"/>
        </w:rPr>
        <w:object w:dxaOrig="640" w:dyaOrig="200">
          <v:shape id="_x0000_i1763" type="#_x0000_t75" style="width:32pt;height:10pt" o:ole="">
            <v:imagedata r:id="rId2179" r:pict="rId2180" o:title=""/>
          </v:shape>
          <o:OLEObject Type="Embed" ProgID="Equation.3" ShapeID="_x0000_i1763" DrawAspect="Content" ObjectID="_1245436039" r:id="rId2181"/>
        </w:object>
      </w:r>
      <w:r>
        <w:t xml:space="preserve"> </w:t>
      </w:r>
      <w:r>
        <w:rPr>
          <w:rFonts w:cs="Arial"/>
          <w:szCs w:val="26"/>
        </w:rPr>
        <w:t xml:space="preserve">into </w:t>
      </w:r>
      <w:r w:rsidR="00B853EE" w:rsidRPr="00B853EE">
        <w:rPr>
          <w:position w:val="-8"/>
        </w:rPr>
        <w:object w:dxaOrig="1020" w:dyaOrig="240">
          <v:shape id="_x0000_i1764" type="#_x0000_t75" style="width:51.35pt;height:12pt" o:ole="">
            <v:imagedata r:id="rId2182" r:pict="rId2183" o:title=""/>
          </v:shape>
          <o:OLEObject Type="Embed" ProgID="Equation.3" ShapeID="_x0000_i1764" DrawAspect="Content" ObjectID="_1245436040" r:id="rId2184"/>
        </w:object>
      </w:r>
      <w:r w:rsidR="00B853EE">
        <w:rPr>
          <w:position w:val="-12"/>
        </w:rPr>
        <w:t xml:space="preserve"> </w:t>
      </w:r>
      <w:r>
        <w:rPr>
          <w:rFonts w:cs="Arial"/>
          <w:szCs w:val="26"/>
        </w:rPr>
        <w:t>gives:</w:t>
      </w:r>
    </w:p>
    <w:p w:rsidR="000F2365" w:rsidRDefault="00B853EE" w:rsidP="00B853EE">
      <w:pPr>
        <w:shd w:val="clear" w:color="auto" w:fill="FFFFFF"/>
        <w:spacing w:after="80"/>
        <w:ind w:firstLine="720"/>
        <w:rPr>
          <w:rFonts w:cs="Arial"/>
          <w:szCs w:val="26"/>
        </w:rPr>
      </w:pPr>
      <w:r w:rsidRPr="00B853EE">
        <w:rPr>
          <w:position w:val="-8"/>
        </w:rPr>
        <w:object w:dxaOrig="1420" w:dyaOrig="240">
          <v:shape id="_x0000_i1765" type="#_x0000_t75" style="width:71.35pt;height:12pt" o:ole="">
            <v:imagedata r:id="rId2185" r:pict="rId2186" o:title=""/>
          </v:shape>
          <o:OLEObject Type="Embed" ProgID="Equation.3" ShapeID="_x0000_i1765" DrawAspect="Content" ObjectID="_1245436041" r:id="rId2187"/>
        </w:object>
      </w:r>
    </w:p>
    <w:p w:rsidR="000F2365" w:rsidRDefault="000F2365" w:rsidP="00B853EE">
      <w:pPr>
        <w:shd w:val="clear" w:color="auto" w:fill="FFFFFF"/>
        <w:spacing w:after="80"/>
        <w:ind w:firstLine="720"/>
      </w:pPr>
      <w:r>
        <w:t xml:space="preserve">    </w:t>
      </w:r>
      <w:r w:rsidR="00B853EE" w:rsidRPr="00B853EE">
        <w:rPr>
          <w:position w:val="-22"/>
        </w:rPr>
        <w:object w:dxaOrig="1180" w:dyaOrig="520">
          <v:shape id="_x0000_i1766" type="#_x0000_t75" style="width:59.35pt;height:26pt" o:ole="">
            <v:imagedata r:id="rId2188" r:pict="rId2189" o:title=""/>
          </v:shape>
          <o:OLEObject Type="Embed" ProgID="Equation.3" ShapeID="_x0000_i1766" DrawAspect="Content" ObjectID="_1245436042" r:id="rId2190"/>
        </w:object>
      </w:r>
      <w:r>
        <w:t>…</w:t>
      </w:r>
      <w:r w:rsidRPr="00B853EE">
        <w:rPr>
          <w:i/>
          <w:sz w:val="18"/>
        </w:rPr>
        <w:t xml:space="preserve">divide both sides by </w:t>
      </w:r>
      <w:r w:rsidRPr="00B853EE">
        <w:rPr>
          <w:i/>
          <w:position w:val="-12"/>
          <w:sz w:val="18"/>
        </w:rPr>
        <w:object w:dxaOrig="220" w:dyaOrig="360">
          <v:shape id="_x0000_i1767" type="#_x0000_t75" style="width:11.35pt;height:18pt" o:ole="">
            <v:imagedata r:id="rId2191" o:title=""/>
          </v:shape>
          <o:OLEObject Type="Embed" ProgID="Equation.3" ShapeID="_x0000_i1767" DrawAspect="Content" ObjectID="_1245436043" r:id="rId2192"/>
        </w:object>
      </w:r>
    </w:p>
    <w:p w:rsidR="000F2365" w:rsidRDefault="00B853EE" w:rsidP="00B853EE">
      <w:pPr>
        <w:shd w:val="clear" w:color="auto" w:fill="FFFFFF"/>
        <w:ind w:firstLine="720"/>
        <w:rPr>
          <w:rFonts w:cs="Arial"/>
          <w:szCs w:val="26"/>
        </w:rPr>
      </w:pPr>
      <w:r w:rsidRPr="00B853EE">
        <w:rPr>
          <w:position w:val="-8"/>
        </w:rPr>
        <w:object w:dxaOrig="1440" w:dyaOrig="300">
          <v:shape id="_x0000_i1768" type="#_x0000_t75" style="width:1in;height:15.35pt" o:ole="">
            <v:imagedata r:id="rId2193" r:pict="rId2194" o:title=""/>
          </v:shape>
          <o:OLEObject Type="Embed" ProgID="Equation.3" ShapeID="_x0000_i1768" DrawAspect="Content" ObjectID="_1245436044" r:id="rId2195"/>
        </w:object>
      </w:r>
      <w:r w:rsidR="000F2365">
        <w:t>…A</w:t>
      </w:r>
    </w:p>
    <w:p w:rsidR="00B853EE" w:rsidRDefault="00B853EE" w:rsidP="00B853EE">
      <w:pPr>
        <w:shd w:val="clear" w:color="auto" w:fill="FFFFFF"/>
        <w:ind w:firstLine="720"/>
        <w:rPr>
          <w:rFonts w:cs="Arial"/>
          <w:szCs w:val="26"/>
        </w:rPr>
      </w:pPr>
    </w:p>
    <w:p w:rsidR="000F2365" w:rsidRDefault="000F2365" w:rsidP="00B853EE">
      <w:pPr>
        <w:shd w:val="clear" w:color="auto" w:fill="FFFFFF"/>
        <w:spacing w:after="80"/>
        <w:ind w:firstLine="720"/>
        <w:rPr>
          <w:rFonts w:cs="Arial"/>
          <w:szCs w:val="26"/>
        </w:rPr>
      </w:pPr>
      <w:r>
        <w:rPr>
          <w:rFonts w:cs="Arial"/>
          <w:szCs w:val="26"/>
        </w:rPr>
        <w:t xml:space="preserve">Substituting </w:t>
      </w:r>
      <w:r w:rsidR="00B853EE" w:rsidRPr="00B853EE">
        <w:rPr>
          <w:position w:val="-2"/>
        </w:rPr>
        <w:object w:dxaOrig="820" w:dyaOrig="240">
          <v:shape id="_x0000_i1769" type="#_x0000_t75" style="width:41.35pt;height:12pt" o:ole="">
            <v:imagedata r:id="rId2196" r:pict="rId2197" o:title=""/>
          </v:shape>
          <o:OLEObject Type="Embed" ProgID="Equation.3" ShapeID="_x0000_i1769" DrawAspect="Content" ObjectID="_1245436045" r:id="rId2198"/>
        </w:object>
      </w:r>
      <w:r>
        <w:t xml:space="preserve">, </w:t>
      </w:r>
      <w:r w:rsidR="00B853EE" w:rsidRPr="00B853EE">
        <w:rPr>
          <w:position w:val="-4"/>
        </w:rPr>
        <w:object w:dxaOrig="760" w:dyaOrig="200">
          <v:shape id="_x0000_i1770" type="#_x0000_t75" style="width:38pt;height:10pt" o:ole="">
            <v:imagedata r:id="rId2199" r:pict="rId2200" o:title=""/>
          </v:shape>
          <o:OLEObject Type="Embed" ProgID="Equation.3" ShapeID="_x0000_i1770" DrawAspect="Content" ObjectID="_1245436046" r:id="rId2201"/>
        </w:object>
      </w:r>
      <w:r>
        <w:rPr>
          <w:rFonts w:cs="Arial"/>
          <w:szCs w:val="26"/>
        </w:rPr>
        <w:t xml:space="preserve"> into </w:t>
      </w:r>
      <w:r w:rsidR="00B853EE" w:rsidRPr="00B853EE">
        <w:rPr>
          <w:position w:val="-8"/>
        </w:rPr>
        <w:object w:dxaOrig="1020" w:dyaOrig="240">
          <v:shape id="_x0000_i1771" type="#_x0000_t75" style="width:51.35pt;height:12pt" o:ole="">
            <v:imagedata r:id="rId2202" r:pict="rId2203" o:title=""/>
          </v:shape>
          <o:OLEObject Type="Embed" ProgID="Equation.3" ShapeID="_x0000_i1771" DrawAspect="Content" ObjectID="_1245436047" r:id="rId2204"/>
        </w:object>
      </w:r>
      <w:r>
        <w:rPr>
          <w:rFonts w:cs="Arial"/>
          <w:szCs w:val="26"/>
        </w:rPr>
        <w:t>gives:</w:t>
      </w:r>
    </w:p>
    <w:p w:rsidR="000F2365" w:rsidRDefault="000F2365" w:rsidP="00B853EE">
      <w:pPr>
        <w:shd w:val="clear" w:color="auto" w:fill="FFFFFF"/>
        <w:spacing w:after="80"/>
        <w:ind w:firstLine="720"/>
        <w:rPr>
          <w:rFonts w:cs="Arial"/>
          <w:szCs w:val="26"/>
        </w:rPr>
      </w:pPr>
      <w:r>
        <w:t xml:space="preserve">     </w:t>
      </w:r>
      <w:r w:rsidR="00B853EE" w:rsidRPr="00B853EE">
        <w:rPr>
          <w:position w:val="-8"/>
        </w:rPr>
        <w:object w:dxaOrig="1620" w:dyaOrig="240">
          <v:shape id="_x0000_i1772" type="#_x0000_t75" style="width:81.35pt;height:12pt" o:ole="">
            <v:imagedata r:id="rId2205" r:pict="rId2206" o:title=""/>
          </v:shape>
          <o:OLEObject Type="Embed" ProgID="Equation.3" ShapeID="_x0000_i1772" DrawAspect="Content" ObjectID="_1245436048" r:id="rId2207"/>
        </w:object>
      </w:r>
    </w:p>
    <w:p w:rsidR="000F2365" w:rsidRDefault="000F2365" w:rsidP="00B853EE">
      <w:pPr>
        <w:shd w:val="clear" w:color="auto" w:fill="FFFFFF"/>
        <w:spacing w:after="80"/>
        <w:ind w:firstLine="720"/>
      </w:pPr>
      <w:r>
        <w:t xml:space="preserve">    </w:t>
      </w:r>
      <w:r w:rsidR="00B853EE" w:rsidRPr="00B853EE">
        <w:rPr>
          <w:position w:val="-22"/>
        </w:rPr>
        <w:object w:dxaOrig="1360" w:dyaOrig="520">
          <v:shape id="_x0000_i1773" type="#_x0000_t75" style="width:68pt;height:26pt" o:ole="">
            <v:imagedata r:id="rId2208" r:pict="rId2209" o:title=""/>
          </v:shape>
          <o:OLEObject Type="Embed" ProgID="Equation.3" ShapeID="_x0000_i1773" DrawAspect="Content" ObjectID="_1245436049" r:id="rId2210"/>
        </w:object>
      </w:r>
      <w:r>
        <w:t>…</w:t>
      </w:r>
      <w:r w:rsidRPr="00B853EE">
        <w:rPr>
          <w:i/>
          <w:sz w:val="18"/>
        </w:rPr>
        <w:t xml:space="preserve">divide both sides by </w:t>
      </w:r>
      <w:r w:rsidRPr="00B853EE">
        <w:rPr>
          <w:i/>
          <w:position w:val="-12"/>
          <w:sz w:val="18"/>
        </w:rPr>
        <w:object w:dxaOrig="220" w:dyaOrig="360">
          <v:shape id="_x0000_i1774" type="#_x0000_t75" style="width:11.35pt;height:18pt" o:ole="">
            <v:imagedata r:id="rId2211" o:title=""/>
          </v:shape>
          <o:OLEObject Type="Embed" ProgID="Equation.3" ShapeID="_x0000_i1774" DrawAspect="Content" ObjectID="_1245436050" r:id="rId2212"/>
        </w:object>
      </w:r>
    </w:p>
    <w:p w:rsidR="000F2365" w:rsidRDefault="00B853EE" w:rsidP="00B853EE">
      <w:pPr>
        <w:shd w:val="clear" w:color="auto" w:fill="FFFFFF"/>
        <w:ind w:firstLine="720"/>
        <w:rPr>
          <w:rFonts w:cs="Arial"/>
          <w:szCs w:val="26"/>
        </w:rPr>
      </w:pPr>
      <w:r w:rsidRPr="00B853EE">
        <w:rPr>
          <w:position w:val="-8"/>
        </w:rPr>
        <w:object w:dxaOrig="1640" w:dyaOrig="300">
          <v:shape id="_x0000_i1775" type="#_x0000_t75" style="width:82pt;height:15.35pt" o:ole="">
            <v:imagedata r:id="rId2213" r:pict="rId2214" o:title=""/>
          </v:shape>
          <o:OLEObject Type="Embed" ProgID="Equation.3" ShapeID="_x0000_i1775" DrawAspect="Content" ObjectID="_1245436051" r:id="rId2215"/>
        </w:object>
      </w:r>
      <w:r w:rsidR="000F2365">
        <w:t>…B</w:t>
      </w:r>
    </w:p>
    <w:p w:rsidR="000F2365" w:rsidRDefault="000F2365" w:rsidP="000F2365">
      <w:pPr>
        <w:shd w:val="clear" w:color="auto" w:fill="FFFFFF"/>
        <w:rPr>
          <w:rFonts w:cs="Arial"/>
          <w:szCs w:val="26"/>
        </w:rPr>
      </w:pPr>
    </w:p>
    <w:p w:rsidR="000F2365" w:rsidRPr="00B853EE" w:rsidRDefault="000F2365" w:rsidP="000F2365">
      <w:pPr>
        <w:shd w:val="clear" w:color="auto" w:fill="FFFFFF"/>
        <w:rPr>
          <w:rFonts w:cs="Arial"/>
          <w:b/>
          <w:sz w:val="18"/>
          <w:szCs w:val="26"/>
        </w:rPr>
      </w:pPr>
      <w:r w:rsidRPr="00B853EE">
        <w:rPr>
          <w:rFonts w:cs="Arial"/>
          <w:b/>
          <w:sz w:val="18"/>
          <w:szCs w:val="26"/>
        </w:rPr>
        <w:t>Step 2:</w:t>
      </w:r>
      <w:r w:rsidR="00B853EE">
        <w:rPr>
          <w:rFonts w:cs="Arial"/>
          <w:b/>
          <w:sz w:val="18"/>
          <w:szCs w:val="26"/>
        </w:rPr>
        <w:tab/>
      </w:r>
      <w:r>
        <w:t xml:space="preserve">   </w:t>
      </w:r>
      <w:r w:rsidR="00B853EE" w:rsidRPr="00B853EE">
        <w:rPr>
          <w:position w:val="-8"/>
        </w:rPr>
        <w:object w:dxaOrig="1440" w:dyaOrig="300">
          <v:shape id="_x0000_i1776" type="#_x0000_t75" style="width:1in;height:15.35pt" o:ole="">
            <v:imagedata r:id="rId2216" r:pict="rId2217" o:title=""/>
          </v:shape>
          <o:OLEObject Type="Embed" ProgID="Equation.3" ShapeID="_x0000_i1776" DrawAspect="Content" ObjectID="_1245436052" r:id="rId2218"/>
        </w:object>
      </w:r>
      <w:r>
        <w:t>…A</w:t>
      </w:r>
    </w:p>
    <w:p w:rsidR="000F2365" w:rsidRDefault="00B853EE" w:rsidP="00B853EE">
      <w:pPr>
        <w:shd w:val="clear" w:color="auto" w:fill="FFFFFF"/>
        <w:ind w:firstLine="720"/>
        <w:rPr>
          <w:rFonts w:cs="Arial"/>
          <w:szCs w:val="26"/>
        </w:rPr>
      </w:pPr>
      <w:r w:rsidRPr="00B853EE">
        <w:rPr>
          <w:rFonts w:cs="Arial"/>
          <w:position w:val="-8"/>
          <w:szCs w:val="26"/>
        </w:rPr>
        <w:object w:dxaOrig="1760" w:dyaOrig="300">
          <v:shape id="_x0000_i1777" type="#_x0000_t75" style="width:88pt;height:15.35pt" o:ole="">
            <v:imagedata r:id="rId2219" r:pict="rId2220" o:title=""/>
          </v:shape>
          <o:OLEObject Type="Embed" ProgID="Equation.3" ShapeID="_x0000_i1777" DrawAspect="Content" ObjectID="_1245436053" r:id="rId2221"/>
        </w:object>
      </w:r>
      <w:r w:rsidR="000F2365">
        <w:rPr>
          <w:rFonts w:cs="Arial"/>
          <w:szCs w:val="26"/>
        </w:rPr>
        <w:t>…</w:t>
      </w:r>
      <w:r w:rsidR="000F2365" w:rsidRPr="00B853EE">
        <w:rPr>
          <w:rFonts w:cs="Arial"/>
          <w:i/>
          <w:sz w:val="18"/>
          <w:szCs w:val="26"/>
        </w:rPr>
        <w:t xml:space="preserve">multiply A by </w:t>
      </w:r>
      <w:r w:rsidR="000F2365" w:rsidRPr="00B853EE">
        <w:rPr>
          <w:rFonts w:cs="Arial"/>
          <w:i/>
          <w:position w:val="-6"/>
          <w:sz w:val="18"/>
          <w:szCs w:val="26"/>
        </w:rPr>
        <w:object w:dxaOrig="360" w:dyaOrig="279">
          <v:shape id="_x0000_i1778" type="#_x0000_t75" style="width:18pt;height:14pt" o:ole="">
            <v:imagedata r:id="rId2222" o:title=""/>
          </v:shape>
          <o:OLEObject Type="Embed" ProgID="Equation.3" ShapeID="_x0000_i1778" DrawAspect="Content" ObjectID="_1245436054" r:id="rId2223"/>
        </w:object>
      </w:r>
    </w:p>
    <w:p w:rsidR="000F2365" w:rsidRDefault="000F2365" w:rsidP="000F2365">
      <w:pPr>
        <w:shd w:val="clear" w:color="auto" w:fill="FFFFFF"/>
        <w:rPr>
          <w:rFonts w:cs="Arial"/>
          <w:szCs w:val="26"/>
        </w:rPr>
      </w:pPr>
    </w:p>
    <w:p w:rsidR="000F2365" w:rsidRDefault="000F2365" w:rsidP="000F2365">
      <w:pPr>
        <w:shd w:val="clear" w:color="auto" w:fill="FFFFFF"/>
        <w:rPr>
          <w:rFonts w:cs="Arial"/>
          <w:szCs w:val="26"/>
        </w:rPr>
      </w:pPr>
      <w:r w:rsidRPr="00B853EE">
        <w:rPr>
          <w:rFonts w:cs="Arial"/>
          <w:b/>
          <w:sz w:val="18"/>
          <w:szCs w:val="26"/>
        </w:rPr>
        <w:t>Step 3:</w:t>
      </w:r>
      <w:r w:rsidR="00B853EE" w:rsidRPr="00B853EE">
        <w:rPr>
          <w:rFonts w:cs="Arial"/>
          <w:b/>
          <w:sz w:val="18"/>
          <w:szCs w:val="26"/>
        </w:rPr>
        <w:tab/>
      </w:r>
      <w:r>
        <w:rPr>
          <w:rFonts w:cs="Arial"/>
          <w:szCs w:val="26"/>
        </w:rPr>
        <w:t xml:space="preserve">  </w:t>
      </w:r>
      <w:r w:rsidR="00B853EE" w:rsidRPr="00B853EE">
        <w:rPr>
          <w:rFonts w:cs="Arial"/>
          <w:position w:val="-8"/>
          <w:szCs w:val="26"/>
        </w:rPr>
        <w:object w:dxaOrig="1760" w:dyaOrig="300">
          <v:shape id="_x0000_i1779" type="#_x0000_t75" style="width:88pt;height:15.35pt" o:ole="">
            <v:imagedata r:id="rId2224" r:pict="rId2225" o:title=""/>
          </v:shape>
          <o:OLEObject Type="Embed" ProgID="Equation.3" ShapeID="_x0000_i1779" DrawAspect="Content" ObjectID="_1245436055" r:id="rId2226"/>
        </w:object>
      </w:r>
      <w:r>
        <w:rPr>
          <w:rFonts w:cs="Arial"/>
          <w:szCs w:val="26"/>
        </w:rPr>
        <w:t>…C</w:t>
      </w:r>
    </w:p>
    <w:p w:rsidR="000F2365" w:rsidRDefault="000F2365" w:rsidP="00B853EE">
      <w:pPr>
        <w:shd w:val="clear" w:color="auto" w:fill="FFFFFF"/>
        <w:ind w:firstLine="720"/>
      </w:pPr>
      <w:r>
        <w:t xml:space="preserve">   </w:t>
      </w:r>
      <w:r w:rsidR="00B853EE" w:rsidRPr="00B853EE">
        <w:rPr>
          <w:position w:val="-8"/>
          <w:u w:val="single"/>
        </w:rPr>
        <w:object w:dxaOrig="1640" w:dyaOrig="300">
          <v:shape id="_x0000_i1780" type="#_x0000_t75" style="width:82pt;height:15.35pt" o:ole="">
            <v:imagedata r:id="rId2227" r:pict="rId2228" o:title=""/>
          </v:shape>
          <o:OLEObject Type="Embed" ProgID="Equation.3" ShapeID="_x0000_i1780" DrawAspect="Content" ObjectID="_1245436056" r:id="rId2229"/>
        </w:object>
      </w:r>
      <w:r>
        <w:t>…B</w:t>
      </w:r>
    </w:p>
    <w:p w:rsidR="000F2365" w:rsidRDefault="00B853EE" w:rsidP="00B853EE">
      <w:pPr>
        <w:shd w:val="clear" w:color="auto" w:fill="FFFFFF"/>
        <w:ind w:firstLine="720"/>
        <w:rPr>
          <w:rFonts w:cs="Arial"/>
          <w:szCs w:val="26"/>
        </w:rPr>
      </w:pPr>
      <w:r w:rsidRPr="00B853EE">
        <w:rPr>
          <w:rFonts w:cs="Arial"/>
          <w:position w:val="-8"/>
          <w:szCs w:val="26"/>
        </w:rPr>
        <w:object w:dxaOrig="1680" w:dyaOrig="300">
          <v:shape id="_x0000_i1781" type="#_x0000_t75" style="width:84pt;height:15.35pt" o:ole="">
            <v:imagedata r:id="rId2230" r:pict="rId2231" o:title=""/>
          </v:shape>
          <o:OLEObject Type="Embed" ProgID="Equation.3" ShapeID="_x0000_i1781" DrawAspect="Content" ObjectID="_1245436057" r:id="rId2232"/>
        </w:object>
      </w:r>
      <w:r w:rsidR="000F2365">
        <w:rPr>
          <w:rFonts w:cs="Arial"/>
          <w:szCs w:val="26"/>
        </w:rPr>
        <w:t>…</w:t>
      </w:r>
      <w:r w:rsidR="000F2365" w:rsidRPr="00B853EE">
        <w:rPr>
          <w:rFonts w:cs="Arial"/>
          <w:i/>
          <w:sz w:val="18"/>
          <w:szCs w:val="26"/>
        </w:rPr>
        <w:t>add C and B</w:t>
      </w:r>
    </w:p>
    <w:p w:rsidR="000F2365" w:rsidRDefault="000F2365" w:rsidP="000F2365">
      <w:pPr>
        <w:shd w:val="clear" w:color="auto" w:fill="FFFFFF"/>
        <w:rPr>
          <w:rFonts w:cs="Arial"/>
          <w:szCs w:val="26"/>
        </w:rPr>
      </w:pPr>
    </w:p>
    <w:p w:rsidR="000F2365" w:rsidRDefault="000F2365" w:rsidP="000F2365">
      <w:pPr>
        <w:shd w:val="clear" w:color="auto" w:fill="FFFFFF"/>
        <w:rPr>
          <w:rFonts w:cs="Arial"/>
          <w:szCs w:val="26"/>
        </w:rPr>
      </w:pPr>
      <w:r w:rsidRPr="00B853EE">
        <w:rPr>
          <w:rFonts w:cs="Arial"/>
          <w:b/>
          <w:sz w:val="18"/>
          <w:szCs w:val="26"/>
        </w:rPr>
        <w:t>Step 4:</w:t>
      </w:r>
      <w:r w:rsidR="00B853EE">
        <w:rPr>
          <w:rFonts w:cs="Arial"/>
          <w:szCs w:val="26"/>
        </w:rPr>
        <w:tab/>
      </w:r>
      <w:r w:rsidR="00B853EE" w:rsidRPr="00B853EE">
        <w:rPr>
          <w:rFonts w:cs="Arial"/>
          <w:position w:val="-8"/>
          <w:szCs w:val="26"/>
        </w:rPr>
        <w:object w:dxaOrig="1560" w:dyaOrig="300">
          <v:shape id="_x0000_i1782" type="#_x0000_t75" style="width:78pt;height:15.35pt" o:ole="">
            <v:imagedata r:id="rId2233" r:pict="rId2234" o:title=""/>
          </v:shape>
          <o:OLEObject Type="Embed" ProgID="Equation.3" ShapeID="_x0000_i1782" DrawAspect="Content" ObjectID="_1245436058" r:id="rId2235"/>
        </w:object>
      </w:r>
    </w:p>
    <w:p w:rsidR="000F2365" w:rsidRDefault="000F2365" w:rsidP="00B853EE">
      <w:pPr>
        <w:ind w:firstLine="720"/>
        <w:rPr>
          <w:rFonts w:cs="Arial"/>
          <w:szCs w:val="26"/>
        </w:rPr>
      </w:pPr>
      <w:r>
        <w:rPr>
          <w:rFonts w:cs="Arial"/>
          <w:szCs w:val="26"/>
        </w:rPr>
        <w:t xml:space="preserve">          </w:t>
      </w:r>
      <w:r w:rsidR="00B853EE" w:rsidRPr="00B853EE">
        <w:rPr>
          <w:rFonts w:cs="Arial"/>
          <w:position w:val="-20"/>
          <w:szCs w:val="26"/>
        </w:rPr>
        <w:object w:dxaOrig="1040" w:dyaOrig="500">
          <v:shape id="_x0000_i1783" type="#_x0000_t75" style="width:52pt;height:25.35pt" o:ole="">
            <v:imagedata r:id="rId2236" r:pict="rId2237" o:title=""/>
          </v:shape>
          <o:OLEObject Type="Embed" ProgID="Equation.3" ShapeID="_x0000_i1783" DrawAspect="Content" ObjectID="_1245436059" r:id="rId2238"/>
        </w:object>
      </w:r>
    </w:p>
    <w:p w:rsidR="000F2365" w:rsidRDefault="000F2365" w:rsidP="00B853EE">
      <w:pPr>
        <w:ind w:firstLine="720"/>
        <w:rPr>
          <w:rFonts w:cs="Arial"/>
          <w:szCs w:val="26"/>
        </w:rPr>
      </w:pPr>
      <w:r>
        <w:rPr>
          <w:rFonts w:cs="Arial"/>
          <w:szCs w:val="26"/>
        </w:rPr>
        <w:t xml:space="preserve"> </w:t>
      </w:r>
      <w:r w:rsidR="00B853EE" w:rsidRPr="00B853EE">
        <w:rPr>
          <w:rFonts w:cs="Arial"/>
          <w:position w:val="-18"/>
          <w:szCs w:val="26"/>
        </w:rPr>
        <w:object w:dxaOrig="1500" w:dyaOrig="480">
          <v:shape id="_x0000_i1784" type="#_x0000_t75" style="width:75.35pt;height:24pt" o:ole="">
            <v:imagedata r:id="rId2239" r:pict="rId2240" o:title=""/>
          </v:shape>
          <o:OLEObject Type="Embed" ProgID="Equation.3" ShapeID="_x0000_i1784" DrawAspect="Content" ObjectID="_1245436060" r:id="rId2241"/>
        </w:object>
      </w:r>
      <w:r>
        <w:rPr>
          <w:rFonts w:cs="Arial"/>
          <w:szCs w:val="26"/>
        </w:rPr>
        <w:t xml:space="preserve"> </w:t>
      </w:r>
      <w:r w:rsidRPr="00B853EE">
        <w:rPr>
          <w:rFonts w:cs="Arial"/>
          <w:sz w:val="18"/>
          <w:szCs w:val="26"/>
        </w:rPr>
        <w:t>metres</w:t>
      </w:r>
    </w:p>
    <w:p w:rsidR="000F2365" w:rsidRDefault="000F2365" w:rsidP="000F2365">
      <w:pPr>
        <w:rPr>
          <w:rFonts w:cs="Arial"/>
          <w:szCs w:val="26"/>
        </w:rPr>
      </w:pPr>
    </w:p>
    <w:p w:rsidR="000F2365" w:rsidRPr="00B853EE" w:rsidRDefault="000F2365" w:rsidP="000F2365">
      <w:pPr>
        <w:rPr>
          <w:b/>
          <w:sz w:val="18"/>
        </w:rPr>
      </w:pPr>
      <w:r w:rsidRPr="00B853EE">
        <w:rPr>
          <w:rFonts w:cs="Arial"/>
          <w:b/>
          <w:sz w:val="18"/>
          <w:szCs w:val="26"/>
        </w:rPr>
        <w:t>Step 5:</w:t>
      </w:r>
      <w:r w:rsidR="00B853EE">
        <w:rPr>
          <w:b/>
          <w:sz w:val="18"/>
        </w:rPr>
        <w:tab/>
      </w:r>
      <w:r>
        <w:t xml:space="preserve">Put </w:t>
      </w:r>
      <w:r w:rsidR="00B853EE" w:rsidRPr="00B853EE">
        <w:rPr>
          <w:rFonts w:cs="Arial"/>
          <w:position w:val="-18"/>
          <w:szCs w:val="26"/>
        </w:rPr>
        <w:object w:dxaOrig="1500" w:dyaOrig="480">
          <v:shape id="_x0000_i1785" type="#_x0000_t75" style="width:75.35pt;height:24pt" o:ole="">
            <v:imagedata r:id="rId2242" r:pict="rId2243" o:title=""/>
          </v:shape>
          <o:OLEObject Type="Embed" ProgID="Equation.3" ShapeID="_x0000_i1785" DrawAspect="Content" ObjectID="_1245436061" r:id="rId2244"/>
        </w:object>
      </w:r>
      <w:r>
        <w:rPr>
          <w:rFonts w:cs="Arial"/>
          <w:szCs w:val="26"/>
        </w:rPr>
        <w:t xml:space="preserve"> in A</w:t>
      </w:r>
    </w:p>
    <w:p w:rsidR="000F2365" w:rsidRDefault="00B853EE" w:rsidP="00B853EE">
      <w:pPr>
        <w:ind w:firstLine="720"/>
      </w:pPr>
      <w:r w:rsidRPr="00B853EE">
        <w:rPr>
          <w:position w:val="-8"/>
        </w:rPr>
        <w:object w:dxaOrig="1440" w:dyaOrig="300">
          <v:shape id="_x0000_i1786" type="#_x0000_t75" style="width:1in;height:15.35pt" o:ole="">
            <v:imagedata r:id="rId2245" r:pict="rId2246" o:title=""/>
          </v:shape>
          <o:OLEObject Type="Embed" ProgID="Equation.3" ShapeID="_x0000_i1786" DrawAspect="Content" ObjectID="_1245436062" r:id="rId2247"/>
        </w:object>
      </w:r>
    </w:p>
    <w:p w:rsidR="000F2365" w:rsidRDefault="000F2365" w:rsidP="00B853EE">
      <w:pPr>
        <w:spacing w:after="60"/>
        <w:ind w:firstLine="720"/>
      </w:pPr>
      <w:r>
        <w:t xml:space="preserve">    </w:t>
      </w:r>
      <w:r w:rsidR="00B853EE" w:rsidRPr="00B853EE">
        <w:rPr>
          <w:position w:val="-22"/>
        </w:rPr>
        <w:object w:dxaOrig="1180" w:dyaOrig="520">
          <v:shape id="_x0000_i1787" type="#_x0000_t75" style="width:59.35pt;height:26pt" o:ole="">
            <v:imagedata r:id="rId2248" r:pict="rId2249" o:title=""/>
          </v:shape>
          <o:OLEObject Type="Embed" ProgID="Equation.3" ShapeID="_x0000_i1787" DrawAspect="Content" ObjectID="_1245436063" r:id="rId2250"/>
        </w:object>
      </w:r>
    </w:p>
    <w:p w:rsidR="000F2365" w:rsidRDefault="000F2365" w:rsidP="00B853EE">
      <w:pPr>
        <w:spacing w:after="60"/>
        <w:ind w:firstLine="720"/>
      </w:pPr>
      <w:r>
        <w:t xml:space="preserve">  </w:t>
      </w:r>
      <w:r w:rsidR="00B853EE" w:rsidRPr="00B853EE">
        <w:rPr>
          <w:position w:val="-20"/>
        </w:rPr>
        <w:object w:dxaOrig="1280" w:dyaOrig="500">
          <v:shape id="_x0000_i1788" type="#_x0000_t75" style="width:64pt;height:25.35pt" o:ole="">
            <v:imagedata r:id="rId2251" r:pict="rId2252" o:title=""/>
          </v:shape>
          <o:OLEObject Type="Embed" ProgID="Equation.3" ShapeID="_x0000_i1788" DrawAspect="Content" ObjectID="_1245436064" r:id="rId2253"/>
        </w:object>
      </w:r>
    </w:p>
    <w:p w:rsidR="000F2365" w:rsidRDefault="00B853EE" w:rsidP="00B853EE">
      <w:pPr>
        <w:spacing w:after="60"/>
        <w:ind w:firstLine="720"/>
      </w:pPr>
      <w:r w:rsidRPr="00B853EE">
        <w:rPr>
          <w:position w:val="-20"/>
        </w:rPr>
        <w:object w:dxaOrig="1280" w:dyaOrig="500">
          <v:shape id="_x0000_i1789" type="#_x0000_t75" style="width:64pt;height:25.35pt" o:ole="">
            <v:imagedata r:id="rId2254" r:pict="rId2255" o:title=""/>
          </v:shape>
          <o:OLEObject Type="Embed" ProgID="Equation.3" ShapeID="_x0000_i1789" DrawAspect="Content" ObjectID="_1245436065" r:id="rId2256"/>
        </w:object>
      </w:r>
    </w:p>
    <w:p w:rsidR="000F2365" w:rsidRDefault="00B853EE" w:rsidP="00B853EE">
      <w:pPr>
        <w:spacing w:after="60"/>
        <w:ind w:firstLine="720"/>
      </w:pPr>
      <w:r w:rsidRPr="00B853EE">
        <w:rPr>
          <w:position w:val="-18"/>
        </w:rPr>
        <w:object w:dxaOrig="1120" w:dyaOrig="720">
          <v:shape id="_x0000_i1790" type="#_x0000_t75" style="width:56pt;height:36pt" o:ole="">
            <v:imagedata r:id="rId2257" r:pict="rId2258" o:title=""/>
          </v:shape>
          <o:OLEObject Type="Embed" ProgID="Equation.3" ShapeID="_x0000_i1790" DrawAspect="Content" ObjectID="_1245436066" r:id="rId2259"/>
        </w:object>
      </w:r>
    </w:p>
    <w:p w:rsidR="000F2365" w:rsidRDefault="00B853EE" w:rsidP="00B853EE">
      <w:pPr>
        <w:ind w:firstLine="720"/>
      </w:pPr>
      <w:r w:rsidRPr="00B853EE">
        <w:rPr>
          <w:position w:val="-4"/>
        </w:rPr>
        <w:object w:dxaOrig="1120" w:dyaOrig="200">
          <v:shape id="_x0000_i1791" type="#_x0000_t75" style="width:56pt;height:10pt" o:ole="">
            <v:imagedata r:id="rId2260" r:pict="rId2261" o:title=""/>
          </v:shape>
          <o:OLEObject Type="Embed" ProgID="Equation.3" ShapeID="_x0000_i1791" DrawAspect="Content" ObjectID="_1245436067" r:id="rId2262"/>
        </w:object>
      </w:r>
    </w:p>
    <w:p w:rsidR="000F2365" w:rsidRDefault="000F2365" w:rsidP="000F2365">
      <w:pPr>
        <w:shd w:val="clear" w:color="auto" w:fill="FFFFFF"/>
        <w:rPr>
          <w:rFonts w:cs="Arial"/>
          <w:szCs w:val="26"/>
        </w:rPr>
      </w:pPr>
    </w:p>
    <w:p w:rsidR="000F2365" w:rsidRDefault="000F2365" w:rsidP="00B853EE">
      <w:pPr>
        <w:shd w:val="clear" w:color="auto" w:fill="FFFFFF"/>
        <w:rPr>
          <w:rFonts w:cs="Arial"/>
          <w:szCs w:val="26"/>
        </w:rPr>
      </w:pPr>
      <w:r w:rsidRPr="00B853EE">
        <w:rPr>
          <w:rFonts w:cs="Arial"/>
          <w:b/>
          <w:sz w:val="18"/>
          <w:szCs w:val="26"/>
        </w:rPr>
        <w:t>Step 6:</w:t>
      </w:r>
      <w:r w:rsidR="00B853EE" w:rsidRPr="00B853EE">
        <w:rPr>
          <w:rFonts w:cs="Arial"/>
          <w:b/>
          <w:sz w:val="18"/>
          <w:szCs w:val="26"/>
        </w:rPr>
        <w:tab/>
      </w:r>
      <w:r>
        <w:rPr>
          <w:rFonts w:cs="Arial"/>
          <w:szCs w:val="26"/>
        </w:rPr>
        <w:t xml:space="preserve">We obtain the solution </w:t>
      </w:r>
      <w:r w:rsidR="00B853EE" w:rsidRPr="00B853EE">
        <w:rPr>
          <w:rFonts w:cs="Arial"/>
          <w:position w:val="-18"/>
          <w:szCs w:val="26"/>
        </w:rPr>
        <w:object w:dxaOrig="1500" w:dyaOrig="480">
          <v:shape id="_x0000_i1792" type="#_x0000_t75" style="width:75.35pt;height:24pt" o:ole="">
            <v:imagedata r:id="rId2263" r:pict="rId2264" o:title=""/>
          </v:shape>
          <o:OLEObject Type="Embed" ProgID="Equation.3" ShapeID="_x0000_i1792" DrawAspect="Content" ObjectID="_1245436068" r:id="rId2265"/>
        </w:object>
      </w:r>
      <w:r>
        <w:rPr>
          <w:rFonts w:cs="Arial"/>
          <w:szCs w:val="26"/>
        </w:rPr>
        <w:t xml:space="preserve"> and</w:t>
      </w:r>
      <w:r w:rsidR="00B853EE">
        <w:rPr>
          <w:rFonts w:cs="Arial"/>
          <w:szCs w:val="26"/>
        </w:rPr>
        <w:t xml:space="preserve"> </w:t>
      </w:r>
      <w:r w:rsidR="00B853EE" w:rsidRPr="00B853EE">
        <w:rPr>
          <w:position w:val="-4"/>
        </w:rPr>
        <w:object w:dxaOrig="1120" w:dyaOrig="200">
          <v:shape id="_x0000_i1793" type="#_x0000_t75" style="width:56pt;height:10pt" o:ole="">
            <v:imagedata r:id="rId2266" r:pict="rId2267" o:title=""/>
          </v:shape>
          <o:OLEObject Type="Embed" ProgID="Equation.3" ShapeID="_x0000_i1793" DrawAspect="Content" ObjectID="_1245436069" r:id="rId2268"/>
        </w:object>
      </w:r>
      <w:r>
        <w:rPr>
          <w:rFonts w:cs="Arial"/>
          <w:szCs w:val="26"/>
        </w:rPr>
        <w:t xml:space="preserve">. </w:t>
      </w:r>
      <w:r w:rsidRPr="00190A69">
        <w:rPr>
          <w:rFonts w:cs="Arial"/>
          <w:szCs w:val="26"/>
        </w:rPr>
        <w:t xml:space="preserve"> </w:t>
      </w:r>
    </w:p>
    <w:p w:rsidR="000F2365" w:rsidRPr="00190A69" w:rsidRDefault="000F2365" w:rsidP="00B853EE">
      <w:pPr>
        <w:spacing w:after="120"/>
        <w:ind w:firstLine="720"/>
        <w:rPr>
          <w:rFonts w:cs="Arial"/>
          <w:szCs w:val="26"/>
        </w:rPr>
      </w:pPr>
      <w:r>
        <w:rPr>
          <w:rFonts w:cs="Arial"/>
          <w:szCs w:val="26"/>
        </w:rPr>
        <w:t>Lets c</w:t>
      </w:r>
      <w:r w:rsidRPr="00190A69">
        <w:rPr>
          <w:rFonts w:cs="Arial"/>
          <w:szCs w:val="26"/>
        </w:rPr>
        <w:t xml:space="preserve">heck </w:t>
      </w:r>
      <w:r>
        <w:rPr>
          <w:rFonts w:cs="Arial"/>
          <w:szCs w:val="26"/>
        </w:rPr>
        <w:t>to see if it is correct</w:t>
      </w:r>
      <w:r w:rsidRPr="00190A69">
        <w:rPr>
          <w:rFonts w:cs="Arial"/>
          <w:szCs w:val="26"/>
        </w:rPr>
        <w:t xml:space="preserve"> by substituting it in both equations</w:t>
      </w:r>
      <w:r>
        <w:rPr>
          <w:rFonts w:cs="Arial"/>
          <w:szCs w:val="26"/>
        </w:rPr>
        <w:t xml:space="preserve"> A and B</w:t>
      </w:r>
      <w:r w:rsidRPr="00190A69">
        <w:rPr>
          <w:rFonts w:cs="Arial"/>
          <w:szCs w:val="26"/>
        </w:rPr>
        <w:t>:</w:t>
      </w:r>
    </w:p>
    <w:p w:rsidR="000F2365" w:rsidRDefault="00B853EE" w:rsidP="00B853EE">
      <w:pPr>
        <w:spacing w:after="80"/>
        <w:ind w:firstLine="720"/>
        <w:rPr>
          <w:rFonts w:cs="Arial"/>
          <w:szCs w:val="26"/>
        </w:rPr>
      </w:pPr>
      <w:r w:rsidRPr="00B853EE">
        <w:rPr>
          <w:position w:val="-8"/>
        </w:rPr>
        <w:object w:dxaOrig="1440" w:dyaOrig="300">
          <v:shape id="_x0000_i1794" type="#_x0000_t75" style="width:1in;height:15.35pt" o:ole="">
            <v:imagedata r:id="rId2269" r:pict="rId2270" o:title=""/>
          </v:shape>
          <o:OLEObject Type="Embed" ProgID="Equation.3" ShapeID="_x0000_i1794" DrawAspect="Content" ObjectID="_1245436070" r:id="rId2271"/>
        </w:object>
      </w:r>
      <w:r w:rsidR="000F2365">
        <w:rPr>
          <w:rFonts w:cs="Arial"/>
          <w:szCs w:val="26"/>
        </w:rPr>
        <w:t xml:space="preserve">               </w:t>
      </w:r>
      <w:r w:rsidR="000F2365" w:rsidRPr="00B853EE">
        <w:rPr>
          <w:rFonts w:cs="Arial"/>
          <w:b/>
          <w:sz w:val="18"/>
          <w:szCs w:val="26"/>
        </w:rPr>
        <w:t>and</w:t>
      </w:r>
      <w:r w:rsidR="000F2365">
        <w:rPr>
          <w:rFonts w:cs="Arial"/>
          <w:szCs w:val="26"/>
        </w:rPr>
        <w:t xml:space="preserve">      </w:t>
      </w:r>
      <w:r w:rsidRPr="00B853EE">
        <w:rPr>
          <w:position w:val="-8"/>
        </w:rPr>
        <w:object w:dxaOrig="1640" w:dyaOrig="300">
          <v:shape id="_x0000_i1795" type="#_x0000_t75" style="width:82pt;height:15.35pt" o:ole="">
            <v:imagedata r:id="rId2272" r:pict="rId2273" o:title=""/>
          </v:shape>
          <o:OLEObject Type="Embed" ProgID="Equation.3" ShapeID="_x0000_i1795" DrawAspect="Content" ObjectID="_1245436071" r:id="rId2274"/>
        </w:object>
      </w:r>
      <w:r w:rsidR="000F2365" w:rsidRPr="00190A69">
        <w:rPr>
          <w:rFonts w:cs="Arial"/>
          <w:szCs w:val="26"/>
        </w:rPr>
        <w:t xml:space="preserve">    </w:t>
      </w:r>
    </w:p>
    <w:p w:rsidR="000F2365" w:rsidRDefault="000F2365" w:rsidP="00B853EE">
      <w:pPr>
        <w:spacing w:after="80"/>
        <w:ind w:firstLine="720"/>
      </w:pPr>
      <w:r>
        <w:t xml:space="preserve">  </w:t>
      </w:r>
      <w:r w:rsidR="00B853EE" w:rsidRPr="00B853EE">
        <w:rPr>
          <w:position w:val="-20"/>
        </w:rPr>
        <w:object w:dxaOrig="2020" w:dyaOrig="500">
          <v:shape id="_x0000_i1796" type="#_x0000_t75" style="width:101.35pt;height:25.35pt" o:ole="">
            <v:imagedata r:id="rId2275" r:pict="rId2276" o:title=""/>
          </v:shape>
          <o:OLEObject Type="Embed" ProgID="Equation.3" ShapeID="_x0000_i1796" DrawAspect="Content" ObjectID="_1245436072" r:id="rId2277"/>
        </w:object>
      </w:r>
      <w:r w:rsidR="00B853EE">
        <w:rPr>
          <w:rFonts w:cs="Arial"/>
          <w:szCs w:val="26"/>
        </w:rPr>
        <w:t xml:space="preserve">                 </w:t>
      </w:r>
      <w:r>
        <w:rPr>
          <w:rFonts w:cs="Arial"/>
          <w:szCs w:val="26"/>
        </w:rPr>
        <w:t xml:space="preserve">  </w:t>
      </w:r>
      <w:r w:rsidR="00B853EE" w:rsidRPr="00B853EE">
        <w:rPr>
          <w:position w:val="-20"/>
        </w:rPr>
        <w:object w:dxaOrig="2120" w:dyaOrig="500">
          <v:shape id="_x0000_i1797" type="#_x0000_t75" style="width:106pt;height:25.35pt" o:ole="">
            <v:imagedata r:id="rId2278" r:pict="rId2279" o:title=""/>
          </v:shape>
          <o:OLEObject Type="Embed" ProgID="Equation.3" ShapeID="_x0000_i1797" DrawAspect="Content" ObjectID="_1245436073" r:id="rId2280"/>
        </w:object>
      </w:r>
    </w:p>
    <w:p w:rsidR="000F2365" w:rsidRPr="00190A69" w:rsidRDefault="000F2365" w:rsidP="00B853EE">
      <w:pPr>
        <w:ind w:firstLine="720"/>
        <w:rPr>
          <w:rFonts w:cs="Arial"/>
          <w:szCs w:val="26"/>
        </w:rPr>
      </w:pPr>
      <w:r>
        <w:t>The solution is correct.</w:t>
      </w:r>
    </w:p>
    <w:p w:rsidR="000F2365" w:rsidRDefault="000F2365" w:rsidP="000F2365"/>
    <w:p w:rsidR="00B853EE" w:rsidRDefault="00B853EE" w:rsidP="000F2365"/>
    <w:tbl>
      <w:tblPr>
        <w:tblW w:w="7938" w:type="dxa"/>
        <w:tblBorders>
          <w:bottom w:val="single" w:sz="12" w:space="0" w:color="FF5B4A"/>
        </w:tblBorders>
        <w:tblCellMar>
          <w:bottom w:w="40" w:type="dxa"/>
        </w:tblCellMar>
        <w:tblLook w:val="01E0"/>
      </w:tblPr>
      <w:tblGrid>
        <w:gridCol w:w="887"/>
        <w:gridCol w:w="7051"/>
      </w:tblGrid>
      <w:tr w:rsidR="00B853EE" w:rsidRPr="00172BCD">
        <w:trPr>
          <w:trHeight w:val="794"/>
        </w:trPr>
        <w:tc>
          <w:tcPr>
            <w:tcW w:w="887" w:type="dxa"/>
            <w:tcMar>
              <w:left w:w="0" w:type="dxa"/>
              <w:right w:w="0" w:type="dxa"/>
            </w:tcMar>
            <w:vAlign w:val="bottom"/>
          </w:tcPr>
          <w:p w:rsidR="00B853EE" w:rsidRPr="00524DDA" w:rsidRDefault="00B853EE"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24" name="Picture 23" descr="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2.png"/>
                          <pic:cNvPicPr/>
                        </pic:nvPicPr>
                        <pic:blipFill>
                          <a:blip r:embed="rId2281"/>
                          <a:stretch>
                            <a:fillRect/>
                          </a:stretch>
                        </pic:blipFill>
                        <pic:spPr>
                          <a:xfrm>
                            <a:off x="0" y="0"/>
                            <a:ext cx="384724" cy="468000"/>
                          </a:xfrm>
                          <a:prstGeom prst="rect">
                            <a:avLst/>
                          </a:prstGeom>
                        </pic:spPr>
                      </pic:pic>
                    </a:graphicData>
                  </a:graphic>
                </wp:inline>
              </w:drawing>
            </w:r>
          </w:p>
        </w:tc>
        <w:tc>
          <w:tcPr>
            <w:tcW w:w="7051" w:type="dxa"/>
            <w:shd w:val="clear" w:color="auto" w:fill="F3F3F3"/>
            <w:vAlign w:val="bottom"/>
          </w:tcPr>
          <w:p w:rsidR="00B853EE" w:rsidRPr="00BE4AC7" w:rsidRDefault="00B853EE" w:rsidP="00B853EE">
            <w:pPr>
              <w:pStyle w:val="Activityheadings"/>
              <w:spacing w:after="80"/>
              <w:jc w:val="left"/>
              <w:rPr>
                <w:color w:val="000000" w:themeColor="text1"/>
              </w:rPr>
            </w:pPr>
            <w:r>
              <w:t>Assessment</w:t>
            </w:r>
            <w:r w:rsidRPr="00A87C99">
              <w:t xml:space="preserve"> activity </w:t>
            </w:r>
            <w:r>
              <w:t>5</w:t>
            </w:r>
            <w:r w:rsidRPr="00A87C99">
              <w:t>.</w:t>
            </w:r>
            <w:r>
              <w:t>16</w:t>
            </w:r>
            <w:r w:rsidRPr="005B6A8D">
              <w:rPr>
                <w:rFonts w:ascii="Swiss 721 Bold Win95BT" w:hAnsi="Swiss 721 Bold Win95BT"/>
              </w:rPr>
              <w:t xml:space="preserve"> </w:t>
            </w:r>
          </w:p>
        </w:tc>
      </w:tr>
    </w:tbl>
    <w:p w:rsidR="00B853EE" w:rsidRDefault="00B853EE" w:rsidP="000F2365"/>
    <w:p w:rsidR="002A5049" w:rsidRDefault="000F2365" w:rsidP="00B32C6D">
      <w:pPr>
        <w:numPr>
          <w:ilvl w:val="0"/>
          <w:numId w:val="23"/>
        </w:numPr>
        <w:ind w:left="357" w:hanging="357"/>
        <w:jc w:val="left"/>
      </w:pPr>
      <w:r>
        <w:t xml:space="preserve">The displacement </w:t>
      </w:r>
      <w:r w:rsidRPr="00176B89">
        <w:rPr>
          <w:rFonts w:ascii="Times New Roman" w:hAnsi="Times New Roman"/>
          <w:i/>
          <w:sz w:val="24"/>
        </w:rPr>
        <w:t>s</w:t>
      </w:r>
      <w:r>
        <w:t xml:space="preserve"> of a body is given by </w:t>
      </w:r>
      <w:r w:rsidR="00B853EE" w:rsidRPr="00B853EE">
        <w:rPr>
          <w:position w:val="-18"/>
        </w:rPr>
        <w:object w:dxaOrig="1080" w:dyaOrig="480">
          <v:shape id="_x0000_i1798" type="#_x0000_t75" style="width:54pt;height:24pt" o:ole="">
            <v:imagedata r:id="rId2282" r:pict="rId2283" o:title=""/>
          </v:shape>
          <o:OLEObject Type="Embed" ProgID="Equation.3" ShapeID="_x0000_i1798" DrawAspect="Content" ObjectID="_1245436074" r:id="rId2284"/>
        </w:object>
      </w:r>
      <w:r>
        <w:t xml:space="preserve"> where </w:t>
      </w:r>
      <w:r w:rsidRPr="00176B89">
        <w:rPr>
          <w:rFonts w:ascii="Times New Roman" w:hAnsi="Times New Roman"/>
          <w:i/>
          <w:sz w:val="24"/>
        </w:rPr>
        <w:t>t</w:t>
      </w:r>
      <w:r>
        <w:t xml:space="preserve"> is the time after departure, </w:t>
      </w:r>
      <w:r w:rsidRPr="00176B89">
        <w:rPr>
          <w:rFonts w:ascii="Times New Roman" w:hAnsi="Times New Roman"/>
          <w:i/>
          <w:sz w:val="24"/>
        </w:rPr>
        <w:t>u</w:t>
      </w:r>
      <w:r>
        <w:t xml:space="preserve"> is initial velocity, and </w:t>
      </w:r>
      <w:r w:rsidRPr="00176B89">
        <w:rPr>
          <w:rFonts w:ascii="Times New Roman" w:hAnsi="Times New Roman"/>
          <w:i/>
          <w:sz w:val="24"/>
        </w:rPr>
        <w:t>a</w:t>
      </w:r>
      <w:r>
        <w:t xml:space="preserve"> is the constant acceleration of the body.</w:t>
      </w:r>
      <w:r w:rsidRPr="00176B89">
        <w:t xml:space="preserve"> </w:t>
      </w:r>
      <w:r>
        <w:t xml:space="preserve">In an experiment, the following observations were made: after </w:t>
      </w:r>
      <w:r w:rsidR="00B853EE" w:rsidRPr="00B853EE">
        <w:rPr>
          <w:position w:val="-2"/>
        </w:rPr>
        <w:object w:dxaOrig="400" w:dyaOrig="180">
          <v:shape id="_x0000_i1799" type="#_x0000_t75" style="width:20pt;height:9.35pt" o:ole="">
            <v:imagedata r:id="rId2285" r:pict="rId2286" o:title=""/>
          </v:shape>
          <o:OLEObject Type="Embed" ProgID="Equation.3" ShapeID="_x0000_i1799" DrawAspect="Content" ObjectID="_1245436075" r:id="rId2287"/>
        </w:object>
      </w:r>
      <w:r>
        <w:t xml:space="preserve"> seconds, </w:t>
      </w:r>
      <w:r w:rsidR="00B853EE" w:rsidRPr="00B853EE">
        <w:rPr>
          <w:position w:val="-2"/>
        </w:rPr>
        <w:object w:dxaOrig="500" w:dyaOrig="180">
          <v:shape id="_x0000_i1800" type="#_x0000_t75" style="width:25.35pt;height:9.35pt" o:ole="">
            <v:imagedata r:id="rId2288" r:pict="rId2289" o:title=""/>
          </v:shape>
          <o:OLEObject Type="Embed" ProgID="Equation.3" ShapeID="_x0000_i1800" DrawAspect="Content" ObjectID="_1245436076" r:id="rId2290"/>
        </w:object>
      </w:r>
      <w:r>
        <w:t xml:space="preserve"> metres, and after </w:t>
      </w:r>
      <w:r w:rsidRPr="00176B89">
        <w:rPr>
          <w:position w:val="-6"/>
        </w:rPr>
        <w:object w:dxaOrig="499" w:dyaOrig="279">
          <v:shape id="_x0000_i1801" type="#_x0000_t75" style="width:24.65pt;height:14pt" o:ole="">
            <v:imagedata r:id="rId2291" o:title=""/>
          </v:shape>
          <o:OLEObject Type="Embed" ProgID="Equation.3" ShapeID="_x0000_i1801" DrawAspect="Content" ObjectID="_1245436077" r:id="rId2292"/>
        </w:object>
      </w:r>
      <w:r>
        <w:t xml:space="preserve"> seconds, </w:t>
      </w:r>
      <w:r w:rsidR="00B853EE" w:rsidRPr="00B853EE">
        <w:rPr>
          <w:position w:val="-2"/>
        </w:rPr>
        <w:object w:dxaOrig="520" w:dyaOrig="180">
          <v:shape id="_x0000_i1802" type="#_x0000_t75" style="width:26pt;height:9.35pt" o:ole="">
            <v:imagedata r:id="rId2293" r:pict="rId2294" o:title=""/>
          </v:shape>
          <o:OLEObject Type="Embed" ProgID="Equation.3" ShapeID="_x0000_i1802" DrawAspect="Content" ObjectID="_1245436078" r:id="rId2295"/>
        </w:object>
      </w:r>
      <w:r>
        <w:t xml:space="preserve"> metres. Determine the initial velocity </w:t>
      </w:r>
      <w:r w:rsidRPr="00176B89">
        <w:rPr>
          <w:rFonts w:ascii="Times New Roman" w:hAnsi="Times New Roman"/>
          <w:i/>
          <w:sz w:val="24"/>
        </w:rPr>
        <w:t>u</w:t>
      </w:r>
      <w:r>
        <w:t xml:space="preserve"> and the acceleration </w:t>
      </w:r>
      <w:r w:rsidRPr="00176B89">
        <w:rPr>
          <w:rFonts w:ascii="Times New Roman" w:hAnsi="Times New Roman"/>
          <w:i/>
          <w:sz w:val="24"/>
        </w:rPr>
        <w:t>a</w:t>
      </w:r>
      <w:r>
        <w:t>.</w:t>
      </w:r>
    </w:p>
    <w:p w:rsidR="000F2365" w:rsidRDefault="000F2365" w:rsidP="002A5049">
      <w:pPr>
        <w:spacing w:line="240" w:lineRule="auto"/>
        <w:ind w:left="360"/>
        <w:jc w:val="left"/>
      </w:pPr>
    </w:p>
    <w:p w:rsidR="000F2365" w:rsidRDefault="000F2365" w:rsidP="00B32C6D">
      <w:pPr>
        <w:numPr>
          <w:ilvl w:val="0"/>
          <w:numId w:val="23"/>
        </w:numPr>
        <w:spacing w:after="120"/>
        <w:ind w:left="357" w:hanging="357"/>
        <w:jc w:val="left"/>
        <w:rPr>
          <w:rFonts w:cs="Arial"/>
          <w:szCs w:val="26"/>
        </w:rPr>
      </w:pPr>
      <w:r>
        <w:rPr>
          <w:rFonts w:cs="Arial"/>
          <w:szCs w:val="26"/>
        </w:rPr>
        <w:t xml:space="preserve">Let </w:t>
      </w:r>
      <w:r w:rsidR="00B853EE" w:rsidRPr="00B853EE">
        <w:rPr>
          <w:position w:val="-8"/>
        </w:rPr>
        <w:object w:dxaOrig="180" w:dyaOrig="240">
          <v:shape id="_x0000_i1803" type="#_x0000_t75" style="width:9.35pt;height:12pt" o:ole="">
            <v:imagedata r:id="rId2296" r:pict="rId2297" o:title=""/>
          </v:shape>
          <o:OLEObject Type="Embed" ProgID="Equation.3" ShapeID="_x0000_i1803" DrawAspect="Content" ObjectID="_1245436079" r:id="rId2298"/>
        </w:object>
      </w:r>
      <w:r>
        <w:rPr>
          <w:rFonts w:cs="Arial"/>
          <w:szCs w:val="26"/>
        </w:rPr>
        <w:t xml:space="preserve"> and </w:t>
      </w:r>
      <w:r w:rsidR="00B853EE" w:rsidRPr="00B853EE">
        <w:rPr>
          <w:position w:val="-8"/>
        </w:rPr>
        <w:object w:dxaOrig="200" w:dyaOrig="240">
          <v:shape id="_x0000_i1804" type="#_x0000_t75" style="width:10pt;height:12pt" o:ole="">
            <v:imagedata r:id="rId2299" r:pict="rId2300" o:title=""/>
          </v:shape>
          <o:OLEObject Type="Embed" ProgID="Equation.3" ShapeID="_x0000_i1804" DrawAspect="Content" ObjectID="_1245436080" r:id="rId2301"/>
        </w:object>
      </w:r>
      <w:r>
        <w:t xml:space="preserve"> denote the current in two different paths of an electrical circuit. An experiment showed (after applying</w:t>
      </w:r>
      <w:r>
        <w:rPr>
          <w:rFonts w:cs="Arial"/>
          <w:szCs w:val="26"/>
        </w:rPr>
        <w:t xml:space="preserve"> Kirchoff’s law that the sum of all incoming currents to a junction equals the sum of all outgoing currents) that:</w:t>
      </w:r>
    </w:p>
    <w:p w:rsidR="000F2365" w:rsidRDefault="002A5049" w:rsidP="002A5049">
      <w:pPr>
        <w:spacing w:after="80"/>
        <w:ind w:firstLine="680"/>
        <w:rPr>
          <w:rFonts w:cs="Arial"/>
          <w:szCs w:val="26"/>
        </w:rPr>
      </w:pPr>
      <w:r w:rsidRPr="002A5049">
        <w:rPr>
          <w:rFonts w:cs="Arial"/>
          <w:position w:val="-8"/>
          <w:szCs w:val="26"/>
        </w:rPr>
        <w:object w:dxaOrig="1900" w:dyaOrig="260">
          <v:shape id="_x0000_i1805" type="#_x0000_t75" style="width:95.35pt;height:13.35pt" o:ole="">
            <v:imagedata r:id="rId2302" r:pict="rId2303" o:title=""/>
          </v:shape>
          <o:OLEObject Type="Embed" ProgID="Equation.3" ShapeID="_x0000_i1805" DrawAspect="Content" ObjectID="_1245436081" r:id="rId2304"/>
        </w:object>
      </w:r>
    </w:p>
    <w:p w:rsidR="000F2365" w:rsidRDefault="000F2365" w:rsidP="002A5049">
      <w:pPr>
        <w:spacing w:after="80"/>
        <w:ind w:firstLine="680"/>
        <w:rPr>
          <w:rFonts w:cs="Arial"/>
          <w:szCs w:val="26"/>
        </w:rPr>
      </w:pPr>
      <w:r>
        <w:rPr>
          <w:rFonts w:cs="Arial"/>
          <w:szCs w:val="26"/>
        </w:rPr>
        <w:t xml:space="preserve">         </w:t>
      </w:r>
      <w:r w:rsidR="002A5049" w:rsidRPr="002A5049">
        <w:rPr>
          <w:rFonts w:cs="Arial"/>
          <w:position w:val="-8"/>
          <w:szCs w:val="26"/>
        </w:rPr>
        <w:object w:dxaOrig="1820" w:dyaOrig="260">
          <v:shape id="_x0000_i1806" type="#_x0000_t75" style="width:91.35pt;height:13.35pt" o:ole="">
            <v:imagedata r:id="rId2305" r:pict="rId2306" o:title=""/>
          </v:shape>
          <o:OLEObject Type="Embed" ProgID="Equation.3" ShapeID="_x0000_i1806" DrawAspect="Content" ObjectID="_1245436082" r:id="rId2307"/>
        </w:object>
      </w:r>
    </w:p>
    <w:p w:rsidR="000F2365" w:rsidRDefault="000F2365" w:rsidP="002A5049">
      <w:pPr>
        <w:ind w:firstLine="392"/>
        <w:rPr>
          <w:rFonts w:cs="Arial"/>
          <w:szCs w:val="26"/>
        </w:rPr>
      </w:pPr>
      <w:r>
        <w:rPr>
          <w:rFonts w:cs="Arial"/>
          <w:szCs w:val="26"/>
        </w:rPr>
        <w:t xml:space="preserve">Determine </w:t>
      </w:r>
      <w:r w:rsidRPr="00176B89">
        <w:rPr>
          <w:rFonts w:cs="Arial"/>
          <w:position w:val="-10"/>
          <w:szCs w:val="26"/>
        </w:rPr>
        <w:object w:dxaOrig="240" w:dyaOrig="340">
          <v:shape id="_x0000_i1807" type="#_x0000_t75" style="width:12pt;height:17.35pt" o:ole="">
            <v:imagedata r:id="rId2308" o:title=""/>
          </v:shape>
          <o:OLEObject Type="Embed" ProgID="Equation.3" ShapeID="_x0000_i1807" DrawAspect="Content" ObjectID="_1245436083" r:id="rId2309"/>
        </w:object>
      </w:r>
      <w:r>
        <w:rPr>
          <w:rFonts w:cs="Arial"/>
          <w:szCs w:val="26"/>
        </w:rPr>
        <w:t xml:space="preserve"> and </w:t>
      </w:r>
      <w:r w:rsidRPr="00176B89">
        <w:rPr>
          <w:rFonts w:cs="Arial"/>
          <w:position w:val="-10"/>
          <w:szCs w:val="26"/>
        </w:rPr>
        <w:object w:dxaOrig="260" w:dyaOrig="340">
          <v:shape id="_x0000_i1808" type="#_x0000_t75" style="width:13.35pt;height:17.35pt" o:ole="">
            <v:imagedata r:id="rId2310" o:title=""/>
          </v:shape>
          <o:OLEObject Type="Embed" ProgID="Equation.3" ShapeID="_x0000_i1808" DrawAspect="Content" ObjectID="_1245436084" r:id="rId2311"/>
        </w:object>
      </w:r>
      <w:r>
        <w:rPr>
          <w:rFonts w:cs="Arial"/>
          <w:szCs w:val="26"/>
        </w:rPr>
        <w:t>.</w:t>
      </w:r>
    </w:p>
    <w:p w:rsidR="000F2365" w:rsidRDefault="000F2365" w:rsidP="000F2365">
      <w:pPr>
        <w:rPr>
          <w:rFonts w:cs="Arial"/>
          <w:szCs w:val="26"/>
        </w:rPr>
      </w:pPr>
    </w:p>
    <w:p w:rsidR="000F2365" w:rsidRDefault="000F2365" w:rsidP="000F2365">
      <w:pPr>
        <w:rPr>
          <w:rFonts w:cs="Arial"/>
          <w:szCs w:val="26"/>
        </w:rPr>
      </w:pPr>
    </w:p>
    <w:p w:rsidR="000F2365" w:rsidRPr="002E066D" w:rsidRDefault="00B853EE" w:rsidP="00B853EE">
      <w:pPr>
        <w:pStyle w:val="Heading1"/>
      </w:pPr>
      <w:r>
        <w:br w:type="page"/>
        <w:t xml:space="preserve">7. </w:t>
      </w:r>
      <w:r w:rsidR="000F2365">
        <w:t>Problems in Economics</w:t>
      </w:r>
    </w:p>
    <w:p w:rsidR="000F2365" w:rsidRDefault="000F2365" w:rsidP="000F2365">
      <w:pPr>
        <w:pStyle w:val="Heading2"/>
        <w:spacing w:after="60"/>
        <w:jc w:val="left"/>
      </w:pPr>
      <w:r>
        <w:t>Equilibrium</w:t>
      </w:r>
    </w:p>
    <w:p w:rsidR="000F2365" w:rsidRPr="00190A69" w:rsidRDefault="000F2365" w:rsidP="000F2365">
      <w:pPr>
        <w:rPr>
          <w:rFonts w:cs="Arial"/>
          <w:szCs w:val="26"/>
        </w:rPr>
      </w:pPr>
      <w:r w:rsidRPr="00190A69">
        <w:t>Solving si</w:t>
      </w:r>
      <w:r>
        <w:t>multaneous linear equations in</w:t>
      </w:r>
      <w:r w:rsidRPr="00190A69">
        <w:t xml:space="preserve"> two unknowns was </w:t>
      </w:r>
      <w:r>
        <w:t>discussed</w:t>
      </w:r>
      <w:r w:rsidRPr="00190A69">
        <w:t xml:space="preserve"> in the previous section.</w:t>
      </w:r>
      <w:r>
        <w:t xml:space="preserve"> Where only two </w:t>
      </w:r>
      <w:r w:rsidRPr="00190A69">
        <w:t xml:space="preserve">equations </w:t>
      </w:r>
      <w:r>
        <w:t xml:space="preserve">in two variables </w:t>
      </w:r>
      <w:r w:rsidRPr="00190A69">
        <w:t>are involved</w:t>
      </w:r>
      <w:r>
        <w:t xml:space="preserve"> (</w:t>
      </w:r>
      <w:r w:rsidRPr="00190A69">
        <w:t xml:space="preserve">such as </w:t>
      </w:r>
      <w:r>
        <w:t xml:space="preserve">in </w:t>
      </w:r>
      <w:r w:rsidRPr="00190A69">
        <w:t>supply and demand analysis</w:t>
      </w:r>
      <w:r>
        <w:t>)</w:t>
      </w:r>
      <w:r w:rsidRPr="00190A69">
        <w:t xml:space="preserve">, a </w:t>
      </w:r>
      <w:r>
        <w:t>system of e</w:t>
      </w:r>
      <w:r w:rsidRPr="00190A69">
        <w:t>quation</w:t>
      </w:r>
      <w:r>
        <w:t>s</w:t>
      </w:r>
      <w:r w:rsidRPr="00190A69">
        <w:t xml:space="preserve"> </w:t>
      </w:r>
      <w:r>
        <w:t xml:space="preserve">can easily be interpreted </w:t>
      </w:r>
      <w:r w:rsidRPr="00190A69">
        <w:t>graphical</w:t>
      </w:r>
      <w:r>
        <w:t xml:space="preserve">ly, and </w:t>
      </w:r>
      <w:r w:rsidRPr="00190A69">
        <w:t>solutions</w:t>
      </w:r>
      <w:r>
        <w:t xml:space="preserve"> can mostly be obtained directly from the graph</w:t>
      </w:r>
      <w:r w:rsidRPr="00190A69">
        <w:t>.</w:t>
      </w:r>
      <w:r>
        <w:t xml:space="preserve"> Typically, as the price per item increases, the demand decreases, while the supply increases. This situation is portrayed by two lines, one increasing, and the other decreasing. </w:t>
      </w:r>
      <w:r>
        <w:rPr>
          <w:rFonts w:cs="Arial"/>
          <w:szCs w:val="26"/>
        </w:rPr>
        <w:t>The point at which the lines intersect determines the equilibrium supply and equilibrium demand.</w:t>
      </w:r>
    </w:p>
    <w:p w:rsidR="000F2365" w:rsidRPr="00190A69" w:rsidRDefault="000F2365" w:rsidP="000F2365">
      <w:pPr>
        <w:rPr>
          <w:rFonts w:cs="Arial"/>
          <w:szCs w:val="26"/>
        </w:rPr>
      </w:pPr>
    </w:p>
    <w:p w:rsidR="000F2365" w:rsidRPr="00190A69" w:rsidRDefault="000F2365" w:rsidP="000F2365">
      <w:pPr>
        <w:rPr>
          <w:rFonts w:cs="Arial"/>
          <w:szCs w:val="26"/>
        </w:rPr>
      </w:pPr>
      <w:r w:rsidRPr="00190A69">
        <w:rPr>
          <w:rFonts w:cs="Arial"/>
          <w:szCs w:val="26"/>
        </w:rPr>
        <w:t>For example, assume that in a comp</w:t>
      </w:r>
      <w:r>
        <w:rPr>
          <w:rFonts w:cs="Arial"/>
          <w:szCs w:val="26"/>
        </w:rPr>
        <w:t>etitive market the demand function</w:t>
      </w:r>
      <w:r w:rsidRPr="00190A69">
        <w:rPr>
          <w:rFonts w:cs="Arial"/>
          <w:szCs w:val="26"/>
        </w:rPr>
        <w:t xml:space="preserve"> is</w:t>
      </w:r>
      <w:r w:rsidR="002A5049" w:rsidRPr="002A5049">
        <w:rPr>
          <w:position w:val="-6"/>
        </w:rPr>
        <w:object w:dxaOrig="1260" w:dyaOrig="220">
          <v:shape id="_x0000_i1809" type="#_x0000_t75" style="width:63.35pt;height:11.35pt" o:ole="" fillcolor="window">
            <v:imagedata r:id="rId2312" r:pict="rId2313" o:title=""/>
          </v:shape>
          <o:OLEObject Type="Embed" ProgID="Equation.3" ShapeID="_x0000_i1809" DrawAspect="Content" ObjectID="_1245436085" r:id="rId2314"/>
        </w:object>
      </w:r>
      <w:r>
        <w:t xml:space="preserve"> and the supply function</w:t>
      </w:r>
      <w:r w:rsidRPr="00190A69">
        <w:t xml:space="preserve"> is</w:t>
      </w:r>
      <w:r>
        <w:rPr>
          <w:rFonts w:cs="Arial"/>
          <w:szCs w:val="26"/>
        </w:rPr>
        <w:t xml:space="preserve"> </w:t>
      </w:r>
      <w:r w:rsidR="002A5049" w:rsidRPr="002A5049">
        <w:rPr>
          <w:rFonts w:cs="Arial"/>
          <w:position w:val="-6"/>
          <w:szCs w:val="26"/>
        </w:rPr>
        <w:object w:dxaOrig="1160" w:dyaOrig="220">
          <v:shape id="_x0000_i1810" type="#_x0000_t75" style="width:58pt;height:11.35pt" o:ole="" fillcolor="window">
            <v:imagedata r:id="rId2315" r:pict="rId2316" o:title=""/>
          </v:shape>
          <o:OLEObject Type="Embed" ProgID="Equation.3" ShapeID="_x0000_i1810" DrawAspect="Content" ObjectID="_1245436086" r:id="rId2317"/>
        </w:object>
      </w:r>
      <w:r w:rsidRPr="00190A69">
        <w:rPr>
          <w:rFonts w:cs="Arial"/>
          <w:szCs w:val="26"/>
        </w:rPr>
        <w:t>.</w:t>
      </w:r>
    </w:p>
    <w:p w:rsidR="000F2365" w:rsidRPr="002349F2" w:rsidRDefault="000F2365" w:rsidP="002349F2"/>
    <w:p w:rsidR="000F2365" w:rsidRPr="002349F2" w:rsidRDefault="000F2365" w:rsidP="002349F2">
      <w:r w:rsidRPr="002349F2">
        <w:t>If the market is in equilibrium then the equilibrium price and quantity is where the demand and supply functions intersect. As this will correspond to a point which is on both the demand function and the supply function, the equilibrium values of</w:t>
      </w:r>
      <w:r w:rsidRPr="002349F2">
        <w:rPr>
          <w:rFonts w:ascii="Times New Roman" w:hAnsi="Times New Roman"/>
          <w:i/>
          <w:sz w:val="22"/>
        </w:rPr>
        <w:t xml:space="preserve"> P</w:t>
      </w:r>
      <w:r w:rsidRPr="002349F2">
        <w:t xml:space="preserve"> and </w:t>
      </w:r>
      <w:r w:rsidRPr="002349F2">
        <w:rPr>
          <w:rFonts w:ascii="Times New Roman" w:hAnsi="Times New Roman"/>
          <w:i/>
          <w:sz w:val="22"/>
        </w:rPr>
        <w:t>Q</w:t>
      </w:r>
      <w:r w:rsidRPr="002349F2">
        <w:t xml:space="preserve"> are such that both the equations above hold simultaneously.</w:t>
      </w:r>
    </w:p>
    <w:p w:rsidR="000F2365" w:rsidRPr="002349F2" w:rsidRDefault="000F2365" w:rsidP="002349F2"/>
    <w:p w:rsidR="000F2365" w:rsidRPr="003124C7" w:rsidRDefault="000F2365" w:rsidP="00132D96">
      <w:pPr>
        <w:pStyle w:val="Heading4"/>
      </w:pPr>
      <w:r w:rsidRPr="003124C7">
        <w:t xml:space="preserve">Example </w:t>
      </w:r>
      <w:r>
        <w:t>5.54</w:t>
      </w:r>
    </w:p>
    <w:p w:rsidR="000F2365" w:rsidRPr="00132D96" w:rsidRDefault="000F2365" w:rsidP="00132D96">
      <w:r w:rsidRPr="00132D96">
        <w:t xml:space="preserve">In a competitive market, the demand and supply schedules are respectively given by </w:t>
      </w:r>
      <w:r w:rsidR="00132D96" w:rsidRPr="00132D96">
        <w:rPr>
          <w:position w:val="-6"/>
        </w:rPr>
        <w:object w:dxaOrig="1320" w:dyaOrig="240">
          <v:shape id="_x0000_i1811" type="#_x0000_t75" style="width:66pt;height:12pt" o:ole="" fillcolor="window">
            <v:imagedata r:id="rId2318" r:pict="rId2319" o:title=""/>
          </v:shape>
          <o:OLEObject Type="Embed" ProgID="Equation.3" ShapeID="_x0000_i1811" DrawAspect="Content" ObjectID="_1245436087" r:id="rId2320"/>
        </w:object>
      </w:r>
      <w:r w:rsidR="00132D96">
        <w:t xml:space="preserve"> </w:t>
      </w:r>
      <w:r w:rsidRPr="00132D96">
        <w:t xml:space="preserve">and </w:t>
      </w:r>
      <w:r w:rsidR="00132D96" w:rsidRPr="00132D96">
        <w:rPr>
          <w:position w:val="-6"/>
        </w:rPr>
        <w:object w:dxaOrig="1220" w:dyaOrig="240">
          <v:shape id="_x0000_i1812" type="#_x0000_t75" style="width:61.35pt;height:12pt" o:ole="" fillcolor="window">
            <v:imagedata r:id="rId2321" r:pict="rId2322" o:title=""/>
          </v:shape>
          <o:OLEObject Type="Embed" ProgID="Equation.3" ShapeID="_x0000_i1812" DrawAspect="Content" ObjectID="_1245436088" r:id="rId2323"/>
        </w:object>
      </w:r>
      <w:r w:rsidRPr="00132D96">
        <w:t>.</w:t>
      </w:r>
      <w:r w:rsidR="00132D96">
        <w:t xml:space="preserve"> </w:t>
      </w:r>
      <w:r w:rsidRPr="00132D96">
        <w:t xml:space="preserve">Use graphs to determine the equilibrium values of </w:t>
      </w:r>
      <w:r w:rsidR="00132D96" w:rsidRPr="00132D96">
        <w:object w:dxaOrig="180" w:dyaOrig="180">
          <v:shape id="_x0000_i1813" type="#_x0000_t75" style="width:9.35pt;height:9.35pt" o:ole="" fillcolor="window">
            <v:imagedata r:id="rId2324" r:pict="rId2325" o:title=""/>
          </v:shape>
          <o:OLEObject Type="Embed" ProgID="Equation.3" ShapeID="_x0000_i1813" DrawAspect="Content" ObjectID="_1245436089" r:id="rId2326"/>
        </w:object>
      </w:r>
      <w:r w:rsidRPr="00132D96">
        <w:t xml:space="preserve"> and </w:t>
      </w:r>
      <w:r w:rsidR="00132D96" w:rsidRPr="00132D96">
        <w:rPr>
          <w:position w:val="-6"/>
        </w:rPr>
        <w:object w:dxaOrig="200" w:dyaOrig="220">
          <v:shape id="_x0000_i1814" type="#_x0000_t75" style="width:10pt;height:11.35pt" o:ole="" fillcolor="window">
            <v:imagedata r:id="rId2327" r:pict="rId2328" o:title=""/>
          </v:shape>
          <o:OLEObject Type="Embed" ProgID="Equation.3" ShapeID="_x0000_i1814" DrawAspect="Content" ObjectID="_1245436090" r:id="rId2329"/>
        </w:object>
      </w:r>
      <w:r w:rsidRPr="00132D96">
        <w:t>.</w:t>
      </w:r>
    </w:p>
    <w:p w:rsidR="000F2365" w:rsidRDefault="000F2365" w:rsidP="00132D96">
      <w:pPr>
        <w:pStyle w:val="Heading5"/>
      </w:pPr>
      <w:r w:rsidRPr="003124C7">
        <w:t>Solution</w:t>
      </w:r>
      <w:r>
        <w:t>:</w:t>
      </w:r>
    </w:p>
    <w:p w:rsidR="000F2365" w:rsidRPr="00190A69" w:rsidRDefault="000F2365" w:rsidP="000F2365">
      <w:pPr>
        <w:rPr>
          <w:rFonts w:cs="Arial"/>
          <w:szCs w:val="26"/>
          <w:lang w:val="en-ZA"/>
        </w:rPr>
      </w:pPr>
      <w:r>
        <w:rPr>
          <w:rFonts w:cs="Arial"/>
          <w:szCs w:val="26"/>
          <w:lang w:val="en-ZA"/>
        </w:rPr>
        <w:t>To find</w:t>
      </w:r>
      <w:r w:rsidRPr="00190A69">
        <w:rPr>
          <w:rFonts w:cs="Arial"/>
          <w:szCs w:val="26"/>
          <w:lang w:val="en-ZA"/>
        </w:rPr>
        <w:t xml:space="preserve"> the </w:t>
      </w:r>
      <w:r>
        <w:rPr>
          <w:rFonts w:cs="Arial"/>
          <w:szCs w:val="26"/>
          <w:lang w:val="en-ZA"/>
        </w:rPr>
        <w:t xml:space="preserve">point where the </w:t>
      </w:r>
      <w:r w:rsidRPr="00190A69">
        <w:rPr>
          <w:rFonts w:cs="Arial"/>
          <w:szCs w:val="26"/>
          <w:lang w:val="en-ZA"/>
        </w:rPr>
        <w:t>graph</w:t>
      </w:r>
      <w:r>
        <w:rPr>
          <w:rFonts w:cs="Arial"/>
          <w:szCs w:val="26"/>
          <w:lang w:val="en-ZA"/>
        </w:rPr>
        <w:t xml:space="preserve"> of </w:t>
      </w:r>
      <w:r w:rsidR="00132D96" w:rsidRPr="00132D96">
        <w:rPr>
          <w:rFonts w:cs="Arial"/>
          <w:position w:val="-6"/>
          <w:szCs w:val="26"/>
        </w:rPr>
        <w:object w:dxaOrig="1260" w:dyaOrig="220">
          <v:shape id="_x0000_i1815" type="#_x0000_t75" style="width:63.35pt;height:11.35pt" o:ole="" fillcolor="window">
            <v:imagedata r:id="rId2330" r:pict="rId2331" o:title=""/>
          </v:shape>
          <o:OLEObject Type="Embed" ProgID="Equation.3" ShapeID="_x0000_i1815" DrawAspect="Content" ObjectID="_1245436091" r:id="rId2332"/>
        </w:object>
      </w:r>
      <w:r>
        <w:rPr>
          <w:rFonts w:cs="Arial"/>
          <w:szCs w:val="26"/>
          <w:lang w:val="en-ZA"/>
        </w:rPr>
        <w:t xml:space="preserve"> </w:t>
      </w:r>
      <w:r w:rsidRPr="00190A69">
        <w:rPr>
          <w:rFonts w:cs="Arial"/>
          <w:szCs w:val="26"/>
          <w:lang w:val="en-ZA"/>
        </w:rPr>
        <w:t xml:space="preserve">intersects the </w:t>
      </w:r>
      <w:r>
        <w:rPr>
          <w:rFonts w:ascii="Times New Roman" w:hAnsi="Times New Roman"/>
          <w:i/>
          <w:sz w:val="24"/>
          <w:lang w:val="en-ZA"/>
        </w:rPr>
        <w:t>P</w:t>
      </w:r>
      <w:r w:rsidRPr="00190A69">
        <w:rPr>
          <w:rFonts w:cs="Arial"/>
          <w:szCs w:val="26"/>
          <w:lang w:val="en-ZA"/>
        </w:rPr>
        <w:t>-ax</w:t>
      </w:r>
      <w:r>
        <w:rPr>
          <w:rFonts w:cs="Arial"/>
          <w:szCs w:val="26"/>
          <w:lang w:val="en-ZA"/>
        </w:rPr>
        <w:t xml:space="preserve">is, put </w:t>
      </w:r>
      <w:r w:rsidR="00132D96" w:rsidRPr="00132D96">
        <w:rPr>
          <w:rFonts w:cs="Arial"/>
          <w:position w:val="-6"/>
          <w:szCs w:val="26"/>
          <w:lang w:val="en-ZA"/>
        </w:rPr>
        <w:object w:dxaOrig="500" w:dyaOrig="220">
          <v:shape id="_x0000_i1816" type="#_x0000_t75" style="width:25.35pt;height:11.35pt" o:ole="" fillcolor="window">
            <v:imagedata r:id="rId2333" r:pict="rId2334" o:title=""/>
          </v:shape>
          <o:OLEObject Type="Embed" ProgID="Equation.3" ShapeID="_x0000_i1816" DrawAspect="Content" ObjectID="_1245436092" r:id="rId2335"/>
        </w:object>
      </w:r>
      <w:r w:rsidRPr="00190A69">
        <w:rPr>
          <w:rFonts w:cs="Arial"/>
          <w:szCs w:val="26"/>
          <w:lang w:val="en-ZA"/>
        </w:rPr>
        <w:t>:</w:t>
      </w:r>
    </w:p>
    <w:p w:rsidR="000F2365" w:rsidRDefault="00132D96" w:rsidP="000F2365">
      <w:pPr>
        <w:rPr>
          <w:rFonts w:cs="Arial"/>
          <w:szCs w:val="26"/>
        </w:rPr>
      </w:pPr>
      <w:r w:rsidRPr="00132D96">
        <w:rPr>
          <w:rFonts w:cs="Arial"/>
          <w:position w:val="-6"/>
          <w:szCs w:val="26"/>
        </w:rPr>
        <w:object w:dxaOrig="1340" w:dyaOrig="220">
          <v:shape id="_x0000_i1817" type="#_x0000_t75" style="width:67.35pt;height:11.35pt" o:ole="" fillcolor="window">
            <v:imagedata r:id="rId2336" r:pict="rId2337" o:title=""/>
          </v:shape>
          <o:OLEObject Type="Embed" ProgID="Equation.3" ShapeID="_x0000_i1817" DrawAspect="Content" ObjectID="_1245436093" r:id="rId2338"/>
        </w:object>
      </w:r>
    </w:p>
    <w:p w:rsidR="000F2365" w:rsidRPr="00190A69" w:rsidRDefault="00132D96" w:rsidP="000F2365">
      <w:pPr>
        <w:rPr>
          <w:rFonts w:cs="Arial"/>
          <w:szCs w:val="26"/>
          <w:lang w:val="en-ZA"/>
        </w:rPr>
      </w:pPr>
      <w:r w:rsidRPr="00132D96">
        <w:rPr>
          <w:rFonts w:cs="Arial"/>
          <w:position w:val="-2"/>
          <w:szCs w:val="26"/>
          <w:lang w:val="en-ZA"/>
        </w:rPr>
        <w:object w:dxaOrig="680" w:dyaOrig="180">
          <v:shape id="_x0000_i1818" type="#_x0000_t75" style="width:34pt;height:9.35pt" o:ole="">
            <v:imagedata r:id="rId2339" r:pict="rId2340" o:title=""/>
          </v:shape>
          <o:OLEObject Type="Embed" ProgID="Equation.3" ShapeID="_x0000_i1818" DrawAspect="Content" ObjectID="_1245436094" r:id="rId2341"/>
        </w:object>
      </w:r>
    </w:p>
    <w:p w:rsidR="00132D96" w:rsidRDefault="00132D96" w:rsidP="000F2365">
      <w:pPr>
        <w:rPr>
          <w:rFonts w:cs="Arial"/>
          <w:szCs w:val="26"/>
          <w:lang w:val="en-ZA"/>
        </w:rPr>
      </w:pPr>
    </w:p>
    <w:p w:rsidR="000F2365" w:rsidRPr="00190A69" w:rsidRDefault="000F2365" w:rsidP="000F2365">
      <w:pPr>
        <w:rPr>
          <w:rFonts w:cs="Arial"/>
          <w:szCs w:val="26"/>
          <w:lang w:val="en-ZA"/>
        </w:rPr>
      </w:pPr>
      <w:r>
        <w:rPr>
          <w:rFonts w:cs="Arial"/>
          <w:szCs w:val="26"/>
          <w:lang w:val="en-ZA"/>
        </w:rPr>
        <w:t xml:space="preserve">The </w:t>
      </w:r>
      <w:r>
        <w:rPr>
          <w:rFonts w:ascii="Times New Roman" w:hAnsi="Times New Roman"/>
          <w:i/>
          <w:sz w:val="24"/>
          <w:lang w:val="en-ZA"/>
        </w:rPr>
        <w:t>P</w:t>
      </w:r>
      <w:r>
        <w:rPr>
          <w:rFonts w:cs="Arial"/>
          <w:szCs w:val="26"/>
          <w:lang w:val="en-ZA"/>
        </w:rPr>
        <w:t xml:space="preserve">-intercept for the </w:t>
      </w:r>
      <w:r w:rsidRPr="00190A69">
        <w:rPr>
          <w:rFonts w:cs="Arial"/>
          <w:szCs w:val="26"/>
          <w:lang w:val="en-ZA"/>
        </w:rPr>
        <w:t>graph</w:t>
      </w:r>
      <w:r>
        <w:rPr>
          <w:rFonts w:cs="Arial"/>
          <w:szCs w:val="26"/>
          <w:lang w:val="en-ZA"/>
        </w:rPr>
        <w:t xml:space="preserve"> of </w:t>
      </w:r>
      <w:r w:rsidR="00132D96" w:rsidRPr="00132D96">
        <w:rPr>
          <w:rFonts w:cs="Arial"/>
          <w:position w:val="-6"/>
          <w:szCs w:val="26"/>
        </w:rPr>
        <w:object w:dxaOrig="1260" w:dyaOrig="220">
          <v:shape id="_x0000_i1819" type="#_x0000_t75" style="width:63.35pt;height:11.35pt" o:ole="" fillcolor="window">
            <v:imagedata r:id="rId2342" r:pict="rId2343" o:title=""/>
          </v:shape>
          <o:OLEObject Type="Embed" ProgID="Equation.3" ShapeID="_x0000_i1819" DrawAspect="Content" ObjectID="_1245436095" r:id="rId2344"/>
        </w:object>
      </w:r>
      <w:r>
        <w:rPr>
          <w:rFonts w:cs="Arial"/>
          <w:szCs w:val="26"/>
        </w:rPr>
        <w:t xml:space="preserve"> </w:t>
      </w:r>
      <w:r>
        <w:rPr>
          <w:rFonts w:cs="Arial"/>
          <w:szCs w:val="26"/>
          <w:lang w:val="en-ZA"/>
        </w:rPr>
        <w:t>is</w:t>
      </w:r>
      <w:r w:rsidR="00132D96" w:rsidRPr="00132D96">
        <w:rPr>
          <w:rFonts w:cs="Arial"/>
          <w:position w:val="-6"/>
          <w:szCs w:val="26"/>
          <w:lang w:val="en-ZA"/>
        </w:rPr>
        <w:object w:dxaOrig="640" w:dyaOrig="220">
          <v:shape id="_x0000_i1820" type="#_x0000_t75" style="width:32pt;height:11.35pt" o:ole="">
            <v:imagedata r:id="rId2345" r:pict="rId2346" o:title=""/>
          </v:shape>
          <o:OLEObject Type="Embed" ProgID="Equation.3" ShapeID="_x0000_i1820" DrawAspect="Content" ObjectID="_1245436096" r:id="rId2347"/>
        </w:object>
      </w:r>
      <w:r>
        <w:rPr>
          <w:rFonts w:cs="Arial"/>
          <w:szCs w:val="26"/>
          <w:lang w:val="en-ZA"/>
        </w:rPr>
        <w:t>.</w:t>
      </w:r>
    </w:p>
    <w:p w:rsidR="000F2365" w:rsidRDefault="000F2365" w:rsidP="00132D96">
      <w:pPr>
        <w:spacing w:after="80"/>
        <w:rPr>
          <w:rFonts w:cs="Arial"/>
          <w:szCs w:val="26"/>
        </w:rPr>
      </w:pPr>
      <w:r>
        <w:rPr>
          <w:rFonts w:cs="Arial"/>
          <w:szCs w:val="26"/>
          <w:lang w:val="en-ZA"/>
        </w:rPr>
        <w:t xml:space="preserve">Find any other point on the graph of </w:t>
      </w:r>
      <w:r w:rsidR="00132D96" w:rsidRPr="00132D96">
        <w:rPr>
          <w:rFonts w:cs="Arial"/>
          <w:position w:val="-6"/>
          <w:szCs w:val="26"/>
        </w:rPr>
        <w:object w:dxaOrig="1260" w:dyaOrig="220">
          <v:shape id="_x0000_i1821" type="#_x0000_t75" style="width:63.35pt;height:11.35pt" o:ole="" fillcolor="window">
            <v:imagedata r:id="rId2348" r:pict="rId2349" o:title=""/>
          </v:shape>
          <o:OLEObject Type="Embed" ProgID="Equation.3" ShapeID="_x0000_i1821" DrawAspect="Content" ObjectID="_1245436097" r:id="rId2350"/>
        </w:object>
      </w:r>
      <w:r>
        <w:rPr>
          <w:rFonts w:cs="Arial"/>
          <w:szCs w:val="26"/>
        </w:rPr>
        <w:t>, say, where</w:t>
      </w:r>
      <w:r>
        <w:rPr>
          <w:rFonts w:cs="Arial"/>
          <w:szCs w:val="26"/>
          <w:lang w:val="en-ZA"/>
        </w:rPr>
        <w:t xml:space="preserve"> </w:t>
      </w:r>
      <w:r w:rsidR="00132D96" w:rsidRPr="00132D96">
        <w:rPr>
          <w:rFonts w:cs="Arial"/>
          <w:position w:val="-6"/>
          <w:szCs w:val="26"/>
          <w:lang w:val="en-ZA"/>
        </w:rPr>
        <w:object w:dxaOrig="680" w:dyaOrig="220">
          <v:shape id="_x0000_i1822" type="#_x0000_t75" style="width:34pt;height:11.35pt" o:ole="">
            <v:imagedata r:id="rId2351" r:pict="rId2352" o:title=""/>
          </v:shape>
          <o:OLEObject Type="Embed" ProgID="Equation.3" ShapeID="_x0000_i1822" DrawAspect="Content" ObjectID="_1245436098" r:id="rId2353"/>
        </w:object>
      </w:r>
      <w:r>
        <w:rPr>
          <w:rFonts w:cs="Arial"/>
          <w:szCs w:val="26"/>
          <w:lang w:val="en-ZA"/>
        </w:rPr>
        <w:t>:</w:t>
      </w:r>
    </w:p>
    <w:p w:rsidR="000F2365" w:rsidRDefault="00132D96" w:rsidP="000F2365">
      <w:pPr>
        <w:rPr>
          <w:rFonts w:cs="Arial"/>
          <w:szCs w:val="26"/>
        </w:rPr>
      </w:pPr>
      <w:r w:rsidRPr="00132D96">
        <w:rPr>
          <w:rFonts w:cs="Arial"/>
          <w:position w:val="-6"/>
          <w:szCs w:val="26"/>
        </w:rPr>
        <w:object w:dxaOrig="2020" w:dyaOrig="220">
          <v:shape id="_x0000_i1823" type="#_x0000_t75" style="width:101.35pt;height:11.35pt" o:ole="" fillcolor="window">
            <v:imagedata r:id="rId2354" r:pict="rId2355" o:title=""/>
          </v:shape>
          <o:OLEObject Type="Embed" ProgID="Equation.3" ShapeID="_x0000_i1823" DrawAspect="Content" ObjectID="_1245436099" r:id="rId2356"/>
        </w:object>
      </w:r>
    </w:p>
    <w:p w:rsidR="000F2365" w:rsidRPr="00190A69" w:rsidRDefault="000F2365" w:rsidP="000F2365">
      <w:pPr>
        <w:rPr>
          <w:rFonts w:cs="Arial"/>
          <w:szCs w:val="26"/>
          <w:lang w:val="en-ZA"/>
        </w:rPr>
      </w:pPr>
      <w:r>
        <w:rPr>
          <w:rFonts w:cs="Arial"/>
          <w:szCs w:val="26"/>
        </w:rPr>
        <w:t xml:space="preserve">The gives the point </w:t>
      </w:r>
      <w:r w:rsidR="00132D96" w:rsidRPr="00132D96">
        <w:rPr>
          <w:rFonts w:cs="Arial"/>
          <w:position w:val="-6"/>
          <w:szCs w:val="26"/>
        </w:rPr>
        <w:object w:dxaOrig="820" w:dyaOrig="220">
          <v:shape id="_x0000_i1824" type="#_x0000_t75" style="width:41.35pt;height:11.35pt" o:ole="">
            <v:imagedata r:id="rId2357" r:pict="rId2358" o:title=""/>
          </v:shape>
          <o:OLEObject Type="Embed" ProgID="Equation.3" ShapeID="_x0000_i1824" DrawAspect="Content" ObjectID="_1245436100" r:id="rId2359"/>
        </w:object>
      </w:r>
      <w:r>
        <w:rPr>
          <w:rFonts w:cs="Arial"/>
          <w:szCs w:val="26"/>
        </w:rPr>
        <w:t>.</w:t>
      </w:r>
    </w:p>
    <w:p w:rsidR="000F2365" w:rsidRDefault="000F2365" w:rsidP="000F2365">
      <w:pPr>
        <w:rPr>
          <w:rFonts w:cs="Arial"/>
          <w:szCs w:val="26"/>
        </w:rPr>
      </w:pPr>
    </w:p>
    <w:p w:rsidR="000F2365" w:rsidRPr="00190A69" w:rsidRDefault="000F2365" w:rsidP="000F2365">
      <w:pPr>
        <w:rPr>
          <w:rFonts w:cs="Arial"/>
          <w:szCs w:val="26"/>
          <w:lang w:val="en-ZA"/>
        </w:rPr>
      </w:pPr>
      <w:r w:rsidRPr="00190A69">
        <w:rPr>
          <w:rFonts w:cs="Arial"/>
          <w:szCs w:val="26"/>
          <w:lang w:val="en-ZA"/>
        </w:rPr>
        <w:t xml:space="preserve">To find </w:t>
      </w:r>
      <w:r>
        <w:rPr>
          <w:rFonts w:cs="Arial"/>
          <w:szCs w:val="26"/>
          <w:lang w:val="en-ZA"/>
        </w:rPr>
        <w:t xml:space="preserve">the point </w:t>
      </w:r>
      <w:r w:rsidRPr="00190A69">
        <w:rPr>
          <w:rFonts w:cs="Arial"/>
          <w:szCs w:val="26"/>
          <w:lang w:val="en-ZA"/>
        </w:rPr>
        <w:t>where the graph</w:t>
      </w:r>
      <w:r>
        <w:rPr>
          <w:rFonts w:cs="Arial"/>
          <w:szCs w:val="26"/>
          <w:lang w:val="en-ZA"/>
        </w:rPr>
        <w:t xml:space="preserve"> of </w:t>
      </w:r>
      <w:r w:rsidR="00132D96" w:rsidRPr="00132D96">
        <w:rPr>
          <w:rFonts w:cs="Arial"/>
          <w:position w:val="-6"/>
          <w:szCs w:val="26"/>
        </w:rPr>
        <w:object w:dxaOrig="1160" w:dyaOrig="220">
          <v:shape id="_x0000_i1825" type="#_x0000_t75" style="width:58pt;height:11.35pt" o:ole="" fillcolor="window">
            <v:imagedata r:id="rId2360" r:pict="rId2361" o:title=""/>
          </v:shape>
          <o:OLEObject Type="Embed" ProgID="Equation.3" ShapeID="_x0000_i1825" DrawAspect="Content" ObjectID="_1245436101" r:id="rId2362"/>
        </w:object>
      </w:r>
      <w:r>
        <w:rPr>
          <w:rFonts w:cs="Arial"/>
          <w:szCs w:val="26"/>
          <w:lang w:val="en-ZA"/>
        </w:rPr>
        <w:t xml:space="preserve"> </w:t>
      </w:r>
      <w:r w:rsidRPr="00190A69">
        <w:rPr>
          <w:rFonts w:cs="Arial"/>
          <w:szCs w:val="26"/>
          <w:lang w:val="en-ZA"/>
        </w:rPr>
        <w:t xml:space="preserve">intersects the </w:t>
      </w:r>
      <w:r>
        <w:rPr>
          <w:rFonts w:ascii="Times New Roman" w:hAnsi="Times New Roman"/>
          <w:i/>
          <w:sz w:val="24"/>
          <w:lang w:val="en-ZA"/>
        </w:rPr>
        <w:t>P</w:t>
      </w:r>
      <w:r w:rsidRPr="00190A69">
        <w:rPr>
          <w:rFonts w:cs="Arial"/>
          <w:szCs w:val="26"/>
          <w:lang w:val="en-ZA"/>
        </w:rPr>
        <w:t>-ax</w:t>
      </w:r>
      <w:r>
        <w:rPr>
          <w:rFonts w:cs="Arial"/>
          <w:szCs w:val="26"/>
          <w:lang w:val="en-ZA"/>
        </w:rPr>
        <w:t xml:space="preserve">is, put </w:t>
      </w:r>
      <w:r w:rsidRPr="006D714D">
        <w:rPr>
          <w:rFonts w:cs="Arial"/>
          <w:position w:val="-10"/>
          <w:szCs w:val="26"/>
          <w:lang w:val="en-ZA"/>
        </w:rPr>
        <w:object w:dxaOrig="620" w:dyaOrig="320">
          <v:shape id="_x0000_i1826" type="#_x0000_t75" style="width:31.35pt;height:16pt" o:ole="" fillcolor="window">
            <v:imagedata r:id="rId2363" o:title=""/>
          </v:shape>
          <o:OLEObject Type="Embed" ProgID="Equation.3" ShapeID="_x0000_i1826" DrawAspect="Content" ObjectID="_1245436102" r:id="rId2364"/>
        </w:object>
      </w:r>
      <w:r w:rsidRPr="00190A69">
        <w:rPr>
          <w:rFonts w:cs="Arial"/>
          <w:szCs w:val="26"/>
          <w:lang w:val="en-ZA"/>
        </w:rPr>
        <w:t>:</w:t>
      </w:r>
    </w:p>
    <w:p w:rsidR="000F2365" w:rsidRDefault="00132D96" w:rsidP="000F2365">
      <w:pPr>
        <w:rPr>
          <w:rFonts w:cs="Arial"/>
          <w:szCs w:val="26"/>
        </w:rPr>
      </w:pPr>
      <w:r w:rsidRPr="00132D96">
        <w:rPr>
          <w:rFonts w:cs="Arial"/>
          <w:position w:val="-6"/>
          <w:szCs w:val="26"/>
        </w:rPr>
        <w:object w:dxaOrig="1260" w:dyaOrig="220">
          <v:shape id="_x0000_i1827" type="#_x0000_t75" style="width:63.35pt;height:11.35pt" o:ole="" fillcolor="window">
            <v:imagedata r:id="rId2365" r:pict="rId2366" o:title=""/>
          </v:shape>
          <o:OLEObject Type="Embed" ProgID="Equation.3" ShapeID="_x0000_i1827" DrawAspect="Content" ObjectID="_1245436103" r:id="rId2367"/>
        </w:object>
      </w:r>
    </w:p>
    <w:p w:rsidR="000F2365" w:rsidRPr="00190A69" w:rsidRDefault="00132D96" w:rsidP="000F2365">
      <w:pPr>
        <w:rPr>
          <w:rFonts w:cs="Arial"/>
          <w:szCs w:val="26"/>
          <w:lang w:val="en-ZA"/>
        </w:rPr>
      </w:pPr>
      <w:r w:rsidRPr="00132D96">
        <w:rPr>
          <w:rFonts w:cs="Arial"/>
          <w:position w:val="-2"/>
          <w:szCs w:val="26"/>
          <w:lang w:val="en-ZA"/>
        </w:rPr>
        <w:object w:dxaOrig="580" w:dyaOrig="180">
          <v:shape id="_x0000_i1828" type="#_x0000_t75" style="width:29.35pt;height:9.35pt" o:ole="">
            <v:imagedata r:id="rId2368" r:pict="rId2369" o:title=""/>
          </v:shape>
          <o:OLEObject Type="Embed" ProgID="Equation.3" ShapeID="_x0000_i1828" DrawAspect="Content" ObjectID="_1245436104" r:id="rId2370"/>
        </w:object>
      </w:r>
    </w:p>
    <w:p w:rsidR="00132D96" w:rsidRDefault="00132D96" w:rsidP="000F2365">
      <w:pPr>
        <w:rPr>
          <w:rFonts w:cs="Arial"/>
          <w:szCs w:val="26"/>
          <w:lang w:val="en-ZA"/>
        </w:rPr>
      </w:pPr>
    </w:p>
    <w:p w:rsidR="000F2365" w:rsidRPr="00190A69" w:rsidRDefault="000F2365" w:rsidP="000F2365">
      <w:pPr>
        <w:rPr>
          <w:rFonts w:cs="Arial"/>
          <w:szCs w:val="26"/>
          <w:lang w:val="en-ZA"/>
        </w:rPr>
      </w:pPr>
      <w:r>
        <w:rPr>
          <w:rFonts w:cs="Arial"/>
          <w:szCs w:val="26"/>
          <w:lang w:val="en-ZA"/>
        </w:rPr>
        <w:t xml:space="preserve">The </w:t>
      </w:r>
      <w:r>
        <w:rPr>
          <w:rFonts w:ascii="Times New Roman" w:hAnsi="Times New Roman"/>
          <w:i/>
          <w:sz w:val="24"/>
          <w:lang w:val="en-ZA"/>
        </w:rPr>
        <w:t>P</w:t>
      </w:r>
      <w:r>
        <w:rPr>
          <w:rFonts w:cs="Arial"/>
          <w:szCs w:val="26"/>
          <w:lang w:val="en-ZA"/>
        </w:rPr>
        <w:t xml:space="preserve">-intercept </w:t>
      </w:r>
      <w:r w:rsidRPr="00190A69">
        <w:rPr>
          <w:rFonts w:cs="Arial"/>
          <w:szCs w:val="26"/>
          <w:lang w:val="en-ZA"/>
        </w:rPr>
        <w:t>the graph</w:t>
      </w:r>
      <w:r>
        <w:rPr>
          <w:rFonts w:cs="Arial"/>
          <w:szCs w:val="26"/>
          <w:lang w:val="en-ZA"/>
        </w:rPr>
        <w:t xml:space="preserve"> of </w:t>
      </w:r>
      <w:r w:rsidR="00132D96" w:rsidRPr="00132D96">
        <w:rPr>
          <w:rFonts w:cs="Arial"/>
          <w:position w:val="-6"/>
          <w:szCs w:val="26"/>
        </w:rPr>
        <w:object w:dxaOrig="1160" w:dyaOrig="220">
          <v:shape id="_x0000_i1829" type="#_x0000_t75" style="width:58pt;height:11.35pt" o:ole="" fillcolor="window">
            <v:imagedata r:id="rId2371" r:pict="rId2372" o:title=""/>
          </v:shape>
          <o:OLEObject Type="Embed" ProgID="Equation.3" ShapeID="_x0000_i1829" DrawAspect="Content" ObjectID="_1245436105" r:id="rId2373"/>
        </w:object>
      </w:r>
      <w:r>
        <w:rPr>
          <w:rFonts w:cs="Arial"/>
          <w:szCs w:val="26"/>
        </w:rPr>
        <w:t xml:space="preserve"> </w:t>
      </w:r>
      <w:r>
        <w:rPr>
          <w:rFonts w:cs="Arial"/>
          <w:szCs w:val="26"/>
          <w:lang w:val="en-ZA"/>
        </w:rPr>
        <w:t>is</w:t>
      </w:r>
      <w:r w:rsidRPr="00FE3364">
        <w:rPr>
          <w:rFonts w:cs="Arial"/>
          <w:position w:val="-10"/>
          <w:szCs w:val="26"/>
          <w:lang w:val="en-ZA"/>
        </w:rPr>
        <w:object w:dxaOrig="660" w:dyaOrig="320">
          <v:shape id="_x0000_i1830" type="#_x0000_t75" style="width:33.35pt;height:16pt" o:ole="">
            <v:imagedata r:id="rId2374" o:title=""/>
          </v:shape>
          <o:OLEObject Type="Embed" ProgID="Equation.3" ShapeID="_x0000_i1830" DrawAspect="Content" ObjectID="_1245436106" r:id="rId2375"/>
        </w:object>
      </w:r>
      <w:r>
        <w:rPr>
          <w:rFonts w:cs="Arial"/>
          <w:szCs w:val="26"/>
          <w:lang w:val="en-ZA"/>
        </w:rPr>
        <w:t>.</w:t>
      </w:r>
    </w:p>
    <w:p w:rsidR="000F2365" w:rsidRDefault="000F2365" w:rsidP="00132D96">
      <w:pPr>
        <w:spacing w:after="80"/>
        <w:rPr>
          <w:rFonts w:cs="Arial"/>
          <w:szCs w:val="26"/>
        </w:rPr>
      </w:pPr>
      <w:r>
        <w:rPr>
          <w:rFonts w:cs="Arial"/>
          <w:szCs w:val="26"/>
          <w:lang w:val="en-ZA"/>
        </w:rPr>
        <w:t xml:space="preserve">Find any other point on </w:t>
      </w:r>
      <w:r w:rsidRPr="00190A69">
        <w:rPr>
          <w:rFonts w:cs="Arial"/>
          <w:szCs w:val="26"/>
          <w:lang w:val="en-ZA"/>
        </w:rPr>
        <w:t>the graph</w:t>
      </w:r>
      <w:r>
        <w:rPr>
          <w:rFonts w:cs="Arial"/>
          <w:szCs w:val="26"/>
          <w:lang w:val="en-ZA"/>
        </w:rPr>
        <w:t xml:space="preserve"> of </w:t>
      </w:r>
      <w:r w:rsidR="00132D96" w:rsidRPr="00132D96">
        <w:rPr>
          <w:rFonts w:cs="Arial"/>
          <w:position w:val="-6"/>
          <w:szCs w:val="26"/>
        </w:rPr>
        <w:object w:dxaOrig="1160" w:dyaOrig="220">
          <v:shape id="_x0000_i1831" type="#_x0000_t75" style="width:58pt;height:11.35pt" o:ole="" fillcolor="window">
            <v:imagedata r:id="rId2376" r:pict="rId2377" o:title=""/>
          </v:shape>
          <o:OLEObject Type="Embed" ProgID="Equation.3" ShapeID="_x0000_i1831" DrawAspect="Content" ObjectID="_1245436107" r:id="rId2378"/>
        </w:object>
      </w:r>
      <w:r>
        <w:rPr>
          <w:rFonts w:cs="Arial"/>
          <w:szCs w:val="26"/>
        </w:rPr>
        <w:t>, say, where</w:t>
      </w:r>
      <w:r>
        <w:rPr>
          <w:rFonts w:cs="Arial"/>
          <w:szCs w:val="26"/>
          <w:lang w:val="en-ZA"/>
        </w:rPr>
        <w:t xml:space="preserve"> </w:t>
      </w:r>
      <w:r w:rsidR="00132D96" w:rsidRPr="00132D96">
        <w:rPr>
          <w:rFonts w:cs="Arial"/>
          <w:position w:val="-6"/>
          <w:szCs w:val="26"/>
          <w:lang w:val="en-ZA"/>
        </w:rPr>
        <w:object w:dxaOrig="680" w:dyaOrig="220">
          <v:shape id="_x0000_i1832" type="#_x0000_t75" style="width:34pt;height:11.35pt" o:ole="">
            <v:imagedata r:id="rId2379" r:pict="rId2380" o:title=""/>
          </v:shape>
          <o:OLEObject Type="Embed" ProgID="Equation.3" ShapeID="_x0000_i1832" DrawAspect="Content" ObjectID="_1245436108" r:id="rId2381"/>
        </w:object>
      </w:r>
      <w:r>
        <w:rPr>
          <w:rFonts w:cs="Arial"/>
          <w:szCs w:val="26"/>
          <w:lang w:val="en-ZA"/>
        </w:rPr>
        <w:t>:</w:t>
      </w:r>
    </w:p>
    <w:p w:rsidR="000F2365" w:rsidRDefault="00132D96" w:rsidP="000F2365">
      <w:pPr>
        <w:rPr>
          <w:rFonts w:cs="Arial"/>
          <w:szCs w:val="26"/>
        </w:rPr>
      </w:pPr>
      <w:r w:rsidRPr="00132D96">
        <w:rPr>
          <w:rFonts w:cs="Arial"/>
          <w:position w:val="-6"/>
          <w:szCs w:val="26"/>
        </w:rPr>
        <w:object w:dxaOrig="1920" w:dyaOrig="220">
          <v:shape id="_x0000_i1833" type="#_x0000_t75" style="width:96pt;height:11.35pt" o:ole="" fillcolor="window">
            <v:imagedata r:id="rId2382" r:pict="rId2383" o:title=""/>
          </v:shape>
          <o:OLEObject Type="Embed" ProgID="Equation.3" ShapeID="_x0000_i1833" DrawAspect="Content" ObjectID="_1245436109" r:id="rId2384"/>
        </w:object>
      </w:r>
    </w:p>
    <w:p w:rsidR="00132D96" w:rsidRPr="00132D96" w:rsidRDefault="000F2365" w:rsidP="000F2365">
      <w:pPr>
        <w:rPr>
          <w:rFonts w:cs="Arial"/>
          <w:szCs w:val="26"/>
        </w:rPr>
      </w:pPr>
      <w:r>
        <w:rPr>
          <w:rFonts w:cs="Arial"/>
          <w:szCs w:val="26"/>
        </w:rPr>
        <w:t xml:space="preserve">This gives the point </w:t>
      </w:r>
      <w:r w:rsidR="00132D96" w:rsidRPr="00132D96">
        <w:rPr>
          <w:rFonts w:cs="Arial"/>
          <w:position w:val="-6"/>
          <w:szCs w:val="26"/>
        </w:rPr>
        <w:object w:dxaOrig="800" w:dyaOrig="220">
          <v:shape id="_x0000_i1834" type="#_x0000_t75" style="width:40pt;height:11.35pt" o:ole="">
            <v:imagedata r:id="rId2385" r:pict="rId2386" o:title=""/>
          </v:shape>
          <o:OLEObject Type="Embed" ProgID="Equation.3" ShapeID="_x0000_i1834" DrawAspect="Content" ObjectID="_1245436110" r:id="rId2387"/>
        </w:object>
      </w:r>
      <w:r>
        <w:rPr>
          <w:rFonts w:cs="Arial"/>
          <w:szCs w:val="26"/>
        </w:rPr>
        <w:t>.</w:t>
      </w:r>
    </w:p>
    <w:p w:rsidR="000F2365" w:rsidRPr="00132D96" w:rsidRDefault="000F2365" w:rsidP="00132D96">
      <w:pPr>
        <w:jc w:val="center"/>
        <w:rPr>
          <w:rFonts w:cs="Arial"/>
          <w:szCs w:val="26"/>
          <w:lang w:val="en-ZA"/>
        </w:rPr>
      </w:pPr>
      <w:r>
        <w:rPr>
          <w:rFonts w:cs="Arial"/>
          <w:noProof/>
          <w:szCs w:val="26"/>
          <w:lang w:val="en-US" w:eastAsia="en-US"/>
        </w:rPr>
        <w:drawing>
          <wp:inline distT="0" distB="0" distL="0" distR="0">
            <wp:extent cx="4023360" cy="2804160"/>
            <wp:effectExtent l="25400" t="0" r="0" b="0"/>
            <wp:docPr id="18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388"/>
                    <a:srcRect/>
                    <a:stretch>
                      <a:fillRect/>
                    </a:stretch>
                  </pic:blipFill>
                  <pic:spPr bwMode="auto">
                    <a:xfrm>
                      <a:off x="0" y="0"/>
                      <a:ext cx="4023360" cy="2804160"/>
                    </a:xfrm>
                    <a:prstGeom prst="rect">
                      <a:avLst/>
                    </a:prstGeom>
                    <a:noFill/>
                    <a:ln w="9525">
                      <a:noFill/>
                      <a:miter lim="800000"/>
                      <a:headEnd/>
                      <a:tailEnd/>
                    </a:ln>
                  </pic:spPr>
                </pic:pic>
              </a:graphicData>
            </a:graphic>
          </wp:inline>
        </w:drawing>
      </w:r>
    </w:p>
    <w:p w:rsidR="00132D96" w:rsidRDefault="000F2365" w:rsidP="000F2365">
      <w:pPr>
        <w:rPr>
          <w:rFonts w:cs="Arial"/>
          <w:szCs w:val="26"/>
        </w:rPr>
      </w:pPr>
      <w:r>
        <w:rPr>
          <w:rFonts w:cs="Arial"/>
          <w:szCs w:val="26"/>
        </w:rPr>
        <w:t>The point (Q,P)=(600,300) where the graphs</w:t>
      </w:r>
      <w:r w:rsidRPr="00190A69">
        <w:rPr>
          <w:rFonts w:cs="Arial"/>
          <w:szCs w:val="26"/>
        </w:rPr>
        <w:t xml:space="preserve"> intersect</w:t>
      </w:r>
      <w:r>
        <w:rPr>
          <w:rFonts w:cs="Arial"/>
          <w:szCs w:val="26"/>
        </w:rPr>
        <w:t xml:space="preserve"> gives the equilibrium </w:t>
      </w:r>
      <w:r w:rsidRPr="00190A69">
        <w:rPr>
          <w:rFonts w:cs="Arial"/>
          <w:szCs w:val="26"/>
        </w:rPr>
        <w:t xml:space="preserve">values </w:t>
      </w:r>
      <w:r w:rsidR="00132D96" w:rsidRPr="00132D96">
        <w:rPr>
          <w:rFonts w:cs="Arial"/>
          <w:position w:val="-2"/>
          <w:szCs w:val="26"/>
        </w:rPr>
        <w:object w:dxaOrig="680" w:dyaOrig="180">
          <v:shape id="_x0000_i1835" type="#_x0000_t75" style="width:34pt;height:9.35pt" o:ole="" fillcolor="window">
            <v:imagedata r:id="rId2389" r:pict="rId2390" o:title=""/>
          </v:shape>
          <o:OLEObject Type="Embed" ProgID="Equation.3" ShapeID="_x0000_i1835" DrawAspect="Content" ObjectID="_1245436111" r:id="rId2391"/>
        </w:object>
      </w:r>
      <w:r w:rsidRPr="00190A69">
        <w:rPr>
          <w:rFonts w:cs="Arial"/>
          <w:szCs w:val="26"/>
        </w:rPr>
        <w:t xml:space="preserve"> and </w:t>
      </w:r>
      <w:r w:rsidR="00132D96" w:rsidRPr="00132D96">
        <w:rPr>
          <w:rFonts w:cs="Arial"/>
          <w:position w:val="-6"/>
          <w:szCs w:val="26"/>
        </w:rPr>
        <w:object w:dxaOrig="680" w:dyaOrig="220">
          <v:shape id="_x0000_i1836" type="#_x0000_t75" style="width:34pt;height:11.35pt" o:ole="" fillcolor="window">
            <v:imagedata r:id="rId2392" r:pict="rId2393" o:title=""/>
          </v:shape>
          <o:OLEObject Type="Embed" ProgID="Equation.3" ShapeID="_x0000_i1836" DrawAspect="Content" ObjectID="_1245436112" r:id="rId2394"/>
        </w:object>
      </w:r>
      <w:r w:rsidRPr="00190A69">
        <w:rPr>
          <w:rFonts w:cs="Arial"/>
          <w:szCs w:val="26"/>
        </w:rPr>
        <w:t>.</w:t>
      </w:r>
      <w:r>
        <w:rPr>
          <w:rFonts w:cs="Arial"/>
          <w:szCs w:val="26"/>
        </w:rPr>
        <w:t xml:space="preserve"> For these values of P and Q, the two equations </w:t>
      </w:r>
      <w:r w:rsidR="00132D96" w:rsidRPr="00132D96">
        <w:rPr>
          <w:rFonts w:cs="Arial"/>
          <w:position w:val="-6"/>
          <w:szCs w:val="26"/>
        </w:rPr>
        <w:object w:dxaOrig="1260" w:dyaOrig="220">
          <v:shape id="_x0000_i1837" type="#_x0000_t75" style="width:63.35pt;height:11.35pt" o:ole="" fillcolor="window">
            <v:imagedata r:id="rId2395" r:pict="rId2396" o:title=""/>
          </v:shape>
          <o:OLEObject Type="Embed" ProgID="Equation.3" ShapeID="_x0000_i1837" DrawAspect="Content" ObjectID="_1245436113" r:id="rId2397"/>
        </w:object>
      </w:r>
      <w:r w:rsidR="00132D96">
        <w:rPr>
          <w:rFonts w:cs="Arial"/>
          <w:szCs w:val="26"/>
        </w:rPr>
        <w:t xml:space="preserve"> </w:t>
      </w:r>
      <w:r w:rsidRPr="00190A69">
        <w:rPr>
          <w:rFonts w:cs="Arial"/>
          <w:szCs w:val="26"/>
        </w:rPr>
        <w:t xml:space="preserve">and </w:t>
      </w:r>
      <w:r w:rsidR="00132D96" w:rsidRPr="00132D96">
        <w:rPr>
          <w:rFonts w:cs="Arial"/>
          <w:position w:val="-6"/>
          <w:szCs w:val="26"/>
        </w:rPr>
        <w:object w:dxaOrig="1160" w:dyaOrig="220">
          <v:shape id="_x0000_i1838" type="#_x0000_t75" style="width:58pt;height:11.35pt" o:ole="" fillcolor="window">
            <v:imagedata r:id="rId2398" r:pict="rId2399" o:title=""/>
          </v:shape>
          <o:OLEObject Type="Embed" ProgID="Equation.3" ShapeID="_x0000_i1838" DrawAspect="Content" ObjectID="_1245436114" r:id="rId2400"/>
        </w:object>
      </w:r>
      <w:r>
        <w:rPr>
          <w:rFonts w:cs="Arial"/>
          <w:szCs w:val="26"/>
        </w:rPr>
        <w:t xml:space="preserve"> are simultaneously satisfied.</w:t>
      </w:r>
    </w:p>
    <w:p w:rsidR="000F2365" w:rsidRPr="00190A69" w:rsidRDefault="000F2365" w:rsidP="000F2365">
      <w:pPr>
        <w:rPr>
          <w:rFonts w:cs="Arial"/>
          <w:szCs w:val="26"/>
        </w:rPr>
      </w:pPr>
    </w:p>
    <w:p w:rsidR="000F2365" w:rsidRPr="003124C7" w:rsidRDefault="000F2365" w:rsidP="00132D96">
      <w:pPr>
        <w:pStyle w:val="Heading4"/>
      </w:pPr>
      <w:r w:rsidRPr="003124C7">
        <w:t xml:space="preserve">Example </w:t>
      </w:r>
      <w:r>
        <w:t>5.55</w:t>
      </w:r>
    </w:p>
    <w:p w:rsidR="000F2365" w:rsidRPr="00132D96" w:rsidRDefault="000F2365" w:rsidP="00132D96">
      <w:r w:rsidRPr="00132D96">
        <w:t>In a competitive market, the demand and supply schedules are respectively</w:t>
      </w:r>
      <w:r w:rsidR="00132D96">
        <w:t xml:space="preserve"> </w:t>
      </w:r>
      <w:r w:rsidR="00132D96" w:rsidRPr="00132D96">
        <w:rPr>
          <w:position w:val="-6"/>
        </w:rPr>
        <w:object w:dxaOrig="1260" w:dyaOrig="220">
          <v:shape id="_x0000_i1839" type="#_x0000_t75" style="width:63.35pt;height:11.35pt" o:ole="" fillcolor="window">
            <v:imagedata r:id="rId2401" r:pict="rId2402" o:title=""/>
          </v:shape>
          <o:OLEObject Type="Embed" ProgID="Equation.3" ShapeID="_x0000_i1839" DrawAspect="Content" ObjectID="_1245436115" r:id="rId2403"/>
        </w:object>
      </w:r>
      <w:r w:rsidR="00132D96">
        <w:t xml:space="preserve">  </w:t>
      </w:r>
      <w:r w:rsidRPr="00132D96">
        <w:t xml:space="preserve">and  </w:t>
      </w:r>
      <w:r w:rsidR="00132D96" w:rsidRPr="00132D96">
        <w:rPr>
          <w:position w:val="-6"/>
        </w:rPr>
        <w:object w:dxaOrig="1160" w:dyaOrig="220">
          <v:shape id="_x0000_i1840" type="#_x0000_t75" style="width:58pt;height:11.35pt" o:ole="" fillcolor="window">
            <v:imagedata r:id="rId2404" r:pict="rId2405" o:title=""/>
          </v:shape>
          <o:OLEObject Type="Embed" ProgID="Equation.3" ShapeID="_x0000_i1840" DrawAspect="Content" ObjectID="_1245436116" r:id="rId2406"/>
        </w:object>
      </w:r>
      <w:r w:rsidRPr="00132D96">
        <w:t>.</w:t>
      </w:r>
    </w:p>
    <w:p w:rsidR="00132D96" w:rsidRDefault="00132D96" w:rsidP="00132D96"/>
    <w:p w:rsidR="000F2365" w:rsidRPr="00132D96" w:rsidRDefault="000F2365" w:rsidP="00132D96">
      <w:r w:rsidRPr="00132D96">
        <w:t>Use algebraic methods to find the equilibrium values of</w:t>
      </w:r>
      <w:r w:rsidRPr="00132D96">
        <w:rPr>
          <w:rFonts w:ascii="Times" w:hAnsi="Times"/>
          <w:i/>
        </w:rPr>
        <w:t xml:space="preserve"> </w:t>
      </w:r>
      <w:r w:rsidRPr="00132D96">
        <w:rPr>
          <w:rFonts w:ascii="Times" w:hAnsi="Times"/>
          <w:i/>
          <w:sz w:val="22"/>
        </w:rPr>
        <w:t>P</w:t>
      </w:r>
      <w:r w:rsidRPr="00132D96">
        <w:t xml:space="preserve"> and </w:t>
      </w:r>
      <w:r w:rsidRPr="00132D96">
        <w:rPr>
          <w:rFonts w:ascii="Times" w:hAnsi="Times"/>
          <w:i/>
          <w:sz w:val="22"/>
        </w:rPr>
        <w:t>Q</w:t>
      </w:r>
      <w:r w:rsidRPr="00132D96">
        <w:t>.</w:t>
      </w:r>
    </w:p>
    <w:p w:rsidR="000F2365" w:rsidRPr="00132D96" w:rsidRDefault="000F2365" w:rsidP="00132D96">
      <w:pPr>
        <w:pStyle w:val="Heading5"/>
      </w:pPr>
      <w:r w:rsidRPr="00132D96">
        <w:t>Solution:</w:t>
      </w:r>
    </w:p>
    <w:p w:rsidR="000F2365" w:rsidRPr="00132D96" w:rsidRDefault="000F2365" w:rsidP="00132D96">
      <w:r w:rsidRPr="00132D96">
        <w:t>At the intersection point:</w:t>
      </w:r>
    </w:p>
    <w:p w:rsidR="000F2365" w:rsidRPr="00190A69" w:rsidRDefault="00132D96" w:rsidP="00132D96">
      <w:pPr>
        <w:pStyle w:val="NormalWeb"/>
        <w:spacing w:before="40" w:beforeAutospacing="0" w:after="40" w:afterAutospacing="0" w:line="240" w:lineRule="auto"/>
        <w:ind w:firstLine="720"/>
        <w:rPr>
          <w:rFonts w:ascii="Arial" w:hAnsi="Arial" w:cs="Arial"/>
          <w:sz w:val="26"/>
          <w:szCs w:val="26"/>
        </w:rPr>
      </w:pPr>
      <w:r w:rsidRPr="00132D96">
        <w:rPr>
          <w:rFonts w:ascii="Arial" w:hAnsi="Arial" w:cs="Arial"/>
          <w:position w:val="-6"/>
          <w:sz w:val="26"/>
          <w:szCs w:val="26"/>
        </w:rPr>
        <w:object w:dxaOrig="920" w:dyaOrig="220">
          <v:shape id="_x0000_i1841" type="#_x0000_t75" style="width:46pt;height:11.35pt" o:ole="" fillcolor="window">
            <v:imagedata r:id="rId2407" r:pict="rId2408" o:title=""/>
          </v:shape>
          <o:OLEObject Type="Embed" ProgID="Equation.3" ShapeID="_x0000_i1841" DrawAspect="Content" ObjectID="_1245436117" r:id="rId2409"/>
        </w:object>
      </w:r>
      <w:r w:rsidRPr="00132D96">
        <w:rPr>
          <w:rFonts w:ascii="Arial" w:hAnsi="Arial" w:cs="Arial"/>
          <w:position w:val="-6"/>
          <w:sz w:val="26"/>
          <w:szCs w:val="26"/>
        </w:rPr>
        <w:object w:dxaOrig="980" w:dyaOrig="220">
          <v:shape id="_x0000_i1842" type="#_x0000_t75" style="width:49.35pt;height:11.35pt" o:ole="" fillcolor="window">
            <v:imagedata r:id="rId2410" r:pict="rId2411" o:title=""/>
          </v:shape>
          <o:OLEObject Type="Embed" ProgID="Equation.3" ShapeID="_x0000_i1842" DrawAspect="Content" ObjectID="_1245436118" r:id="rId2412"/>
        </w:object>
      </w:r>
    </w:p>
    <w:p w:rsidR="000F2365" w:rsidRPr="00190A69" w:rsidRDefault="00132D96" w:rsidP="00132D96">
      <w:pPr>
        <w:pStyle w:val="NormalWeb"/>
        <w:spacing w:before="40" w:beforeAutospacing="0" w:after="40" w:afterAutospacing="0" w:line="240" w:lineRule="auto"/>
        <w:ind w:firstLine="720"/>
        <w:rPr>
          <w:rFonts w:ascii="Arial" w:hAnsi="Arial" w:cs="Arial"/>
          <w:sz w:val="26"/>
          <w:szCs w:val="26"/>
        </w:rPr>
      </w:pPr>
      <w:r>
        <w:rPr>
          <w:rFonts w:ascii="Arial" w:hAnsi="Arial" w:cs="Arial"/>
          <w:position w:val="-10"/>
          <w:sz w:val="26"/>
          <w:szCs w:val="26"/>
        </w:rPr>
        <w:t xml:space="preserve">   </w:t>
      </w:r>
      <w:r w:rsidRPr="00132D96">
        <w:rPr>
          <w:rFonts w:ascii="Arial" w:hAnsi="Arial" w:cs="Arial"/>
          <w:position w:val="-6"/>
          <w:sz w:val="26"/>
          <w:szCs w:val="26"/>
        </w:rPr>
        <w:object w:dxaOrig="1900" w:dyaOrig="220">
          <v:shape id="_x0000_i1843" type="#_x0000_t75" style="width:95.35pt;height:11.35pt" o:ole="" fillcolor="window">
            <v:imagedata r:id="rId2413" r:pict="rId2414" o:title=""/>
          </v:shape>
          <o:OLEObject Type="Embed" ProgID="Equation.3" ShapeID="_x0000_i1843" DrawAspect="Content" ObjectID="_1245436119" r:id="rId2415"/>
        </w:object>
      </w:r>
    </w:p>
    <w:p w:rsidR="000F2365" w:rsidRPr="00190A69" w:rsidRDefault="00132D96" w:rsidP="00132D96">
      <w:pPr>
        <w:pStyle w:val="NormalWeb"/>
        <w:spacing w:before="40" w:beforeAutospacing="0" w:after="40" w:afterAutospacing="0" w:line="240" w:lineRule="auto"/>
        <w:ind w:firstLine="720"/>
        <w:rPr>
          <w:rFonts w:ascii="Arial" w:hAnsi="Arial" w:cs="Arial"/>
          <w:sz w:val="26"/>
          <w:szCs w:val="26"/>
        </w:rPr>
      </w:pPr>
      <w:r>
        <w:rPr>
          <w:rFonts w:ascii="Arial" w:hAnsi="Arial" w:cs="Arial"/>
          <w:position w:val="-10"/>
          <w:sz w:val="26"/>
          <w:szCs w:val="26"/>
        </w:rPr>
        <w:t xml:space="preserve">        </w:t>
      </w:r>
      <w:r w:rsidRPr="00132D96">
        <w:rPr>
          <w:rFonts w:ascii="Arial" w:hAnsi="Arial" w:cs="Arial"/>
          <w:position w:val="-6"/>
          <w:sz w:val="26"/>
          <w:szCs w:val="26"/>
        </w:rPr>
        <w:object w:dxaOrig="940" w:dyaOrig="220">
          <v:shape id="_x0000_i1844" type="#_x0000_t75" style="width:47.35pt;height:11.35pt" o:ole="" fillcolor="window">
            <v:imagedata r:id="rId2416" r:pict="rId2417" o:title=""/>
          </v:shape>
          <o:OLEObject Type="Embed" ProgID="Equation.3" ShapeID="_x0000_i1844" DrawAspect="Content" ObjectID="_1245436120" r:id="rId2418"/>
        </w:object>
      </w:r>
    </w:p>
    <w:p w:rsidR="000F2365" w:rsidRPr="00190A69" w:rsidRDefault="00132D96" w:rsidP="00132D96">
      <w:pPr>
        <w:pStyle w:val="NormalWeb"/>
        <w:spacing w:before="40" w:beforeAutospacing="0" w:after="40" w:afterAutospacing="0" w:line="240" w:lineRule="auto"/>
        <w:ind w:firstLine="720"/>
        <w:rPr>
          <w:rFonts w:ascii="Arial" w:hAnsi="Arial" w:cs="Arial"/>
          <w:sz w:val="26"/>
          <w:szCs w:val="26"/>
        </w:rPr>
      </w:pPr>
      <w:r>
        <w:rPr>
          <w:rFonts w:ascii="Arial" w:hAnsi="Arial" w:cs="Arial"/>
          <w:position w:val="-10"/>
          <w:sz w:val="26"/>
          <w:szCs w:val="26"/>
        </w:rPr>
        <w:t xml:space="preserve">          </w:t>
      </w:r>
      <w:r w:rsidRPr="00132D96">
        <w:rPr>
          <w:rFonts w:ascii="Arial" w:hAnsi="Arial" w:cs="Arial"/>
          <w:position w:val="-6"/>
          <w:sz w:val="26"/>
          <w:szCs w:val="26"/>
        </w:rPr>
        <w:object w:dxaOrig="680" w:dyaOrig="220">
          <v:shape id="_x0000_i1845" type="#_x0000_t75" style="width:34pt;height:11.35pt" o:ole="" fillcolor="window">
            <v:imagedata r:id="rId2419" r:pict="rId2420" o:title=""/>
          </v:shape>
          <o:OLEObject Type="Embed" ProgID="Equation.3" ShapeID="_x0000_i1845" DrawAspect="Content" ObjectID="_1245436121" r:id="rId2421"/>
        </w:object>
      </w:r>
    </w:p>
    <w:p w:rsidR="00132D96" w:rsidRDefault="00132D96" w:rsidP="00132D96"/>
    <w:p w:rsidR="000F2365" w:rsidRPr="00132D96" w:rsidRDefault="000F2365" w:rsidP="007E2377">
      <w:pPr>
        <w:jc w:val="left"/>
      </w:pPr>
      <w:r w:rsidRPr="00132D96">
        <w:t xml:space="preserve">The value of </w:t>
      </w:r>
      <w:r w:rsidRPr="007E2377">
        <w:rPr>
          <w:rFonts w:ascii="Times" w:hAnsi="Times"/>
          <w:i/>
          <w:sz w:val="22"/>
        </w:rPr>
        <w:t>P</w:t>
      </w:r>
      <w:r w:rsidRPr="00132D96">
        <w:t xml:space="preserve"> can be found by substituting </w:t>
      </w:r>
      <w:r w:rsidR="00132D96" w:rsidRPr="00132D96">
        <w:rPr>
          <w:position w:val="-6"/>
        </w:rPr>
        <w:object w:dxaOrig="680" w:dyaOrig="220">
          <v:shape id="_x0000_i1846" type="#_x0000_t75" style="width:34pt;height:11.35pt" o:ole="" fillcolor="window">
            <v:imagedata r:id="rId2422" r:pict="rId2423" o:title=""/>
          </v:shape>
          <o:OLEObject Type="Embed" ProgID="Equation.3" ShapeID="_x0000_i1846" DrawAspect="Content" ObjectID="_1245436122" r:id="rId2424"/>
        </w:object>
      </w:r>
      <w:r w:rsidRPr="00132D96">
        <w:t xml:space="preserve"> into either of the two original equations:</w:t>
      </w:r>
    </w:p>
    <w:p w:rsidR="000F2365" w:rsidRPr="00190A69" w:rsidRDefault="00132D96" w:rsidP="00132D96">
      <w:pPr>
        <w:pStyle w:val="NormalWeb"/>
        <w:spacing w:before="40" w:beforeAutospacing="0" w:after="80" w:afterAutospacing="0"/>
        <w:ind w:firstLine="720"/>
        <w:rPr>
          <w:rFonts w:ascii="Arial" w:hAnsi="Arial" w:cs="Arial"/>
          <w:sz w:val="26"/>
          <w:szCs w:val="26"/>
        </w:rPr>
      </w:pPr>
      <w:r w:rsidRPr="00132D96">
        <w:rPr>
          <w:rFonts w:ascii="Arial" w:hAnsi="Arial" w:cs="Arial"/>
          <w:position w:val="-6"/>
          <w:sz w:val="26"/>
          <w:szCs w:val="26"/>
        </w:rPr>
        <w:object w:dxaOrig="1160" w:dyaOrig="220">
          <v:shape id="_x0000_i1847" type="#_x0000_t75" style="width:58pt;height:11.35pt" o:ole="" fillcolor="window">
            <v:imagedata r:id="rId2425" r:pict="rId2426" o:title=""/>
          </v:shape>
          <o:OLEObject Type="Embed" ProgID="Equation.3" ShapeID="_x0000_i1847" DrawAspect="Content" ObjectID="_1245436123" r:id="rId2427"/>
        </w:object>
      </w:r>
    </w:p>
    <w:p w:rsidR="000F2365" w:rsidRPr="00190A69" w:rsidRDefault="00132D96" w:rsidP="00132D96">
      <w:pPr>
        <w:pStyle w:val="NormalWeb"/>
        <w:spacing w:before="40" w:beforeAutospacing="0" w:after="40" w:afterAutospacing="0"/>
        <w:ind w:firstLine="720"/>
        <w:rPr>
          <w:rFonts w:ascii="Arial" w:hAnsi="Arial" w:cs="Arial"/>
          <w:sz w:val="26"/>
          <w:szCs w:val="26"/>
        </w:rPr>
      </w:pPr>
      <w:r w:rsidRPr="00132D96">
        <w:rPr>
          <w:rFonts w:ascii="Arial" w:hAnsi="Arial" w:cs="Arial"/>
          <w:position w:val="-18"/>
          <w:sz w:val="26"/>
          <w:szCs w:val="26"/>
        </w:rPr>
        <w:object w:dxaOrig="1440" w:dyaOrig="460">
          <v:shape id="_x0000_i1848" type="#_x0000_t75" style="width:1in;height:23.35pt" o:ole="" fillcolor="window">
            <v:imagedata r:id="rId2428" r:pict="rId2429" o:title=""/>
          </v:shape>
          <o:OLEObject Type="Embed" ProgID="Equation.3" ShapeID="_x0000_i1848" DrawAspect="Content" ObjectID="_1245436124" r:id="rId2430"/>
        </w:object>
      </w:r>
    </w:p>
    <w:p w:rsidR="00132D96" w:rsidRDefault="00132D96" w:rsidP="000F2365">
      <w:pPr>
        <w:rPr>
          <w:rFonts w:cs="Arial"/>
          <w:szCs w:val="26"/>
        </w:rPr>
      </w:pPr>
    </w:p>
    <w:p w:rsidR="000F2365" w:rsidRDefault="000F2365" w:rsidP="000F2365">
      <w:pPr>
        <w:rPr>
          <w:rFonts w:cs="Arial"/>
          <w:szCs w:val="26"/>
        </w:rPr>
      </w:pPr>
      <w:r>
        <w:rPr>
          <w:rFonts w:cs="Arial"/>
          <w:szCs w:val="26"/>
        </w:rPr>
        <w:t xml:space="preserve">The equilibrium values are </w:t>
      </w:r>
      <w:r w:rsidRPr="007E2377">
        <w:rPr>
          <w:rFonts w:ascii="Times" w:hAnsi="Times"/>
          <w:i/>
          <w:sz w:val="22"/>
        </w:rPr>
        <w:t>P</w:t>
      </w:r>
      <w:r w:rsidRPr="007E2377">
        <w:rPr>
          <w:rFonts w:ascii="Times" w:hAnsi="Times"/>
          <w:sz w:val="22"/>
        </w:rPr>
        <w:t>=300</w:t>
      </w:r>
      <w:r>
        <w:rPr>
          <w:rFonts w:cs="Arial"/>
          <w:szCs w:val="26"/>
        </w:rPr>
        <w:t xml:space="preserve"> and </w:t>
      </w:r>
      <w:r w:rsidRPr="007E2377">
        <w:rPr>
          <w:rFonts w:ascii="Times" w:hAnsi="Times"/>
          <w:i/>
          <w:sz w:val="22"/>
        </w:rPr>
        <w:t>Q</w:t>
      </w:r>
      <w:r w:rsidRPr="007E2377">
        <w:rPr>
          <w:rFonts w:ascii="Times" w:hAnsi="Times"/>
          <w:sz w:val="22"/>
        </w:rPr>
        <w:t>=600</w:t>
      </w:r>
      <w:r>
        <w:rPr>
          <w:rFonts w:cs="Arial"/>
          <w:szCs w:val="26"/>
        </w:rPr>
        <w:t>.</w:t>
      </w:r>
    </w:p>
    <w:p w:rsidR="007E2377" w:rsidRDefault="007E2377" w:rsidP="007E2377">
      <w:pPr>
        <w:rPr>
          <w:rFonts w:cs="Arial"/>
          <w:szCs w:val="26"/>
        </w:rPr>
      </w:pPr>
    </w:p>
    <w:p w:rsidR="007E2377" w:rsidRDefault="007E2377" w:rsidP="007E2377">
      <w:pPr>
        <w:rPr>
          <w:rFonts w:cs="Arial"/>
          <w:szCs w:val="26"/>
        </w:rPr>
      </w:pPr>
    </w:p>
    <w:p w:rsidR="007E2377" w:rsidRDefault="007E2377" w:rsidP="007E2377">
      <w:pPr>
        <w:rPr>
          <w:rFonts w:cs="Arial"/>
          <w:szCs w:val="26"/>
        </w:rPr>
      </w:pPr>
    </w:p>
    <w:p w:rsidR="000F2365" w:rsidRDefault="000F2365" w:rsidP="007E2377">
      <w:pPr>
        <w:rPr>
          <w:rFonts w:cs="Arial"/>
          <w:szCs w:val="26"/>
        </w:rPr>
      </w:pPr>
    </w:p>
    <w:p w:rsidR="000F2365" w:rsidRPr="002D3015" w:rsidRDefault="000F2365" w:rsidP="007E2377">
      <w:pPr>
        <w:pStyle w:val="Heading4"/>
      </w:pPr>
      <w:r w:rsidRPr="002D3015">
        <w:t>Example</w:t>
      </w:r>
      <w:r>
        <w:t xml:space="preserve"> 5.56</w:t>
      </w:r>
    </w:p>
    <w:p w:rsidR="000F2365" w:rsidRPr="00AA6C37" w:rsidRDefault="000F2365" w:rsidP="00AA6C37">
      <w:r w:rsidRPr="00AA6C37">
        <w:t>In a competitive market, the demand and supply schedules are respectively</w:t>
      </w:r>
    </w:p>
    <w:p w:rsidR="00AA6C37" w:rsidRDefault="00AA6C37" w:rsidP="00AA6C37">
      <w:pPr>
        <w:spacing w:after="120"/>
      </w:pPr>
      <w:r w:rsidRPr="00AA6C37">
        <w:rPr>
          <w:position w:val="-6"/>
        </w:rPr>
        <w:object w:dxaOrig="1080" w:dyaOrig="220">
          <v:shape id="_x0000_i1849" type="#_x0000_t75" style="width:54pt;height:11.35pt" o:ole="" fillcolor="window">
            <v:imagedata r:id="rId2431" r:pict="rId2432" o:title=""/>
          </v:shape>
          <o:OLEObject Type="Embed" ProgID="Equation.3" ShapeID="_x0000_i1849" DrawAspect="Content" ObjectID="_1245436125" r:id="rId2433"/>
        </w:object>
      </w:r>
      <w:r w:rsidR="000F2365" w:rsidRPr="002D3015">
        <w:t xml:space="preserve"> </w:t>
      </w:r>
      <w:r w:rsidR="000F2365" w:rsidRPr="00AA6C37">
        <w:t xml:space="preserve">and </w:t>
      </w:r>
      <w:r w:rsidRPr="00AA6C37">
        <w:rPr>
          <w:position w:val="-6"/>
        </w:rPr>
        <w:object w:dxaOrig="980" w:dyaOrig="220">
          <v:shape id="_x0000_i1850" type="#_x0000_t75" style="width:49.35pt;height:11.35pt" o:ole="" fillcolor="window">
            <v:imagedata r:id="rId2434" r:pict="rId2435" o:title=""/>
          </v:shape>
          <o:OLEObject Type="Embed" ProgID="Equation.3" ShapeID="_x0000_i1850" DrawAspect="Content" ObjectID="_1245436126" r:id="rId2436"/>
        </w:object>
      </w:r>
      <w:r w:rsidR="000F2365" w:rsidRPr="00AA6C37">
        <w:t xml:space="preserve"> where P is measured in rand.</w:t>
      </w:r>
    </w:p>
    <w:p w:rsidR="000F2365" w:rsidRPr="00AA6C37" w:rsidRDefault="000F2365" w:rsidP="00AA6C37">
      <w:pPr>
        <w:pStyle w:val="ListParagraph"/>
        <w:numPr>
          <w:ilvl w:val="0"/>
          <w:numId w:val="24"/>
        </w:numPr>
      </w:pPr>
      <w:r w:rsidRPr="00AA6C37">
        <w:t xml:space="preserve">Find the equilibrium values of </w:t>
      </w:r>
      <w:r w:rsidRPr="00AA6C37">
        <w:rPr>
          <w:rFonts w:ascii="Times" w:hAnsi="Times"/>
          <w:i/>
          <w:sz w:val="22"/>
        </w:rPr>
        <w:t xml:space="preserve">P </w:t>
      </w:r>
      <w:r w:rsidRPr="00AA6C37">
        <w:t xml:space="preserve">and </w:t>
      </w:r>
      <w:r w:rsidRPr="00AA6C37">
        <w:rPr>
          <w:rFonts w:ascii="Times" w:hAnsi="Times"/>
          <w:i/>
          <w:sz w:val="22"/>
        </w:rPr>
        <w:t>Q</w:t>
      </w:r>
      <w:r w:rsidRPr="00AA6C37">
        <w:t>.</w:t>
      </w:r>
    </w:p>
    <w:p w:rsidR="000F2365" w:rsidRPr="00AA6C37" w:rsidRDefault="000F2365" w:rsidP="00AA6C37">
      <w:pPr>
        <w:pStyle w:val="ListParagraph"/>
        <w:numPr>
          <w:ilvl w:val="0"/>
          <w:numId w:val="24"/>
        </w:numPr>
      </w:pPr>
      <w:r w:rsidRPr="00AA6C37">
        <w:t xml:space="preserve">What will happen to these values if the government imposes a tax of R9 per unit on the commodity </w:t>
      </w:r>
      <w:r w:rsidRPr="00AA6C37">
        <w:rPr>
          <w:rFonts w:ascii="Times" w:hAnsi="Times"/>
          <w:i/>
          <w:sz w:val="22"/>
        </w:rPr>
        <w:t>Q</w:t>
      </w:r>
      <w:r w:rsidRPr="00AA6C37">
        <w:t>?</w:t>
      </w:r>
    </w:p>
    <w:p w:rsidR="000F2365" w:rsidRPr="00AA6C37" w:rsidRDefault="000F2365" w:rsidP="00AA6C37">
      <w:pPr>
        <w:pStyle w:val="Heading5"/>
      </w:pPr>
      <w:r w:rsidRPr="00AA6C37">
        <w:t>Solution:</w:t>
      </w:r>
    </w:p>
    <w:p w:rsidR="000F2365" w:rsidRPr="00AA6C37" w:rsidRDefault="000F2365" w:rsidP="00AA6C37">
      <w:pPr>
        <w:pStyle w:val="ListParagraph"/>
        <w:numPr>
          <w:ilvl w:val="0"/>
          <w:numId w:val="25"/>
        </w:numPr>
        <w:spacing w:after="80"/>
      </w:pPr>
      <w:r w:rsidRPr="00AA6C37">
        <w:t>At the intersection point:</w:t>
      </w:r>
    </w:p>
    <w:p w:rsidR="000F2365" w:rsidRPr="00AA6C37" w:rsidRDefault="00AA6C37" w:rsidP="00AA6C37">
      <w:pPr>
        <w:spacing w:after="80"/>
        <w:ind w:firstLine="720"/>
      </w:pPr>
      <w:r w:rsidRPr="00AA6C37">
        <w:rPr>
          <w:position w:val="-6"/>
        </w:rPr>
        <w:object w:dxaOrig="1560" w:dyaOrig="220">
          <v:shape id="_x0000_i1851" type="#_x0000_t75" style="width:78pt;height:11.35pt" o:ole="" fillcolor="window">
            <v:imagedata r:id="rId2437" r:pict="rId2438" o:title=""/>
          </v:shape>
          <o:OLEObject Type="Embed" ProgID="Equation.3" ShapeID="_x0000_i1851" DrawAspect="Content" ObjectID="_1245436127" r:id="rId2439"/>
        </w:object>
      </w:r>
    </w:p>
    <w:p w:rsidR="000F2365" w:rsidRPr="00AA6C37" w:rsidRDefault="000F2365" w:rsidP="00AA6C37">
      <w:pPr>
        <w:spacing w:after="80"/>
        <w:ind w:firstLine="720"/>
      </w:pPr>
      <w:r w:rsidRPr="00AA6C37">
        <w:t xml:space="preserve">      </w:t>
      </w:r>
      <w:r w:rsidR="00AA6C37" w:rsidRPr="00AA6C37">
        <w:rPr>
          <w:position w:val="-6"/>
        </w:rPr>
        <w:object w:dxaOrig="1560" w:dyaOrig="220">
          <v:shape id="_x0000_i1852" type="#_x0000_t75" style="width:78pt;height:11.35pt" o:ole="">
            <v:imagedata r:id="rId2440" r:pict="rId2441" o:title=""/>
          </v:shape>
          <o:OLEObject Type="Embed" ProgID="Equation.3" ShapeID="_x0000_i1852" DrawAspect="Content" ObjectID="_1245436128" r:id="rId2442"/>
        </w:object>
      </w:r>
    </w:p>
    <w:p w:rsidR="000F2365" w:rsidRPr="00AA6C37" w:rsidRDefault="000F2365" w:rsidP="00AA6C37">
      <w:pPr>
        <w:spacing w:after="80"/>
        <w:ind w:firstLine="720"/>
      </w:pPr>
      <w:r w:rsidRPr="00AA6C37">
        <w:t xml:space="preserve">            </w:t>
      </w:r>
      <w:r w:rsidR="00AA6C37" w:rsidRPr="00AA6C37">
        <w:rPr>
          <w:position w:val="-6"/>
        </w:rPr>
        <w:object w:dxaOrig="760" w:dyaOrig="220">
          <v:shape id="_x0000_i1853" type="#_x0000_t75" style="width:38pt;height:11.35pt" o:ole="">
            <v:imagedata r:id="rId2443" r:pict="rId2444" o:title=""/>
          </v:shape>
          <o:OLEObject Type="Embed" ProgID="Equation.3" ShapeID="_x0000_i1853" DrawAspect="Content" ObjectID="_1245436129" r:id="rId2445"/>
        </w:object>
      </w:r>
    </w:p>
    <w:p w:rsidR="000F2365" w:rsidRPr="00AA6C37" w:rsidRDefault="000F2365" w:rsidP="00AA6C37">
      <w:pPr>
        <w:spacing w:after="160"/>
        <w:ind w:firstLine="720"/>
      </w:pPr>
      <w:r w:rsidRPr="00AA6C37">
        <w:t xml:space="preserve">              </w:t>
      </w:r>
      <w:r w:rsidR="00AA6C37" w:rsidRPr="00AA6C37">
        <w:rPr>
          <w:position w:val="-6"/>
        </w:rPr>
        <w:object w:dxaOrig="560" w:dyaOrig="220">
          <v:shape id="_x0000_i1854" type="#_x0000_t75" style="width:28pt;height:11.35pt" o:ole="">
            <v:imagedata r:id="rId2446" r:pict="rId2447" o:title=""/>
          </v:shape>
          <o:OLEObject Type="Embed" ProgID="Equation.3" ShapeID="_x0000_i1854" DrawAspect="Content" ObjectID="_1245436130" r:id="rId2448"/>
        </w:object>
      </w:r>
    </w:p>
    <w:p w:rsidR="000F2365" w:rsidRPr="00AA6C37" w:rsidRDefault="000F2365" w:rsidP="00AA6C37">
      <w:pPr>
        <w:spacing w:after="80"/>
        <w:ind w:firstLine="720"/>
      </w:pPr>
      <w:r w:rsidRPr="00AA6C37">
        <w:t xml:space="preserve">     Put </w:t>
      </w:r>
      <w:r w:rsidR="00AA6C37" w:rsidRPr="00AA6C37">
        <w:rPr>
          <w:position w:val="-6"/>
        </w:rPr>
        <w:object w:dxaOrig="560" w:dyaOrig="220">
          <v:shape id="_x0000_i1855" type="#_x0000_t75" style="width:28pt;height:11.35pt" o:ole="">
            <v:imagedata r:id="rId2449" r:pict="rId2450" o:title=""/>
          </v:shape>
          <o:OLEObject Type="Embed" ProgID="Equation.3" ShapeID="_x0000_i1855" DrawAspect="Content" ObjectID="_1245436131" r:id="rId2451"/>
        </w:object>
      </w:r>
      <w:r w:rsidRPr="00AA6C37">
        <w:t xml:space="preserve"> in </w:t>
      </w:r>
      <w:r w:rsidR="00AA6C37" w:rsidRPr="00AA6C37">
        <w:rPr>
          <w:position w:val="-6"/>
        </w:rPr>
        <w:object w:dxaOrig="980" w:dyaOrig="220">
          <v:shape id="_x0000_i1856" type="#_x0000_t75" style="width:49.35pt;height:11.35pt" o:ole="" fillcolor="window">
            <v:imagedata r:id="rId2452" r:pict="rId2453" o:title=""/>
          </v:shape>
          <o:OLEObject Type="Embed" ProgID="Equation.3" ShapeID="_x0000_i1856" DrawAspect="Content" ObjectID="_1245436132" r:id="rId2454"/>
        </w:object>
      </w:r>
    </w:p>
    <w:p w:rsidR="000F2365" w:rsidRPr="00AA6C37" w:rsidRDefault="000F2365" w:rsidP="00AA6C37">
      <w:pPr>
        <w:spacing w:after="80"/>
        <w:ind w:firstLine="720"/>
      </w:pPr>
      <w:r w:rsidRPr="00AA6C37">
        <w:t xml:space="preserve">     </w:t>
      </w:r>
      <w:r w:rsidR="00AA6C37" w:rsidRPr="00AA6C37">
        <w:rPr>
          <w:position w:val="-8"/>
        </w:rPr>
        <w:object w:dxaOrig="1140" w:dyaOrig="260">
          <v:shape id="_x0000_i1857" type="#_x0000_t75" style="width:57.35pt;height:13.35pt" o:ole="" fillcolor="window">
            <v:imagedata r:id="rId2455" r:pict="rId2456" o:title=""/>
          </v:shape>
          <o:OLEObject Type="Embed" ProgID="Equation.3" ShapeID="_x0000_i1857" DrawAspect="Content" ObjectID="_1245436133" r:id="rId2457"/>
        </w:object>
      </w:r>
    </w:p>
    <w:p w:rsidR="000F2365" w:rsidRPr="00AA6C37" w:rsidRDefault="000F2365" w:rsidP="00AA6C37">
      <w:pPr>
        <w:spacing w:after="80"/>
        <w:ind w:firstLine="720"/>
      </w:pPr>
      <w:r w:rsidRPr="00AA6C37">
        <w:t xml:space="preserve">     </w:t>
      </w:r>
      <w:r w:rsidR="00AA6C37" w:rsidRPr="00AA6C37">
        <w:rPr>
          <w:position w:val="-2"/>
        </w:rPr>
        <w:object w:dxaOrig="580" w:dyaOrig="180">
          <v:shape id="_x0000_i1858" type="#_x0000_t75" style="width:29.35pt;height:9.35pt" o:ole="">
            <v:imagedata r:id="rId2458" r:pict="rId2459" o:title=""/>
          </v:shape>
          <o:OLEObject Type="Embed" ProgID="Equation.3" ShapeID="_x0000_i1858" DrawAspect="Content" ObjectID="_1245436134" r:id="rId2460"/>
        </w:object>
      </w:r>
    </w:p>
    <w:p w:rsidR="000F2365" w:rsidRPr="00AA6C37" w:rsidRDefault="000F2365" w:rsidP="00AA6C37">
      <w:pPr>
        <w:ind w:firstLine="720"/>
      </w:pPr>
      <w:r w:rsidRPr="00AA6C37">
        <w:t xml:space="preserve">     The equilibrium values are </w:t>
      </w:r>
      <w:r w:rsidRPr="00AA6C37">
        <w:rPr>
          <w:rFonts w:ascii="Times" w:hAnsi="Times"/>
          <w:i/>
          <w:sz w:val="22"/>
        </w:rPr>
        <w:t>P</w:t>
      </w:r>
      <w:r w:rsidRPr="00AA6C37">
        <w:t xml:space="preserve">=80 and </w:t>
      </w:r>
      <w:r w:rsidRPr="00AA6C37">
        <w:rPr>
          <w:rFonts w:ascii="Times" w:hAnsi="Times"/>
          <w:i/>
          <w:sz w:val="22"/>
        </w:rPr>
        <w:t>Q</w:t>
      </w:r>
      <w:r w:rsidRPr="00AA6C37">
        <w:t xml:space="preserve"> = 15.</w:t>
      </w:r>
    </w:p>
    <w:p w:rsidR="000F2365" w:rsidRPr="00AA6C37" w:rsidRDefault="000F2365" w:rsidP="00AA6C37"/>
    <w:p w:rsidR="000F2365" w:rsidRPr="00AA6C37" w:rsidRDefault="000F2365" w:rsidP="00AA6C37">
      <w:pPr>
        <w:pStyle w:val="ListParagraph"/>
        <w:numPr>
          <w:ilvl w:val="0"/>
          <w:numId w:val="25"/>
        </w:numPr>
      </w:pPr>
      <w:r w:rsidRPr="00AA6C37">
        <w:t>If the government imposes a fixed tax of R9 per unit of the commodity,</w:t>
      </w:r>
      <w:r w:rsidR="00AA6C37">
        <w:t xml:space="preserve"> </w:t>
      </w:r>
      <w:r w:rsidRPr="00AA6C37">
        <w:t>then the money that the firm actually receives from the sale of each unit, is</w:t>
      </w:r>
      <w:r w:rsidR="00AA6C37">
        <w:t xml:space="preserve"> </w:t>
      </w:r>
      <w:r w:rsidR="00AA6C37" w:rsidRPr="00AA6C37">
        <w:rPr>
          <w:position w:val="-2"/>
        </w:rPr>
        <w:object w:dxaOrig="460" w:dyaOrig="180">
          <v:shape id="_x0000_i1859" type="#_x0000_t75" style="width:23.35pt;height:9.35pt" o:ole="">
            <v:imagedata r:id="rId2461" r:pict="rId2462" o:title=""/>
          </v:shape>
          <o:OLEObject Type="Embed" ProgID="Equation.3" ShapeID="_x0000_i1859" DrawAspect="Content" ObjectID="_1245436135" r:id="rId2463"/>
        </w:object>
      </w:r>
      <w:r w:rsidRPr="00AA6C37">
        <w:t xml:space="preserve">. Replace </w:t>
      </w:r>
      <w:r w:rsidRPr="00AA6C37">
        <w:rPr>
          <w:rFonts w:ascii="Times" w:hAnsi="Times"/>
          <w:i/>
          <w:sz w:val="22"/>
        </w:rPr>
        <w:t>P</w:t>
      </w:r>
      <w:r w:rsidRPr="00AA6C37">
        <w:t xml:space="preserve"> by </w:t>
      </w:r>
      <w:r w:rsidRPr="00AA6C37">
        <w:rPr>
          <w:rFonts w:ascii="Times" w:hAnsi="Times"/>
          <w:i/>
          <w:sz w:val="22"/>
        </w:rPr>
        <w:t>P</w:t>
      </w:r>
      <w:r w:rsidRPr="00AA6C37">
        <w:t xml:space="preserve">-9 in the equation </w:t>
      </w:r>
      <w:r w:rsidR="00AA6C37" w:rsidRPr="00AA6C37">
        <w:rPr>
          <w:position w:val="-6"/>
        </w:rPr>
        <w:object w:dxaOrig="980" w:dyaOrig="220">
          <v:shape id="_x0000_i1860" type="#_x0000_t75" style="width:49.35pt;height:11.35pt" o:ole="" fillcolor="window">
            <v:imagedata r:id="rId2464" r:pict="rId2465" o:title=""/>
          </v:shape>
          <o:OLEObject Type="Embed" ProgID="Equation.3" ShapeID="_x0000_i1860" DrawAspect="Content" ObjectID="_1245436136" r:id="rId2466"/>
        </w:object>
      </w:r>
      <w:r w:rsidRPr="00AA6C37">
        <w:t>.</w:t>
      </w:r>
    </w:p>
    <w:p w:rsidR="000F2365" w:rsidRPr="00AA6C37" w:rsidRDefault="000F2365" w:rsidP="00AA6C37">
      <w:pPr>
        <w:spacing w:before="80" w:after="120"/>
        <w:ind w:firstLine="720"/>
      </w:pPr>
      <w:r w:rsidRPr="00AA6C37">
        <w:t xml:space="preserve">This gives </w:t>
      </w:r>
      <w:r w:rsidR="00AA6C37" w:rsidRPr="00AA6C37">
        <w:rPr>
          <w:position w:val="-6"/>
        </w:rPr>
        <w:object w:dxaOrig="1260" w:dyaOrig="220">
          <v:shape id="_x0000_i1861" type="#_x0000_t75" style="width:63.35pt;height:11.35pt" o:ole="" fillcolor="window">
            <v:imagedata r:id="rId2467" r:pict="rId2468" o:title=""/>
          </v:shape>
          <o:OLEObject Type="Embed" ProgID="Equation.3" ShapeID="_x0000_i1861" DrawAspect="Content" ObjectID="_1245436137" r:id="rId2469"/>
        </w:object>
      </w:r>
      <w:r w:rsidRPr="00AA6C37">
        <w:t xml:space="preserve"> so that </w:t>
      </w:r>
      <w:r w:rsidR="00AA6C37" w:rsidRPr="00AA6C37">
        <w:rPr>
          <w:position w:val="-6"/>
        </w:rPr>
        <w:object w:dxaOrig="1000" w:dyaOrig="220">
          <v:shape id="_x0000_i1862" type="#_x0000_t75" style="width:50pt;height:11.35pt" o:ole="">
            <v:imagedata r:id="rId2470" r:pict="rId2471" o:title=""/>
          </v:shape>
          <o:OLEObject Type="Embed" ProgID="Equation.3" ShapeID="_x0000_i1862" DrawAspect="Content" ObjectID="_1245436138" r:id="rId2472"/>
        </w:object>
      </w:r>
      <w:r w:rsidRPr="00AA6C37">
        <w:t>.</w:t>
      </w:r>
    </w:p>
    <w:p w:rsidR="000F2365" w:rsidRPr="00AA6C37" w:rsidRDefault="000F2365" w:rsidP="00AA6C37">
      <w:pPr>
        <w:spacing w:after="80"/>
        <w:ind w:firstLine="720"/>
      </w:pPr>
      <w:r w:rsidRPr="00AA6C37">
        <w:t>The new equilibrium values of P and Q are where:</w:t>
      </w:r>
    </w:p>
    <w:p w:rsidR="000F2365" w:rsidRPr="00AA6C37" w:rsidRDefault="000F2365" w:rsidP="00AA6C37">
      <w:pPr>
        <w:spacing w:after="80"/>
        <w:ind w:firstLine="720"/>
      </w:pPr>
      <w:r w:rsidRPr="00AA6C37">
        <w:t xml:space="preserve">      </w:t>
      </w:r>
      <w:r w:rsidR="00AA6C37" w:rsidRPr="00AA6C37">
        <w:rPr>
          <w:position w:val="-6"/>
        </w:rPr>
        <w:object w:dxaOrig="1560" w:dyaOrig="220">
          <v:shape id="_x0000_i1863" type="#_x0000_t75" style="width:78pt;height:11.35pt" o:ole="">
            <v:imagedata r:id="rId2473" r:pict="rId2474" o:title=""/>
          </v:shape>
          <o:OLEObject Type="Embed" ProgID="Equation.3" ShapeID="_x0000_i1863" DrawAspect="Content" ObjectID="_1245436139" r:id="rId2475"/>
        </w:object>
      </w:r>
    </w:p>
    <w:p w:rsidR="000F2365" w:rsidRPr="00AA6C37" w:rsidRDefault="000F2365" w:rsidP="00AA6C37">
      <w:pPr>
        <w:spacing w:after="80"/>
        <w:ind w:firstLine="720"/>
      </w:pPr>
      <w:r w:rsidRPr="00AA6C37">
        <w:t xml:space="preserve">     </w:t>
      </w:r>
      <w:r w:rsidR="00AA6C37" w:rsidRPr="00AA6C37">
        <w:rPr>
          <w:position w:val="-6"/>
        </w:rPr>
        <w:object w:dxaOrig="1560" w:dyaOrig="220">
          <v:shape id="_x0000_i1864" type="#_x0000_t75" style="width:78pt;height:11.35pt" o:ole="">
            <v:imagedata r:id="rId2476" r:pict="rId2477" o:title=""/>
          </v:shape>
          <o:OLEObject Type="Embed" ProgID="Equation.3" ShapeID="_x0000_i1864" DrawAspect="Content" ObjectID="_1245436140" r:id="rId2478"/>
        </w:object>
      </w:r>
    </w:p>
    <w:p w:rsidR="000F2365" w:rsidRPr="00AA6C37" w:rsidRDefault="000F2365" w:rsidP="00AA6C37">
      <w:pPr>
        <w:spacing w:after="80"/>
        <w:ind w:firstLine="720"/>
      </w:pPr>
      <w:r w:rsidRPr="00AA6C37">
        <w:t xml:space="preserve">            </w:t>
      </w:r>
      <w:r w:rsidR="00AA6C37" w:rsidRPr="00AA6C37">
        <w:rPr>
          <w:position w:val="-6"/>
        </w:rPr>
        <w:object w:dxaOrig="780" w:dyaOrig="220">
          <v:shape id="_x0000_i1865" type="#_x0000_t75" style="width:39.35pt;height:11.35pt" o:ole="">
            <v:imagedata r:id="rId2479" r:pict="rId2480" o:title=""/>
          </v:shape>
          <o:OLEObject Type="Embed" ProgID="Equation.3" ShapeID="_x0000_i1865" DrawAspect="Content" ObjectID="_1245436141" r:id="rId2481"/>
        </w:object>
      </w:r>
    </w:p>
    <w:p w:rsidR="000F2365" w:rsidRDefault="000F2365" w:rsidP="00AA6C37">
      <w:pPr>
        <w:spacing w:after="80"/>
        <w:ind w:firstLine="720"/>
      </w:pPr>
      <w:r>
        <w:t xml:space="preserve">              </w:t>
      </w:r>
      <w:r w:rsidR="00AA6C37" w:rsidRPr="00AA6C37">
        <w:rPr>
          <w:position w:val="-6"/>
        </w:rPr>
        <w:object w:dxaOrig="580" w:dyaOrig="220">
          <v:shape id="_x0000_i1866" type="#_x0000_t75" style="width:29.35pt;height:11.35pt" o:ole="">
            <v:imagedata r:id="rId2482" r:pict="rId2483" o:title=""/>
          </v:shape>
          <o:OLEObject Type="Embed" ProgID="Equation.3" ShapeID="_x0000_i1866" DrawAspect="Content" ObjectID="_1245436142" r:id="rId2484"/>
        </w:object>
      </w:r>
    </w:p>
    <w:p w:rsidR="000F2365" w:rsidRDefault="000F2365" w:rsidP="00AA6C37">
      <w:pPr>
        <w:spacing w:before="120" w:after="80"/>
        <w:ind w:firstLine="720"/>
      </w:pPr>
      <w:r>
        <w:t xml:space="preserve">Set </w:t>
      </w:r>
      <w:r w:rsidR="00AA6C37" w:rsidRPr="00AA6C37">
        <w:rPr>
          <w:position w:val="-6"/>
        </w:rPr>
        <w:object w:dxaOrig="580" w:dyaOrig="220">
          <v:shape id="_x0000_i1867" type="#_x0000_t75" style="width:29.35pt;height:11.35pt" o:ole="">
            <v:imagedata r:id="rId2485" r:pict="rId2486" o:title=""/>
          </v:shape>
          <o:OLEObject Type="Embed" ProgID="Equation.3" ShapeID="_x0000_i1867" DrawAspect="Content" ObjectID="_1245436143" r:id="rId2487"/>
        </w:object>
      </w:r>
      <w:r>
        <w:t xml:space="preserve"> in </w:t>
      </w:r>
      <w:r w:rsidR="00AA6C37" w:rsidRPr="00AA6C37">
        <w:rPr>
          <w:rFonts w:cs="Arial"/>
          <w:b/>
          <w:position w:val="-6"/>
          <w:szCs w:val="26"/>
        </w:rPr>
        <w:object w:dxaOrig="980" w:dyaOrig="220">
          <v:shape id="_x0000_i1868" type="#_x0000_t75" style="width:49.35pt;height:11.35pt" o:ole="" fillcolor="window">
            <v:imagedata r:id="rId2488" r:pict="rId2489" o:title=""/>
          </v:shape>
          <o:OLEObject Type="Embed" ProgID="Equation.3" ShapeID="_x0000_i1868" DrawAspect="Content" ObjectID="_1245436144" r:id="rId2490"/>
        </w:object>
      </w:r>
    </w:p>
    <w:p w:rsidR="000F2365" w:rsidRDefault="00AA6C37" w:rsidP="00AA6C37">
      <w:pPr>
        <w:spacing w:after="80"/>
        <w:ind w:firstLine="720"/>
        <w:rPr>
          <w:rFonts w:cs="Arial"/>
          <w:b/>
          <w:szCs w:val="26"/>
        </w:rPr>
      </w:pPr>
      <w:r w:rsidRPr="00AA6C37">
        <w:rPr>
          <w:rFonts w:cs="Arial"/>
          <w:b/>
          <w:position w:val="-6"/>
          <w:szCs w:val="26"/>
        </w:rPr>
        <w:object w:dxaOrig="1160" w:dyaOrig="220">
          <v:shape id="_x0000_i1869" type="#_x0000_t75" style="width:58pt;height:11.35pt" o:ole="" fillcolor="window">
            <v:imagedata r:id="rId2491" r:pict="rId2492" o:title=""/>
          </v:shape>
          <o:OLEObject Type="Embed" ProgID="Equation.3" ShapeID="_x0000_i1869" DrawAspect="Content" ObjectID="_1245436145" r:id="rId2493"/>
        </w:object>
      </w:r>
    </w:p>
    <w:p w:rsidR="000F2365" w:rsidRDefault="00AA6C37" w:rsidP="00AA6C37">
      <w:pPr>
        <w:ind w:firstLine="720"/>
        <w:rPr>
          <w:rFonts w:cs="Arial"/>
          <w:b/>
          <w:szCs w:val="26"/>
        </w:rPr>
      </w:pPr>
      <w:r w:rsidRPr="00AA6C37">
        <w:rPr>
          <w:rFonts w:cs="Arial"/>
          <w:b/>
          <w:position w:val="-2"/>
          <w:szCs w:val="26"/>
        </w:rPr>
        <w:object w:dxaOrig="580" w:dyaOrig="180">
          <v:shape id="_x0000_i1870" type="#_x0000_t75" style="width:29.35pt;height:9.35pt" o:ole="">
            <v:imagedata r:id="rId2494" r:pict="rId2495" o:title=""/>
          </v:shape>
          <o:OLEObject Type="Embed" ProgID="Equation.3" ShapeID="_x0000_i1870" DrawAspect="Content" ObjectID="_1245436146" r:id="rId2496"/>
        </w:object>
      </w:r>
    </w:p>
    <w:p w:rsidR="000F2365" w:rsidRDefault="000F2365" w:rsidP="00AA6C37">
      <w:pPr>
        <w:ind w:firstLine="720"/>
        <w:rPr>
          <w:rFonts w:cs="Arial"/>
          <w:szCs w:val="26"/>
        </w:rPr>
      </w:pPr>
      <w:r>
        <w:rPr>
          <w:rFonts w:cs="Arial"/>
          <w:szCs w:val="26"/>
        </w:rPr>
        <w:t xml:space="preserve">The new equilibrium values are </w:t>
      </w:r>
      <w:r w:rsidRPr="006C0DDE">
        <w:rPr>
          <w:rFonts w:ascii="Times New Roman" w:hAnsi="Times New Roman"/>
          <w:i/>
          <w:sz w:val="24"/>
        </w:rPr>
        <w:t>P</w:t>
      </w:r>
      <w:r>
        <w:rPr>
          <w:rFonts w:cs="Arial"/>
          <w:szCs w:val="26"/>
        </w:rPr>
        <w:t xml:space="preserve"> = 80 and </w:t>
      </w:r>
      <w:r w:rsidRPr="006C0DDE">
        <w:rPr>
          <w:rFonts w:ascii="Times New Roman" w:hAnsi="Times New Roman"/>
          <w:i/>
          <w:sz w:val="24"/>
        </w:rPr>
        <w:t>Q</w:t>
      </w:r>
      <w:r>
        <w:rPr>
          <w:rFonts w:cs="Arial"/>
          <w:szCs w:val="26"/>
        </w:rPr>
        <w:t xml:space="preserve"> =15.</w:t>
      </w:r>
    </w:p>
    <w:p w:rsidR="000F2365" w:rsidRDefault="000F2365" w:rsidP="000F2365"/>
    <w:tbl>
      <w:tblPr>
        <w:tblW w:w="7938" w:type="dxa"/>
        <w:tblBorders>
          <w:bottom w:val="single" w:sz="12" w:space="0" w:color="FF5B4A"/>
        </w:tblBorders>
        <w:tblCellMar>
          <w:bottom w:w="40" w:type="dxa"/>
        </w:tblCellMar>
        <w:tblLook w:val="01E0"/>
      </w:tblPr>
      <w:tblGrid>
        <w:gridCol w:w="887"/>
        <w:gridCol w:w="7051"/>
      </w:tblGrid>
      <w:tr w:rsidR="00AE7EEA" w:rsidRPr="00172BCD">
        <w:trPr>
          <w:trHeight w:val="794"/>
        </w:trPr>
        <w:tc>
          <w:tcPr>
            <w:tcW w:w="887" w:type="dxa"/>
            <w:tcMar>
              <w:left w:w="0" w:type="dxa"/>
              <w:right w:w="0" w:type="dxa"/>
            </w:tcMar>
            <w:vAlign w:val="bottom"/>
          </w:tcPr>
          <w:p w:rsidR="00AE7EEA" w:rsidRPr="00524DDA" w:rsidRDefault="00AE7EEA"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25" name="Picture 23" descr="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2.png"/>
                          <pic:cNvPicPr/>
                        </pic:nvPicPr>
                        <pic:blipFill>
                          <a:blip r:embed="rId2281"/>
                          <a:stretch>
                            <a:fillRect/>
                          </a:stretch>
                        </pic:blipFill>
                        <pic:spPr>
                          <a:xfrm>
                            <a:off x="0" y="0"/>
                            <a:ext cx="384724" cy="468000"/>
                          </a:xfrm>
                          <a:prstGeom prst="rect">
                            <a:avLst/>
                          </a:prstGeom>
                        </pic:spPr>
                      </pic:pic>
                    </a:graphicData>
                  </a:graphic>
                </wp:inline>
              </w:drawing>
            </w:r>
          </w:p>
        </w:tc>
        <w:tc>
          <w:tcPr>
            <w:tcW w:w="7051" w:type="dxa"/>
            <w:shd w:val="clear" w:color="auto" w:fill="F3F3F3"/>
            <w:vAlign w:val="bottom"/>
          </w:tcPr>
          <w:p w:rsidR="00AE7EEA" w:rsidRPr="00BE4AC7" w:rsidRDefault="00AE7EEA" w:rsidP="00AE7EEA">
            <w:pPr>
              <w:pStyle w:val="Activityheadings"/>
              <w:spacing w:after="80"/>
              <w:jc w:val="left"/>
              <w:rPr>
                <w:color w:val="000000" w:themeColor="text1"/>
              </w:rPr>
            </w:pPr>
            <w:r>
              <w:t>Assessment</w:t>
            </w:r>
            <w:r w:rsidRPr="00A87C99">
              <w:t xml:space="preserve"> activity </w:t>
            </w:r>
            <w:r>
              <w:t>5</w:t>
            </w:r>
            <w:r w:rsidRPr="00A87C99">
              <w:t>.</w:t>
            </w:r>
            <w:r>
              <w:t>17</w:t>
            </w:r>
            <w:r w:rsidRPr="005B6A8D">
              <w:rPr>
                <w:rFonts w:ascii="Swiss 721 Bold Win95BT" w:hAnsi="Swiss 721 Bold Win95BT"/>
              </w:rPr>
              <w:t xml:space="preserve"> </w:t>
            </w:r>
          </w:p>
        </w:tc>
      </w:tr>
    </w:tbl>
    <w:p w:rsidR="000F2365" w:rsidRPr="00190A69" w:rsidRDefault="000F2365" w:rsidP="000F2365">
      <w:pPr>
        <w:rPr>
          <w:rFonts w:cs="Arial"/>
          <w:szCs w:val="26"/>
        </w:rPr>
      </w:pPr>
    </w:p>
    <w:p w:rsidR="000F2365" w:rsidRPr="00AE7EEA" w:rsidRDefault="000F2365" w:rsidP="00AE7EEA">
      <w:pPr>
        <w:pStyle w:val="ListParagraph"/>
        <w:numPr>
          <w:ilvl w:val="0"/>
          <w:numId w:val="26"/>
        </w:numPr>
      </w:pPr>
      <w:r w:rsidRPr="00AE7EEA">
        <w:t xml:space="preserve">In a competitive market, the demand and supply schedules are </w:t>
      </w:r>
      <w:r w:rsidR="00AE7EEA" w:rsidRPr="00AE7EEA">
        <w:rPr>
          <w:position w:val="-6"/>
        </w:rPr>
        <w:object w:dxaOrig="1240" w:dyaOrig="220">
          <v:shape id="_x0000_i1871" type="#_x0000_t75" style="width:62pt;height:11.35pt" o:ole="" fillcolor="window">
            <v:imagedata r:id="rId2497" r:pict="rId2498" o:title=""/>
          </v:shape>
          <o:OLEObject Type="Embed" ProgID="Equation.3" ShapeID="_x0000_i1871" DrawAspect="Content" ObjectID="_1245436147" r:id="rId2499"/>
        </w:object>
      </w:r>
      <w:r w:rsidR="00AE7EEA">
        <w:t xml:space="preserve"> </w:t>
      </w:r>
      <w:r w:rsidRPr="00AE7EEA">
        <w:t xml:space="preserve">and </w:t>
      </w:r>
      <w:r w:rsidR="00AE7EEA" w:rsidRPr="00AE7EEA">
        <w:rPr>
          <w:position w:val="-6"/>
        </w:rPr>
        <w:object w:dxaOrig="1040" w:dyaOrig="220">
          <v:shape id="_x0000_i1872" type="#_x0000_t75" style="width:52pt;height:11.35pt" o:ole="" fillcolor="window">
            <v:imagedata r:id="rId2500" r:pict="rId2501" o:title=""/>
          </v:shape>
          <o:OLEObject Type="Embed" ProgID="Equation.3" ShapeID="_x0000_i1872" DrawAspect="Content" ObjectID="_1245436148" r:id="rId2502"/>
        </w:object>
      </w:r>
      <w:r w:rsidRPr="00AE7EEA">
        <w:t xml:space="preserve"> respectively. Find the equilibrium values of </w:t>
      </w:r>
      <w:r w:rsidRPr="00AE7EEA">
        <w:rPr>
          <w:rFonts w:ascii="Times" w:hAnsi="Times"/>
          <w:i/>
          <w:sz w:val="22"/>
        </w:rPr>
        <w:t>P</w:t>
      </w:r>
      <w:r w:rsidRPr="00AE7EEA">
        <w:t xml:space="preserve"> and </w:t>
      </w:r>
      <w:r w:rsidRPr="00AE7EEA">
        <w:rPr>
          <w:rFonts w:ascii="Times" w:hAnsi="Times"/>
          <w:i/>
          <w:sz w:val="22"/>
        </w:rPr>
        <w:t>Q</w:t>
      </w:r>
      <w:r w:rsidRPr="00AE7EEA">
        <w:t xml:space="preserve"> by making use of algebraic methods.</w:t>
      </w:r>
    </w:p>
    <w:p w:rsidR="000F2365" w:rsidRPr="00AE7EEA" w:rsidRDefault="000F2365" w:rsidP="00AE7EEA">
      <w:pPr>
        <w:pStyle w:val="ListParagraph"/>
        <w:numPr>
          <w:ilvl w:val="0"/>
          <w:numId w:val="26"/>
        </w:numPr>
      </w:pPr>
      <w:r w:rsidRPr="00AE7EEA">
        <w:t xml:space="preserve">In a competitive market, the demand and supply schedules are </w:t>
      </w:r>
      <w:r w:rsidR="00AE7EEA" w:rsidRPr="00AE7EEA">
        <w:rPr>
          <w:position w:val="-6"/>
        </w:rPr>
        <w:object w:dxaOrig="1100" w:dyaOrig="220">
          <v:shape id="_x0000_i1873" type="#_x0000_t75" style="width:55.35pt;height:11.35pt" o:ole="" fillcolor="window">
            <v:imagedata r:id="rId2503" r:pict="rId2504" o:title=""/>
          </v:shape>
          <o:OLEObject Type="Embed" ProgID="Equation.3" ShapeID="_x0000_i1873" DrawAspect="Content" ObjectID="_1245436149" r:id="rId2505"/>
        </w:object>
      </w:r>
      <w:r w:rsidRPr="00AE7EEA">
        <w:t xml:space="preserve"> and </w:t>
      </w:r>
      <w:r w:rsidR="00AE7EEA" w:rsidRPr="00AE7EEA">
        <w:rPr>
          <w:position w:val="-6"/>
        </w:rPr>
        <w:object w:dxaOrig="1000" w:dyaOrig="220">
          <v:shape id="_x0000_i1874" type="#_x0000_t75" style="width:50pt;height:11.35pt" o:ole="" fillcolor="window">
            <v:imagedata r:id="rId2506" r:pict="rId2507" o:title=""/>
          </v:shape>
          <o:OLEObject Type="Embed" ProgID="Equation.3" ShapeID="_x0000_i1874" DrawAspect="Content" ObjectID="_1245436150" r:id="rId2508"/>
        </w:object>
      </w:r>
      <w:r w:rsidRPr="00AE7EEA">
        <w:t xml:space="preserve"> respectively. Find the equilibrium values of </w:t>
      </w:r>
      <w:r w:rsidRPr="00AE7EEA">
        <w:rPr>
          <w:rFonts w:ascii="Times" w:hAnsi="Times"/>
          <w:i/>
          <w:sz w:val="22"/>
        </w:rPr>
        <w:t>P</w:t>
      </w:r>
      <w:r w:rsidRPr="00AE7EEA">
        <w:t xml:space="preserve"> and </w:t>
      </w:r>
      <w:r w:rsidRPr="00AE7EEA">
        <w:rPr>
          <w:rFonts w:ascii="Times" w:hAnsi="Times"/>
          <w:i/>
          <w:sz w:val="22"/>
        </w:rPr>
        <w:t>Q</w:t>
      </w:r>
      <w:r w:rsidRPr="00AE7EEA">
        <w:t xml:space="preserve"> by making use of algebraic methods. </w:t>
      </w:r>
    </w:p>
    <w:p w:rsidR="00AE7EEA" w:rsidRDefault="000F2365" w:rsidP="00B32C6D">
      <w:pPr>
        <w:pStyle w:val="ListParagraph"/>
        <w:numPr>
          <w:ilvl w:val="0"/>
          <w:numId w:val="26"/>
        </w:numPr>
        <w:spacing w:after="120"/>
        <w:ind w:left="357" w:hanging="357"/>
      </w:pPr>
      <w:r w:rsidRPr="00AE7EEA">
        <w:t xml:space="preserve">In a competitive market, the demand and supply schedules are </w:t>
      </w:r>
      <w:r w:rsidR="00AE7EEA" w:rsidRPr="00AE7EEA">
        <w:rPr>
          <w:position w:val="-6"/>
        </w:rPr>
        <w:object w:dxaOrig="1100" w:dyaOrig="220">
          <v:shape id="_x0000_i1875" type="#_x0000_t75" style="width:55.35pt;height:11.35pt" o:ole="" fillcolor="window">
            <v:imagedata r:id="rId2509" r:pict="rId2510" o:title=""/>
          </v:shape>
          <o:OLEObject Type="Embed" ProgID="Equation.3" ShapeID="_x0000_i1875" DrawAspect="Content" ObjectID="_1245436151" r:id="rId2511"/>
        </w:object>
      </w:r>
      <w:r w:rsidRPr="00AE7EEA">
        <w:t xml:space="preserve"> and </w:t>
      </w:r>
      <w:r w:rsidR="00AE7EEA" w:rsidRPr="00AE7EEA">
        <w:rPr>
          <w:position w:val="-6"/>
        </w:rPr>
        <w:object w:dxaOrig="1000" w:dyaOrig="220">
          <v:shape id="_x0000_i1876" type="#_x0000_t75" style="width:50pt;height:11.35pt" o:ole="" fillcolor="window">
            <v:imagedata r:id="rId2512" r:pict="rId2513" o:title=""/>
          </v:shape>
          <o:OLEObject Type="Embed" ProgID="Equation.3" ShapeID="_x0000_i1876" DrawAspect="Content" ObjectID="_1245436152" r:id="rId2514"/>
        </w:object>
      </w:r>
      <w:r w:rsidRPr="00AE7EEA">
        <w:t xml:space="preserve"> respectively where, </w:t>
      </w:r>
      <w:r w:rsidRPr="00AE7EEA">
        <w:rPr>
          <w:rFonts w:ascii="Times" w:hAnsi="Times"/>
          <w:i/>
          <w:sz w:val="22"/>
        </w:rPr>
        <w:t>P</w:t>
      </w:r>
      <w:r w:rsidRPr="00AE7EEA">
        <w:t xml:space="preserve"> is measured in rand.</w:t>
      </w:r>
    </w:p>
    <w:p w:rsidR="000F2365" w:rsidRPr="00AE7EEA" w:rsidRDefault="000F2365" w:rsidP="00AE7EEA">
      <w:pPr>
        <w:pStyle w:val="ListParagraph"/>
        <w:spacing w:after="120"/>
        <w:ind w:left="357"/>
      </w:pPr>
    </w:p>
    <w:p w:rsidR="000F2365" w:rsidRPr="00AE7EEA" w:rsidRDefault="000F2365" w:rsidP="00AE7EEA">
      <w:pPr>
        <w:pStyle w:val="ListParagraph"/>
        <w:numPr>
          <w:ilvl w:val="1"/>
          <w:numId w:val="26"/>
        </w:numPr>
        <w:jc w:val="left"/>
      </w:pPr>
      <w:r w:rsidRPr="00AE7EEA">
        <w:t xml:space="preserve">Find the equilibrium values of </w:t>
      </w:r>
      <w:r w:rsidRPr="00AE7EEA">
        <w:rPr>
          <w:rFonts w:ascii="Times" w:hAnsi="Times"/>
          <w:i/>
          <w:sz w:val="22"/>
        </w:rPr>
        <w:t>P</w:t>
      </w:r>
      <w:r w:rsidRPr="00AE7EEA">
        <w:t xml:space="preserve"> and </w:t>
      </w:r>
      <w:r w:rsidRPr="00AE7EEA">
        <w:rPr>
          <w:rFonts w:ascii="Times" w:hAnsi="Times"/>
          <w:i/>
          <w:sz w:val="22"/>
        </w:rPr>
        <w:t>Q</w:t>
      </w:r>
      <w:r w:rsidRPr="00AE7EEA">
        <w:t>.</w:t>
      </w:r>
    </w:p>
    <w:p w:rsidR="000F2365" w:rsidRPr="00AE7EEA" w:rsidRDefault="000F2365" w:rsidP="00AE7EEA">
      <w:pPr>
        <w:pStyle w:val="ListParagraph"/>
        <w:numPr>
          <w:ilvl w:val="1"/>
          <w:numId w:val="26"/>
        </w:numPr>
        <w:jc w:val="left"/>
      </w:pPr>
      <w:r w:rsidRPr="00AE7EEA">
        <w:t xml:space="preserve">What will happen to these values if the government imposes a tax of R14 per unit on </w:t>
      </w:r>
      <w:r w:rsidRPr="00AE7EEA">
        <w:rPr>
          <w:rFonts w:ascii="Times" w:hAnsi="Times"/>
          <w:i/>
          <w:sz w:val="22"/>
        </w:rPr>
        <w:t>Q</w:t>
      </w:r>
      <w:r w:rsidRPr="00AE7EEA">
        <w:t>?</w:t>
      </w:r>
    </w:p>
    <w:p w:rsidR="000F2365" w:rsidRPr="00AE7EEA" w:rsidRDefault="000F2365" w:rsidP="00AE7EEA">
      <w:pPr>
        <w:pStyle w:val="ListParagraph"/>
        <w:numPr>
          <w:ilvl w:val="1"/>
          <w:numId w:val="26"/>
        </w:numPr>
        <w:jc w:val="left"/>
      </w:pPr>
      <w:r w:rsidRPr="00AE7EEA">
        <w:t xml:space="preserve">What will happen to these values if the government imposes a tax of 7% per unit on </w:t>
      </w:r>
      <w:r w:rsidRPr="00AE7EEA">
        <w:rPr>
          <w:rFonts w:ascii="Times" w:hAnsi="Times"/>
          <w:i/>
          <w:sz w:val="22"/>
        </w:rPr>
        <w:t>Q</w:t>
      </w:r>
      <w:r w:rsidRPr="00AE7EEA">
        <w:t>?</w:t>
      </w:r>
    </w:p>
    <w:p w:rsidR="000F2365" w:rsidRPr="00190A69" w:rsidRDefault="000F2365" w:rsidP="000F2365">
      <w:pPr>
        <w:rPr>
          <w:rFonts w:cs="Arial"/>
          <w:szCs w:val="26"/>
        </w:rPr>
      </w:pPr>
    </w:p>
    <w:p w:rsidR="000F2365" w:rsidRDefault="000F2365" w:rsidP="000F2365">
      <w:pPr>
        <w:pStyle w:val="Heading2"/>
        <w:spacing w:after="60"/>
        <w:jc w:val="left"/>
      </w:pPr>
      <w:r>
        <w:t>Break-even Point</w:t>
      </w:r>
    </w:p>
    <w:p w:rsidR="000F2365" w:rsidRPr="00AE7EEA" w:rsidRDefault="000F2365" w:rsidP="00AE7EEA">
      <w:r w:rsidRPr="00AE7EEA">
        <w:t>In the manufacturing business, it is usually of interest to know how many items must be produced and sold in order to break even i.e. to find the number of items where the income gained equals the cost of manufacturing them. This process is known as break-even analysis and may be performed either by solving a pair of simultaneous equations, or with the aid of a graph.</w:t>
      </w:r>
    </w:p>
    <w:p w:rsidR="000E299E" w:rsidRPr="00F53EB1" w:rsidRDefault="000E299E" w:rsidP="000E299E"/>
    <w:tbl>
      <w:tblPr>
        <w:tblW w:w="7938" w:type="dxa"/>
        <w:tblInd w:w="113" w:type="dxa"/>
        <w:shd w:val="clear" w:color="auto" w:fill="EEE396"/>
        <w:tblCellMar>
          <w:top w:w="227" w:type="dxa"/>
          <w:bottom w:w="227" w:type="dxa"/>
        </w:tblCellMar>
        <w:tblLook w:val="01E0"/>
      </w:tblPr>
      <w:tblGrid>
        <w:gridCol w:w="7938"/>
      </w:tblGrid>
      <w:tr w:rsidR="000E299E" w:rsidRPr="006E0DDE">
        <w:tc>
          <w:tcPr>
            <w:tcW w:w="9245" w:type="dxa"/>
            <w:shd w:val="clear" w:color="auto" w:fill="EEE396"/>
          </w:tcPr>
          <w:p w:rsidR="000E299E" w:rsidRPr="00207D60" w:rsidRDefault="000E299E" w:rsidP="000E299E">
            <w:pPr>
              <w:rPr>
                <w:sz w:val="18"/>
              </w:rPr>
            </w:pPr>
            <w:r w:rsidRPr="00207D60">
              <w:rPr>
                <w:sz w:val="18"/>
              </w:rPr>
              <w:t xml:space="preserve">The break-even point is the level of sales which will result in no profit and no loss.  That is, total sales and total costs are exactly the same: </w:t>
            </w:r>
          </w:p>
          <w:p w:rsidR="000E299E" w:rsidRPr="000E299E" w:rsidRDefault="000E299E" w:rsidP="000E299E">
            <w:pPr>
              <w:jc w:val="center"/>
              <w:rPr>
                <w:b/>
                <w:sz w:val="18"/>
              </w:rPr>
            </w:pPr>
            <w:r w:rsidRPr="00207D60">
              <w:rPr>
                <w:b/>
                <w:sz w:val="18"/>
              </w:rPr>
              <w:t>Total sales – Variable costs – Fixed costs = 0</w:t>
            </w:r>
          </w:p>
        </w:tc>
      </w:tr>
    </w:tbl>
    <w:p w:rsidR="000F2365" w:rsidRPr="00207D60" w:rsidRDefault="000F2365" w:rsidP="00207D60"/>
    <w:p w:rsidR="000F2365" w:rsidRDefault="000F2365" w:rsidP="000F2365">
      <w:pPr>
        <w:pStyle w:val="Heading3"/>
        <w:numPr>
          <w:ilvl w:val="2"/>
          <w:numId w:val="0"/>
        </w:numPr>
        <w:tabs>
          <w:tab w:val="num" w:pos="851"/>
        </w:tabs>
        <w:spacing w:line="240" w:lineRule="auto"/>
        <w:ind w:left="851" w:hanging="851"/>
        <w:jc w:val="left"/>
      </w:pPr>
      <w:r>
        <w:t>Total Cost</w:t>
      </w:r>
    </w:p>
    <w:p w:rsidR="000F2365" w:rsidRDefault="000F2365" w:rsidP="000F2365">
      <w:pPr>
        <w:rPr>
          <w:rFonts w:cs="Arial"/>
          <w:szCs w:val="26"/>
        </w:rPr>
      </w:pPr>
      <w:r w:rsidRPr="00190A69">
        <w:rPr>
          <w:rFonts w:cs="Arial"/>
          <w:szCs w:val="26"/>
        </w:rPr>
        <w:t xml:space="preserve">Costs can be classified as either fixed </w:t>
      </w:r>
      <w:r w:rsidR="00207D60">
        <w:rPr>
          <w:rFonts w:cs="Arial"/>
          <w:szCs w:val="26"/>
        </w:rPr>
        <w:t xml:space="preserve">or variable. </w:t>
      </w:r>
      <w:r w:rsidRPr="00190A69">
        <w:rPr>
          <w:rFonts w:cs="Arial"/>
          <w:szCs w:val="26"/>
        </w:rPr>
        <w:t>Fixed costs (e.g. rent, maint</w:t>
      </w:r>
      <w:r>
        <w:rPr>
          <w:rFonts w:cs="Arial"/>
          <w:szCs w:val="26"/>
        </w:rPr>
        <w:t xml:space="preserve">enance, depreciation, salaries </w:t>
      </w:r>
      <w:r w:rsidRPr="00190A69">
        <w:rPr>
          <w:rFonts w:cs="Arial"/>
          <w:szCs w:val="26"/>
        </w:rPr>
        <w:t>and telephone</w:t>
      </w:r>
      <w:r>
        <w:rPr>
          <w:rFonts w:cs="Arial"/>
          <w:szCs w:val="26"/>
        </w:rPr>
        <w:t xml:space="preserve"> costs</w:t>
      </w:r>
      <w:r w:rsidRPr="00190A69">
        <w:rPr>
          <w:rFonts w:cs="Arial"/>
          <w:szCs w:val="26"/>
        </w:rPr>
        <w:t>) are ones which are considered independent of</w:t>
      </w:r>
      <w:r>
        <w:rPr>
          <w:rFonts w:cs="Arial"/>
          <w:szCs w:val="26"/>
        </w:rPr>
        <w:t xml:space="preserve"> the number of items produced. Variable cost, on the other hand, vary with output and include the cost of raw materials and components. Thus variable cost is dependent on the number of items produced.</w:t>
      </w:r>
    </w:p>
    <w:p w:rsidR="000F2365" w:rsidRDefault="000F2365" w:rsidP="000F2365">
      <w:pPr>
        <w:rPr>
          <w:rFonts w:cs="Arial"/>
          <w:szCs w:val="26"/>
        </w:rPr>
      </w:pPr>
    </w:p>
    <w:p w:rsidR="000F2365" w:rsidRPr="00190A69" w:rsidRDefault="000F2365" w:rsidP="000F2365">
      <w:pPr>
        <w:rPr>
          <w:rFonts w:cs="Arial"/>
          <w:szCs w:val="26"/>
        </w:rPr>
      </w:pPr>
      <w:r>
        <w:rPr>
          <w:rFonts w:cs="Arial"/>
          <w:szCs w:val="26"/>
        </w:rPr>
        <w:t>Consequently</w:t>
      </w:r>
      <w:r w:rsidRPr="00190A69">
        <w:rPr>
          <w:rFonts w:cs="Arial"/>
          <w:szCs w:val="26"/>
        </w:rPr>
        <w:t>:</w:t>
      </w:r>
      <w:r>
        <w:rPr>
          <w:rFonts w:cs="Arial"/>
          <w:szCs w:val="26"/>
        </w:rPr>
        <w:t xml:space="preserve">  </w:t>
      </w:r>
      <w:r w:rsidRPr="00190A69">
        <w:rPr>
          <w:rFonts w:cs="Arial"/>
          <w:szCs w:val="26"/>
        </w:rPr>
        <w:t>Total cost = Variable cost + Fixed cost</w:t>
      </w:r>
    </w:p>
    <w:p w:rsidR="000E299E" w:rsidRPr="00F53EB1" w:rsidRDefault="000E299E" w:rsidP="000E299E"/>
    <w:tbl>
      <w:tblPr>
        <w:tblW w:w="7938" w:type="dxa"/>
        <w:tblInd w:w="113" w:type="dxa"/>
        <w:shd w:val="clear" w:color="auto" w:fill="EEE396"/>
        <w:tblCellMar>
          <w:top w:w="227" w:type="dxa"/>
          <w:bottom w:w="227" w:type="dxa"/>
        </w:tblCellMar>
        <w:tblLook w:val="01E0"/>
      </w:tblPr>
      <w:tblGrid>
        <w:gridCol w:w="7938"/>
      </w:tblGrid>
      <w:tr w:rsidR="000E299E" w:rsidRPr="006E0DDE">
        <w:tc>
          <w:tcPr>
            <w:tcW w:w="9245" w:type="dxa"/>
            <w:shd w:val="clear" w:color="auto" w:fill="EEE396"/>
          </w:tcPr>
          <w:p w:rsidR="000E299E" w:rsidRPr="00207D60" w:rsidRDefault="000E299E" w:rsidP="000E299E">
            <w:pPr>
              <w:spacing w:after="120"/>
            </w:pPr>
            <w:r w:rsidRPr="00207D60">
              <w:rPr>
                <w:b/>
              </w:rPr>
              <w:t>Formula for total cost</w:t>
            </w:r>
            <w:r w:rsidRPr="00207D60">
              <w:t xml:space="preserve"> </w:t>
            </w:r>
            <w:r w:rsidRPr="00207D60">
              <w:rPr>
                <w:rFonts w:ascii="Times" w:hAnsi="Times"/>
                <w:i/>
              </w:rPr>
              <w:t>TC</w:t>
            </w:r>
            <w:r w:rsidRPr="00207D60">
              <w:t xml:space="preserve"> </w:t>
            </w:r>
          </w:p>
          <w:p w:rsidR="000E299E" w:rsidRPr="00207D60" w:rsidRDefault="000E299E" w:rsidP="000E299E">
            <w:r w:rsidRPr="00207D60">
              <w:rPr>
                <w:position w:val="-6"/>
              </w:rPr>
              <w:object w:dxaOrig="1020" w:dyaOrig="220">
                <v:shape id="_x0000_i1877" type="#_x0000_t75" style="width:51.35pt;height:11.35pt" o:ole="" filled="t">
                  <v:imagedata r:id="rId2515" r:pict="rId2516" o:title=""/>
                </v:shape>
                <o:OLEObject Type="Embed" ProgID="Equation.3" ShapeID="_x0000_i1877" DrawAspect="Content" ObjectID="_1245436153" r:id="rId2517"/>
              </w:object>
            </w:r>
            <w:r w:rsidRPr="00207D60">
              <w:t xml:space="preserve"> </w:t>
            </w:r>
            <w:r w:rsidRPr="000E299E">
              <w:rPr>
                <w:sz w:val="18"/>
              </w:rPr>
              <w:t>where:</w:t>
            </w:r>
          </w:p>
          <w:p w:rsidR="000E299E" w:rsidRPr="00207D60" w:rsidRDefault="000E299E" w:rsidP="000E299E">
            <w:r w:rsidRPr="00207D60">
              <w:rPr>
                <w:rFonts w:ascii="Times" w:hAnsi="Times"/>
                <w:i/>
              </w:rPr>
              <w:t>Q</w:t>
            </w:r>
            <w:r w:rsidRPr="00207D60">
              <w:t xml:space="preserve"> = </w:t>
            </w:r>
            <w:r w:rsidRPr="000E299E">
              <w:t>number of items manufactured</w:t>
            </w:r>
          </w:p>
          <w:p w:rsidR="000E299E" w:rsidRPr="00207D60" w:rsidRDefault="000E299E" w:rsidP="000E299E">
            <w:r w:rsidRPr="00207D60">
              <w:rPr>
                <w:rFonts w:ascii="Times" w:hAnsi="Times"/>
                <w:i/>
              </w:rPr>
              <w:t xml:space="preserve">v </w:t>
            </w:r>
            <w:r w:rsidRPr="00207D60">
              <w:t xml:space="preserve">= </w:t>
            </w:r>
            <w:r w:rsidRPr="000E299E">
              <w:rPr>
                <w:sz w:val="18"/>
              </w:rPr>
              <w:t>variable cost to manufacture each item (so</w:t>
            </w:r>
            <w:r w:rsidRPr="00207D60">
              <w:t xml:space="preserve"> </w:t>
            </w:r>
            <w:r w:rsidRPr="00207D60">
              <w:rPr>
                <w:rFonts w:ascii="Times" w:hAnsi="Times"/>
                <w:i/>
              </w:rPr>
              <w:t>v</w:t>
            </w:r>
            <w:r>
              <w:t xml:space="preserve"> </w:t>
            </w:r>
            <w:r w:rsidRPr="000E299E">
              <w:rPr>
                <w:sz w:val="18"/>
              </w:rPr>
              <w:t>is a function of</w:t>
            </w:r>
            <w:r>
              <w:t xml:space="preserve"> </w:t>
            </w:r>
            <w:r w:rsidRPr="00207D60">
              <w:rPr>
                <w:rFonts w:ascii="Times" w:hAnsi="Times"/>
                <w:i/>
              </w:rPr>
              <w:t>Q</w:t>
            </w:r>
            <w:r w:rsidRPr="000E299E">
              <w:rPr>
                <w:sz w:val="18"/>
              </w:rPr>
              <w:t>)</w:t>
            </w:r>
          </w:p>
          <w:p w:rsidR="000E299E" w:rsidRPr="000E299E" w:rsidRDefault="000E299E" w:rsidP="000E299E">
            <w:r w:rsidRPr="00207D60">
              <w:rPr>
                <w:rFonts w:ascii="Times" w:hAnsi="Times"/>
                <w:i/>
              </w:rPr>
              <w:t>f</w:t>
            </w:r>
            <w:r w:rsidRPr="00207D60">
              <w:t xml:space="preserve"> = </w:t>
            </w:r>
            <w:r w:rsidRPr="000E299E">
              <w:rPr>
                <w:sz w:val="18"/>
              </w:rPr>
              <w:t>fixed cost of manufacturing the items</w:t>
            </w:r>
          </w:p>
        </w:tc>
      </w:tr>
    </w:tbl>
    <w:p w:rsidR="000E299E" w:rsidRDefault="000E299E" w:rsidP="000F2365">
      <w:pPr>
        <w:shd w:val="clear" w:color="auto" w:fill="FFFFFF"/>
        <w:rPr>
          <w:rFonts w:cs="Arial"/>
          <w:szCs w:val="26"/>
        </w:rPr>
      </w:pPr>
    </w:p>
    <w:p w:rsidR="000E299E" w:rsidRDefault="000E299E" w:rsidP="000F2365">
      <w:pPr>
        <w:shd w:val="clear" w:color="auto" w:fill="FFFFFF"/>
        <w:rPr>
          <w:rFonts w:cs="Arial"/>
          <w:szCs w:val="26"/>
        </w:rPr>
      </w:pPr>
    </w:p>
    <w:p w:rsidR="000E299E" w:rsidRDefault="000E299E" w:rsidP="000F2365">
      <w:pPr>
        <w:shd w:val="clear" w:color="auto" w:fill="FFFFFF"/>
        <w:rPr>
          <w:rFonts w:cs="Arial"/>
          <w:szCs w:val="26"/>
        </w:rPr>
      </w:pPr>
    </w:p>
    <w:p w:rsidR="000F2365" w:rsidRPr="00190A69" w:rsidRDefault="000F2365" w:rsidP="000F2365">
      <w:pPr>
        <w:shd w:val="clear" w:color="auto" w:fill="FFFFFF"/>
        <w:rPr>
          <w:rFonts w:cs="Arial"/>
          <w:szCs w:val="26"/>
        </w:rPr>
      </w:pPr>
    </w:p>
    <w:p w:rsidR="000E299E" w:rsidRPr="00F53EB1" w:rsidRDefault="000F2365" w:rsidP="000E299E">
      <w:pPr>
        <w:pStyle w:val="Heading3"/>
        <w:numPr>
          <w:ilvl w:val="2"/>
          <w:numId w:val="0"/>
        </w:numPr>
        <w:tabs>
          <w:tab w:val="num" w:pos="851"/>
        </w:tabs>
        <w:spacing w:line="240" w:lineRule="auto"/>
        <w:ind w:left="851" w:hanging="851"/>
        <w:jc w:val="left"/>
      </w:pPr>
      <w:r>
        <w:t xml:space="preserve"> Total Income</w:t>
      </w:r>
    </w:p>
    <w:tbl>
      <w:tblPr>
        <w:tblW w:w="7938" w:type="dxa"/>
        <w:tblInd w:w="113" w:type="dxa"/>
        <w:shd w:val="clear" w:color="auto" w:fill="EEE396"/>
        <w:tblCellMar>
          <w:top w:w="227" w:type="dxa"/>
          <w:bottom w:w="227" w:type="dxa"/>
        </w:tblCellMar>
        <w:tblLook w:val="01E0"/>
      </w:tblPr>
      <w:tblGrid>
        <w:gridCol w:w="7938"/>
      </w:tblGrid>
      <w:tr w:rsidR="000E299E" w:rsidRPr="006E0DDE">
        <w:tc>
          <w:tcPr>
            <w:tcW w:w="9245" w:type="dxa"/>
            <w:shd w:val="clear" w:color="auto" w:fill="EEE396"/>
          </w:tcPr>
          <w:p w:rsidR="000E299E" w:rsidRPr="00207D60" w:rsidRDefault="000E299E" w:rsidP="000E299E">
            <w:pPr>
              <w:spacing w:after="80"/>
              <w:rPr>
                <w:b/>
              </w:rPr>
            </w:pPr>
            <w:r w:rsidRPr="00207D60">
              <w:rPr>
                <w:b/>
              </w:rPr>
              <w:t>Formula for total income</w:t>
            </w:r>
          </w:p>
          <w:p w:rsidR="000E299E" w:rsidRPr="00207D60" w:rsidRDefault="000E299E" w:rsidP="000E299E">
            <w:r w:rsidRPr="00207D60">
              <w:rPr>
                <w:position w:val="-6"/>
              </w:rPr>
              <w:object w:dxaOrig="660" w:dyaOrig="220">
                <v:shape id="_x0000_i1878" type="#_x0000_t75" style="width:33.35pt;height:11.35pt" o:ole="" filled="t">
                  <v:imagedata r:id="rId2518" r:pict="rId2519" o:title=""/>
                </v:shape>
                <o:OLEObject Type="Embed" ProgID="Equation.3" ShapeID="_x0000_i1878" DrawAspect="Content" ObjectID="_1245436154" r:id="rId2520"/>
              </w:object>
            </w:r>
            <w:r w:rsidRPr="00207D60">
              <w:t xml:space="preserve"> </w:t>
            </w:r>
            <w:r w:rsidRPr="000E299E">
              <w:rPr>
                <w:sz w:val="18"/>
              </w:rPr>
              <w:t>where</w:t>
            </w:r>
          </w:p>
          <w:p w:rsidR="000E299E" w:rsidRPr="00207D60" w:rsidRDefault="000E299E" w:rsidP="000E299E">
            <w:r w:rsidRPr="00207D60">
              <w:rPr>
                <w:rFonts w:ascii="Times" w:hAnsi="Times"/>
                <w:i/>
              </w:rPr>
              <w:t>s</w:t>
            </w:r>
            <w:r w:rsidRPr="00207D60">
              <w:t xml:space="preserve"> </w:t>
            </w:r>
            <w:r w:rsidRPr="000E299E">
              <w:rPr>
                <w:sz w:val="18"/>
              </w:rPr>
              <w:t>= income made from each item</w:t>
            </w:r>
          </w:p>
          <w:p w:rsidR="000E299E" w:rsidRPr="00207D60" w:rsidRDefault="000E299E" w:rsidP="000E299E">
            <w:r w:rsidRPr="00207D60">
              <w:rPr>
                <w:rFonts w:ascii="Times" w:hAnsi="Times"/>
                <w:i/>
              </w:rPr>
              <w:t>Q</w:t>
            </w:r>
            <w:r w:rsidRPr="00207D60">
              <w:t xml:space="preserve"> </w:t>
            </w:r>
            <w:r w:rsidRPr="000E299E">
              <w:rPr>
                <w:sz w:val="18"/>
              </w:rPr>
              <w:t>= number of items sold</w:t>
            </w:r>
          </w:p>
          <w:p w:rsidR="000E299E" w:rsidRPr="00207D60" w:rsidRDefault="000E299E" w:rsidP="000E299E">
            <w:pPr>
              <w:spacing w:before="120" w:after="80"/>
              <w:rPr>
                <w:b/>
              </w:rPr>
            </w:pPr>
            <w:r w:rsidRPr="00207D60">
              <w:rPr>
                <w:b/>
              </w:rPr>
              <w:t>Formula for total profit</w:t>
            </w:r>
          </w:p>
          <w:p w:rsidR="000E299E" w:rsidRPr="00207D60" w:rsidRDefault="000E299E" w:rsidP="000E299E">
            <w:r w:rsidRPr="000E299E">
              <w:rPr>
                <w:position w:val="-2"/>
              </w:rPr>
              <w:object w:dxaOrig="1080" w:dyaOrig="180">
                <v:shape id="_x0000_i1879" type="#_x0000_t75" style="width:54pt;height:9.35pt" o:ole="" filled="t">
                  <v:imagedata r:id="rId2521" r:pict="rId2522" o:title=""/>
                </v:shape>
                <o:OLEObject Type="Embed" ProgID="Equation.3" ShapeID="_x0000_i1879" DrawAspect="Content" ObjectID="_1245436155" r:id="rId2523"/>
              </w:object>
            </w:r>
          </w:p>
          <w:p w:rsidR="000E299E" w:rsidRPr="000E299E" w:rsidRDefault="000E299E" w:rsidP="000E299E">
            <w:r w:rsidRPr="000E299E">
              <w:rPr>
                <w:sz w:val="18"/>
              </w:rPr>
              <w:t>If the value of</w:t>
            </w:r>
            <w:r w:rsidRPr="00207D60">
              <w:t xml:space="preserve"> </w:t>
            </w:r>
            <w:r w:rsidRPr="00207D60">
              <w:rPr>
                <w:rFonts w:ascii="Times" w:hAnsi="Times"/>
                <w:i/>
              </w:rPr>
              <w:t>TP</w:t>
            </w:r>
            <w:r w:rsidRPr="00207D60">
              <w:t xml:space="preserve"> </w:t>
            </w:r>
            <w:r w:rsidRPr="000E299E">
              <w:rPr>
                <w:sz w:val="18"/>
              </w:rPr>
              <w:t>is positive, it represents a profit. If the value is negative, it represents a loss.</w:t>
            </w:r>
          </w:p>
        </w:tc>
      </w:tr>
    </w:tbl>
    <w:p w:rsidR="000E299E" w:rsidRDefault="000E299E" w:rsidP="000E299E">
      <w:pPr>
        <w:shd w:val="clear" w:color="auto" w:fill="FFFFFF"/>
        <w:rPr>
          <w:rFonts w:cs="Arial"/>
          <w:szCs w:val="26"/>
        </w:rPr>
      </w:pPr>
    </w:p>
    <w:p w:rsidR="000E299E" w:rsidRPr="00190A69" w:rsidRDefault="000E299E" w:rsidP="000E299E">
      <w:pPr>
        <w:shd w:val="clear" w:color="auto" w:fill="FFFFFF"/>
        <w:rPr>
          <w:rFonts w:cs="Arial"/>
          <w:szCs w:val="26"/>
        </w:rPr>
      </w:pPr>
    </w:p>
    <w:tbl>
      <w:tblPr>
        <w:tblW w:w="7938" w:type="dxa"/>
        <w:tblBorders>
          <w:bottom w:val="single" w:sz="12" w:space="0" w:color="FF5B4A"/>
        </w:tblBorders>
        <w:tblCellMar>
          <w:bottom w:w="40" w:type="dxa"/>
        </w:tblCellMar>
        <w:tblLook w:val="01E0"/>
      </w:tblPr>
      <w:tblGrid>
        <w:gridCol w:w="887"/>
        <w:gridCol w:w="7051"/>
      </w:tblGrid>
      <w:tr w:rsidR="000E299E" w:rsidRPr="00172BCD">
        <w:trPr>
          <w:trHeight w:val="794"/>
        </w:trPr>
        <w:tc>
          <w:tcPr>
            <w:tcW w:w="887" w:type="dxa"/>
            <w:tcMar>
              <w:left w:w="0" w:type="dxa"/>
              <w:right w:w="0" w:type="dxa"/>
            </w:tcMar>
            <w:vAlign w:val="bottom"/>
          </w:tcPr>
          <w:p w:rsidR="000E299E" w:rsidRPr="00524DDA" w:rsidRDefault="000E299E"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6" name="Picture 25" descr="Icon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3.png"/>
                          <pic:cNvPicPr/>
                        </pic:nvPicPr>
                        <pic:blipFill>
                          <a:blip r:embed="rId2524"/>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0E299E" w:rsidRPr="00BE4AC7" w:rsidRDefault="000E299E" w:rsidP="000E299E">
            <w:pPr>
              <w:pStyle w:val="Activityheadings"/>
              <w:spacing w:after="80"/>
              <w:jc w:val="left"/>
              <w:rPr>
                <w:color w:val="000000" w:themeColor="text1"/>
              </w:rPr>
            </w:pPr>
            <w:r>
              <w:t>Learning</w:t>
            </w:r>
            <w:r w:rsidRPr="00A87C99">
              <w:t xml:space="preserve"> activity </w:t>
            </w:r>
            <w:r>
              <w:t>5</w:t>
            </w:r>
            <w:r w:rsidRPr="00A87C99">
              <w:t>.</w:t>
            </w:r>
            <w:r>
              <w:t>18</w:t>
            </w:r>
            <w:r w:rsidRPr="005B6A8D">
              <w:rPr>
                <w:rFonts w:ascii="Swiss 721 Bold Win95BT" w:hAnsi="Swiss 721 Bold Win95BT"/>
              </w:rPr>
              <w:t xml:space="preserve"> </w:t>
            </w:r>
          </w:p>
        </w:tc>
      </w:tr>
    </w:tbl>
    <w:p w:rsidR="000F2365" w:rsidRPr="00190A69" w:rsidRDefault="000F2365" w:rsidP="000F2365">
      <w:pPr>
        <w:rPr>
          <w:rFonts w:cs="Arial"/>
          <w:szCs w:val="26"/>
        </w:rPr>
      </w:pPr>
    </w:p>
    <w:p w:rsidR="000F2365" w:rsidRDefault="000F2365" w:rsidP="000E299E">
      <w:pPr>
        <w:numPr>
          <w:ilvl w:val="0"/>
          <w:numId w:val="27"/>
        </w:numPr>
        <w:spacing w:line="240" w:lineRule="auto"/>
        <w:jc w:val="left"/>
        <w:rPr>
          <w:rFonts w:cs="Arial"/>
          <w:szCs w:val="26"/>
        </w:rPr>
      </w:pPr>
      <w:r w:rsidRPr="00190A69">
        <w:rPr>
          <w:rFonts w:cs="Arial"/>
          <w:szCs w:val="26"/>
        </w:rPr>
        <w:t>Complete t</w:t>
      </w:r>
      <w:r>
        <w:rPr>
          <w:rFonts w:cs="Arial"/>
          <w:szCs w:val="26"/>
        </w:rPr>
        <w:t xml:space="preserve">he following three graphs </w:t>
      </w:r>
      <w:r w:rsidRPr="00190A69">
        <w:rPr>
          <w:rFonts w:cs="Arial"/>
          <w:szCs w:val="26"/>
        </w:rPr>
        <w:t xml:space="preserve">for sales, variable cost and </w:t>
      </w:r>
      <w:bookmarkStart w:id="4" w:name="OLE_LINK3"/>
      <w:bookmarkStart w:id="5" w:name="OLE_LINK4"/>
      <w:r w:rsidRPr="00190A69">
        <w:rPr>
          <w:rFonts w:cs="Arial"/>
          <w:szCs w:val="26"/>
        </w:rPr>
        <w:t>fixed cost</w:t>
      </w:r>
      <w:r>
        <w:rPr>
          <w:rFonts w:cs="Arial"/>
          <w:szCs w:val="26"/>
        </w:rPr>
        <w:t xml:space="preserve"> for a manufacturing business</w:t>
      </w:r>
      <w:r w:rsidRPr="00190A69">
        <w:rPr>
          <w:rFonts w:cs="Arial"/>
          <w:szCs w:val="26"/>
        </w:rPr>
        <w:t>.</w:t>
      </w:r>
    </w:p>
    <w:p w:rsidR="000F2365" w:rsidRPr="00190A69" w:rsidRDefault="005B6BBA" w:rsidP="000F2365">
      <w:pPr>
        <w:rPr>
          <w:rFonts w:cs="Arial"/>
          <w:szCs w:val="26"/>
        </w:rPr>
      </w:pPr>
      <w:r>
        <w:rPr>
          <w:rFonts w:cs="Arial"/>
          <w:noProof/>
          <w:szCs w:val="26"/>
          <w:lang w:val="en-US" w:eastAsia="en-US"/>
        </w:rPr>
        <w:drawing>
          <wp:anchor distT="0" distB="0" distL="114300" distR="114300" simplePos="0" relativeHeight="251863040" behindDoc="0" locked="0" layoutInCell="1" allowOverlap="1">
            <wp:simplePos x="0" y="0"/>
            <wp:positionH relativeFrom="column">
              <wp:posOffset>3024505</wp:posOffset>
            </wp:positionH>
            <wp:positionV relativeFrom="paragraph">
              <wp:posOffset>115570</wp:posOffset>
            </wp:positionV>
            <wp:extent cx="1735455" cy="1938655"/>
            <wp:effectExtent l="25400" t="0" r="0" b="0"/>
            <wp:wrapNone/>
            <wp:docPr id="30" name="" descr="Grap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jpg"/>
                    <pic:cNvPicPr/>
                  </pic:nvPicPr>
                  <pic:blipFill>
                    <a:blip r:embed="rId2525"/>
                    <a:stretch>
                      <a:fillRect/>
                    </a:stretch>
                  </pic:blipFill>
                  <pic:spPr>
                    <a:xfrm>
                      <a:off x="0" y="0"/>
                      <a:ext cx="1735455" cy="1938655"/>
                    </a:xfrm>
                    <a:prstGeom prst="rect">
                      <a:avLst/>
                    </a:prstGeom>
                  </pic:spPr>
                </pic:pic>
              </a:graphicData>
            </a:graphic>
          </wp:anchor>
        </w:drawing>
      </w:r>
      <w:r>
        <w:rPr>
          <w:rFonts w:cs="Arial"/>
          <w:noProof/>
          <w:szCs w:val="26"/>
          <w:lang w:val="en-US" w:eastAsia="en-US"/>
        </w:rPr>
        <w:drawing>
          <wp:anchor distT="0" distB="0" distL="114300" distR="114300" simplePos="0" relativeHeight="251862016" behindDoc="0" locked="0" layoutInCell="1" allowOverlap="1">
            <wp:simplePos x="0" y="0"/>
            <wp:positionH relativeFrom="column">
              <wp:posOffset>543560</wp:posOffset>
            </wp:positionH>
            <wp:positionV relativeFrom="paragraph">
              <wp:posOffset>158115</wp:posOffset>
            </wp:positionV>
            <wp:extent cx="1735455" cy="1938655"/>
            <wp:effectExtent l="25400" t="0" r="0" b="0"/>
            <wp:wrapNone/>
            <wp:docPr id="29" name="" descr="Grap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jpg"/>
                    <pic:cNvPicPr/>
                  </pic:nvPicPr>
                  <pic:blipFill>
                    <a:blip r:embed="rId2526"/>
                    <a:stretch>
                      <a:fillRect/>
                    </a:stretch>
                  </pic:blipFill>
                  <pic:spPr>
                    <a:xfrm>
                      <a:off x="0" y="0"/>
                      <a:ext cx="1735455" cy="1938655"/>
                    </a:xfrm>
                    <a:prstGeom prst="rect">
                      <a:avLst/>
                    </a:prstGeom>
                  </pic:spPr>
                </pic:pic>
              </a:graphicData>
            </a:graphic>
          </wp:anchor>
        </w:drawing>
      </w:r>
    </w:p>
    <w:p w:rsidR="000F2365" w:rsidRPr="005B6BBA" w:rsidRDefault="005B6BBA" w:rsidP="005B6BBA">
      <w:pPr>
        <w:pStyle w:val="ListParagraph"/>
        <w:numPr>
          <w:ilvl w:val="1"/>
          <w:numId w:val="28"/>
        </w:numPr>
        <w:tabs>
          <w:tab w:val="left" w:pos="4395"/>
        </w:tabs>
        <w:rPr>
          <w:rFonts w:cs="Arial"/>
          <w:b/>
          <w:sz w:val="18"/>
          <w:szCs w:val="26"/>
        </w:rPr>
      </w:pPr>
      <w:r>
        <w:rPr>
          <w:rFonts w:cs="Arial"/>
          <w:b/>
          <w:sz w:val="18"/>
          <w:szCs w:val="26"/>
        </w:rPr>
        <w:tab/>
      </w:r>
      <w:r w:rsidR="000F2365" w:rsidRPr="005B6BBA">
        <w:rPr>
          <w:rFonts w:cs="Arial"/>
          <w:b/>
          <w:sz w:val="18"/>
          <w:szCs w:val="26"/>
        </w:rPr>
        <w:t>1.2</w:t>
      </w:r>
    </w:p>
    <w:p w:rsidR="000F2365" w:rsidRPr="00190A69" w:rsidRDefault="000F2365" w:rsidP="000F2365">
      <w:pPr>
        <w:ind w:left="360"/>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5B6BBA" w:rsidRDefault="005B6BBA" w:rsidP="005B6BBA">
      <w:pPr>
        <w:tabs>
          <w:tab w:val="left" w:pos="392"/>
        </w:tabs>
        <w:ind w:left="14" w:hanging="14"/>
        <w:rPr>
          <w:rFonts w:cs="Arial"/>
          <w:b/>
          <w:sz w:val="18"/>
          <w:szCs w:val="26"/>
        </w:rPr>
      </w:pPr>
      <w:r>
        <w:rPr>
          <w:rFonts w:cs="Arial"/>
          <w:b/>
          <w:noProof/>
          <w:sz w:val="18"/>
          <w:szCs w:val="26"/>
          <w:lang w:val="en-US" w:eastAsia="en-US"/>
        </w:rPr>
        <w:drawing>
          <wp:anchor distT="0" distB="0" distL="114300" distR="114300" simplePos="0" relativeHeight="251864064" behindDoc="0" locked="0" layoutInCell="1" allowOverlap="1">
            <wp:simplePos x="0" y="0"/>
            <wp:positionH relativeFrom="column">
              <wp:posOffset>593725</wp:posOffset>
            </wp:positionH>
            <wp:positionV relativeFrom="paragraph">
              <wp:posOffset>112817</wp:posOffset>
            </wp:positionV>
            <wp:extent cx="1905000" cy="2129033"/>
            <wp:effectExtent l="25400" t="0" r="0" b="0"/>
            <wp:wrapNone/>
            <wp:docPr id="31" name="" descr="Grap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jpg"/>
                    <pic:cNvPicPr/>
                  </pic:nvPicPr>
                  <pic:blipFill>
                    <a:blip r:embed="rId2527"/>
                    <a:stretch>
                      <a:fillRect/>
                    </a:stretch>
                  </pic:blipFill>
                  <pic:spPr>
                    <a:xfrm>
                      <a:off x="0" y="0"/>
                      <a:ext cx="1905000" cy="2129033"/>
                    </a:xfrm>
                    <a:prstGeom prst="rect">
                      <a:avLst/>
                    </a:prstGeom>
                  </pic:spPr>
                </pic:pic>
              </a:graphicData>
            </a:graphic>
          </wp:anchor>
        </w:drawing>
      </w:r>
      <w:r>
        <w:rPr>
          <w:rFonts w:cs="Arial"/>
          <w:b/>
          <w:sz w:val="18"/>
          <w:szCs w:val="26"/>
        </w:rPr>
        <w:tab/>
      </w:r>
      <w:r>
        <w:rPr>
          <w:rFonts w:cs="Arial"/>
          <w:b/>
          <w:sz w:val="18"/>
          <w:szCs w:val="26"/>
        </w:rPr>
        <w:tab/>
      </w:r>
      <w:r w:rsidR="000F2365" w:rsidRPr="005B6BBA">
        <w:rPr>
          <w:rFonts w:cs="Arial"/>
          <w:b/>
          <w:sz w:val="18"/>
          <w:szCs w:val="26"/>
        </w:rPr>
        <w:t>1.3</w:t>
      </w: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Pr="00190A69" w:rsidRDefault="000F2365" w:rsidP="000F2365">
      <w:pPr>
        <w:rPr>
          <w:rFonts w:cs="Arial"/>
          <w:szCs w:val="26"/>
        </w:rPr>
      </w:pPr>
    </w:p>
    <w:p w:rsidR="000F2365" w:rsidRDefault="000F2365" w:rsidP="000F2365">
      <w:pPr>
        <w:rPr>
          <w:rFonts w:cs="Arial"/>
          <w:szCs w:val="26"/>
          <w:lang w:val="en-ZA"/>
        </w:rPr>
      </w:pPr>
    </w:p>
    <w:p w:rsidR="000F2365" w:rsidRDefault="000F2365" w:rsidP="000F2365">
      <w:pPr>
        <w:rPr>
          <w:rFonts w:cs="Arial"/>
          <w:szCs w:val="26"/>
          <w:lang w:val="en-ZA"/>
        </w:rPr>
      </w:pPr>
    </w:p>
    <w:p w:rsidR="000F2365" w:rsidRPr="00190A69" w:rsidRDefault="000F2365" w:rsidP="000F2365">
      <w:pPr>
        <w:rPr>
          <w:rFonts w:cs="Arial"/>
          <w:szCs w:val="26"/>
          <w:lang w:val="en-ZA"/>
        </w:rPr>
      </w:pPr>
    </w:p>
    <w:p w:rsidR="000F2365" w:rsidRDefault="000F2365" w:rsidP="000F2365">
      <w:pPr>
        <w:rPr>
          <w:rFonts w:cs="Arial"/>
          <w:szCs w:val="26"/>
        </w:rPr>
      </w:pPr>
    </w:p>
    <w:bookmarkEnd w:id="4"/>
    <w:bookmarkEnd w:id="5"/>
    <w:p w:rsidR="000E299E" w:rsidRDefault="000E299E" w:rsidP="000F2365">
      <w:pPr>
        <w:rPr>
          <w:rFonts w:cs="Arial"/>
          <w:szCs w:val="26"/>
        </w:rPr>
      </w:pPr>
    </w:p>
    <w:p w:rsidR="000E299E" w:rsidRDefault="000E299E" w:rsidP="000F2365">
      <w:pPr>
        <w:rPr>
          <w:rFonts w:cs="Arial"/>
          <w:szCs w:val="26"/>
        </w:rPr>
      </w:pPr>
    </w:p>
    <w:p w:rsidR="005B6BBA" w:rsidRDefault="005B6BBA" w:rsidP="000F2365">
      <w:pPr>
        <w:rPr>
          <w:rFonts w:cs="Arial"/>
          <w:szCs w:val="26"/>
        </w:rPr>
      </w:pPr>
    </w:p>
    <w:p w:rsidR="005B6BBA" w:rsidRDefault="005B6BBA" w:rsidP="000F2365">
      <w:pPr>
        <w:rPr>
          <w:rFonts w:cs="Arial"/>
          <w:szCs w:val="26"/>
        </w:rPr>
      </w:pPr>
    </w:p>
    <w:p w:rsidR="000F2365" w:rsidRPr="00190A69" w:rsidRDefault="000F2365" w:rsidP="000F2365">
      <w:pPr>
        <w:rPr>
          <w:rFonts w:cs="Arial"/>
          <w:szCs w:val="26"/>
        </w:rPr>
      </w:pPr>
    </w:p>
    <w:p w:rsidR="000F2365" w:rsidRDefault="000F2365" w:rsidP="000F2365">
      <w:pPr>
        <w:pStyle w:val="Heading3"/>
        <w:numPr>
          <w:ilvl w:val="2"/>
          <w:numId w:val="0"/>
        </w:numPr>
        <w:tabs>
          <w:tab w:val="num" w:pos="851"/>
        </w:tabs>
        <w:spacing w:line="240" w:lineRule="auto"/>
        <w:ind w:left="851" w:hanging="851"/>
        <w:jc w:val="left"/>
      </w:pPr>
      <w:r>
        <w:t xml:space="preserve"> Evaluating the Break-even Point</w:t>
      </w:r>
    </w:p>
    <w:p w:rsidR="000F2365" w:rsidRPr="00190A69" w:rsidRDefault="000F2365" w:rsidP="000F2365">
      <w:pPr>
        <w:rPr>
          <w:rFonts w:cs="Arial"/>
          <w:szCs w:val="26"/>
        </w:rPr>
      </w:pPr>
      <w:r>
        <w:rPr>
          <w:rFonts w:cs="Arial"/>
          <w:szCs w:val="26"/>
        </w:rPr>
        <w:t>We</w:t>
      </w:r>
      <w:r w:rsidRPr="00190A69">
        <w:rPr>
          <w:rFonts w:cs="Arial"/>
          <w:szCs w:val="26"/>
        </w:rPr>
        <w:t xml:space="preserve"> consider the graphical solution</w:t>
      </w:r>
      <w:r>
        <w:rPr>
          <w:rFonts w:cs="Arial"/>
          <w:szCs w:val="26"/>
        </w:rPr>
        <w:t xml:space="preserve"> first</w:t>
      </w:r>
      <w:r w:rsidR="005B6BBA">
        <w:rPr>
          <w:rFonts w:cs="Arial"/>
          <w:szCs w:val="26"/>
        </w:rPr>
        <w:t xml:space="preserve">. </w:t>
      </w:r>
      <w:r w:rsidRPr="00190A69">
        <w:rPr>
          <w:rFonts w:cs="Arial"/>
          <w:szCs w:val="26"/>
        </w:rPr>
        <w:t xml:space="preserve">This </w:t>
      </w:r>
      <w:r>
        <w:rPr>
          <w:rFonts w:cs="Arial"/>
          <w:szCs w:val="26"/>
        </w:rPr>
        <w:t>method</w:t>
      </w:r>
      <w:r w:rsidRPr="00190A69">
        <w:rPr>
          <w:rFonts w:cs="Arial"/>
          <w:szCs w:val="26"/>
        </w:rPr>
        <w:t xml:space="preserve"> consists of dra</w:t>
      </w:r>
      <w:r>
        <w:rPr>
          <w:rFonts w:cs="Arial"/>
          <w:szCs w:val="26"/>
        </w:rPr>
        <w:t>wing one line representing</w:t>
      </w:r>
      <w:r w:rsidRPr="00190A69">
        <w:rPr>
          <w:rFonts w:cs="Arial"/>
          <w:szCs w:val="26"/>
        </w:rPr>
        <w:t xml:space="preserve"> </w:t>
      </w:r>
      <w:r>
        <w:rPr>
          <w:rFonts w:cs="Arial"/>
          <w:szCs w:val="26"/>
        </w:rPr>
        <w:t>total costs and another line representing total</w:t>
      </w:r>
      <w:r w:rsidRPr="00190A69">
        <w:rPr>
          <w:rFonts w:cs="Arial"/>
          <w:szCs w:val="26"/>
        </w:rPr>
        <w:t xml:space="preserve"> income on the same </w:t>
      </w:r>
      <w:r>
        <w:rPr>
          <w:rFonts w:cs="Arial"/>
          <w:szCs w:val="26"/>
        </w:rPr>
        <w:t>set of axes,</w:t>
      </w:r>
      <w:r w:rsidRPr="00190A69">
        <w:rPr>
          <w:rFonts w:cs="Arial"/>
          <w:szCs w:val="26"/>
        </w:rPr>
        <w:t xml:space="preserve"> and </w:t>
      </w:r>
      <w:r>
        <w:rPr>
          <w:rFonts w:cs="Arial"/>
          <w:szCs w:val="26"/>
        </w:rPr>
        <w:t>then determine their point of intersection.</w:t>
      </w:r>
      <w:r w:rsidRPr="00190A69">
        <w:rPr>
          <w:rFonts w:cs="Arial"/>
          <w:szCs w:val="26"/>
        </w:rPr>
        <w:t xml:space="preserve"> This point represents the break</w:t>
      </w:r>
      <w:r>
        <w:rPr>
          <w:rFonts w:cs="Arial"/>
          <w:szCs w:val="26"/>
        </w:rPr>
        <w:t>-</w:t>
      </w:r>
      <w:r w:rsidRPr="00190A69">
        <w:rPr>
          <w:rFonts w:cs="Arial"/>
          <w:szCs w:val="26"/>
        </w:rPr>
        <w:t>even point.</w:t>
      </w:r>
    </w:p>
    <w:p w:rsidR="000F2365" w:rsidRPr="000118D4" w:rsidRDefault="000F2365" w:rsidP="000F2365">
      <w:pPr>
        <w:rPr>
          <w:lang w:val="en-US"/>
        </w:rPr>
      </w:pPr>
    </w:p>
    <w:p w:rsidR="000F2365" w:rsidRPr="003124C7" w:rsidRDefault="000F2365" w:rsidP="00C42304">
      <w:pPr>
        <w:pStyle w:val="Heading4"/>
      </w:pPr>
      <w:r w:rsidRPr="003124C7">
        <w:t xml:space="preserve">Example </w:t>
      </w:r>
      <w:r>
        <w:t>5.57</w:t>
      </w:r>
    </w:p>
    <w:p w:rsidR="000F2365" w:rsidRPr="00900E33" w:rsidRDefault="000F2365" w:rsidP="00900E33">
      <w:pPr>
        <w:spacing w:after="120"/>
      </w:pPr>
      <w:r w:rsidRPr="00900E33">
        <w:t>A firm manufactures a scientific calculator. There is a weekly fixed cost of R500 for producing the calculators and a variable cost of R8 per calculator.  The firm receives an income of R12 for each calculator that is sells.</w:t>
      </w:r>
    </w:p>
    <w:p w:rsidR="000F2365" w:rsidRPr="00900E33" w:rsidRDefault="000F2365" w:rsidP="00900E33">
      <w:pPr>
        <w:pStyle w:val="ListParagraph"/>
        <w:numPr>
          <w:ilvl w:val="0"/>
          <w:numId w:val="29"/>
        </w:numPr>
      </w:pPr>
      <w:r w:rsidRPr="00900E33">
        <w:t>Find the total cost of producing 80 calculators in a week.</w:t>
      </w:r>
    </w:p>
    <w:p w:rsidR="000F2365" w:rsidRPr="00900E33" w:rsidRDefault="000F2365" w:rsidP="00900E33">
      <w:pPr>
        <w:pStyle w:val="ListParagraph"/>
        <w:numPr>
          <w:ilvl w:val="0"/>
          <w:numId w:val="29"/>
        </w:numPr>
      </w:pPr>
      <w:r w:rsidRPr="00900E33">
        <w:t>Find the total income from selling 80 calculators.</w:t>
      </w:r>
    </w:p>
    <w:p w:rsidR="000F2365" w:rsidRPr="00900E33" w:rsidRDefault="000F2365" w:rsidP="00900E33">
      <w:pPr>
        <w:pStyle w:val="ListParagraph"/>
        <w:numPr>
          <w:ilvl w:val="0"/>
          <w:numId w:val="29"/>
        </w:numPr>
      </w:pPr>
      <w:r w:rsidRPr="00900E33">
        <w:t>Find the profit (or loss) if the firm manufactures and sells 80 calculators in a particular week.</w:t>
      </w:r>
    </w:p>
    <w:p w:rsidR="000F2365" w:rsidRPr="00900E33" w:rsidRDefault="000F2365" w:rsidP="000F2365">
      <w:pPr>
        <w:pStyle w:val="ListParagraph"/>
        <w:numPr>
          <w:ilvl w:val="0"/>
          <w:numId w:val="29"/>
        </w:numPr>
      </w:pPr>
      <w:r w:rsidRPr="00900E33">
        <w:t>Use a graph to find the point at which the total cost is equal to the total income, i.e. find the weekly sales that represent the break-even point.  Interpret the meaning of this point.</w:t>
      </w:r>
    </w:p>
    <w:p w:rsidR="000F2365" w:rsidRPr="003124C7" w:rsidRDefault="000F2365" w:rsidP="00900E33">
      <w:pPr>
        <w:pStyle w:val="Heading5"/>
      </w:pPr>
      <w:r w:rsidRPr="003124C7">
        <w:t>Solution</w:t>
      </w:r>
      <w:r>
        <w:t>:</w:t>
      </w:r>
    </w:p>
    <w:p w:rsidR="000F2365" w:rsidRPr="00190A69" w:rsidRDefault="000F2365" w:rsidP="00900E33">
      <w:pPr>
        <w:numPr>
          <w:ilvl w:val="0"/>
          <w:numId w:val="30"/>
        </w:numPr>
        <w:spacing w:after="80" w:line="240" w:lineRule="auto"/>
        <w:jc w:val="left"/>
        <w:rPr>
          <w:rFonts w:cs="Arial"/>
          <w:szCs w:val="26"/>
        </w:rPr>
      </w:pPr>
      <w:r w:rsidRPr="00CF78E2">
        <w:rPr>
          <w:rFonts w:ascii="Times New Roman" w:hAnsi="Times New Roman"/>
          <w:i/>
          <w:sz w:val="24"/>
        </w:rPr>
        <w:t>v</w:t>
      </w:r>
      <w:r w:rsidRPr="00190A69">
        <w:rPr>
          <w:rFonts w:cs="Arial"/>
          <w:szCs w:val="26"/>
        </w:rPr>
        <w:t xml:space="preserve"> = R8,  </w:t>
      </w:r>
      <w:r w:rsidRPr="00CF78E2">
        <w:rPr>
          <w:rFonts w:ascii="Times New Roman" w:hAnsi="Times New Roman"/>
          <w:i/>
          <w:sz w:val="24"/>
        </w:rPr>
        <w:t>f</w:t>
      </w:r>
      <w:r w:rsidRPr="00190A69">
        <w:rPr>
          <w:rFonts w:cs="Arial"/>
          <w:szCs w:val="26"/>
        </w:rPr>
        <w:t xml:space="preserve"> = R500, and </w:t>
      </w:r>
      <w:r w:rsidRPr="00CF78E2">
        <w:rPr>
          <w:rFonts w:ascii="Times New Roman" w:hAnsi="Times New Roman"/>
          <w:i/>
          <w:sz w:val="24"/>
        </w:rPr>
        <w:t>Q</w:t>
      </w:r>
      <w:r w:rsidRPr="00190A69">
        <w:rPr>
          <w:rFonts w:cs="Arial"/>
          <w:szCs w:val="26"/>
        </w:rPr>
        <w:t xml:space="preserve"> = 80</w:t>
      </w:r>
    </w:p>
    <w:p w:rsidR="000F2365" w:rsidRPr="00190A69" w:rsidRDefault="000F2365" w:rsidP="00900E33">
      <w:pPr>
        <w:spacing w:after="80"/>
        <w:rPr>
          <w:rFonts w:cs="Arial"/>
          <w:szCs w:val="26"/>
        </w:rPr>
      </w:pPr>
      <w:r w:rsidRPr="00190A69">
        <w:rPr>
          <w:rFonts w:cs="Arial"/>
          <w:szCs w:val="26"/>
        </w:rPr>
        <w:t xml:space="preserve">  </w:t>
      </w:r>
      <w:r>
        <w:rPr>
          <w:rFonts w:cs="Arial"/>
          <w:szCs w:val="26"/>
        </w:rPr>
        <w:t xml:space="preserve">  </w:t>
      </w:r>
      <w:r w:rsidRPr="00190A69">
        <w:rPr>
          <w:rFonts w:cs="Arial"/>
          <w:szCs w:val="26"/>
        </w:rPr>
        <w:t xml:space="preserve">    </w:t>
      </w:r>
      <w:r>
        <w:rPr>
          <w:rFonts w:cs="Arial"/>
          <w:szCs w:val="26"/>
        </w:rPr>
        <w:t xml:space="preserve"> </w:t>
      </w:r>
      <w:r w:rsidR="00900E33" w:rsidRPr="00900E33">
        <w:rPr>
          <w:rFonts w:cs="Arial"/>
          <w:position w:val="-6"/>
          <w:szCs w:val="26"/>
        </w:rPr>
        <w:object w:dxaOrig="1020" w:dyaOrig="220">
          <v:shape id="_x0000_i1880" type="#_x0000_t75" style="width:51.35pt;height:11.35pt" o:ole="" fillcolor="window">
            <v:imagedata r:id="rId2528" r:pict="rId2529" o:title=""/>
          </v:shape>
          <o:OLEObject Type="Embed" ProgID="Equation.3" ShapeID="_x0000_i1880" DrawAspect="Content" ObjectID="_1245436156" r:id="rId2530"/>
        </w:object>
      </w:r>
    </w:p>
    <w:p w:rsidR="000F2365" w:rsidRPr="00190A69" w:rsidRDefault="000F2365" w:rsidP="00900E33">
      <w:pPr>
        <w:spacing w:after="80"/>
        <w:rPr>
          <w:rFonts w:cs="Arial"/>
          <w:szCs w:val="26"/>
        </w:rPr>
      </w:pPr>
      <w:r w:rsidRPr="00190A69">
        <w:rPr>
          <w:rFonts w:cs="Arial"/>
          <w:szCs w:val="26"/>
        </w:rPr>
        <w:t xml:space="preserve">      </w:t>
      </w:r>
      <w:r>
        <w:rPr>
          <w:rFonts w:cs="Arial"/>
          <w:szCs w:val="26"/>
        </w:rPr>
        <w:t xml:space="preserve">   </w:t>
      </w:r>
      <w:r w:rsidR="00900E33" w:rsidRPr="00900E33">
        <w:rPr>
          <w:rFonts w:cs="Arial"/>
          <w:position w:val="-6"/>
          <w:szCs w:val="26"/>
        </w:rPr>
        <w:object w:dxaOrig="1520" w:dyaOrig="220">
          <v:shape id="_x0000_i1881" type="#_x0000_t75" style="width:76pt;height:11.35pt" o:ole="" fillcolor="window">
            <v:imagedata r:id="rId2531" r:pict="rId2532" o:title=""/>
          </v:shape>
          <o:OLEObject Type="Embed" ProgID="Equation.3" ShapeID="_x0000_i1881" DrawAspect="Content" ObjectID="_1245436157" r:id="rId2533"/>
        </w:object>
      </w:r>
    </w:p>
    <w:p w:rsidR="000F2365" w:rsidRPr="00190A69" w:rsidRDefault="000F2365" w:rsidP="00900E33">
      <w:pPr>
        <w:spacing w:after="80"/>
        <w:rPr>
          <w:rFonts w:cs="Arial"/>
          <w:szCs w:val="26"/>
        </w:rPr>
      </w:pPr>
      <w:r>
        <w:rPr>
          <w:rFonts w:cs="Arial"/>
          <w:szCs w:val="26"/>
        </w:rPr>
        <w:t xml:space="preserve">        </w:t>
      </w:r>
      <w:r w:rsidRPr="00190A69">
        <w:rPr>
          <w:rFonts w:cs="Arial"/>
          <w:szCs w:val="26"/>
        </w:rPr>
        <w:t xml:space="preserve">  </w:t>
      </w:r>
      <w:r>
        <w:rPr>
          <w:rFonts w:cs="Arial"/>
          <w:szCs w:val="26"/>
        </w:rPr>
        <w:t xml:space="preserve">   </w:t>
      </w:r>
      <w:r w:rsidRPr="00190A69">
        <w:rPr>
          <w:rFonts w:cs="Arial"/>
          <w:szCs w:val="26"/>
        </w:rPr>
        <w:t xml:space="preserve"> </w:t>
      </w:r>
      <w:r w:rsidR="00900E33" w:rsidRPr="00900E33">
        <w:rPr>
          <w:rFonts w:cs="Arial"/>
          <w:position w:val="-2"/>
          <w:szCs w:val="26"/>
        </w:rPr>
        <w:object w:dxaOrig="700" w:dyaOrig="180">
          <v:shape id="_x0000_i1882" type="#_x0000_t75" style="width:35.35pt;height:9.35pt" o:ole="" fillcolor="window">
            <v:imagedata r:id="rId2534" r:pict="rId2535" o:title=""/>
          </v:shape>
          <o:OLEObject Type="Embed" ProgID="Equation.3" ShapeID="_x0000_i1882" DrawAspect="Content" ObjectID="_1245436158" r:id="rId2536"/>
        </w:object>
      </w:r>
    </w:p>
    <w:p w:rsidR="00900E33" w:rsidRDefault="000F2365" w:rsidP="00900E33">
      <w:pPr>
        <w:spacing w:after="80"/>
        <w:ind w:firstLine="360"/>
        <w:rPr>
          <w:rFonts w:cs="Arial"/>
          <w:szCs w:val="26"/>
        </w:rPr>
      </w:pPr>
      <w:r>
        <w:rPr>
          <w:rFonts w:cs="Arial"/>
          <w:szCs w:val="26"/>
        </w:rPr>
        <w:t xml:space="preserve">Hence the total cost </w:t>
      </w:r>
      <w:r w:rsidRPr="00190A69">
        <w:rPr>
          <w:rFonts w:cs="Arial"/>
          <w:szCs w:val="26"/>
        </w:rPr>
        <w:t>is R1140.</w:t>
      </w:r>
    </w:p>
    <w:p w:rsidR="000F2365" w:rsidRPr="00190A69" w:rsidRDefault="000F2365" w:rsidP="00900E33">
      <w:pPr>
        <w:rPr>
          <w:rFonts w:cs="Arial"/>
          <w:szCs w:val="26"/>
        </w:rPr>
      </w:pPr>
    </w:p>
    <w:p w:rsidR="000F2365" w:rsidRDefault="000F2365" w:rsidP="00900E33">
      <w:pPr>
        <w:numPr>
          <w:ilvl w:val="0"/>
          <w:numId w:val="30"/>
        </w:numPr>
        <w:spacing w:after="80" w:line="240" w:lineRule="auto"/>
        <w:jc w:val="left"/>
        <w:rPr>
          <w:rFonts w:cs="Arial"/>
          <w:szCs w:val="26"/>
        </w:rPr>
      </w:pPr>
      <w:r w:rsidRPr="00CF78E2">
        <w:rPr>
          <w:rFonts w:ascii="Times New Roman" w:hAnsi="Times New Roman"/>
          <w:i/>
          <w:sz w:val="24"/>
        </w:rPr>
        <w:t>s</w:t>
      </w:r>
      <w:r w:rsidRPr="00190A69">
        <w:rPr>
          <w:rFonts w:cs="Arial"/>
          <w:szCs w:val="26"/>
        </w:rPr>
        <w:t xml:space="preserve"> = R12 and </w:t>
      </w:r>
      <w:r w:rsidRPr="00CF78E2">
        <w:rPr>
          <w:rFonts w:ascii="Times New Roman" w:hAnsi="Times New Roman"/>
          <w:i/>
          <w:sz w:val="24"/>
        </w:rPr>
        <w:t>Q</w:t>
      </w:r>
      <w:r w:rsidRPr="00190A69">
        <w:rPr>
          <w:rFonts w:cs="Arial"/>
          <w:szCs w:val="26"/>
        </w:rPr>
        <w:t xml:space="preserve"> = 80</w:t>
      </w:r>
    </w:p>
    <w:p w:rsidR="000F2365" w:rsidRPr="00190A69" w:rsidRDefault="000F2365" w:rsidP="00900E33">
      <w:pPr>
        <w:spacing w:after="60"/>
        <w:rPr>
          <w:rFonts w:cs="Arial"/>
          <w:szCs w:val="26"/>
        </w:rPr>
      </w:pPr>
      <w:r>
        <w:rPr>
          <w:rFonts w:cs="Arial"/>
          <w:szCs w:val="26"/>
        </w:rPr>
        <w:t xml:space="preserve">    </w:t>
      </w:r>
      <w:r w:rsidRPr="00190A69">
        <w:rPr>
          <w:rFonts w:cs="Arial"/>
          <w:szCs w:val="26"/>
        </w:rPr>
        <w:t xml:space="preserve"> </w:t>
      </w:r>
      <w:r>
        <w:rPr>
          <w:rFonts w:cs="Arial"/>
          <w:szCs w:val="26"/>
        </w:rPr>
        <w:t xml:space="preserve">    </w:t>
      </w:r>
      <w:r w:rsidR="00900E33" w:rsidRPr="00900E33">
        <w:rPr>
          <w:rFonts w:cs="Arial"/>
          <w:position w:val="-6"/>
          <w:szCs w:val="26"/>
        </w:rPr>
        <w:object w:dxaOrig="660" w:dyaOrig="220">
          <v:shape id="_x0000_i1883" type="#_x0000_t75" style="width:33.35pt;height:11.35pt" o:ole="" fillcolor="window">
            <v:imagedata r:id="rId2537" r:pict="rId2538" o:title=""/>
          </v:shape>
          <o:OLEObject Type="Embed" ProgID="Equation.3" ShapeID="_x0000_i1883" DrawAspect="Content" ObjectID="_1245436159" r:id="rId2539"/>
        </w:object>
      </w:r>
    </w:p>
    <w:p w:rsidR="000F2365" w:rsidRPr="00190A69" w:rsidRDefault="000F2365" w:rsidP="00900E33">
      <w:pPr>
        <w:spacing w:after="60"/>
        <w:rPr>
          <w:rFonts w:cs="Arial"/>
          <w:szCs w:val="26"/>
        </w:rPr>
      </w:pPr>
      <w:r>
        <w:rPr>
          <w:rFonts w:cs="Arial"/>
          <w:szCs w:val="26"/>
        </w:rPr>
        <w:t xml:space="preserve">      </w:t>
      </w:r>
      <w:r w:rsidRPr="00190A69">
        <w:rPr>
          <w:rFonts w:cs="Arial"/>
          <w:szCs w:val="26"/>
        </w:rPr>
        <w:t xml:space="preserve">  </w:t>
      </w:r>
      <w:r>
        <w:rPr>
          <w:rFonts w:cs="Arial"/>
          <w:szCs w:val="26"/>
        </w:rPr>
        <w:t xml:space="preserve">    </w:t>
      </w:r>
      <w:r w:rsidRPr="00190A69">
        <w:rPr>
          <w:rFonts w:cs="Arial"/>
          <w:szCs w:val="26"/>
        </w:rPr>
        <w:t xml:space="preserve"> </w:t>
      </w:r>
      <w:r w:rsidR="00900E33" w:rsidRPr="00900E33">
        <w:rPr>
          <w:rFonts w:cs="Arial"/>
          <w:position w:val="-18"/>
          <w:szCs w:val="26"/>
        </w:rPr>
        <w:object w:dxaOrig="720" w:dyaOrig="460">
          <v:shape id="_x0000_i1884" type="#_x0000_t75" style="width:36pt;height:23.35pt" o:ole="" fillcolor="window">
            <v:imagedata r:id="rId2540" r:pict="rId2541" o:title=""/>
          </v:shape>
          <o:OLEObject Type="Embed" ProgID="Equation.3" ShapeID="_x0000_i1884" DrawAspect="Content" ObjectID="_1245436160" r:id="rId2542"/>
        </w:object>
      </w:r>
    </w:p>
    <w:p w:rsidR="00900E33" w:rsidRDefault="000F2365" w:rsidP="00900E33">
      <w:pPr>
        <w:spacing w:after="80"/>
        <w:ind w:firstLine="360"/>
        <w:rPr>
          <w:rFonts w:cs="Arial"/>
          <w:szCs w:val="26"/>
        </w:rPr>
      </w:pPr>
      <w:r w:rsidRPr="00190A69">
        <w:rPr>
          <w:rFonts w:cs="Arial"/>
          <w:szCs w:val="26"/>
        </w:rPr>
        <w:t>Hence the income is R960.</w:t>
      </w:r>
    </w:p>
    <w:p w:rsidR="000F2365" w:rsidRPr="00190A69" w:rsidRDefault="000F2365" w:rsidP="00900E33">
      <w:pPr>
        <w:ind w:firstLine="357"/>
        <w:rPr>
          <w:rFonts w:cs="Arial"/>
          <w:szCs w:val="26"/>
        </w:rPr>
      </w:pPr>
    </w:p>
    <w:p w:rsidR="000F2365" w:rsidRPr="00900E33" w:rsidRDefault="00900E33" w:rsidP="00900E33">
      <w:pPr>
        <w:pStyle w:val="ListParagraph"/>
        <w:numPr>
          <w:ilvl w:val="0"/>
          <w:numId w:val="30"/>
        </w:numPr>
        <w:spacing w:after="80"/>
        <w:rPr>
          <w:rFonts w:cs="Arial"/>
          <w:szCs w:val="26"/>
        </w:rPr>
      </w:pPr>
      <w:r w:rsidRPr="00900E33">
        <w:rPr>
          <w:position w:val="-2"/>
        </w:rPr>
        <w:object w:dxaOrig="1080" w:dyaOrig="180">
          <v:shape id="_x0000_i1885" type="#_x0000_t75" style="width:54pt;height:9.35pt" o:ole="" fillcolor="window">
            <v:imagedata r:id="rId2543" r:pict="rId2544" o:title=""/>
          </v:shape>
          <o:OLEObject Type="Embed" ProgID="Equation.3" ShapeID="_x0000_i1885" DrawAspect="Content" ObjectID="_1245436161" r:id="rId2545"/>
        </w:object>
      </w:r>
    </w:p>
    <w:p w:rsidR="000F2365" w:rsidRPr="00190A69" w:rsidRDefault="000F2365" w:rsidP="00900E33">
      <w:pPr>
        <w:spacing w:after="80"/>
        <w:rPr>
          <w:rFonts w:cs="Arial"/>
          <w:szCs w:val="26"/>
        </w:rPr>
      </w:pPr>
      <w:r w:rsidRPr="00190A69">
        <w:rPr>
          <w:rFonts w:cs="Arial"/>
          <w:szCs w:val="26"/>
        </w:rPr>
        <w:t xml:space="preserve">      </w:t>
      </w:r>
      <w:r w:rsidR="00900E33">
        <w:rPr>
          <w:rFonts w:cs="Arial"/>
          <w:szCs w:val="26"/>
        </w:rPr>
        <w:t xml:space="preserve"> </w:t>
      </w:r>
      <w:r>
        <w:rPr>
          <w:rFonts w:cs="Arial"/>
          <w:szCs w:val="26"/>
        </w:rPr>
        <w:t xml:space="preserve">    </w:t>
      </w:r>
      <w:r w:rsidR="00900E33" w:rsidRPr="00900E33">
        <w:rPr>
          <w:rFonts w:cs="Arial"/>
          <w:position w:val="-18"/>
          <w:szCs w:val="26"/>
        </w:rPr>
        <w:object w:dxaOrig="1040" w:dyaOrig="460">
          <v:shape id="_x0000_i1886" type="#_x0000_t75" style="width:52pt;height:23.35pt" o:ole="" fillcolor="window">
            <v:imagedata r:id="rId2546" r:pict="rId2547" o:title=""/>
          </v:shape>
          <o:OLEObject Type="Embed" ProgID="Equation.3" ShapeID="_x0000_i1886" DrawAspect="Content" ObjectID="_1245436162" r:id="rId2548"/>
        </w:object>
      </w:r>
    </w:p>
    <w:p w:rsidR="000F2365" w:rsidRDefault="000F2365" w:rsidP="00900E33">
      <w:pPr>
        <w:spacing w:after="80"/>
        <w:ind w:firstLine="720"/>
        <w:rPr>
          <w:rFonts w:cs="Arial"/>
          <w:szCs w:val="26"/>
        </w:rPr>
      </w:pPr>
      <w:r w:rsidRPr="00190A69">
        <w:rPr>
          <w:rFonts w:cs="Arial"/>
          <w:szCs w:val="26"/>
        </w:rPr>
        <w:t xml:space="preserve">The value of </w:t>
      </w:r>
      <w:r w:rsidRPr="00CF78E2">
        <w:rPr>
          <w:rFonts w:ascii="Times New Roman" w:hAnsi="Times New Roman"/>
          <w:i/>
          <w:sz w:val="24"/>
        </w:rPr>
        <w:t>TP</w:t>
      </w:r>
      <w:r w:rsidRPr="00190A69">
        <w:rPr>
          <w:rFonts w:cs="Arial"/>
          <w:szCs w:val="26"/>
        </w:rPr>
        <w:t xml:space="preserve"> is negative, so th</w:t>
      </w:r>
      <w:r>
        <w:rPr>
          <w:rFonts w:cs="Arial"/>
          <w:szCs w:val="26"/>
        </w:rPr>
        <w:t>is represents a loss</w:t>
      </w:r>
      <w:r w:rsidRPr="00190A69">
        <w:rPr>
          <w:rFonts w:cs="Arial"/>
          <w:szCs w:val="26"/>
        </w:rPr>
        <w:t xml:space="preserve"> of R180.</w:t>
      </w:r>
    </w:p>
    <w:p w:rsidR="000F2365" w:rsidRDefault="000F2365" w:rsidP="000F2365">
      <w:pPr>
        <w:rPr>
          <w:rFonts w:cs="Arial"/>
          <w:szCs w:val="26"/>
        </w:rPr>
      </w:pPr>
    </w:p>
    <w:p w:rsidR="000F2365" w:rsidRPr="00900E33" w:rsidRDefault="000F2365" w:rsidP="00900E33">
      <w:pPr>
        <w:pStyle w:val="ListParagraph"/>
        <w:numPr>
          <w:ilvl w:val="0"/>
          <w:numId w:val="30"/>
        </w:numPr>
        <w:spacing w:after="80"/>
        <w:rPr>
          <w:rFonts w:cs="Arial"/>
          <w:szCs w:val="26"/>
        </w:rPr>
      </w:pPr>
      <w:r w:rsidRPr="00900E33">
        <w:rPr>
          <w:rFonts w:cs="Arial"/>
          <w:szCs w:val="26"/>
        </w:rPr>
        <w:t>We now determine the break-even point graphically. We have that:</w:t>
      </w:r>
    </w:p>
    <w:p w:rsidR="000F2365" w:rsidRPr="00190A69" w:rsidRDefault="00900E33" w:rsidP="00900E33">
      <w:pPr>
        <w:spacing w:after="80"/>
        <w:ind w:left="720" w:firstLine="720"/>
        <w:rPr>
          <w:rFonts w:cs="Arial"/>
          <w:szCs w:val="26"/>
        </w:rPr>
      </w:pPr>
      <w:r w:rsidRPr="00900E33">
        <w:rPr>
          <w:rFonts w:cs="Arial"/>
          <w:position w:val="-6"/>
          <w:szCs w:val="26"/>
        </w:rPr>
        <w:object w:dxaOrig="1200" w:dyaOrig="220">
          <v:shape id="_x0000_i1887" type="#_x0000_t75" style="width:60pt;height:11.35pt" o:ole="" fillcolor="window">
            <v:imagedata r:id="rId2549" r:pict="rId2550" o:title=""/>
          </v:shape>
          <o:OLEObject Type="Embed" ProgID="Equation.3" ShapeID="_x0000_i1887" DrawAspect="Content" ObjectID="_1245436163" r:id="rId2551"/>
        </w:object>
      </w:r>
    </w:p>
    <w:p w:rsidR="000F2365" w:rsidRPr="00190A69" w:rsidRDefault="00900E33" w:rsidP="00900E33">
      <w:pPr>
        <w:spacing w:after="80"/>
        <w:ind w:left="720" w:firstLine="720"/>
        <w:rPr>
          <w:rFonts w:cs="Arial"/>
          <w:szCs w:val="26"/>
        </w:rPr>
      </w:pPr>
      <w:r>
        <w:rPr>
          <w:rFonts w:cs="Arial"/>
          <w:position w:val="-10"/>
          <w:szCs w:val="26"/>
        </w:rPr>
        <w:t xml:space="preserve">  </w:t>
      </w:r>
      <w:r w:rsidRPr="00900E33">
        <w:rPr>
          <w:rFonts w:cs="Arial"/>
          <w:position w:val="-6"/>
          <w:szCs w:val="26"/>
        </w:rPr>
        <w:object w:dxaOrig="760" w:dyaOrig="220">
          <v:shape id="_x0000_i1888" type="#_x0000_t75" style="width:38pt;height:11.35pt" o:ole="" fillcolor="window">
            <v:imagedata r:id="rId2552" r:pict="rId2553" o:title=""/>
          </v:shape>
          <o:OLEObject Type="Embed" ProgID="Equation.3" ShapeID="_x0000_i1888" DrawAspect="Content" ObjectID="_1245436164" r:id="rId2554"/>
        </w:object>
      </w:r>
    </w:p>
    <w:p w:rsidR="000F2365" w:rsidRPr="00190A69" w:rsidRDefault="000F2365" w:rsidP="000F2365">
      <w:pPr>
        <w:rPr>
          <w:rFonts w:cs="Arial"/>
          <w:szCs w:val="26"/>
        </w:rPr>
      </w:pPr>
    </w:p>
    <w:p w:rsidR="000F2365" w:rsidRPr="00190A69" w:rsidRDefault="00DE09B9" w:rsidP="00900E33">
      <w:pPr>
        <w:tabs>
          <w:tab w:val="left" w:pos="6333"/>
        </w:tabs>
        <w:jc w:val="center"/>
        <w:rPr>
          <w:rFonts w:cs="Arial"/>
          <w:szCs w:val="26"/>
        </w:rPr>
      </w:pPr>
      <w:r w:rsidRPr="00DE09B9">
        <w:rPr>
          <w:rFonts w:cs="Arial"/>
          <w:szCs w:val="26"/>
        </w:rPr>
      </w:r>
      <w:r w:rsidRPr="00DE09B9">
        <w:rPr>
          <w:rFonts w:cs="Arial"/>
          <w:szCs w:val="26"/>
        </w:rPr>
        <w:pict>
          <v:group id="_x0000_s5950" style="width:289.9pt;height:178.5pt;mso-position-horizontal-relative:char;mso-position-vertical-relative:line" coordorigin="2853,5748" coordsize="5798,3570">
            <v:shape id="_x0000_s5951" type="#_x0000_t75" style="position:absolute;left:3213;top:5748;width:5182;height:3547">
              <v:imagedata r:id="rId2555" o:title=""/>
            </v:shape>
            <v:shape id="_x0000_s5952" type="#_x0000_t75" style="position:absolute;left:2853;top:5748;width:243;height:331">
              <v:imagedata r:id="rId2556" o:title=""/>
            </v:shape>
            <v:shape id="_x0000_s5953" type="#_x0000_t75" style="position:absolute;left:8433;top:8987;width:218;height:331">
              <v:imagedata r:id="rId2557" o:title=""/>
            </v:shape>
            <w10:wrap type="none"/>
            <w10:anchorlock/>
          </v:group>
        </w:pict>
      </w:r>
    </w:p>
    <w:p w:rsidR="000F2365" w:rsidRDefault="000F2365" w:rsidP="000F2365">
      <w:pPr>
        <w:rPr>
          <w:rFonts w:cs="Arial"/>
          <w:szCs w:val="26"/>
        </w:rPr>
      </w:pPr>
    </w:p>
    <w:p w:rsidR="000F2365" w:rsidRPr="00190A69" w:rsidRDefault="000F2365" w:rsidP="000F2365">
      <w:pPr>
        <w:rPr>
          <w:rFonts w:cs="Arial"/>
          <w:szCs w:val="26"/>
        </w:rPr>
      </w:pPr>
      <w:r w:rsidRPr="00190A69">
        <w:rPr>
          <w:rFonts w:cs="Arial"/>
          <w:szCs w:val="26"/>
        </w:rPr>
        <w:t>From the graph we see that the point of intersection is (125,1</w:t>
      </w:r>
      <w:r>
        <w:rPr>
          <w:rFonts w:cs="Arial"/>
          <w:szCs w:val="26"/>
        </w:rPr>
        <w:t xml:space="preserve"> </w:t>
      </w:r>
      <w:r w:rsidR="00717641">
        <w:rPr>
          <w:rFonts w:cs="Arial"/>
          <w:szCs w:val="26"/>
        </w:rPr>
        <w:t xml:space="preserve">500). </w:t>
      </w:r>
      <w:r w:rsidRPr="00190A69">
        <w:rPr>
          <w:rFonts w:cs="Arial"/>
          <w:szCs w:val="26"/>
        </w:rPr>
        <w:t>Therefore the breakeven point of sales is 125 calculators per week with the total cost and</w:t>
      </w:r>
      <w:r w:rsidR="00717641">
        <w:rPr>
          <w:rFonts w:cs="Arial"/>
          <w:szCs w:val="26"/>
        </w:rPr>
        <w:t xml:space="preserve"> income each equalling R1 500. </w:t>
      </w:r>
      <w:r w:rsidRPr="00190A69">
        <w:rPr>
          <w:rFonts w:cs="Arial"/>
          <w:szCs w:val="26"/>
        </w:rPr>
        <w:t xml:space="preserve">This means that if the firm manufactures less than 125 </w:t>
      </w:r>
      <w:r>
        <w:rPr>
          <w:rFonts w:cs="Arial"/>
          <w:szCs w:val="26"/>
        </w:rPr>
        <w:t>calculators in a week, it will make a loss;</w:t>
      </w:r>
      <w:r w:rsidRPr="00190A69">
        <w:rPr>
          <w:rFonts w:cs="Arial"/>
          <w:szCs w:val="26"/>
        </w:rPr>
        <w:t xml:space="preserve"> if it manufactures more than 125 </w:t>
      </w:r>
      <w:r>
        <w:rPr>
          <w:rFonts w:cs="Arial"/>
          <w:szCs w:val="26"/>
        </w:rPr>
        <w:t>calculators</w:t>
      </w:r>
      <w:r w:rsidRPr="00190A69">
        <w:rPr>
          <w:rFonts w:cs="Arial"/>
          <w:szCs w:val="26"/>
        </w:rPr>
        <w:t xml:space="preserve"> it will make a profit.</w:t>
      </w:r>
    </w:p>
    <w:p w:rsidR="000F2365" w:rsidRPr="00190A69" w:rsidRDefault="000F2365" w:rsidP="000F2365">
      <w:pPr>
        <w:rPr>
          <w:rFonts w:cs="Arial"/>
          <w:szCs w:val="26"/>
        </w:rPr>
      </w:pPr>
    </w:p>
    <w:p w:rsidR="000F2365" w:rsidRPr="003124C7" w:rsidRDefault="000F2365" w:rsidP="00C42304">
      <w:pPr>
        <w:pStyle w:val="Heading4"/>
      </w:pPr>
      <w:r w:rsidRPr="003124C7">
        <w:t xml:space="preserve">Example </w:t>
      </w:r>
      <w:r>
        <w:t>5.58</w:t>
      </w:r>
    </w:p>
    <w:p w:rsidR="000F2365" w:rsidRPr="00190A69" w:rsidRDefault="000F2365" w:rsidP="000F2365">
      <w:pPr>
        <w:rPr>
          <w:rFonts w:cs="Arial"/>
          <w:szCs w:val="26"/>
        </w:rPr>
      </w:pPr>
      <w:r w:rsidRPr="00190A69">
        <w:rPr>
          <w:rFonts w:cs="Arial"/>
          <w:szCs w:val="26"/>
        </w:rPr>
        <w:t>Assume that a firm can sell</w:t>
      </w:r>
      <w:r>
        <w:rPr>
          <w:rFonts w:cs="Arial"/>
          <w:szCs w:val="26"/>
        </w:rPr>
        <w:t>,</w:t>
      </w:r>
      <w:r w:rsidRPr="00190A69">
        <w:rPr>
          <w:rFonts w:cs="Arial"/>
          <w:szCs w:val="26"/>
        </w:rPr>
        <w:t xml:space="preserve"> at R18 each</w:t>
      </w:r>
      <w:r>
        <w:rPr>
          <w:rFonts w:cs="Arial"/>
          <w:szCs w:val="26"/>
        </w:rPr>
        <w:t xml:space="preserve">, </w:t>
      </w:r>
      <w:r w:rsidRPr="00190A69">
        <w:rPr>
          <w:rFonts w:cs="Arial"/>
          <w:szCs w:val="26"/>
        </w:rPr>
        <w:t xml:space="preserve">as many units of its product as </w:t>
      </w:r>
      <w:r w:rsidR="00717641">
        <w:rPr>
          <w:rFonts w:cs="Arial"/>
          <w:szCs w:val="26"/>
        </w:rPr>
        <w:t xml:space="preserve">it can manufacture in a month. </w:t>
      </w:r>
      <w:r w:rsidRPr="00190A69">
        <w:rPr>
          <w:rFonts w:cs="Arial"/>
          <w:szCs w:val="26"/>
        </w:rPr>
        <w:t xml:space="preserve">It </w:t>
      </w:r>
      <w:r>
        <w:rPr>
          <w:rFonts w:cs="Arial"/>
          <w:szCs w:val="26"/>
        </w:rPr>
        <w:t>costs the firm</w:t>
      </w:r>
      <w:r w:rsidRPr="00190A69">
        <w:rPr>
          <w:rFonts w:cs="Arial"/>
          <w:szCs w:val="26"/>
        </w:rPr>
        <w:t xml:space="preserve"> R2</w:t>
      </w:r>
      <w:r>
        <w:rPr>
          <w:rFonts w:cs="Arial"/>
          <w:szCs w:val="26"/>
        </w:rPr>
        <w:t xml:space="preserve"> </w:t>
      </w:r>
      <w:r w:rsidRPr="00190A69">
        <w:rPr>
          <w:rFonts w:cs="Arial"/>
          <w:szCs w:val="26"/>
        </w:rPr>
        <w:t>40</w:t>
      </w:r>
      <w:r>
        <w:rPr>
          <w:rFonts w:cs="Arial"/>
          <w:szCs w:val="26"/>
        </w:rPr>
        <w:t>0</w:t>
      </w:r>
      <w:r w:rsidRPr="00190A69">
        <w:rPr>
          <w:rFonts w:cs="Arial"/>
          <w:szCs w:val="26"/>
        </w:rPr>
        <w:t xml:space="preserve"> </w:t>
      </w:r>
      <w:r>
        <w:rPr>
          <w:rFonts w:cs="Arial"/>
          <w:szCs w:val="26"/>
        </w:rPr>
        <w:t xml:space="preserve">in </w:t>
      </w:r>
      <w:r w:rsidRPr="00190A69">
        <w:rPr>
          <w:rFonts w:cs="Arial"/>
          <w:szCs w:val="26"/>
        </w:rPr>
        <w:t>fixed cost</w:t>
      </w:r>
      <w:r>
        <w:rPr>
          <w:rFonts w:cs="Arial"/>
          <w:szCs w:val="26"/>
        </w:rPr>
        <w:t>s,</w:t>
      </w:r>
      <w:r w:rsidRPr="00190A69">
        <w:rPr>
          <w:rFonts w:cs="Arial"/>
          <w:szCs w:val="26"/>
        </w:rPr>
        <w:t xml:space="preserve"> plus a</w:t>
      </w:r>
      <w:r>
        <w:rPr>
          <w:rFonts w:cs="Arial"/>
          <w:szCs w:val="26"/>
        </w:rPr>
        <w:t>n</w:t>
      </w:r>
      <w:r w:rsidRPr="00190A69">
        <w:rPr>
          <w:rFonts w:cs="Arial"/>
          <w:szCs w:val="26"/>
        </w:rPr>
        <w:t xml:space="preserve"> </w:t>
      </w:r>
      <w:r>
        <w:rPr>
          <w:rFonts w:cs="Arial"/>
          <w:szCs w:val="26"/>
        </w:rPr>
        <w:t>additional</w:t>
      </w:r>
      <w:r w:rsidRPr="00190A69">
        <w:rPr>
          <w:rFonts w:cs="Arial"/>
          <w:szCs w:val="26"/>
        </w:rPr>
        <w:t xml:space="preserve"> R14 f</w:t>
      </w:r>
      <w:r w:rsidR="00717641">
        <w:rPr>
          <w:rFonts w:cs="Arial"/>
          <w:szCs w:val="26"/>
        </w:rPr>
        <w:t xml:space="preserve">or each unit produced. </w:t>
      </w:r>
      <w:r>
        <w:rPr>
          <w:rFonts w:cs="Arial"/>
          <w:szCs w:val="26"/>
        </w:rPr>
        <w:t>How many units</w:t>
      </w:r>
      <w:r w:rsidRPr="00190A69">
        <w:rPr>
          <w:rFonts w:cs="Arial"/>
          <w:szCs w:val="26"/>
        </w:rPr>
        <w:t xml:space="preserve"> need to </w:t>
      </w:r>
      <w:r>
        <w:rPr>
          <w:rFonts w:cs="Arial"/>
          <w:szCs w:val="26"/>
        </w:rPr>
        <w:t xml:space="preserve">be </w:t>
      </w:r>
      <w:r w:rsidRPr="00190A69">
        <w:rPr>
          <w:rFonts w:cs="Arial"/>
          <w:szCs w:val="26"/>
        </w:rPr>
        <w:t>produce</w:t>
      </w:r>
      <w:r>
        <w:rPr>
          <w:rFonts w:cs="Arial"/>
          <w:szCs w:val="26"/>
        </w:rPr>
        <w:t>d</w:t>
      </w:r>
      <w:r w:rsidRPr="00190A69">
        <w:rPr>
          <w:rFonts w:cs="Arial"/>
          <w:szCs w:val="26"/>
        </w:rPr>
        <w:t xml:space="preserve"> to break</w:t>
      </w:r>
      <w:r>
        <w:rPr>
          <w:rFonts w:cs="Arial"/>
          <w:szCs w:val="26"/>
        </w:rPr>
        <w:t xml:space="preserve"> even?</w:t>
      </w:r>
    </w:p>
    <w:p w:rsidR="000F2365" w:rsidRPr="003124C7" w:rsidRDefault="000F2365" w:rsidP="00900E33">
      <w:pPr>
        <w:pStyle w:val="Heading5"/>
      </w:pPr>
      <w:r w:rsidRPr="003124C7">
        <w:t>Solution</w:t>
      </w:r>
      <w:r w:rsidR="00900E33">
        <w:t>:</w:t>
      </w:r>
    </w:p>
    <w:p w:rsidR="000F2365" w:rsidRPr="00190A69" w:rsidRDefault="00717641" w:rsidP="000F2365">
      <w:pPr>
        <w:rPr>
          <w:rFonts w:cs="Arial"/>
          <w:szCs w:val="26"/>
        </w:rPr>
      </w:pPr>
      <w:r w:rsidRPr="00717641">
        <w:rPr>
          <w:rFonts w:cs="Arial"/>
          <w:position w:val="-6"/>
          <w:szCs w:val="26"/>
        </w:rPr>
        <w:object w:dxaOrig="740" w:dyaOrig="220">
          <v:shape id="_x0000_i1890" type="#_x0000_t75" style="width:37.35pt;height:11.35pt" o:ole="" fillcolor="window">
            <v:imagedata r:id="rId2558" r:pict="rId2559" o:title=""/>
          </v:shape>
          <o:OLEObject Type="Embed" ProgID="Equation.3" ShapeID="_x0000_i1890" DrawAspect="Content" ObjectID="_1245436165" r:id="rId2560"/>
        </w:object>
      </w:r>
    </w:p>
    <w:p w:rsidR="000F2365" w:rsidRPr="00190A69" w:rsidRDefault="00717641" w:rsidP="000F2365">
      <w:pPr>
        <w:rPr>
          <w:rFonts w:cs="Arial"/>
          <w:szCs w:val="26"/>
        </w:rPr>
      </w:pPr>
      <w:r w:rsidRPr="00717641">
        <w:rPr>
          <w:rFonts w:cs="Arial"/>
          <w:position w:val="-6"/>
          <w:szCs w:val="26"/>
        </w:rPr>
        <w:object w:dxaOrig="1380" w:dyaOrig="220">
          <v:shape id="_x0000_i1891" type="#_x0000_t75" style="width:69.35pt;height:11.35pt" o:ole="" fillcolor="window">
            <v:imagedata r:id="rId2561" r:pict="rId2562" o:title=""/>
          </v:shape>
          <o:OLEObject Type="Embed" ProgID="Equation.3" ShapeID="_x0000_i1891" DrawAspect="Content" ObjectID="_1245436166" r:id="rId2563"/>
        </w:object>
      </w:r>
    </w:p>
    <w:p w:rsidR="00717641" w:rsidRDefault="00717641" w:rsidP="000F2365">
      <w:pPr>
        <w:rPr>
          <w:rFonts w:cs="Arial"/>
          <w:szCs w:val="26"/>
        </w:rPr>
      </w:pPr>
    </w:p>
    <w:p w:rsidR="000F2365" w:rsidRPr="00190A69" w:rsidRDefault="000F2365" w:rsidP="00717641">
      <w:pPr>
        <w:spacing w:after="120"/>
        <w:rPr>
          <w:rFonts w:cs="Arial"/>
          <w:szCs w:val="26"/>
        </w:rPr>
      </w:pPr>
      <w:r w:rsidRPr="00190A69">
        <w:rPr>
          <w:rFonts w:cs="Arial"/>
          <w:szCs w:val="26"/>
        </w:rPr>
        <w:t>To find the break</w:t>
      </w:r>
      <w:r>
        <w:rPr>
          <w:rFonts w:cs="Arial"/>
          <w:szCs w:val="26"/>
        </w:rPr>
        <w:t>-</w:t>
      </w:r>
      <w:r w:rsidRPr="00190A69">
        <w:rPr>
          <w:rFonts w:cs="Arial"/>
          <w:szCs w:val="26"/>
        </w:rPr>
        <w:t xml:space="preserve">even point, we must find the </w:t>
      </w:r>
      <w:r>
        <w:rPr>
          <w:rFonts w:cs="Arial"/>
          <w:szCs w:val="26"/>
        </w:rPr>
        <w:t>simultaneous solution to these two equations.  This is where</w:t>
      </w:r>
      <w:r w:rsidR="00717641">
        <w:rPr>
          <w:rFonts w:cs="Arial"/>
          <w:szCs w:val="26"/>
        </w:rPr>
        <w:t xml:space="preserve"> </w:t>
      </w:r>
      <w:r w:rsidRPr="00190A69">
        <w:rPr>
          <w:rFonts w:cs="Arial"/>
          <w:position w:val="-6"/>
          <w:szCs w:val="26"/>
        </w:rPr>
        <w:object w:dxaOrig="859" w:dyaOrig="279">
          <v:shape id="_x0000_i1892" type="#_x0000_t75" style="width:42.65pt;height:14pt" o:ole="" fillcolor="window">
            <v:imagedata r:id="rId2564" o:title=""/>
          </v:shape>
          <o:OLEObject Type="Embed" ProgID="Equation.3" ShapeID="_x0000_i1892" DrawAspect="Content" ObjectID="_1245436167" r:id="rId2565"/>
        </w:object>
      </w:r>
    </w:p>
    <w:p w:rsidR="000F2365" w:rsidRPr="00190A69" w:rsidRDefault="00717641" w:rsidP="000F2365">
      <w:pPr>
        <w:rPr>
          <w:rFonts w:cs="Arial"/>
          <w:szCs w:val="26"/>
        </w:rPr>
      </w:pPr>
      <w:r w:rsidRPr="00717641">
        <w:rPr>
          <w:rFonts w:cs="Arial"/>
          <w:position w:val="-48"/>
          <w:szCs w:val="26"/>
        </w:rPr>
        <w:object w:dxaOrig="1460" w:dyaOrig="1060">
          <v:shape id="_x0000_i1893" type="#_x0000_t75" style="width:73.35pt;height:53.35pt" o:ole="" fillcolor="window">
            <v:imagedata r:id="rId2566" r:pict="rId2567" o:title=""/>
          </v:shape>
          <o:OLEObject Type="Embed" ProgID="Equation.3" ShapeID="_x0000_i1893" DrawAspect="Content" ObjectID="_1245436168" r:id="rId2568"/>
        </w:object>
      </w:r>
    </w:p>
    <w:p w:rsidR="00717641" w:rsidRDefault="00717641" w:rsidP="000F2365">
      <w:pPr>
        <w:rPr>
          <w:rFonts w:cs="Arial"/>
          <w:szCs w:val="26"/>
        </w:rPr>
      </w:pPr>
    </w:p>
    <w:p w:rsidR="000F2365" w:rsidRPr="00190A69" w:rsidRDefault="000F2365" w:rsidP="000F2365">
      <w:pPr>
        <w:rPr>
          <w:rFonts w:cs="Arial"/>
          <w:szCs w:val="26"/>
        </w:rPr>
      </w:pPr>
      <w:r w:rsidRPr="00190A69">
        <w:rPr>
          <w:rFonts w:cs="Arial"/>
          <w:szCs w:val="26"/>
        </w:rPr>
        <w:t>Therefore the output required to break</w:t>
      </w:r>
      <w:r>
        <w:rPr>
          <w:rFonts w:cs="Arial"/>
          <w:szCs w:val="26"/>
        </w:rPr>
        <w:t xml:space="preserve"> </w:t>
      </w:r>
      <w:r w:rsidRPr="00190A69">
        <w:rPr>
          <w:rFonts w:cs="Arial"/>
          <w:szCs w:val="26"/>
        </w:rPr>
        <w:t>even is 60</w:t>
      </w:r>
      <w:r>
        <w:rPr>
          <w:rFonts w:cs="Arial"/>
          <w:szCs w:val="26"/>
        </w:rPr>
        <w:t>0 units per month.</w:t>
      </w:r>
    </w:p>
    <w:p w:rsidR="00717641" w:rsidRDefault="00717641" w:rsidP="000F2365">
      <w:pPr>
        <w:rPr>
          <w:rFonts w:cs="Arial"/>
          <w:szCs w:val="26"/>
          <w:lang w:val="en-ZA"/>
        </w:rPr>
      </w:pPr>
    </w:p>
    <w:p w:rsidR="000F2365" w:rsidRPr="00190A69" w:rsidRDefault="000F2365" w:rsidP="000F2365">
      <w:pPr>
        <w:rPr>
          <w:rFonts w:cs="Arial"/>
          <w:szCs w:val="26"/>
          <w:lang w:val="en-ZA"/>
        </w:rPr>
      </w:pPr>
    </w:p>
    <w:tbl>
      <w:tblPr>
        <w:tblW w:w="7938" w:type="dxa"/>
        <w:tblBorders>
          <w:bottom w:val="single" w:sz="12" w:space="0" w:color="FF5B4A"/>
        </w:tblBorders>
        <w:tblCellMar>
          <w:bottom w:w="40" w:type="dxa"/>
        </w:tblCellMar>
        <w:tblLook w:val="01E0"/>
      </w:tblPr>
      <w:tblGrid>
        <w:gridCol w:w="887"/>
        <w:gridCol w:w="7051"/>
      </w:tblGrid>
      <w:tr w:rsidR="00717641" w:rsidRPr="00172BCD">
        <w:trPr>
          <w:trHeight w:val="794"/>
        </w:trPr>
        <w:tc>
          <w:tcPr>
            <w:tcW w:w="887" w:type="dxa"/>
            <w:tcMar>
              <w:left w:w="0" w:type="dxa"/>
              <w:right w:w="0" w:type="dxa"/>
            </w:tcMar>
            <w:vAlign w:val="bottom"/>
          </w:tcPr>
          <w:p w:rsidR="00717641" w:rsidRPr="00524DDA" w:rsidRDefault="00717641"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801" name="Picture 23" descr="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2.png"/>
                          <pic:cNvPicPr/>
                        </pic:nvPicPr>
                        <pic:blipFill>
                          <a:blip r:embed="rId2281"/>
                          <a:stretch>
                            <a:fillRect/>
                          </a:stretch>
                        </pic:blipFill>
                        <pic:spPr>
                          <a:xfrm>
                            <a:off x="0" y="0"/>
                            <a:ext cx="384724" cy="468000"/>
                          </a:xfrm>
                          <a:prstGeom prst="rect">
                            <a:avLst/>
                          </a:prstGeom>
                        </pic:spPr>
                      </pic:pic>
                    </a:graphicData>
                  </a:graphic>
                </wp:inline>
              </w:drawing>
            </w:r>
          </w:p>
        </w:tc>
        <w:tc>
          <w:tcPr>
            <w:tcW w:w="7051" w:type="dxa"/>
            <w:shd w:val="clear" w:color="auto" w:fill="F3F3F3"/>
            <w:vAlign w:val="bottom"/>
          </w:tcPr>
          <w:p w:rsidR="00717641" w:rsidRPr="00BE4AC7" w:rsidRDefault="00717641" w:rsidP="00717641">
            <w:pPr>
              <w:pStyle w:val="Activityheadings"/>
              <w:spacing w:after="80"/>
              <w:jc w:val="left"/>
              <w:rPr>
                <w:color w:val="000000" w:themeColor="text1"/>
              </w:rPr>
            </w:pPr>
            <w:r>
              <w:t>Assessment</w:t>
            </w:r>
            <w:r w:rsidRPr="00A87C99">
              <w:t xml:space="preserve"> activity </w:t>
            </w:r>
            <w:r>
              <w:t>5</w:t>
            </w:r>
            <w:r w:rsidRPr="00A87C99">
              <w:t>.</w:t>
            </w:r>
            <w:r>
              <w:t>19</w:t>
            </w:r>
            <w:r w:rsidRPr="005B6A8D">
              <w:rPr>
                <w:rFonts w:ascii="Swiss 721 Bold Win95BT" w:hAnsi="Swiss 721 Bold Win95BT"/>
              </w:rPr>
              <w:t xml:space="preserve"> </w:t>
            </w:r>
          </w:p>
        </w:tc>
      </w:tr>
    </w:tbl>
    <w:p w:rsidR="000F2365" w:rsidRDefault="000F2365" w:rsidP="000F2365"/>
    <w:p w:rsidR="000F2365" w:rsidRPr="0053459E" w:rsidRDefault="000F2365" w:rsidP="00717641">
      <w:pPr>
        <w:numPr>
          <w:ilvl w:val="0"/>
          <w:numId w:val="31"/>
        </w:numPr>
        <w:jc w:val="left"/>
      </w:pPr>
      <w:r w:rsidRPr="00190A69">
        <w:t>A firm has</w:t>
      </w:r>
      <w:r>
        <w:t xml:space="preserve"> to pay fixed costs of R4 300, plus another R45</w:t>
      </w:r>
      <w:r w:rsidRPr="00190A69">
        <w:t xml:space="preserve"> for each</w:t>
      </w:r>
      <w:r>
        <w:t xml:space="preserve"> </w:t>
      </w:r>
      <w:r w:rsidRPr="00190A69">
        <w:t xml:space="preserve">unit </w:t>
      </w:r>
      <w:r>
        <w:t>of a certain commodity produced. How many units</w:t>
      </w:r>
      <w:r w:rsidRPr="00190A69">
        <w:t xml:space="preserve"> can it pr</w:t>
      </w:r>
      <w:r>
        <w:t>oduce within its budget of R46 000?</w:t>
      </w:r>
    </w:p>
    <w:p w:rsidR="000F2365" w:rsidRPr="00190A69" w:rsidRDefault="000F2365" w:rsidP="00717641">
      <w:pPr>
        <w:numPr>
          <w:ilvl w:val="0"/>
          <w:numId w:val="31"/>
        </w:numPr>
        <w:jc w:val="left"/>
        <w:rPr>
          <w:rFonts w:cs="Arial"/>
          <w:szCs w:val="26"/>
        </w:rPr>
      </w:pPr>
      <w:r w:rsidRPr="00190A69">
        <w:rPr>
          <w:rFonts w:cs="Arial"/>
          <w:szCs w:val="26"/>
        </w:rPr>
        <w:t xml:space="preserve">A firm manufactures </w:t>
      </w:r>
      <w:r>
        <w:rPr>
          <w:rFonts w:cs="Arial"/>
          <w:szCs w:val="26"/>
        </w:rPr>
        <w:t xml:space="preserve">a certain </w:t>
      </w:r>
      <w:r w:rsidRPr="00190A69">
        <w:rPr>
          <w:rFonts w:cs="Arial"/>
          <w:szCs w:val="26"/>
        </w:rPr>
        <w:t xml:space="preserve">product </w:t>
      </w:r>
      <w:r w:rsidRPr="0053459E">
        <w:rPr>
          <w:rFonts w:ascii="Times New Roman" w:hAnsi="Times New Roman"/>
          <w:i/>
          <w:sz w:val="24"/>
        </w:rPr>
        <w:t>Q</w:t>
      </w:r>
      <w:r w:rsidRPr="00190A69">
        <w:rPr>
          <w:rFonts w:cs="Arial"/>
          <w:szCs w:val="26"/>
        </w:rPr>
        <w:t xml:space="preserve"> and can sel</w:t>
      </w:r>
      <w:r>
        <w:rPr>
          <w:rFonts w:cs="Arial"/>
          <w:szCs w:val="26"/>
        </w:rPr>
        <w:t>l any number of it at R25 per</w:t>
      </w:r>
      <w:r w:rsidRPr="00190A69">
        <w:rPr>
          <w:rFonts w:cs="Arial"/>
          <w:szCs w:val="26"/>
        </w:rPr>
        <w:t xml:space="preserve"> </w:t>
      </w:r>
      <w:r>
        <w:rPr>
          <w:rFonts w:cs="Arial"/>
          <w:szCs w:val="26"/>
        </w:rPr>
        <w:t xml:space="preserve">unit. </w:t>
      </w:r>
      <w:r w:rsidRPr="00190A69">
        <w:rPr>
          <w:rFonts w:cs="Arial"/>
          <w:szCs w:val="26"/>
        </w:rPr>
        <w:t>The firm has to pay fixed costs of R2</w:t>
      </w:r>
      <w:r>
        <w:rPr>
          <w:rFonts w:cs="Arial"/>
          <w:szCs w:val="26"/>
        </w:rPr>
        <w:t xml:space="preserve"> </w:t>
      </w:r>
      <w:r w:rsidRPr="00190A69">
        <w:rPr>
          <w:rFonts w:cs="Arial"/>
          <w:szCs w:val="26"/>
        </w:rPr>
        <w:t>00</w:t>
      </w:r>
      <w:r>
        <w:rPr>
          <w:rFonts w:cs="Arial"/>
          <w:szCs w:val="26"/>
        </w:rPr>
        <w:t>0</w:t>
      </w:r>
      <w:r w:rsidRPr="00190A69">
        <w:rPr>
          <w:rFonts w:cs="Arial"/>
          <w:szCs w:val="26"/>
        </w:rPr>
        <w:t xml:space="preserve"> plus a variable cost of </w:t>
      </w:r>
      <w:r>
        <w:rPr>
          <w:rFonts w:cs="Arial"/>
          <w:szCs w:val="26"/>
        </w:rPr>
        <w:t>R20 for each unit</w:t>
      </w:r>
      <w:r w:rsidRPr="00190A69">
        <w:rPr>
          <w:rFonts w:cs="Arial"/>
          <w:szCs w:val="26"/>
        </w:rPr>
        <w:t xml:space="preserve"> produced.</w:t>
      </w:r>
    </w:p>
    <w:p w:rsidR="000F2365" w:rsidRPr="00190A69" w:rsidRDefault="000F2365" w:rsidP="00717641">
      <w:pPr>
        <w:numPr>
          <w:ilvl w:val="1"/>
          <w:numId w:val="31"/>
        </w:numPr>
        <w:shd w:val="clear" w:color="auto" w:fill="FFFFFF"/>
        <w:jc w:val="left"/>
        <w:rPr>
          <w:rFonts w:cs="Arial"/>
          <w:szCs w:val="26"/>
        </w:rPr>
      </w:pPr>
      <w:r w:rsidRPr="00190A69">
        <w:rPr>
          <w:rFonts w:cs="Arial"/>
          <w:szCs w:val="26"/>
        </w:rPr>
        <w:t>How m</w:t>
      </w:r>
      <w:r>
        <w:rPr>
          <w:rFonts w:cs="Arial"/>
          <w:szCs w:val="26"/>
        </w:rPr>
        <w:t>any units</w:t>
      </w:r>
      <w:r w:rsidRPr="00190A69">
        <w:rPr>
          <w:rFonts w:cs="Arial"/>
          <w:szCs w:val="26"/>
        </w:rPr>
        <w:t xml:space="preserve"> of </w:t>
      </w:r>
      <w:r w:rsidRPr="0053459E">
        <w:rPr>
          <w:rFonts w:ascii="Times New Roman" w:hAnsi="Times New Roman"/>
          <w:i/>
          <w:sz w:val="24"/>
        </w:rPr>
        <w:t>Q</w:t>
      </w:r>
      <w:r w:rsidRPr="00190A69">
        <w:rPr>
          <w:rFonts w:cs="Arial"/>
          <w:szCs w:val="26"/>
        </w:rPr>
        <w:t xml:space="preserve"> must be produced </w:t>
      </w:r>
      <w:r>
        <w:rPr>
          <w:rFonts w:cs="Arial"/>
          <w:szCs w:val="26"/>
        </w:rPr>
        <w:t xml:space="preserve">in order to </w:t>
      </w:r>
      <w:r w:rsidRPr="00190A69">
        <w:rPr>
          <w:rFonts w:cs="Arial"/>
          <w:szCs w:val="26"/>
        </w:rPr>
        <w:t>make a profit?</w:t>
      </w:r>
    </w:p>
    <w:p w:rsidR="000F2365" w:rsidRPr="008043AF" w:rsidRDefault="000F2365" w:rsidP="00717641">
      <w:pPr>
        <w:numPr>
          <w:ilvl w:val="1"/>
          <w:numId w:val="31"/>
        </w:numPr>
        <w:shd w:val="clear" w:color="auto" w:fill="FFFFFF"/>
        <w:jc w:val="left"/>
        <w:rPr>
          <w:rFonts w:cs="Arial"/>
          <w:szCs w:val="26"/>
        </w:rPr>
      </w:pPr>
      <w:r w:rsidRPr="008043AF">
        <w:rPr>
          <w:rFonts w:cs="Arial"/>
          <w:szCs w:val="26"/>
        </w:rPr>
        <w:t xml:space="preserve">If </w:t>
      </w:r>
      <w:r>
        <w:rPr>
          <w:rFonts w:cs="Arial"/>
          <w:szCs w:val="26"/>
        </w:rPr>
        <w:t xml:space="preserve">the selling </w:t>
      </w:r>
      <w:r w:rsidRPr="008043AF">
        <w:rPr>
          <w:rFonts w:cs="Arial"/>
          <w:szCs w:val="26"/>
        </w:rPr>
        <w:t xml:space="preserve">price is </w:t>
      </w:r>
      <w:r>
        <w:rPr>
          <w:rFonts w:cs="Arial"/>
          <w:szCs w:val="26"/>
        </w:rPr>
        <w:t>reduced</w:t>
      </w:r>
      <w:r w:rsidRPr="008043AF">
        <w:rPr>
          <w:rFonts w:cs="Arial"/>
          <w:szCs w:val="26"/>
        </w:rPr>
        <w:t xml:space="preserve"> to R24 per unit</w:t>
      </w:r>
      <w:r>
        <w:rPr>
          <w:rFonts w:cs="Arial"/>
          <w:szCs w:val="26"/>
        </w:rPr>
        <w:t>,</w:t>
      </w:r>
      <w:r w:rsidRPr="008043AF">
        <w:rPr>
          <w:rFonts w:cs="Arial"/>
          <w:szCs w:val="26"/>
        </w:rPr>
        <w:t xml:space="preserve"> what happens to the break</w:t>
      </w:r>
      <w:r>
        <w:rPr>
          <w:rFonts w:cs="Arial"/>
          <w:szCs w:val="26"/>
        </w:rPr>
        <w:t>-</w:t>
      </w:r>
      <w:r w:rsidRPr="008043AF">
        <w:rPr>
          <w:rFonts w:cs="Arial"/>
          <w:szCs w:val="26"/>
        </w:rPr>
        <w:t>even output?</w:t>
      </w:r>
    </w:p>
    <w:p w:rsidR="000F2365" w:rsidRPr="008043AF" w:rsidRDefault="000F2365" w:rsidP="00717641">
      <w:pPr>
        <w:numPr>
          <w:ilvl w:val="0"/>
          <w:numId w:val="31"/>
        </w:numPr>
        <w:jc w:val="left"/>
        <w:rPr>
          <w:snapToGrid w:val="0"/>
        </w:rPr>
      </w:pPr>
      <w:r>
        <w:rPr>
          <w:snapToGrid w:val="0"/>
        </w:rPr>
        <w:t>The student council is</w:t>
      </w:r>
      <w:r w:rsidRPr="008043AF">
        <w:rPr>
          <w:snapToGrid w:val="0"/>
        </w:rPr>
        <w:t xml:space="preserve"> selling hotdogs as a fund raiser</w:t>
      </w:r>
      <w:r>
        <w:rPr>
          <w:snapToGrid w:val="0"/>
        </w:rPr>
        <w:t xml:space="preserve"> at a minimarket</w:t>
      </w:r>
      <w:r w:rsidRPr="008043AF">
        <w:rPr>
          <w:snapToGrid w:val="0"/>
        </w:rPr>
        <w:t>.</w:t>
      </w:r>
      <w:r>
        <w:rPr>
          <w:snapToGrid w:val="0"/>
        </w:rPr>
        <w:t xml:space="preserve"> The </w:t>
      </w:r>
      <w:r w:rsidRPr="008043AF">
        <w:rPr>
          <w:snapToGrid w:val="0"/>
        </w:rPr>
        <w:t xml:space="preserve">cost </w:t>
      </w:r>
      <w:r>
        <w:rPr>
          <w:snapToGrid w:val="0"/>
        </w:rPr>
        <w:t xml:space="preserve">for hiring a stand at the mini market is R350. The cost to prepare the hotdogs, is R4 per hotdog. </w:t>
      </w:r>
      <w:r w:rsidRPr="008043AF">
        <w:rPr>
          <w:snapToGrid w:val="0"/>
        </w:rPr>
        <w:t>The selling price of each</w:t>
      </w:r>
      <w:r>
        <w:rPr>
          <w:snapToGrid w:val="0"/>
        </w:rPr>
        <w:t xml:space="preserve"> hotdog is R9. Determine how many hotdogs should be sold to break even. Explain what will happen in case they sell more than this number, and what will happen if they sell less than this number.</w:t>
      </w:r>
    </w:p>
    <w:p w:rsidR="003167A5" w:rsidRDefault="003167A5" w:rsidP="000F2365"/>
    <w:p w:rsidR="000F2365" w:rsidRDefault="000F2365" w:rsidP="000F2365"/>
    <w:p w:rsidR="000F2365" w:rsidRDefault="003167A5" w:rsidP="003167A5">
      <w:pPr>
        <w:pStyle w:val="Heading1"/>
        <w:ind w:left="364" w:hanging="350"/>
        <w:jc w:val="left"/>
      </w:pPr>
      <w:r>
        <w:t>8.</w:t>
      </w:r>
      <w:r>
        <w:tab/>
      </w:r>
      <w:r w:rsidR="000F2365">
        <w:t>Constructing and Solving Problems using Equations</w:t>
      </w:r>
    </w:p>
    <w:p w:rsidR="000F2365" w:rsidRDefault="000F2365" w:rsidP="000F2365">
      <w:pPr>
        <w:pStyle w:val="Heading2"/>
        <w:spacing w:after="60"/>
        <w:jc w:val="left"/>
      </w:pPr>
      <w:r>
        <w:t>How to Construct an Equation</w:t>
      </w:r>
    </w:p>
    <w:p w:rsidR="000F2365" w:rsidRDefault="000F2365" w:rsidP="000F2365">
      <w:pPr>
        <w:rPr>
          <w:rFonts w:cs="Arial"/>
          <w:szCs w:val="26"/>
          <w:lang w:val="en-ZA"/>
        </w:rPr>
      </w:pPr>
      <w:r w:rsidRPr="00190A69">
        <w:rPr>
          <w:rFonts w:cs="Arial"/>
          <w:szCs w:val="26"/>
          <w:lang w:val="en-ZA"/>
        </w:rPr>
        <w:t xml:space="preserve">When working with variables, it </w:t>
      </w:r>
      <w:r>
        <w:rPr>
          <w:rFonts w:cs="Arial"/>
          <w:szCs w:val="26"/>
          <w:lang w:val="en-ZA"/>
        </w:rPr>
        <w:t>is use</w:t>
      </w:r>
      <w:r w:rsidRPr="00190A69">
        <w:rPr>
          <w:rFonts w:cs="Arial"/>
          <w:szCs w:val="26"/>
          <w:lang w:val="en-ZA"/>
        </w:rPr>
        <w:t>ful to use a letter that remind</w:t>
      </w:r>
      <w:r>
        <w:rPr>
          <w:rFonts w:cs="Arial"/>
          <w:szCs w:val="26"/>
          <w:lang w:val="en-ZA"/>
        </w:rPr>
        <w:t>s</w:t>
      </w:r>
      <w:r w:rsidRPr="00190A69">
        <w:rPr>
          <w:rFonts w:cs="Arial"/>
          <w:szCs w:val="26"/>
          <w:lang w:val="en-ZA"/>
        </w:rPr>
        <w:t xml:space="preserve"> you of what the var</w:t>
      </w:r>
      <w:r>
        <w:rPr>
          <w:rFonts w:cs="Arial"/>
          <w:szCs w:val="26"/>
          <w:lang w:val="en-ZA"/>
        </w:rPr>
        <w:t>iable stands for.  For example;</w:t>
      </w:r>
      <w:r w:rsidRPr="00190A69">
        <w:rPr>
          <w:rFonts w:cs="Arial"/>
          <w:szCs w:val="26"/>
          <w:lang w:val="en-ZA"/>
        </w:rPr>
        <w:t xml:space="preserve"> let </w:t>
      </w:r>
      <w:r w:rsidRPr="00A10AA4">
        <w:rPr>
          <w:rFonts w:ascii="Times New Roman" w:hAnsi="Times New Roman"/>
          <w:i/>
          <w:sz w:val="24"/>
          <w:lang w:val="en-ZA"/>
        </w:rPr>
        <w:t>t</w:t>
      </w:r>
      <w:r w:rsidRPr="00A10AA4">
        <w:rPr>
          <w:rFonts w:ascii="Times New Roman" w:hAnsi="Times New Roman"/>
          <w:sz w:val="24"/>
          <w:lang w:val="en-ZA"/>
        </w:rPr>
        <w:t xml:space="preserve"> </w:t>
      </w:r>
      <w:r w:rsidRPr="00190A69">
        <w:rPr>
          <w:rFonts w:cs="Arial"/>
          <w:szCs w:val="26"/>
          <w:lang w:val="en-ZA"/>
        </w:rPr>
        <w:t xml:space="preserve">be the </w:t>
      </w:r>
      <w:r w:rsidRPr="00E8129A">
        <w:rPr>
          <w:rFonts w:cs="Arial"/>
          <w:i/>
          <w:szCs w:val="26"/>
          <w:lang w:val="en-ZA"/>
        </w:rPr>
        <w:t>time</w:t>
      </w:r>
      <w:r w:rsidRPr="00190A69">
        <w:rPr>
          <w:rFonts w:cs="Arial"/>
          <w:szCs w:val="26"/>
          <w:lang w:val="en-ZA"/>
        </w:rPr>
        <w:t xml:space="preserve"> it takes to travel somewhere; let </w:t>
      </w:r>
      <w:r w:rsidRPr="00A10AA4">
        <w:rPr>
          <w:rFonts w:ascii="Times New Roman" w:hAnsi="Times New Roman"/>
          <w:i/>
          <w:sz w:val="24"/>
          <w:lang w:val="en-ZA"/>
        </w:rPr>
        <w:t>d</w:t>
      </w:r>
      <w:r w:rsidRPr="00190A69">
        <w:rPr>
          <w:rFonts w:cs="Arial"/>
          <w:i/>
          <w:szCs w:val="26"/>
          <w:lang w:val="en-ZA"/>
        </w:rPr>
        <w:t xml:space="preserve"> </w:t>
      </w:r>
      <w:r>
        <w:rPr>
          <w:rFonts w:cs="Arial"/>
          <w:szCs w:val="26"/>
          <w:lang w:val="en-ZA"/>
        </w:rPr>
        <w:t xml:space="preserve">be the </w:t>
      </w:r>
      <w:r w:rsidRPr="00E8129A">
        <w:rPr>
          <w:rFonts w:cs="Arial"/>
          <w:i/>
          <w:szCs w:val="26"/>
          <w:lang w:val="en-ZA"/>
        </w:rPr>
        <w:t>distance</w:t>
      </w:r>
      <w:r>
        <w:rPr>
          <w:rFonts w:cs="Arial"/>
          <w:szCs w:val="26"/>
          <w:lang w:val="en-ZA"/>
        </w:rPr>
        <w:t>, etc.</w:t>
      </w:r>
    </w:p>
    <w:p w:rsidR="000F2365" w:rsidRPr="00A10AA4" w:rsidRDefault="000F2365" w:rsidP="003167A5">
      <w:pPr>
        <w:pStyle w:val="Heading4"/>
      </w:pPr>
      <w:r w:rsidRPr="00A10AA4">
        <w:t>Example</w:t>
      </w:r>
      <w:r>
        <w:t xml:space="preserve"> 5.59</w:t>
      </w:r>
    </w:p>
    <w:p w:rsidR="000F2365" w:rsidRPr="00190A69" w:rsidRDefault="000F2365" w:rsidP="000F2365">
      <w:pPr>
        <w:shd w:val="clear" w:color="auto" w:fill="FFFFFF"/>
        <w:rPr>
          <w:rFonts w:cs="Arial"/>
          <w:szCs w:val="26"/>
          <w:lang w:val="en-ZA"/>
        </w:rPr>
      </w:pPr>
      <w:r>
        <w:rPr>
          <w:rFonts w:cs="Arial"/>
          <w:szCs w:val="26"/>
          <w:lang w:val="en-ZA"/>
        </w:rPr>
        <w:t>Write down an</w:t>
      </w:r>
      <w:r w:rsidRPr="00190A69">
        <w:rPr>
          <w:rFonts w:cs="Arial"/>
          <w:szCs w:val="26"/>
          <w:lang w:val="en-ZA"/>
        </w:rPr>
        <w:t xml:space="preserve"> equation for </w:t>
      </w:r>
      <w:r>
        <w:rPr>
          <w:rFonts w:cs="Arial"/>
          <w:szCs w:val="26"/>
          <w:lang w:val="en-ZA"/>
        </w:rPr>
        <w:t>the income</w:t>
      </w:r>
      <w:r w:rsidRPr="00190A69">
        <w:rPr>
          <w:rFonts w:cs="Arial"/>
          <w:szCs w:val="26"/>
          <w:lang w:val="en-ZA"/>
        </w:rPr>
        <w:t xml:space="preserve"> from ticket sales for a college Gala night if </w:t>
      </w:r>
      <w:r>
        <w:rPr>
          <w:rFonts w:cs="Arial"/>
          <w:szCs w:val="26"/>
          <w:lang w:val="en-ZA"/>
        </w:rPr>
        <w:t xml:space="preserve">tickets are sold at R35 apiece?  </w:t>
      </w:r>
      <w:r w:rsidRPr="00190A69">
        <w:rPr>
          <w:rFonts w:cs="Arial"/>
          <w:szCs w:val="26"/>
          <w:lang w:val="en-ZA"/>
        </w:rPr>
        <w:t xml:space="preserve">Evaluate </w:t>
      </w:r>
      <w:r>
        <w:rPr>
          <w:rFonts w:cs="Arial"/>
          <w:szCs w:val="26"/>
          <w:lang w:val="en-ZA"/>
        </w:rPr>
        <w:t>the exact income</w:t>
      </w:r>
      <w:r w:rsidRPr="00190A69">
        <w:rPr>
          <w:rFonts w:cs="Arial"/>
          <w:szCs w:val="26"/>
          <w:lang w:val="en-ZA"/>
        </w:rPr>
        <w:t xml:space="preserve"> if 138 tickets were sold.</w:t>
      </w:r>
    </w:p>
    <w:p w:rsidR="000F2365" w:rsidRPr="00A10AA4" w:rsidRDefault="000F2365" w:rsidP="003167A5">
      <w:pPr>
        <w:pStyle w:val="Heading5"/>
      </w:pPr>
      <w:r w:rsidRPr="00A10AA4">
        <w:t>Solution</w:t>
      </w:r>
    </w:p>
    <w:p w:rsidR="000F2365" w:rsidRPr="00190A69" w:rsidRDefault="000F2365" w:rsidP="0028128F">
      <w:pPr>
        <w:shd w:val="clear" w:color="auto" w:fill="FFFFFF"/>
        <w:spacing w:after="120"/>
        <w:rPr>
          <w:rFonts w:cs="Arial"/>
          <w:szCs w:val="26"/>
          <w:lang w:val="en-ZA"/>
        </w:rPr>
      </w:pPr>
      <w:r w:rsidRPr="00190A69">
        <w:rPr>
          <w:rFonts w:cs="Arial"/>
          <w:szCs w:val="26"/>
          <w:lang w:val="en-ZA"/>
        </w:rPr>
        <w:t xml:space="preserve">Let </w:t>
      </w:r>
      <w:r w:rsidRPr="008043AF">
        <w:rPr>
          <w:rFonts w:ascii="Times New Roman" w:hAnsi="Times New Roman"/>
          <w:i/>
          <w:sz w:val="24"/>
          <w:lang w:val="en-ZA"/>
        </w:rPr>
        <w:t>q</w:t>
      </w:r>
      <w:r w:rsidRPr="00190A69">
        <w:rPr>
          <w:rFonts w:cs="Arial"/>
          <w:szCs w:val="26"/>
          <w:lang w:val="en-ZA"/>
        </w:rPr>
        <w:t xml:space="preserve"> represents the </w:t>
      </w:r>
      <w:r>
        <w:rPr>
          <w:rFonts w:cs="Arial"/>
          <w:szCs w:val="26"/>
          <w:lang w:val="en-ZA"/>
        </w:rPr>
        <w:t>number</w:t>
      </w:r>
      <w:r w:rsidRPr="00190A69">
        <w:rPr>
          <w:rFonts w:cs="Arial"/>
          <w:szCs w:val="26"/>
          <w:lang w:val="en-ZA"/>
        </w:rPr>
        <w:t xml:space="preserve"> of tickets sold.</w:t>
      </w:r>
    </w:p>
    <w:p w:rsidR="000F2365" w:rsidRPr="00190A69" w:rsidRDefault="000F2365" w:rsidP="000F2365">
      <w:pPr>
        <w:shd w:val="clear" w:color="auto" w:fill="FFFFFF"/>
        <w:rPr>
          <w:rFonts w:cs="Arial"/>
          <w:szCs w:val="26"/>
          <w:lang w:val="en-ZA"/>
        </w:rPr>
      </w:pPr>
      <w:r>
        <w:rPr>
          <w:rFonts w:cs="Arial"/>
          <w:szCs w:val="26"/>
          <w:lang w:val="en-ZA"/>
        </w:rPr>
        <w:t>Income from</w:t>
      </w:r>
      <w:r w:rsidRPr="00190A69">
        <w:rPr>
          <w:rFonts w:cs="Arial"/>
          <w:szCs w:val="26"/>
          <w:lang w:val="en-ZA"/>
        </w:rPr>
        <w:t xml:space="preserve"> ticket sales </w:t>
      </w:r>
      <w:r w:rsidR="0028128F" w:rsidRPr="0028128F">
        <w:rPr>
          <w:rFonts w:cs="Arial"/>
          <w:position w:val="-6"/>
          <w:szCs w:val="26"/>
          <w:lang w:val="en-ZA"/>
        </w:rPr>
        <w:object w:dxaOrig="800" w:dyaOrig="220">
          <v:shape id="_x0000_i1894" type="#_x0000_t75" style="width:40pt;height:11.35pt" o:ole="" fillcolor="window">
            <v:imagedata r:id="rId2569" r:pict="rId2570" o:title=""/>
          </v:shape>
          <o:OLEObject Type="Embed" ProgID="Equation.3" ShapeID="_x0000_i1894" DrawAspect="Content" ObjectID="_1245436169" r:id="rId2571"/>
        </w:object>
      </w:r>
    </w:p>
    <w:p w:rsidR="000F2365" w:rsidRPr="00190A69" w:rsidRDefault="000F2365" w:rsidP="000F2365">
      <w:pPr>
        <w:shd w:val="clear" w:color="auto" w:fill="FFFFFF"/>
        <w:rPr>
          <w:rFonts w:cs="Arial"/>
          <w:szCs w:val="26"/>
          <w:lang w:val="en-ZA"/>
        </w:rPr>
      </w:pPr>
      <w:r>
        <w:rPr>
          <w:rFonts w:cs="Arial"/>
          <w:szCs w:val="26"/>
          <w:lang w:val="en-ZA"/>
        </w:rPr>
        <w:t>Income from</w:t>
      </w:r>
      <w:r w:rsidRPr="00190A69">
        <w:rPr>
          <w:rFonts w:cs="Arial"/>
          <w:szCs w:val="26"/>
          <w:lang w:val="en-ZA"/>
        </w:rPr>
        <w:t xml:space="preserve"> 138 ticket</w:t>
      </w:r>
      <w:r>
        <w:rPr>
          <w:rFonts w:cs="Arial"/>
          <w:szCs w:val="26"/>
          <w:lang w:val="en-ZA"/>
        </w:rPr>
        <w:t>s</w:t>
      </w:r>
      <w:r w:rsidRPr="00190A69">
        <w:rPr>
          <w:rFonts w:cs="Arial"/>
          <w:szCs w:val="26"/>
          <w:lang w:val="en-ZA"/>
        </w:rPr>
        <w:t xml:space="preserve"> </w:t>
      </w:r>
      <w:r>
        <w:rPr>
          <w:rFonts w:cs="Arial"/>
          <w:szCs w:val="26"/>
          <w:lang w:val="en-ZA"/>
        </w:rPr>
        <w:t>sold</w:t>
      </w:r>
      <w:r w:rsidRPr="00190A69">
        <w:rPr>
          <w:rFonts w:cs="Arial"/>
          <w:szCs w:val="26"/>
          <w:lang w:val="en-ZA"/>
        </w:rPr>
        <w:t xml:space="preserve"> </w:t>
      </w:r>
      <w:r w:rsidR="0028128F" w:rsidRPr="0028128F">
        <w:rPr>
          <w:rFonts w:cs="Arial"/>
          <w:position w:val="-2"/>
          <w:szCs w:val="26"/>
          <w:lang w:val="en-ZA"/>
        </w:rPr>
        <w:object w:dxaOrig="1680" w:dyaOrig="180">
          <v:shape id="_x0000_i1895" type="#_x0000_t75" style="width:84pt;height:9.35pt" o:ole="" fillcolor="window">
            <v:imagedata r:id="rId2572" r:pict="rId2573" o:title=""/>
          </v:shape>
          <o:OLEObject Type="Embed" ProgID="Equation.3" ShapeID="_x0000_i1895" DrawAspect="Content" ObjectID="_1245436170" r:id="rId2574"/>
        </w:object>
      </w:r>
      <w:r>
        <w:rPr>
          <w:rFonts w:cs="Arial"/>
          <w:szCs w:val="26"/>
          <w:lang w:val="en-ZA"/>
        </w:rPr>
        <w:t>.</w:t>
      </w:r>
    </w:p>
    <w:p w:rsidR="000F2365" w:rsidRDefault="000F2365" w:rsidP="000F2365">
      <w:pPr>
        <w:shd w:val="clear" w:color="auto" w:fill="FFFFFF"/>
        <w:rPr>
          <w:rFonts w:cs="Arial"/>
          <w:szCs w:val="26"/>
          <w:lang w:val="en-ZA"/>
        </w:rPr>
      </w:pPr>
    </w:p>
    <w:p w:rsidR="000F2365" w:rsidRDefault="000F2365" w:rsidP="000F2365">
      <w:pPr>
        <w:shd w:val="clear" w:color="auto" w:fill="FFFFFF"/>
        <w:rPr>
          <w:rFonts w:cs="Arial"/>
          <w:szCs w:val="26"/>
          <w:lang w:val="en-ZA"/>
        </w:rPr>
      </w:pPr>
      <w:r>
        <w:rPr>
          <w:rFonts w:cs="Arial"/>
          <w:szCs w:val="26"/>
          <w:lang w:val="en-ZA"/>
        </w:rPr>
        <w:t xml:space="preserve">If your car travels at an average speed of 100 kilometres per hour, for 2 hours, then it travels </w:t>
      </w:r>
      <w:r w:rsidR="0028128F" w:rsidRPr="0028128F">
        <w:rPr>
          <w:rFonts w:cs="Arial"/>
          <w:position w:val="-2"/>
          <w:szCs w:val="26"/>
          <w:lang w:val="en-ZA"/>
        </w:rPr>
        <w:object w:dxaOrig="1080" w:dyaOrig="180">
          <v:shape id="_x0000_i1896" type="#_x0000_t75" style="width:54pt;height:9.35pt" o:ole="">
            <v:imagedata r:id="rId2575" r:pict="rId2576" o:title=""/>
          </v:shape>
          <o:OLEObject Type="Embed" ProgID="Equation.3" ShapeID="_x0000_i1896" DrawAspect="Content" ObjectID="_1245436171" r:id="rId2577"/>
        </w:object>
      </w:r>
      <w:r>
        <w:rPr>
          <w:rFonts w:cs="Arial"/>
          <w:szCs w:val="26"/>
          <w:lang w:val="en-ZA"/>
        </w:rPr>
        <w:t xml:space="preserve"> kilometres. This is an example of the basic relationship between distance, speed and time.</w:t>
      </w:r>
    </w:p>
    <w:p w:rsidR="00774CB1" w:rsidRPr="00F53EB1" w:rsidRDefault="00774CB1" w:rsidP="00774CB1"/>
    <w:tbl>
      <w:tblPr>
        <w:tblW w:w="7938" w:type="dxa"/>
        <w:tblInd w:w="113" w:type="dxa"/>
        <w:shd w:val="clear" w:color="auto" w:fill="EEE396"/>
        <w:tblCellMar>
          <w:top w:w="227" w:type="dxa"/>
          <w:bottom w:w="227" w:type="dxa"/>
        </w:tblCellMar>
        <w:tblLook w:val="01E0"/>
      </w:tblPr>
      <w:tblGrid>
        <w:gridCol w:w="7938"/>
      </w:tblGrid>
      <w:tr w:rsidR="00774CB1" w:rsidRPr="006E0DDE">
        <w:tc>
          <w:tcPr>
            <w:tcW w:w="9245" w:type="dxa"/>
            <w:shd w:val="clear" w:color="auto" w:fill="EEE396"/>
          </w:tcPr>
          <w:p w:rsidR="0028128F" w:rsidRPr="00774CB1" w:rsidRDefault="0028128F" w:rsidP="0028128F">
            <w:pPr>
              <w:spacing w:after="120"/>
              <w:rPr>
                <w:b/>
              </w:rPr>
            </w:pPr>
            <w:r w:rsidRPr="00774CB1">
              <w:rPr>
                <w:b/>
              </w:rPr>
              <w:t>Relationship between distance, average speed and time</w:t>
            </w:r>
          </w:p>
          <w:p w:rsidR="00774CB1" w:rsidRPr="0028128F" w:rsidRDefault="0028128F" w:rsidP="0028128F">
            <w:pPr>
              <w:rPr>
                <w:sz w:val="18"/>
              </w:rPr>
            </w:pPr>
            <w:r w:rsidRPr="00774CB1">
              <w:rPr>
                <w:sz w:val="18"/>
              </w:rPr>
              <w:t xml:space="preserve">Distance = (average speed) </w:t>
            </w:r>
            <w:r w:rsidRPr="00774CB1">
              <w:rPr>
                <w:position w:val="-2"/>
                <w:sz w:val="18"/>
              </w:rPr>
              <w:object w:dxaOrig="160" w:dyaOrig="140">
                <v:shape id="_x0000_i1897" type="#_x0000_t75" style="width:8pt;height:7.35pt" o:ole="">
                  <v:imagedata r:id="rId2578" r:pict="rId2579" o:title=""/>
                </v:shape>
                <o:OLEObject Type="Embed" ProgID="Equation.3" ShapeID="_x0000_i1897" DrawAspect="Content" ObjectID="_1245436172" r:id="rId2580"/>
              </w:object>
            </w:r>
            <w:r w:rsidRPr="00774CB1">
              <w:rPr>
                <w:sz w:val="18"/>
              </w:rPr>
              <w:t xml:space="preserve"> time</w:t>
            </w:r>
          </w:p>
        </w:tc>
      </w:tr>
    </w:tbl>
    <w:p w:rsidR="000F2365" w:rsidRPr="00A10AA4" w:rsidRDefault="000F2365" w:rsidP="0028128F">
      <w:pPr>
        <w:pStyle w:val="Heading4"/>
      </w:pPr>
      <w:r w:rsidRPr="00A10AA4">
        <w:t xml:space="preserve">Example </w:t>
      </w:r>
      <w:r>
        <w:t>5.60</w:t>
      </w:r>
    </w:p>
    <w:p w:rsidR="000F2365" w:rsidRPr="0028128F" w:rsidRDefault="000F2365" w:rsidP="0028128F">
      <w:pPr>
        <w:spacing w:after="120"/>
      </w:pPr>
      <w:r w:rsidRPr="0028128F">
        <w:t xml:space="preserve">A car travels on the freeway at a constant speed of 125 kilometres per hour.   </w:t>
      </w:r>
    </w:p>
    <w:p w:rsidR="000F2365" w:rsidRPr="002913E5" w:rsidRDefault="000F2365" w:rsidP="00B32C6D">
      <w:pPr>
        <w:numPr>
          <w:ilvl w:val="0"/>
          <w:numId w:val="33"/>
        </w:numPr>
        <w:shd w:val="clear" w:color="auto" w:fill="FFFFFF"/>
        <w:ind w:left="357" w:hanging="357"/>
        <w:jc w:val="left"/>
        <w:rPr>
          <w:rFonts w:cs="Arial"/>
          <w:szCs w:val="26"/>
          <w:lang w:val="en-ZA"/>
        </w:rPr>
      </w:pPr>
      <w:r>
        <w:rPr>
          <w:rFonts w:cs="Arial"/>
          <w:szCs w:val="26"/>
          <w:lang w:val="en-ZA"/>
        </w:rPr>
        <w:t>Write an equation that gives</w:t>
      </w:r>
      <w:r w:rsidRPr="00190A69">
        <w:rPr>
          <w:rFonts w:cs="Arial"/>
          <w:szCs w:val="26"/>
          <w:lang w:val="en-ZA"/>
        </w:rPr>
        <w:t xml:space="preserve"> </w:t>
      </w:r>
      <w:r>
        <w:rPr>
          <w:rFonts w:cs="Arial"/>
          <w:szCs w:val="26"/>
          <w:lang w:val="en-ZA"/>
        </w:rPr>
        <w:t xml:space="preserve">the </w:t>
      </w:r>
      <w:r w:rsidRPr="00190A69">
        <w:rPr>
          <w:rFonts w:cs="Arial"/>
          <w:szCs w:val="26"/>
          <w:lang w:val="en-ZA"/>
        </w:rPr>
        <w:t xml:space="preserve">distance that the car has travelled after </w:t>
      </w:r>
      <w:r w:rsidRPr="00190A69">
        <w:rPr>
          <w:rFonts w:cs="Arial"/>
          <w:i/>
          <w:szCs w:val="26"/>
          <w:lang w:val="en-ZA"/>
        </w:rPr>
        <w:t>h</w:t>
      </w:r>
      <w:r w:rsidRPr="00190A69">
        <w:rPr>
          <w:rFonts w:cs="Arial"/>
          <w:szCs w:val="26"/>
          <w:lang w:val="en-ZA"/>
        </w:rPr>
        <w:t xml:space="preserve"> hours.</w:t>
      </w:r>
    </w:p>
    <w:p w:rsidR="000F2365" w:rsidRPr="00190A69" w:rsidRDefault="000F2365" w:rsidP="00B32C6D">
      <w:pPr>
        <w:numPr>
          <w:ilvl w:val="0"/>
          <w:numId w:val="33"/>
        </w:numPr>
        <w:shd w:val="clear" w:color="auto" w:fill="FFFFFF"/>
        <w:ind w:left="357" w:hanging="357"/>
        <w:jc w:val="left"/>
        <w:rPr>
          <w:rFonts w:cs="Arial"/>
          <w:szCs w:val="26"/>
          <w:lang w:val="en-ZA"/>
        </w:rPr>
      </w:pPr>
      <w:r w:rsidRPr="00190A69">
        <w:rPr>
          <w:rFonts w:cs="Arial"/>
          <w:szCs w:val="26"/>
          <w:lang w:val="en-ZA"/>
        </w:rPr>
        <w:t>Use the equation in (a) to find the distance travelled after 6 hours?</w:t>
      </w:r>
    </w:p>
    <w:p w:rsidR="000F2365" w:rsidRDefault="000F2365" w:rsidP="0028128F">
      <w:pPr>
        <w:pStyle w:val="Heading5"/>
      </w:pPr>
      <w:r>
        <w:t>Solution:</w:t>
      </w:r>
    </w:p>
    <w:p w:rsidR="000F2365" w:rsidRDefault="000F2365" w:rsidP="0028128F">
      <w:pPr>
        <w:numPr>
          <w:ilvl w:val="0"/>
          <w:numId w:val="32"/>
        </w:numPr>
        <w:shd w:val="clear" w:color="auto" w:fill="FFFFFF"/>
        <w:spacing w:line="240" w:lineRule="auto"/>
        <w:jc w:val="left"/>
        <w:rPr>
          <w:rFonts w:cs="Arial"/>
          <w:szCs w:val="26"/>
          <w:lang w:val="en-ZA"/>
        </w:rPr>
      </w:pPr>
      <w:r w:rsidRPr="00190A69">
        <w:rPr>
          <w:rFonts w:cs="Arial"/>
          <w:szCs w:val="26"/>
          <w:lang w:val="en-ZA"/>
        </w:rPr>
        <w:t xml:space="preserve">Let </w:t>
      </w:r>
      <w:r w:rsidRPr="008C4994">
        <w:rPr>
          <w:rFonts w:ascii="Times New Roman" w:hAnsi="Times New Roman"/>
          <w:i/>
          <w:sz w:val="24"/>
          <w:lang w:val="en-ZA"/>
        </w:rPr>
        <w:t>h</w:t>
      </w:r>
      <w:r>
        <w:rPr>
          <w:rFonts w:cs="Arial"/>
          <w:szCs w:val="26"/>
          <w:lang w:val="en-ZA"/>
        </w:rPr>
        <w:t xml:space="preserve"> denote</w:t>
      </w:r>
      <w:r w:rsidRPr="00190A69">
        <w:rPr>
          <w:rFonts w:cs="Arial"/>
          <w:szCs w:val="26"/>
          <w:lang w:val="en-ZA"/>
        </w:rPr>
        <w:t xml:space="preserve"> the</w:t>
      </w:r>
      <w:r>
        <w:rPr>
          <w:rFonts w:cs="Arial"/>
          <w:szCs w:val="26"/>
          <w:lang w:val="en-ZA"/>
        </w:rPr>
        <w:t xml:space="preserve"> time (in hours) that the car has travelled</w:t>
      </w:r>
      <w:r w:rsidRPr="00190A69">
        <w:rPr>
          <w:rFonts w:cs="Arial"/>
          <w:szCs w:val="26"/>
          <w:lang w:val="en-ZA"/>
        </w:rPr>
        <w:t>.</w:t>
      </w:r>
      <w:r>
        <w:rPr>
          <w:rFonts w:cs="Arial"/>
          <w:szCs w:val="26"/>
          <w:lang w:val="en-ZA"/>
        </w:rPr>
        <w:t xml:space="preserve"> </w:t>
      </w:r>
    </w:p>
    <w:p w:rsidR="000F2365" w:rsidRPr="0028128F" w:rsidRDefault="000F2365" w:rsidP="0028128F">
      <w:pPr>
        <w:shd w:val="clear" w:color="auto" w:fill="FFFFFF"/>
        <w:ind w:firstLine="360"/>
        <w:rPr>
          <w:rFonts w:cs="Arial"/>
          <w:szCs w:val="26"/>
          <w:lang w:val="en-ZA"/>
        </w:rPr>
      </w:pPr>
      <w:r w:rsidRPr="0028128F">
        <w:rPr>
          <w:rFonts w:cs="Arial"/>
          <w:szCs w:val="26"/>
          <w:lang w:val="en-ZA"/>
        </w:rPr>
        <w:t xml:space="preserve">Distance travelled after </w:t>
      </w:r>
      <w:r w:rsidRPr="0028128F">
        <w:rPr>
          <w:rFonts w:ascii="Times New Roman" w:hAnsi="Times New Roman"/>
          <w:i/>
          <w:sz w:val="24"/>
          <w:lang w:val="en-ZA"/>
        </w:rPr>
        <w:t>h</w:t>
      </w:r>
      <w:r w:rsidRPr="0028128F">
        <w:rPr>
          <w:rFonts w:cs="Arial"/>
          <w:szCs w:val="26"/>
          <w:lang w:val="en-ZA"/>
        </w:rPr>
        <w:t xml:space="preserve"> hours = 125 </w:t>
      </w:r>
      <w:r w:rsidRPr="002913E5">
        <w:rPr>
          <w:position w:val="-6"/>
          <w:lang w:val="en-ZA"/>
        </w:rPr>
        <w:object w:dxaOrig="360" w:dyaOrig="279">
          <v:shape id="_x0000_i1898" type="#_x0000_t75" style="width:18pt;height:14pt" o:ole="">
            <v:imagedata r:id="rId2581" o:title=""/>
          </v:shape>
          <o:OLEObject Type="Embed" ProgID="Equation.3" ShapeID="_x0000_i1898" DrawAspect="Content" ObjectID="_1245436173" r:id="rId2582"/>
        </w:object>
      </w:r>
    </w:p>
    <w:p w:rsidR="000F2365" w:rsidRDefault="000F2365" w:rsidP="0028128F">
      <w:pPr>
        <w:numPr>
          <w:ilvl w:val="0"/>
          <w:numId w:val="32"/>
        </w:numPr>
        <w:shd w:val="clear" w:color="auto" w:fill="FFFFFF"/>
        <w:spacing w:line="240" w:lineRule="auto"/>
        <w:jc w:val="left"/>
        <w:rPr>
          <w:rFonts w:cs="Arial"/>
          <w:szCs w:val="26"/>
          <w:lang w:val="en-ZA"/>
        </w:rPr>
      </w:pPr>
      <w:r>
        <w:rPr>
          <w:rFonts w:cs="Arial"/>
          <w:szCs w:val="26"/>
          <w:lang w:val="en-ZA"/>
        </w:rPr>
        <w:t xml:space="preserve">Distance travelled after 6 hours = 125 </w:t>
      </w:r>
      <w:r w:rsidRPr="002913E5">
        <w:rPr>
          <w:rFonts w:cs="Arial"/>
          <w:position w:val="-6"/>
          <w:szCs w:val="26"/>
          <w:lang w:val="en-ZA"/>
        </w:rPr>
        <w:object w:dxaOrig="960" w:dyaOrig="279">
          <v:shape id="_x0000_i1899" type="#_x0000_t75" style="width:48pt;height:14pt" o:ole="">
            <v:imagedata r:id="rId2583" o:title=""/>
          </v:shape>
          <o:OLEObject Type="Embed" ProgID="Equation.3" ShapeID="_x0000_i1899" DrawAspect="Content" ObjectID="_1245436174" r:id="rId2584"/>
        </w:object>
      </w:r>
      <w:r>
        <w:rPr>
          <w:rFonts w:cs="Arial"/>
          <w:szCs w:val="26"/>
          <w:lang w:val="en-ZA"/>
        </w:rPr>
        <w:t>kilometres.</w:t>
      </w:r>
    </w:p>
    <w:p w:rsidR="002519E2" w:rsidRDefault="002519E2" w:rsidP="000F2365">
      <w:pPr>
        <w:shd w:val="clear" w:color="auto" w:fill="FFFFFF"/>
        <w:rPr>
          <w:rFonts w:cs="Arial"/>
          <w:szCs w:val="26"/>
          <w:lang w:val="en-ZA"/>
        </w:rPr>
      </w:pPr>
    </w:p>
    <w:p w:rsidR="000F2365" w:rsidRDefault="000F2365" w:rsidP="000F2365">
      <w:pPr>
        <w:shd w:val="clear" w:color="auto" w:fill="FFFFFF"/>
        <w:rPr>
          <w:rFonts w:cs="Arial"/>
          <w:szCs w:val="26"/>
          <w:lang w:val="en-ZA"/>
        </w:rPr>
      </w:pPr>
    </w:p>
    <w:tbl>
      <w:tblPr>
        <w:tblW w:w="7938" w:type="dxa"/>
        <w:tblBorders>
          <w:bottom w:val="single" w:sz="12" w:space="0" w:color="FF5B4A"/>
        </w:tblBorders>
        <w:tblCellMar>
          <w:bottom w:w="40" w:type="dxa"/>
        </w:tblCellMar>
        <w:tblLook w:val="01E0"/>
      </w:tblPr>
      <w:tblGrid>
        <w:gridCol w:w="887"/>
        <w:gridCol w:w="7051"/>
      </w:tblGrid>
      <w:tr w:rsidR="002519E2" w:rsidRPr="00172BCD">
        <w:trPr>
          <w:trHeight w:val="794"/>
        </w:trPr>
        <w:tc>
          <w:tcPr>
            <w:tcW w:w="887" w:type="dxa"/>
            <w:tcMar>
              <w:left w:w="0" w:type="dxa"/>
              <w:right w:w="0" w:type="dxa"/>
            </w:tcMar>
            <w:vAlign w:val="bottom"/>
          </w:tcPr>
          <w:p w:rsidR="002519E2" w:rsidRPr="00524DDA" w:rsidRDefault="002519E2"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802" name="Picture 23" descr="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2.png"/>
                          <pic:cNvPicPr/>
                        </pic:nvPicPr>
                        <pic:blipFill>
                          <a:blip r:embed="rId2281"/>
                          <a:stretch>
                            <a:fillRect/>
                          </a:stretch>
                        </pic:blipFill>
                        <pic:spPr>
                          <a:xfrm>
                            <a:off x="0" y="0"/>
                            <a:ext cx="384724" cy="468000"/>
                          </a:xfrm>
                          <a:prstGeom prst="rect">
                            <a:avLst/>
                          </a:prstGeom>
                        </pic:spPr>
                      </pic:pic>
                    </a:graphicData>
                  </a:graphic>
                </wp:inline>
              </w:drawing>
            </w:r>
          </w:p>
        </w:tc>
        <w:tc>
          <w:tcPr>
            <w:tcW w:w="7051" w:type="dxa"/>
            <w:shd w:val="clear" w:color="auto" w:fill="F3F3F3"/>
            <w:vAlign w:val="bottom"/>
          </w:tcPr>
          <w:p w:rsidR="002519E2" w:rsidRPr="00BE4AC7" w:rsidRDefault="002519E2" w:rsidP="002519E2">
            <w:pPr>
              <w:pStyle w:val="Activityheadings"/>
              <w:spacing w:after="80"/>
              <w:jc w:val="left"/>
              <w:rPr>
                <w:color w:val="000000" w:themeColor="text1"/>
              </w:rPr>
            </w:pPr>
            <w:r>
              <w:t>Assessment</w:t>
            </w:r>
            <w:r w:rsidRPr="00A87C99">
              <w:t xml:space="preserve"> activity </w:t>
            </w:r>
            <w:r>
              <w:t>5</w:t>
            </w:r>
            <w:r w:rsidRPr="00A87C99">
              <w:t>.</w:t>
            </w:r>
            <w:r>
              <w:t>20</w:t>
            </w:r>
            <w:r w:rsidRPr="005B6A8D">
              <w:rPr>
                <w:rFonts w:ascii="Swiss 721 Bold Win95BT" w:hAnsi="Swiss 721 Bold Win95BT"/>
              </w:rPr>
              <w:t xml:space="preserve"> </w:t>
            </w:r>
          </w:p>
        </w:tc>
      </w:tr>
    </w:tbl>
    <w:p w:rsidR="000F2365" w:rsidRPr="00190A69" w:rsidRDefault="000F2365" w:rsidP="002519E2">
      <w:pPr>
        <w:pStyle w:val="Header"/>
        <w:rPr>
          <w:rFonts w:ascii="Arial" w:hAnsi="Arial" w:cs="Arial"/>
          <w:szCs w:val="26"/>
          <w:lang w:val="en-ZA"/>
        </w:rPr>
      </w:pPr>
    </w:p>
    <w:p w:rsidR="000F2365" w:rsidRPr="00A10AA4" w:rsidRDefault="000F2365" w:rsidP="002519E2">
      <w:pPr>
        <w:numPr>
          <w:ilvl w:val="0"/>
          <w:numId w:val="34"/>
        </w:numPr>
        <w:shd w:val="clear" w:color="auto" w:fill="FFFFFF"/>
        <w:jc w:val="left"/>
        <w:rPr>
          <w:rFonts w:cs="Arial"/>
          <w:szCs w:val="26"/>
        </w:rPr>
      </w:pPr>
      <w:r w:rsidRPr="00190A69">
        <w:rPr>
          <w:rFonts w:cs="Arial"/>
          <w:szCs w:val="26"/>
        </w:rPr>
        <w:t>A car salesman is paid R</w:t>
      </w:r>
      <w:r>
        <w:rPr>
          <w:rFonts w:cs="Arial"/>
          <w:szCs w:val="26"/>
        </w:rPr>
        <w:t>1 250</w:t>
      </w:r>
      <w:r w:rsidRPr="00190A69">
        <w:rPr>
          <w:rFonts w:cs="Arial"/>
          <w:szCs w:val="26"/>
        </w:rPr>
        <w:t xml:space="preserve"> per week, plus a commission of R5</w:t>
      </w:r>
      <w:r>
        <w:rPr>
          <w:rFonts w:cs="Arial"/>
          <w:szCs w:val="26"/>
        </w:rPr>
        <w:t>00</w:t>
      </w:r>
      <w:r w:rsidRPr="00190A69">
        <w:rPr>
          <w:rFonts w:cs="Arial"/>
          <w:szCs w:val="26"/>
        </w:rPr>
        <w:t xml:space="preserve"> for every car that </w:t>
      </w:r>
      <w:r w:rsidRPr="00190A69">
        <w:rPr>
          <w:rFonts w:cs="Arial"/>
          <w:szCs w:val="26"/>
          <w:lang w:val="en-ZA"/>
        </w:rPr>
        <w:t>he sells.</w:t>
      </w:r>
    </w:p>
    <w:p w:rsidR="000F2365" w:rsidRPr="00190A69" w:rsidRDefault="000F2365" w:rsidP="002519E2">
      <w:pPr>
        <w:numPr>
          <w:ilvl w:val="1"/>
          <w:numId w:val="34"/>
        </w:numPr>
        <w:shd w:val="clear" w:color="auto" w:fill="FFFFFF"/>
        <w:jc w:val="left"/>
        <w:rPr>
          <w:rFonts w:cs="Arial"/>
          <w:szCs w:val="26"/>
          <w:lang w:val="en-ZA"/>
        </w:rPr>
      </w:pPr>
      <w:r w:rsidRPr="00190A69">
        <w:rPr>
          <w:rFonts w:cs="Arial"/>
          <w:szCs w:val="26"/>
          <w:lang w:val="en-ZA"/>
        </w:rPr>
        <w:t xml:space="preserve">Write down an equation for his weekly remuneration if he sells </w:t>
      </w:r>
      <w:r w:rsidRPr="00F60025">
        <w:rPr>
          <w:rFonts w:ascii="Times New Roman" w:hAnsi="Times New Roman"/>
          <w:i/>
          <w:sz w:val="24"/>
          <w:lang w:val="en-ZA"/>
        </w:rPr>
        <w:t>c</w:t>
      </w:r>
      <w:r w:rsidRPr="00190A69">
        <w:rPr>
          <w:rFonts w:cs="Arial"/>
          <w:szCs w:val="26"/>
          <w:lang w:val="en-ZA"/>
        </w:rPr>
        <w:t xml:space="preserve"> cars in a week.</w:t>
      </w:r>
    </w:p>
    <w:p w:rsidR="002519E2" w:rsidRPr="002519E2" w:rsidRDefault="000F2365" w:rsidP="002519E2">
      <w:pPr>
        <w:numPr>
          <w:ilvl w:val="1"/>
          <w:numId w:val="34"/>
        </w:numPr>
        <w:shd w:val="clear" w:color="auto" w:fill="FFFFFF"/>
        <w:jc w:val="left"/>
        <w:rPr>
          <w:rFonts w:cs="Arial"/>
          <w:szCs w:val="26"/>
        </w:rPr>
      </w:pPr>
      <w:r w:rsidRPr="00190A69">
        <w:rPr>
          <w:rFonts w:cs="Arial"/>
          <w:szCs w:val="26"/>
          <w:lang w:val="en-ZA"/>
        </w:rPr>
        <w:t>How much will he be paid fo</w:t>
      </w:r>
      <w:r>
        <w:rPr>
          <w:rFonts w:cs="Arial"/>
          <w:szCs w:val="26"/>
          <w:lang w:val="en-ZA"/>
        </w:rPr>
        <w:t>r a week in which he sells ten</w:t>
      </w:r>
      <w:r w:rsidRPr="00190A69">
        <w:rPr>
          <w:rFonts w:cs="Arial"/>
          <w:szCs w:val="26"/>
          <w:lang w:val="en-ZA"/>
        </w:rPr>
        <w:t xml:space="preserve"> cars?</w:t>
      </w:r>
    </w:p>
    <w:p w:rsidR="000F2365" w:rsidRPr="00190A69" w:rsidRDefault="000F2365" w:rsidP="002519E2">
      <w:pPr>
        <w:shd w:val="clear" w:color="auto" w:fill="FFFFFF"/>
        <w:ind w:left="360"/>
        <w:jc w:val="left"/>
        <w:rPr>
          <w:rFonts w:cs="Arial"/>
          <w:szCs w:val="26"/>
        </w:rPr>
      </w:pPr>
    </w:p>
    <w:p w:rsidR="000F2365" w:rsidRPr="00190A69" w:rsidRDefault="000F2365" w:rsidP="002519E2">
      <w:pPr>
        <w:numPr>
          <w:ilvl w:val="0"/>
          <w:numId w:val="34"/>
        </w:numPr>
        <w:shd w:val="clear" w:color="auto" w:fill="FFFFFF"/>
        <w:jc w:val="left"/>
        <w:rPr>
          <w:rFonts w:cs="Arial"/>
          <w:szCs w:val="26"/>
          <w:lang w:val="en-ZA"/>
        </w:rPr>
      </w:pPr>
      <w:r w:rsidRPr="00190A69">
        <w:rPr>
          <w:rFonts w:cs="Arial"/>
          <w:szCs w:val="26"/>
          <w:lang w:val="en-ZA"/>
        </w:rPr>
        <w:t xml:space="preserve">A rectangular field has a length of </w:t>
      </w:r>
      <w:r w:rsidR="002519E2" w:rsidRPr="002519E2">
        <w:rPr>
          <w:rFonts w:cs="Arial"/>
          <w:position w:val="-6"/>
          <w:szCs w:val="26"/>
          <w:lang w:val="en-ZA"/>
        </w:rPr>
        <w:object w:dxaOrig="640" w:dyaOrig="220">
          <v:shape id="_x0000_i1900" type="#_x0000_t75" style="width:32pt;height:11.35pt" o:ole="" filled="t">
            <v:imagedata r:id="rId2585" r:pict="rId2586" o:title=""/>
          </v:shape>
          <o:OLEObject Type="Embed" ProgID="Equation.3" ShapeID="_x0000_i1900" DrawAspect="Content" ObjectID="_1245436175" r:id="rId2587"/>
        </w:object>
      </w:r>
      <w:r w:rsidRPr="00190A69">
        <w:rPr>
          <w:rFonts w:cs="Arial"/>
          <w:szCs w:val="26"/>
          <w:lang w:val="en-ZA"/>
        </w:rPr>
        <w:t xml:space="preserve"> meters and a width of </w:t>
      </w:r>
      <w:r w:rsidR="002519E2" w:rsidRPr="002519E2">
        <w:rPr>
          <w:rFonts w:cs="Arial"/>
          <w:position w:val="-6"/>
          <w:szCs w:val="26"/>
          <w:lang w:val="en-ZA"/>
        </w:rPr>
        <w:object w:dxaOrig="560" w:dyaOrig="220">
          <v:shape id="_x0000_i1901" type="#_x0000_t75" style="width:28pt;height:11.35pt" o:ole="" filled="t">
            <v:imagedata r:id="rId2588" r:pict="rId2589" o:title=""/>
          </v:shape>
          <o:OLEObject Type="Embed" ProgID="Equation.3" ShapeID="_x0000_i1901" DrawAspect="Content" ObjectID="_1245436176" r:id="rId2590"/>
        </w:object>
      </w:r>
      <w:r>
        <w:rPr>
          <w:rFonts w:cs="Arial"/>
          <w:szCs w:val="26"/>
          <w:lang w:val="en-ZA"/>
        </w:rPr>
        <w:t xml:space="preserve"> </w:t>
      </w:r>
      <w:r w:rsidRPr="00190A69">
        <w:rPr>
          <w:rFonts w:cs="Arial"/>
          <w:szCs w:val="26"/>
          <w:lang w:val="en-ZA"/>
        </w:rPr>
        <w:t xml:space="preserve">meters.  </w:t>
      </w:r>
    </w:p>
    <w:p w:rsidR="000F2365" w:rsidRPr="00190A69" w:rsidRDefault="000F2365" w:rsidP="002519E2">
      <w:pPr>
        <w:numPr>
          <w:ilvl w:val="1"/>
          <w:numId w:val="34"/>
        </w:numPr>
        <w:shd w:val="clear" w:color="auto" w:fill="FFFFFF"/>
        <w:jc w:val="left"/>
        <w:rPr>
          <w:rFonts w:cs="Arial"/>
          <w:szCs w:val="26"/>
          <w:lang w:val="en-ZA"/>
        </w:rPr>
      </w:pPr>
      <w:r w:rsidRPr="00190A69">
        <w:rPr>
          <w:rFonts w:cs="Arial"/>
          <w:szCs w:val="26"/>
          <w:lang w:val="en-ZA"/>
        </w:rPr>
        <w:t>Write down an equation for the perimeter of the field.</w:t>
      </w:r>
    </w:p>
    <w:p w:rsidR="002519E2" w:rsidRDefault="000F2365" w:rsidP="002519E2">
      <w:pPr>
        <w:numPr>
          <w:ilvl w:val="1"/>
          <w:numId w:val="34"/>
        </w:numPr>
        <w:shd w:val="clear" w:color="auto" w:fill="FFFFFF"/>
        <w:jc w:val="left"/>
        <w:rPr>
          <w:rFonts w:cs="Arial"/>
          <w:szCs w:val="26"/>
          <w:lang w:val="en-ZA"/>
        </w:rPr>
      </w:pPr>
      <w:r w:rsidRPr="00190A69">
        <w:rPr>
          <w:rFonts w:cs="Arial"/>
          <w:szCs w:val="26"/>
          <w:lang w:val="en-ZA"/>
        </w:rPr>
        <w:t>Write down an equation for the area of the field.</w:t>
      </w:r>
    </w:p>
    <w:p w:rsidR="000F2365" w:rsidRPr="00190A69" w:rsidRDefault="000F2365" w:rsidP="002519E2">
      <w:pPr>
        <w:shd w:val="clear" w:color="auto" w:fill="FFFFFF"/>
        <w:jc w:val="left"/>
        <w:rPr>
          <w:rFonts w:cs="Arial"/>
          <w:szCs w:val="26"/>
          <w:lang w:val="en-ZA"/>
        </w:rPr>
      </w:pPr>
    </w:p>
    <w:p w:rsidR="000F2365" w:rsidRPr="00190A69" w:rsidRDefault="000F2365" w:rsidP="002519E2">
      <w:pPr>
        <w:numPr>
          <w:ilvl w:val="0"/>
          <w:numId w:val="34"/>
        </w:numPr>
        <w:shd w:val="clear" w:color="auto" w:fill="FFFFFF"/>
        <w:jc w:val="left"/>
        <w:rPr>
          <w:rFonts w:cs="Arial"/>
          <w:szCs w:val="26"/>
          <w:lang w:val="en-ZA"/>
        </w:rPr>
      </w:pPr>
      <w:r w:rsidRPr="00190A69">
        <w:rPr>
          <w:rFonts w:cs="Arial"/>
          <w:szCs w:val="26"/>
          <w:lang w:val="en-ZA"/>
        </w:rPr>
        <w:t xml:space="preserve">A car travels on the freeway </w:t>
      </w:r>
      <w:r>
        <w:rPr>
          <w:rFonts w:cs="Arial"/>
          <w:szCs w:val="26"/>
          <w:lang w:val="en-ZA"/>
        </w:rPr>
        <w:t xml:space="preserve">for five </w:t>
      </w:r>
      <w:r w:rsidRPr="00190A69">
        <w:rPr>
          <w:rFonts w:cs="Arial"/>
          <w:szCs w:val="26"/>
          <w:lang w:val="en-ZA"/>
        </w:rPr>
        <w:t>hour</w:t>
      </w:r>
      <w:r>
        <w:rPr>
          <w:rFonts w:cs="Arial"/>
          <w:szCs w:val="26"/>
          <w:lang w:val="en-ZA"/>
        </w:rPr>
        <w:t>s</w:t>
      </w:r>
      <w:r w:rsidRPr="00190A69">
        <w:rPr>
          <w:rFonts w:cs="Arial"/>
          <w:szCs w:val="26"/>
          <w:lang w:val="en-ZA"/>
        </w:rPr>
        <w:t xml:space="preserve">.  </w:t>
      </w:r>
    </w:p>
    <w:p w:rsidR="000F2365" w:rsidRPr="009348A8" w:rsidRDefault="000F2365" w:rsidP="002519E2">
      <w:pPr>
        <w:numPr>
          <w:ilvl w:val="1"/>
          <w:numId w:val="34"/>
        </w:numPr>
        <w:shd w:val="clear" w:color="auto" w:fill="FFFFFF"/>
        <w:jc w:val="left"/>
        <w:rPr>
          <w:rFonts w:cs="Arial"/>
          <w:szCs w:val="26"/>
          <w:lang w:val="en-ZA"/>
        </w:rPr>
      </w:pPr>
      <w:r w:rsidRPr="00190A69">
        <w:rPr>
          <w:rFonts w:cs="Arial"/>
          <w:szCs w:val="26"/>
          <w:lang w:val="en-ZA"/>
        </w:rPr>
        <w:t xml:space="preserve">Write an equation for the distance that the car has travelled </w:t>
      </w:r>
      <w:r>
        <w:rPr>
          <w:rFonts w:cs="Arial"/>
          <w:szCs w:val="26"/>
          <w:lang w:val="en-ZA"/>
        </w:rPr>
        <w:t xml:space="preserve">if the (constant) speed of the car is </w:t>
      </w:r>
      <w:r w:rsidRPr="00F60025">
        <w:rPr>
          <w:rFonts w:ascii="Times New Roman" w:hAnsi="Times New Roman"/>
          <w:i/>
          <w:sz w:val="24"/>
          <w:lang w:val="en-ZA"/>
        </w:rPr>
        <w:t>r</w:t>
      </w:r>
      <w:r>
        <w:rPr>
          <w:rFonts w:cs="Arial"/>
          <w:szCs w:val="26"/>
          <w:lang w:val="en-ZA"/>
        </w:rPr>
        <w:t xml:space="preserve"> kilometres per hour.</w:t>
      </w:r>
    </w:p>
    <w:p w:rsidR="002519E2" w:rsidRDefault="000F2365" w:rsidP="002519E2">
      <w:pPr>
        <w:numPr>
          <w:ilvl w:val="1"/>
          <w:numId w:val="34"/>
        </w:numPr>
        <w:shd w:val="clear" w:color="auto" w:fill="FFFFFF"/>
        <w:jc w:val="left"/>
        <w:rPr>
          <w:rFonts w:cs="Arial"/>
          <w:szCs w:val="26"/>
          <w:lang w:val="en-ZA"/>
        </w:rPr>
      </w:pPr>
      <w:r w:rsidRPr="00190A69">
        <w:rPr>
          <w:rFonts w:cs="Arial"/>
          <w:szCs w:val="26"/>
          <w:lang w:val="en-ZA"/>
        </w:rPr>
        <w:t>U</w:t>
      </w:r>
      <w:r>
        <w:rPr>
          <w:rFonts w:cs="Arial"/>
          <w:szCs w:val="26"/>
          <w:lang w:val="en-ZA"/>
        </w:rPr>
        <w:t>se the equation in (3.1</w:t>
      </w:r>
      <w:r w:rsidRPr="00190A69">
        <w:rPr>
          <w:rFonts w:cs="Arial"/>
          <w:szCs w:val="26"/>
          <w:lang w:val="en-ZA"/>
        </w:rPr>
        <w:t xml:space="preserve">) to find the distance </w:t>
      </w:r>
      <w:r>
        <w:rPr>
          <w:rFonts w:cs="Arial"/>
          <w:szCs w:val="26"/>
          <w:lang w:val="en-ZA"/>
        </w:rPr>
        <w:t>travelled if the speed was 80 kilometres per hour.</w:t>
      </w:r>
    </w:p>
    <w:p w:rsidR="000F2365" w:rsidRPr="00190A69" w:rsidRDefault="000F2365" w:rsidP="002519E2">
      <w:pPr>
        <w:shd w:val="clear" w:color="auto" w:fill="FFFFFF"/>
        <w:jc w:val="left"/>
        <w:rPr>
          <w:rFonts w:cs="Arial"/>
          <w:szCs w:val="26"/>
          <w:lang w:val="en-ZA"/>
        </w:rPr>
      </w:pPr>
    </w:p>
    <w:p w:rsidR="000F2365" w:rsidRPr="00190A69" w:rsidRDefault="000F2365" w:rsidP="002519E2">
      <w:pPr>
        <w:numPr>
          <w:ilvl w:val="0"/>
          <w:numId w:val="34"/>
        </w:numPr>
        <w:jc w:val="left"/>
        <w:rPr>
          <w:rFonts w:cs="Arial"/>
          <w:szCs w:val="26"/>
          <w:lang w:val="en-ZA"/>
        </w:rPr>
      </w:pPr>
      <w:r>
        <w:rPr>
          <w:rFonts w:cs="Arial"/>
          <w:szCs w:val="26"/>
        </w:rPr>
        <w:t>Your firm pays you a fixed salary of R850,00 per day, plus R100,00 per hour over</w:t>
      </w:r>
      <w:r w:rsidRPr="00190A69">
        <w:rPr>
          <w:rFonts w:cs="Arial"/>
          <w:szCs w:val="26"/>
        </w:rPr>
        <w:t>time.</w:t>
      </w:r>
    </w:p>
    <w:p w:rsidR="000F2365" w:rsidRPr="00190A69" w:rsidRDefault="000F2365" w:rsidP="002519E2">
      <w:pPr>
        <w:numPr>
          <w:ilvl w:val="1"/>
          <w:numId w:val="34"/>
        </w:numPr>
        <w:jc w:val="left"/>
        <w:rPr>
          <w:rFonts w:cs="Arial"/>
          <w:szCs w:val="26"/>
          <w:lang w:val="en-ZA"/>
        </w:rPr>
      </w:pPr>
      <w:r w:rsidRPr="00190A69">
        <w:rPr>
          <w:rFonts w:cs="Arial"/>
          <w:szCs w:val="26"/>
          <w:lang w:val="en-ZA"/>
        </w:rPr>
        <w:t>Write down an equation for a day</w:t>
      </w:r>
      <w:r>
        <w:rPr>
          <w:rFonts w:cs="Arial"/>
          <w:szCs w:val="26"/>
          <w:lang w:val="en-ZA"/>
        </w:rPr>
        <w:t>’</w:t>
      </w:r>
      <w:r w:rsidRPr="00190A69">
        <w:rPr>
          <w:rFonts w:cs="Arial"/>
          <w:szCs w:val="26"/>
          <w:lang w:val="en-ZA"/>
        </w:rPr>
        <w:t xml:space="preserve">s work if you work </w:t>
      </w:r>
      <w:r w:rsidRPr="00F60025">
        <w:rPr>
          <w:rFonts w:ascii="Times New Roman" w:hAnsi="Times New Roman"/>
          <w:i/>
          <w:sz w:val="24"/>
          <w:lang w:val="en-ZA"/>
        </w:rPr>
        <w:t>h</w:t>
      </w:r>
      <w:r>
        <w:rPr>
          <w:rFonts w:cs="Arial"/>
          <w:szCs w:val="26"/>
          <w:lang w:val="en-ZA"/>
        </w:rPr>
        <w:t xml:space="preserve"> hours over</w:t>
      </w:r>
      <w:r w:rsidRPr="00190A69">
        <w:rPr>
          <w:rFonts w:cs="Arial"/>
          <w:szCs w:val="26"/>
          <w:lang w:val="en-ZA"/>
        </w:rPr>
        <w:t>time.</w:t>
      </w:r>
    </w:p>
    <w:p w:rsidR="000F2365" w:rsidRPr="00190A69" w:rsidRDefault="000F2365" w:rsidP="002519E2">
      <w:pPr>
        <w:numPr>
          <w:ilvl w:val="1"/>
          <w:numId w:val="34"/>
        </w:numPr>
        <w:jc w:val="left"/>
        <w:rPr>
          <w:rFonts w:cs="Arial"/>
          <w:szCs w:val="26"/>
          <w:lang w:val="en-ZA"/>
        </w:rPr>
      </w:pPr>
      <w:r>
        <w:rPr>
          <w:rFonts w:cs="Arial"/>
          <w:szCs w:val="26"/>
          <w:lang w:val="en-ZA"/>
        </w:rPr>
        <w:t>Determine</w:t>
      </w:r>
      <w:r w:rsidRPr="00190A69">
        <w:rPr>
          <w:rFonts w:cs="Arial"/>
          <w:szCs w:val="26"/>
          <w:lang w:val="en-ZA"/>
        </w:rPr>
        <w:t xml:space="preserve"> a day</w:t>
      </w:r>
      <w:r>
        <w:rPr>
          <w:rFonts w:cs="Arial"/>
          <w:szCs w:val="26"/>
          <w:lang w:val="en-ZA"/>
        </w:rPr>
        <w:t>’s pay if you work 3 hours over</w:t>
      </w:r>
      <w:r w:rsidRPr="00190A69">
        <w:rPr>
          <w:rFonts w:cs="Arial"/>
          <w:szCs w:val="26"/>
          <w:lang w:val="en-ZA"/>
        </w:rPr>
        <w:t>time.</w:t>
      </w:r>
    </w:p>
    <w:p w:rsidR="000F2365" w:rsidRPr="00190A69" w:rsidRDefault="000F2365" w:rsidP="002519E2">
      <w:pPr>
        <w:numPr>
          <w:ilvl w:val="1"/>
          <w:numId w:val="34"/>
        </w:numPr>
        <w:jc w:val="left"/>
        <w:rPr>
          <w:rFonts w:cs="Arial"/>
          <w:szCs w:val="26"/>
          <w:lang w:val="en-ZA"/>
        </w:rPr>
      </w:pPr>
      <w:r w:rsidRPr="00190A69">
        <w:rPr>
          <w:rFonts w:cs="Arial"/>
          <w:szCs w:val="26"/>
          <w:lang w:val="en-ZA"/>
        </w:rPr>
        <w:t>Write down an equation for a week</w:t>
      </w:r>
      <w:r>
        <w:rPr>
          <w:rFonts w:cs="Arial"/>
          <w:szCs w:val="26"/>
          <w:lang w:val="en-ZA"/>
        </w:rPr>
        <w:t>’</w:t>
      </w:r>
      <w:r w:rsidRPr="00190A69">
        <w:rPr>
          <w:rFonts w:cs="Arial"/>
          <w:szCs w:val="26"/>
          <w:lang w:val="en-ZA"/>
        </w:rPr>
        <w:t xml:space="preserve">s </w:t>
      </w:r>
      <w:r>
        <w:rPr>
          <w:rFonts w:cs="Arial"/>
          <w:szCs w:val="26"/>
          <w:lang w:val="en-ZA"/>
        </w:rPr>
        <w:t>(5 days’) pay</w:t>
      </w:r>
      <w:r w:rsidRPr="00190A69">
        <w:rPr>
          <w:rFonts w:cs="Arial"/>
          <w:szCs w:val="26"/>
          <w:lang w:val="en-ZA"/>
        </w:rPr>
        <w:t xml:space="preserve"> if you work </w:t>
      </w:r>
      <w:r w:rsidRPr="00F60025">
        <w:rPr>
          <w:rFonts w:ascii="Times New Roman" w:hAnsi="Times New Roman"/>
          <w:i/>
          <w:sz w:val="24"/>
          <w:lang w:val="en-ZA"/>
        </w:rPr>
        <w:t>h</w:t>
      </w:r>
      <w:r>
        <w:rPr>
          <w:rFonts w:cs="Arial"/>
          <w:szCs w:val="26"/>
          <w:lang w:val="en-ZA"/>
        </w:rPr>
        <w:t xml:space="preserve"> hours over</w:t>
      </w:r>
      <w:r w:rsidRPr="00190A69">
        <w:rPr>
          <w:rFonts w:cs="Arial"/>
          <w:szCs w:val="26"/>
          <w:lang w:val="en-ZA"/>
        </w:rPr>
        <w:t>time</w:t>
      </w:r>
      <w:r>
        <w:rPr>
          <w:rFonts w:cs="Arial"/>
          <w:szCs w:val="26"/>
          <w:lang w:val="en-ZA"/>
        </w:rPr>
        <w:t xml:space="preserve"> during the week</w:t>
      </w:r>
      <w:r w:rsidRPr="00190A69">
        <w:rPr>
          <w:rFonts w:cs="Arial"/>
          <w:szCs w:val="26"/>
          <w:lang w:val="en-ZA"/>
        </w:rPr>
        <w:t>.</w:t>
      </w:r>
    </w:p>
    <w:p w:rsidR="002519E2" w:rsidRPr="002519E2" w:rsidRDefault="000F2365" w:rsidP="002519E2">
      <w:pPr>
        <w:numPr>
          <w:ilvl w:val="1"/>
          <w:numId w:val="34"/>
        </w:numPr>
        <w:jc w:val="left"/>
        <w:rPr>
          <w:rFonts w:cs="Arial"/>
          <w:szCs w:val="26"/>
        </w:rPr>
      </w:pPr>
      <w:r w:rsidRPr="00190A69">
        <w:rPr>
          <w:rFonts w:cs="Arial"/>
          <w:szCs w:val="26"/>
          <w:lang w:val="en-ZA"/>
        </w:rPr>
        <w:t>Evaluate a week</w:t>
      </w:r>
      <w:r>
        <w:rPr>
          <w:rFonts w:cs="Arial"/>
          <w:szCs w:val="26"/>
          <w:lang w:val="en-ZA"/>
        </w:rPr>
        <w:t>’</w:t>
      </w:r>
      <w:r w:rsidRPr="00190A69">
        <w:rPr>
          <w:rFonts w:cs="Arial"/>
          <w:szCs w:val="26"/>
          <w:lang w:val="en-ZA"/>
        </w:rPr>
        <w:t>s</w:t>
      </w:r>
      <w:r>
        <w:rPr>
          <w:rFonts w:cs="Arial"/>
          <w:szCs w:val="26"/>
          <w:lang w:val="en-ZA"/>
        </w:rPr>
        <w:t xml:space="preserve"> (5 days’) pay if you work 12 hours over</w:t>
      </w:r>
      <w:r w:rsidRPr="00190A69">
        <w:rPr>
          <w:rFonts w:cs="Arial"/>
          <w:szCs w:val="26"/>
          <w:lang w:val="en-ZA"/>
        </w:rPr>
        <w:t>time.</w:t>
      </w:r>
    </w:p>
    <w:p w:rsidR="000F2365" w:rsidRPr="00190A69" w:rsidRDefault="000F2365" w:rsidP="002519E2">
      <w:pPr>
        <w:ind w:left="360"/>
        <w:jc w:val="left"/>
        <w:rPr>
          <w:rFonts w:cs="Arial"/>
          <w:szCs w:val="26"/>
        </w:rPr>
      </w:pPr>
    </w:p>
    <w:p w:rsidR="000F2365" w:rsidRDefault="000F2365" w:rsidP="002519E2">
      <w:pPr>
        <w:numPr>
          <w:ilvl w:val="0"/>
          <w:numId w:val="34"/>
        </w:numPr>
        <w:jc w:val="left"/>
        <w:rPr>
          <w:rFonts w:cs="Arial"/>
          <w:szCs w:val="26"/>
        </w:rPr>
      </w:pPr>
      <w:r w:rsidRPr="00190A69">
        <w:rPr>
          <w:rFonts w:cs="Arial"/>
          <w:szCs w:val="26"/>
        </w:rPr>
        <w:t>Y</w:t>
      </w:r>
      <w:r>
        <w:rPr>
          <w:rFonts w:cs="Arial"/>
          <w:szCs w:val="26"/>
        </w:rPr>
        <w:t>ou hire a taxi to visit your parents</w:t>
      </w:r>
      <w:r w:rsidRPr="00190A69">
        <w:rPr>
          <w:rFonts w:cs="Arial"/>
          <w:szCs w:val="26"/>
        </w:rPr>
        <w:t xml:space="preserve">. The price of a taxi ride consists of a fixed </w:t>
      </w:r>
      <w:r>
        <w:rPr>
          <w:rFonts w:cs="Arial"/>
          <w:szCs w:val="26"/>
        </w:rPr>
        <w:t>fare of R20, plus an additional charge of R5</w:t>
      </w:r>
      <w:r w:rsidRPr="00190A69">
        <w:rPr>
          <w:rFonts w:cs="Arial"/>
          <w:szCs w:val="26"/>
        </w:rPr>
        <w:t xml:space="preserve"> f</w:t>
      </w:r>
      <w:r>
        <w:rPr>
          <w:rFonts w:cs="Arial"/>
          <w:szCs w:val="26"/>
        </w:rPr>
        <w:t>or each kilometre</w:t>
      </w:r>
      <w:r w:rsidRPr="00190A69">
        <w:rPr>
          <w:rFonts w:cs="Arial"/>
          <w:szCs w:val="26"/>
        </w:rPr>
        <w:t xml:space="preserve">.  </w:t>
      </w:r>
    </w:p>
    <w:p w:rsidR="000F2365" w:rsidRDefault="000F2365" w:rsidP="002519E2">
      <w:pPr>
        <w:numPr>
          <w:ilvl w:val="1"/>
          <w:numId w:val="34"/>
        </w:numPr>
        <w:jc w:val="left"/>
        <w:rPr>
          <w:rFonts w:cs="Arial"/>
          <w:szCs w:val="26"/>
        </w:rPr>
      </w:pPr>
      <w:r w:rsidRPr="00190A69">
        <w:rPr>
          <w:rFonts w:cs="Arial"/>
          <w:szCs w:val="26"/>
          <w:lang w:val="en-ZA"/>
        </w:rPr>
        <w:t>Write down an equation</w:t>
      </w:r>
      <w:r>
        <w:rPr>
          <w:rFonts w:cs="Arial"/>
          <w:szCs w:val="26"/>
          <w:lang w:val="en-ZA"/>
        </w:rPr>
        <w:t xml:space="preserve"> for the</w:t>
      </w:r>
      <w:r w:rsidRPr="00190A69">
        <w:rPr>
          <w:rFonts w:cs="Arial"/>
          <w:szCs w:val="26"/>
          <w:lang w:val="en-ZA"/>
        </w:rPr>
        <w:t xml:space="preserve"> </w:t>
      </w:r>
      <w:r>
        <w:rPr>
          <w:rFonts w:cs="Arial"/>
          <w:szCs w:val="26"/>
        </w:rPr>
        <w:t xml:space="preserve">total cost of </w:t>
      </w:r>
      <w:r w:rsidRPr="00190A69">
        <w:rPr>
          <w:rFonts w:cs="Arial"/>
          <w:szCs w:val="26"/>
        </w:rPr>
        <w:t xml:space="preserve">the journey.  Choose </w:t>
      </w:r>
      <w:r>
        <w:rPr>
          <w:rFonts w:cs="Arial"/>
          <w:szCs w:val="26"/>
        </w:rPr>
        <w:t>your own symbol</w:t>
      </w:r>
      <w:r w:rsidRPr="00190A69">
        <w:rPr>
          <w:rFonts w:cs="Arial"/>
          <w:szCs w:val="26"/>
        </w:rPr>
        <w:t xml:space="preserve"> to</w:t>
      </w:r>
      <w:r>
        <w:rPr>
          <w:rFonts w:cs="Arial"/>
          <w:szCs w:val="26"/>
        </w:rPr>
        <w:t xml:space="preserve"> represent the distance covered.</w:t>
      </w:r>
    </w:p>
    <w:p w:rsidR="000F2365" w:rsidRPr="00190A69" w:rsidRDefault="000F2365" w:rsidP="002519E2">
      <w:pPr>
        <w:numPr>
          <w:ilvl w:val="1"/>
          <w:numId w:val="34"/>
        </w:numPr>
        <w:jc w:val="left"/>
        <w:rPr>
          <w:rFonts w:cs="Arial"/>
          <w:szCs w:val="26"/>
        </w:rPr>
      </w:pPr>
      <w:r w:rsidRPr="00190A69">
        <w:rPr>
          <w:rFonts w:cs="Arial"/>
          <w:szCs w:val="26"/>
        </w:rPr>
        <w:t>What was the total cost if the di</w:t>
      </w:r>
      <w:r>
        <w:rPr>
          <w:rFonts w:cs="Arial"/>
          <w:szCs w:val="26"/>
        </w:rPr>
        <w:t>stance travelled was 25 kilometre</w:t>
      </w:r>
      <w:r w:rsidRPr="00190A69">
        <w:rPr>
          <w:rFonts w:cs="Arial"/>
          <w:szCs w:val="26"/>
        </w:rPr>
        <w:t>s?</w:t>
      </w:r>
    </w:p>
    <w:p w:rsidR="000F2365" w:rsidRDefault="000F2365" w:rsidP="000F2365">
      <w:pPr>
        <w:pStyle w:val="Header"/>
        <w:rPr>
          <w:rFonts w:ascii="Arial" w:hAnsi="Arial" w:cs="Arial"/>
          <w:b/>
          <w:szCs w:val="26"/>
        </w:rPr>
      </w:pPr>
    </w:p>
    <w:p w:rsidR="000F2365" w:rsidRDefault="000F2365" w:rsidP="000F2365">
      <w:pPr>
        <w:pStyle w:val="Heading2"/>
        <w:spacing w:after="60"/>
        <w:jc w:val="left"/>
      </w:pPr>
      <w:r>
        <w:t>Solving Problems using Equations</w:t>
      </w:r>
    </w:p>
    <w:p w:rsidR="000F2365" w:rsidRPr="00774CB1" w:rsidRDefault="000F2365" w:rsidP="00774CB1">
      <w:pPr>
        <w:rPr>
          <w:rFonts w:cs="Arial"/>
          <w:szCs w:val="26"/>
        </w:rPr>
      </w:pPr>
      <w:r>
        <w:rPr>
          <w:rFonts w:cs="Arial"/>
          <w:szCs w:val="26"/>
        </w:rPr>
        <w:t>We now look at how equations are used to solve certain problems.</w:t>
      </w:r>
    </w:p>
    <w:p w:rsidR="000F2365" w:rsidRPr="00295C1D" w:rsidRDefault="000F2365" w:rsidP="00C42304">
      <w:pPr>
        <w:pStyle w:val="Heading4"/>
      </w:pPr>
      <w:r w:rsidRPr="00295C1D">
        <w:t xml:space="preserve">Example </w:t>
      </w:r>
      <w:r>
        <w:t>5.61</w:t>
      </w:r>
    </w:p>
    <w:p w:rsidR="000F2365" w:rsidRPr="00190A69" w:rsidRDefault="000F2365" w:rsidP="000F2365">
      <w:pPr>
        <w:rPr>
          <w:rFonts w:cs="Arial"/>
          <w:szCs w:val="26"/>
        </w:rPr>
      </w:pPr>
      <w:r>
        <w:rPr>
          <w:rFonts w:cs="Arial"/>
          <w:szCs w:val="26"/>
        </w:rPr>
        <w:t>You can work at a nursery for R80</w:t>
      </w:r>
      <w:r w:rsidRPr="00190A69">
        <w:rPr>
          <w:rFonts w:cs="Arial"/>
          <w:szCs w:val="26"/>
        </w:rPr>
        <w:t>0 for a 40 hour week.  In addition</w:t>
      </w:r>
      <w:r>
        <w:rPr>
          <w:rFonts w:cs="Arial"/>
          <w:szCs w:val="26"/>
        </w:rPr>
        <w:t>,</w:t>
      </w:r>
      <w:r w:rsidRPr="00190A69">
        <w:rPr>
          <w:rFonts w:cs="Arial"/>
          <w:szCs w:val="26"/>
        </w:rPr>
        <w:t xml:space="preserve"> </w:t>
      </w:r>
      <w:r>
        <w:rPr>
          <w:rFonts w:cs="Arial"/>
          <w:szCs w:val="26"/>
        </w:rPr>
        <w:t>you can earn R35 overtime per hour. If your pay was R975</w:t>
      </w:r>
      <w:r w:rsidRPr="00190A69">
        <w:rPr>
          <w:rFonts w:cs="Arial"/>
          <w:szCs w:val="26"/>
        </w:rPr>
        <w:t xml:space="preserve"> </w:t>
      </w:r>
      <w:r>
        <w:rPr>
          <w:rFonts w:cs="Arial"/>
          <w:szCs w:val="26"/>
        </w:rPr>
        <w:t xml:space="preserve">for </w:t>
      </w:r>
      <w:r w:rsidRPr="00190A69">
        <w:rPr>
          <w:rFonts w:cs="Arial"/>
          <w:szCs w:val="26"/>
        </w:rPr>
        <w:t>one week, how many hours overtime did you work?</w:t>
      </w:r>
    </w:p>
    <w:p w:rsidR="000F2365" w:rsidRPr="00295C1D" w:rsidRDefault="000F2365" w:rsidP="002519E2">
      <w:pPr>
        <w:pStyle w:val="Heading5"/>
      </w:pPr>
      <w:r w:rsidRPr="00295C1D">
        <w:t>Solution</w:t>
      </w:r>
    </w:p>
    <w:p w:rsidR="000F2365" w:rsidRPr="00190A69" w:rsidRDefault="000F2365" w:rsidP="000F2365">
      <w:pPr>
        <w:rPr>
          <w:rFonts w:cs="Arial"/>
          <w:szCs w:val="26"/>
        </w:rPr>
      </w:pPr>
      <w:r w:rsidRPr="00190A69">
        <w:rPr>
          <w:rFonts w:cs="Arial"/>
          <w:szCs w:val="26"/>
        </w:rPr>
        <w:t xml:space="preserve">Let </w:t>
      </w:r>
      <w:r w:rsidRPr="00F60025">
        <w:rPr>
          <w:rFonts w:ascii="Times New Roman" w:hAnsi="Times New Roman"/>
          <w:i/>
          <w:sz w:val="24"/>
        </w:rPr>
        <w:t>h</w:t>
      </w:r>
      <w:r w:rsidRPr="00190A69">
        <w:rPr>
          <w:rFonts w:cs="Arial"/>
          <w:szCs w:val="26"/>
        </w:rPr>
        <w:t xml:space="preserve"> represents t</w:t>
      </w:r>
      <w:r>
        <w:rPr>
          <w:rFonts w:cs="Arial"/>
          <w:szCs w:val="26"/>
        </w:rPr>
        <w:t>he number of hours overtime</w:t>
      </w:r>
      <w:r w:rsidRPr="00190A69">
        <w:rPr>
          <w:rFonts w:cs="Arial"/>
          <w:szCs w:val="26"/>
        </w:rPr>
        <w:t>.</w:t>
      </w:r>
    </w:p>
    <w:p w:rsidR="000F2365" w:rsidRPr="00190A69" w:rsidRDefault="000F2365" w:rsidP="00121095">
      <w:pPr>
        <w:spacing w:after="80"/>
        <w:rPr>
          <w:rFonts w:cs="Arial"/>
          <w:szCs w:val="26"/>
        </w:rPr>
      </w:pPr>
      <w:r>
        <w:rPr>
          <w:rFonts w:cs="Arial"/>
          <w:szCs w:val="26"/>
        </w:rPr>
        <w:t>Hence we have that</w:t>
      </w:r>
      <w:r w:rsidRPr="00190A69">
        <w:rPr>
          <w:rFonts w:cs="Arial"/>
          <w:szCs w:val="26"/>
        </w:rPr>
        <w:t>:</w:t>
      </w:r>
      <w:r w:rsidRPr="00190A69">
        <w:rPr>
          <w:rFonts w:cs="Arial"/>
          <w:noProof/>
          <w:szCs w:val="26"/>
        </w:rPr>
        <w:t xml:space="preserve"> </w:t>
      </w:r>
    </w:p>
    <w:p w:rsidR="000F2365" w:rsidRDefault="000F2365" w:rsidP="00121095">
      <w:pPr>
        <w:spacing w:after="80"/>
        <w:rPr>
          <w:rFonts w:cs="Arial"/>
          <w:szCs w:val="26"/>
        </w:rPr>
      </w:pPr>
      <w:r>
        <w:rPr>
          <w:rFonts w:cs="Arial"/>
          <w:szCs w:val="26"/>
        </w:rPr>
        <w:t xml:space="preserve">        </w:t>
      </w:r>
      <w:r w:rsidR="00121095" w:rsidRPr="00121095">
        <w:rPr>
          <w:rFonts w:cs="Arial"/>
          <w:position w:val="-6"/>
          <w:szCs w:val="26"/>
        </w:rPr>
        <w:object w:dxaOrig="1440" w:dyaOrig="220">
          <v:shape id="_x0000_i1902" type="#_x0000_t75" style="width:1in;height:11.35pt" o:ole="" fillcolor="window">
            <v:imagedata r:id="rId2591" r:pict="rId2592" o:title=""/>
          </v:shape>
          <o:OLEObject Type="Embed" ProgID="Equation.3" ShapeID="_x0000_i1902" DrawAspect="Content" ObjectID="_1245436177" r:id="rId2593"/>
        </w:object>
      </w:r>
    </w:p>
    <w:p w:rsidR="000F2365" w:rsidRPr="00190A69" w:rsidRDefault="00121095" w:rsidP="00121095">
      <w:pPr>
        <w:spacing w:after="80"/>
        <w:rPr>
          <w:rFonts w:cs="Arial"/>
          <w:szCs w:val="26"/>
        </w:rPr>
      </w:pPr>
      <w:r w:rsidRPr="00121095">
        <w:rPr>
          <w:rFonts w:cs="Arial"/>
          <w:position w:val="-6"/>
          <w:szCs w:val="26"/>
        </w:rPr>
        <w:object w:dxaOrig="2380" w:dyaOrig="220">
          <v:shape id="_x0000_i1903" type="#_x0000_t75" style="width:119.35pt;height:11.35pt" o:ole="" fillcolor="window">
            <v:imagedata r:id="rId2594" r:pict="rId2595" o:title=""/>
          </v:shape>
          <o:OLEObject Type="Embed" ProgID="Equation.3" ShapeID="_x0000_i1903" DrawAspect="Content" ObjectID="_1245436178" r:id="rId2596"/>
        </w:object>
      </w:r>
      <w:r w:rsidR="000F2365">
        <w:rPr>
          <w:rFonts w:cs="Arial"/>
          <w:szCs w:val="26"/>
        </w:rPr>
        <w:t>…</w:t>
      </w:r>
      <w:r w:rsidR="000F2365" w:rsidRPr="00121095">
        <w:rPr>
          <w:rFonts w:cs="Arial"/>
          <w:i/>
          <w:sz w:val="18"/>
          <w:szCs w:val="26"/>
        </w:rPr>
        <w:t>subtract 800 on both sides</w:t>
      </w:r>
    </w:p>
    <w:p w:rsidR="000F2365" w:rsidRPr="00190A69" w:rsidRDefault="000F2365" w:rsidP="00121095">
      <w:pPr>
        <w:spacing w:after="80"/>
        <w:rPr>
          <w:rFonts w:cs="Arial"/>
          <w:szCs w:val="26"/>
        </w:rPr>
      </w:pPr>
      <w:r>
        <w:rPr>
          <w:rFonts w:cs="Arial"/>
          <w:szCs w:val="26"/>
        </w:rPr>
        <w:t xml:space="preserve">                </w:t>
      </w:r>
      <w:r w:rsidR="00121095" w:rsidRPr="00121095">
        <w:rPr>
          <w:rFonts w:cs="Arial"/>
          <w:position w:val="-6"/>
          <w:szCs w:val="26"/>
        </w:rPr>
        <w:object w:dxaOrig="940" w:dyaOrig="220">
          <v:shape id="_x0000_i1904" type="#_x0000_t75" style="width:47.35pt;height:11.35pt" o:ole="" fillcolor="window">
            <v:imagedata r:id="rId2597" r:pict="rId2598" o:title=""/>
          </v:shape>
          <o:OLEObject Type="Embed" ProgID="Equation.3" ShapeID="_x0000_i1904" DrawAspect="Content" ObjectID="_1245436179" r:id="rId2599"/>
        </w:object>
      </w:r>
    </w:p>
    <w:p w:rsidR="000F2365" w:rsidRPr="00121095" w:rsidRDefault="000F2365" w:rsidP="00121095">
      <w:pPr>
        <w:spacing w:after="80"/>
        <w:rPr>
          <w:rFonts w:cs="Arial"/>
          <w:i/>
          <w:sz w:val="18"/>
          <w:szCs w:val="26"/>
        </w:rPr>
      </w:pPr>
      <w:r>
        <w:rPr>
          <w:rFonts w:cs="Arial"/>
          <w:szCs w:val="26"/>
        </w:rPr>
        <w:t xml:space="preserve">               </w:t>
      </w:r>
      <w:r w:rsidR="00121095" w:rsidRPr="00121095">
        <w:rPr>
          <w:rFonts w:cs="Arial"/>
          <w:position w:val="-18"/>
          <w:szCs w:val="26"/>
        </w:rPr>
        <w:object w:dxaOrig="1020" w:dyaOrig="480">
          <v:shape id="_x0000_i1905" type="#_x0000_t75" style="width:51.35pt;height:24pt" o:ole="" fillcolor="window">
            <v:imagedata r:id="rId2600" r:pict="rId2601" o:title=""/>
          </v:shape>
          <o:OLEObject Type="Embed" ProgID="Equation.3" ShapeID="_x0000_i1905" DrawAspect="Content" ObjectID="_1245436180" r:id="rId2602"/>
        </w:object>
      </w:r>
      <w:r w:rsidRPr="00190A69">
        <w:rPr>
          <w:rFonts w:cs="Arial"/>
          <w:szCs w:val="26"/>
        </w:rPr>
        <w:t>…</w:t>
      </w:r>
      <w:r w:rsidRPr="00121095">
        <w:rPr>
          <w:rFonts w:cs="Arial"/>
          <w:i/>
          <w:sz w:val="18"/>
          <w:szCs w:val="26"/>
        </w:rPr>
        <w:t>divide on both sides by 35</w:t>
      </w:r>
    </w:p>
    <w:p w:rsidR="000F2365" w:rsidRPr="00190A69" w:rsidRDefault="000F2365" w:rsidP="000F2365">
      <w:pPr>
        <w:rPr>
          <w:rFonts w:cs="Arial"/>
          <w:szCs w:val="26"/>
        </w:rPr>
      </w:pPr>
      <w:r>
        <w:rPr>
          <w:rFonts w:cs="Arial"/>
          <w:szCs w:val="26"/>
        </w:rPr>
        <w:t xml:space="preserve">                    </w:t>
      </w:r>
      <w:r w:rsidRPr="00190A69">
        <w:rPr>
          <w:rFonts w:cs="Arial"/>
          <w:szCs w:val="26"/>
        </w:rPr>
        <w:t xml:space="preserve"> </w:t>
      </w:r>
      <w:r w:rsidR="00121095" w:rsidRPr="00121095">
        <w:rPr>
          <w:rFonts w:cs="Arial"/>
          <w:position w:val="-2"/>
          <w:szCs w:val="26"/>
        </w:rPr>
        <w:object w:dxaOrig="460" w:dyaOrig="180">
          <v:shape id="_x0000_i1906" type="#_x0000_t75" style="width:23.35pt;height:9.35pt" o:ole="" fillcolor="window">
            <v:imagedata r:id="rId2603" r:pict="rId2604" o:title=""/>
          </v:shape>
          <o:OLEObject Type="Embed" ProgID="Equation.3" ShapeID="_x0000_i1906" DrawAspect="Content" ObjectID="_1245436181" r:id="rId2605"/>
        </w:object>
      </w:r>
    </w:p>
    <w:p w:rsidR="000F2365" w:rsidRPr="00190A69" w:rsidRDefault="000F2365" w:rsidP="000F2365">
      <w:pPr>
        <w:rPr>
          <w:rFonts w:cs="Arial"/>
          <w:szCs w:val="26"/>
        </w:rPr>
      </w:pPr>
      <w:r>
        <w:rPr>
          <w:rFonts w:cs="Arial"/>
          <w:szCs w:val="26"/>
        </w:rPr>
        <w:t>So you worked 5</w:t>
      </w:r>
      <w:r w:rsidRPr="00190A69">
        <w:rPr>
          <w:rFonts w:cs="Arial"/>
          <w:szCs w:val="26"/>
        </w:rPr>
        <w:t xml:space="preserve"> hours overtime.</w:t>
      </w:r>
    </w:p>
    <w:p w:rsidR="000F2365" w:rsidRPr="002519E2" w:rsidRDefault="000F2365" w:rsidP="002519E2"/>
    <w:p w:rsidR="000F2365" w:rsidRPr="00295C1D" w:rsidRDefault="000F2365" w:rsidP="00C42304">
      <w:pPr>
        <w:pStyle w:val="Heading4"/>
        <w:rPr>
          <w:noProof/>
        </w:rPr>
      </w:pPr>
      <w:r w:rsidRPr="00295C1D">
        <w:rPr>
          <w:noProof/>
        </w:rPr>
        <w:t xml:space="preserve">Example </w:t>
      </w:r>
      <w:r>
        <w:rPr>
          <w:noProof/>
        </w:rPr>
        <w:t>5.62</w:t>
      </w:r>
    </w:p>
    <w:p w:rsidR="000F2365" w:rsidRPr="00190A69" w:rsidRDefault="000F2365" w:rsidP="000F2365">
      <w:pPr>
        <w:rPr>
          <w:rFonts w:cs="Arial"/>
          <w:noProof/>
          <w:szCs w:val="26"/>
        </w:rPr>
      </w:pPr>
      <w:r w:rsidRPr="00190A69">
        <w:rPr>
          <w:rFonts w:cs="Arial"/>
          <w:noProof/>
          <w:szCs w:val="26"/>
        </w:rPr>
        <w:t>You</w:t>
      </w:r>
      <w:r>
        <w:rPr>
          <w:rFonts w:cs="Arial"/>
          <w:noProof/>
          <w:szCs w:val="26"/>
        </w:rPr>
        <w:t>r</w:t>
      </w:r>
      <w:r w:rsidRPr="00190A69">
        <w:rPr>
          <w:rFonts w:cs="Arial"/>
          <w:noProof/>
          <w:szCs w:val="26"/>
        </w:rPr>
        <w:t xml:space="preserve"> monthly </w:t>
      </w:r>
      <w:r>
        <w:rPr>
          <w:rFonts w:cs="Arial"/>
          <w:noProof/>
          <w:szCs w:val="26"/>
        </w:rPr>
        <w:t>cellphone bill is R802</w:t>
      </w:r>
      <w:r w:rsidRPr="00190A69">
        <w:rPr>
          <w:rFonts w:cs="Arial"/>
          <w:noProof/>
          <w:szCs w:val="26"/>
        </w:rPr>
        <w:t xml:space="preserve">, </w:t>
      </w:r>
      <w:r>
        <w:rPr>
          <w:rFonts w:cs="Arial"/>
          <w:noProof/>
          <w:szCs w:val="26"/>
        </w:rPr>
        <w:t>which consists of a basic monthly charge of R12</w:t>
      </w:r>
      <w:r w:rsidRPr="00190A69">
        <w:rPr>
          <w:rFonts w:cs="Arial"/>
          <w:noProof/>
          <w:szCs w:val="26"/>
        </w:rPr>
        <w:t>0</w:t>
      </w:r>
      <w:r>
        <w:rPr>
          <w:rFonts w:cs="Arial"/>
          <w:noProof/>
          <w:szCs w:val="26"/>
        </w:rPr>
        <w:t xml:space="preserve"> plus the cost for the metered airtime units used. If each airtime</w:t>
      </w:r>
      <w:r w:rsidRPr="00190A69">
        <w:rPr>
          <w:rFonts w:cs="Arial"/>
          <w:noProof/>
          <w:szCs w:val="26"/>
        </w:rPr>
        <w:t xml:space="preserve"> uni</w:t>
      </w:r>
      <w:r>
        <w:rPr>
          <w:rFonts w:cs="Arial"/>
          <w:noProof/>
          <w:szCs w:val="26"/>
        </w:rPr>
        <w:t>t costs R2</w:t>
      </w:r>
      <w:r w:rsidRPr="00190A69">
        <w:rPr>
          <w:rFonts w:cs="Arial"/>
          <w:noProof/>
          <w:szCs w:val="26"/>
        </w:rPr>
        <w:t xml:space="preserve">,20, how many </w:t>
      </w:r>
      <w:r>
        <w:rPr>
          <w:rFonts w:cs="Arial"/>
          <w:noProof/>
          <w:szCs w:val="26"/>
        </w:rPr>
        <w:t>airtime</w:t>
      </w:r>
      <w:r w:rsidRPr="00190A69">
        <w:rPr>
          <w:rFonts w:cs="Arial"/>
          <w:noProof/>
          <w:szCs w:val="26"/>
        </w:rPr>
        <w:t xml:space="preserve"> units were used?</w:t>
      </w:r>
    </w:p>
    <w:p w:rsidR="000F2365" w:rsidRPr="00295C1D" w:rsidRDefault="000F2365" w:rsidP="00121095">
      <w:pPr>
        <w:pStyle w:val="Heading8"/>
        <w:rPr>
          <w:noProof/>
        </w:rPr>
      </w:pPr>
      <w:r w:rsidRPr="00295C1D">
        <w:rPr>
          <w:noProof/>
        </w:rPr>
        <w:t>Solution</w:t>
      </w:r>
    </w:p>
    <w:p w:rsidR="000F2365" w:rsidRPr="00190A69" w:rsidRDefault="000F2365" w:rsidP="00121095">
      <w:pPr>
        <w:spacing w:after="80"/>
        <w:rPr>
          <w:rFonts w:cs="Arial"/>
          <w:noProof/>
          <w:szCs w:val="26"/>
        </w:rPr>
      </w:pPr>
      <w:r w:rsidRPr="00190A69">
        <w:rPr>
          <w:rFonts w:cs="Arial"/>
          <w:noProof/>
          <w:szCs w:val="26"/>
        </w:rPr>
        <w:t xml:space="preserve">Let </w:t>
      </w:r>
      <w:r w:rsidRPr="00F60025">
        <w:rPr>
          <w:rFonts w:ascii="Times New Roman" w:hAnsi="Times New Roman"/>
          <w:i/>
          <w:noProof/>
          <w:sz w:val="24"/>
        </w:rPr>
        <w:t>m</w:t>
      </w:r>
      <w:r w:rsidRPr="00190A69">
        <w:rPr>
          <w:rFonts w:cs="Arial"/>
          <w:noProof/>
          <w:szCs w:val="26"/>
        </w:rPr>
        <w:t xml:space="preserve"> </w:t>
      </w:r>
      <w:r>
        <w:rPr>
          <w:rFonts w:cs="Arial"/>
          <w:noProof/>
          <w:szCs w:val="26"/>
        </w:rPr>
        <w:t>represents the number of</w:t>
      </w:r>
      <w:r w:rsidRPr="00190A69">
        <w:rPr>
          <w:rFonts w:cs="Arial"/>
          <w:noProof/>
          <w:szCs w:val="26"/>
        </w:rPr>
        <w:t xml:space="preserve"> units used.</w:t>
      </w:r>
    </w:p>
    <w:p w:rsidR="000F2365" w:rsidRDefault="000F2365" w:rsidP="00121095">
      <w:pPr>
        <w:spacing w:after="80"/>
        <w:rPr>
          <w:rFonts w:cs="Arial"/>
          <w:noProof/>
          <w:szCs w:val="26"/>
        </w:rPr>
      </w:pPr>
      <w:r w:rsidRPr="00190A69">
        <w:rPr>
          <w:rFonts w:cs="Arial"/>
          <w:noProof/>
          <w:szCs w:val="26"/>
        </w:rPr>
        <w:t xml:space="preserve">So </w:t>
      </w:r>
      <w:r>
        <w:rPr>
          <w:rFonts w:cs="Arial"/>
          <w:noProof/>
          <w:szCs w:val="26"/>
        </w:rPr>
        <w:t xml:space="preserve">we have </w:t>
      </w:r>
      <w:r w:rsidRPr="00190A69">
        <w:rPr>
          <w:rFonts w:cs="Arial"/>
          <w:noProof/>
          <w:szCs w:val="26"/>
        </w:rPr>
        <w:t>the equation:</w:t>
      </w:r>
    </w:p>
    <w:p w:rsidR="000F2365" w:rsidRPr="00190A69" w:rsidRDefault="000F2365" w:rsidP="00121095">
      <w:pPr>
        <w:spacing w:after="80"/>
        <w:rPr>
          <w:rFonts w:cs="Arial"/>
          <w:noProof/>
          <w:szCs w:val="26"/>
        </w:rPr>
      </w:pPr>
      <w:r>
        <w:rPr>
          <w:rFonts w:cs="Arial"/>
          <w:noProof/>
          <w:szCs w:val="26"/>
        </w:rPr>
        <w:t xml:space="preserve">       </w:t>
      </w:r>
      <w:r w:rsidR="00121095" w:rsidRPr="00121095">
        <w:rPr>
          <w:rFonts w:cs="Arial"/>
          <w:noProof/>
          <w:position w:val="-6"/>
          <w:szCs w:val="26"/>
        </w:rPr>
        <w:object w:dxaOrig="1640" w:dyaOrig="220">
          <v:shape id="_x0000_i1907" type="#_x0000_t75" style="width:82pt;height:11.35pt" o:ole="" fillcolor="window">
            <v:imagedata r:id="rId2606" r:pict="rId2607" o:title=""/>
          </v:shape>
          <o:OLEObject Type="Embed" ProgID="Equation.3" ShapeID="_x0000_i1907" DrawAspect="Content" ObjectID="_1245436182" r:id="rId2608"/>
        </w:object>
      </w:r>
    </w:p>
    <w:p w:rsidR="000F2365" w:rsidRPr="00190A69" w:rsidRDefault="00121095" w:rsidP="00121095">
      <w:pPr>
        <w:spacing w:after="80"/>
        <w:rPr>
          <w:rFonts w:cs="Arial"/>
          <w:noProof/>
          <w:szCs w:val="26"/>
        </w:rPr>
      </w:pPr>
      <w:r w:rsidRPr="00121095">
        <w:rPr>
          <w:rFonts w:cs="Arial"/>
          <w:noProof/>
          <w:position w:val="-6"/>
          <w:szCs w:val="26"/>
        </w:rPr>
        <w:object w:dxaOrig="2540" w:dyaOrig="220">
          <v:shape id="_x0000_i1908" type="#_x0000_t75" style="width:127.35pt;height:11.35pt" o:ole="" fillcolor="window">
            <v:imagedata r:id="rId2609" r:pict="rId2610" o:title=""/>
          </v:shape>
          <o:OLEObject Type="Embed" ProgID="Equation.3" ShapeID="_x0000_i1908" DrawAspect="Content" ObjectID="_1245436183" r:id="rId2611"/>
        </w:object>
      </w:r>
      <w:r w:rsidR="000F2365">
        <w:rPr>
          <w:rFonts w:cs="Arial"/>
          <w:noProof/>
          <w:szCs w:val="26"/>
        </w:rPr>
        <w:t>…</w:t>
      </w:r>
      <w:r w:rsidR="000F2365" w:rsidRPr="00121095">
        <w:rPr>
          <w:rFonts w:cs="Arial"/>
          <w:i/>
          <w:noProof/>
          <w:sz w:val="18"/>
          <w:szCs w:val="26"/>
        </w:rPr>
        <w:t>subtract 120 from both sides</w:t>
      </w:r>
    </w:p>
    <w:p w:rsidR="000F2365" w:rsidRPr="00190A69" w:rsidRDefault="000F2365" w:rsidP="00121095">
      <w:pPr>
        <w:spacing w:after="80"/>
        <w:rPr>
          <w:rFonts w:cs="Arial"/>
          <w:noProof/>
          <w:szCs w:val="26"/>
        </w:rPr>
      </w:pPr>
      <w:r>
        <w:rPr>
          <w:rFonts w:cs="Arial"/>
          <w:noProof/>
          <w:szCs w:val="26"/>
        </w:rPr>
        <w:t xml:space="preserve">                </w:t>
      </w:r>
      <w:r w:rsidR="00121095" w:rsidRPr="00121095">
        <w:rPr>
          <w:rFonts w:cs="Arial"/>
          <w:noProof/>
          <w:position w:val="-6"/>
          <w:szCs w:val="26"/>
        </w:rPr>
        <w:object w:dxaOrig="1180" w:dyaOrig="220">
          <v:shape id="_x0000_i1909" type="#_x0000_t75" style="width:59.35pt;height:11.35pt" o:ole="" fillcolor="window">
            <v:imagedata r:id="rId2612" r:pict="rId2613" o:title=""/>
          </v:shape>
          <o:OLEObject Type="Embed" ProgID="Equation.3" ShapeID="_x0000_i1909" DrawAspect="Content" ObjectID="_1245436184" r:id="rId2614"/>
        </w:object>
      </w:r>
    </w:p>
    <w:p w:rsidR="000F2365" w:rsidRPr="00190A69" w:rsidRDefault="000F2365" w:rsidP="00121095">
      <w:pPr>
        <w:spacing w:after="80"/>
        <w:rPr>
          <w:rFonts w:cs="Arial"/>
          <w:noProof/>
          <w:szCs w:val="26"/>
        </w:rPr>
      </w:pPr>
      <w:r>
        <w:rPr>
          <w:rFonts w:cs="Arial"/>
          <w:noProof/>
          <w:szCs w:val="26"/>
        </w:rPr>
        <w:t xml:space="preserve">               </w:t>
      </w:r>
      <w:r w:rsidR="00121095" w:rsidRPr="00121095">
        <w:rPr>
          <w:rFonts w:cs="Arial"/>
          <w:noProof/>
          <w:position w:val="-20"/>
          <w:szCs w:val="26"/>
        </w:rPr>
        <w:object w:dxaOrig="1320" w:dyaOrig="500">
          <v:shape id="_x0000_i1910" type="#_x0000_t75" style="width:66pt;height:25.35pt" o:ole="" fillcolor="window">
            <v:imagedata r:id="rId2615" r:pict="rId2616" o:title=""/>
          </v:shape>
          <o:OLEObject Type="Embed" ProgID="Equation.3" ShapeID="_x0000_i1910" DrawAspect="Content" ObjectID="_1245436185" r:id="rId2617"/>
        </w:object>
      </w:r>
      <w:r w:rsidRPr="00190A69">
        <w:rPr>
          <w:rFonts w:cs="Arial"/>
          <w:noProof/>
          <w:szCs w:val="26"/>
        </w:rPr>
        <w:t>…</w:t>
      </w:r>
      <w:r w:rsidRPr="00121095">
        <w:rPr>
          <w:rFonts w:cs="Arial"/>
          <w:i/>
          <w:noProof/>
          <w:sz w:val="18"/>
          <w:szCs w:val="26"/>
        </w:rPr>
        <w:t>divide on both sides by 2,20</w:t>
      </w:r>
    </w:p>
    <w:p w:rsidR="000F2365" w:rsidRPr="00190A69" w:rsidRDefault="000F2365" w:rsidP="00121095">
      <w:pPr>
        <w:spacing w:after="80"/>
        <w:rPr>
          <w:rFonts w:cs="Arial"/>
          <w:noProof/>
          <w:szCs w:val="26"/>
        </w:rPr>
      </w:pPr>
      <w:r>
        <w:rPr>
          <w:rFonts w:cs="Arial"/>
          <w:noProof/>
          <w:szCs w:val="26"/>
        </w:rPr>
        <w:t xml:space="preserve">                     </w:t>
      </w:r>
      <w:r w:rsidR="00121095">
        <w:rPr>
          <w:rFonts w:cs="Arial"/>
          <w:noProof/>
          <w:szCs w:val="26"/>
        </w:rPr>
        <w:t xml:space="preserve"> </w:t>
      </w:r>
      <w:r>
        <w:rPr>
          <w:rFonts w:cs="Arial"/>
          <w:noProof/>
          <w:szCs w:val="26"/>
        </w:rPr>
        <w:t xml:space="preserve">  </w:t>
      </w:r>
      <w:r w:rsidRPr="00190A69">
        <w:rPr>
          <w:rFonts w:cs="Arial"/>
          <w:noProof/>
          <w:szCs w:val="26"/>
        </w:rPr>
        <w:t xml:space="preserve"> </w:t>
      </w:r>
      <w:r w:rsidR="00121095" w:rsidRPr="00121095">
        <w:rPr>
          <w:rFonts w:cs="Arial"/>
          <w:noProof/>
          <w:position w:val="-2"/>
          <w:szCs w:val="26"/>
        </w:rPr>
        <w:object w:dxaOrig="700" w:dyaOrig="180">
          <v:shape id="_x0000_i1911" type="#_x0000_t75" style="width:35.35pt;height:9.35pt" o:ole="" fillcolor="window">
            <v:imagedata r:id="rId2618" r:pict="rId2619" o:title=""/>
          </v:shape>
          <o:OLEObject Type="Embed" ProgID="Equation.3" ShapeID="_x0000_i1911" DrawAspect="Content" ObjectID="_1245436186" r:id="rId2620"/>
        </w:object>
      </w:r>
    </w:p>
    <w:p w:rsidR="000F2365" w:rsidRPr="00190A69" w:rsidRDefault="000F2365" w:rsidP="000F2365">
      <w:pPr>
        <w:rPr>
          <w:rFonts w:cs="Arial"/>
          <w:noProof/>
          <w:szCs w:val="26"/>
        </w:rPr>
      </w:pPr>
      <w:r>
        <w:rPr>
          <w:rFonts w:cs="Arial"/>
          <w:noProof/>
          <w:szCs w:val="26"/>
        </w:rPr>
        <w:t xml:space="preserve">So 310 </w:t>
      </w:r>
      <w:r w:rsidRPr="00190A69">
        <w:rPr>
          <w:rFonts w:cs="Arial"/>
          <w:noProof/>
          <w:szCs w:val="26"/>
        </w:rPr>
        <w:t xml:space="preserve">metered </w:t>
      </w:r>
      <w:r>
        <w:rPr>
          <w:rFonts w:cs="Arial"/>
          <w:noProof/>
          <w:szCs w:val="26"/>
        </w:rPr>
        <w:t xml:space="preserve">airtime </w:t>
      </w:r>
      <w:r w:rsidRPr="00190A69">
        <w:rPr>
          <w:rFonts w:cs="Arial"/>
          <w:noProof/>
          <w:szCs w:val="26"/>
        </w:rPr>
        <w:t xml:space="preserve">units </w:t>
      </w:r>
      <w:r>
        <w:rPr>
          <w:rFonts w:cs="Arial"/>
          <w:noProof/>
          <w:szCs w:val="26"/>
        </w:rPr>
        <w:t xml:space="preserve">were </w:t>
      </w:r>
      <w:r w:rsidRPr="00190A69">
        <w:rPr>
          <w:rFonts w:cs="Arial"/>
          <w:noProof/>
          <w:szCs w:val="26"/>
        </w:rPr>
        <w:t>used.</w:t>
      </w:r>
    </w:p>
    <w:p w:rsidR="00121095" w:rsidRDefault="00121095" w:rsidP="000F2365"/>
    <w:p w:rsidR="00121095" w:rsidRDefault="00121095" w:rsidP="000F2365"/>
    <w:tbl>
      <w:tblPr>
        <w:tblW w:w="7938" w:type="dxa"/>
        <w:tblBorders>
          <w:bottom w:val="single" w:sz="12" w:space="0" w:color="FF5B4A"/>
        </w:tblBorders>
        <w:tblCellMar>
          <w:bottom w:w="40" w:type="dxa"/>
        </w:tblCellMar>
        <w:tblLook w:val="01E0"/>
      </w:tblPr>
      <w:tblGrid>
        <w:gridCol w:w="887"/>
        <w:gridCol w:w="7051"/>
      </w:tblGrid>
      <w:tr w:rsidR="00121095" w:rsidRPr="00172BCD">
        <w:trPr>
          <w:trHeight w:val="794"/>
        </w:trPr>
        <w:tc>
          <w:tcPr>
            <w:tcW w:w="887" w:type="dxa"/>
            <w:tcMar>
              <w:left w:w="0" w:type="dxa"/>
              <w:right w:w="0" w:type="dxa"/>
            </w:tcMar>
            <w:vAlign w:val="bottom"/>
          </w:tcPr>
          <w:p w:rsidR="00121095" w:rsidRPr="00524DDA" w:rsidRDefault="00121095"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803" name="Picture 23" descr="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2.png"/>
                          <pic:cNvPicPr/>
                        </pic:nvPicPr>
                        <pic:blipFill>
                          <a:blip r:embed="rId2281"/>
                          <a:stretch>
                            <a:fillRect/>
                          </a:stretch>
                        </pic:blipFill>
                        <pic:spPr>
                          <a:xfrm>
                            <a:off x="0" y="0"/>
                            <a:ext cx="384724" cy="468000"/>
                          </a:xfrm>
                          <a:prstGeom prst="rect">
                            <a:avLst/>
                          </a:prstGeom>
                        </pic:spPr>
                      </pic:pic>
                    </a:graphicData>
                  </a:graphic>
                </wp:inline>
              </w:drawing>
            </w:r>
          </w:p>
        </w:tc>
        <w:tc>
          <w:tcPr>
            <w:tcW w:w="7051" w:type="dxa"/>
            <w:shd w:val="clear" w:color="auto" w:fill="F3F3F3"/>
            <w:vAlign w:val="bottom"/>
          </w:tcPr>
          <w:p w:rsidR="00121095" w:rsidRPr="00BE4AC7" w:rsidRDefault="00121095" w:rsidP="00121095">
            <w:pPr>
              <w:pStyle w:val="Activityheadings"/>
              <w:spacing w:after="80"/>
              <w:jc w:val="left"/>
              <w:rPr>
                <w:color w:val="000000" w:themeColor="text1"/>
              </w:rPr>
            </w:pPr>
            <w:r>
              <w:t>Assessment</w:t>
            </w:r>
            <w:r w:rsidRPr="00A87C99">
              <w:t xml:space="preserve"> activity </w:t>
            </w:r>
            <w:r>
              <w:t>5</w:t>
            </w:r>
            <w:r w:rsidRPr="00A87C99">
              <w:t>.</w:t>
            </w:r>
            <w:r>
              <w:t>21</w:t>
            </w:r>
            <w:r w:rsidRPr="005B6A8D">
              <w:rPr>
                <w:rFonts w:ascii="Swiss 721 Bold Win95BT" w:hAnsi="Swiss 721 Bold Win95BT"/>
              </w:rPr>
              <w:t xml:space="preserve"> </w:t>
            </w:r>
          </w:p>
        </w:tc>
      </w:tr>
    </w:tbl>
    <w:p w:rsidR="000F2365" w:rsidRPr="00190A69" w:rsidRDefault="000F2365" w:rsidP="00121095">
      <w:pPr>
        <w:rPr>
          <w:rFonts w:cs="Arial"/>
          <w:szCs w:val="26"/>
        </w:rPr>
      </w:pPr>
    </w:p>
    <w:p w:rsidR="000F2365" w:rsidRPr="00637B23" w:rsidRDefault="000F2365" w:rsidP="00B32C6D">
      <w:pPr>
        <w:numPr>
          <w:ilvl w:val="0"/>
          <w:numId w:val="35"/>
        </w:numPr>
        <w:ind w:left="357" w:hanging="357"/>
        <w:jc w:val="left"/>
      </w:pPr>
      <w:r w:rsidRPr="00637B23">
        <w:t xml:space="preserve">You hire a car to go on holiday. The car </w:t>
      </w:r>
      <w:r>
        <w:t>rental company charges</w:t>
      </w:r>
      <w:r w:rsidRPr="00637B23">
        <w:t xml:space="preserve"> you a fixed amount of R250 per day and a further R8 per kilometre. If you hired the car for 5 days and you paid R11 690, </w:t>
      </w:r>
      <w:r>
        <w:t>determine</w:t>
      </w:r>
      <w:r w:rsidRPr="00637B23">
        <w:t xml:space="preserve"> the amount of kilometres that you have driven.</w:t>
      </w:r>
    </w:p>
    <w:p w:rsidR="000F2365" w:rsidRDefault="000F2365" w:rsidP="00B32C6D">
      <w:pPr>
        <w:numPr>
          <w:ilvl w:val="0"/>
          <w:numId w:val="35"/>
        </w:numPr>
        <w:ind w:left="357" w:hanging="357"/>
        <w:jc w:val="left"/>
      </w:pPr>
      <w:r w:rsidRPr="00637B23">
        <w:t xml:space="preserve">John earns </w:t>
      </w:r>
      <w:r>
        <w:t xml:space="preserve">a fixed amount of </w:t>
      </w:r>
      <w:r w:rsidRPr="00637B23">
        <w:t>R335 a day</w:t>
      </w:r>
      <w:r>
        <w:t>,</w:t>
      </w:r>
      <w:r w:rsidRPr="00637B23">
        <w:t xml:space="preserve"> plus R35 per hour overtime. How many hours overtime did John work </w:t>
      </w:r>
      <w:r>
        <w:t xml:space="preserve">if he </w:t>
      </w:r>
      <w:r w:rsidRPr="00637B23">
        <w:t>earn</w:t>
      </w:r>
      <w:r>
        <w:t>ed</w:t>
      </w:r>
      <w:r w:rsidRPr="00637B23">
        <w:t xml:space="preserve"> R440 a day?</w:t>
      </w:r>
    </w:p>
    <w:p w:rsidR="000F2365" w:rsidRPr="00232A8F" w:rsidRDefault="000F2365" w:rsidP="00B32C6D">
      <w:pPr>
        <w:numPr>
          <w:ilvl w:val="0"/>
          <w:numId w:val="35"/>
        </w:numPr>
        <w:ind w:left="357" w:hanging="357"/>
        <w:jc w:val="left"/>
      </w:pPr>
      <w:r w:rsidRPr="00637B23">
        <w:t xml:space="preserve">A family consisting of two adults and </w:t>
      </w:r>
      <w:r>
        <w:t>a number of children went to see a</w:t>
      </w:r>
      <w:r w:rsidRPr="00637B23">
        <w:t xml:space="preserve"> </w:t>
      </w:r>
      <w:r>
        <w:t>movie</w:t>
      </w:r>
      <w:r w:rsidRPr="00637B23">
        <w:t xml:space="preserve">. </w:t>
      </w:r>
      <w:r>
        <w:t>Each adult paid R45</w:t>
      </w:r>
      <w:r w:rsidRPr="00637B23">
        <w:t xml:space="preserve"> and each</w:t>
      </w:r>
      <w:r w:rsidRPr="00190A69">
        <w:t xml:space="preserve"> </w:t>
      </w:r>
      <w:r>
        <w:t xml:space="preserve">child paid R25. </w:t>
      </w:r>
      <w:r w:rsidRPr="00190A69">
        <w:t xml:space="preserve">If </w:t>
      </w:r>
      <w:r w:rsidRPr="00190A69">
        <w:rPr>
          <w:rFonts w:cs="Arial"/>
        </w:rPr>
        <w:t xml:space="preserve">the total bill was </w:t>
      </w:r>
      <w:r>
        <w:rPr>
          <w:rFonts w:cs="Arial"/>
        </w:rPr>
        <w:t xml:space="preserve">  R190</w:t>
      </w:r>
      <w:r w:rsidRPr="00190A69">
        <w:rPr>
          <w:rFonts w:cs="Arial"/>
        </w:rPr>
        <w:t xml:space="preserve"> how many children went?</w:t>
      </w:r>
    </w:p>
    <w:p w:rsidR="000F2365" w:rsidRPr="00232A8F" w:rsidRDefault="000F2365" w:rsidP="00B32C6D">
      <w:pPr>
        <w:numPr>
          <w:ilvl w:val="0"/>
          <w:numId w:val="35"/>
        </w:numPr>
        <w:ind w:left="357" w:hanging="357"/>
        <w:jc w:val="left"/>
        <w:rPr>
          <w:lang w:val="en-US"/>
        </w:rPr>
      </w:pPr>
      <w:r>
        <w:rPr>
          <w:lang w:val="en-US"/>
        </w:rPr>
        <w:t xml:space="preserve">You go </w:t>
      </w:r>
      <w:r w:rsidRPr="00917221">
        <w:rPr>
          <w:lang w:val="en-US"/>
        </w:rPr>
        <w:t>to a foreign ex</w:t>
      </w:r>
      <w:r>
        <w:rPr>
          <w:lang w:val="en-US"/>
        </w:rPr>
        <w:t xml:space="preserve">change bureau to buy US dollars. You pay </w:t>
      </w:r>
      <w:r>
        <w:t>R4 000 and receive $270</w:t>
      </w:r>
      <w:r w:rsidRPr="00917221">
        <w:t xml:space="preserve">.  When you get home you discover that you have lost </w:t>
      </w:r>
      <w:r>
        <w:t xml:space="preserve">your receipt. Determine </w:t>
      </w:r>
      <w:r w:rsidRPr="00917221">
        <w:t xml:space="preserve">the exchange rate </w:t>
      </w:r>
      <w:r>
        <w:t>if it is known</w:t>
      </w:r>
      <w:r w:rsidRPr="00917221">
        <w:t xml:space="preserve"> that the bure</w:t>
      </w:r>
      <w:r>
        <w:t>au charges a fixed amount of R50 on each transaction</w:t>
      </w:r>
      <w:r w:rsidRPr="00917221">
        <w:t>?</w:t>
      </w:r>
    </w:p>
    <w:p w:rsidR="000F2365" w:rsidRPr="00295C1D" w:rsidRDefault="000F2365" w:rsidP="00B32C6D">
      <w:pPr>
        <w:numPr>
          <w:ilvl w:val="0"/>
          <w:numId w:val="35"/>
        </w:numPr>
        <w:ind w:left="357" w:hanging="357"/>
        <w:jc w:val="left"/>
      </w:pPr>
      <w:r>
        <w:t>In a certain</w:t>
      </w:r>
      <w:r w:rsidRPr="00190A69">
        <w:t xml:space="preserve"> module that you </w:t>
      </w:r>
      <w:r>
        <w:t xml:space="preserve">are enrolled for, the final </w:t>
      </w:r>
      <w:r w:rsidRPr="00190A69">
        <w:t xml:space="preserve">mark is </w:t>
      </w:r>
      <w:r w:rsidRPr="00295C1D">
        <w:t xml:space="preserve">calculated </w:t>
      </w:r>
      <w:r>
        <w:t>according to the ratio</w:t>
      </w:r>
      <w:r w:rsidRPr="00295C1D">
        <w:t xml:space="preserve"> 30 : 70 between coursework and </w:t>
      </w:r>
      <w:r>
        <w:t xml:space="preserve">the examination mark. </w:t>
      </w:r>
      <w:r w:rsidRPr="00295C1D">
        <w:t>If you have scored</w:t>
      </w:r>
      <w:r>
        <w:t xml:space="preserve"> 6</w:t>
      </w:r>
      <w:r w:rsidRPr="00295C1D">
        <w:t xml:space="preserve">7% for </w:t>
      </w:r>
      <w:r>
        <w:t xml:space="preserve">your </w:t>
      </w:r>
      <w:r w:rsidRPr="00295C1D">
        <w:t xml:space="preserve">coursework, what examination mark </w:t>
      </w:r>
      <w:r>
        <w:t>is required to achieve a</w:t>
      </w:r>
      <w:r w:rsidRPr="00295C1D">
        <w:t xml:space="preserve"> </w:t>
      </w:r>
      <w:r>
        <w:t>final</w:t>
      </w:r>
      <w:r w:rsidRPr="00295C1D">
        <w:t xml:space="preserve"> mark of </w:t>
      </w:r>
      <w:r>
        <w:t>5</w:t>
      </w:r>
      <w:r w:rsidRPr="00295C1D">
        <w:t>0%?</w:t>
      </w:r>
    </w:p>
    <w:p w:rsidR="000F2365" w:rsidRDefault="000F2365" w:rsidP="000F2365">
      <w:pPr>
        <w:rPr>
          <w:rFonts w:cs="Arial"/>
          <w:szCs w:val="26"/>
          <w:lang w:val="en-ZA"/>
        </w:rPr>
      </w:pPr>
    </w:p>
    <w:p w:rsidR="000F2365" w:rsidRDefault="000F2365" w:rsidP="000F2365">
      <w:pPr>
        <w:rPr>
          <w:rFonts w:cs="Arial"/>
          <w:szCs w:val="26"/>
          <w:lang w:val="en-ZA"/>
        </w:rPr>
      </w:pPr>
      <w:r>
        <w:rPr>
          <w:rFonts w:cs="Arial"/>
          <w:szCs w:val="26"/>
          <w:lang w:val="en-ZA"/>
        </w:rPr>
        <w:t xml:space="preserve">The skills you develop in solving simple problems will help you to solve more realistic problems in chemistry, physics, biology, business, and other fields. </w:t>
      </w:r>
    </w:p>
    <w:p w:rsidR="000F2365" w:rsidRDefault="000F2365" w:rsidP="000F2365">
      <w:pPr>
        <w:rPr>
          <w:rFonts w:cs="Arial"/>
          <w:szCs w:val="26"/>
          <w:lang w:val="en-ZA"/>
        </w:rPr>
      </w:pPr>
    </w:p>
    <w:p w:rsidR="000F2365" w:rsidRDefault="000F2365" w:rsidP="000F2365">
      <w:pPr>
        <w:rPr>
          <w:rFonts w:cs="Arial"/>
          <w:szCs w:val="26"/>
          <w:lang w:val="en-ZA"/>
        </w:rPr>
      </w:pPr>
      <w:r>
        <w:rPr>
          <w:rFonts w:cs="Arial"/>
          <w:szCs w:val="26"/>
          <w:lang w:val="en-ZA"/>
        </w:rPr>
        <w:t>While there is not one specific method that will enable you to solve all possible kinds of problems, the following six-step method is a general rule that works in many cases.</w:t>
      </w:r>
    </w:p>
    <w:p w:rsidR="00121095" w:rsidRPr="00F53EB1" w:rsidRDefault="00121095" w:rsidP="00121095"/>
    <w:tbl>
      <w:tblPr>
        <w:tblW w:w="7938" w:type="dxa"/>
        <w:tblInd w:w="113" w:type="dxa"/>
        <w:shd w:val="clear" w:color="auto" w:fill="EEE396"/>
        <w:tblCellMar>
          <w:top w:w="227" w:type="dxa"/>
          <w:bottom w:w="227" w:type="dxa"/>
        </w:tblCellMar>
        <w:tblLook w:val="01E0"/>
      </w:tblPr>
      <w:tblGrid>
        <w:gridCol w:w="7938"/>
      </w:tblGrid>
      <w:tr w:rsidR="00121095" w:rsidRPr="006E0DDE">
        <w:tc>
          <w:tcPr>
            <w:tcW w:w="9245" w:type="dxa"/>
            <w:shd w:val="clear" w:color="auto" w:fill="EEE396"/>
          </w:tcPr>
          <w:p w:rsidR="00121095" w:rsidRPr="00121095" w:rsidRDefault="00121095" w:rsidP="00121095">
            <w:pPr>
              <w:spacing w:after="120"/>
              <w:rPr>
                <w:b/>
              </w:rPr>
            </w:pPr>
            <w:r w:rsidRPr="00121095">
              <w:rPr>
                <w:b/>
              </w:rPr>
              <w:t>How to solve word problems</w:t>
            </w:r>
          </w:p>
          <w:p w:rsidR="00121095" w:rsidRPr="00121095" w:rsidRDefault="00121095" w:rsidP="00121095">
            <w:pPr>
              <w:ind w:left="680" w:hanging="680"/>
              <w:rPr>
                <w:sz w:val="18"/>
              </w:rPr>
            </w:pPr>
            <w:r w:rsidRPr="00121095">
              <w:rPr>
                <w:b/>
                <w:sz w:val="18"/>
              </w:rPr>
              <w:t>Step 1:</w:t>
            </w:r>
            <w:r>
              <w:rPr>
                <w:sz w:val="18"/>
              </w:rPr>
              <w:tab/>
            </w:r>
            <w:r w:rsidRPr="00121095">
              <w:rPr>
                <w:sz w:val="18"/>
              </w:rPr>
              <w:t>Read the problem very carefully so that you completely understand all aspects of the problem. Make sure you comprehend all the given information and that you know exactly what is asked.</w:t>
            </w:r>
          </w:p>
          <w:p w:rsidR="00121095" w:rsidRPr="00121095" w:rsidRDefault="00121095" w:rsidP="00121095">
            <w:pPr>
              <w:ind w:left="680" w:hanging="680"/>
              <w:rPr>
                <w:sz w:val="18"/>
              </w:rPr>
            </w:pPr>
            <w:r w:rsidRPr="00121095">
              <w:rPr>
                <w:b/>
                <w:sz w:val="18"/>
              </w:rPr>
              <w:t>Step 2:</w:t>
            </w:r>
            <w:r w:rsidRPr="00121095">
              <w:rPr>
                <w:b/>
                <w:sz w:val="18"/>
              </w:rPr>
              <w:tab/>
            </w:r>
            <w:r w:rsidRPr="00121095">
              <w:rPr>
                <w:sz w:val="18"/>
              </w:rPr>
              <w:t>Represent the unknown quantities by suitable variables.</w:t>
            </w:r>
          </w:p>
          <w:p w:rsidR="00121095" w:rsidRPr="00121095" w:rsidRDefault="00121095" w:rsidP="00121095">
            <w:pPr>
              <w:ind w:left="680" w:hanging="680"/>
              <w:rPr>
                <w:sz w:val="18"/>
              </w:rPr>
            </w:pPr>
            <w:r w:rsidRPr="00121095">
              <w:rPr>
                <w:b/>
                <w:sz w:val="18"/>
              </w:rPr>
              <w:t>Step 3:</w:t>
            </w:r>
            <w:r w:rsidRPr="00121095">
              <w:rPr>
                <w:b/>
                <w:sz w:val="18"/>
              </w:rPr>
              <w:tab/>
            </w:r>
            <w:r w:rsidRPr="00121095">
              <w:rPr>
                <w:sz w:val="18"/>
              </w:rPr>
              <w:t xml:space="preserve">If possible, sketch a diagram to “see” the situation.  </w:t>
            </w:r>
          </w:p>
          <w:p w:rsidR="00121095" w:rsidRPr="00121095" w:rsidRDefault="00121095" w:rsidP="00121095">
            <w:pPr>
              <w:ind w:left="680" w:hanging="680"/>
              <w:rPr>
                <w:sz w:val="18"/>
              </w:rPr>
            </w:pPr>
            <w:r w:rsidRPr="00121095">
              <w:rPr>
                <w:b/>
                <w:sz w:val="18"/>
              </w:rPr>
              <w:t>Step 4:</w:t>
            </w:r>
            <w:r w:rsidRPr="00121095">
              <w:rPr>
                <w:b/>
                <w:sz w:val="18"/>
              </w:rPr>
              <w:tab/>
            </w:r>
            <w:r w:rsidRPr="00121095">
              <w:rPr>
                <w:sz w:val="18"/>
              </w:rPr>
              <w:t>Form an equation that will relate known quantities (such as constants) to the unknown quantities. Use the diagram to help you to do this.</w:t>
            </w:r>
          </w:p>
          <w:p w:rsidR="00121095" w:rsidRPr="00121095" w:rsidRDefault="00121095" w:rsidP="00121095">
            <w:pPr>
              <w:ind w:left="680" w:hanging="680"/>
              <w:rPr>
                <w:sz w:val="18"/>
              </w:rPr>
            </w:pPr>
            <w:r w:rsidRPr="00121095">
              <w:rPr>
                <w:b/>
                <w:sz w:val="18"/>
              </w:rPr>
              <w:t>Step 5:</w:t>
            </w:r>
            <w:r w:rsidRPr="00121095">
              <w:rPr>
                <w:b/>
                <w:sz w:val="18"/>
              </w:rPr>
              <w:tab/>
            </w:r>
            <w:r w:rsidRPr="00121095">
              <w:rPr>
                <w:sz w:val="18"/>
              </w:rPr>
              <w:t xml:space="preserve">Solve the equation and write down the answers to all the questions.  </w:t>
            </w:r>
          </w:p>
          <w:p w:rsidR="00121095" w:rsidRPr="0028128F" w:rsidRDefault="00121095" w:rsidP="00121095">
            <w:pPr>
              <w:ind w:left="680" w:hanging="680"/>
              <w:rPr>
                <w:sz w:val="18"/>
              </w:rPr>
            </w:pPr>
            <w:r w:rsidRPr="00121095">
              <w:rPr>
                <w:b/>
                <w:sz w:val="18"/>
              </w:rPr>
              <w:t>Step 6:</w:t>
            </w:r>
            <w:r w:rsidRPr="00121095">
              <w:rPr>
                <w:b/>
                <w:sz w:val="18"/>
              </w:rPr>
              <w:tab/>
            </w:r>
            <w:r w:rsidRPr="00121095">
              <w:rPr>
                <w:sz w:val="18"/>
              </w:rPr>
              <w:t xml:space="preserve">Check your answer.  Does it make sense? </w:t>
            </w:r>
          </w:p>
        </w:tc>
      </w:tr>
    </w:tbl>
    <w:p w:rsidR="000F2365" w:rsidRDefault="000F2365" w:rsidP="000F2365">
      <w:pPr>
        <w:rPr>
          <w:rFonts w:cs="Arial"/>
          <w:szCs w:val="26"/>
          <w:lang w:val="en-ZA"/>
        </w:rPr>
      </w:pPr>
    </w:p>
    <w:p w:rsidR="000F2365" w:rsidRDefault="000F2365" w:rsidP="00121095">
      <w:pPr>
        <w:pStyle w:val="Heading4"/>
      </w:pPr>
      <w:r>
        <w:t>Example 5.63</w:t>
      </w:r>
    </w:p>
    <w:p w:rsidR="000F2365" w:rsidRDefault="000F2365" w:rsidP="000F2365">
      <w:r>
        <w:t>A rectangular field has a perimeter of 420 meter and length of 130 meter. Find the width of the field.</w:t>
      </w:r>
    </w:p>
    <w:p w:rsidR="000F2365" w:rsidRDefault="000F2365" w:rsidP="00121095">
      <w:pPr>
        <w:pStyle w:val="Heading5"/>
      </w:pPr>
      <w:r>
        <w:t>Solution</w:t>
      </w:r>
    </w:p>
    <w:p w:rsidR="000F2365" w:rsidRDefault="000F2365" w:rsidP="00121095">
      <w:r w:rsidRPr="00121095">
        <w:rPr>
          <w:b/>
          <w:sz w:val="18"/>
        </w:rPr>
        <w:t>Step 1:</w:t>
      </w:r>
      <w:r w:rsidR="00121095">
        <w:tab/>
      </w:r>
      <w:r>
        <w:t>Perimeter is 420 meter and length is 130 meter. Determine the width of the field.</w:t>
      </w:r>
    </w:p>
    <w:p w:rsidR="000F2365" w:rsidRDefault="000F2365" w:rsidP="000F2365"/>
    <w:p w:rsidR="000F2365" w:rsidRDefault="000F2365" w:rsidP="000F2365">
      <w:r w:rsidRPr="00121095">
        <w:rPr>
          <w:b/>
          <w:sz w:val="18"/>
        </w:rPr>
        <w:t>Step 2:</w:t>
      </w:r>
      <w:r w:rsidR="00121095">
        <w:tab/>
      </w:r>
      <w:r>
        <w:t xml:space="preserve">Let </w:t>
      </w:r>
      <w:r w:rsidRPr="00832BC4">
        <w:rPr>
          <w:rFonts w:ascii="Times New Roman" w:hAnsi="Times New Roman"/>
          <w:i/>
          <w:sz w:val="24"/>
        </w:rPr>
        <w:t>w</w:t>
      </w:r>
      <w:r>
        <w:t xml:space="preserve"> represent the width of the field.</w:t>
      </w:r>
    </w:p>
    <w:p w:rsidR="000F2365" w:rsidRDefault="000F2365" w:rsidP="000F2365"/>
    <w:p w:rsidR="000F2365" w:rsidRPr="00121095" w:rsidRDefault="00121095" w:rsidP="000F2365">
      <w:pPr>
        <w:rPr>
          <w:b/>
          <w:sz w:val="18"/>
        </w:rPr>
      </w:pPr>
      <w:r>
        <w:rPr>
          <w:b/>
          <w:noProof/>
          <w:sz w:val="18"/>
          <w:lang w:val="en-US" w:eastAsia="en-US"/>
        </w:rPr>
        <w:drawing>
          <wp:anchor distT="0" distB="0" distL="114300" distR="114300" simplePos="0" relativeHeight="251734016" behindDoc="0" locked="0" layoutInCell="1" allowOverlap="1">
            <wp:simplePos x="0" y="0"/>
            <wp:positionH relativeFrom="column">
              <wp:posOffset>1076325</wp:posOffset>
            </wp:positionH>
            <wp:positionV relativeFrom="paragraph">
              <wp:posOffset>-4233</wp:posOffset>
            </wp:positionV>
            <wp:extent cx="2954867" cy="1397000"/>
            <wp:effectExtent l="25400" t="0" r="0" b="0"/>
            <wp:wrapNone/>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2621"/>
                    <a:srcRect/>
                    <a:stretch>
                      <a:fillRect/>
                    </a:stretch>
                  </pic:blipFill>
                  <pic:spPr bwMode="auto">
                    <a:xfrm>
                      <a:off x="0" y="0"/>
                      <a:ext cx="2954867" cy="1397000"/>
                    </a:xfrm>
                    <a:prstGeom prst="rect">
                      <a:avLst/>
                    </a:prstGeom>
                    <a:noFill/>
                    <a:ln w="9525">
                      <a:noFill/>
                      <a:miter lim="800000"/>
                      <a:headEnd/>
                      <a:tailEnd/>
                    </a:ln>
                  </pic:spPr>
                </pic:pic>
              </a:graphicData>
            </a:graphic>
          </wp:anchor>
        </w:drawing>
      </w:r>
      <w:r w:rsidR="000F2365" w:rsidRPr="00121095">
        <w:rPr>
          <w:b/>
          <w:sz w:val="18"/>
        </w:rPr>
        <w:t>Step 3:</w:t>
      </w:r>
    </w:p>
    <w:p w:rsidR="000F2365" w:rsidRDefault="000F2365" w:rsidP="000F2365"/>
    <w:p w:rsidR="000F2365" w:rsidRPr="00C00649" w:rsidRDefault="000F2365" w:rsidP="000F2365"/>
    <w:p w:rsidR="000F2365" w:rsidRDefault="000F2365" w:rsidP="000F2365"/>
    <w:p w:rsidR="000F2365" w:rsidRDefault="000F2365" w:rsidP="000F2365"/>
    <w:p w:rsidR="000F2365" w:rsidRDefault="000F2365" w:rsidP="000F2365"/>
    <w:p w:rsidR="000F2365" w:rsidRDefault="000F2365" w:rsidP="000F2365"/>
    <w:p w:rsidR="000F2365" w:rsidRDefault="000F2365" w:rsidP="0012587C">
      <w:pPr>
        <w:spacing w:after="80"/>
      </w:pPr>
      <w:r w:rsidRPr="0012587C">
        <w:rPr>
          <w:b/>
          <w:sz w:val="18"/>
        </w:rPr>
        <w:t>Step 4:</w:t>
      </w:r>
      <w:r w:rsidR="0012587C" w:rsidRPr="0012587C">
        <w:rPr>
          <w:b/>
          <w:sz w:val="18"/>
        </w:rPr>
        <w:tab/>
      </w:r>
      <w:r>
        <w:t>Twice the length plus twice the width equals the perimeter:</w:t>
      </w:r>
    </w:p>
    <w:p w:rsidR="000F2365" w:rsidRDefault="0012587C" w:rsidP="0012587C">
      <w:pPr>
        <w:ind w:firstLine="720"/>
      </w:pPr>
      <w:r w:rsidRPr="0012587C">
        <w:rPr>
          <w:position w:val="-6"/>
        </w:rPr>
        <w:object w:dxaOrig="1600" w:dyaOrig="220">
          <v:shape id="_x0000_i1912" type="#_x0000_t75" style="width:80pt;height:11.35pt" o:ole="">
            <v:imagedata r:id="rId2622" r:pict="rId2623" o:title=""/>
          </v:shape>
          <o:OLEObject Type="Embed" ProgID="Equation.3" ShapeID="_x0000_i1912" DrawAspect="Content" ObjectID="_1245436187" r:id="rId2624"/>
        </w:object>
      </w:r>
    </w:p>
    <w:p w:rsidR="000F2365" w:rsidRDefault="000F2365" w:rsidP="000F2365"/>
    <w:p w:rsidR="000F2365" w:rsidRDefault="000F2365" w:rsidP="000F2365">
      <w:r w:rsidRPr="0012587C">
        <w:rPr>
          <w:b/>
          <w:sz w:val="18"/>
        </w:rPr>
        <w:t>Step 5:</w:t>
      </w:r>
      <w:r w:rsidR="0012587C" w:rsidRPr="0012587C">
        <w:rPr>
          <w:b/>
          <w:sz w:val="18"/>
        </w:rPr>
        <w:tab/>
      </w:r>
      <w:r w:rsidR="0012587C" w:rsidRPr="0012587C">
        <w:rPr>
          <w:position w:val="-2"/>
        </w:rPr>
        <w:object w:dxaOrig="1260" w:dyaOrig="180">
          <v:shape id="_x0000_i1913" type="#_x0000_t75" style="width:63.35pt;height:9.35pt" o:ole="">
            <v:imagedata r:id="rId2625" r:pict="rId2626" o:title=""/>
          </v:shape>
          <o:OLEObject Type="Embed" ProgID="Equation.3" ShapeID="_x0000_i1913" DrawAspect="Content" ObjectID="_1245436188" r:id="rId2627"/>
        </w:object>
      </w:r>
    </w:p>
    <w:p w:rsidR="000F2365" w:rsidRDefault="0012587C" w:rsidP="0012587C">
      <w:pPr>
        <w:ind w:firstLine="720"/>
      </w:pPr>
      <w:r>
        <w:t xml:space="preserve">          </w:t>
      </w:r>
      <w:r w:rsidRPr="0012587C">
        <w:rPr>
          <w:position w:val="-2"/>
        </w:rPr>
        <w:object w:dxaOrig="780" w:dyaOrig="180">
          <v:shape id="_x0000_i1914" type="#_x0000_t75" style="width:39.35pt;height:9.35pt" o:ole="">
            <v:imagedata r:id="rId2628" r:pict="rId2629" o:title=""/>
          </v:shape>
          <o:OLEObject Type="Embed" ProgID="Equation.3" ShapeID="_x0000_i1914" DrawAspect="Content" ObjectID="_1245436189" r:id="rId2630"/>
        </w:object>
      </w:r>
    </w:p>
    <w:p w:rsidR="000F2365" w:rsidRDefault="000F2365" w:rsidP="0012587C">
      <w:pPr>
        <w:ind w:firstLine="720"/>
      </w:pPr>
      <w:r>
        <w:t xml:space="preserve">             </w:t>
      </w:r>
      <w:r w:rsidR="0012587C" w:rsidRPr="0012587C">
        <w:rPr>
          <w:position w:val="-2"/>
        </w:rPr>
        <w:object w:dxaOrig="600" w:dyaOrig="180">
          <v:shape id="_x0000_i1915" type="#_x0000_t75" style="width:30pt;height:9.35pt" o:ole="">
            <v:imagedata r:id="rId2631" r:pict="rId2632" o:title=""/>
          </v:shape>
          <o:OLEObject Type="Embed" ProgID="Equation.3" ShapeID="_x0000_i1915" DrawAspect="Content" ObjectID="_1245436190" r:id="rId2633"/>
        </w:object>
      </w:r>
    </w:p>
    <w:p w:rsidR="000F2365" w:rsidRDefault="000F2365" w:rsidP="000F2365"/>
    <w:p w:rsidR="000F2365" w:rsidRDefault="000F2365" w:rsidP="000F2365">
      <w:r w:rsidRPr="0012587C">
        <w:rPr>
          <w:b/>
          <w:sz w:val="18"/>
        </w:rPr>
        <w:t xml:space="preserve">Step 6: </w:t>
      </w:r>
      <w:r w:rsidR="0012587C" w:rsidRPr="0012587C">
        <w:rPr>
          <w:b/>
          <w:sz w:val="18"/>
        </w:rPr>
        <w:tab/>
      </w:r>
      <w:r>
        <w:rPr>
          <w:rFonts w:cs="Arial"/>
          <w:szCs w:val="26"/>
          <w:lang w:val="en-ZA"/>
        </w:rPr>
        <w:t>Substitute the value in the equation:</w:t>
      </w:r>
      <w:r w:rsidRPr="00186740">
        <w:t xml:space="preserve"> </w:t>
      </w:r>
      <w:r w:rsidR="0012587C" w:rsidRPr="0012587C">
        <w:rPr>
          <w:position w:val="-6"/>
        </w:rPr>
        <w:object w:dxaOrig="1260" w:dyaOrig="220">
          <v:shape id="_x0000_i1916" type="#_x0000_t75" style="width:63.35pt;height:11.35pt" o:ole="">
            <v:imagedata r:id="rId2634" r:pict="rId2635" o:title=""/>
          </v:shape>
          <o:OLEObject Type="Embed" ProgID="Equation.3" ShapeID="_x0000_i1916" DrawAspect="Content" ObjectID="_1245436191" r:id="rId2636"/>
        </w:object>
      </w:r>
      <w:r w:rsidR="0012587C" w:rsidRPr="0012587C">
        <w:rPr>
          <w:position w:val="-6"/>
        </w:rPr>
        <w:object w:dxaOrig="1660" w:dyaOrig="220">
          <v:shape id="_x0000_i1917" type="#_x0000_t75" style="width:83.35pt;height:11.35pt" o:ole="">
            <v:imagedata r:id="rId2637" r:pict="rId2638" o:title=""/>
          </v:shape>
          <o:OLEObject Type="Embed" ProgID="Equation.3" ShapeID="_x0000_i1917" DrawAspect="Content" ObjectID="_1245436192" r:id="rId2639"/>
        </w:object>
      </w:r>
    </w:p>
    <w:p w:rsidR="000F2365" w:rsidRDefault="000F2365" w:rsidP="0012587C">
      <w:pPr>
        <w:ind w:firstLine="720"/>
      </w:pPr>
      <w:r>
        <w:t>The answer does make sense.</w:t>
      </w:r>
    </w:p>
    <w:p w:rsidR="000F2365" w:rsidRDefault="000F2365" w:rsidP="000F2365"/>
    <w:p w:rsidR="000F2365" w:rsidRDefault="000F2365" w:rsidP="000F2365">
      <w:r>
        <w:t>The width of the field is 80 meters.</w:t>
      </w:r>
    </w:p>
    <w:p w:rsidR="000F2365" w:rsidRDefault="000F2365" w:rsidP="000F2365"/>
    <w:p w:rsidR="000F2365" w:rsidRDefault="000F2365" w:rsidP="0012587C">
      <w:pPr>
        <w:pStyle w:val="Heading4"/>
      </w:pPr>
      <w:r>
        <w:t>Example 5.64</w:t>
      </w:r>
    </w:p>
    <w:p w:rsidR="000F2365" w:rsidRDefault="000F2365" w:rsidP="000F2365">
      <w:r>
        <w:t xml:space="preserve">You want to build a book-shelf, containing some shelves.  The length of each shelf must be 6 times the height of the book-shelf, and there needs to be four shelves in the book-shelf.  If you have 64 meter of wood available to build the book-shelf, what will the </w:t>
      </w:r>
      <w:bookmarkStart w:id="6" w:name="OLE_LINK1"/>
      <w:r>
        <w:t>dimensions of the book-shelf be?</w:t>
      </w:r>
      <w:bookmarkEnd w:id="6"/>
    </w:p>
    <w:p w:rsidR="000F2365" w:rsidRDefault="000F2365" w:rsidP="0012587C">
      <w:pPr>
        <w:pStyle w:val="Heading5"/>
      </w:pPr>
      <w:r>
        <w:t>Solution:</w:t>
      </w:r>
    </w:p>
    <w:p w:rsidR="000F2365" w:rsidRDefault="000F2365" w:rsidP="0012587C">
      <w:pPr>
        <w:ind w:left="680" w:hanging="680"/>
        <w:rPr>
          <w:rFonts w:cs="Arial"/>
          <w:szCs w:val="26"/>
          <w:lang w:val="en-ZA"/>
        </w:rPr>
      </w:pPr>
      <w:r w:rsidRPr="0012587C">
        <w:rPr>
          <w:rFonts w:cs="Arial"/>
          <w:b/>
          <w:sz w:val="18"/>
          <w:szCs w:val="26"/>
          <w:lang w:val="en-ZA"/>
        </w:rPr>
        <w:t>Step 1:</w:t>
      </w:r>
      <w:r w:rsidR="0012587C">
        <w:rPr>
          <w:rFonts w:cs="Arial"/>
          <w:szCs w:val="26"/>
          <w:lang w:val="en-ZA"/>
        </w:rPr>
        <w:tab/>
      </w:r>
      <w:r>
        <w:rPr>
          <w:rFonts w:cs="Arial"/>
          <w:szCs w:val="26"/>
          <w:lang w:val="en-ZA"/>
        </w:rPr>
        <w:t xml:space="preserve">You have </w:t>
      </w:r>
      <w:r>
        <w:t>64 meter of wood available. The length of each shelf is 6 times the height of the book-shelf. There has</w:t>
      </w:r>
      <w:r w:rsidR="0012587C">
        <w:t xml:space="preserve"> </w:t>
      </w:r>
      <w:r>
        <w:t>to be four shelves in the book-shelf. Determine the dimensions of the book-shelf.</w:t>
      </w:r>
      <w:r w:rsidRPr="004E09E0">
        <w:rPr>
          <w:rFonts w:cs="Arial"/>
          <w:szCs w:val="26"/>
          <w:lang w:val="en-ZA"/>
        </w:rPr>
        <w:t xml:space="preserve"> </w:t>
      </w:r>
      <w:r>
        <w:rPr>
          <w:rFonts w:cs="Arial"/>
          <w:szCs w:val="26"/>
          <w:lang w:val="en-ZA"/>
        </w:rPr>
        <w:t>We need two vertical sides plus five horizontal parts (the</w:t>
      </w:r>
      <w:r w:rsidR="0012587C">
        <w:rPr>
          <w:rFonts w:cs="Arial"/>
          <w:szCs w:val="26"/>
          <w:lang w:val="en-ZA"/>
        </w:rPr>
        <w:t xml:space="preserve"> </w:t>
      </w:r>
      <w:r>
        <w:rPr>
          <w:rFonts w:cs="Arial"/>
          <w:szCs w:val="26"/>
          <w:lang w:val="en-ZA"/>
        </w:rPr>
        <w:t xml:space="preserve">shelves). </w:t>
      </w:r>
    </w:p>
    <w:p w:rsidR="000F2365" w:rsidRDefault="000F2365" w:rsidP="0012587C">
      <w:pPr>
        <w:ind w:left="680" w:hanging="680"/>
        <w:rPr>
          <w:rFonts w:cs="Arial"/>
          <w:szCs w:val="26"/>
          <w:lang w:val="en-ZA"/>
        </w:rPr>
      </w:pPr>
    </w:p>
    <w:p w:rsidR="000F2365" w:rsidRDefault="000F2365" w:rsidP="0012587C">
      <w:pPr>
        <w:ind w:left="680" w:hanging="680"/>
        <w:rPr>
          <w:rFonts w:cs="Arial"/>
          <w:szCs w:val="26"/>
          <w:lang w:val="en-ZA"/>
        </w:rPr>
      </w:pPr>
      <w:r w:rsidRPr="0012587C">
        <w:rPr>
          <w:rFonts w:cs="Arial"/>
          <w:b/>
          <w:sz w:val="18"/>
          <w:szCs w:val="26"/>
          <w:lang w:val="en-ZA"/>
        </w:rPr>
        <w:t>Step 2:</w:t>
      </w:r>
      <w:r w:rsidR="0012587C">
        <w:tab/>
      </w:r>
      <w:r>
        <w:t xml:space="preserve">Let </w:t>
      </w:r>
      <w:r w:rsidRPr="009B7222">
        <w:rPr>
          <w:rFonts w:ascii="Times New Roman" w:hAnsi="Times New Roman"/>
          <w:i/>
          <w:sz w:val="24"/>
        </w:rPr>
        <w:t>x</w:t>
      </w:r>
      <w:r>
        <w:t xml:space="preserve"> denote the height of the book-shelf. This means that the</w:t>
      </w:r>
      <w:r w:rsidR="0012587C">
        <w:t xml:space="preserve"> l</w:t>
      </w:r>
      <w:r>
        <w:t>ength of each shelf is 6</w:t>
      </w:r>
      <w:r w:rsidRPr="00B222D2">
        <w:rPr>
          <w:rFonts w:ascii="Times New Roman" w:hAnsi="Times New Roman"/>
          <w:i/>
          <w:sz w:val="24"/>
        </w:rPr>
        <w:t>x</w:t>
      </w:r>
      <w:r>
        <w:t>.</w:t>
      </w:r>
    </w:p>
    <w:p w:rsidR="000F2365" w:rsidRDefault="000F2365" w:rsidP="0012587C">
      <w:pPr>
        <w:ind w:left="680" w:hanging="680"/>
        <w:rPr>
          <w:rFonts w:cs="Arial"/>
          <w:szCs w:val="26"/>
          <w:lang w:val="en-ZA"/>
        </w:rPr>
      </w:pPr>
    </w:p>
    <w:p w:rsidR="0012587C" w:rsidRPr="0012587C" w:rsidRDefault="0012587C" w:rsidP="0012587C">
      <w:pPr>
        <w:ind w:left="680" w:hanging="680"/>
        <w:rPr>
          <w:rFonts w:cs="Arial"/>
          <w:b/>
          <w:sz w:val="18"/>
          <w:szCs w:val="26"/>
          <w:lang w:val="en-ZA"/>
        </w:rPr>
      </w:pPr>
      <w:r>
        <w:rPr>
          <w:rFonts w:cs="Arial"/>
          <w:b/>
          <w:noProof/>
          <w:sz w:val="18"/>
          <w:szCs w:val="26"/>
          <w:lang w:val="en-US" w:eastAsia="en-US"/>
        </w:rPr>
        <w:drawing>
          <wp:anchor distT="0" distB="0" distL="114300" distR="114300" simplePos="0" relativeHeight="251737088" behindDoc="0" locked="0" layoutInCell="1" allowOverlap="1">
            <wp:simplePos x="0" y="0"/>
            <wp:positionH relativeFrom="column">
              <wp:posOffset>1068705</wp:posOffset>
            </wp:positionH>
            <wp:positionV relativeFrom="paragraph">
              <wp:posOffset>83185</wp:posOffset>
            </wp:positionV>
            <wp:extent cx="3038475" cy="1789430"/>
            <wp:effectExtent l="25400" t="0" r="0" b="0"/>
            <wp:wrapNone/>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640"/>
                    <a:srcRect/>
                    <a:stretch>
                      <a:fillRect/>
                    </a:stretch>
                  </pic:blipFill>
                  <pic:spPr bwMode="auto">
                    <a:xfrm>
                      <a:off x="0" y="0"/>
                      <a:ext cx="3038475" cy="1789430"/>
                    </a:xfrm>
                    <a:prstGeom prst="rect">
                      <a:avLst/>
                    </a:prstGeom>
                    <a:noFill/>
                    <a:ln w="9525">
                      <a:noFill/>
                      <a:miter lim="800000"/>
                      <a:headEnd/>
                      <a:tailEnd/>
                    </a:ln>
                  </pic:spPr>
                </pic:pic>
              </a:graphicData>
            </a:graphic>
          </wp:anchor>
        </w:drawing>
      </w:r>
      <w:r w:rsidRPr="0012587C">
        <w:rPr>
          <w:rFonts w:cs="Arial"/>
          <w:b/>
          <w:sz w:val="18"/>
          <w:szCs w:val="26"/>
          <w:lang w:val="en-ZA"/>
        </w:rPr>
        <w:t>Step 3:</w:t>
      </w:r>
    </w:p>
    <w:p w:rsidR="000F2365" w:rsidRPr="00190A69" w:rsidRDefault="000F2365" w:rsidP="000F2365">
      <w:pPr>
        <w:rPr>
          <w:rFonts w:cs="Arial"/>
          <w:szCs w:val="26"/>
          <w:lang w:val="en-ZA"/>
        </w:rPr>
      </w:pPr>
    </w:p>
    <w:p w:rsidR="000F2365" w:rsidRDefault="000F2365" w:rsidP="000F2365">
      <w:pPr>
        <w:rPr>
          <w:rFonts w:cs="Arial"/>
          <w:szCs w:val="26"/>
          <w:lang w:val="en-ZA"/>
        </w:rPr>
      </w:pPr>
    </w:p>
    <w:p w:rsidR="000F2365" w:rsidRDefault="000F2365" w:rsidP="000F2365">
      <w:pPr>
        <w:rPr>
          <w:rFonts w:cs="Arial"/>
          <w:szCs w:val="26"/>
          <w:lang w:val="en-ZA"/>
        </w:rPr>
      </w:pPr>
    </w:p>
    <w:p w:rsidR="000F2365" w:rsidRDefault="000F2365" w:rsidP="000F2365">
      <w:pPr>
        <w:rPr>
          <w:rFonts w:cs="Arial"/>
          <w:szCs w:val="26"/>
          <w:lang w:val="en-ZA"/>
        </w:rPr>
      </w:pPr>
    </w:p>
    <w:p w:rsidR="000F2365" w:rsidRDefault="000F2365" w:rsidP="000F2365">
      <w:pPr>
        <w:rPr>
          <w:rFonts w:cs="Arial"/>
          <w:szCs w:val="26"/>
          <w:lang w:val="en-ZA"/>
        </w:rPr>
      </w:pPr>
    </w:p>
    <w:p w:rsidR="000F2365" w:rsidRDefault="000F2365" w:rsidP="000F2365">
      <w:pPr>
        <w:rPr>
          <w:rFonts w:cs="Arial"/>
          <w:szCs w:val="26"/>
          <w:lang w:val="en-ZA"/>
        </w:rPr>
      </w:pPr>
    </w:p>
    <w:p w:rsidR="000F2365" w:rsidRDefault="000F2365" w:rsidP="000F2365">
      <w:pPr>
        <w:rPr>
          <w:rFonts w:cs="Arial"/>
          <w:szCs w:val="26"/>
          <w:lang w:val="en-ZA"/>
        </w:rPr>
      </w:pPr>
    </w:p>
    <w:p w:rsidR="000F2365" w:rsidRDefault="000F2365" w:rsidP="000F2365">
      <w:pPr>
        <w:rPr>
          <w:rFonts w:cs="Arial"/>
          <w:szCs w:val="26"/>
          <w:lang w:val="en-ZA"/>
        </w:rPr>
      </w:pPr>
    </w:p>
    <w:p w:rsidR="000F2365" w:rsidRDefault="000F2365" w:rsidP="000F2365">
      <w:pPr>
        <w:rPr>
          <w:rFonts w:cs="Arial"/>
          <w:szCs w:val="26"/>
          <w:lang w:val="en-ZA"/>
        </w:rPr>
      </w:pPr>
    </w:p>
    <w:p w:rsidR="000F2365" w:rsidRDefault="000F2365" w:rsidP="000F2365">
      <w:pPr>
        <w:rPr>
          <w:rFonts w:cs="Arial"/>
          <w:szCs w:val="26"/>
          <w:lang w:val="en-ZA"/>
        </w:rPr>
      </w:pPr>
    </w:p>
    <w:p w:rsidR="000F2365" w:rsidRDefault="000F2365" w:rsidP="000F2365">
      <w:pPr>
        <w:rPr>
          <w:rFonts w:cs="Arial"/>
          <w:szCs w:val="26"/>
          <w:lang w:val="en-ZA"/>
        </w:rPr>
      </w:pPr>
    </w:p>
    <w:p w:rsidR="000F2365" w:rsidRDefault="000F2365" w:rsidP="0012587C">
      <w:pPr>
        <w:spacing w:after="120"/>
        <w:ind w:left="680" w:hanging="680"/>
        <w:rPr>
          <w:rFonts w:cs="Arial"/>
          <w:szCs w:val="26"/>
          <w:lang w:val="en-ZA"/>
        </w:rPr>
      </w:pPr>
      <w:r w:rsidRPr="0012587C">
        <w:rPr>
          <w:rFonts w:cs="Arial"/>
          <w:b/>
          <w:sz w:val="18"/>
          <w:szCs w:val="26"/>
          <w:lang w:val="en-ZA"/>
        </w:rPr>
        <w:t>Step 4:</w:t>
      </w:r>
      <w:r w:rsidR="0012587C">
        <w:rPr>
          <w:rFonts w:cs="Arial"/>
          <w:szCs w:val="26"/>
          <w:lang w:val="en-ZA"/>
        </w:rPr>
        <w:tab/>
      </w:r>
      <w:r>
        <w:rPr>
          <w:rFonts w:cs="Arial"/>
          <w:szCs w:val="26"/>
          <w:lang w:val="en-ZA"/>
        </w:rPr>
        <w:t>The sum of the lengths of the vertical sides (there are two) plus the lengths of the horizontal parts (there are five) should be 64:</w:t>
      </w:r>
    </w:p>
    <w:p w:rsidR="000F2365" w:rsidRDefault="0012587C" w:rsidP="0012587C">
      <w:pPr>
        <w:ind w:firstLine="680"/>
        <w:rPr>
          <w:rFonts w:cs="Arial"/>
          <w:szCs w:val="26"/>
          <w:lang w:val="en-ZA"/>
        </w:rPr>
      </w:pPr>
      <w:r w:rsidRPr="0012587C">
        <w:rPr>
          <w:rFonts w:cs="Arial"/>
          <w:position w:val="-6"/>
          <w:szCs w:val="26"/>
          <w:lang w:val="en-ZA"/>
        </w:rPr>
        <w:object w:dxaOrig="1400" w:dyaOrig="220">
          <v:shape id="_x0000_i1918" type="#_x0000_t75" style="width:70pt;height:11.35pt" o:ole="">
            <v:imagedata r:id="rId2641" r:pict="rId2642" o:title=""/>
          </v:shape>
          <o:OLEObject Type="Embed" ProgID="Equation.3" ShapeID="_x0000_i1918" DrawAspect="Content" ObjectID="_1245436193" r:id="rId2643"/>
        </w:object>
      </w:r>
    </w:p>
    <w:p w:rsidR="000F2365" w:rsidRDefault="000F2365" w:rsidP="000F2365">
      <w:pPr>
        <w:rPr>
          <w:rFonts w:cs="Arial"/>
          <w:szCs w:val="26"/>
          <w:lang w:val="en-ZA"/>
        </w:rPr>
      </w:pPr>
    </w:p>
    <w:p w:rsidR="000F2365" w:rsidRDefault="000F2365" w:rsidP="0012587C">
      <w:pPr>
        <w:rPr>
          <w:rFonts w:cs="Arial"/>
          <w:szCs w:val="26"/>
          <w:lang w:val="en-ZA"/>
        </w:rPr>
      </w:pPr>
      <w:r w:rsidRPr="0012587C">
        <w:rPr>
          <w:rFonts w:cs="Arial"/>
          <w:b/>
          <w:sz w:val="18"/>
          <w:szCs w:val="26"/>
          <w:lang w:val="en-ZA"/>
        </w:rPr>
        <w:t xml:space="preserve">Step 5: </w:t>
      </w:r>
      <w:r w:rsidR="0012587C">
        <w:rPr>
          <w:rFonts w:cs="Arial"/>
          <w:b/>
          <w:sz w:val="18"/>
          <w:szCs w:val="26"/>
          <w:lang w:val="en-ZA"/>
        </w:rPr>
        <w:tab/>
      </w:r>
      <w:r w:rsidR="0012587C" w:rsidRPr="0012587C">
        <w:rPr>
          <w:rFonts w:cs="Arial"/>
          <w:position w:val="-2"/>
          <w:szCs w:val="26"/>
          <w:lang w:val="en-ZA"/>
        </w:rPr>
        <w:object w:dxaOrig="1140" w:dyaOrig="180">
          <v:shape id="_x0000_i1919" type="#_x0000_t75" style="width:57.35pt;height:9.35pt" o:ole="">
            <v:imagedata r:id="rId2644" r:pict="rId2645" o:title=""/>
          </v:shape>
          <o:OLEObject Type="Embed" ProgID="Equation.3" ShapeID="_x0000_i1919" DrawAspect="Content" ObjectID="_1245436194" r:id="rId2646"/>
        </w:object>
      </w:r>
    </w:p>
    <w:p w:rsidR="000F2365" w:rsidRDefault="0012587C" w:rsidP="0012587C">
      <w:pPr>
        <w:ind w:firstLine="720"/>
        <w:rPr>
          <w:rFonts w:cs="Arial"/>
          <w:szCs w:val="26"/>
          <w:lang w:val="en-ZA"/>
        </w:rPr>
      </w:pPr>
      <w:r w:rsidRPr="0012587C">
        <w:rPr>
          <w:rFonts w:cs="Arial"/>
          <w:position w:val="-2"/>
          <w:szCs w:val="26"/>
          <w:lang w:val="en-ZA"/>
        </w:rPr>
        <w:object w:dxaOrig="760" w:dyaOrig="180">
          <v:shape id="_x0000_i1920" type="#_x0000_t75" style="width:38pt;height:9.35pt" o:ole="">
            <v:imagedata r:id="rId2647" r:pict="rId2648" o:title=""/>
          </v:shape>
          <o:OLEObject Type="Embed" ProgID="Equation.3" ShapeID="_x0000_i1920" DrawAspect="Content" ObjectID="_1245436195" r:id="rId2649"/>
        </w:object>
      </w:r>
    </w:p>
    <w:p w:rsidR="000F2365" w:rsidRDefault="0012587C" w:rsidP="0012587C">
      <w:pPr>
        <w:ind w:firstLine="720"/>
        <w:rPr>
          <w:rFonts w:cs="Arial"/>
          <w:szCs w:val="26"/>
          <w:lang w:val="en-ZA"/>
        </w:rPr>
      </w:pPr>
      <w:r w:rsidRPr="0012587C">
        <w:rPr>
          <w:rFonts w:cs="Arial"/>
          <w:position w:val="-2"/>
          <w:szCs w:val="26"/>
          <w:lang w:val="en-ZA"/>
        </w:rPr>
        <w:object w:dxaOrig="460" w:dyaOrig="180">
          <v:shape id="_x0000_i1921" type="#_x0000_t75" style="width:23.35pt;height:9.35pt" o:ole="">
            <v:imagedata r:id="rId2650" r:pict="rId2651" o:title=""/>
          </v:shape>
          <o:OLEObject Type="Embed" ProgID="Equation.3" ShapeID="_x0000_i1921" DrawAspect="Content" ObjectID="_1245436196" r:id="rId2652"/>
        </w:object>
      </w:r>
    </w:p>
    <w:p w:rsidR="000F2365" w:rsidRDefault="000F2365" w:rsidP="000F2365">
      <w:pPr>
        <w:rPr>
          <w:rFonts w:cs="Arial"/>
          <w:szCs w:val="26"/>
          <w:lang w:val="en-ZA"/>
        </w:rPr>
      </w:pPr>
      <w:r w:rsidRPr="0012587C">
        <w:rPr>
          <w:rFonts w:cs="Arial"/>
          <w:b/>
          <w:sz w:val="18"/>
          <w:szCs w:val="26"/>
          <w:lang w:val="en-ZA"/>
        </w:rPr>
        <w:t>Step 6:</w:t>
      </w:r>
      <w:r w:rsidR="0012587C">
        <w:rPr>
          <w:rFonts w:cs="Arial"/>
          <w:szCs w:val="26"/>
          <w:lang w:val="en-ZA"/>
        </w:rPr>
        <w:tab/>
      </w:r>
      <w:r>
        <w:rPr>
          <w:rFonts w:cs="Arial"/>
          <w:szCs w:val="26"/>
          <w:lang w:val="en-ZA"/>
        </w:rPr>
        <w:t xml:space="preserve">Substitute </w:t>
      </w:r>
      <w:r w:rsidRPr="00B222D2">
        <w:rPr>
          <w:rFonts w:ascii="Times New Roman" w:hAnsi="Times New Roman"/>
          <w:i/>
          <w:sz w:val="24"/>
          <w:lang w:val="en-ZA"/>
        </w:rPr>
        <w:t>x</w:t>
      </w:r>
      <w:r>
        <w:rPr>
          <w:rFonts w:ascii="Times New Roman" w:hAnsi="Times New Roman"/>
          <w:i/>
          <w:sz w:val="24"/>
          <w:lang w:val="en-ZA"/>
        </w:rPr>
        <w:t xml:space="preserve"> </w:t>
      </w:r>
      <w:r>
        <w:rPr>
          <w:rFonts w:cs="Arial"/>
          <w:szCs w:val="26"/>
          <w:lang w:val="en-ZA"/>
        </w:rPr>
        <w:t>= 2 into the equation:</w:t>
      </w:r>
      <w:r w:rsidRPr="00832BC4">
        <w:rPr>
          <w:rFonts w:cs="Arial"/>
          <w:szCs w:val="26"/>
          <w:lang w:val="en-ZA"/>
        </w:rPr>
        <w:t xml:space="preserve"> </w:t>
      </w:r>
      <w:r w:rsidR="0012587C" w:rsidRPr="0012587C">
        <w:rPr>
          <w:rFonts w:cs="Arial"/>
          <w:position w:val="-6"/>
          <w:szCs w:val="26"/>
          <w:lang w:val="en-ZA"/>
        </w:rPr>
        <w:object w:dxaOrig="1160" w:dyaOrig="220">
          <v:shape id="_x0000_i1922" type="#_x0000_t75" style="width:58pt;height:11.35pt" o:ole="">
            <v:imagedata r:id="rId2653" r:pict="rId2654" o:title=""/>
          </v:shape>
          <o:OLEObject Type="Embed" ProgID="Equation.3" ShapeID="_x0000_i1922" DrawAspect="Content" ObjectID="_1245436197" r:id="rId2655"/>
        </w:object>
      </w:r>
      <w:r w:rsidR="0012587C" w:rsidRPr="0012587C">
        <w:rPr>
          <w:rFonts w:cs="Arial"/>
          <w:position w:val="-6"/>
          <w:szCs w:val="26"/>
          <w:lang w:val="en-ZA"/>
        </w:rPr>
        <w:object w:dxaOrig="1520" w:dyaOrig="220">
          <v:shape id="_x0000_i1923" type="#_x0000_t75" style="width:76pt;height:11.35pt" o:ole="">
            <v:imagedata r:id="rId2656" r:pict="rId2657" o:title=""/>
          </v:shape>
          <o:OLEObject Type="Embed" ProgID="Equation.3" ShapeID="_x0000_i1923" DrawAspect="Content" ObjectID="_1245436198" r:id="rId2658"/>
        </w:object>
      </w:r>
    </w:p>
    <w:p w:rsidR="000F2365" w:rsidRDefault="000F2365" w:rsidP="0012587C">
      <w:pPr>
        <w:ind w:firstLine="720"/>
        <w:rPr>
          <w:rFonts w:cs="Arial"/>
          <w:szCs w:val="26"/>
          <w:lang w:val="en-ZA"/>
        </w:rPr>
      </w:pPr>
      <w:r>
        <w:rPr>
          <w:rFonts w:cs="Arial"/>
          <w:szCs w:val="26"/>
          <w:lang w:val="en-ZA"/>
        </w:rPr>
        <w:t>The answer does make sense.</w:t>
      </w:r>
    </w:p>
    <w:p w:rsidR="000F2365" w:rsidRDefault="000F2365" w:rsidP="000F2365"/>
    <w:p w:rsidR="000F2365" w:rsidRPr="0012587C" w:rsidRDefault="000F2365" w:rsidP="000F2365">
      <w:r>
        <w:t>The dimensions of the book-shelf are: width is 6(2) = 12 meters and the height is 2 meters.</w:t>
      </w:r>
    </w:p>
    <w:p w:rsidR="000F2365" w:rsidRDefault="000F2365" w:rsidP="000F2365">
      <w:pPr>
        <w:shd w:val="clear" w:color="auto" w:fill="FFFFFF"/>
        <w:rPr>
          <w:rFonts w:cs="Arial"/>
          <w:szCs w:val="26"/>
          <w:lang w:val="en-ZA"/>
        </w:rPr>
      </w:pPr>
    </w:p>
    <w:p w:rsidR="000F2365" w:rsidRDefault="000F2365" w:rsidP="0012587C">
      <w:pPr>
        <w:pStyle w:val="Heading4"/>
      </w:pPr>
      <w:r>
        <w:t>Example 5.65</w:t>
      </w:r>
    </w:p>
    <w:p w:rsidR="000F2365" w:rsidRPr="0060007C" w:rsidRDefault="000F2365" w:rsidP="000F2365">
      <w:pPr>
        <w:shd w:val="clear" w:color="auto" w:fill="FFFFFF"/>
      </w:pPr>
      <w:r>
        <w:t>Two cyclists, A and B, are 75 kilometres apart. A is cycling at a speed of 45 kilometres per hour and B is cycling at 20 kilometres per hour, moving directly towards each other. Suppose that the two started exactly at the same time, how long does it take for the two to meet?</w:t>
      </w:r>
    </w:p>
    <w:p w:rsidR="000F2365" w:rsidRDefault="000F2365" w:rsidP="0012587C">
      <w:pPr>
        <w:pStyle w:val="Heading5"/>
      </w:pPr>
      <w:r>
        <w:t xml:space="preserve">Solution: </w:t>
      </w:r>
    </w:p>
    <w:p w:rsidR="000F2365" w:rsidRDefault="000F2365" w:rsidP="0012587C">
      <w:pPr>
        <w:shd w:val="clear" w:color="auto" w:fill="FFFFFF"/>
        <w:ind w:left="680" w:hanging="680"/>
      </w:pPr>
      <w:r w:rsidRPr="0012587C">
        <w:rPr>
          <w:b/>
          <w:sz w:val="18"/>
        </w:rPr>
        <w:t>Step1:</w:t>
      </w:r>
      <w:r w:rsidR="0012587C">
        <w:tab/>
      </w:r>
      <w:r>
        <w:t>The cyclists are 75 ki</w:t>
      </w:r>
      <w:r w:rsidR="0012587C">
        <w:t xml:space="preserve">lometres apart. A is cycles at </w:t>
      </w:r>
      <w:r>
        <w:t>45 kilometres per hour and B at 20 kilometres per hour.</w:t>
      </w:r>
      <w:r w:rsidRPr="00715FBA">
        <w:t xml:space="preserve"> </w:t>
      </w:r>
      <w:r>
        <w:t>They start to cycle at exactly the same time. Determine how longdoes it take until they meet.</w:t>
      </w:r>
    </w:p>
    <w:p w:rsidR="0012587C" w:rsidRDefault="0012587C" w:rsidP="0012587C">
      <w:pPr>
        <w:shd w:val="clear" w:color="auto" w:fill="FFFFFF"/>
        <w:ind w:left="680" w:hanging="680"/>
      </w:pPr>
    </w:p>
    <w:p w:rsidR="000F2365" w:rsidRPr="0060007C" w:rsidRDefault="000F2365" w:rsidP="0012587C">
      <w:pPr>
        <w:shd w:val="clear" w:color="auto" w:fill="FFFFFF"/>
        <w:ind w:left="680" w:hanging="680"/>
      </w:pPr>
      <w:r w:rsidRPr="0012587C">
        <w:rPr>
          <w:b/>
          <w:sz w:val="18"/>
        </w:rPr>
        <w:t>Step 2:</w:t>
      </w:r>
      <w:r w:rsidR="0012587C">
        <w:tab/>
      </w:r>
      <w:r>
        <w:t xml:space="preserve">Let </w:t>
      </w:r>
      <w:r w:rsidRPr="00A31A66">
        <w:rPr>
          <w:rFonts w:ascii="Times New Roman" w:hAnsi="Times New Roman"/>
          <w:i/>
          <w:iCs/>
          <w:sz w:val="24"/>
        </w:rPr>
        <w:t>t</w:t>
      </w:r>
      <w:r w:rsidRPr="00A31A66">
        <w:rPr>
          <w:rFonts w:ascii="Times New Roman" w:hAnsi="Times New Roman"/>
          <w:sz w:val="24"/>
        </w:rPr>
        <w:t xml:space="preserve"> </w:t>
      </w:r>
      <w:r>
        <w:t>represent the time that elapsed before they meet.</w:t>
      </w:r>
    </w:p>
    <w:p w:rsidR="000F2365" w:rsidRDefault="000F2365" w:rsidP="000F2365"/>
    <w:p w:rsidR="000F2365" w:rsidRPr="0012587C" w:rsidRDefault="00DE09B9" w:rsidP="000F2365">
      <w:pPr>
        <w:rPr>
          <w:b/>
          <w:sz w:val="18"/>
        </w:rPr>
      </w:pPr>
      <w:r w:rsidRPr="00DE09B9">
        <w:rPr>
          <w:noProof/>
          <w:lang w:val="en-ZA" w:eastAsia="en-ZA"/>
        </w:rPr>
        <w:pict>
          <v:group id="_x0000_s6059" style="position:absolute;left:0;text-align:left;margin-left:6.85pt;margin-top:2.55pt;width:401.35pt;height:133.05pt;z-index:251847680" coordorigin="1922,2935" coordsize="8959,2970">
            <v:shape id="_x0000_s6060" type="#_x0000_t75" style="position:absolute;left:2816;top:2935;width:8065;height:2880">
              <v:imagedata r:id="rId2659" o:title=""/>
            </v:shape>
            <v:shape id="_x0000_s6061" type="#_x0000_t75" style="position:absolute;left:9315;top:5033;width:1152;height:872">
              <v:imagedata r:id="rId2660" o:title=""/>
            </v:shape>
            <v:shape id="_x0000_s6062" type="#_x0000_t75" style="position:absolute;left:1922;top:4930;width:1152;height:945">
              <v:imagedata r:id="rId2661" o:title=""/>
            </v:shape>
          </v:group>
        </w:pict>
      </w:r>
      <w:r w:rsidR="000F2365" w:rsidRPr="0012587C">
        <w:rPr>
          <w:b/>
          <w:sz w:val="18"/>
        </w:rPr>
        <w:t>Step 3:</w:t>
      </w:r>
    </w:p>
    <w:p w:rsidR="000F2365" w:rsidRDefault="00DE09B9" w:rsidP="000F2365">
      <w:r>
        <w:pict>
          <v:group id="_x0000_s5735" style="width:441.6pt;height:2in;mso-position-horizontal-relative:char;mso-position-vertical-relative:line" coordorigin="1440,2337" coordsize="8832,2880">
            <o:lock v:ext="edit" aspectratio="t"/>
            <v:shape id="_x0000_s5736" type="#_x0000_t75" style="position:absolute;left:1440;top:2337;width:8832;height:2880" o:preferrelative="f">
              <v:fill o:detectmouseclick="t"/>
              <v:path o:extrusionok="t" o:connecttype="none"/>
              <o:lock v:ext="edit" text="t"/>
            </v:shape>
            <w10:wrap type="none"/>
            <w10:anchorlock/>
          </v:group>
        </w:pict>
      </w:r>
    </w:p>
    <w:p w:rsidR="000F2365" w:rsidRDefault="000F2365" w:rsidP="000F2365">
      <w:r w:rsidRPr="0012587C">
        <w:rPr>
          <w:b/>
          <w:sz w:val="18"/>
        </w:rPr>
        <w:t>Step 4:</w:t>
      </w:r>
      <w:r w:rsidR="0012587C">
        <w:tab/>
      </w:r>
      <w:r>
        <w:rPr>
          <w:rFonts w:cs="Arial"/>
          <w:szCs w:val="26"/>
          <w:lang w:val="en-ZA"/>
        </w:rPr>
        <w:t xml:space="preserve">Distance = speed </w:t>
      </w:r>
      <w:r w:rsidRPr="0060007C">
        <w:rPr>
          <w:rFonts w:cs="Arial"/>
          <w:position w:val="-4"/>
          <w:szCs w:val="26"/>
          <w:lang w:val="en-ZA"/>
        </w:rPr>
        <w:object w:dxaOrig="180" w:dyaOrig="200">
          <v:shape id="_x0000_i1925" type="#_x0000_t75" style="width:9.35pt;height:10pt" o:ole="">
            <v:imagedata r:id="rId2662" o:title=""/>
          </v:shape>
          <o:OLEObject Type="Embed" ProgID="Equation.3" ShapeID="_x0000_i1925" DrawAspect="Content" ObjectID="_1245436199" r:id="rId2663"/>
        </w:object>
      </w:r>
      <w:r>
        <w:rPr>
          <w:rFonts w:cs="Arial"/>
          <w:szCs w:val="26"/>
          <w:lang w:val="en-ZA"/>
        </w:rPr>
        <w:t xml:space="preserve"> time</w:t>
      </w:r>
    </w:p>
    <w:p w:rsidR="000F2365" w:rsidRDefault="000F2365" w:rsidP="0012587C">
      <w:pPr>
        <w:ind w:firstLine="720"/>
      </w:pPr>
      <w:r>
        <w:t xml:space="preserve">Distance covered by A </w:t>
      </w:r>
      <w:r w:rsidRPr="004E09E0">
        <w:rPr>
          <w:position w:val="-10"/>
        </w:rPr>
        <w:object w:dxaOrig="740" w:dyaOrig="320">
          <v:shape id="_x0000_i1926" type="#_x0000_t75" style="width:37.35pt;height:16pt" o:ole="">
            <v:imagedata r:id="rId2664" o:title=""/>
          </v:shape>
          <o:OLEObject Type="Embed" ProgID="Equation.3" ShapeID="_x0000_i1926" DrawAspect="Content" ObjectID="_1245436200" r:id="rId2665"/>
        </w:object>
      </w:r>
    </w:p>
    <w:p w:rsidR="000F2365" w:rsidRDefault="000F2365" w:rsidP="0012587C">
      <w:pPr>
        <w:ind w:firstLine="720"/>
      </w:pPr>
      <w:r>
        <w:t xml:space="preserve">Distance covered by B </w:t>
      </w:r>
      <w:r w:rsidRPr="004E09E0">
        <w:rPr>
          <w:position w:val="-10"/>
        </w:rPr>
        <w:object w:dxaOrig="760" w:dyaOrig="320">
          <v:shape id="_x0000_i1927" type="#_x0000_t75" style="width:38pt;height:16pt" o:ole="">
            <v:imagedata r:id="rId2666" o:title=""/>
          </v:shape>
          <o:OLEObject Type="Embed" ProgID="Equation.3" ShapeID="_x0000_i1927" DrawAspect="Content" ObjectID="_1245436201" r:id="rId2667"/>
        </w:object>
      </w:r>
    </w:p>
    <w:p w:rsidR="000F2365" w:rsidRDefault="000F2365" w:rsidP="0012587C">
      <w:pPr>
        <w:ind w:firstLine="720"/>
      </w:pPr>
      <w:r>
        <w:t xml:space="preserve">Distance that A cycled + distance that B cycled = 75 </w:t>
      </w:r>
      <w:r w:rsidRPr="0060007C">
        <w:rPr>
          <w:rFonts w:ascii="Times New Roman" w:hAnsi="Times New Roman"/>
          <w:i/>
          <w:sz w:val="24"/>
        </w:rPr>
        <w:t>km</w:t>
      </w:r>
    </w:p>
    <w:p w:rsidR="000F2365" w:rsidRDefault="0012587C" w:rsidP="0012587C">
      <w:pPr>
        <w:ind w:firstLine="720"/>
      </w:pPr>
      <w:r w:rsidRPr="0012587C">
        <w:rPr>
          <w:position w:val="-6"/>
        </w:rPr>
        <w:object w:dxaOrig="1420" w:dyaOrig="220">
          <v:shape id="_x0000_i1928" type="#_x0000_t75" style="width:71.35pt;height:11.35pt" o:ole="">
            <v:imagedata r:id="rId2668" r:pict="rId2669" o:title=""/>
          </v:shape>
          <o:OLEObject Type="Embed" ProgID="Equation.3" ShapeID="_x0000_i1928" DrawAspect="Content" ObjectID="_1245436202" r:id="rId2670"/>
        </w:object>
      </w:r>
    </w:p>
    <w:p w:rsidR="000F2365" w:rsidRDefault="000F2365" w:rsidP="000F2365"/>
    <w:p w:rsidR="000F2365" w:rsidRDefault="000F2365" w:rsidP="000F2365">
      <w:r w:rsidRPr="0012587C">
        <w:rPr>
          <w:b/>
          <w:sz w:val="18"/>
        </w:rPr>
        <w:t>Step 5:</w:t>
      </w:r>
      <w:r w:rsidR="0012587C">
        <w:tab/>
      </w:r>
      <w:r w:rsidR="0012587C" w:rsidRPr="0012587C">
        <w:rPr>
          <w:position w:val="-6"/>
        </w:rPr>
        <w:object w:dxaOrig="1420" w:dyaOrig="220">
          <v:shape id="_x0000_i1929" type="#_x0000_t75" style="width:71.35pt;height:11.35pt" o:ole="">
            <v:imagedata r:id="rId2671" r:pict="rId2672" o:title=""/>
          </v:shape>
          <o:OLEObject Type="Embed" ProgID="Equation.3" ShapeID="_x0000_i1929" DrawAspect="Content" ObjectID="_1245436203" r:id="rId2673"/>
        </w:object>
      </w:r>
    </w:p>
    <w:p w:rsidR="000F2365" w:rsidRDefault="0012587C" w:rsidP="0012587C">
      <w:pPr>
        <w:ind w:firstLine="720"/>
      </w:pPr>
      <w:r>
        <w:t xml:space="preserve">             </w:t>
      </w:r>
      <w:r w:rsidRPr="0012587C">
        <w:rPr>
          <w:position w:val="-2"/>
        </w:rPr>
        <w:object w:dxaOrig="700" w:dyaOrig="180">
          <v:shape id="_x0000_i1930" type="#_x0000_t75" style="width:35.35pt;height:9.35pt" o:ole="">
            <v:imagedata r:id="rId2674" r:pict="rId2675" o:title=""/>
          </v:shape>
          <o:OLEObject Type="Embed" ProgID="Equation.3" ShapeID="_x0000_i1930" DrawAspect="Content" ObjectID="_1245436204" r:id="rId2676"/>
        </w:object>
      </w:r>
    </w:p>
    <w:p w:rsidR="000F2365" w:rsidRDefault="0012587C" w:rsidP="0012587C">
      <w:pPr>
        <w:ind w:firstLine="720"/>
      </w:pPr>
      <w:r>
        <w:t xml:space="preserve">                </w:t>
      </w:r>
      <w:r w:rsidRPr="0012587C">
        <w:rPr>
          <w:position w:val="-4"/>
        </w:rPr>
        <w:object w:dxaOrig="620" w:dyaOrig="200">
          <v:shape id="_x0000_i1931" type="#_x0000_t75" style="width:31.35pt;height:10pt" o:ole="">
            <v:imagedata r:id="rId2677" r:pict="rId2678" o:title=""/>
          </v:shape>
          <o:OLEObject Type="Embed" ProgID="Equation.3" ShapeID="_x0000_i1931" DrawAspect="Content" ObjectID="_1245436205" r:id="rId2679"/>
        </w:object>
      </w:r>
    </w:p>
    <w:p w:rsidR="000F2365" w:rsidRDefault="000F2365" w:rsidP="000F2365"/>
    <w:p w:rsidR="000F2365" w:rsidRDefault="000F2365" w:rsidP="000F2365">
      <w:r w:rsidRPr="0012587C">
        <w:rPr>
          <w:b/>
          <w:sz w:val="18"/>
        </w:rPr>
        <w:t>Step 6:</w:t>
      </w:r>
      <w:r w:rsidR="0012587C">
        <w:tab/>
      </w:r>
      <w:r>
        <w:rPr>
          <w:rFonts w:cs="Arial"/>
          <w:szCs w:val="26"/>
          <w:lang w:val="en-ZA"/>
        </w:rPr>
        <w:t>Substitute this value into the equation:</w:t>
      </w:r>
      <w:r w:rsidRPr="00186740">
        <w:t xml:space="preserve"> </w:t>
      </w:r>
      <w:r w:rsidR="0012587C" w:rsidRPr="0012587C">
        <w:rPr>
          <w:position w:val="-6"/>
        </w:rPr>
        <w:object w:dxaOrig="3020" w:dyaOrig="220">
          <v:shape id="_x0000_i1932" type="#_x0000_t75" style="width:151.35pt;height:11.35pt" o:ole="">
            <v:imagedata r:id="rId2680" r:pict="rId2681" o:title=""/>
          </v:shape>
          <o:OLEObject Type="Embed" ProgID="Equation.3" ShapeID="_x0000_i1932" DrawAspect="Content" ObjectID="_1245436206" r:id="rId2682"/>
        </w:object>
      </w:r>
    </w:p>
    <w:p w:rsidR="000F2365" w:rsidRDefault="000F2365" w:rsidP="0012587C">
      <w:pPr>
        <w:ind w:firstLine="720"/>
      </w:pPr>
      <w:r>
        <w:t>The answer does make sense.</w:t>
      </w:r>
    </w:p>
    <w:p w:rsidR="000F2365" w:rsidRDefault="000F2365" w:rsidP="000F2365"/>
    <w:p w:rsidR="000F2365" w:rsidRDefault="000F2365" w:rsidP="000F2365">
      <w:r>
        <w:t>The time it will take for the two cyclists to meet is 1,15 hours = 1 hour and 9 minutes.</w:t>
      </w:r>
    </w:p>
    <w:p w:rsidR="000F2365" w:rsidRDefault="000F2365" w:rsidP="000F2365">
      <w:pPr>
        <w:shd w:val="clear" w:color="auto" w:fill="FFFFFF"/>
        <w:rPr>
          <w:rFonts w:cs="Arial"/>
          <w:szCs w:val="26"/>
          <w:lang w:val="en-ZA"/>
        </w:rPr>
      </w:pPr>
    </w:p>
    <w:p w:rsidR="008E3467" w:rsidRPr="00F53EB1" w:rsidRDefault="008E3467" w:rsidP="008E3467"/>
    <w:tbl>
      <w:tblPr>
        <w:tblW w:w="7938" w:type="dxa"/>
        <w:tblInd w:w="113" w:type="dxa"/>
        <w:shd w:val="clear" w:color="auto" w:fill="EEE396"/>
        <w:tblCellMar>
          <w:top w:w="227" w:type="dxa"/>
          <w:bottom w:w="227" w:type="dxa"/>
        </w:tblCellMar>
        <w:tblLook w:val="01E0"/>
      </w:tblPr>
      <w:tblGrid>
        <w:gridCol w:w="7938"/>
      </w:tblGrid>
      <w:tr w:rsidR="008E3467" w:rsidRPr="006E0DDE">
        <w:tc>
          <w:tcPr>
            <w:tcW w:w="9245" w:type="dxa"/>
            <w:shd w:val="clear" w:color="auto" w:fill="EEE396"/>
          </w:tcPr>
          <w:p w:rsidR="008E3467" w:rsidRPr="008E3467" w:rsidRDefault="008E3467" w:rsidP="008E3467">
            <w:pPr>
              <w:spacing w:after="120"/>
              <w:rPr>
                <w:b/>
              </w:rPr>
            </w:pPr>
            <w:r>
              <w:rPr>
                <w:b/>
                <w:noProof/>
                <w:lang w:val="en-US" w:eastAsia="en-US"/>
              </w:rPr>
              <w:drawing>
                <wp:anchor distT="0" distB="0" distL="114300" distR="114300" simplePos="0" relativeHeight="251865088" behindDoc="0" locked="0" layoutInCell="1" allowOverlap="1">
                  <wp:simplePos x="0" y="0"/>
                  <wp:positionH relativeFrom="column">
                    <wp:posOffset>-577850</wp:posOffset>
                  </wp:positionH>
                  <wp:positionV relativeFrom="paragraph">
                    <wp:posOffset>-85090</wp:posOffset>
                  </wp:positionV>
                  <wp:extent cx="431800" cy="358775"/>
                  <wp:effectExtent l="25400" t="0" r="0" b="0"/>
                  <wp:wrapNone/>
                  <wp:docPr id="804"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2683"/>
                          <a:stretch>
                            <a:fillRect/>
                          </a:stretch>
                        </pic:blipFill>
                        <pic:spPr>
                          <a:xfrm>
                            <a:off x="0" y="0"/>
                            <a:ext cx="431800" cy="358775"/>
                          </a:xfrm>
                          <a:prstGeom prst="rect">
                            <a:avLst/>
                          </a:prstGeom>
                        </pic:spPr>
                      </pic:pic>
                    </a:graphicData>
                  </a:graphic>
                </wp:anchor>
              </w:drawing>
            </w:r>
            <w:r w:rsidRPr="008E3467">
              <w:rPr>
                <w:b/>
              </w:rPr>
              <w:t>Work/rate problems</w:t>
            </w:r>
          </w:p>
          <w:p w:rsidR="008E3467" w:rsidRPr="0028128F" w:rsidRDefault="008E3467" w:rsidP="008E3467">
            <w:pPr>
              <w:rPr>
                <w:sz w:val="18"/>
              </w:rPr>
            </w:pPr>
            <w:r w:rsidRPr="008E3467">
              <w:rPr>
                <w:sz w:val="18"/>
              </w:rPr>
              <w:t xml:space="preserve">Portion of job done in a given time = work rate </w:t>
            </w:r>
            <w:r w:rsidRPr="008E3467">
              <w:rPr>
                <w:position w:val="-2"/>
                <w:sz w:val="18"/>
              </w:rPr>
              <w:object w:dxaOrig="160" w:dyaOrig="140">
                <v:shape id="_x0000_i1933" type="#_x0000_t75" style="width:8pt;height:7.35pt" o:ole="">
                  <v:imagedata r:id="rId2684" r:pict="rId2685" o:title=""/>
                </v:shape>
                <o:OLEObject Type="Embed" ProgID="Equation.3" ShapeID="_x0000_i1933" DrawAspect="Content" ObjectID="_1245436207" r:id="rId2686"/>
              </w:object>
            </w:r>
            <w:r w:rsidRPr="008E3467">
              <w:rPr>
                <w:sz w:val="18"/>
              </w:rPr>
              <w:t xml:space="preserve"> time spend</w:t>
            </w:r>
          </w:p>
        </w:tc>
      </w:tr>
    </w:tbl>
    <w:p w:rsidR="000F2365" w:rsidRDefault="000F2365" w:rsidP="000F2365">
      <w:pPr>
        <w:shd w:val="clear" w:color="auto" w:fill="FFFFFF"/>
        <w:rPr>
          <w:rFonts w:cs="Arial"/>
          <w:szCs w:val="26"/>
          <w:lang w:val="en-ZA"/>
        </w:rPr>
      </w:pPr>
    </w:p>
    <w:p w:rsidR="000F2365" w:rsidRDefault="000F2365" w:rsidP="000F2365">
      <w:r>
        <w:t>As you can see, this formula is very similar to the formula we used for</w:t>
      </w:r>
      <w:r>
        <w:rPr>
          <w:b/>
        </w:rPr>
        <w:t xml:space="preserve"> </w:t>
      </w:r>
      <w:r>
        <w:t>distance, speed</w:t>
      </w:r>
      <w:r w:rsidRPr="00C515A1">
        <w:t xml:space="preserve"> and time.</w:t>
      </w:r>
    </w:p>
    <w:p w:rsidR="000F2365" w:rsidRDefault="000F2365" w:rsidP="000F2365"/>
    <w:p w:rsidR="000F2365" w:rsidRDefault="000F2365" w:rsidP="008E3467">
      <w:pPr>
        <w:pStyle w:val="Heading4"/>
      </w:pPr>
      <w:r>
        <w:t>Example 5.66</w:t>
      </w:r>
    </w:p>
    <w:p w:rsidR="000F2365" w:rsidRDefault="000F2365" w:rsidP="000F2365">
      <w:r>
        <w:t>Mary can paint a room in 8 hours.  Working together Anne and Mary can paint the room in 5 hours.  How long would it take Anne to paint the room by herself?</w:t>
      </w:r>
    </w:p>
    <w:p w:rsidR="000F2365" w:rsidRDefault="000F2365" w:rsidP="008E3467">
      <w:pPr>
        <w:pStyle w:val="Heading5"/>
      </w:pPr>
      <w:r>
        <w:t>Solution:</w:t>
      </w:r>
    </w:p>
    <w:p w:rsidR="000F2365" w:rsidRDefault="000F2365" w:rsidP="00A34FC7">
      <w:pPr>
        <w:ind w:left="680" w:hanging="680"/>
      </w:pPr>
      <w:r w:rsidRPr="00A34FC7">
        <w:rPr>
          <w:b/>
          <w:sz w:val="18"/>
        </w:rPr>
        <w:t>Step 1:</w:t>
      </w:r>
      <w:r w:rsidR="00A34FC7">
        <w:tab/>
      </w:r>
      <w:r>
        <w:t>Mary paint a room in 8 hours.  Anne and Mary can paint the room in 5 hours. Determine how long it would take Anne to paint the room by herself.</w:t>
      </w:r>
    </w:p>
    <w:p w:rsidR="000F2365" w:rsidRDefault="000F2365" w:rsidP="00A34FC7">
      <w:pPr>
        <w:ind w:left="680" w:hanging="680"/>
      </w:pPr>
    </w:p>
    <w:p w:rsidR="000F2365" w:rsidRDefault="000F2365" w:rsidP="00A34FC7">
      <w:pPr>
        <w:ind w:left="680" w:hanging="680"/>
      </w:pPr>
      <w:r w:rsidRPr="00A34FC7">
        <w:rPr>
          <w:b/>
          <w:sz w:val="18"/>
        </w:rPr>
        <w:t>Step 2:</w:t>
      </w:r>
      <w:r w:rsidR="00A34FC7">
        <w:tab/>
      </w:r>
      <w:r>
        <w:t xml:space="preserve">Let </w:t>
      </w:r>
      <w:r w:rsidRPr="00E179B9">
        <w:rPr>
          <w:rFonts w:ascii="Times New Roman" w:hAnsi="Times New Roman"/>
          <w:i/>
          <w:iCs/>
          <w:sz w:val="24"/>
        </w:rPr>
        <w:t>t</w:t>
      </w:r>
      <w:r>
        <w:t xml:space="preserve"> denote the time it would have taken Anne to paint the room by herself.</w:t>
      </w:r>
    </w:p>
    <w:p w:rsidR="000F2365" w:rsidRDefault="000F2365" w:rsidP="00A34FC7">
      <w:pPr>
        <w:ind w:left="680" w:hanging="680"/>
      </w:pPr>
    </w:p>
    <w:p w:rsidR="000F2365" w:rsidRDefault="000F2365" w:rsidP="00A34FC7">
      <w:pPr>
        <w:ind w:left="680" w:hanging="680"/>
      </w:pPr>
      <w:r w:rsidRPr="00A34FC7">
        <w:rPr>
          <w:b/>
          <w:sz w:val="18"/>
        </w:rPr>
        <w:t>Step 4:</w:t>
      </w:r>
      <w:r w:rsidR="00A34FC7">
        <w:tab/>
      </w:r>
      <w:r>
        <w:t xml:space="preserve">We need to find the work rates for each person.  </w:t>
      </w:r>
    </w:p>
    <w:p w:rsidR="000F2365" w:rsidRDefault="000F2365" w:rsidP="00A34FC7">
      <w:pPr>
        <w:ind w:left="680" w:hanging="680"/>
      </w:pPr>
    </w:p>
    <w:p w:rsidR="000F2365" w:rsidRDefault="000F2365" w:rsidP="00A34FC7">
      <w:pPr>
        <w:ind w:left="680"/>
      </w:pPr>
      <w:r>
        <w:t>Let us start with Mary:</w:t>
      </w:r>
    </w:p>
    <w:p w:rsidR="000F2365" w:rsidRDefault="000F2365" w:rsidP="00A34FC7">
      <w:pPr>
        <w:ind w:left="680"/>
      </w:pPr>
      <w:r>
        <w:t xml:space="preserve">1 job = Mary work rate </w:t>
      </w:r>
      <w:r w:rsidRPr="00AE0D8C">
        <w:rPr>
          <w:position w:val="-4"/>
        </w:rPr>
        <w:object w:dxaOrig="180" w:dyaOrig="200">
          <v:shape id="_x0000_i1934" type="#_x0000_t75" style="width:9.35pt;height:10pt" o:ole="">
            <v:imagedata r:id="rId2687" o:title=""/>
          </v:shape>
          <o:OLEObject Type="Embed" ProgID="Equation.3" ShapeID="_x0000_i1934" DrawAspect="Content" ObjectID="_1245436208" r:id="rId2688"/>
        </w:object>
      </w:r>
      <w:r>
        <w:t xml:space="preserve"> 8…see the above formula </w:t>
      </w:r>
    </w:p>
    <w:p w:rsidR="000F2365" w:rsidRDefault="000F2365" w:rsidP="00A34FC7">
      <w:pPr>
        <w:ind w:left="680"/>
      </w:pPr>
      <w:r>
        <w:t xml:space="preserve">Mary work rate = </w:t>
      </w:r>
      <w:r w:rsidR="00A34FC7" w:rsidRPr="00A34FC7">
        <w:rPr>
          <w:position w:val="-18"/>
        </w:rPr>
        <w:object w:dxaOrig="180" w:dyaOrig="480">
          <v:shape id="_x0000_i1935" type="#_x0000_t75" style="width:9.35pt;height:24pt" o:ole="">
            <v:imagedata r:id="rId2689" r:pict="rId2690" o:title=""/>
          </v:shape>
          <o:OLEObject Type="Embed" ProgID="Equation.3" ShapeID="_x0000_i1935" DrawAspect="Content" ObjectID="_1245436209" r:id="rId2691"/>
        </w:object>
      </w:r>
      <w:r>
        <w:t xml:space="preserve"> job per hour.</w:t>
      </w:r>
    </w:p>
    <w:p w:rsidR="000F2365" w:rsidRDefault="000F2365" w:rsidP="00A34FC7">
      <w:pPr>
        <w:ind w:left="680" w:hanging="680"/>
      </w:pPr>
    </w:p>
    <w:p w:rsidR="000F2365" w:rsidRDefault="000F2365" w:rsidP="00A34FC7">
      <w:pPr>
        <w:pStyle w:val="mtdisplayequation"/>
        <w:ind w:left="680" w:hanging="680"/>
        <w:rPr>
          <w:sz w:val="2"/>
          <w:szCs w:val="2"/>
        </w:rPr>
      </w:pPr>
    </w:p>
    <w:p w:rsidR="000F2365" w:rsidRDefault="000F2365" w:rsidP="00A34FC7">
      <w:pPr>
        <w:pStyle w:val="mtdisplayequation"/>
        <w:ind w:left="680" w:hanging="680"/>
        <w:rPr>
          <w:sz w:val="2"/>
          <w:szCs w:val="2"/>
        </w:rPr>
      </w:pPr>
    </w:p>
    <w:p w:rsidR="000F2365" w:rsidRDefault="000F2365" w:rsidP="00A34FC7">
      <w:pPr>
        <w:ind w:left="680"/>
      </w:pPr>
      <w:r>
        <w:t>Now we’ll find the work rate of Anne.  Notice we don’t yet know how</w:t>
      </w:r>
      <w:r w:rsidR="00A34FC7">
        <w:t xml:space="preserve"> </w:t>
      </w:r>
      <w:r>
        <w:t>long it will take her to do the job by herself. We’ll have to describe her</w:t>
      </w:r>
      <w:r w:rsidR="00A34FC7">
        <w:t xml:space="preserve"> </w:t>
      </w:r>
      <w:r>
        <w:t xml:space="preserve">job rate in terms of </w:t>
      </w:r>
      <w:r w:rsidRPr="00A84B06">
        <w:rPr>
          <w:rFonts w:ascii="Times New Roman" w:hAnsi="Times New Roman"/>
          <w:i/>
          <w:sz w:val="24"/>
        </w:rPr>
        <w:t>t</w:t>
      </w:r>
      <w:r>
        <w:t xml:space="preserve">.  </w:t>
      </w:r>
    </w:p>
    <w:p w:rsidR="000F2365" w:rsidRDefault="000F2365" w:rsidP="00A34FC7">
      <w:pPr>
        <w:ind w:left="680"/>
      </w:pPr>
      <w:r>
        <w:t xml:space="preserve">1 job = Anne work rate </w:t>
      </w:r>
      <w:r w:rsidRPr="00AE0D8C">
        <w:rPr>
          <w:position w:val="-4"/>
        </w:rPr>
        <w:object w:dxaOrig="180" w:dyaOrig="200">
          <v:shape id="_x0000_i1936" type="#_x0000_t75" style="width:9.35pt;height:10pt" o:ole="">
            <v:imagedata r:id="rId2692" o:title=""/>
          </v:shape>
          <o:OLEObject Type="Embed" ProgID="Equation.3" ShapeID="_x0000_i1936" DrawAspect="Content" ObjectID="_1245436210" r:id="rId2693"/>
        </w:object>
      </w:r>
      <w:r>
        <w:t xml:space="preserve"> </w:t>
      </w:r>
      <w:r w:rsidRPr="00E179B9">
        <w:rPr>
          <w:rFonts w:ascii="Times New Roman" w:hAnsi="Times New Roman"/>
          <w:i/>
          <w:sz w:val="24"/>
        </w:rPr>
        <w:t>t</w:t>
      </w:r>
    </w:p>
    <w:p w:rsidR="000F2365" w:rsidRDefault="000F2365" w:rsidP="00A34FC7">
      <w:pPr>
        <w:ind w:left="680"/>
      </w:pPr>
      <w:r>
        <w:t xml:space="preserve">Anne work rate = </w:t>
      </w:r>
      <w:r w:rsidR="00A66414" w:rsidRPr="00A66414">
        <w:rPr>
          <w:position w:val="-18"/>
        </w:rPr>
        <w:object w:dxaOrig="160" w:dyaOrig="480">
          <v:shape id="_x0000_i1937" type="#_x0000_t75" style="width:8pt;height:24pt" o:ole="">
            <v:imagedata r:id="rId2694" r:pict="rId2695" o:title=""/>
          </v:shape>
          <o:OLEObject Type="Embed" ProgID="Equation.3" ShapeID="_x0000_i1937" DrawAspect="Content" ObjectID="_1245436211" r:id="rId2696"/>
        </w:object>
      </w:r>
      <w:r>
        <w:t xml:space="preserve"> job per hour.</w:t>
      </w:r>
    </w:p>
    <w:p w:rsidR="00A34FC7" w:rsidRDefault="00A34FC7" w:rsidP="00A34FC7">
      <w:pPr>
        <w:ind w:left="680" w:hanging="680"/>
      </w:pPr>
    </w:p>
    <w:p w:rsidR="000F2365" w:rsidRDefault="000F2365" w:rsidP="00A34FC7">
      <w:pPr>
        <w:ind w:left="680"/>
      </w:pPr>
      <w:r>
        <w:t>Portion of job done by Mary plus portion of job done by Anne will be a complete job (= 1 job). So, when the work together, we have:</w:t>
      </w:r>
    </w:p>
    <w:p w:rsidR="000F2365" w:rsidRDefault="000F2365" w:rsidP="00A34FC7">
      <w:pPr>
        <w:ind w:left="680" w:hanging="680"/>
      </w:pPr>
    </w:p>
    <w:p w:rsidR="000F2365" w:rsidRPr="00A34FC7" w:rsidRDefault="000F2365" w:rsidP="00A34FC7">
      <w:pPr>
        <w:ind w:left="680" w:hanging="680"/>
        <w:rPr>
          <w:rFonts w:cs="Arial"/>
          <w:szCs w:val="26"/>
          <w:lang w:val="en-ZA"/>
        </w:rPr>
      </w:pPr>
      <w:r>
        <w:rPr>
          <w:rFonts w:cs="Arial"/>
          <w:szCs w:val="26"/>
          <w:lang w:val="en-ZA"/>
        </w:rPr>
        <w:t xml:space="preserve"> </w:t>
      </w:r>
      <w:r w:rsidR="00A34FC7">
        <w:rPr>
          <w:rFonts w:cs="Arial"/>
          <w:szCs w:val="26"/>
          <w:lang w:val="en-ZA"/>
        </w:rPr>
        <w:tab/>
      </w:r>
      <w:r>
        <w:rPr>
          <w:rFonts w:cs="Arial"/>
          <w:szCs w:val="26"/>
          <w:lang w:val="en-ZA"/>
        </w:rPr>
        <w:t xml:space="preserve">(work rate </w:t>
      </w:r>
      <w:r w:rsidRPr="002913E5">
        <w:rPr>
          <w:rFonts w:cs="Arial"/>
          <w:position w:val="-4"/>
          <w:szCs w:val="26"/>
          <w:lang w:val="en-ZA"/>
        </w:rPr>
        <w:object w:dxaOrig="180" w:dyaOrig="200">
          <v:shape id="_x0000_i1938" type="#_x0000_t75" style="width:9.35pt;height:10pt" o:ole="">
            <v:imagedata r:id="rId2697" o:title=""/>
          </v:shape>
          <o:OLEObject Type="Embed" ProgID="Equation.3" ShapeID="_x0000_i1938" DrawAspect="Content" ObjectID="_1245436212" r:id="rId2698"/>
        </w:object>
      </w:r>
      <w:r>
        <w:rPr>
          <w:rFonts w:cs="Arial"/>
          <w:szCs w:val="26"/>
          <w:lang w:val="en-ZA"/>
        </w:rPr>
        <w:t xml:space="preserve"> time spend for Mary) + (work rate </w:t>
      </w:r>
      <w:r w:rsidRPr="002913E5">
        <w:rPr>
          <w:rFonts w:cs="Arial"/>
          <w:position w:val="-4"/>
          <w:szCs w:val="26"/>
          <w:lang w:val="en-ZA"/>
        </w:rPr>
        <w:object w:dxaOrig="180" w:dyaOrig="200">
          <v:shape id="_x0000_i1939" type="#_x0000_t75" style="width:9.35pt;height:10pt" o:ole="">
            <v:imagedata r:id="rId2699" o:title=""/>
          </v:shape>
          <o:OLEObject Type="Embed" ProgID="Equation.3" ShapeID="_x0000_i1939" DrawAspect="Content" ObjectID="_1245436213" r:id="rId2700"/>
        </w:object>
      </w:r>
      <w:r>
        <w:rPr>
          <w:rFonts w:cs="Arial"/>
          <w:szCs w:val="26"/>
          <w:lang w:val="en-ZA"/>
        </w:rPr>
        <w:t xml:space="preserve"> time spend for Anne) =1</w:t>
      </w:r>
    </w:p>
    <w:p w:rsidR="000F2365" w:rsidRDefault="00A66414" w:rsidP="00A66414">
      <w:pPr>
        <w:ind w:left="680"/>
      </w:pPr>
      <w:r w:rsidRPr="00A66414">
        <w:rPr>
          <w:position w:val="-18"/>
        </w:rPr>
        <w:object w:dxaOrig="1220" w:dyaOrig="480">
          <v:shape id="_x0000_i1940" type="#_x0000_t75" style="width:61.35pt;height:24pt" o:ole="">
            <v:imagedata r:id="rId2701" r:pict="rId2702" o:title=""/>
          </v:shape>
          <o:OLEObject Type="Embed" ProgID="Equation.3" ShapeID="_x0000_i1940" DrawAspect="Content" ObjectID="_1245436214" r:id="rId2703"/>
        </w:object>
      </w:r>
    </w:p>
    <w:p w:rsidR="000F2365" w:rsidRDefault="000F2365" w:rsidP="000F2365"/>
    <w:p w:rsidR="000F2365" w:rsidRDefault="000F2365" w:rsidP="000F2365">
      <w:r w:rsidRPr="00A66414">
        <w:rPr>
          <w:b/>
          <w:sz w:val="18"/>
        </w:rPr>
        <w:t>Step 5:</w:t>
      </w:r>
      <w:r w:rsidR="00A66414" w:rsidRPr="00A66414">
        <w:rPr>
          <w:b/>
          <w:sz w:val="18"/>
        </w:rPr>
        <w:tab/>
      </w:r>
      <w:r w:rsidR="00A66414" w:rsidRPr="00A66414">
        <w:rPr>
          <w:position w:val="-18"/>
        </w:rPr>
        <w:object w:dxaOrig="1080" w:dyaOrig="480">
          <v:shape id="_x0000_i1941" type="#_x0000_t75" style="width:54pt;height:24pt" o:ole="">
            <v:imagedata r:id="rId2704" r:pict="rId2705" o:title=""/>
          </v:shape>
          <o:OLEObject Type="Embed" ProgID="Equation.3" ShapeID="_x0000_i1941" DrawAspect="Content" ObjectID="_1245436215" r:id="rId2706"/>
        </w:object>
      </w:r>
    </w:p>
    <w:p w:rsidR="000F2365" w:rsidRDefault="00A66414" w:rsidP="00A66414">
      <w:pPr>
        <w:ind w:firstLine="720"/>
      </w:pPr>
      <w:r>
        <w:t xml:space="preserve">           </w:t>
      </w:r>
      <w:r w:rsidRPr="00A66414">
        <w:rPr>
          <w:position w:val="-18"/>
        </w:rPr>
        <w:object w:dxaOrig="820" w:dyaOrig="480">
          <v:shape id="_x0000_i1942" type="#_x0000_t75" style="width:41.35pt;height:24pt" o:ole="">
            <v:imagedata r:id="rId2707" r:pict="rId2708" o:title=""/>
          </v:shape>
          <o:OLEObject Type="Embed" ProgID="Equation.3" ShapeID="_x0000_i1942" DrawAspect="Content" ObjectID="_1245436216" r:id="rId2709"/>
        </w:object>
      </w:r>
    </w:p>
    <w:p w:rsidR="000F2365" w:rsidRDefault="000F2365" w:rsidP="00A66414">
      <w:pPr>
        <w:spacing w:after="120"/>
      </w:pPr>
      <w:r>
        <w:t xml:space="preserve">                         </w:t>
      </w:r>
      <w:r w:rsidR="00A66414" w:rsidRPr="00A66414">
        <w:rPr>
          <w:position w:val="-4"/>
        </w:rPr>
        <w:object w:dxaOrig="640" w:dyaOrig="340">
          <v:shape id="_x0000_i1943" type="#_x0000_t75" style="width:32pt;height:17.35pt" o:ole="">
            <v:imagedata r:id="rId2710" r:pict="rId2711" o:title=""/>
          </v:shape>
          <o:OLEObject Type="Embed" ProgID="Equation.3" ShapeID="_x0000_i1943" DrawAspect="Content" ObjectID="_1245436217" r:id="rId2712"/>
        </w:object>
      </w:r>
    </w:p>
    <w:p w:rsidR="00A66414" w:rsidRDefault="000F2365" w:rsidP="000F2365">
      <w:r w:rsidRPr="00A66414">
        <w:rPr>
          <w:b/>
          <w:sz w:val="18"/>
        </w:rPr>
        <w:t>Step 6:</w:t>
      </w:r>
      <w:r w:rsidR="00A66414">
        <w:rPr>
          <w:rFonts w:cs="Arial"/>
          <w:szCs w:val="26"/>
          <w:lang w:val="en-ZA"/>
        </w:rPr>
        <w:tab/>
      </w:r>
      <w:r>
        <w:rPr>
          <w:rFonts w:cs="Arial"/>
          <w:szCs w:val="26"/>
          <w:lang w:val="en-ZA"/>
        </w:rPr>
        <w:t>Substitute this value into the equation:</w:t>
      </w:r>
      <w:r w:rsidRPr="00186740">
        <w:t xml:space="preserve"> </w:t>
      </w:r>
      <w:r>
        <w:t xml:space="preserve"> </w:t>
      </w:r>
      <w:r w:rsidR="00A66414" w:rsidRPr="00A66414">
        <w:rPr>
          <w:position w:val="-30"/>
        </w:rPr>
        <w:object w:dxaOrig="1460" w:dyaOrig="600">
          <v:shape id="_x0000_i1944" type="#_x0000_t75" style="width:73.35pt;height:30pt" o:ole="">
            <v:imagedata r:id="rId2713" r:pict="rId2714" o:title=""/>
          </v:shape>
          <o:OLEObject Type="Embed" ProgID="Equation.3" ShapeID="_x0000_i1944" DrawAspect="Content" ObjectID="_1245436218" r:id="rId2715"/>
        </w:object>
      </w:r>
    </w:p>
    <w:p w:rsidR="000F2365" w:rsidRDefault="000F2365" w:rsidP="00A66414">
      <w:pPr>
        <w:ind w:firstLine="720"/>
      </w:pPr>
      <w:r>
        <w:t>The answer does make sense.</w:t>
      </w:r>
    </w:p>
    <w:p w:rsidR="000F2365" w:rsidRDefault="000F2365" w:rsidP="000F2365">
      <w:r>
        <w:t xml:space="preserve">It would take Anne </w:t>
      </w:r>
      <w:r w:rsidR="00A66414" w:rsidRPr="00A66414">
        <w:rPr>
          <w:position w:val="-4"/>
        </w:rPr>
        <w:object w:dxaOrig="360" w:dyaOrig="340">
          <v:shape id="_x0000_i1945" type="#_x0000_t75" style="width:18pt;height:17.35pt" o:ole="">
            <v:imagedata r:id="rId2716" r:pict="rId2717" o:title=""/>
          </v:shape>
          <o:OLEObject Type="Embed" ProgID="Equation.3" ShapeID="_x0000_i1945" DrawAspect="Content" ObjectID="_1245436219" r:id="rId2718"/>
        </w:object>
      </w:r>
      <w:r>
        <w:t xml:space="preserve"> hours (13 hours and 20 minutes) to paint the room by herself.</w:t>
      </w:r>
    </w:p>
    <w:p w:rsidR="00A66414" w:rsidRDefault="00A66414" w:rsidP="000F2365">
      <w:pPr>
        <w:rPr>
          <w:rFonts w:cs="Arial"/>
        </w:rPr>
      </w:pPr>
    </w:p>
    <w:p w:rsidR="00A66414" w:rsidRPr="00A66414" w:rsidRDefault="00A66414" w:rsidP="00A66414">
      <w:pPr>
        <w:pBdr>
          <w:bottom w:val="dotted" w:sz="4" w:space="4" w:color="404040" w:themeColor="text1" w:themeTint="BF"/>
        </w:pBdr>
        <w:rPr>
          <w:rFonts w:ascii="Arial" w:hAnsi="Arial" w:cs="Arial"/>
          <w:i/>
          <w:sz w:val="16"/>
        </w:rPr>
      </w:pPr>
      <w:r>
        <w:rPr>
          <w:rFonts w:ascii="Arial" w:hAnsi="Arial" w:cs="Arial"/>
          <w:i/>
          <w:noProof/>
          <w:sz w:val="16"/>
          <w:lang w:val="en-US" w:eastAsia="en-US"/>
        </w:rPr>
        <w:drawing>
          <wp:anchor distT="0" distB="0" distL="114300" distR="114300" simplePos="0" relativeHeight="251867136" behindDoc="0" locked="0" layoutInCell="1" allowOverlap="1">
            <wp:simplePos x="0" y="0"/>
            <wp:positionH relativeFrom="column">
              <wp:posOffset>-429895</wp:posOffset>
            </wp:positionH>
            <wp:positionV relativeFrom="paragraph">
              <wp:posOffset>36830</wp:posOffset>
            </wp:positionV>
            <wp:extent cx="431800" cy="355600"/>
            <wp:effectExtent l="25400" t="0" r="0" b="0"/>
            <wp:wrapNone/>
            <wp:docPr id="805"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2683"/>
                    <a:stretch>
                      <a:fillRect/>
                    </a:stretch>
                  </pic:blipFill>
                  <pic:spPr>
                    <a:xfrm>
                      <a:off x="0" y="0"/>
                      <a:ext cx="431800" cy="355600"/>
                    </a:xfrm>
                    <a:prstGeom prst="rect">
                      <a:avLst/>
                    </a:prstGeom>
                  </pic:spPr>
                </pic:pic>
              </a:graphicData>
            </a:graphic>
          </wp:anchor>
        </w:drawing>
      </w:r>
      <w:r w:rsidRPr="00A66414">
        <w:rPr>
          <w:rFonts w:ascii="Arial" w:hAnsi="Arial" w:cs="Arial"/>
          <w:i/>
          <w:sz w:val="16"/>
        </w:rPr>
        <w:t>Enrichment section ends</w:t>
      </w:r>
    </w:p>
    <w:p w:rsidR="000F2365" w:rsidRDefault="000F2365" w:rsidP="000F2365">
      <w:pPr>
        <w:rPr>
          <w:rFonts w:cs="Arial"/>
        </w:rPr>
      </w:pPr>
    </w:p>
    <w:p w:rsidR="000F2365" w:rsidRDefault="000F2365" w:rsidP="00A66414">
      <w:pPr>
        <w:pStyle w:val="Heading4"/>
      </w:pPr>
      <w:r>
        <w:t>Example 5.67</w:t>
      </w:r>
    </w:p>
    <w:p w:rsidR="000F2365" w:rsidRDefault="000F2365" w:rsidP="000F2365">
      <w:r>
        <w:rPr>
          <w:rFonts w:cs="Arial"/>
        </w:rPr>
        <w:t>A movie theatre charges R35 for adults and R25 for children. Last Saturday the total earnings was R26 500 for 900 tickets sold. How many children and adult tickets respectively were sold?</w:t>
      </w:r>
    </w:p>
    <w:p w:rsidR="000F2365" w:rsidRDefault="000F2365" w:rsidP="00A66414">
      <w:pPr>
        <w:pStyle w:val="Heading5"/>
      </w:pPr>
      <w:r>
        <w:t>Solution:</w:t>
      </w:r>
    </w:p>
    <w:p w:rsidR="000F2365" w:rsidRPr="00746A42" w:rsidRDefault="000F2365" w:rsidP="001F6FE7">
      <w:pPr>
        <w:ind w:left="680" w:hanging="680"/>
        <w:rPr>
          <w:rFonts w:cs="Arial"/>
        </w:rPr>
      </w:pPr>
      <w:r w:rsidRPr="00A66414">
        <w:rPr>
          <w:b/>
          <w:sz w:val="18"/>
        </w:rPr>
        <w:t>Step 1:</w:t>
      </w:r>
      <w:r w:rsidR="00A66414" w:rsidRPr="00A66414">
        <w:rPr>
          <w:rFonts w:cs="Arial"/>
          <w:b/>
          <w:sz w:val="18"/>
        </w:rPr>
        <w:tab/>
      </w:r>
      <w:r>
        <w:rPr>
          <w:rFonts w:cs="Arial"/>
        </w:rPr>
        <w:t>R35 per adult and R25 per child. Total earnings was R26 500 and 900 tickets were sold. Determine how many children and adult tickets</w:t>
      </w:r>
      <w:r w:rsidR="00A66414">
        <w:rPr>
          <w:rFonts w:cs="Arial"/>
        </w:rPr>
        <w:t xml:space="preserve"> </w:t>
      </w:r>
      <w:r>
        <w:rPr>
          <w:rFonts w:cs="Arial"/>
        </w:rPr>
        <w:t>were sold.</w:t>
      </w:r>
    </w:p>
    <w:p w:rsidR="000F2365" w:rsidRDefault="000F2365" w:rsidP="001F6FE7">
      <w:pPr>
        <w:ind w:left="680" w:hanging="680"/>
      </w:pPr>
    </w:p>
    <w:p w:rsidR="000F2365" w:rsidRDefault="000F2365" w:rsidP="001F6FE7">
      <w:pPr>
        <w:ind w:left="680" w:hanging="680"/>
      </w:pPr>
      <w:r w:rsidRPr="00A66414">
        <w:rPr>
          <w:b/>
          <w:sz w:val="18"/>
        </w:rPr>
        <w:t>Step 2:</w:t>
      </w:r>
      <w:r w:rsidR="00A66414">
        <w:tab/>
      </w:r>
      <w:r>
        <w:rPr>
          <w:rFonts w:cs="Arial"/>
        </w:rPr>
        <w:t xml:space="preserve">Let </w:t>
      </w:r>
      <w:r w:rsidRPr="006417C9">
        <w:rPr>
          <w:rFonts w:ascii="Times New Roman" w:hAnsi="Times New Roman"/>
          <w:i/>
          <w:sz w:val="24"/>
        </w:rPr>
        <w:t>x</w:t>
      </w:r>
      <w:r>
        <w:rPr>
          <w:rFonts w:cs="Arial"/>
        </w:rPr>
        <w:t xml:space="preserve"> denote the number of children tickets sold.</w:t>
      </w:r>
    </w:p>
    <w:p w:rsidR="000F2365" w:rsidRPr="00715FBA" w:rsidRDefault="000F2365" w:rsidP="001F6FE7">
      <w:pPr>
        <w:ind w:left="680"/>
        <w:rPr>
          <w:rFonts w:ascii="Times New Roman" w:hAnsi="Times New Roman"/>
          <w:lang w:val="en-US" w:eastAsia="en-US"/>
        </w:rPr>
      </w:pPr>
      <w:r>
        <w:rPr>
          <w:lang w:val="en-US" w:eastAsia="en-US"/>
        </w:rPr>
        <w:t xml:space="preserve">We know that </w:t>
      </w:r>
      <w:r>
        <w:rPr>
          <w:rFonts w:ascii="Times New Roman" w:hAnsi="Times New Roman"/>
          <w:lang w:val="en-US" w:eastAsia="en-US"/>
        </w:rPr>
        <w:t>900</w:t>
      </w:r>
      <w:r w:rsidRPr="00715FBA">
        <w:rPr>
          <w:lang w:val="en-US" w:eastAsia="en-US"/>
        </w:rPr>
        <w:t xml:space="preserve"> tickets </w:t>
      </w:r>
      <w:r>
        <w:rPr>
          <w:lang w:val="en-US" w:eastAsia="en-US"/>
        </w:rPr>
        <w:t xml:space="preserve">in total were </w:t>
      </w:r>
      <w:r w:rsidRPr="00715FBA">
        <w:rPr>
          <w:lang w:val="en-US" w:eastAsia="en-US"/>
        </w:rPr>
        <w:t>sold.</w:t>
      </w:r>
      <w:r w:rsidRPr="00715FBA">
        <w:rPr>
          <w:rFonts w:ascii="Times New Roman" w:hAnsi="Times New Roman"/>
          <w:lang w:val="en-US" w:eastAsia="en-US"/>
        </w:rPr>
        <w:t xml:space="preserve"> </w:t>
      </w:r>
      <w:r w:rsidRPr="00715FBA">
        <w:rPr>
          <w:lang w:val="en-US" w:eastAsia="en-US"/>
        </w:rPr>
        <w:t>Since the number of</w:t>
      </w:r>
      <w:r w:rsidR="00A66414">
        <w:rPr>
          <w:lang w:val="en-US" w:eastAsia="en-US"/>
        </w:rPr>
        <w:t xml:space="preserve"> </w:t>
      </w:r>
      <w:r w:rsidRPr="00715FBA">
        <w:rPr>
          <w:lang w:val="en-US" w:eastAsia="en-US"/>
        </w:rPr>
        <w:t>children tickets</w:t>
      </w:r>
      <w:r w:rsidRPr="00715FBA">
        <w:rPr>
          <w:rFonts w:ascii="Times New Roman" w:hAnsi="Times New Roman"/>
          <w:lang w:val="en-US" w:eastAsia="en-US"/>
        </w:rPr>
        <w:t xml:space="preserve"> </w:t>
      </w:r>
      <w:r w:rsidRPr="00715FBA">
        <w:rPr>
          <w:lang w:val="en-US" w:eastAsia="en-US"/>
        </w:rPr>
        <w:t xml:space="preserve">sold </w:t>
      </w:r>
      <w:r>
        <w:rPr>
          <w:lang w:val="en-US" w:eastAsia="en-US"/>
        </w:rPr>
        <w:t xml:space="preserve">is </w:t>
      </w:r>
      <w:r w:rsidRPr="006417C9">
        <w:rPr>
          <w:rFonts w:ascii="Times New Roman" w:hAnsi="Times New Roman"/>
          <w:i/>
          <w:sz w:val="24"/>
          <w:lang w:val="en-US" w:eastAsia="en-US"/>
        </w:rPr>
        <w:t>x</w:t>
      </w:r>
      <w:r w:rsidRPr="00715FBA">
        <w:rPr>
          <w:lang w:val="en-US" w:eastAsia="en-US"/>
        </w:rPr>
        <w:t xml:space="preserve">, </w:t>
      </w:r>
      <w:r>
        <w:rPr>
          <w:lang w:val="en-US" w:eastAsia="en-US"/>
        </w:rPr>
        <w:t>the number of adult tickets sold is</w:t>
      </w:r>
      <w:r w:rsidR="00A66414">
        <w:rPr>
          <w:lang w:val="en-US" w:eastAsia="en-US"/>
        </w:rPr>
        <w:t xml:space="preserve"> </w:t>
      </w:r>
      <w:r>
        <w:rPr>
          <w:bCs/>
          <w:lang w:val="en-US" w:eastAsia="en-US"/>
        </w:rPr>
        <w:t>9</w:t>
      </w:r>
      <w:r w:rsidRPr="00715FBA">
        <w:rPr>
          <w:bCs/>
          <w:lang w:val="en-US" w:eastAsia="en-US"/>
        </w:rPr>
        <w:t xml:space="preserve">00 </w:t>
      </w:r>
      <w:r>
        <w:rPr>
          <w:bCs/>
          <w:lang w:val="en-US" w:eastAsia="en-US"/>
        </w:rPr>
        <w:t>–</w:t>
      </w:r>
      <w:r w:rsidRPr="00715FBA">
        <w:rPr>
          <w:bCs/>
          <w:lang w:val="en-US" w:eastAsia="en-US"/>
        </w:rPr>
        <w:t xml:space="preserve"> </w:t>
      </w:r>
      <w:r w:rsidRPr="006417C9">
        <w:rPr>
          <w:rFonts w:ascii="Times New Roman" w:hAnsi="Times New Roman"/>
          <w:bCs/>
          <w:i/>
          <w:sz w:val="24"/>
          <w:lang w:val="en-US" w:eastAsia="en-US"/>
        </w:rPr>
        <w:t>x</w:t>
      </w:r>
      <w:r>
        <w:rPr>
          <w:rFonts w:ascii="Times New Roman" w:hAnsi="Times New Roman"/>
          <w:bCs/>
          <w:i/>
          <w:sz w:val="24"/>
          <w:lang w:val="en-US" w:eastAsia="en-US"/>
        </w:rPr>
        <w:t xml:space="preserve"> .</w:t>
      </w:r>
    </w:p>
    <w:p w:rsidR="000F2365" w:rsidRDefault="000F2365" w:rsidP="001F6FE7">
      <w:pPr>
        <w:ind w:left="680" w:hanging="680"/>
      </w:pPr>
    </w:p>
    <w:p w:rsidR="000F2365" w:rsidRDefault="000F2365" w:rsidP="001F6FE7">
      <w:pPr>
        <w:ind w:left="680" w:hanging="680"/>
      </w:pPr>
      <w:r w:rsidRPr="00A66414">
        <w:rPr>
          <w:b/>
          <w:sz w:val="18"/>
        </w:rPr>
        <w:t>Step 4:</w:t>
      </w:r>
      <w:r>
        <w:t xml:space="preserve"> </w:t>
      </w:r>
      <w:r w:rsidR="00A66414">
        <w:tab/>
      </w:r>
      <w:r>
        <w:t xml:space="preserve">(Number of children tickets </w:t>
      </w:r>
      <w:r w:rsidRPr="00715FBA">
        <w:rPr>
          <w:position w:val="-4"/>
        </w:rPr>
        <w:object w:dxaOrig="180" w:dyaOrig="200">
          <v:shape id="_x0000_i1946" type="#_x0000_t75" style="width:9.35pt;height:10pt" o:ole="">
            <v:imagedata r:id="rId2719" o:title=""/>
          </v:shape>
          <o:OLEObject Type="Embed" ProgID="Equation.3" ShapeID="_x0000_i1946" DrawAspect="Content" ObjectID="_1245436220" r:id="rId2720"/>
        </w:object>
      </w:r>
      <w:r>
        <w:t xml:space="preserve"> price per children ticket) + </w:t>
      </w:r>
    </w:p>
    <w:p w:rsidR="000F2365" w:rsidRDefault="000F2365" w:rsidP="001F6FE7">
      <w:pPr>
        <w:ind w:left="680"/>
      </w:pPr>
      <w:r>
        <w:t xml:space="preserve">(Number of adult tickets </w:t>
      </w:r>
      <w:r w:rsidRPr="00715FBA">
        <w:rPr>
          <w:position w:val="-4"/>
        </w:rPr>
        <w:object w:dxaOrig="180" w:dyaOrig="200">
          <v:shape id="_x0000_i1947" type="#_x0000_t75" style="width:9.35pt;height:10pt" o:ole="">
            <v:imagedata r:id="rId2721" o:title=""/>
          </v:shape>
          <o:OLEObject Type="Embed" ProgID="Equation.3" ShapeID="_x0000_i1947" DrawAspect="Content" ObjectID="_1245436221" r:id="rId2722"/>
        </w:object>
      </w:r>
      <w:r>
        <w:t xml:space="preserve"> price per adult ticket) = Total earnings:</w:t>
      </w:r>
    </w:p>
    <w:p w:rsidR="000F2365" w:rsidRDefault="00A66414" w:rsidP="001F6FE7">
      <w:pPr>
        <w:spacing w:before="80"/>
        <w:ind w:left="680"/>
      </w:pPr>
      <w:r w:rsidRPr="00A66414">
        <w:rPr>
          <w:position w:val="-6"/>
        </w:rPr>
        <w:object w:dxaOrig="2360" w:dyaOrig="220">
          <v:shape id="_x0000_i1948" type="#_x0000_t75" style="width:118pt;height:11.35pt" o:ole="">
            <v:imagedata r:id="rId2723" r:pict="rId2724" o:title=""/>
          </v:shape>
          <o:OLEObject Type="Embed" ProgID="Equation.3" ShapeID="_x0000_i1948" DrawAspect="Content" ObjectID="_1245436222" r:id="rId2725"/>
        </w:object>
      </w:r>
    </w:p>
    <w:p w:rsidR="00A66414" w:rsidRDefault="00A66414" w:rsidP="001F6FE7">
      <w:pPr>
        <w:ind w:left="680" w:hanging="680"/>
      </w:pPr>
    </w:p>
    <w:p w:rsidR="000F2365" w:rsidRDefault="000F2365" w:rsidP="001F6FE7">
      <w:pPr>
        <w:ind w:left="680" w:hanging="680"/>
      </w:pPr>
      <w:r w:rsidRPr="00A66414">
        <w:rPr>
          <w:b/>
          <w:sz w:val="18"/>
        </w:rPr>
        <w:t xml:space="preserve">Step 5: </w:t>
      </w:r>
      <w:r w:rsidR="00A66414">
        <w:rPr>
          <w:b/>
          <w:sz w:val="18"/>
        </w:rPr>
        <w:tab/>
      </w:r>
      <w:r w:rsidR="00A66414" w:rsidRPr="00A66414">
        <w:rPr>
          <w:position w:val="-6"/>
        </w:rPr>
        <w:object w:dxaOrig="2360" w:dyaOrig="220">
          <v:shape id="_x0000_i1949" type="#_x0000_t75" style="width:118pt;height:11.35pt" o:ole="">
            <v:imagedata r:id="rId2726" r:pict="rId2727" o:title=""/>
          </v:shape>
          <o:OLEObject Type="Embed" ProgID="Equation.3" ShapeID="_x0000_i1949" DrawAspect="Content" ObjectID="_1245436223" r:id="rId2728"/>
        </w:object>
      </w:r>
    </w:p>
    <w:p w:rsidR="000F2365" w:rsidRDefault="00A66414" w:rsidP="001F6FE7">
      <w:pPr>
        <w:spacing w:after="80"/>
        <w:ind w:left="680"/>
      </w:pPr>
      <w:r>
        <w:rPr>
          <w:position w:val="-6"/>
        </w:rPr>
        <w:t xml:space="preserve">    </w:t>
      </w:r>
      <w:r w:rsidRPr="00A66414">
        <w:rPr>
          <w:position w:val="-2"/>
        </w:rPr>
        <w:object w:dxaOrig="2160" w:dyaOrig="180">
          <v:shape id="_x0000_i1950" type="#_x0000_t75" style="width:108pt;height:9.35pt" o:ole="">
            <v:imagedata r:id="rId2729" r:pict="rId2730" o:title=""/>
          </v:shape>
          <o:OLEObject Type="Embed" ProgID="Equation.3" ShapeID="_x0000_i1950" DrawAspect="Content" ObjectID="_1245436224" r:id="rId2731"/>
        </w:object>
      </w:r>
    </w:p>
    <w:p w:rsidR="000F2365" w:rsidRDefault="001F6FE7" w:rsidP="001F6FE7">
      <w:pPr>
        <w:spacing w:after="80"/>
        <w:ind w:left="680" w:hanging="680"/>
      </w:pPr>
      <w:r>
        <w:tab/>
      </w:r>
      <w:r w:rsidR="00A66414">
        <w:t xml:space="preserve">  </w:t>
      </w:r>
      <w:r>
        <w:t xml:space="preserve">  </w:t>
      </w:r>
      <w:r w:rsidR="00A66414">
        <w:t xml:space="preserve">                   </w:t>
      </w:r>
      <w:r w:rsidR="00A66414" w:rsidRPr="00A66414">
        <w:rPr>
          <w:position w:val="-2"/>
        </w:rPr>
        <w:object w:dxaOrig="920" w:dyaOrig="180">
          <v:shape id="_x0000_i1951" type="#_x0000_t75" style="width:46pt;height:9.35pt" o:ole="">
            <v:imagedata r:id="rId2732" r:pict="rId2733" o:title=""/>
          </v:shape>
          <o:OLEObject Type="Embed" ProgID="Equation.3" ShapeID="_x0000_i1951" DrawAspect="Content" ObjectID="_1245436225" r:id="rId2734"/>
        </w:object>
      </w:r>
    </w:p>
    <w:p w:rsidR="000F2365" w:rsidRDefault="00A66414" w:rsidP="001F6FE7">
      <w:pPr>
        <w:spacing w:after="80"/>
        <w:ind w:left="680"/>
      </w:pPr>
      <w:r>
        <w:t xml:space="preserve">                 </w:t>
      </w:r>
      <w:r w:rsidR="001F6FE7">
        <w:t xml:space="preserve"> </w:t>
      </w:r>
      <w:r>
        <w:t xml:space="preserve">          </w:t>
      </w:r>
      <w:r w:rsidRPr="00A66414">
        <w:rPr>
          <w:position w:val="-2"/>
        </w:rPr>
        <w:object w:dxaOrig="640" w:dyaOrig="180">
          <v:shape id="_x0000_i1952" type="#_x0000_t75" style="width:32pt;height:9.35pt" o:ole="">
            <v:imagedata r:id="rId2735" r:pict="rId2736" o:title=""/>
          </v:shape>
          <o:OLEObject Type="Embed" ProgID="Equation.3" ShapeID="_x0000_i1952" DrawAspect="Content" ObjectID="_1245436226" r:id="rId2737"/>
        </w:object>
      </w:r>
    </w:p>
    <w:p w:rsidR="000F2365" w:rsidRDefault="000F2365" w:rsidP="001F6FE7">
      <w:pPr>
        <w:ind w:left="680" w:hanging="680"/>
      </w:pPr>
      <w:r>
        <w:rPr>
          <w:bCs/>
          <w:lang w:val="en-US" w:eastAsia="en-US"/>
        </w:rPr>
        <w:t>N</w:t>
      </w:r>
      <w:r w:rsidRPr="00715FBA">
        <w:rPr>
          <w:bCs/>
          <w:lang w:val="en-US" w:eastAsia="en-US"/>
        </w:rPr>
        <w:t>umber of adult tickets sold</w:t>
      </w:r>
      <w:r>
        <w:rPr>
          <w:bCs/>
          <w:lang w:val="en-US" w:eastAsia="en-US"/>
        </w:rPr>
        <w:t xml:space="preserve"> = </w:t>
      </w:r>
      <w:r w:rsidR="00A66414" w:rsidRPr="00A66414">
        <w:rPr>
          <w:bCs/>
          <w:position w:val="-2"/>
          <w:lang w:val="en-US" w:eastAsia="en-US"/>
        </w:rPr>
        <w:object w:dxaOrig="1300" w:dyaOrig="180">
          <v:shape id="_x0000_i1953" type="#_x0000_t75" style="width:65.35pt;height:9.35pt" o:ole="">
            <v:imagedata r:id="rId2738" r:pict="rId2739" o:title=""/>
          </v:shape>
          <o:OLEObject Type="Embed" ProgID="Equation.3" ShapeID="_x0000_i1953" DrawAspect="Content" ObjectID="_1245436227" r:id="rId2740"/>
        </w:object>
      </w:r>
    </w:p>
    <w:p w:rsidR="000F2365" w:rsidRDefault="000F2365" w:rsidP="001F6FE7">
      <w:pPr>
        <w:ind w:left="680" w:hanging="680"/>
      </w:pPr>
    </w:p>
    <w:p w:rsidR="001F6FE7" w:rsidRDefault="000F2365" w:rsidP="001F6FE7">
      <w:pPr>
        <w:ind w:left="680" w:hanging="680"/>
        <w:rPr>
          <w:rFonts w:cs="Arial"/>
          <w:szCs w:val="26"/>
          <w:lang w:val="en-ZA"/>
        </w:rPr>
      </w:pPr>
      <w:r w:rsidRPr="001F6FE7">
        <w:rPr>
          <w:b/>
          <w:sz w:val="18"/>
        </w:rPr>
        <w:t>Step 6:</w:t>
      </w:r>
      <w:r w:rsidR="001F6FE7">
        <w:tab/>
      </w:r>
      <w:r>
        <w:rPr>
          <w:rFonts w:cs="Arial"/>
          <w:szCs w:val="26"/>
          <w:lang w:val="en-ZA"/>
        </w:rPr>
        <w:t xml:space="preserve">Substitute these values into the equation: </w:t>
      </w:r>
    </w:p>
    <w:p w:rsidR="000F2365" w:rsidRDefault="001F6FE7" w:rsidP="001F6FE7">
      <w:pPr>
        <w:spacing w:before="80" w:after="80"/>
        <w:ind w:left="680"/>
      </w:pPr>
      <w:r w:rsidRPr="001F6FE7">
        <w:rPr>
          <w:position w:val="-6"/>
        </w:rPr>
        <w:object w:dxaOrig="4420" w:dyaOrig="220">
          <v:shape id="_x0000_i1954" type="#_x0000_t75" style="width:221.35pt;height:11.35pt" o:ole="">
            <v:imagedata r:id="rId2741" r:pict="rId2742" o:title=""/>
          </v:shape>
          <o:OLEObject Type="Embed" ProgID="Equation.3" ShapeID="_x0000_i1954" DrawAspect="Content" ObjectID="_1245436228" r:id="rId2743"/>
        </w:object>
      </w:r>
    </w:p>
    <w:p w:rsidR="000F2365" w:rsidRDefault="000F2365" w:rsidP="001F6FE7">
      <w:pPr>
        <w:ind w:firstLine="680"/>
      </w:pPr>
      <w:r>
        <w:t>The answer makes sense.</w:t>
      </w:r>
    </w:p>
    <w:p w:rsidR="000F2365" w:rsidRDefault="000F2365" w:rsidP="000F2365"/>
    <w:p w:rsidR="000F2365" w:rsidRDefault="000F2365" w:rsidP="001F6FE7">
      <w:pPr>
        <w:ind w:firstLine="680"/>
      </w:pPr>
      <w:r>
        <w:t>Therefore, 500 children and 400 adult tickets were sold.</w:t>
      </w:r>
    </w:p>
    <w:p w:rsidR="000F2365" w:rsidRDefault="000F2365" w:rsidP="000F2365"/>
    <w:p w:rsidR="001F6FE7" w:rsidRDefault="001F6FE7" w:rsidP="000F2365"/>
    <w:tbl>
      <w:tblPr>
        <w:tblW w:w="7938" w:type="dxa"/>
        <w:tblBorders>
          <w:bottom w:val="single" w:sz="12" w:space="0" w:color="FF5B4A"/>
        </w:tblBorders>
        <w:tblCellMar>
          <w:bottom w:w="40" w:type="dxa"/>
        </w:tblCellMar>
        <w:tblLook w:val="01E0"/>
      </w:tblPr>
      <w:tblGrid>
        <w:gridCol w:w="887"/>
        <w:gridCol w:w="7051"/>
      </w:tblGrid>
      <w:tr w:rsidR="001F6FE7" w:rsidRPr="00172BCD">
        <w:trPr>
          <w:trHeight w:val="794"/>
        </w:trPr>
        <w:tc>
          <w:tcPr>
            <w:tcW w:w="887" w:type="dxa"/>
            <w:tcMar>
              <w:left w:w="0" w:type="dxa"/>
              <w:right w:w="0" w:type="dxa"/>
            </w:tcMar>
            <w:vAlign w:val="bottom"/>
          </w:tcPr>
          <w:p w:rsidR="001F6FE7" w:rsidRPr="00524DDA" w:rsidRDefault="001F6FE7"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806" name="Picture 23" descr="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2.png"/>
                          <pic:cNvPicPr/>
                        </pic:nvPicPr>
                        <pic:blipFill>
                          <a:blip r:embed="rId2281"/>
                          <a:stretch>
                            <a:fillRect/>
                          </a:stretch>
                        </pic:blipFill>
                        <pic:spPr>
                          <a:xfrm>
                            <a:off x="0" y="0"/>
                            <a:ext cx="384724" cy="468000"/>
                          </a:xfrm>
                          <a:prstGeom prst="rect">
                            <a:avLst/>
                          </a:prstGeom>
                        </pic:spPr>
                      </pic:pic>
                    </a:graphicData>
                  </a:graphic>
                </wp:inline>
              </w:drawing>
            </w:r>
          </w:p>
        </w:tc>
        <w:tc>
          <w:tcPr>
            <w:tcW w:w="7051" w:type="dxa"/>
            <w:shd w:val="clear" w:color="auto" w:fill="F3F3F3"/>
            <w:vAlign w:val="bottom"/>
          </w:tcPr>
          <w:p w:rsidR="001F6FE7" w:rsidRPr="00BE4AC7" w:rsidRDefault="001F6FE7" w:rsidP="001F6FE7">
            <w:pPr>
              <w:pStyle w:val="Activityheadings"/>
              <w:spacing w:after="80"/>
              <w:jc w:val="left"/>
              <w:rPr>
                <w:color w:val="000000" w:themeColor="text1"/>
              </w:rPr>
            </w:pPr>
            <w:r>
              <w:t>Assessment</w:t>
            </w:r>
            <w:r w:rsidRPr="00A87C99">
              <w:t xml:space="preserve"> activity </w:t>
            </w:r>
            <w:r>
              <w:t>5</w:t>
            </w:r>
            <w:r w:rsidRPr="00A87C99">
              <w:t>.</w:t>
            </w:r>
            <w:r>
              <w:t>22</w:t>
            </w:r>
            <w:r w:rsidRPr="005B6A8D">
              <w:rPr>
                <w:rFonts w:ascii="Swiss 721 Bold Win95BT" w:hAnsi="Swiss 721 Bold Win95BT"/>
              </w:rPr>
              <w:t xml:space="preserve"> </w:t>
            </w:r>
          </w:p>
        </w:tc>
      </w:tr>
    </w:tbl>
    <w:p w:rsidR="000F2365" w:rsidRDefault="000F2365" w:rsidP="000F2365">
      <w:pPr>
        <w:rPr>
          <w:rFonts w:cs="Arial"/>
          <w:szCs w:val="26"/>
          <w:lang w:val="en-ZA"/>
        </w:rPr>
      </w:pPr>
    </w:p>
    <w:p w:rsidR="000F2365" w:rsidRDefault="000F2365" w:rsidP="00B32C6D">
      <w:pPr>
        <w:numPr>
          <w:ilvl w:val="0"/>
          <w:numId w:val="36"/>
        </w:numPr>
        <w:ind w:left="357" w:hanging="357"/>
        <w:jc w:val="left"/>
      </w:pPr>
      <w:r>
        <w:t>The combined age of you and your brother is 24.  If you are six years older than your brother, what are your respective ages?</w:t>
      </w:r>
    </w:p>
    <w:p w:rsidR="000F2365" w:rsidRPr="00F526B1" w:rsidRDefault="000F2365" w:rsidP="00B32C6D">
      <w:pPr>
        <w:numPr>
          <w:ilvl w:val="0"/>
          <w:numId w:val="36"/>
        </w:numPr>
        <w:ind w:left="357" w:hanging="357"/>
        <w:jc w:val="left"/>
        <w:rPr>
          <w:rFonts w:cs="Arial"/>
          <w:szCs w:val="26"/>
        </w:rPr>
      </w:pPr>
      <w:r>
        <w:t>A customer picked up</w:t>
      </w:r>
      <w:r w:rsidRPr="00637B23">
        <w:t xml:space="preserve"> his car </w:t>
      </w:r>
      <w:r>
        <w:t>after a</w:t>
      </w:r>
      <w:r w:rsidRPr="00637B23">
        <w:t xml:space="preserve"> service and received a combined bill (for parts </w:t>
      </w:r>
      <w:r>
        <w:t>and labour) of R1 530</w:t>
      </w:r>
      <w:r w:rsidRPr="00637B23">
        <w:t>.  If the labour cost</w:t>
      </w:r>
      <w:r>
        <w:t>s</w:t>
      </w:r>
      <w:r w:rsidRPr="00637B23">
        <w:t xml:space="preserve"> twice as much</w:t>
      </w:r>
      <w:r>
        <w:t xml:space="preserve"> as the parts. </w:t>
      </w:r>
      <w:r w:rsidRPr="00637B23">
        <w:t xml:space="preserve"> </w:t>
      </w:r>
      <w:r>
        <w:t>Determine the respective costs of</w:t>
      </w:r>
      <w:r w:rsidRPr="00637B23">
        <w:t xml:space="preserve"> parts and labour</w:t>
      </w:r>
      <w:r>
        <w:t>.</w:t>
      </w:r>
    </w:p>
    <w:p w:rsidR="000F2365" w:rsidRDefault="000F2365" w:rsidP="00B32C6D">
      <w:pPr>
        <w:numPr>
          <w:ilvl w:val="0"/>
          <w:numId w:val="36"/>
        </w:numPr>
        <w:ind w:left="357" w:hanging="357"/>
        <w:jc w:val="left"/>
        <w:rPr>
          <w:rFonts w:cs="Arial"/>
          <w:szCs w:val="26"/>
        </w:rPr>
      </w:pPr>
      <w:r>
        <w:rPr>
          <w:rFonts w:cs="Arial"/>
          <w:szCs w:val="26"/>
        </w:rPr>
        <w:t>A coffee shop found that on a specific day, the number of coffees sold was four times the number of teas sold. If the total number of beverages sold was 80, how many coffees were sold?</w:t>
      </w:r>
    </w:p>
    <w:p w:rsidR="000F2365" w:rsidRDefault="000F2365" w:rsidP="00B32C6D">
      <w:pPr>
        <w:numPr>
          <w:ilvl w:val="0"/>
          <w:numId w:val="36"/>
        </w:numPr>
        <w:ind w:left="357" w:hanging="357"/>
        <w:jc w:val="left"/>
        <w:rPr>
          <w:rFonts w:cs="Arial"/>
          <w:szCs w:val="26"/>
        </w:rPr>
      </w:pPr>
      <w:r>
        <w:rPr>
          <w:rFonts w:cs="Arial"/>
          <w:szCs w:val="26"/>
        </w:rPr>
        <w:t>The page numbers of two pages that face each other in a book adds up to 621. Find the two page numbers. [Hint: two such page numbers are always consecutive, such as 41 and 42.]</w:t>
      </w:r>
    </w:p>
    <w:p w:rsidR="000F2365" w:rsidRPr="001D39AD" w:rsidRDefault="000F2365" w:rsidP="00B32C6D">
      <w:pPr>
        <w:numPr>
          <w:ilvl w:val="0"/>
          <w:numId w:val="36"/>
        </w:numPr>
        <w:ind w:left="357" w:hanging="357"/>
        <w:jc w:val="left"/>
        <w:rPr>
          <w:rFonts w:cs="Arial"/>
          <w:szCs w:val="26"/>
        </w:rPr>
      </w:pPr>
      <w:r>
        <w:rPr>
          <w:rFonts w:cs="Arial"/>
          <w:szCs w:val="26"/>
        </w:rPr>
        <w:t>A bookstore purchased 25</w:t>
      </w:r>
      <w:r w:rsidRPr="0019178B">
        <w:rPr>
          <w:rFonts w:cs="Arial"/>
          <w:szCs w:val="26"/>
        </w:rPr>
        <w:t xml:space="preserve">0 copies of a book, some </w:t>
      </w:r>
      <w:r>
        <w:rPr>
          <w:rFonts w:cs="Arial"/>
          <w:szCs w:val="26"/>
        </w:rPr>
        <w:t>in</w:t>
      </w:r>
      <w:r w:rsidRPr="0019178B">
        <w:rPr>
          <w:rFonts w:cs="Arial"/>
          <w:szCs w:val="26"/>
        </w:rPr>
        <w:t xml:space="preserve"> soft-cover </w:t>
      </w:r>
      <w:r>
        <w:rPr>
          <w:rFonts w:cs="Arial"/>
          <w:szCs w:val="26"/>
        </w:rPr>
        <w:t>and some in</w:t>
      </w:r>
      <w:r w:rsidRPr="0019178B">
        <w:rPr>
          <w:rFonts w:cs="Arial"/>
          <w:szCs w:val="26"/>
        </w:rPr>
        <w:t xml:space="preserve"> hard-cover</w:t>
      </w:r>
      <w:r>
        <w:rPr>
          <w:rFonts w:cs="Arial"/>
          <w:szCs w:val="26"/>
        </w:rPr>
        <w:t>.  The soft-cover sold for R87</w:t>
      </w:r>
      <w:r w:rsidRPr="0019178B">
        <w:rPr>
          <w:rFonts w:cs="Arial"/>
          <w:szCs w:val="26"/>
        </w:rPr>
        <w:t xml:space="preserve"> ea</w:t>
      </w:r>
      <w:r>
        <w:rPr>
          <w:rFonts w:cs="Arial"/>
          <w:szCs w:val="26"/>
        </w:rPr>
        <w:t>ch and the hard-cover for R110 apiece</w:t>
      </w:r>
      <w:r w:rsidRPr="0019178B">
        <w:rPr>
          <w:rFonts w:cs="Arial"/>
          <w:szCs w:val="26"/>
        </w:rPr>
        <w:t>.  When all the books were sold, the total amount that the stor</w:t>
      </w:r>
      <w:r>
        <w:rPr>
          <w:rFonts w:cs="Arial"/>
          <w:szCs w:val="26"/>
        </w:rPr>
        <w:t>e received from the sale was R23 590</w:t>
      </w:r>
      <w:r w:rsidRPr="0019178B">
        <w:rPr>
          <w:rFonts w:cs="Arial"/>
          <w:szCs w:val="26"/>
        </w:rPr>
        <w:t>.  How many of each of the soft-cover and hard-cover versions were</w:t>
      </w:r>
      <w:r>
        <w:rPr>
          <w:rFonts w:cs="Arial"/>
          <w:szCs w:val="26"/>
        </w:rPr>
        <w:t xml:space="preserve"> </w:t>
      </w:r>
      <w:r w:rsidRPr="0019178B">
        <w:rPr>
          <w:rFonts w:cs="Arial"/>
          <w:szCs w:val="26"/>
        </w:rPr>
        <w:t>sold?</w:t>
      </w:r>
    </w:p>
    <w:p w:rsidR="001F6FE7" w:rsidRDefault="000F2365" w:rsidP="00B32C6D">
      <w:pPr>
        <w:numPr>
          <w:ilvl w:val="0"/>
          <w:numId w:val="36"/>
        </w:numPr>
        <w:ind w:left="357" w:hanging="357"/>
        <w:jc w:val="left"/>
        <w:rPr>
          <w:rFonts w:cs="Arial"/>
          <w:szCs w:val="26"/>
        </w:rPr>
      </w:pPr>
      <w:r>
        <w:rPr>
          <w:rFonts w:cs="Arial"/>
          <w:szCs w:val="26"/>
        </w:rPr>
        <w:t>Two cars leave the college at the same time and travel in the same direction. Car A travels at a constant speed of 65 kilometres per hour and car B travels at a constant speed of 55 kilometres per hour. In how many hours will the distance between them be 15 kilometres?</w:t>
      </w:r>
    </w:p>
    <w:p w:rsidR="00C00A93" w:rsidRDefault="00C00A93" w:rsidP="001F6FE7">
      <w:pPr>
        <w:jc w:val="left"/>
        <w:rPr>
          <w:rFonts w:cs="Arial"/>
          <w:szCs w:val="26"/>
        </w:rPr>
      </w:pPr>
    </w:p>
    <w:p w:rsidR="000F2365" w:rsidRPr="00C00A93" w:rsidRDefault="00C00A93" w:rsidP="00C00A93">
      <w:pPr>
        <w:pBdr>
          <w:bottom w:val="dotted" w:sz="4" w:space="4" w:color="404040" w:themeColor="text1" w:themeTint="BF"/>
        </w:pBdr>
        <w:spacing w:after="120"/>
        <w:rPr>
          <w:rFonts w:ascii="Arial" w:hAnsi="Arial" w:cs="Arial"/>
          <w:i/>
          <w:sz w:val="16"/>
        </w:rPr>
      </w:pPr>
      <w:r>
        <w:rPr>
          <w:rFonts w:ascii="Arial" w:hAnsi="Arial" w:cs="Arial"/>
          <w:i/>
          <w:noProof/>
          <w:sz w:val="16"/>
          <w:lang w:val="en-US" w:eastAsia="en-US"/>
        </w:rPr>
        <w:drawing>
          <wp:anchor distT="0" distB="0" distL="114300" distR="114300" simplePos="0" relativeHeight="251873280" behindDoc="0" locked="0" layoutInCell="1" allowOverlap="1">
            <wp:simplePos x="0" y="0"/>
            <wp:positionH relativeFrom="column">
              <wp:posOffset>-429895</wp:posOffset>
            </wp:positionH>
            <wp:positionV relativeFrom="paragraph">
              <wp:posOffset>36830</wp:posOffset>
            </wp:positionV>
            <wp:extent cx="431800" cy="355600"/>
            <wp:effectExtent l="25400" t="0" r="0" b="0"/>
            <wp:wrapNone/>
            <wp:docPr id="809"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2683"/>
                    <a:stretch>
                      <a:fillRect/>
                    </a:stretch>
                  </pic:blipFill>
                  <pic:spPr>
                    <a:xfrm>
                      <a:off x="0" y="0"/>
                      <a:ext cx="431800" cy="355600"/>
                    </a:xfrm>
                    <a:prstGeom prst="rect">
                      <a:avLst/>
                    </a:prstGeom>
                  </pic:spPr>
                </pic:pic>
              </a:graphicData>
            </a:graphic>
          </wp:anchor>
        </w:drawing>
      </w:r>
      <w:r w:rsidRPr="00A66414">
        <w:rPr>
          <w:rFonts w:ascii="Arial" w:hAnsi="Arial" w:cs="Arial"/>
          <w:i/>
          <w:sz w:val="16"/>
        </w:rPr>
        <w:t xml:space="preserve">Enrichment </w:t>
      </w:r>
      <w:r>
        <w:rPr>
          <w:rFonts w:ascii="Arial" w:hAnsi="Arial" w:cs="Arial"/>
          <w:i/>
          <w:sz w:val="16"/>
        </w:rPr>
        <w:t xml:space="preserve">– </w:t>
      </w:r>
      <w:r w:rsidR="00B062DD">
        <w:rPr>
          <w:rFonts w:ascii="Arial" w:hAnsi="Arial" w:cs="Arial"/>
          <w:i/>
          <w:sz w:val="16"/>
        </w:rPr>
        <w:t xml:space="preserve">questions </w:t>
      </w:r>
      <w:r>
        <w:rPr>
          <w:rFonts w:ascii="Arial" w:hAnsi="Arial" w:cs="Arial"/>
          <w:i/>
          <w:sz w:val="16"/>
        </w:rPr>
        <w:t>7,8 &amp;9</w:t>
      </w:r>
    </w:p>
    <w:p w:rsidR="000F2365" w:rsidRPr="00232A8F" w:rsidRDefault="000F2365" w:rsidP="00B32C6D">
      <w:pPr>
        <w:numPr>
          <w:ilvl w:val="0"/>
          <w:numId w:val="36"/>
        </w:numPr>
        <w:ind w:left="357" w:hanging="357"/>
        <w:jc w:val="left"/>
        <w:rPr>
          <w:rFonts w:cs="Arial"/>
          <w:szCs w:val="26"/>
        </w:rPr>
      </w:pPr>
      <w:r w:rsidRPr="00AB5A3A">
        <w:rPr>
          <w:color w:val="000000"/>
          <w:lang w:val="en-US"/>
        </w:rPr>
        <w:t xml:space="preserve">John can paint a fence in 4 hours, and Jim can paint the same fence in 6 hours. How long would it take to paint the fence if they worked together? </w:t>
      </w:r>
    </w:p>
    <w:p w:rsidR="000F2365" w:rsidRPr="001D39AD" w:rsidRDefault="000F2365" w:rsidP="00B32C6D">
      <w:pPr>
        <w:numPr>
          <w:ilvl w:val="0"/>
          <w:numId w:val="36"/>
        </w:numPr>
        <w:ind w:left="357" w:hanging="357"/>
        <w:jc w:val="left"/>
        <w:rPr>
          <w:rFonts w:cs="Arial"/>
          <w:szCs w:val="26"/>
        </w:rPr>
      </w:pPr>
      <w:r>
        <w:rPr>
          <w:rFonts w:cs="Arial"/>
          <w:szCs w:val="26"/>
        </w:rPr>
        <w:t>Three pieces of wood are required for a woodwork project. The longest piece must be twice the length of the middle-sized piece, and the shortest piece must be 85 centimetres shorter than the middle-sized piece. If the total length of the pieces is 315 centimetres, determine how long each piece is.</w:t>
      </w:r>
    </w:p>
    <w:p w:rsidR="000F2365" w:rsidRPr="001D39AD" w:rsidRDefault="000F2365" w:rsidP="00B32C6D">
      <w:pPr>
        <w:numPr>
          <w:ilvl w:val="0"/>
          <w:numId w:val="36"/>
        </w:numPr>
        <w:ind w:left="357" w:hanging="357"/>
        <w:jc w:val="left"/>
        <w:rPr>
          <w:rFonts w:cs="Arial"/>
          <w:szCs w:val="26"/>
        </w:rPr>
      </w:pPr>
      <w:r>
        <w:rPr>
          <w:rFonts w:cs="Arial"/>
          <w:szCs w:val="26"/>
        </w:rPr>
        <w:t>Three pieces of wood are required for a woodwork project. The longest piece must be twice the length of the middle-sized piece, and the shortest piece must be 85 centimetres shorter than the middle-sized piece. If the total length of the pieces is 200 centimetres, determine how long each piece is.</w:t>
      </w:r>
    </w:p>
    <w:p w:rsidR="000F2365" w:rsidRDefault="000F2365" w:rsidP="000F2365">
      <w:pPr>
        <w:rPr>
          <w:rFonts w:cs="Arial"/>
          <w:szCs w:val="26"/>
          <w:lang w:val="en-ZA"/>
        </w:rPr>
      </w:pPr>
    </w:p>
    <w:p w:rsidR="000F2365" w:rsidRDefault="000F2365" w:rsidP="000F2365">
      <w:r w:rsidRPr="001016DD">
        <w:t xml:space="preserve">Many problems involve more than one unknown quantity. Some problems with two unknown can be solved using just one variable. To solve a problem with two unknowns, we </w:t>
      </w:r>
      <w:r>
        <w:t>sometimes have to</w:t>
      </w:r>
      <w:r w:rsidRPr="001016DD">
        <w:t xml:space="preserve"> write</w:t>
      </w:r>
      <w:r>
        <w:t xml:space="preserve"> down</w:t>
      </w:r>
      <w:r w:rsidRPr="001016DD">
        <w:t xml:space="preserve"> two equations that relate the unknown quantities. This system formed by the pair of equations can then be solved using</w:t>
      </w:r>
      <w:r>
        <w:t xml:space="preserve"> the methods described in part</w:t>
      </w:r>
      <w:r w:rsidRPr="001016DD">
        <w:t xml:space="preserve"> 5.</w:t>
      </w:r>
    </w:p>
    <w:p w:rsidR="000F2365" w:rsidRDefault="000F2365" w:rsidP="000F2365"/>
    <w:p w:rsidR="000F2365" w:rsidRPr="001016DD" w:rsidRDefault="000F2365" w:rsidP="000F2365">
      <w:r>
        <w:t>The following steps give a basic strategy for solving problems using more than one variable.</w:t>
      </w:r>
    </w:p>
    <w:p w:rsidR="00C00A93" w:rsidRPr="00F53EB1" w:rsidRDefault="00C00A93" w:rsidP="00C00A93"/>
    <w:tbl>
      <w:tblPr>
        <w:tblW w:w="7938" w:type="dxa"/>
        <w:tblInd w:w="113" w:type="dxa"/>
        <w:shd w:val="clear" w:color="auto" w:fill="EEE396"/>
        <w:tblCellMar>
          <w:top w:w="227" w:type="dxa"/>
          <w:bottom w:w="227" w:type="dxa"/>
        </w:tblCellMar>
        <w:tblLook w:val="01E0"/>
      </w:tblPr>
      <w:tblGrid>
        <w:gridCol w:w="7938"/>
      </w:tblGrid>
      <w:tr w:rsidR="00C00A93" w:rsidRPr="006E0DDE">
        <w:tc>
          <w:tcPr>
            <w:tcW w:w="9245" w:type="dxa"/>
            <w:shd w:val="clear" w:color="auto" w:fill="EEE396"/>
          </w:tcPr>
          <w:p w:rsidR="00C00A93" w:rsidRPr="00C00A93" w:rsidRDefault="00C00A93" w:rsidP="00C00A93">
            <w:pPr>
              <w:spacing w:after="120"/>
              <w:rPr>
                <w:b/>
              </w:rPr>
            </w:pPr>
            <w:r>
              <w:rPr>
                <w:b/>
                <w:noProof/>
                <w:lang w:val="en-US" w:eastAsia="en-US"/>
              </w:rPr>
              <w:drawing>
                <wp:anchor distT="0" distB="0" distL="114300" distR="114300" simplePos="0" relativeHeight="251875328" behindDoc="0" locked="0" layoutInCell="1" allowOverlap="1">
                  <wp:simplePos x="0" y="0"/>
                  <wp:positionH relativeFrom="column">
                    <wp:posOffset>-577850</wp:posOffset>
                  </wp:positionH>
                  <wp:positionV relativeFrom="paragraph">
                    <wp:posOffset>-85090</wp:posOffset>
                  </wp:positionV>
                  <wp:extent cx="431800" cy="358775"/>
                  <wp:effectExtent l="25400" t="0" r="0" b="0"/>
                  <wp:wrapNone/>
                  <wp:docPr id="810"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2683"/>
                          <a:stretch>
                            <a:fillRect/>
                          </a:stretch>
                        </pic:blipFill>
                        <pic:spPr>
                          <a:xfrm>
                            <a:off x="0" y="0"/>
                            <a:ext cx="431800" cy="358775"/>
                          </a:xfrm>
                          <a:prstGeom prst="rect">
                            <a:avLst/>
                          </a:prstGeom>
                        </pic:spPr>
                      </pic:pic>
                    </a:graphicData>
                  </a:graphic>
                </wp:anchor>
              </w:drawing>
            </w:r>
            <w:r w:rsidRPr="00C00A93">
              <w:rPr>
                <w:b/>
              </w:rPr>
              <w:t xml:space="preserve"> Solving problems with systems of equations</w:t>
            </w:r>
          </w:p>
          <w:p w:rsidR="00C00A93" w:rsidRPr="00C00A93" w:rsidRDefault="00C00A93" w:rsidP="00C00A93">
            <w:pPr>
              <w:rPr>
                <w:sz w:val="18"/>
              </w:rPr>
            </w:pPr>
            <w:r w:rsidRPr="00C00A93">
              <w:rPr>
                <w:b/>
                <w:sz w:val="18"/>
              </w:rPr>
              <w:t>Step 1:</w:t>
            </w:r>
            <w:r w:rsidRPr="00C00A93">
              <w:rPr>
                <w:sz w:val="18"/>
              </w:rPr>
              <w:tab/>
              <w:t>Read the problem very carefully so that you completely understand all aspects of the problem.  Identify all the given information and make sure you know exactly what is asked.</w:t>
            </w:r>
          </w:p>
          <w:p w:rsidR="00C00A93" w:rsidRPr="00C00A93" w:rsidRDefault="00C00A93" w:rsidP="00C00A93">
            <w:pPr>
              <w:rPr>
                <w:sz w:val="18"/>
              </w:rPr>
            </w:pPr>
            <w:r w:rsidRPr="00C00A93">
              <w:rPr>
                <w:b/>
                <w:sz w:val="18"/>
              </w:rPr>
              <w:t>Step 2:</w:t>
            </w:r>
            <w:r w:rsidRPr="00C00A93">
              <w:rPr>
                <w:sz w:val="18"/>
              </w:rPr>
              <w:tab/>
              <w:t>Assign variables to represent the unknown values and use diagrams or tables, if applicable.</w:t>
            </w:r>
          </w:p>
          <w:p w:rsidR="00C00A93" w:rsidRPr="00C00A93" w:rsidRDefault="00C00A93" w:rsidP="00C00A93">
            <w:pPr>
              <w:rPr>
                <w:sz w:val="18"/>
              </w:rPr>
            </w:pPr>
            <w:r w:rsidRPr="00C00A93">
              <w:rPr>
                <w:b/>
                <w:sz w:val="18"/>
              </w:rPr>
              <w:t>Step 3:</w:t>
            </w:r>
            <w:r w:rsidRPr="00C00A93">
              <w:rPr>
                <w:sz w:val="18"/>
              </w:rPr>
              <w:tab/>
              <w:t>Write a system of equations that relates the unknowns.</w:t>
            </w:r>
          </w:p>
          <w:p w:rsidR="00C00A93" w:rsidRPr="00C00A93" w:rsidRDefault="00C00A93" w:rsidP="00C00A93">
            <w:pPr>
              <w:rPr>
                <w:sz w:val="18"/>
              </w:rPr>
            </w:pPr>
            <w:r w:rsidRPr="00C00A93">
              <w:rPr>
                <w:b/>
                <w:sz w:val="18"/>
              </w:rPr>
              <w:t>Step 4:</w:t>
            </w:r>
            <w:r w:rsidRPr="00C00A93">
              <w:rPr>
                <w:sz w:val="18"/>
              </w:rPr>
              <w:t xml:space="preserve"> </w:t>
            </w:r>
            <w:r w:rsidRPr="00C00A93">
              <w:rPr>
                <w:sz w:val="18"/>
              </w:rPr>
              <w:tab/>
              <w:t>Solve the system of equations.</w:t>
            </w:r>
          </w:p>
          <w:p w:rsidR="00C00A93" w:rsidRPr="0028128F" w:rsidRDefault="00C00A93" w:rsidP="008E3467">
            <w:pPr>
              <w:rPr>
                <w:sz w:val="18"/>
              </w:rPr>
            </w:pPr>
            <w:r w:rsidRPr="00C00A93">
              <w:rPr>
                <w:b/>
                <w:sz w:val="18"/>
              </w:rPr>
              <w:t>Step 5:</w:t>
            </w:r>
            <w:r w:rsidRPr="00C00A93">
              <w:rPr>
                <w:sz w:val="18"/>
              </w:rPr>
              <w:tab/>
              <w:t xml:space="preserve">Check your answer.  Does it make sense? </w:t>
            </w:r>
          </w:p>
        </w:tc>
      </w:tr>
    </w:tbl>
    <w:p w:rsidR="001D5DE5" w:rsidRDefault="001D5DE5" w:rsidP="000F2365"/>
    <w:p w:rsidR="001D5DE5" w:rsidRDefault="001D5DE5" w:rsidP="000F2365"/>
    <w:p w:rsidR="000F2365" w:rsidRDefault="000F2365" w:rsidP="000F2365"/>
    <w:p w:rsidR="000F2365" w:rsidRPr="001016DD" w:rsidRDefault="000F2365" w:rsidP="001D5DE5">
      <w:pPr>
        <w:pStyle w:val="Heading4"/>
      </w:pPr>
      <w:r>
        <w:t>Example 5.68</w:t>
      </w:r>
    </w:p>
    <w:p w:rsidR="000F2365" w:rsidRPr="001016DD" w:rsidRDefault="000F2365" w:rsidP="000F2365">
      <w:pPr>
        <w:rPr>
          <w:rFonts w:cs="Arial"/>
          <w:szCs w:val="26"/>
        </w:rPr>
      </w:pPr>
      <w:r>
        <w:rPr>
          <w:rFonts w:cs="Arial"/>
          <w:szCs w:val="26"/>
        </w:rPr>
        <w:t>The college</w:t>
      </w:r>
      <w:r w:rsidRPr="001016DD">
        <w:rPr>
          <w:rFonts w:cs="Arial"/>
          <w:szCs w:val="26"/>
        </w:rPr>
        <w:t xml:space="preserve"> cafeteria sold</w:t>
      </w:r>
      <w:r>
        <w:rPr>
          <w:rFonts w:cs="Arial"/>
          <w:szCs w:val="26"/>
        </w:rPr>
        <w:t xml:space="preserve"> a total of 68 pizzas</w:t>
      </w:r>
      <w:r w:rsidRPr="001016DD">
        <w:rPr>
          <w:rFonts w:cs="Arial"/>
          <w:szCs w:val="26"/>
        </w:rPr>
        <w:t xml:space="preserve"> and hamburgers on one day</w:t>
      </w:r>
      <w:r>
        <w:rPr>
          <w:rFonts w:cs="Arial"/>
          <w:szCs w:val="26"/>
        </w:rPr>
        <w:t>. The income</w:t>
      </w:r>
      <w:r w:rsidRPr="001016DD">
        <w:rPr>
          <w:rFonts w:cs="Arial"/>
          <w:szCs w:val="26"/>
        </w:rPr>
        <w:t xml:space="preserve"> from the sale</w:t>
      </w:r>
      <w:r>
        <w:rPr>
          <w:rFonts w:cs="Arial"/>
          <w:szCs w:val="26"/>
        </w:rPr>
        <w:t xml:space="preserve"> of these two items was R1 930. Determine</w:t>
      </w:r>
      <w:r w:rsidRPr="001016DD">
        <w:rPr>
          <w:rFonts w:cs="Arial"/>
          <w:szCs w:val="26"/>
        </w:rPr>
        <w:t xml:space="preserve"> how ma</w:t>
      </w:r>
      <w:r>
        <w:rPr>
          <w:rFonts w:cs="Arial"/>
          <w:szCs w:val="26"/>
        </w:rPr>
        <w:t>ny of each type were sold if pizzas sold for R35 each and hamburgers for R25 each.</w:t>
      </w:r>
    </w:p>
    <w:p w:rsidR="000F2365" w:rsidRDefault="000F2365" w:rsidP="001D5DE5">
      <w:pPr>
        <w:pStyle w:val="Heading5"/>
      </w:pPr>
      <w:r>
        <w:t>Solution:</w:t>
      </w:r>
    </w:p>
    <w:p w:rsidR="000F2365" w:rsidRDefault="000F2365" w:rsidP="008C3476">
      <w:pPr>
        <w:ind w:left="680" w:hanging="680"/>
      </w:pPr>
      <w:r w:rsidRPr="008C3476">
        <w:rPr>
          <w:b/>
          <w:sz w:val="18"/>
        </w:rPr>
        <w:t>Step 1:</w:t>
      </w:r>
      <w:r w:rsidR="008C3476">
        <w:tab/>
      </w:r>
      <w:r>
        <w:t>Find the number of pizzas and hamburgers sold.</w:t>
      </w:r>
    </w:p>
    <w:p w:rsidR="000F2365" w:rsidRDefault="000F2365" w:rsidP="008C3476">
      <w:pPr>
        <w:ind w:left="680" w:hanging="680"/>
      </w:pPr>
    </w:p>
    <w:p w:rsidR="000F2365" w:rsidRDefault="000F2365" w:rsidP="008C3476">
      <w:pPr>
        <w:ind w:left="680" w:hanging="680"/>
      </w:pPr>
      <w:r w:rsidRPr="008C3476">
        <w:rPr>
          <w:b/>
          <w:sz w:val="18"/>
        </w:rPr>
        <w:t>Step 2:</w:t>
      </w:r>
      <w:r w:rsidR="008C3476">
        <w:tab/>
      </w:r>
      <w:r>
        <w:t xml:space="preserve">Let </w:t>
      </w:r>
      <w:r w:rsidRPr="00313ECA">
        <w:rPr>
          <w:rFonts w:ascii="Times New Roman" w:hAnsi="Times New Roman"/>
          <w:i/>
          <w:sz w:val="24"/>
        </w:rPr>
        <w:t>p</w:t>
      </w:r>
      <w:r>
        <w:t xml:space="preserve"> represent the number of pizzas sold and </w:t>
      </w:r>
      <w:r w:rsidRPr="00313ECA">
        <w:rPr>
          <w:rFonts w:ascii="Times New Roman" w:hAnsi="Times New Roman"/>
          <w:i/>
          <w:sz w:val="24"/>
        </w:rPr>
        <w:t>h</w:t>
      </w:r>
      <w:r>
        <w:t xml:space="preserve"> the number of hamburgers sold.</w:t>
      </w:r>
    </w:p>
    <w:p w:rsidR="000F2365" w:rsidRDefault="000F2365" w:rsidP="008C3476">
      <w:pPr>
        <w:ind w:left="680" w:hanging="680"/>
      </w:pPr>
    </w:p>
    <w:p w:rsidR="000F2365" w:rsidRDefault="000F2365" w:rsidP="008C3476">
      <w:pPr>
        <w:ind w:left="680" w:hanging="680"/>
      </w:pPr>
      <w:r w:rsidRPr="008C3476">
        <w:rPr>
          <w:b/>
          <w:sz w:val="18"/>
        </w:rPr>
        <w:t>Step 3:</w:t>
      </w:r>
      <w:r w:rsidR="008C3476" w:rsidRPr="008C3476">
        <w:rPr>
          <w:b/>
          <w:sz w:val="18"/>
        </w:rPr>
        <w:tab/>
      </w:r>
      <w:r>
        <w:rPr>
          <w:rFonts w:cs="Arial"/>
          <w:szCs w:val="26"/>
        </w:rPr>
        <w:t>A total of 68 pizzas</w:t>
      </w:r>
      <w:r w:rsidRPr="001016DD">
        <w:rPr>
          <w:rFonts w:cs="Arial"/>
          <w:szCs w:val="26"/>
        </w:rPr>
        <w:t xml:space="preserve"> and hamburgers</w:t>
      </w:r>
      <w:r>
        <w:rPr>
          <w:rFonts w:cs="Arial"/>
          <w:szCs w:val="26"/>
        </w:rPr>
        <w:t xml:space="preserve"> sold gives the equation</w:t>
      </w:r>
      <w:r>
        <w:t xml:space="preserve">: </w:t>
      </w:r>
    </w:p>
    <w:p w:rsidR="000F2365" w:rsidRDefault="008C3476" w:rsidP="008C3476">
      <w:pPr>
        <w:ind w:left="680"/>
      </w:pPr>
      <w:r w:rsidRPr="008C3476">
        <w:rPr>
          <w:position w:val="-6"/>
        </w:rPr>
        <w:object w:dxaOrig="860" w:dyaOrig="220">
          <v:shape id="_x0000_i1955" type="#_x0000_t75" style="width:43.35pt;height:11.35pt" o:ole="">
            <v:imagedata r:id="rId2744" r:pict="rId2745" o:title=""/>
          </v:shape>
          <o:OLEObject Type="Embed" ProgID="Equation.3" ShapeID="_x0000_i1955" DrawAspect="Content" ObjectID="_1245436229" r:id="rId2746"/>
        </w:object>
      </w:r>
    </w:p>
    <w:p w:rsidR="000F2365" w:rsidRDefault="000F2365" w:rsidP="008C3476">
      <w:pPr>
        <w:ind w:left="680" w:hanging="680"/>
        <w:rPr>
          <w:rFonts w:cs="Arial"/>
          <w:szCs w:val="26"/>
        </w:rPr>
      </w:pPr>
    </w:p>
    <w:p w:rsidR="000F2365" w:rsidRDefault="000F2365" w:rsidP="008C3476">
      <w:pPr>
        <w:spacing w:after="80"/>
        <w:ind w:left="680"/>
        <w:rPr>
          <w:rFonts w:cs="Arial"/>
          <w:szCs w:val="26"/>
        </w:rPr>
      </w:pPr>
      <w:r>
        <w:rPr>
          <w:rFonts w:cs="Arial"/>
          <w:szCs w:val="26"/>
        </w:rPr>
        <w:t>Pizzas sold for R35 each and hamburgers for R25 each. The total amount of income was R1 930. This gives the equation:</w:t>
      </w:r>
    </w:p>
    <w:p w:rsidR="000F2365" w:rsidRDefault="008C3476" w:rsidP="008C3476">
      <w:pPr>
        <w:ind w:left="680"/>
        <w:rPr>
          <w:rFonts w:cs="Arial"/>
          <w:szCs w:val="26"/>
        </w:rPr>
      </w:pPr>
      <w:r w:rsidRPr="008C3476">
        <w:rPr>
          <w:rFonts w:cs="Arial"/>
          <w:position w:val="-6"/>
          <w:szCs w:val="26"/>
        </w:rPr>
        <w:object w:dxaOrig="1680" w:dyaOrig="220">
          <v:shape id="_x0000_i1956" type="#_x0000_t75" style="width:84pt;height:11.35pt" o:ole="">
            <v:imagedata r:id="rId2747" r:pict="rId2748" o:title=""/>
          </v:shape>
          <o:OLEObject Type="Embed" ProgID="Equation.3" ShapeID="_x0000_i1956" DrawAspect="Content" ObjectID="_1245436230" r:id="rId2749"/>
        </w:object>
      </w:r>
    </w:p>
    <w:p w:rsidR="000F2365" w:rsidRDefault="000F2365" w:rsidP="008C3476">
      <w:pPr>
        <w:ind w:left="680" w:hanging="680"/>
        <w:rPr>
          <w:rFonts w:cs="Arial"/>
          <w:szCs w:val="26"/>
        </w:rPr>
      </w:pPr>
    </w:p>
    <w:p w:rsidR="000F2365" w:rsidRDefault="000F2365" w:rsidP="008C3476">
      <w:pPr>
        <w:ind w:left="680"/>
        <w:rPr>
          <w:rFonts w:cs="Arial"/>
          <w:szCs w:val="26"/>
        </w:rPr>
      </w:pPr>
      <w:r>
        <w:rPr>
          <w:rFonts w:cs="Arial"/>
          <w:szCs w:val="26"/>
        </w:rPr>
        <w:t>Therefore the system of equations is:</w:t>
      </w:r>
    </w:p>
    <w:p w:rsidR="000F2365" w:rsidRDefault="000F2365" w:rsidP="008C3476">
      <w:pPr>
        <w:ind w:left="680"/>
        <w:rPr>
          <w:rFonts w:cs="Arial"/>
          <w:szCs w:val="26"/>
        </w:rPr>
      </w:pPr>
      <w:r>
        <w:t xml:space="preserve">                      </w:t>
      </w:r>
      <w:r w:rsidR="008C3476" w:rsidRPr="008C3476">
        <w:rPr>
          <w:position w:val="-6"/>
        </w:rPr>
        <w:object w:dxaOrig="860" w:dyaOrig="220">
          <v:shape id="_x0000_i1957" type="#_x0000_t75" style="width:43.35pt;height:11.35pt" o:ole="">
            <v:imagedata r:id="rId2750" r:pict="rId2751" o:title=""/>
          </v:shape>
          <o:OLEObject Type="Embed" ProgID="Equation.3" ShapeID="_x0000_i1957" DrawAspect="Content" ObjectID="_1245436231" r:id="rId2752"/>
        </w:object>
      </w:r>
      <w:r>
        <w:t>…A</w:t>
      </w:r>
    </w:p>
    <w:p w:rsidR="000F2365" w:rsidRDefault="000F2365" w:rsidP="008C3476">
      <w:pPr>
        <w:ind w:left="680"/>
        <w:rPr>
          <w:rFonts w:cs="Arial"/>
          <w:szCs w:val="26"/>
        </w:rPr>
      </w:pPr>
      <w:r>
        <w:rPr>
          <w:rFonts w:cs="Arial"/>
          <w:szCs w:val="26"/>
        </w:rPr>
        <w:t xml:space="preserve">           </w:t>
      </w:r>
      <w:r w:rsidR="008C3476" w:rsidRPr="008C3476">
        <w:rPr>
          <w:rFonts w:cs="Arial"/>
          <w:position w:val="-6"/>
          <w:szCs w:val="26"/>
        </w:rPr>
        <w:object w:dxaOrig="1680" w:dyaOrig="220">
          <v:shape id="_x0000_i1958" type="#_x0000_t75" style="width:84pt;height:11.35pt" o:ole="">
            <v:imagedata r:id="rId2753" r:pict="rId2754" o:title=""/>
          </v:shape>
          <o:OLEObject Type="Embed" ProgID="Equation.3" ShapeID="_x0000_i1958" DrawAspect="Content" ObjectID="_1245436232" r:id="rId2755"/>
        </w:object>
      </w:r>
      <w:r>
        <w:rPr>
          <w:rFonts w:cs="Arial"/>
          <w:szCs w:val="26"/>
        </w:rPr>
        <w:t>…B</w:t>
      </w:r>
      <w:r>
        <w:rPr>
          <w:rFonts w:cs="Arial"/>
          <w:szCs w:val="26"/>
        </w:rPr>
        <w:br/>
      </w:r>
    </w:p>
    <w:p w:rsidR="000F2365" w:rsidRDefault="000F2365" w:rsidP="008C3476">
      <w:pPr>
        <w:spacing w:after="80"/>
        <w:ind w:left="680" w:hanging="680"/>
        <w:rPr>
          <w:rFonts w:cs="Arial"/>
          <w:szCs w:val="26"/>
        </w:rPr>
      </w:pPr>
      <w:r w:rsidRPr="008C3476">
        <w:rPr>
          <w:rFonts w:cs="Arial"/>
          <w:b/>
          <w:sz w:val="18"/>
          <w:szCs w:val="26"/>
        </w:rPr>
        <w:t>Step 4:</w:t>
      </w:r>
      <w:r w:rsidR="008C3476">
        <w:rPr>
          <w:rFonts w:cs="Arial"/>
          <w:szCs w:val="26"/>
        </w:rPr>
        <w:tab/>
      </w:r>
      <w:r>
        <w:rPr>
          <w:rFonts w:cs="Arial"/>
          <w:szCs w:val="26"/>
        </w:rPr>
        <w:t xml:space="preserve">Multiply A by </w:t>
      </w:r>
      <w:r w:rsidRPr="002A0285">
        <w:rPr>
          <w:rFonts w:cs="Arial"/>
          <w:position w:val="-6"/>
          <w:szCs w:val="26"/>
        </w:rPr>
        <w:object w:dxaOrig="480" w:dyaOrig="279">
          <v:shape id="_x0000_i1959" type="#_x0000_t75" style="width:24pt;height:14pt" o:ole="">
            <v:imagedata r:id="rId2756" o:title=""/>
          </v:shape>
          <o:OLEObject Type="Embed" ProgID="Equation.3" ShapeID="_x0000_i1959" DrawAspect="Content" ObjectID="_1245436233" r:id="rId2757"/>
        </w:object>
      </w:r>
      <w:r>
        <w:rPr>
          <w:rFonts w:cs="Arial"/>
          <w:szCs w:val="26"/>
        </w:rPr>
        <w:t>:</w:t>
      </w:r>
    </w:p>
    <w:p w:rsidR="000F2365" w:rsidRDefault="000F2365" w:rsidP="008C3476">
      <w:pPr>
        <w:spacing w:after="80"/>
        <w:ind w:left="680"/>
      </w:pPr>
      <w:r>
        <w:rPr>
          <w:rFonts w:cs="Arial"/>
          <w:szCs w:val="26"/>
        </w:rPr>
        <w:t xml:space="preserve">               </w:t>
      </w:r>
      <w:r w:rsidR="008C3476" w:rsidRPr="008C3476">
        <w:rPr>
          <w:rFonts w:cs="Arial"/>
          <w:position w:val="-6"/>
          <w:szCs w:val="26"/>
        </w:rPr>
        <w:object w:dxaOrig="1620" w:dyaOrig="220">
          <v:shape id="_x0000_i1960" type="#_x0000_t75" style="width:81.35pt;height:11.35pt" o:ole="">
            <v:imagedata r:id="rId2758" r:pict="rId2759" o:title=""/>
          </v:shape>
          <o:OLEObject Type="Embed" ProgID="Equation.3" ShapeID="_x0000_i1960" DrawAspect="Content" ObjectID="_1245436234" r:id="rId2760"/>
        </w:object>
      </w:r>
      <w:r>
        <w:rPr>
          <w:rFonts w:cs="Arial"/>
          <w:szCs w:val="26"/>
        </w:rPr>
        <w:t>…C</w:t>
      </w:r>
    </w:p>
    <w:p w:rsidR="000F2365" w:rsidRDefault="000F2365" w:rsidP="008C3476">
      <w:pPr>
        <w:spacing w:after="80"/>
        <w:ind w:left="680"/>
      </w:pPr>
      <w:r>
        <w:rPr>
          <w:rFonts w:cs="Arial"/>
          <w:szCs w:val="26"/>
        </w:rPr>
        <w:t xml:space="preserve">             </w:t>
      </w:r>
      <w:r w:rsidR="008C3476" w:rsidRPr="008C3476">
        <w:rPr>
          <w:rFonts w:cs="Arial"/>
          <w:position w:val="-6"/>
          <w:szCs w:val="26"/>
          <w:u w:val="single"/>
        </w:rPr>
        <w:object w:dxaOrig="1680" w:dyaOrig="220">
          <v:shape id="_x0000_i1961" type="#_x0000_t75" style="width:84pt;height:11.35pt" o:ole="">
            <v:imagedata r:id="rId2761" r:pict="rId2762" o:title=""/>
          </v:shape>
          <o:OLEObject Type="Embed" ProgID="Equation.3" ShapeID="_x0000_i1961" DrawAspect="Content" ObjectID="_1245436235" r:id="rId2763"/>
        </w:object>
      </w:r>
      <w:r>
        <w:rPr>
          <w:rFonts w:cs="Arial"/>
          <w:szCs w:val="26"/>
        </w:rPr>
        <w:t>…B</w:t>
      </w:r>
    </w:p>
    <w:p w:rsidR="000F2365" w:rsidRPr="008C3476" w:rsidRDefault="000F2365" w:rsidP="008C3476">
      <w:pPr>
        <w:spacing w:after="80"/>
        <w:ind w:left="680"/>
        <w:rPr>
          <w:i/>
          <w:sz w:val="18"/>
        </w:rPr>
      </w:pPr>
      <w:r>
        <w:t xml:space="preserve">                   </w:t>
      </w:r>
      <w:r w:rsidR="008C3476" w:rsidRPr="008C3476">
        <w:rPr>
          <w:position w:val="-6"/>
        </w:rPr>
        <w:object w:dxaOrig="1340" w:dyaOrig="220">
          <v:shape id="_x0000_i1962" type="#_x0000_t75" style="width:67.35pt;height:11.35pt" o:ole="">
            <v:imagedata r:id="rId2764" r:pict="rId2765" o:title=""/>
          </v:shape>
          <o:OLEObject Type="Embed" ProgID="Equation.3" ShapeID="_x0000_i1962" DrawAspect="Content" ObjectID="_1245436236" r:id="rId2766"/>
        </w:object>
      </w:r>
      <w:r>
        <w:t>…</w:t>
      </w:r>
      <w:r w:rsidRPr="008C3476">
        <w:rPr>
          <w:i/>
          <w:sz w:val="18"/>
        </w:rPr>
        <w:t>add C and B</w:t>
      </w:r>
    </w:p>
    <w:p w:rsidR="000F2365" w:rsidRDefault="000F2365" w:rsidP="008C3476">
      <w:pPr>
        <w:ind w:left="680" w:hanging="680"/>
      </w:pPr>
      <w:r>
        <w:t xml:space="preserve"> </w:t>
      </w:r>
      <w:r w:rsidR="008C3476">
        <w:tab/>
      </w:r>
      <w:r>
        <w:t xml:space="preserve">                            </w:t>
      </w:r>
      <w:r w:rsidR="008C3476" w:rsidRPr="008C3476">
        <w:rPr>
          <w:position w:val="-18"/>
        </w:rPr>
        <w:object w:dxaOrig="1080" w:dyaOrig="480">
          <v:shape id="_x0000_i1963" type="#_x0000_t75" style="width:54pt;height:24pt" o:ole="">
            <v:imagedata r:id="rId2767" r:pict="rId2768" o:title=""/>
          </v:shape>
          <o:OLEObject Type="Embed" ProgID="Equation.3" ShapeID="_x0000_i1963" DrawAspect="Content" ObjectID="_1245436237" r:id="rId2769"/>
        </w:object>
      </w:r>
    </w:p>
    <w:p w:rsidR="000F2365" w:rsidRDefault="000F2365" w:rsidP="008C3476">
      <w:pPr>
        <w:ind w:left="680"/>
      </w:pPr>
      <w:r>
        <w:t xml:space="preserve">To find the value of </w:t>
      </w:r>
      <w:r w:rsidRPr="002A0285">
        <w:rPr>
          <w:rFonts w:ascii="Times New Roman" w:hAnsi="Times New Roman"/>
          <w:i/>
          <w:sz w:val="24"/>
        </w:rPr>
        <w:t>p</w:t>
      </w:r>
      <w:r>
        <w:t xml:space="preserve">, substitute </w:t>
      </w:r>
      <w:r w:rsidR="008C3476" w:rsidRPr="008C3476">
        <w:rPr>
          <w:position w:val="-18"/>
        </w:rPr>
        <w:object w:dxaOrig="1080" w:dyaOrig="480">
          <v:shape id="_x0000_i1964" type="#_x0000_t75" style="width:54pt;height:24pt" o:ole="">
            <v:imagedata r:id="rId2770" r:pict="rId2771" o:title=""/>
          </v:shape>
          <o:OLEObject Type="Embed" ProgID="Equation.3" ShapeID="_x0000_i1964" DrawAspect="Content" ObjectID="_1245436238" r:id="rId2772"/>
        </w:object>
      </w:r>
      <w:r>
        <w:t xml:space="preserve"> into equation A (or in B)</w:t>
      </w:r>
    </w:p>
    <w:p w:rsidR="000F2365" w:rsidRDefault="008C3476" w:rsidP="008C3476">
      <w:pPr>
        <w:ind w:left="680"/>
      </w:pPr>
      <w:r w:rsidRPr="008C3476">
        <w:rPr>
          <w:position w:val="-6"/>
        </w:rPr>
        <w:object w:dxaOrig="920" w:dyaOrig="220">
          <v:shape id="_x0000_i1965" type="#_x0000_t75" style="width:46pt;height:11.35pt" o:ole="">
            <v:imagedata r:id="rId2773" r:pict="rId2774" o:title=""/>
          </v:shape>
          <o:OLEObject Type="Embed" ProgID="Equation.3" ShapeID="_x0000_i1965" DrawAspect="Content" ObjectID="_1245436239" r:id="rId2775"/>
        </w:object>
      </w:r>
    </w:p>
    <w:p w:rsidR="000F2365" w:rsidRDefault="008C3476" w:rsidP="008C3476">
      <w:pPr>
        <w:ind w:left="680"/>
      </w:pPr>
      <w:r w:rsidRPr="008C3476">
        <w:rPr>
          <w:position w:val="-6"/>
        </w:rPr>
        <w:object w:dxaOrig="560" w:dyaOrig="220">
          <v:shape id="_x0000_i1966" type="#_x0000_t75" style="width:28pt;height:11.35pt" o:ole="">
            <v:imagedata r:id="rId2776" r:pict="rId2777" o:title=""/>
          </v:shape>
          <o:OLEObject Type="Embed" ProgID="Equation.3" ShapeID="_x0000_i1966" DrawAspect="Content" ObjectID="_1245436240" r:id="rId2778"/>
        </w:object>
      </w:r>
      <w:r w:rsidR="000F2365">
        <w:t>…</w:t>
      </w:r>
      <w:r w:rsidR="000F2365" w:rsidRPr="008C3476">
        <w:rPr>
          <w:i/>
          <w:sz w:val="18"/>
        </w:rPr>
        <w:t>subtract 45 from both sides</w:t>
      </w:r>
    </w:p>
    <w:p w:rsidR="000F2365" w:rsidRDefault="000F2365" w:rsidP="008C3476">
      <w:pPr>
        <w:ind w:left="680" w:hanging="680"/>
      </w:pPr>
    </w:p>
    <w:p w:rsidR="000F2365" w:rsidRDefault="000F2365" w:rsidP="008C3476">
      <w:pPr>
        <w:ind w:left="680" w:hanging="680"/>
      </w:pPr>
      <w:r w:rsidRPr="008C3476">
        <w:rPr>
          <w:b/>
          <w:sz w:val="18"/>
        </w:rPr>
        <w:t>Step 5:</w:t>
      </w:r>
      <w:r w:rsidR="008C3476" w:rsidRPr="008C3476">
        <w:rPr>
          <w:b/>
          <w:sz w:val="18"/>
        </w:rPr>
        <w:tab/>
      </w:r>
      <w:r>
        <w:rPr>
          <w:rFonts w:cs="Arial"/>
          <w:szCs w:val="26"/>
        </w:rPr>
        <w:t>We obtained</w:t>
      </w:r>
      <w:r w:rsidRPr="00190A69">
        <w:rPr>
          <w:rFonts w:cs="Arial"/>
          <w:szCs w:val="26"/>
        </w:rPr>
        <w:t xml:space="preserve"> the solution</w:t>
      </w:r>
      <w:r>
        <w:rPr>
          <w:rFonts w:cs="Arial"/>
          <w:szCs w:val="26"/>
        </w:rPr>
        <w:t>:</w:t>
      </w:r>
      <w:r w:rsidRPr="00190A69">
        <w:rPr>
          <w:rFonts w:cs="Arial"/>
          <w:szCs w:val="26"/>
        </w:rPr>
        <w:t xml:space="preserve"> </w:t>
      </w:r>
      <w:r w:rsidRPr="002A0285">
        <w:t xml:space="preserve"> </w:t>
      </w:r>
      <w:r>
        <w:t>23 pizzas and 45 hamburgers were sold.</w:t>
      </w:r>
    </w:p>
    <w:p w:rsidR="000F2365" w:rsidRPr="00CE45C1" w:rsidRDefault="000F2365" w:rsidP="000A01C1">
      <w:pPr>
        <w:spacing w:after="120"/>
        <w:ind w:left="680"/>
      </w:pPr>
      <w:r>
        <w:rPr>
          <w:rFonts w:cs="Arial"/>
          <w:szCs w:val="26"/>
        </w:rPr>
        <w:t>Check the answer by substituting this</w:t>
      </w:r>
      <w:r w:rsidRPr="00190A69">
        <w:rPr>
          <w:rFonts w:cs="Arial"/>
          <w:szCs w:val="26"/>
        </w:rPr>
        <w:t xml:space="preserve"> in</w:t>
      </w:r>
      <w:r>
        <w:rPr>
          <w:rFonts w:cs="Arial"/>
          <w:szCs w:val="26"/>
        </w:rPr>
        <w:t>to</w:t>
      </w:r>
      <w:r w:rsidRPr="00190A69">
        <w:rPr>
          <w:rFonts w:cs="Arial"/>
          <w:szCs w:val="26"/>
        </w:rPr>
        <w:t xml:space="preserve"> both equations:</w:t>
      </w:r>
    </w:p>
    <w:p w:rsidR="000F2365" w:rsidRPr="00190A69" w:rsidRDefault="000A01C1" w:rsidP="008C3476">
      <w:pPr>
        <w:ind w:left="680" w:hanging="680"/>
        <w:rPr>
          <w:rFonts w:cs="Arial"/>
          <w:szCs w:val="26"/>
        </w:rPr>
      </w:pPr>
      <w:r>
        <w:rPr>
          <w:rFonts w:cs="Arial"/>
          <w:szCs w:val="26"/>
        </w:rPr>
        <w:tab/>
      </w:r>
      <w:r w:rsidR="000F2365">
        <w:rPr>
          <w:rFonts w:cs="Arial"/>
          <w:szCs w:val="26"/>
        </w:rPr>
        <w:t xml:space="preserve">                </w:t>
      </w:r>
      <w:r w:rsidRPr="000A01C1">
        <w:rPr>
          <w:position w:val="-6"/>
        </w:rPr>
        <w:object w:dxaOrig="860" w:dyaOrig="220">
          <v:shape id="_x0000_i1967" type="#_x0000_t75" style="width:43.35pt;height:11.35pt" o:ole="">
            <v:imagedata r:id="rId2779" r:pict="rId2780" o:title=""/>
          </v:shape>
          <o:OLEObject Type="Embed" ProgID="Equation.3" ShapeID="_x0000_i1967" DrawAspect="Content" ObjectID="_1245436241" r:id="rId2781"/>
        </w:object>
      </w:r>
      <w:r w:rsidR="000F2365">
        <w:rPr>
          <w:rFonts w:cs="Arial"/>
          <w:szCs w:val="26"/>
        </w:rPr>
        <w:t xml:space="preserve"> </w:t>
      </w:r>
      <w:r w:rsidR="000F2365" w:rsidRPr="00190A69">
        <w:rPr>
          <w:rFonts w:cs="Arial"/>
          <w:szCs w:val="26"/>
        </w:rPr>
        <w:t xml:space="preserve"> </w:t>
      </w:r>
      <w:r w:rsidR="000F2365">
        <w:rPr>
          <w:rFonts w:cs="Arial"/>
          <w:szCs w:val="26"/>
        </w:rPr>
        <w:t xml:space="preserve">  </w:t>
      </w:r>
      <w:r>
        <w:rPr>
          <w:rFonts w:cs="Arial"/>
          <w:szCs w:val="26"/>
        </w:rPr>
        <w:t xml:space="preserve"> </w:t>
      </w:r>
      <w:r w:rsidR="000F2365">
        <w:rPr>
          <w:rFonts w:cs="Arial"/>
          <w:szCs w:val="26"/>
        </w:rPr>
        <w:t xml:space="preserve">   </w:t>
      </w:r>
      <w:r w:rsidR="000F2365" w:rsidRPr="000A01C1">
        <w:rPr>
          <w:rFonts w:cs="Arial"/>
          <w:b/>
          <w:sz w:val="18"/>
          <w:szCs w:val="26"/>
        </w:rPr>
        <w:t xml:space="preserve">and </w:t>
      </w:r>
      <w:r w:rsidR="000F2365">
        <w:rPr>
          <w:rFonts w:cs="Arial"/>
          <w:szCs w:val="26"/>
        </w:rPr>
        <w:t xml:space="preserve"> </w:t>
      </w:r>
      <w:r>
        <w:rPr>
          <w:rFonts w:cs="Arial"/>
          <w:szCs w:val="26"/>
        </w:rPr>
        <w:t xml:space="preserve">   </w:t>
      </w:r>
      <w:r w:rsidR="000F2365">
        <w:rPr>
          <w:rFonts w:cs="Arial"/>
          <w:szCs w:val="26"/>
        </w:rPr>
        <w:t xml:space="preserve">   </w:t>
      </w:r>
      <w:r w:rsidRPr="000A01C1">
        <w:rPr>
          <w:rFonts w:cs="Arial"/>
          <w:position w:val="-6"/>
          <w:szCs w:val="26"/>
        </w:rPr>
        <w:object w:dxaOrig="1680" w:dyaOrig="220">
          <v:shape id="_x0000_i1968" type="#_x0000_t75" style="width:84pt;height:11.35pt" o:ole="">
            <v:imagedata r:id="rId2782" r:pict="rId2783" o:title=""/>
          </v:shape>
          <o:OLEObject Type="Embed" ProgID="Equation.3" ShapeID="_x0000_i1968" DrawAspect="Content" ObjectID="_1245436242" r:id="rId2784"/>
        </w:object>
      </w:r>
      <w:r w:rsidR="000F2365" w:rsidRPr="00190A69">
        <w:rPr>
          <w:rFonts w:cs="Arial"/>
          <w:szCs w:val="26"/>
        </w:rPr>
        <w:t xml:space="preserve"> </w:t>
      </w:r>
    </w:p>
    <w:p w:rsidR="000F2365" w:rsidRDefault="000F2365" w:rsidP="000A01C1">
      <w:pPr>
        <w:shd w:val="clear" w:color="auto" w:fill="FFFFFF"/>
        <w:ind w:left="680"/>
        <w:rPr>
          <w:rFonts w:cs="Arial"/>
          <w:szCs w:val="26"/>
        </w:rPr>
      </w:pPr>
      <w:r w:rsidRPr="00190A69">
        <w:rPr>
          <w:rFonts w:cs="Arial"/>
          <w:szCs w:val="26"/>
        </w:rPr>
        <w:t xml:space="preserve">           </w:t>
      </w:r>
      <w:r>
        <w:rPr>
          <w:rFonts w:cs="Arial"/>
          <w:szCs w:val="26"/>
        </w:rPr>
        <w:t xml:space="preserve">  </w:t>
      </w:r>
      <w:r w:rsidRPr="00190A69">
        <w:rPr>
          <w:rFonts w:cs="Arial"/>
          <w:szCs w:val="26"/>
        </w:rPr>
        <w:t xml:space="preserve"> </w:t>
      </w:r>
      <w:r w:rsidR="000A01C1" w:rsidRPr="000A01C1">
        <w:rPr>
          <w:position w:val="-2"/>
        </w:rPr>
        <w:object w:dxaOrig="1000" w:dyaOrig="180">
          <v:shape id="_x0000_i1969" type="#_x0000_t75" style="width:50pt;height:9.35pt" o:ole="">
            <v:imagedata r:id="rId2785" r:pict="rId2786" o:title=""/>
          </v:shape>
          <o:OLEObject Type="Embed" ProgID="Equation.3" ShapeID="_x0000_i1969" DrawAspect="Content" ObjectID="_1245436243" r:id="rId2787"/>
        </w:object>
      </w:r>
      <w:r>
        <w:t xml:space="preserve">         </w:t>
      </w:r>
      <w:r w:rsidR="000A01C1">
        <w:t xml:space="preserve"> </w:t>
      </w:r>
      <w:r>
        <w:t xml:space="preserve">    </w:t>
      </w:r>
      <w:r w:rsidR="000A01C1">
        <w:t xml:space="preserve">  </w:t>
      </w:r>
      <w:r>
        <w:t xml:space="preserve">   </w:t>
      </w:r>
      <w:r w:rsidR="000A01C1" w:rsidRPr="000A01C1">
        <w:rPr>
          <w:rFonts w:cs="Arial"/>
          <w:position w:val="-6"/>
          <w:szCs w:val="26"/>
        </w:rPr>
        <w:object w:dxaOrig="1820" w:dyaOrig="220">
          <v:shape id="_x0000_i1970" type="#_x0000_t75" style="width:91.35pt;height:11.35pt" o:ole="">
            <v:imagedata r:id="rId2788" r:pict="rId2789" o:title=""/>
          </v:shape>
          <o:OLEObject Type="Embed" ProgID="Equation.3" ShapeID="_x0000_i1970" DrawAspect="Content" ObjectID="_1245436244" r:id="rId2790"/>
        </w:object>
      </w:r>
      <w:r>
        <w:rPr>
          <w:rFonts w:cs="Arial"/>
          <w:szCs w:val="26"/>
        </w:rPr>
        <w:t>.</w:t>
      </w:r>
    </w:p>
    <w:p w:rsidR="000F2365" w:rsidRPr="00924160" w:rsidRDefault="000F2365" w:rsidP="000A01C1">
      <w:pPr>
        <w:shd w:val="clear" w:color="auto" w:fill="FFFFFF"/>
        <w:ind w:left="680"/>
        <w:rPr>
          <w:rFonts w:cs="Arial"/>
          <w:szCs w:val="26"/>
        </w:rPr>
      </w:pPr>
      <w:r>
        <w:rPr>
          <w:rFonts w:cs="Arial"/>
          <w:szCs w:val="26"/>
        </w:rPr>
        <w:t>The answer is correct.</w:t>
      </w:r>
    </w:p>
    <w:p w:rsidR="000F2365" w:rsidRDefault="000F2365" w:rsidP="000F2365"/>
    <w:p w:rsidR="000F2365" w:rsidRPr="001016DD" w:rsidRDefault="000F2365" w:rsidP="000A01C1">
      <w:pPr>
        <w:pStyle w:val="Heading4"/>
      </w:pPr>
      <w:r>
        <w:t>Example 5.69</w:t>
      </w:r>
    </w:p>
    <w:p w:rsidR="000F2365" w:rsidRDefault="000F2365" w:rsidP="000F2365">
      <w:pPr>
        <w:rPr>
          <w:snapToGrid w:val="0"/>
        </w:rPr>
      </w:pPr>
      <w:r w:rsidRPr="00244269">
        <w:rPr>
          <w:snapToGrid w:val="0"/>
        </w:rPr>
        <w:t>During the rugby season two nation</w:t>
      </w:r>
      <w:r>
        <w:rPr>
          <w:snapToGrid w:val="0"/>
        </w:rPr>
        <w:t>al tickets and one international ticket sells</w:t>
      </w:r>
      <w:r w:rsidRPr="00244269">
        <w:rPr>
          <w:snapToGrid w:val="0"/>
        </w:rPr>
        <w:t xml:space="preserve"> at an average price of R690. One national and two international tickets w</w:t>
      </w:r>
      <w:r>
        <w:rPr>
          <w:snapToGrid w:val="0"/>
        </w:rPr>
        <w:t>ould have cost R1 020. What was</w:t>
      </w:r>
      <w:r w:rsidRPr="00244269">
        <w:rPr>
          <w:snapToGrid w:val="0"/>
        </w:rPr>
        <w:t xml:space="preserve"> the</w:t>
      </w:r>
      <w:r>
        <w:rPr>
          <w:snapToGrid w:val="0"/>
        </w:rPr>
        <w:t xml:space="preserve"> average price for each type of ticket?</w:t>
      </w:r>
    </w:p>
    <w:p w:rsidR="000F2365" w:rsidRDefault="000F2365" w:rsidP="000A01C1">
      <w:pPr>
        <w:pStyle w:val="Heading5"/>
      </w:pPr>
      <w:r>
        <w:t>Solution:</w:t>
      </w:r>
    </w:p>
    <w:p w:rsidR="000F2365" w:rsidRPr="00B34EC8" w:rsidRDefault="000F2365" w:rsidP="00B34EC8">
      <w:pPr>
        <w:ind w:left="680" w:hanging="680"/>
        <w:rPr>
          <w:snapToGrid w:val="0"/>
        </w:rPr>
      </w:pPr>
      <w:r w:rsidRPr="00B34EC8">
        <w:rPr>
          <w:b/>
          <w:sz w:val="18"/>
        </w:rPr>
        <w:t>Step 1:</w:t>
      </w:r>
      <w:r>
        <w:t xml:space="preserve"> </w:t>
      </w:r>
      <w:r w:rsidR="00B34EC8">
        <w:tab/>
      </w:r>
      <w:r>
        <w:t xml:space="preserve">Find the </w:t>
      </w:r>
      <w:r>
        <w:rPr>
          <w:snapToGrid w:val="0"/>
        </w:rPr>
        <w:t xml:space="preserve">average price for both the </w:t>
      </w:r>
      <w:r w:rsidRPr="00244269">
        <w:rPr>
          <w:snapToGrid w:val="0"/>
        </w:rPr>
        <w:t>nation</w:t>
      </w:r>
      <w:r>
        <w:rPr>
          <w:snapToGrid w:val="0"/>
        </w:rPr>
        <w:t>al and the international tickets.</w:t>
      </w:r>
    </w:p>
    <w:p w:rsidR="000F2365" w:rsidRDefault="000F2365" w:rsidP="00B34EC8">
      <w:pPr>
        <w:ind w:left="680" w:hanging="680"/>
      </w:pPr>
    </w:p>
    <w:p w:rsidR="000F2365" w:rsidRDefault="000F2365" w:rsidP="00B34EC8">
      <w:pPr>
        <w:ind w:left="680" w:hanging="680"/>
      </w:pPr>
      <w:r w:rsidRPr="00B34EC8">
        <w:rPr>
          <w:b/>
          <w:sz w:val="18"/>
        </w:rPr>
        <w:t>Step 2:</w:t>
      </w:r>
      <w:r w:rsidR="00B34EC8">
        <w:tab/>
      </w:r>
      <w:r>
        <w:t xml:space="preserve">Let </w:t>
      </w:r>
      <w:r>
        <w:rPr>
          <w:rFonts w:ascii="Times New Roman" w:hAnsi="Times New Roman"/>
          <w:i/>
          <w:sz w:val="24"/>
        </w:rPr>
        <w:t>n</w:t>
      </w:r>
      <w:r>
        <w:t xml:space="preserve"> represent the price of a </w:t>
      </w:r>
      <w:r w:rsidRPr="00244269">
        <w:rPr>
          <w:snapToGrid w:val="0"/>
        </w:rPr>
        <w:t>nation</w:t>
      </w:r>
      <w:r>
        <w:rPr>
          <w:snapToGrid w:val="0"/>
        </w:rPr>
        <w:t>al</w:t>
      </w:r>
      <w:r>
        <w:t xml:space="preserve"> ticket and let </w:t>
      </w:r>
      <w:r>
        <w:rPr>
          <w:rFonts w:ascii="Times New Roman" w:hAnsi="Times New Roman"/>
          <w:i/>
          <w:sz w:val="24"/>
        </w:rPr>
        <w:t>I</w:t>
      </w:r>
      <w:r w:rsidR="00B34EC8">
        <w:t xml:space="preserve"> </w:t>
      </w:r>
      <w:r>
        <w:t xml:space="preserve">denote the price of an </w:t>
      </w:r>
      <w:r>
        <w:rPr>
          <w:snapToGrid w:val="0"/>
        </w:rPr>
        <w:t>international ticket</w:t>
      </w:r>
      <w:r>
        <w:t>.</w:t>
      </w:r>
    </w:p>
    <w:p w:rsidR="000F2365" w:rsidRDefault="000F2365" w:rsidP="00B34EC8">
      <w:pPr>
        <w:ind w:left="680" w:hanging="680"/>
      </w:pPr>
    </w:p>
    <w:p w:rsidR="000F2365" w:rsidRPr="00B34EC8" w:rsidRDefault="000F2365" w:rsidP="00B34EC8">
      <w:pPr>
        <w:ind w:left="680" w:hanging="680"/>
        <w:rPr>
          <w:snapToGrid w:val="0"/>
        </w:rPr>
      </w:pPr>
      <w:r w:rsidRPr="00B34EC8">
        <w:rPr>
          <w:b/>
          <w:sz w:val="18"/>
        </w:rPr>
        <w:t>Step 3:</w:t>
      </w:r>
      <w:r w:rsidR="00B34EC8">
        <w:t xml:space="preserve"> </w:t>
      </w:r>
      <w:r w:rsidR="00B34EC8">
        <w:tab/>
      </w:r>
      <w:r>
        <w:rPr>
          <w:snapToGrid w:val="0"/>
        </w:rPr>
        <w:t>T</w:t>
      </w:r>
      <w:r w:rsidRPr="00244269">
        <w:rPr>
          <w:snapToGrid w:val="0"/>
        </w:rPr>
        <w:t>wo nation</w:t>
      </w:r>
      <w:r>
        <w:rPr>
          <w:snapToGrid w:val="0"/>
        </w:rPr>
        <w:t>al tickets and one international ticket sold</w:t>
      </w:r>
      <w:r w:rsidRPr="00244269">
        <w:rPr>
          <w:snapToGrid w:val="0"/>
        </w:rPr>
        <w:t xml:space="preserve"> at an average price of R690</w:t>
      </w:r>
      <w:r>
        <w:rPr>
          <w:snapToGrid w:val="0"/>
        </w:rPr>
        <w:t xml:space="preserve">. This </w:t>
      </w:r>
      <w:r>
        <w:rPr>
          <w:rFonts w:cs="Arial"/>
          <w:szCs w:val="26"/>
        </w:rPr>
        <w:t>gives the equation</w:t>
      </w:r>
      <w:r>
        <w:t xml:space="preserve">: </w:t>
      </w:r>
      <w:r w:rsidR="00B34EC8" w:rsidRPr="00B34EC8">
        <w:rPr>
          <w:position w:val="-6"/>
        </w:rPr>
        <w:object w:dxaOrig="1360" w:dyaOrig="220">
          <v:shape id="_x0000_i1971" type="#_x0000_t75" style="width:68pt;height:11.35pt" o:ole="">
            <v:imagedata r:id="rId2791" r:pict="rId2792" o:title=""/>
          </v:shape>
          <o:OLEObject Type="Embed" ProgID="Equation.3" ShapeID="_x0000_i1971" DrawAspect="Content" ObjectID="_1245436245" r:id="rId2793"/>
        </w:object>
      </w:r>
    </w:p>
    <w:p w:rsidR="000F2365" w:rsidRDefault="000F2365" w:rsidP="00B34EC8">
      <w:pPr>
        <w:ind w:left="680" w:hanging="680"/>
      </w:pPr>
    </w:p>
    <w:p w:rsidR="000F2365" w:rsidRDefault="000F2365" w:rsidP="00B34EC8">
      <w:pPr>
        <w:ind w:left="680"/>
      </w:pPr>
      <w:r w:rsidRPr="00244269">
        <w:rPr>
          <w:snapToGrid w:val="0"/>
        </w:rPr>
        <w:t xml:space="preserve">One national and two international tickets </w:t>
      </w:r>
      <w:r>
        <w:rPr>
          <w:snapToGrid w:val="0"/>
        </w:rPr>
        <w:t>sold for a</w:t>
      </w:r>
      <w:r w:rsidRPr="00244269">
        <w:rPr>
          <w:snapToGrid w:val="0"/>
        </w:rPr>
        <w:t xml:space="preserve">n average </w:t>
      </w:r>
      <w:r>
        <w:rPr>
          <w:snapToGrid w:val="0"/>
        </w:rPr>
        <w:t xml:space="preserve">price of R1 020. This </w:t>
      </w:r>
      <w:r>
        <w:rPr>
          <w:rFonts w:cs="Arial"/>
          <w:szCs w:val="26"/>
        </w:rPr>
        <w:t>gives the equation</w:t>
      </w:r>
      <w:r>
        <w:t xml:space="preserve">: </w:t>
      </w:r>
      <w:r w:rsidR="00B34EC8" w:rsidRPr="00B34EC8">
        <w:rPr>
          <w:position w:val="-6"/>
        </w:rPr>
        <w:object w:dxaOrig="1440" w:dyaOrig="220">
          <v:shape id="_x0000_i1972" type="#_x0000_t75" style="width:1in;height:11.35pt" o:ole="">
            <v:imagedata r:id="rId2794" r:pict="rId2795" o:title=""/>
          </v:shape>
          <o:OLEObject Type="Embed" ProgID="Equation.3" ShapeID="_x0000_i1972" DrawAspect="Content" ObjectID="_1245436246" r:id="rId2796"/>
        </w:object>
      </w:r>
    </w:p>
    <w:p w:rsidR="00B34EC8" w:rsidRDefault="00B34EC8" w:rsidP="00B34EC8">
      <w:pPr>
        <w:ind w:left="680" w:hanging="680"/>
        <w:rPr>
          <w:rFonts w:cs="Arial"/>
          <w:szCs w:val="26"/>
        </w:rPr>
      </w:pPr>
    </w:p>
    <w:p w:rsidR="000F2365" w:rsidRDefault="000F2365" w:rsidP="00B34EC8">
      <w:pPr>
        <w:spacing w:after="80"/>
        <w:ind w:left="680"/>
        <w:rPr>
          <w:rFonts w:cs="Arial"/>
          <w:szCs w:val="26"/>
        </w:rPr>
      </w:pPr>
      <w:r>
        <w:rPr>
          <w:rFonts w:cs="Arial"/>
          <w:szCs w:val="26"/>
        </w:rPr>
        <w:t>Therefore the system is:</w:t>
      </w:r>
    </w:p>
    <w:p w:rsidR="000F2365" w:rsidRDefault="00B34EC8" w:rsidP="00B34EC8">
      <w:pPr>
        <w:spacing w:after="80"/>
        <w:ind w:left="680"/>
        <w:rPr>
          <w:rFonts w:cs="Arial"/>
          <w:szCs w:val="26"/>
        </w:rPr>
      </w:pPr>
      <w:r w:rsidRPr="00B34EC8">
        <w:rPr>
          <w:position w:val="-6"/>
        </w:rPr>
        <w:object w:dxaOrig="1360" w:dyaOrig="220">
          <v:shape id="_x0000_i1973" type="#_x0000_t75" style="width:68pt;height:11.35pt" o:ole="">
            <v:imagedata r:id="rId2797" r:pict="rId2798" o:title=""/>
          </v:shape>
          <o:OLEObject Type="Embed" ProgID="Equation.3" ShapeID="_x0000_i1973" DrawAspect="Content" ObjectID="_1245436247" r:id="rId2799"/>
        </w:object>
      </w:r>
      <w:r w:rsidR="000F2365">
        <w:t xml:space="preserve">  …A</w:t>
      </w:r>
    </w:p>
    <w:p w:rsidR="000F2365" w:rsidRDefault="00B34EC8" w:rsidP="00B34EC8">
      <w:pPr>
        <w:ind w:left="680"/>
        <w:rPr>
          <w:rFonts w:cs="Arial"/>
          <w:szCs w:val="26"/>
        </w:rPr>
      </w:pPr>
      <w:r w:rsidRPr="00B34EC8">
        <w:rPr>
          <w:position w:val="-6"/>
        </w:rPr>
        <w:object w:dxaOrig="1440" w:dyaOrig="220">
          <v:shape id="_x0000_i1974" type="#_x0000_t75" style="width:1in;height:11.35pt" o:ole="">
            <v:imagedata r:id="rId2800" r:pict="rId2801" o:title=""/>
          </v:shape>
          <o:OLEObject Type="Embed" ProgID="Equation.3" ShapeID="_x0000_i1974" DrawAspect="Content" ObjectID="_1245436248" r:id="rId2802"/>
        </w:object>
      </w:r>
      <w:r w:rsidR="000F2365">
        <w:rPr>
          <w:rFonts w:cs="Arial"/>
          <w:szCs w:val="26"/>
        </w:rPr>
        <w:t>…B</w:t>
      </w:r>
      <w:r w:rsidR="000F2365">
        <w:rPr>
          <w:rFonts w:cs="Arial"/>
          <w:szCs w:val="26"/>
        </w:rPr>
        <w:br/>
      </w:r>
    </w:p>
    <w:p w:rsidR="000F2365" w:rsidRDefault="000F2365" w:rsidP="00B34EC8">
      <w:pPr>
        <w:spacing w:after="80"/>
        <w:rPr>
          <w:rFonts w:cs="Arial"/>
          <w:szCs w:val="26"/>
        </w:rPr>
      </w:pPr>
      <w:r w:rsidRPr="00B34EC8">
        <w:rPr>
          <w:rFonts w:cs="Arial"/>
          <w:b/>
          <w:sz w:val="18"/>
          <w:szCs w:val="26"/>
        </w:rPr>
        <w:t>Step 4:</w:t>
      </w:r>
      <w:r w:rsidR="00B34EC8" w:rsidRPr="00B34EC8">
        <w:rPr>
          <w:rFonts w:cs="Arial"/>
          <w:b/>
          <w:sz w:val="18"/>
          <w:szCs w:val="26"/>
        </w:rPr>
        <w:tab/>
      </w:r>
      <w:r>
        <w:rPr>
          <w:rFonts w:cs="Arial"/>
          <w:szCs w:val="26"/>
        </w:rPr>
        <w:t xml:space="preserve">Multiply B by </w:t>
      </w:r>
      <w:r w:rsidRPr="00647810">
        <w:rPr>
          <w:rFonts w:cs="Arial"/>
          <w:position w:val="-4"/>
          <w:szCs w:val="26"/>
        </w:rPr>
        <w:object w:dxaOrig="380" w:dyaOrig="260">
          <v:shape id="_x0000_i1975" type="#_x0000_t75" style="width:19.35pt;height:13.35pt" o:ole="">
            <v:imagedata r:id="rId2803" o:title=""/>
          </v:shape>
          <o:OLEObject Type="Embed" ProgID="Equation.3" ShapeID="_x0000_i1975" DrawAspect="Content" ObjectID="_1245436249" r:id="rId2804"/>
        </w:object>
      </w:r>
      <w:r>
        <w:rPr>
          <w:rFonts w:cs="Arial"/>
          <w:szCs w:val="26"/>
        </w:rPr>
        <w:t>:</w:t>
      </w:r>
    </w:p>
    <w:p w:rsidR="000F2365" w:rsidRDefault="000F2365" w:rsidP="00B34EC8">
      <w:pPr>
        <w:spacing w:after="80"/>
        <w:ind w:firstLine="720"/>
      </w:pPr>
      <w:r>
        <w:rPr>
          <w:rFonts w:cs="Arial"/>
          <w:szCs w:val="26"/>
        </w:rPr>
        <w:t xml:space="preserve">            </w:t>
      </w:r>
      <w:r w:rsidR="00B34EC8" w:rsidRPr="00B34EC8">
        <w:rPr>
          <w:rFonts w:cs="Arial"/>
          <w:position w:val="-6"/>
          <w:szCs w:val="26"/>
        </w:rPr>
        <w:object w:dxaOrig="1680" w:dyaOrig="220">
          <v:shape id="_x0000_i1976" type="#_x0000_t75" style="width:84pt;height:11.35pt" o:ole="">
            <v:imagedata r:id="rId2805" r:pict="rId2806" o:title=""/>
          </v:shape>
          <o:OLEObject Type="Embed" ProgID="Equation.3" ShapeID="_x0000_i1976" DrawAspect="Content" ObjectID="_1245436250" r:id="rId2807"/>
        </w:object>
      </w:r>
      <w:r>
        <w:rPr>
          <w:rFonts w:cs="Arial"/>
          <w:szCs w:val="26"/>
        </w:rPr>
        <w:t xml:space="preserve"> …C</w:t>
      </w:r>
    </w:p>
    <w:p w:rsidR="000F2365" w:rsidRDefault="000F2365" w:rsidP="00B34EC8">
      <w:pPr>
        <w:spacing w:after="80"/>
        <w:ind w:firstLine="720"/>
      </w:pPr>
      <w:r>
        <w:rPr>
          <w:rFonts w:cs="Arial"/>
          <w:szCs w:val="26"/>
        </w:rPr>
        <w:t xml:space="preserve">               </w:t>
      </w:r>
      <w:r w:rsidR="00B34EC8" w:rsidRPr="00B34EC8">
        <w:rPr>
          <w:position w:val="-6"/>
          <w:u w:val="single"/>
        </w:rPr>
        <w:object w:dxaOrig="1360" w:dyaOrig="220">
          <v:shape id="_x0000_i1977" type="#_x0000_t75" style="width:68pt;height:11.35pt" o:ole="">
            <v:imagedata r:id="rId2808" r:pict="rId2809" o:title=""/>
          </v:shape>
          <o:OLEObject Type="Embed" ProgID="Equation.3" ShapeID="_x0000_i1977" DrawAspect="Content" ObjectID="_1245436251" r:id="rId2810"/>
        </w:object>
      </w:r>
      <w:r>
        <w:rPr>
          <w:rFonts w:cs="Arial"/>
          <w:szCs w:val="26"/>
        </w:rPr>
        <w:t>…A</w:t>
      </w:r>
    </w:p>
    <w:p w:rsidR="000F2365" w:rsidRDefault="000F2365" w:rsidP="00B34EC8">
      <w:pPr>
        <w:spacing w:after="80"/>
        <w:ind w:firstLine="720"/>
      </w:pPr>
      <w:r>
        <w:t xml:space="preserve">                 </w:t>
      </w:r>
      <w:r w:rsidR="00B34EC8" w:rsidRPr="00B34EC8">
        <w:rPr>
          <w:position w:val="-6"/>
        </w:rPr>
        <w:object w:dxaOrig="1440" w:dyaOrig="220">
          <v:shape id="_x0000_i1978" type="#_x0000_t75" style="width:1in;height:11.35pt" o:ole="">
            <v:imagedata r:id="rId2811" r:pict="rId2812" o:title=""/>
          </v:shape>
          <o:OLEObject Type="Embed" ProgID="Equation.3" ShapeID="_x0000_i1978" DrawAspect="Content" ObjectID="_1245436252" r:id="rId2813"/>
        </w:object>
      </w:r>
      <w:r>
        <w:t>…</w:t>
      </w:r>
      <w:r w:rsidRPr="00B34EC8">
        <w:rPr>
          <w:i/>
          <w:sz w:val="18"/>
        </w:rPr>
        <w:t>add C and A</w:t>
      </w:r>
    </w:p>
    <w:p w:rsidR="000F2365" w:rsidRDefault="000F2365" w:rsidP="00B34EC8">
      <w:pPr>
        <w:ind w:firstLine="720"/>
      </w:pPr>
      <w:r>
        <w:t xml:space="preserve">                           </w:t>
      </w:r>
      <w:r w:rsidR="00B34EC8" w:rsidRPr="00B34EC8">
        <w:rPr>
          <w:position w:val="-18"/>
        </w:rPr>
        <w:object w:dxaOrig="1240" w:dyaOrig="480">
          <v:shape id="_x0000_i1979" type="#_x0000_t75" style="width:62pt;height:24pt" o:ole="">
            <v:imagedata r:id="rId2814" r:pict="rId2815" o:title=""/>
          </v:shape>
          <o:OLEObject Type="Embed" ProgID="Equation.3" ShapeID="_x0000_i1979" DrawAspect="Content" ObjectID="_1245436253" r:id="rId2816"/>
        </w:object>
      </w:r>
    </w:p>
    <w:p w:rsidR="000F2365" w:rsidRDefault="000F2365" w:rsidP="00B34EC8">
      <w:pPr>
        <w:ind w:firstLine="720"/>
      </w:pPr>
      <w:r>
        <w:t xml:space="preserve">To find the value of </w:t>
      </w:r>
      <w:r>
        <w:rPr>
          <w:rFonts w:ascii="Times New Roman" w:hAnsi="Times New Roman"/>
          <w:i/>
          <w:sz w:val="24"/>
        </w:rPr>
        <w:t>n</w:t>
      </w:r>
      <w:r>
        <w:t>, substitute</w:t>
      </w:r>
      <w:r w:rsidR="00B34EC8" w:rsidRPr="00B34EC8">
        <w:rPr>
          <w:position w:val="-18"/>
        </w:rPr>
        <w:object w:dxaOrig="1240" w:dyaOrig="480">
          <v:shape id="_x0000_i1980" type="#_x0000_t75" style="width:62pt;height:24pt" o:ole="">
            <v:imagedata r:id="rId2817" r:pict="rId2818" o:title=""/>
          </v:shape>
          <o:OLEObject Type="Embed" ProgID="Equation.3" ShapeID="_x0000_i1980" DrawAspect="Content" ObjectID="_1245436254" r:id="rId2819"/>
        </w:object>
      </w:r>
      <w:r>
        <w:t>into equation A (or in C)</w:t>
      </w:r>
    </w:p>
    <w:p w:rsidR="000F2365" w:rsidRDefault="00B34EC8" w:rsidP="00B34EC8">
      <w:pPr>
        <w:ind w:firstLine="720"/>
      </w:pPr>
      <w:r w:rsidRPr="00B34EC8">
        <w:rPr>
          <w:position w:val="-6"/>
        </w:rPr>
        <w:object w:dxaOrig="1560" w:dyaOrig="220">
          <v:shape id="_x0000_i1981" type="#_x0000_t75" style="width:78pt;height:11.35pt" o:ole="">
            <v:imagedata r:id="rId2820" r:pict="rId2821" o:title=""/>
          </v:shape>
          <o:OLEObject Type="Embed" ProgID="Equation.3" ShapeID="_x0000_i1981" DrawAspect="Content" ObjectID="_1245436255" r:id="rId2822"/>
        </w:object>
      </w:r>
    </w:p>
    <w:p w:rsidR="000F2365" w:rsidRDefault="000F2365" w:rsidP="00B34EC8">
      <w:pPr>
        <w:ind w:firstLine="720"/>
      </w:pPr>
      <w:r>
        <w:t xml:space="preserve">              </w:t>
      </w:r>
      <w:r w:rsidR="00B34EC8" w:rsidRPr="00B34EC8">
        <w:rPr>
          <w:position w:val="-2"/>
        </w:rPr>
        <w:object w:dxaOrig="760" w:dyaOrig="180">
          <v:shape id="_x0000_i1982" type="#_x0000_t75" style="width:38pt;height:9.35pt" o:ole="">
            <v:imagedata r:id="rId2823" r:pict="rId2824" o:title=""/>
          </v:shape>
          <o:OLEObject Type="Embed" ProgID="Equation.3" ShapeID="_x0000_i1982" DrawAspect="Content" ObjectID="_1245436256" r:id="rId2825"/>
        </w:object>
      </w:r>
      <w:r>
        <w:t>…</w:t>
      </w:r>
      <w:r w:rsidRPr="00B34EC8">
        <w:rPr>
          <w:i/>
          <w:sz w:val="18"/>
        </w:rPr>
        <w:t>subtract 450 from both sides</w:t>
      </w:r>
    </w:p>
    <w:p w:rsidR="000F2365" w:rsidRPr="00B34EC8" w:rsidRDefault="000F2365" w:rsidP="00B34EC8">
      <w:pPr>
        <w:ind w:firstLine="720"/>
        <w:rPr>
          <w:i/>
          <w:sz w:val="18"/>
        </w:rPr>
      </w:pPr>
      <w:r>
        <w:t xml:space="preserve">                </w:t>
      </w:r>
      <w:r w:rsidR="00B34EC8" w:rsidRPr="00B34EC8">
        <w:rPr>
          <w:position w:val="-2"/>
        </w:rPr>
        <w:object w:dxaOrig="640" w:dyaOrig="180">
          <v:shape id="_x0000_i1983" type="#_x0000_t75" style="width:32pt;height:9.35pt" o:ole="">
            <v:imagedata r:id="rId2826" r:pict="rId2827" o:title=""/>
          </v:shape>
          <o:OLEObject Type="Embed" ProgID="Equation.3" ShapeID="_x0000_i1983" DrawAspect="Content" ObjectID="_1245436257" r:id="rId2828"/>
        </w:object>
      </w:r>
      <w:r>
        <w:t>…</w:t>
      </w:r>
      <w:r w:rsidRPr="00B34EC8">
        <w:rPr>
          <w:i/>
          <w:sz w:val="18"/>
        </w:rPr>
        <w:t>divide on both sides by 2</w:t>
      </w:r>
    </w:p>
    <w:p w:rsidR="000F2365" w:rsidRDefault="000F2365" w:rsidP="000F2365"/>
    <w:p w:rsidR="000F2365" w:rsidRDefault="000F2365" w:rsidP="00B34EC8">
      <w:pPr>
        <w:ind w:left="680" w:hanging="680"/>
      </w:pPr>
      <w:r w:rsidRPr="00B34EC8">
        <w:rPr>
          <w:b/>
          <w:sz w:val="18"/>
        </w:rPr>
        <w:t>Step 5:</w:t>
      </w:r>
      <w:r w:rsidR="00B34EC8">
        <w:tab/>
      </w:r>
      <w:r>
        <w:rPr>
          <w:rFonts w:cs="Arial"/>
          <w:szCs w:val="26"/>
        </w:rPr>
        <w:t xml:space="preserve">The </w:t>
      </w:r>
      <w:r>
        <w:rPr>
          <w:snapToGrid w:val="0"/>
        </w:rPr>
        <w:t xml:space="preserve">average ticket price for a </w:t>
      </w:r>
      <w:r w:rsidRPr="00244269">
        <w:rPr>
          <w:snapToGrid w:val="0"/>
        </w:rPr>
        <w:t>nation</w:t>
      </w:r>
      <w:r>
        <w:rPr>
          <w:snapToGrid w:val="0"/>
        </w:rPr>
        <w:t>al ticket is R120 and R450 for an international ticket.</w:t>
      </w:r>
    </w:p>
    <w:p w:rsidR="000F2365" w:rsidRPr="00190A69" w:rsidRDefault="000F2365" w:rsidP="000F2365">
      <w:pPr>
        <w:rPr>
          <w:rFonts w:cs="Arial"/>
          <w:szCs w:val="26"/>
        </w:rPr>
      </w:pPr>
    </w:p>
    <w:p w:rsidR="000F2365" w:rsidRPr="00190A69" w:rsidRDefault="000F2365" w:rsidP="00B34EC8">
      <w:pPr>
        <w:spacing w:after="80"/>
        <w:ind w:firstLine="680"/>
        <w:rPr>
          <w:rFonts w:cs="Arial"/>
          <w:szCs w:val="26"/>
        </w:rPr>
      </w:pPr>
      <w:r>
        <w:rPr>
          <w:rFonts w:cs="Arial"/>
          <w:szCs w:val="26"/>
        </w:rPr>
        <w:t>Check the</w:t>
      </w:r>
      <w:r w:rsidRPr="00190A69">
        <w:rPr>
          <w:rFonts w:cs="Arial"/>
          <w:szCs w:val="26"/>
        </w:rPr>
        <w:t xml:space="preserve"> answer by substituting it in</w:t>
      </w:r>
      <w:r>
        <w:rPr>
          <w:rFonts w:cs="Arial"/>
          <w:szCs w:val="26"/>
        </w:rPr>
        <w:t>to</w:t>
      </w:r>
      <w:r w:rsidRPr="00190A69">
        <w:rPr>
          <w:rFonts w:cs="Arial"/>
          <w:szCs w:val="26"/>
        </w:rPr>
        <w:t xml:space="preserve"> both equations:</w:t>
      </w:r>
    </w:p>
    <w:p w:rsidR="000F2365" w:rsidRDefault="000F2365" w:rsidP="00B34EC8">
      <w:pPr>
        <w:spacing w:after="80"/>
        <w:ind w:firstLine="680"/>
        <w:rPr>
          <w:rFonts w:cs="Arial"/>
          <w:szCs w:val="26"/>
        </w:rPr>
      </w:pPr>
      <w:r>
        <w:rPr>
          <w:rFonts w:cs="Arial"/>
          <w:szCs w:val="26"/>
        </w:rPr>
        <w:t xml:space="preserve">                  </w:t>
      </w:r>
      <w:r w:rsidR="00B34EC8" w:rsidRPr="00B34EC8">
        <w:rPr>
          <w:position w:val="-6"/>
        </w:rPr>
        <w:object w:dxaOrig="1360" w:dyaOrig="220">
          <v:shape id="_x0000_i1984" type="#_x0000_t75" style="width:68pt;height:11.35pt" o:ole="">
            <v:imagedata r:id="rId2829" r:pict="rId2830" o:title=""/>
          </v:shape>
          <o:OLEObject Type="Embed" ProgID="Equation.3" ShapeID="_x0000_i1984" DrawAspect="Content" ObjectID="_1245436258" r:id="rId2831"/>
        </w:object>
      </w:r>
      <w:r w:rsidRPr="00190A69">
        <w:rPr>
          <w:rFonts w:cs="Arial"/>
          <w:szCs w:val="26"/>
        </w:rPr>
        <w:t xml:space="preserve"> </w:t>
      </w:r>
      <w:r>
        <w:rPr>
          <w:rFonts w:cs="Arial"/>
          <w:szCs w:val="26"/>
        </w:rPr>
        <w:t xml:space="preserve">     </w:t>
      </w:r>
      <w:r w:rsidRPr="00B34EC8">
        <w:rPr>
          <w:rFonts w:cs="Arial"/>
          <w:b/>
          <w:sz w:val="18"/>
          <w:szCs w:val="26"/>
        </w:rPr>
        <w:t>and</w:t>
      </w:r>
      <w:r>
        <w:rPr>
          <w:rFonts w:cs="Arial"/>
          <w:szCs w:val="26"/>
        </w:rPr>
        <w:t xml:space="preserve">         </w:t>
      </w:r>
      <w:r w:rsidR="00B34EC8" w:rsidRPr="00B34EC8">
        <w:rPr>
          <w:position w:val="-6"/>
        </w:rPr>
        <w:object w:dxaOrig="1440" w:dyaOrig="220">
          <v:shape id="_x0000_i1985" type="#_x0000_t75" style="width:1in;height:11.35pt" o:ole="">
            <v:imagedata r:id="rId2832" r:pict="rId2833" o:title=""/>
          </v:shape>
          <o:OLEObject Type="Embed" ProgID="Equation.3" ShapeID="_x0000_i1985" DrawAspect="Content" ObjectID="_1245436259" r:id="rId2834"/>
        </w:object>
      </w:r>
      <w:r>
        <w:rPr>
          <w:rFonts w:cs="Arial"/>
          <w:szCs w:val="26"/>
        </w:rPr>
        <w:t xml:space="preserve">   </w:t>
      </w:r>
    </w:p>
    <w:p w:rsidR="000F2365" w:rsidRDefault="000F2365" w:rsidP="00B34EC8">
      <w:pPr>
        <w:spacing w:after="80"/>
        <w:ind w:firstLine="680"/>
      </w:pPr>
      <w:r>
        <w:rPr>
          <w:rFonts w:cs="Arial"/>
          <w:szCs w:val="26"/>
        </w:rPr>
        <w:t xml:space="preserve">   </w:t>
      </w:r>
      <w:r w:rsidRPr="00190A69">
        <w:rPr>
          <w:rFonts w:cs="Arial"/>
          <w:szCs w:val="26"/>
        </w:rPr>
        <w:t xml:space="preserve">   </w:t>
      </w:r>
      <w:r>
        <w:rPr>
          <w:rFonts w:cs="Arial"/>
          <w:szCs w:val="26"/>
        </w:rPr>
        <w:t xml:space="preserve">     </w:t>
      </w:r>
      <w:r w:rsidRPr="00190A69">
        <w:rPr>
          <w:rFonts w:cs="Arial"/>
          <w:szCs w:val="26"/>
        </w:rPr>
        <w:t xml:space="preserve"> </w:t>
      </w:r>
      <w:r w:rsidR="00B34EC8" w:rsidRPr="00B34EC8">
        <w:rPr>
          <w:position w:val="-6"/>
        </w:rPr>
        <w:object w:dxaOrig="1720" w:dyaOrig="220">
          <v:shape id="_x0000_i1986" type="#_x0000_t75" style="width:86pt;height:11.35pt" o:ole="">
            <v:imagedata r:id="rId2835" r:pict="rId2836" o:title=""/>
          </v:shape>
          <o:OLEObject Type="Embed" ProgID="Equation.3" ShapeID="_x0000_i1986" DrawAspect="Content" ObjectID="_1245436260" r:id="rId2837"/>
        </w:object>
      </w:r>
      <w:r>
        <w:t xml:space="preserve">              </w:t>
      </w:r>
      <w:r w:rsidR="00B34EC8" w:rsidRPr="00B34EC8">
        <w:rPr>
          <w:position w:val="-6"/>
        </w:rPr>
        <w:object w:dxaOrig="1800" w:dyaOrig="220">
          <v:shape id="_x0000_i1987" type="#_x0000_t75" style="width:90pt;height:11.35pt" o:ole="">
            <v:imagedata r:id="rId2838" r:pict="rId2839" o:title=""/>
          </v:shape>
          <o:OLEObject Type="Embed" ProgID="Equation.3" ShapeID="_x0000_i1987" DrawAspect="Content" ObjectID="_1245436261" r:id="rId2840"/>
        </w:object>
      </w:r>
    </w:p>
    <w:p w:rsidR="000F2365" w:rsidRPr="006303A8" w:rsidRDefault="000F2365" w:rsidP="00B34EC8">
      <w:pPr>
        <w:ind w:firstLine="680"/>
        <w:rPr>
          <w:rFonts w:cs="Arial"/>
          <w:szCs w:val="26"/>
        </w:rPr>
      </w:pPr>
      <w:r>
        <w:t>The answer is correct.</w:t>
      </w:r>
    </w:p>
    <w:p w:rsidR="000F2365" w:rsidRDefault="000F2365" w:rsidP="000F2365">
      <w:pPr>
        <w:rPr>
          <w:snapToGrid w:val="0"/>
        </w:rPr>
      </w:pPr>
    </w:p>
    <w:p w:rsidR="000F2365" w:rsidRDefault="000F2365" w:rsidP="00B34EC8">
      <w:pPr>
        <w:pStyle w:val="Heading4"/>
        <w:rPr>
          <w:snapToGrid w:val="0"/>
        </w:rPr>
      </w:pPr>
      <w:r>
        <w:rPr>
          <w:snapToGrid w:val="0"/>
        </w:rPr>
        <w:t>Example 5.70</w:t>
      </w:r>
    </w:p>
    <w:p w:rsidR="000F2365" w:rsidRDefault="000F2365" w:rsidP="000F2365">
      <w:pPr>
        <w:rPr>
          <w:snapToGrid w:val="0"/>
        </w:rPr>
      </w:pPr>
      <w:r>
        <w:rPr>
          <w:snapToGrid w:val="0"/>
        </w:rPr>
        <w:t>A company produces chairs and sofas. A chair requires 2 hours of assembly time and 2 hours of finishing. A sofa</w:t>
      </w:r>
      <w:r w:rsidRPr="000B30C3">
        <w:rPr>
          <w:snapToGrid w:val="0"/>
        </w:rPr>
        <w:t xml:space="preserve"> </w:t>
      </w:r>
      <w:r>
        <w:rPr>
          <w:snapToGrid w:val="0"/>
        </w:rPr>
        <w:t>requires 1 hour of assembly time and 3 hours of finishing. In each week, there are 57 hours available for assembly, and 107 hours for finishing. How many chairs and sofas should be produced each week if all available time must be used?</w:t>
      </w:r>
    </w:p>
    <w:p w:rsidR="000F2365" w:rsidRDefault="000F2365" w:rsidP="00B34EC8">
      <w:pPr>
        <w:pStyle w:val="Heading5"/>
      </w:pPr>
      <w:r>
        <w:t>Solution</w:t>
      </w:r>
    </w:p>
    <w:p w:rsidR="000F2365" w:rsidRPr="006B2AD3" w:rsidRDefault="000F2365" w:rsidP="00B062DD">
      <w:pPr>
        <w:ind w:left="680" w:hanging="680"/>
        <w:rPr>
          <w:snapToGrid w:val="0"/>
        </w:rPr>
      </w:pPr>
      <w:r w:rsidRPr="006B2AD3">
        <w:rPr>
          <w:b/>
          <w:sz w:val="18"/>
        </w:rPr>
        <w:t>Step 1:</w:t>
      </w:r>
      <w:r w:rsidR="006B2AD3">
        <w:tab/>
      </w:r>
      <w:r>
        <w:t xml:space="preserve">Find the number of </w:t>
      </w:r>
      <w:r>
        <w:rPr>
          <w:snapToGrid w:val="0"/>
        </w:rPr>
        <w:t>chairs and sofas produced each week if all available time must be used.</w:t>
      </w:r>
    </w:p>
    <w:p w:rsidR="000F2365" w:rsidRDefault="000F2365" w:rsidP="000F2365"/>
    <w:p w:rsidR="000F2365" w:rsidRPr="006B2AD3" w:rsidRDefault="000F2365" w:rsidP="009A3F98">
      <w:pPr>
        <w:ind w:left="680" w:hanging="680"/>
      </w:pPr>
      <w:r w:rsidRPr="006B2AD3">
        <w:rPr>
          <w:b/>
          <w:sz w:val="18"/>
        </w:rPr>
        <w:t>Step 2:</w:t>
      </w:r>
      <w:r w:rsidR="006B2AD3">
        <w:tab/>
      </w:r>
      <w:r>
        <w:t xml:space="preserve">Let </w:t>
      </w:r>
      <w:r>
        <w:rPr>
          <w:rFonts w:ascii="Times New Roman" w:hAnsi="Times New Roman"/>
          <w:i/>
          <w:sz w:val="24"/>
        </w:rPr>
        <w:t>C</w:t>
      </w:r>
      <w:r>
        <w:t xml:space="preserve"> represent the number of </w:t>
      </w:r>
      <w:r>
        <w:rPr>
          <w:snapToGrid w:val="0"/>
        </w:rPr>
        <w:t xml:space="preserve">chairs produced per week </w:t>
      </w:r>
      <w:r>
        <w:t xml:space="preserve">and </w:t>
      </w:r>
      <w:r>
        <w:rPr>
          <w:rFonts w:ascii="Times New Roman" w:hAnsi="Times New Roman"/>
          <w:i/>
          <w:sz w:val="24"/>
        </w:rPr>
        <w:t>S</w:t>
      </w:r>
      <w:r>
        <w:t xml:space="preserve"> the number of </w:t>
      </w:r>
      <w:r>
        <w:rPr>
          <w:snapToGrid w:val="0"/>
        </w:rPr>
        <w:t>sofas produced per week.</w:t>
      </w:r>
    </w:p>
    <w:p w:rsidR="000F2365" w:rsidRDefault="000F2365" w:rsidP="009A3F98">
      <w:pPr>
        <w:ind w:left="680" w:hanging="680"/>
        <w:rPr>
          <w:snapToGrid w:val="0"/>
        </w:rPr>
      </w:pPr>
    </w:p>
    <w:p w:rsidR="000F2365" w:rsidRDefault="000F2365" w:rsidP="009A3F98">
      <w:pPr>
        <w:ind w:left="680"/>
        <w:rPr>
          <w:snapToGrid w:val="0"/>
        </w:rPr>
      </w:pPr>
      <w:r>
        <w:rPr>
          <w:snapToGrid w:val="0"/>
        </w:rPr>
        <w:t>Organize the information in a table.</w:t>
      </w:r>
    </w:p>
    <w:p w:rsidR="009A3F98" w:rsidRDefault="009A3F98" w:rsidP="000F2365">
      <w:pPr>
        <w:rPr>
          <w:snapToGrid w:val="0"/>
        </w:rPr>
      </w:pPr>
    </w:p>
    <w:tbl>
      <w:tblPr>
        <w:tblStyle w:val="TableGrid"/>
        <w:tblW w:w="0" w:type="auto"/>
        <w:tblInd w:w="8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0BF"/>
      </w:tblPr>
      <w:tblGrid>
        <w:gridCol w:w="2036"/>
        <w:gridCol w:w="2036"/>
        <w:gridCol w:w="2037"/>
        <w:gridCol w:w="1086"/>
      </w:tblGrid>
      <w:tr w:rsidR="009A3F98">
        <w:tc>
          <w:tcPr>
            <w:tcW w:w="2036" w:type="dxa"/>
          </w:tcPr>
          <w:p w:rsidR="009A3F98" w:rsidRDefault="009A3F98" w:rsidP="000F2365">
            <w:pPr>
              <w:rPr>
                <w:snapToGrid w:val="0"/>
              </w:rPr>
            </w:pPr>
          </w:p>
        </w:tc>
        <w:tc>
          <w:tcPr>
            <w:tcW w:w="2036" w:type="dxa"/>
          </w:tcPr>
          <w:p w:rsidR="009A3F98" w:rsidRPr="009A3F98" w:rsidRDefault="009A3F98">
            <w:pPr>
              <w:rPr>
                <w:rFonts w:ascii="Arial" w:hAnsi="Arial"/>
                <w:b/>
                <w:sz w:val="16"/>
              </w:rPr>
            </w:pPr>
            <w:r w:rsidRPr="009A3F98">
              <w:rPr>
                <w:rFonts w:ascii="Arial" w:hAnsi="Arial"/>
                <w:b/>
                <w:sz w:val="16"/>
              </w:rPr>
              <w:t>Each Chair</w:t>
            </w:r>
            <w:r>
              <w:rPr>
                <w:rFonts w:ascii="Arial" w:hAnsi="Arial"/>
                <w:b/>
                <w:sz w:val="16"/>
              </w:rPr>
              <w:t xml:space="preserve">  </w:t>
            </w:r>
            <w:r w:rsidRPr="00F51CD3">
              <w:rPr>
                <w:rFonts w:ascii="Times New Roman" w:hAnsi="Times New Roman"/>
                <w:i/>
                <w:sz w:val="24"/>
              </w:rPr>
              <w:t>C</w:t>
            </w:r>
          </w:p>
        </w:tc>
        <w:tc>
          <w:tcPr>
            <w:tcW w:w="2037" w:type="dxa"/>
          </w:tcPr>
          <w:p w:rsidR="009A3F98" w:rsidRPr="009A3F98" w:rsidRDefault="009A3F98">
            <w:pPr>
              <w:rPr>
                <w:rFonts w:ascii="Arial" w:hAnsi="Arial"/>
                <w:b/>
                <w:sz w:val="16"/>
              </w:rPr>
            </w:pPr>
            <w:r w:rsidRPr="009A3F98">
              <w:rPr>
                <w:rFonts w:ascii="Arial" w:hAnsi="Arial"/>
                <w:b/>
                <w:sz w:val="16"/>
              </w:rPr>
              <w:t>Each Sofa</w:t>
            </w:r>
            <w:r>
              <w:rPr>
                <w:rFonts w:ascii="Arial" w:hAnsi="Arial"/>
                <w:b/>
                <w:sz w:val="16"/>
              </w:rPr>
              <w:t xml:space="preserve"> </w:t>
            </w:r>
            <w:r w:rsidRPr="00F51CD3">
              <w:rPr>
                <w:rFonts w:ascii="Times New Roman" w:hAnsi="Times New Roman"/>
                <w:i/>
                <w:sz w:val="24"/>
              </w:rPr>
              <w:t>S</w:t>
            </w:r>
          </w:p>
        </w:tc>
        <w:tc>
          <w:tcPr>
            <w:tcW w:w="1086" w:type="dxa"/>
          </w:tcPr>
          <w:p w:rsidR="009A3F98" w:rsidRDefault="009A3F98">
            <w:r w:rsidRPr="009A3F98">
              <w:rPr>
                <w:rFonts w:ascii="Arial" w:hAnsi="Arial"/>
                <w:b/>
                <w:sz w:val="16"/>
              </w:rPr>
              <w:t>Totals</w:t>
            </w:r>
          </w:p>
        </w:tc>
      </w:tr>
      <w:tr w:rsidR="009A3F98">
        <w:tc>
          <w:tcPr>
            <w:tcW w:w="2036" w:type="dxa"/>
          </w:tcPr>
          <w:p w:rsidR="009A3F98" w:rsidRPr="009A3F98" w:rsidRDefault="009A3F98">
            <w:pPr>
              <w:rPr>
                <w:rFonts w:ascii="Arial" w:hAnsi="Arial"/>
                <w:sz w:val="16"/>
              </w:rPr>
            </w:pPr>
            <w:r w:rsidRPr="009A3F98">
              <w:rPr>
                <w:rFonts w:ascii="Arial" w:hAnsi="Arial"/>
                <w:snapToGrid w:val="0"/>
                <w:sz w:val="16"/>
              </w:rPr>
              <w:t>Hours of assembly time</w:t>
            </w:r>
          </w:p>
        </w:tc>
        <w:tc>
          <w:tcPr>
            <w:tcW w:w="2036" w:type="dxa"/>
          </w:tcPr>
          <w:p w:rsidR="009A3F98" w:rsidRPr="009A3F98" w:rsidRDefault="009A3F98">
            <w:pPr>
              <w:rPr>
                <w:sz w:val="17"/>
              </w:rPr>
            </w:pPr>
            <w:r w:rsidRPr="009A3F98">
              <w:rPr>
                <w:sz w:val="17"/>
              </w:rPr>
              <w:t>2</w:t>
            </w:r>
          </w:p>
        </w:tc>
        <w:tc>
          <w:tcPr>
            <w:tcW w:w="2037" w:type="dxa"/>
          </w:tcPr>
          <w:p w:rsidR="009A3F98" w:rsidRPr="009A3F98" w:rsidRDefault="009A3F98">
            <w:pPr>
              <w:rPr>
                <w:sz w:val="17"/>
              </w:rPr>
            </w:pPr>
            <w:r w:rsidRPr="009A3F98">
              <w:rPr>
                <w:sz w:val="17"/>
              </w:rPr>
              <w:t>1</w:t>
            </w:r>
          </w:p>
        </w:tc>
        <w:tc>
          <w:tcPr>
            <w:tcW w:w="1086" w:type="dxa"/>
          </w:tcPr>
          <w:p w:rsidR="009A3F98" w:rsidRPr="009A3F98" w:rsidRDefault="009A3F98">
            <w:pPr>
              <w:rPr>
                <w:sz w:val="17"/>
              </w:rPr>
            </w:pPr>
            <w:r w:rsidRPr="009A3F98">
              <w:rPr>
                <w:sz w:val="17"/>
              </w:rPr>
              <w:t>57</w:t>
            </w:r>
          </w:p>
        </w:tc>
      </w:tr>
      <w:tr w:rsidR="009A3F98">
        <w:tc>
          <w:tcPr>
            <w:tcW w:w="2036" w:type="dxa"/>
          </w:tcPr>
          <w:p w:rsidR="009A3F98" w:rsidRPr="009A3F98" w:rsidRDefault="009A3F98">
            <w:pPr>
              <w:rPr>
                <w:rFonts w:ascii="Arial" w:hAnsi="Arial"/>
                <w:sz w:val="16"/>
              </w:rPr>
            </w:pPr>
            <w:r w:rsidRPr="009A3F98">
              <w:rPr>
                <w:rFonts w:ascii="Arial" w:hAnsi="Arial"/>
                <w:snapToGrid w:val="0"/>
                <w:sz w:val="16"/>
              </w:rPr>
              <w:t>Hours of finishing</w:t>
            </w:r>
          </w:p>
        </w:tc>
        <w:tc>
          <w:tcPr>
            <w:tcW w:w="2036" w:type="dxa"/>
          </w:tcPr>
          <w:p w:rsidR="009A3F98" w:rsidRPr="009A3F98" w:rsidRDefault="009A3F98">
            <w:pPr>
              <w:rPr>
                <w:sz w:val="17"/>
              </w:rPr>
            </w:pPr>
            <w:r w:rsidRPr="009A3F98">
              <w:rPr>
                <w:sz w:val="17"/>
              </w:rPr>
              <w:t>2</w:t>
            </w:r>
          </w:p>
        </w:tc>
        <w:tc>
          <w:tcPr>
            <w:tcW w:w="2037" w:type="dxa"/>
          </w:tcPr>
          <w:p w:rsidR="009A3F98" w:rsidRPr="009A3F98" w:rsidRDefault="009A3F98">
            <w:pPr>
              <w:rPr>
                <w:sz w:val="17"/>
              </w:rPr>
            </w:pPr>
            <w:r w:rsidRPr="009A3F98">
              <w:rPr>
                <w:sz w:val="17"/>
              </w:rPr>
              <w:t>3</w:t>
            </w:r>
          </w:p>
        </w:tc>
        <w:tc>
          <w:tcPr>
            <w:tcW w:w="1086" w:type="dxa"/>
          </w:tcPr>
          <w:p w:rsidR="009A3F98" w:rsidRPr="009A3F98" w:rsidRDefault="009A3F98">
            <w:pPr>
              <w:rPr>
                <w:sz w:val="17"/>
              </w:rPr>
            </w:pPr>
            <w:r w:rsidRPr="009A3F98">
              <w:rPr>
                <w:sz w:val="17"/>
              </w:rPr>
              <w:t>107</w:t>
            </w:r>
          </w:p>
        </w:tc>
      </w:tr>
    </w:tbl>
    <w:p w:rsidR="000F2365" w:rsidRDefault="000F2365" w:rsidP="000F2365"/>
    <w:p w:rsidR="000F2365" w:rsidRPr="00B463AE" w:rsidRDefault="000F2365" w:rsidP="009A3F98">
      <w:pPr>
        <w:ind w:left="680" w:hanging="680"/>
      </w:pPr>
      <w:r w:rsidRPr="006B2AD3">
        <w:rPr>
          <w:b/>
          <w:sz w:val="18"/>
        </w:rPr>
        <w:t>Step 3:</w:t>
      </w:r>
      <w:r w:rsidR="006B2AD3" w:rsidRPr="006B2AD3">
        <w:rPr>
          <w:b/>
          <w:sz w:val="18"/>
        </w:rPr>
        <w:tab/>
      </w:r>
      <w:r>
        <w:t xml:space="preserve">The chairs require </w:t>
      </w:r>
      <w:r w:rsidR="009A3F98" w:rsidRPr="009A3F98">
        <w:rPr>
          <w:position w:val="-2"/>
        </w:rPr>
        <w:object w:dxaOrig="300" w:dyaOrig="180">
          <v:shape id="_x0000_i1988" type="#_x0000_t75" style="width:15.35pt;height:9.35pt" o:ole="">
            <v:imagedata r:id="rId2841" r:pict="rId2842" o:title=""/>
          </v:shape>
          <o:OLEObject Type="Embed" ProgID="Equation.3" ShapeID="_x0000_i1988" DrawAspect="Content" ObjectID="_1245436262" r:id="rId2843"/>
        </w:object>
      </w:r>
      <w:r>
        <w:t xml:space="preserve"> hours of assembly and the sofas</w:t>
      </w:r>
      <w:r w:rsidRPr="00FA4709">
        <w:t xml:space="preserve"> </w:t>
      </w:r>
      <w:r>
        <w:t xml:space="preserve">require </w:t>
      </w:r>
      <w:r w:rsidR="009A3F98" w:rsidRPr="009A3F98">
        <w:rPr>
          <w:position w:val="-2"/>
        </w:rPr>
        <w:object w:dxaOrig="240" w:dyaOrig="180">
          <v:shape id="_x0000_i1989" type="#_x0000_t75" style="width:12pt;height:9.35pt" o:ole="">
            <v:imagedata r:id="rId2844" r:pict="rId2845" o:title=""/>
          </v:shape>
          <o:OLEObject Type="Embed" ProgID="Equation.3" ShapeID="_x0000_i1989" DrawAspect="Content" ObjectID="_1245436263" r:id="rId2846"/>
        </w:object>
      </w:r>
      <w:r w:rsidR="006B2AD3">
        <w:t xml:space="preserve"> </w:t>
      </w:r>
      <w:r>
        <w:t>hours of assembly. Since 57 hours are available for the assembly</w:t>
      </w:r>
      <w:r w:rsidR="006B2AD3">
        <w:t xml:space="preserve"> </w:t>
      </w:r>
      <w:r>
        <w:t xml:space="preserve">process, the equation becomes: </w:t>
      </w:r>
      <w:r w:rsidR="006B2AD3" w:rsidRPr="006B2AD3">
        <w:rPr>
          <w:position w:val="-2"/>
        </w:rPr>
        <w:object w:dxaOrig="1060" w:dyaOrig="180">
          <v:shape id="_x0000_i1990" type="#_x0000_t75" style="width:53.35pt;height:9.35pt" o:ole="">
            <v:imagedata r:id="rId2847" r:pict="rId2848" o:title=""/>
          </v:shape>
          <o:OLEObject Type="Embed" ProgID="Equation.3" ShapeID="_x0000_i1990" DrawAspect="Content" ObjectID="_1245436264" r:id="rId2849"/>
        </w:object>
      </w:r>
    </w:p>
    <w:p w:rsidR="006B2AD3" w:rsidRDefault="006B2AD3" w:rsidP="009A3F98">
      <w:pPr>
        <w:ind w:left="680" w:hanging="680"/>
        <w:rPr>
          <w:snapToGrid w:val="0"/>
        </w:rPr>
      </w:pPr>
    </w:p>
    <w:p w:rsidR="000F2365" w:rsidRPr="00B463AE" w:rsidRDefault="000F2365" w:rsidP="009A3F98">
      <w:pPr>
        <w:ind w:left="680"/>
      </w:pPr>
      <w:r>
        <w:t xml:space="preserve">The chairs require </w:t>
      </w:r>
      <w:r w:rsidRPr="00FA4709">
        <w:rPr>
          <w:position w:val="-6"/>
        </w:rPr>
        <w:object w:dxaOrig="360" w:dyaOrig="279">
          <v:shape id="_x0000_i1991" type="#_x0000_t75" style="width:18pt;height:14pt" o:ole="">
            <v:imagedata r:id="rId2850" o:title=""/>
          </v:shape>
          <o:OLEObject Type="Embed" ProgID="Equation.3" ShapeID="_x0000_i1991" DrawAspect="Content" ObjectID="_1245436265" r:id="rId2851"/>
        </w:object>
      </w:r>
      <w:r>
        <w:t xml:space="preserve"> hours of finishing and the sofas</w:t>
      </w:r>
      <w:r w:rsidRPr="00FA4709">
        <w:t xml:space="preserve"> </w:t>
      </w:r>
      <w:r>
        <w:t xml:space="preserve">require </w:t>
      </w:r>
      <w:r w:rsidR="009A3F98" w:rsidRPr="009A3F98">
        <w:rPr>
          <w:position w:val="-2"/>
        </w:rPr>
        <w:object w:dxaOrig="260" w:dyaOrig="180">
          <v:shape id="_x0000_i1992" type="#_x0000_t75" style="width:13.35pt;height:9.35pt" o:ole="">
            <v:imagedata r:id="rId2852" r:pict="rId2853" o:title=""/>
          </v:shape>
          <o:OLEObject Type="Embed" ProgID="Equation.3" ShapeID="_x0000_i1992" DrawAspect="Content" ObjectID="_1245436266" r:id="rId2854"/>
        </w:object>
      </w:r>
      <w:r>
        <w:t xml:space="preserve"> hours of finishing. Since 107 hours are available for the finishing process, the equation in this case is: </w:t>
      </w:r>
      <w:r w:rsidR="006B2AD3" w:rsidRPr="006B2AD3">
        <w:rPr>
          <w:position w:val="-2"/>
        </w:rPr>
        <w:object w:dxaOrig="1140" w:dyaOrig="180">
          <v:shape id="_x0000_i1993" type="#_x0000_t75" style="width:57.35pt;height:9.35pt" o:ole="">
            <v:imagedata r:id="rId2855" r:pict="rId2856" o:title=""/>
          </v:shape>
          <o:OLEObject Type="Embed" ProgID="Equation.3" ShapeID="_x0000_i1993" DrawAspect="Content" ObjectID="_1245436267" r:id="rId2857"/>
        </w:object>
      </w:r>
    </w:p>
    <w:p w:rsidR="000F2365" w:rsidRDefault="000F2365" w:rsidP="009A3F98">
      <w:pPr>
        <w:ind w:left="680" w:hanging="680"/>
        <w:rPr>
          <w:rFonts w:cs="Arial"/>
          <w:szCs w:val="26"/>
        </w:rPr>
      </w:pPr>
    </w:p>
    <w:p w:rsidR="000F2365" w:rsidRDefault="000F2365" w:rsidP="009A3F98">
      <w:pPr>
        <w:ind w:left="680"/>
        <w:rPr>
          <w:rFonts w:cs="Arial"/>
          <w:szCs w:val="26"/>
        </w:rPr>
      </w:pPr>
      <w:r>
        <w:rPr>
          <w:rFonts w:cs="Arial"/>
          <w:szCs w:val="26"/>
        </w:rPr>
        <w:t>Therefore the system is:</w:t>
      </w:r>
    </w:p>
    <w:p w:rsidR="000F2365" w:rsidRDefault="009A3F98" w:rsidP="009A3F98">
      <w:pPr>
        <w:ind w:left="680"/>
        <w:rPr>
          <w:rFonts w:cs="Arial"/>
          <w:szCs w:val="26"/>
        </w:rPr>
      </w:pPr>
      <w:r w:rsidRPr="009A3F98">
        <w:rPr>
          <w:position w:val="-2"/>
        </w:rPr>
        <w:object w:dxaOrig="1060" w:dyaOrig="180">
          <v:shape id="_x0000_i1994" type="#_x0000_t75" style="width:53.35pt;height:9.35pt" o:ole="">
            <v:imagedata r:id="rId2858" r:pict="rId2859" o:title=""/>
          </v:shape>
          <o:OLEObject Type="Embed" ProgID="Equation.3" ShapeID="_x0000_i1994" DrawAspect="Content" ObjectID="_1245436268" r:id="rId2860"/>
        </w:object>
      </w:r>
      <w:r w:rsidR="000F2365">
        <w:t>…A</w:t>
      </w:r>
    </w:p>
    <w:p w:rsidR="000F2365" w:rsidRDefault="009A3F98" w:rsidP="009A3F98">
      <w:pPr>
        <w:ind w:left="680"/>
        <w:rPr>
          <w:rFonts w:cs="Arial"/>
          <w:szCs w:val="26"/>
        </w:rPr>
      </w:pPr>
      <w:r w:rsidRPr="009A3F98">
        <w:rPr>
          <w:position w:val="-2"/>
        </w:rPr>
        <w:object w:dxaOrig="1140" w:dyaOrig="180">
          <v:shape id="_x0000_i1995" type="#_x0000_t75" style="width:57.35pt;height:9.35pt" o:ole="">
            <v:imagedata r:id="rId2861" r:pict="rId2862" o:title=""/>
          </v:shape>
          <o:OLEObject Type="Embed" ProgID="Equation.3" ShapeID="_x0000_i1995" DrawAspect="Content" ObjectID="_1245436269" r:id="rId2863"/>
        </w:object>
      </w:r>
      <w:r w:rsidR="000F2365">
        <w:t>…B</w:t>
      </w:r>
    </w:p>
    <w:p w:rsidR="000F2365" w:rsidRDefault="000F2365" w:rsidP="009A3F98">
      <w:pPr>
        <w:ind w:left="680" w:hanging="680"/>
        <w:rPr>
          <w:rFonts w:cs="Arial"/>
          <w:szCs w:val="26"/>
        </w:rPr>
      </w:pPr>
    </w:p>
    <w:p w:rsidR="000F2365" w:rsidRDefault="000F2365" w:rsidP="009A3F98">
      <w:pPr>
        <w:spacing w:after="60"/>
        <w:ind w:left="680" w:hanging="680"/>
        <w:rPr>
          <w:rFonts w:cs="Arial"/>
          <w:szCs w:val="26"/>
        </w:rPr>
      </w:pPr>
      <w:r w:rsidRPr="006B2AD3">
        <w:rPr>
          <w:rFonts w:cs="Arial"/>
          <w:b/>
          <w:sz w:val="18"/>
          <w:szCs w:val="26"/>
        </w:rPr>
        <w:t xml:space="preserve">Step 4: </w:t>
      </w:r>
      <w:r w:rsidR="006B2AD3">
        <w:rPr>
          <w:rFonts w:cs="Arial"/>
          <w:b/>
          <w:sz w:val="18"/>
          <w:szCs w:val="26"/>
        </w:rPr>
        <w:tab/>
      </w:r>
      <w:r w:rsidR="009A3F98" w:rsidRPr="009A3F98">
        <w:rPr>
          <w:position w:val="-2"/>
        </w:rPr>
        <w:object w:dxaOrig="1060" w:dyaOrig="180">
          <v:shape id="_x0000_i1996" type="#_x0000_t75" style="width:53.35pt;height:9.35pt" o:ole="">
            <v:imagedata r:id="rId2864" r:pict="rId2865" o:title=""/>
          </v:shape>
          <o:OLEObject Type="Embed" ProgID="Equation.3" ShapeID="_x0000_i1996" DrawAspect="Content" ObjectID="_1245436270" r:id="rId2866"/>
        </w:object>
      </w:r>
      <w:r>
        <w:t>…A</w:t>
      </w:r>
    </w:p>
    <w:p w:rsidR="000F2365" w:rsidRDefault="009A3F98" w:rsidP="009A3F98">
      <w:pPr>
        <w:spacing w:after="60"/>
        <w:ind w:left="680"/>
        <w:rPr>
          <w:rFonts w:cs="Arial"/>
          <w:szCs w:val="26"/>
        </w:rPr>
      </w:pPr>
      <w:r w:rsidRPr="009A3F98">
        <w:rPr>
          <w:position w:val="-2"/>
          <w:u w:val="single"/>
        </w:rPr>
        <w:object w:dxaOrig="1140" w:dyaOrig="180">
          <v:shape id="_x0000_i1997" type="#_x0000_t75" style="width:57.35pt;height:9.35pt" o:ole="">
            <v:imagedata r:id="rId2867" r:pict="rId2868" o:title=""/>
          </v:shape>
          <o:OLEObject Type="Embed" ProgID="Equation.3" ShapeID="_x0000_i1997" DrawAspect="Content" ObjectID="_1245436271" r:id="rId2869"/>
        </w:object>
      </w:r>
      <w:r w:rsidR="000F2365">
        <w:t>…B</w:t>
      </w:r>
    </w:p>
    <w:p w:rsidR="000F2365" w:rsidRDefault="009A3F98" w:rsidP="009A3F98">
      <w:pPr>
        <w:spacing w:after="60"/>
        <w:ind w:left="680"/>
        <w:rPr>
          <w:rFonts w:cs="Arial"/>
          <w:szCs w:val="26"/>
        </w:rPr>
      </w:pPr>
      <w:r w:rsidRPr="009A3F98">
        <w:rPr>
          <w:rFonts w:cs="Arial"/>
          <w:position w:val="-2"/>
          <w:szCs w:val="26"/>
        </w:rPr>
        <w:object w:dxaOrig="1080" w:dyaOrig="180">
          <v:shape id="_x0000_i1998" type="#_x0000_t75" style="width:54pt;height:9.35pt" o:ole="">
            <v:imagedata r:id="rId2870" r:pict="rId2871" o:title=""/>
          </v:shape>
          <o:OLEObject Type="Embed" ProgID="Equation.3" ShapeID="_x0000_i1998" DrawAspect="Content" ObjectID="_1245436272" r:id="rId2872"/>
        </w:object>
      </w:r>
      <w:r w:rsidR="000F2365">
        <w:rPr>
          <w:rFonts w:cs="Arial"/>
          <w:szCs w:val="26"/>
        </w:rPr>
        <w:t>…</w:t>
      </w:r>
      <w:r w:rsidR="000F2365" w:rsidRPr="006B2AD3">
        <w:rPr>
          <w:rFonts w:cs="Arial"/>
          <w:i/>
          <w:szCs w:val="26"/>
        </w:rPr>
        <w:t>subtract A from B</w:t>
      </w:r>
    </w:p>
    <w:p w:rsidR="000F2365" w:rsidRDefault="009A3F98" w:rsidP="009A3F98">
      <w:pPr>
        <w:ind w:left="680"/>
        <w:rPr>
          <w:rFonts w:cs="Arial"/>
          <w:szCs w:val="26"/>
        </w:rPr>
      </w:pPr>
      <w:r w:rsidRPr="009A3F98">
        <w:rPr>
          <w:rFonts w:cs="Arial"/>
          <w:position w:val="-2"/>
          <w:szCs w:val="26"/>
        </w:rPr>
        <w:object w:dxaOrig="560" w:dyaOrig="180">
          <v:shape id="_x0000_i1999" type="#_x0000_t75" style="width:28pt;height:9.35pt" o:ole="">
            <v:imagedata r:id="rId2873" r:pict="rId2874" o:title=""/>
          </v:shape>
          <o:OLEObject Type="Embed" ProgID="Equation.3" ShapeID="_x0000_i1999" DrawAspect="Content" ObjectID="_1245436273" r:id="rId2875"/>
        </w:object>
      </w:r>
      <w:r w:rsidR="000F2365">
        <w:rPr>
          <w:rFonts w:cs="Arial"/>
          <w:szCs w:val="26"/>
        </w:rPr>
        <w:t>…</w:t>
      </w:r>
      <w:r w:rsidR="000F2365" w:rsidRPr="006B2AD3">
        <w:rPr>
          <w:rFonts w:cs="Arial"/>
          <w:i/>
          <w:szCs w:val="26"/>
        </w:rPr>
        <w:t>divide both sides by 2</w:t>
      </w:r>
    </w:p>
    <w:p w:rsidR="000F2365" w:rsidRDefault="000F2365" w:rsidP="009A3F98">
      <w:pPr>
        <w:ind w:left="680" w:hanging="680"/>
        <w:rPr>
          <w:rFonts w:cs="Arial"/>
          <w:szCs w:val="26"/>
        </w:rPr>
      </w:pPr>
    </w:p>
    <w:p w:rsidR="000F2365" w:rsidRDefault="000F2365" w:rsidP="009A3F98">
      <w:pPr>
        <w:spacing w:after="60"/>
        <w:ind w:left="680"/>
      </w:pPr>
      <w:r>
        <w:t xml:space="preserve">To find the value of </w:t>
      </w:r>
      <w:r>
        <w:rPr>
          <w:rFonts w:ascii="Times New Roman" w:hAnsi="Times New Roman"/>
          <w:i/>
          <w:sz w:val="24"/>
        </w:rPr>
        <w:t>C</w:t>
      </w:r>
      <w:r>
        <w:t>, substitute</w:t>
      </w:r>
      <w:r w:rsidRPr="00CD5C07">
        <w:rPr>
          <w:rFonts w:cs="Arial"/>
          <w:position w:val="-6"/>
          <w:szCs w:val="26"/>
        </w:rPr>
        <w:object w:dxaOrig="720" w:dyaOrig="279">
          <v:shape id="_x0000_i2000" type="#_x0000_t75" style="width:36pt;height:14pt" o:ole="">
            <v:imagedata r:id="rId2876" o:title=""/>
          </v:shape>
          <o:OLEObject Type="Embed" ProgID="Equation.3" ShapeID="_x0000_i2000" DrawAspect="Content" ObjectID="_1245436274" r:id="rId2877"/>
        </w:object>
      </w:r>
      <w:r>
        <w:t xml:space="preserve"> into equation A (or B)</w:t>
      </w:r>
    </w:p>
    <w:p w:rsidR="000F2365" w:rsidRDefault="009A3F98" w:rsidP="009A3F98">
      <w:pPr>
        <w:spacing w:after="60"/>
        <w:ind w:left="680"/>
      </w:pPr>
      <w:r w:rsidRPr="009A3F98">
        <w:rPr>
          <w:position w:val="-6"/>
        </w:rPr>
        <w:object w:dxaOrig="1380" w:dyaOrig="220">
          <v:shape id="_x0000_i2001" type="#_x0000_t75" style="width:69.35pt;height:11.35pt" o:ole="">
            <v:imagedata r:id="rId2878" r:pict="rId2879" o:title=""/>
          </v:shape>
          <o:OLEObject Type="Embed" ProgID="Equation.3" ShapeID="_x0000_i2001" DrawAspect="Content" ObjectID="_1245436275" r:id="rId2880"/>
        </w:object>
      </w:r>
    </w:p>
    <w:p w:rsidR="000F2365" w:rsidRDefault="009A3F98" w:rsidP="009A3F98">
      <w:pPr>
        <w:spacing w:after="60"/>
        <w:ind w:left="680"/>
      </w:pPr>
      <w:r w:rsidRPr="009A3F98">
        <w:rPr>
          <w:position w:val="-2"/>
        </w:rPr>
        <w:object w:dxaOrig="680" w:dyaOrig="180">
          <v:shape id="_x0000_i2002" type="#_x0000_t75" style="width:34pt;height:9.35pt" o:ole="">
            <v:imagedata r:id="rId2881" r:pict="rId2882" o:title=""/>
          </v:shape>
          <o:OLEObject Type="Embed" ProgID="Equation.3" ShapeID="_x0000_i2002" DrawAspect="Content" ObjectID="_1245436276" r:id="rId2883"/>
        </w:object>
      </w:r>
      <w:r w:rsidR="000F2365">
        <w:t>…</w:t>
      </w:r>
      <w:r w:rsidR="000F2365" w:rsidRPr="009A3F98">
        <w:rPr>
          <w:i/>
          <w:sz w:val="18"/>
        </w:rPr>
        <w:t>subtract 25 from both sides</w:t>
      </w:r>
    </w:p>
    <w:p w:rsidR="000F2365" w:rsidRDefault="009A3F98" w:rsidP="009A3F98">
      <w:pPr>
        <w:ind w:left="680"/>
      </w:pPr>
      <w:r w:rsidRPr="009A3F98">
        <w:rPr>
          <w:position w:val="-2"/>
        </w:rPr>
        <w:object w:dxaOrig="560" w:dyaOrig="180">
          <v:shape id="_x0000_i2003" type="#_x0000_t75" style="width:28pt;height:9.35pt" o:ole="">
            <v:imagedata r:id="rId2884" r:pict="rId2885" o:title=""/>
          </v:shape>
          <o:OLEObject Type="Embed" ProgID="Equation.3" ShapeID="_x0000_i2003" DrawAspect="Content" ObjectID="_1245436277" r:id="rId2886"/>
        </w:object>
      </w:r>
      <w:r w:rsidR="000F2365">
        <w:t>…</w:t>
      </w:r>
      <w:r w:rsidR="000F2365" w:rsidRPr="009A3F98">
        <w:rPr>
          <w:i/>
          <w:sz w:val="18"/>
        </w:rPr>
        <w:t>divide on both sides by 2</w:t>
      </w:r>
      <w:r w:rsidR="000F2365">
        <w:t xml:space="preserve"> </w:t>
      </w:r>
    </w:p>
    <w:p w:rsidR="000F2365" w:rsidRDefault="000F2365" w:rsidP="009A3F98">
      <w:pPr>
        <w:ind w:left="680" w:hanging="680"/>
      </w:pPr>
    </w:p>
    <w:p w:rsidR="000F2365" w:rsidRPr="009A3F98" w:rsidRDefault="000F2365" w:rsidP="009A3F98">
      <w:pPr>
        <w:ind w:left="680" w:hanging="680"/>
        <w:rPr>
          <w:snapToGrid w:val="0"/>
        </w:rPr>
      </w:pPr>
      <w:r w:rsidRPr="009A3F98">
        <w:rPr>
          <w:b/>
          <w:sz w:val="18"/>
        </w:rPr>
        <w:t>Step 5:</w:t>
      </w:r>
      <w:r w:rsidR="009A3F98">
        <w:tab/>
      </w:r>
      <w:r>
        <w:t xml:space="preserve">The number of </w:t>
      </w:r>
      <w:r>
        <w:rPr>
          <w:snapToGrid w:val="0"/>
        </w:rPr>
        <w:t>chairs produced each week is 16 and the number of sofas produced each week is 25 if all available time is used.</w:t>
      </w:r>
    </w:p>
    <w:p w:rsidR="009A3F98" w:rsidRDefault="009A3F98" w:rsidP="009A3F98">
      <w:pPr>
        <w:ind w:left="680"/>
        <w:rPr>
          <w:rFonts w:cs="Arial"/>
          <w:szCs w:val="26"/>
        </w:rPr>
      </w:pPr>
    </w:p>
    <w:p w:rsidR="000F2365" w:rsidRPr="00190A69" w:rsidRDefault="000F2365" w:rsidP="009A3F98">
      <w:pPr>
        <w:ind w:left="680"/>
        <w:rPr>
          <w:rFonts w:cs="Arial"/>
          <w:szCs w:val="26"/>
        </w:rPr>
      </w:pPr>
      <w:r>
        <w:rPr>
          <w:rFonts w:cs="Arial"/>
          <w:szCs w:val="26"/>
        </w:rPr>
        <w:t>Check the</w:t>
      </w:r>
      <w:r w:rsidRPr="00190A69">
        <w:rPr>
          <w:rFonts w:cs="Arial"/>
          <w:szCs w:val="26"/>
        </w:rPr>
        <w:t xml:space="preserve"> answer by substituting it in</w:t>
      </w:r>
      <w:r>
        <w:rPr>
          <w:rFonts w:cs="Arial"/>
          <w:szCs w:val="26"/>
        </w:rPr>
        <w:t>to</w:t>
      </w:r>
      <w:r w:rsidRPr="00190A69">
        <w:rPr>
          <w:rFonts w:cs="Arial"/>
          <w:szCs w:val="26"/>
        </w:rPr>
        <w:t xml:space="preserve"> both equations:</w:t>
      </w:r>
    </w:p>
    <w:p w:rsidR="000F2365" w:rsidRDefault="000F2365" w:rsidP="009A3F98">
      <w:pPr>
        <w:ind w:left="680"/>
        <w:rPr>
          <w:rFonts w:cs="Arial"/>
          <w:szCs w:val="26"/>
        </w:rPr>
      </w:pPr>
      <w:r>
        <w:rPr>
          <w:rFonts w:cs="Arial"/>
          <w:szCs w:val="26"/>
        </w:rPr>
        <w:t xml:space="preserve">     </w:t>
      </w:r>
      <w:r w:rsidRPr="00190A69">
        <w:rPr>
          <w:rFonts w:cs="Arial"/>
          <w:szCs w:val="26"/>
        </w:rPr>
        <w:t xml:space="preserve"> </w:t>
      </w:r>
      <w:r>
        <w:rPr>
          <w:rFonts w:cs="Arial"/>
          <w:szCs w:val="26"/>
        </w:rPr>
        <w:t xml:space="preserve"> </w:t>
      </w:r>
      <w:r w:rsidR="009A3F98" w:rsidRPr="009A3F98">
        <w:rPr>
          <w:position w:val="-2"/>
        </w:rPr>
        <w:object w:dxaOrig="1060" w:dyaOrig="180">
          <v:shape id="_x0000_i2004" type="#_x0000_t75" style="width:53.35pt;height:9.35pt" o:ole="">
            <v:imagedata r:id="rId2887" r:pict="rId2888" o:title=""/>
          </v:shape>
          <o:OLEObject Type="Embed" ProgID="Equation.3" ShapeID="_x0000_i2004" DrawAspect="Content" ObjectID="_1245436278" r:id="rId2889"/>
        </w:object>
      </w:r>
      <w:r>
        <w:rPr>
          <w:rFonts w:cs="Arial"/>
          <w:szCs w:val="26"/>
        </w:rPr>
        <w:t xml:space="preserve">    </w:t>
      </w:r>
      <w:r w:rsidR="009A3F98">
        <w:rPr>
          <w:rFonts w:cs="Arial"/>
          <w:szCs w:val="26"/>
        </w:rPr>
        <w:t xml:space="preserve">   </w:t>
      </w:r>
      <w:r w:rsidRPr="009A3F98">
        <w:rPr>
          <w:rFonts w:cs="Arial"/>
          <w:b/>
          <w:sz w:val="18"/>
          <w:szCs w:val="26"/>
        </w:rPr>
        <w:t xml:space="preserve">and </w:t>
      </w:r>
      <w:r>
        <w:rPr>
          <w:rFonts w:cs="Arial"/>
          <w:szCs w:val="26"/>
        </w:rPr>
        <w:t xml:space="preserve">      </w:t>
      </w:r>
      <w:r w:rsidR="009A3F98">
        <w:rPr>
          <w:rFonts w:cs="Arial"/>
          <w:szCs w:val="26"/>
        </w:rPr>
        <w:t xml:space="preserve">   </w:t>
      </w:r>
      <w:r>
        <w:rPr>
          <w:rFonts w:cs="Arial"/>
          <w:szCs w:val="26"/>
        </w:rPr>
        <w:t xml:space="preserve"> </w:t>
      </w:r>
      <w:r w:rsidR="009A3F98" w:rsidRPr="009A3F98">
        <w:rPr>
          <w:position w:val="-2"/>
        </w:rPr>
        <w:object w:dxaOrig="1140" w:dyaOrig="180">
          <v:shape id="_x0000_i2005" type="#_x0000_t75" style="width:57.35pt;height:9.35pt" o:ole="">
            <v:imagedata r:id="rId2890" r:pict="rId2891" o:title=""/>
          </v:shape>
          <o:OLEObject Type="Embed" ProgID="Equation.3" ShapeID="_x0000_i2005" DrawAspect="Content" ObjectID="_1245436279" r:id="rId2892"/>
        </w:object>
      </w:r>
    </w:p>
    <w:p w:rsidR="000F2365" w:rsidRDefault="000F2365" w:rsidP="009A3F98">
      <w:pPr>
        <w:ind w:left="680" w:hanging="680"/>
      </w:pPr>
      <w:r>
        <w:rPr>
          <w:rFonts w:cs="Arial"/>
          <w:szCs w:val="26"/>
        </w:rPr>
        <w:t xml:space="preserve"> </w:t>
      </w:r>
      <w:r w:rsidR="009A3F98">
        <w:rPr>
          <w:rFonts w:cs="Arial"/>
          <w:szCs w:val="26"/>
        </w:rPr>
        <w:tab/>
      </w:r>
      <w:r w:rsidR="009A3F98" w:rsidRPr="009A3F98">
        <w:rPr>
          <w:position w:val="-6"/>
        </w:rPr>
        <w:object w:dxaOrig="1440" w:dyaOrig="220">
          <v:shape id="_x0000_i2006" type="#_x0000_t75" style="width:1in;height:11.35pt" o:ole="">
            <v:imagedata r:id="rId2893" r:pict="rId2894" o:title=""/>
          </v:shape>
          <o:OLEObject Type="Embed" ProgID="Equation.3" ShapeID="_x0000_i2006" DrawAspect="Content" ObjectID="_1245436280" r:id="rId2895"/>
        </w:object>
      </w:r>
      <w:r>
        <w:t xml:space="preserve">              </w:t>
      </w:r>
      <w:r w:rsidR="009A3F98">
        <w:t xml:space="preserve">  </w:t>
      </w:r>
      <w:r>
        <w:t xml:space="preserve"> </w:t>
      </w:r>
      <w:r w:rsidR="009A3F98" w:rsidRPr="009A3F98">
        <w:rPr>
          <w:position w:val="-6"/>
        </w:rPr>
        <w:object w:dxaOrig="1520" w:dyaOrig="220">
          <v:shape id="_x0000_i2007" type="#_x0000_t75" style="width:76pt;height:11.35pt" o:ole="">
            <v:imagedata r:id="rId2896" r:pict="rId2897" o:title=""/>
          </v:shape>
          <o:OLEObject Type="Embed" ProgID="Equation.3" ShapeID="_x0000_i2007" DrawAspect="Content" ObjectID="_1245436281" r:id="rId2898"/>
        </w:object>
      </w:r>
      <w:r>
        <w:t>.</w:t>
      </w:r>
    </w:p>
    <w:p w:rsidR="009A3F98" w:rsidRDefault="009A3F98" w:rsidP="009A3F98">
      <w:pPr>
        <w:ind w:firstLine="680"/>
      </w:pPr>
    </w:p>
    <w:p w:rsidR="000F2365" w:rsidRPr="00190A69" w:rsidRDefault="000F2365" w:rsidP="009A3F98">
      <w:pPr>
        <w:ind w:firstLine="680"/>
        <w:rPr>
          <w:rFonts w:cs="Arial"/>
          <w:szCs w:val="26"/>
        </w:rPr>
      </w:pPr>
      <w:r>
        <w:t>The answer is correct.</w:t>
      </w:r>
    </w:p>
    <w:p w:rsidR="00B062DD" w:rsidRPr="00F53EB1" w:rsidRDefault="00B062DD" w:rsidP="00B062DD">
      <w:r>
        <w:rPr>
          <w:noProof/>
          <w:lang w:val="en-US" w:eastAsia="en-US"/>
        </w:rPr>
        <w:drawing>
          <wp:anchor distT="0" distB="0" distL="114300" distR="114300" simplePos="0" relativeHeight="251877376" behindDoc="0" locked="0" layoutInCell="1" allowOverlap="1">
            <wp:simplePos x="0" y="0"/>
            <wp:positionH relativeFrom="column">
              <wp:posOffset>-488950</wp:posOffset>
            </wp:positionH>
            <wp:positionV relativeFrom="paragraph">
              <wp:posOffset>124460</wp:posOffset>
            </wp:positionV>
            <wp:extent cx="431800" cy="355600"/>
            <wp:effectExtent l="25400" t="0" r="0" b="0"/>
            <wp:wrapNone/>
            <wp:docPr id="812"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2683"/>
                    <a:stretch>
                      <a:fillRect/>
                    </a:stretch>
                  </pic:blipFill>
                  <pic:spPr>
                    <a:xfrm>
                      <a:off x="0" y="0"/>
                      <a:ext cx="431800" cy="355600"/>
                    </a:xfrm>
                    <a:prstGeom prst="rect">
                      <a:avLst/>
                    </a:prstGeom>
                  </pic:spPr>
                </pic:pic>
              </a:graphicData>
            </a:graphic>
          </wp:anchor>
        </w:drawing>
      </w:r>
    </w:p>
    <w:tbl>
      <w:tblPr>
        <w:tblW w:w="7938" w:type="dxa"/>
        <w:tblInd w:w="113" w:type="dxa"/>
        <w:shd w:val="clear" w:color="auto" w:fill="EEE396"/>
        <w:tblCellMar>
          <w:top w:w="227" w:type="dxa"/>
          <w:bottom w:w="227" w:type="dxa"/>
        </w:tblCellMar>
        <w:tblLook w:val="01E0"/>
      </w:tblPr>
      <w:tblGrid>
        <w:gridCol w:w="7938"/>
      </w:tblGrid>
      <w:tr w:rsidR="00B062DD" w:rsidRPr="006E0DDE">
        <w:tc>
          <w:tcPr>
            <w:tcW w:w="9245" w:type="dxa"/>
            <w:shd w:val="clear" w:color="auto" w:fill="EEE396"/>
          </w:tcPr>
          <w:p w:rsidR="00B062DD" w:rsidRPr="00B062DD" w:rsidRDefault="00B062DD" w:rsidP="00B062DD">
            <w:pPr>
              <w:spacing w:after="120"/>
              <w:rPr>
                <w:b/>
              </w:rPr>
            </w:pPr>
            <w:r w:rsidRPr="00B062DD">
              <w:rPr>
                <w:b/>
              </w:rPr>
              <w:t>Relationship between distance, speed and time</w:t>
            </w:r>
          </w:p>
          <w:p w:rsidR="00B062DD" w:rsidRPr="0028128F" w:rsidRDefault="00B062DD" w:rsidP="008E3467">
            <w:pPr>
              <w:rPr>
                <w:sz w:val="18"/>
              </w:rPr>
            </w:pPr>
            <w:r w:rsidRPr="00B062DD">
              <w:rPr>
                <w:sz w:val="18"/>
              </w:rPr>
              <w:t xml:space="preserve">Distance = speed </w:t>
            </w:r>
            <w:r w:rsidRPr="00B062DD">
              <w:rPr>
                <w:position w:val="-2"/>
                <w:sz w:val="18"/>
              </w:rPr>
              <w:object w:dxaOrig="160" w:dyaOrig="140">
                <v:shape id="_x0000_i2008" type="#_x0000_t75" style="width:8pt;height:7.35pt" o:ole="">
                  <v:imagedata r:id="rId2899" r:pict="rId2900" o:title=""/>
                </v:shape>
                <o:OLEObject Type="Embed" ProgID="Equation.3" ShapeID="_x0000_i2008" DrawAspect="Content" ObjectID="_1245436282" r:id="rId2901"/>
              </w:object>
            </w:r>
            <w:r w:rsidRPr="00B062DD">
              <w:rPr>
                <w:sz w:val="18"/>
              </w:rPr>
              <w:t xml:space="preserve"> time</w:t>
            </w:r>
          </w:p>
        </w:tc>
      </w:tr>
    </w:tbl>
    <w:p w:rsidR="000F2365" w:rsidRDefault="000F2365" w:rsidP="000F2365">
      <w:pPr>
        <w:shd w:val="clear" w:color="auto" w:fill="FFFFFF"/>
        <w:rPr>
          <w:snapToGrid w:val="0"/>
        </w:rPr>
      </w:pPr>
    </w:p>
    <w:p w:rsidR="000F2365" w:rsidRPr="00E30B4E" w:rsidRDefault="000F2365" w:rsidP="00B062DD">
      <w:pPr>
        <w:pStyle w:val="Heading4"/>
        <w:rPr>
          <w:rFonts w:cs="Arial"/>
          <w:szCs w:val="26"/>
        </w:rPr>
      </w:pPr>
      <w:r>
        <w:rPr>
          <w:snapToGrid w:val="0"/>
        </w:rPr>
        <w:t>Example 5.71</w:t>
      </w:r>
    </w:p>
    <w:p w:rsidR="000F2365" w:rsidRDefault="000F2365" w:rsidP="000F2365">
      <w:pPr>
        <w:rPr>
          <w:snapToGrid w:val="0"/>
        </w:rPr>
      </w:pPr>
      <w:r>
        <w:rPr>
          <w:snapToGrid w:val="0"/>
        </w:rPr>
        <w:t>A car travels a distance of 150 kilometres in the same time that it takes a train to travel a distance of 100 kilometres. If the speed of the car is 6 kilometres per hour faster than the speed of the train, find both speeds.</w:t>
      </w:r>
    </w:p>
    <w:p w:rsidR="00B062DD" w:rsidRDefault="000F2365" w:rsidP="00B062DD">
      <w:pPr>
        <w:pStyle w:val="Heading5"/>
      </w:pPr>
      <w:r>
        <w:t>Solution:</w:t>
      </w:r>
    </w:p>
    <w:p w:rsidR="000F2365" w:rsidRDefault="000F2365" w:rsidP="000F2365">
      <w:r w:rsidRPr="00B377D5">
        <w:rPr>
          <w:b/>
          <w:sz w:val="18"/>
        </w:rPr>
        <w:t>Step 1:</w:t>
      </w:r>
      <w:r>
        <w:t xml:space="preserve"> </w:t>
      </w:r>
      <w:r w:rsidR="00B377D5">
        <w:tab/>
      </w:r>
      <w:r>
        <w:t>We need to find the speed of the car and the speed of the train.</w:t>
      </w:r>
    </w:p>
    <w:p w:rsidR="000F2365" w:rsidRDefault="000F2365" w:rsidP="000F2365"/>
    <w:p w:rsidR="000F2365" w:rsidRDefault="000F2365" w:rsidP="000F2365">
      <w:r w:rsidRPr="00B377D5">
        <w:rPr>
          <w:b/>
          <w:sz w:val="18"/>
        </w:rPr>
        <w:t>Step 2:</w:t>
      </w:r>
      <w:r w:rsidR="00B377D5" w:rsidRPr="00B377D5">
        <w:rPr>
          <w:b/>
          <w:sz w:val="18"/>
        </w:rPr>
        <w:t xml:space="preserve"> </w:t>
      </w:r>
      <w:r w:rsidR="00B377D5" w:rsidRPr="00B377D5">
        <w:rPr>
          <w:b/>
          <w:sz w:val="18"/>
        </w:rPr>
        <w:tab/>
      </w:r>
      <w:r>
        <w:t xml:space="preserve">Let </w:t>
      </w:r>
      <w:r>
        <w:rPr>
          <w:rFonts w:ascii="Times New Roman" w:hAnsi="Times New Roman"/>
          <w:i/>
          <w:sz w:val="24"/>
        </w:rPr>
        <w:t>C</w:t>
      </w:r>
      <w:r>
        <w:t xml:space="preserve"> represent the speed of the car and let </w:t>
      </w:r>
      <w:r>
        <w:rPr>
          <w:rFonts w:ascii="Times New Roman" w:hAnsi="Times New Roman"/>
          <w:i/>
          <w:sz w:val="24"/>
        </w:rPr>
        <w:t>T</w:t>
      </w:r>
      <w:r>
        <w:t xml:space="preserve"> represent the speed of the train.</w:t>
      </w:r>
    </w:p>
    <w:p w:rsidR="000F2365" w:rsidRPr="00431E68" w:rsidRDefault="000F2365" w:rsidP="000F2365"/>
    <w:p w:rsidR="000F2365" w:rsidRDefault="000F2365" w:rsidP="00B377D5">
      <w:pPr>
        <w:ind w:firstLine="720"/>
        <w:rPr>
          <w:snapToGrid w:val="0"/>
        </w:rPr>
      </w:pPr>
      <w:r>
        <w:rPr>
          <w:snapToGrid w:val="0"/>
        </w:rPr>
        <w:t>Organize the information in a table.</w:t>
      </w:r>
    </w:p>
    <w:p w:rsidR="00B377D5" w:rsidRDefault="00B377D5" w:rsidP="000F2365">
      <w:pPr>
        <w:rPr>
          <w:snapToGrid w:val="0"/>
        </w:rPr>
      </w:pPr>
    </w:p>
    <w:tbl>
      <w:tblPr>
        <w:tblStyle w:val="TableGrid"/>
        <w:tblW w:w="0" w:type="auto"/>
        <w:tblInd w:w="8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0BF"/>
      </w:tblPr>
      <w:tblGrid>
        <w:gridCol w:w="2036"/>
        <w:gridCol w:w="2036"/>
        <w:gridCol w:w="2037"/>
        <w:gridCol w:w="945"/>
      </w:tblGrid>
      <w:tr w:rsidR="00B377D5">
        <w:tc>
          <w:tcPr>
            <w:tcW w:w="2036" w:type="dxa"/>
          </w:tcPr>
          <w:p w:rsidR="00B377D5" w:rsidRDefault="00B377D5" w:rsidP="000F2365">
            <w:pPr>
              <w:rPr>
                <w:snapToGrid w:val="0"/>
              </w:rPr>
            </w:pPr>
          </w:p>
        </w:tc>
        <w:tc>
          <w:tcPr>
            <w:tcW w:w="2036" w:type="dxa"/>
          </w:tcPr>
          <w:p w:rsidR="00B377D5" w:rsidRPr="009A3F98" w:rsidRDefault="00B377D5">
            <w:pPr>
              <w:rPr>
                <w:rFonts w:ascii="Arial" w:hAnsi="Arial"/>
                <w:b/>
                <w:sz w:val="16"/>
              </w:rPr>
            </w:pPr>
            <w:r>
              <w:rPr>
                <w:rFonts w:ascii="Arial" w:hAnsi="Arial"/>
                <w:b/>
                <w:sz w:val="16"/>
              </w:rPr>
              <w:t xml:space="preserve">Distance </w:t>
            </w:r>
          </w:p>
        </w:tc>
        <w:tc>
          <w:tcPr>
            <w:tcW w:w="2037" w:type="dxa"/>
          </w:tcPr>
          <w:p w:rsidR="00B377D5" w:rsidRPr="009A3F98" w:rsidRDefault="00B377D5">
            <w:pPr>
              <w:rPr>
                <w:rFonts w:ascii="Arial" w:hAnsi="Arial"/>
                <w:b/>
                <w:sz w:val="16"/>
              </w:rPr>
            </w:pPr>
            <w:r>
              <w:rPr>
                <w:rFonts w:ascii="Arial" w:hAnsi="Arial"/>
                <w:b/>
                <w:sz w:val="16"/>
              </w:rPr>
              <w:t>Speed</w:t>
            </w:r>
          </w:p>
        </w:tc>
        <w:tc>
          <w:tcPr>
            <w:tcW w:w="945" w:type="dxa"/>
          </w:tcPr>
          <w:p w:rsidR="00B377D5" w:rsidRDefault="00B377D5" w:rsidP="00B377D5">
            <w:r w:rsidRPr="009A3F98">
              <w:rPr>
                <w:rFonts w:ascii="Arial" w:hAnsi="Arial"/>
                <w:b/>
                <w:sz w:val="16"/>
              </w:rPr>
              <w:t>T</w:t>
            </w:r>
            <w:r>
              <w:rPr>
                <w:rFonts w:ascii="Arial" w:hAnsi="Arial"/>
                <w:b/>
                <w:sz w:val="16"/>
              </w:rPr>
              <w:t>ime</w:t>
            </w:r>
          </w:p>
        </w:tc>
      </w:tr>
      <w:tr w:rsidR="00B377D5">
        <w:tc>
          <w:tcPr>
            <w:tcW w:w="2036" w:type="dxa"/>
          </w:tcPr>
          <w:p w:rsidR="00B377D5" w:rsidRPr="009A3F98" w:rsidRDefault="00B377D5">
            <w:pPr>
              <w:rPr>
                <w:rFonts w:ascii="Arial" w:hAnsi="Arial"/>
                <w:sz w:val="16"/>
              </w:rPr>
            </w:pPr>
            <w:r>
              <w:rPr>
                <w:rFonts w:ascii="Arial" w:hAnsi="Arial"/>
                <w:snapToGrid w:val="0"/>
                <w:sz w:val="16"/>
              </w:rPr>
              <w:t>Car</w:t>
            </w:r>
          </w:p>
        </w:tc>
        <w:tc>
          <w:tcPr>
            <w:tcW w:w="2036" w:type="dxa"/>
          </w:tcPr>
          <w:p w:rsidR="00B377D5" w:rsidRPr="009A3F98" w:rsidRDefault="00B377D5">
            <w:pPr>
              <w:rPr>
                <w:sz w:val="17"/>
              </w:rPr>
            </w:pPr>
            <w:r>
              <w:rPr>
                <w:sz w:val="17"/>
              </w:rPr>
              <w:t>150</w:t>
            </w:r>
          </w:p>
        </w:tc>
        <w:tc>
          <w:tcPr>
            <w:tcW w:w="2037" w:type="dxa"/>
          </w:tcPr>
          <w:p w:rsidR="00B377D5" w:rsidRPr="00F51CD3" w:rsidRDefault="00B377D5">
            <w:pPr>
              <w:rPr>
                <w:rFonts w:ascii="Times New Roman" w:hAnsi="Times New Roman"/>
                <w:i/>
                <w:sz w:val="24"/>
              </w:rPr>
            </w:pPr>
            <w:r w:rsidRPr="00F51CD3">
              <w:rPr>
                <w:rFonts w:ascii="Times New Roman" w:hAnsi="Times New Roman"/>
                <w:i/>
                <w:sz w:val="24"/>
              </w:rPr>
              <w:t>C</w:t>
            </w:r>
          </w:p>
        </w:tc>
        <w:tc>
          <w:tcPr>
            <w:tcW w:w="945" w:type="dxa"/>
          </w:tcPr>
          <w:p w:rsidR="00B377D5" w:rsidRPr="009A3F98" w:rsidRDefault="00B377D5">
            <w:pPr>
              <w:rPr>
                <w:sz w:val="17"/>
              </w:rPr>
            </w:pPr>
          </w:p>
        </w:tc>
      </w:tr>
      <w:tr w:rsidR="00B377D5">
        <w:tc>
          <w:tcPr>
            <w:tcW w:w="2036" w:type="dxa"/>
          </w:tcPr>
          <w:p w:rsidR="00B377D5" w:rsidRPr="009A3F98" w:rsidRDefault="00B377D5">
            <w:pPr>
              <w:rPr>
                <w:rFonts w:ascii="Arial" w:hAnsi="Arial"/>
                <w:sz w:val="16"/>
              </w:rPr>
            </w:pPr>
            <w:r>
              <w:rPr>
                <w:rFonts w:ascii="Arial" w:hAnsi="Arial"/>
                <w:snapToGrid w:val="0"/>
                <w:sz w:val="16"/>
              </w:rPr>
              <w:t>Train</w:t>
            </w:r>
          </w:p>
        </w:tc>
        <w:tc>
          <w:tcPr>
            <w:tcW w:w="2036" w:type="dxa"/>
          </w:tcPr>
          <w:p w:rsidR="00B377D5" w:rsidRPr="009A3F98" w:rsidRDefault="00B377D5">
            <w:pPr>
              <w:rPr>
                <w:sz w:val="17"/>
              </w:rPr>
            </w:pPr>
            <w:r>
              <w:rPr>
                <w:sz w:val="17"/>
              </w:rPr>
              <w:t>100</w:t>
            </w:r>
          </w:p>
        </w:tc>
        <w:tc>
          <w:tcPr>
            <w:tcW w:w="2037" w:type="dxa"/>
          </w:tcPr>
          <w:p w:rsidR="00B377D5" w:rsidRPr="00F51CD3" w:rsidRDefault="00B377D5">
            <w:pPr>
              <w:rPr>
                <w:rFonts w:ascii="Times New Roman" w:hAnsi="Times New Roman"/>
                <w:i/>
                <w:sz w:val="24"/>
              </w:rPr>
            </w:pPr>
            <w:r w:rsidRPr="00F51CD3">
              <w:rPr>
                <w:rFonts w:ascii="Times New Roman" w:hAnsi="Times New Roman"/>
                <w:i/>
                <w:sz w:val="24"/>
              </w:rPr>
              <w:t>T</w:t>
            </w:r>
          </w:p>
        </w:tc>
        <w:tc>
          <w:tcPr>
            <w:tcW w:w="945" w:type="dxa"/>
          </w:tcPr>
          <w:p w:rsidR="00B377D5" w:rsidRPr="009A3F98" w:rsidRDefault="00B377D5">
            <w:pPr>
              <w:rPr>
                <w:sz w:val="17"/>
              </w:rPr>
            </w:pPr>
          </w:p>
        </w:tc>
      </w:tr>
    </w:tbl>
    <w:p w:rsidR="000F2365" w:rsidRDefault="000F2365" w:rsidP="000F2365">
      <w:pPr>
        <w:rPr>
          <w:snapToGrid w:val="0"/>
        </w:rPr>
      </w:pPr>
    </w:p>
    <w:p w:rsidR="000F2365" w:rsidRPr="005D16D7" w:rsidRDefault="000F2365" w:rsidP="002C0569">
      <w:pPr>
        <w:shd w:val="clear" w:color="auto" w:fill="FFFFFF"/>
        <w:ind w:left="741"/>
        <w:rPr>
          <w:snapToGrid w:val="0"/>
        </w:rPr>
      </w:pPr>
      <w:r>
        <w:rPr>
          <w:snapToGrid w:val="0"/>
        </w:rPr>
        <w:t>The table says nothing about the time. To get an expression for time,</w:t>
      </w:r>
      <w:r w:rsidR="00B377D5">
        <w:rPr>
          <w:snapToGrid w:val="0"/>
        </w:rPr>
        <w:t xml:space="preserve"> </w:t>
      </w:r>
      <w:r>
        <w:rPr>
          <w:snapToGrid w:val="0"/>
        </w:rPr>
        <w:t xml:space="preserve">use the formula: </w:t>
      </w:r>
      <w:r w:rsidRPr="00431E68">
        <w:rPr>
          <w:rFonts w:cs="Arial"/>
          <w:szCs w:val="26"/>
          <w:lang w:val="en-ZA"/>
        </w:rPr>
        <w:t xml:space="preserve"> </w:t>
      </w:r>
      <w:r>
        <w:rPr>
          <w:rFonts w:cs="Arial"/>
          <w:szCs w:val="26"/>
          <w:lang w:val="en-ZA"/>
        </w:rPr>
        <w:t xml:space="preserve">Distance = speed </w:t>
      </w:r>
      <w:r w:rsidRPr="002913E5">
        <w:rPr>
          <w:rFonts w:cs="Arial"/>
          <w:position w:val="-4"/>
          <w:szCs w:val="26"/>
          <w:lang w:val="en-ZA"/>
        </w:rPr>
        <w:object w:dxaOrig="180" w:dyaOrig="200">
          <v:shape id="_x0000_i2009" type="#_x0000_t75" style="width:9.35pt;height:10pt" o:ole="">
            <v:imagedata r:id="rId2902" o:title=""/>
          </v:shape>
          <o:OLEObject Type="Embed" ProgID="Equation.3" ShapeID="_x0000_i2009" DrawAspect="Content" ObjectID="_1245436283" r:id="rId2903"/>
        </w:object>
      </w:r>
      <w:r>
        <w:rPr>
          <w:rFonts w:cs="Arial"/>
          <w:szCs w:val="26"/>
          <w:lang w:val="en-ZA"/>
        </w:rPr>
        <w:t xml:space="preserve"> time or </w:t>
      </w:r>
      <w:r w:rsidR="002C0569" w:rsidRPr="002C0569">
        <w:rPr>
          <w:rFonts w:cs="Arial"/>
          <w:position w:val="-2"/>
          <w:szCs w:val="26"/>
          <w:lang w:val="en-ZA"/>
        </w:rPr>
        <w:object w:dxaOrig="680" w:dyaOrig="180">
          <v:shape id="_x0000_i2010" type="#_x0000_t75" style="width:34pt;height:9.35pt" o:ole="">
            <v:imagedata r:id="rId2904" r:pict="rId2905" o:title=""/>
          </v:shape>
          <o:OLEObject Type="Embed" ProgID="Equation.3" ShapeID="_x0000_i2010" DrawAspect="Content" ObjectID="_1245436284" r:id="rId2906"/>
        </w:object>
      </w:r>
    </w:p>
    <w:p w:rsidR="000F2365" w:rsidRDefault="000F2365" w:rsidP="00B377D5">
      <w:pPr>
        <w:shd w:val="clear" w:color="auto" w:fill="FFFFFF"/>
        <w:ind w:firstLine="720"/>
        <w:rPr>
          <w:rFonts w:cs="Arial"/>
          <w:szCs w:val="26"/>
          <w:lang w:val="en-ZA"/>
        </w:rPr>
      </w:pPr>
      <w:r>
        <w:rPr>
          <w:rFonts w:cs="Arial"/>
          <w:szCs w:val="26"/>
          <w:lang w:val="en-ZA"/>
        </w:rPr>
        <w:t xml:space="preserve">Therefore: </w:t>
      </w:r>
      <w:r w:rsidR="002C0569" w:rsidRPr="002C0569">
        <w:rPr>
          <w:rFonts w:cs="Arial"/>
          <w:position w:val="-18"/>
          <w:szCs w:val="26"/>
          <w:lang w:val="en-ZA"/>
        </w:rPr>
        <w:object w:dxaOrig="480" w:dyaOrig="480">
          <v:shape id="_x0000_i2011" type="#_x0000_t75" style="width:24pt;height:24pt" o:ole="">
            <v:imagedata r:id="rId2907" r:pict="rId2908" o:title=""/>
          </v:shape>
          <o:OLEObject Type="Embed" ProgID="Equation.3" ShapeID="_x0000_i2011" DrawAspect="Content" ObjectID="_1245436285" r:id="rId2909"/>
        </w:object>
      </w:r>
      <w:r>
        <w:rPr>
          <w:rFonts w:cs="Arial"/>
          <w:szCs w:val="26"/>
          <w:lang w:val="en-ZA"/>
        </w:rPr>
        <w:t>.</w:t>
      </w:r>
    </w:p>
    <w:p w:rsidR="002C0569" w:rsidRDefault="000F2365" w:rsidP="00B377D5">
      <w:pPr>
        <w:shd w:val="clear" w:color="auto" w:fill="FFFFFF"/>
        <w:ind w:firstLine="720"/>
        <w:rPr>
          <w:rFonts w:cs="Arial"/>
          <w:szCs w:val="26"/>
          <w:lang w:val="en-ZA"/>
        </w:rPr>
      </w:pPr>
      <w:r>
        <w:rPr>
          <w:rFonts w:cs="Arial"/>
          <w:szCs w:val="26"/>
          <w:lang w:val="en-ZA"/>
        </w:rPr>
        <w:t>We can know complete the table:</w:t>
      </w:r>
    </w:p>
    <w:p w:rsidR="000F2365" w:rsidRPr="00922A1F" w:rsidRDefault="000F2365" w:rsidP="00B377D5">
      <w:pPr>
        <w:shd w:val="clear" w:color="auto" w:fill="FFFFFF"/>
        <w:ind w:firstLine="720"/>
        <w:rPr>
          <w:rFonts w:cs="Arial"/>
          <w:szCs w:val="26"/>
          <w:lang w:val="en-ZA"/>
        </w:rPr>
      </w:pPr>
    </w:p>
    <w:tbl>
      <w:tblPr>
        <w:tblStyle w:val="TableGrid"/>
        <w:tblW w:w="0" w:type="auto"/>
        <w:tblInd w:w="8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0BF"/>
      </w:tblPr>
      <w:tblGrid>
        <w:gridCol w:w="2036"/>
        <w:gridCol w:w="2036"/>
        <w:gridCol w:w="2037"/>
        <w:gridCol w:w="945"/>
      </w:tblGrid>
      <w:tr w:rsidR="002C0569">
        <w:tc>
          <w:tcPr>
            <w:tcW w:w="2036" w:type="dxa"/>
          </w:tcPr>
          <w:p w:rsidR="002C0569" w:rsidRDefault="002C0569" w:rsidP="000F2365">
            <w:pPr>
              <w:rPr>
                <w:snapToGrid w:val="0"/>
              </w:rPr>
            </w:pPr>
          </w:p>
        </w:tc>
        <w:tc>
          <w:tcPr>
            <w:tcW w:w="2036" w:type="dxa"/>
          </w:tcPr>
          <w:p w:rsidR="002C0569" w:rsidRPr="009A3F98" w:rsidRDefault="002C0569">
            <w:pPr>
              <w:rPr>
                <w:rFonts w:ascii="Arial" w:hAnsi="Arial"/>
                <w:b/>
                <w:sz w:val="16"/>
              </w:rPr>
            </w:pPr>
            <w:r>
              <w:rPr>
                <w:rFonts w:ascii="Arial" w:hAnsi="Arial"/>
                <w:b/>
                <w:sz w:val="16"/>
              </w:rPr>
              <w:t xml:space="preserve">Distance </w:t>
            </w:r>
          </w:p>
        </w:tc>
        <w:tc>
          <w:tcPr>
            <w:tcW w:w="2037" w:type="dxa"/>
          </w:tcPr>
          <w:p w:rsidR="002C0569" w:rsidRPr="009A3F98" w:rsidRDefault="002C0569">
            <w:pPr>
              <w:rPr>
                <w:rFonts w:ascii="Arial" w:hAnsi="Arial"/>
                <w:b/>
                <w:sz w:val="16"/>
              </w:rPr>
            </w:pPr>
            <w:r>
              <w:rPr>
                <w:rFonts w:ascii="Arial" w:hAnsi="Arial"/>
                <w:b/>
                <w:sz w:val="16"/>
              </w:rPr>
              <w:t>Speed</w:t>
            </w:r>
          </w:p>
        </w:tc>
        <w:tc>
          <w:tcPr>
            <w:tcW w:w="945" w:type="dxa"/>
          </w:tcPr>
          <w:p w:rsidR="002C0569" w:rsidRDefault="002C0569" w:rsidP="00B377D5">
            <w:r w:rsidRPr="009A3F98">
              <w:rPr>
                <w:rFonts w:ascii="Arial" w:hAnsi="Arial"/>
                <w:b/>
                <w:sz w:val="16"/>
              </w:rPr>
              <w:t>T</w:t>
            </w:r>
            <w:r>
              <w:rPr>
                <w:rFonts w:ascii="Arial" w:hAnsi="Arial"/>
                <w:b/>
                <w:sz w:val="16"/>
              </w:rPr>
              <w:t>ime</w:t>
            </w:r>
          </w:p>
        </w:tc>
      </w:tr>
      <w:tr w:rsidR="002C0569">
        <w:tc>
          <w:tcPr>
            <w:tcW w:w="2036" w:type="dxa"/>
          </w:tcPr>
          <w:p w:rsidR="002C0569" w:rsidRPr="009A3F98" w:rsidRDefault="002C0569">
            <w:pPr>
              <w:rPr>
                <w:rFonts w:ascii="Arial" w:hAnsi="Arial"/>
                <w:sz w:val="16"/>
              </w:rPr>
            </w:pPr>
            <w:r>
              <w:rPr>
                <w:rFonts w:ascii="Arial" w:hAnsi="Arial"/>
                <w:snapToGrid w:val="0"/>
                <w:sz w:val="16"/>
              </w:rPr>
              <w:t>Car</w:t>
            </w:r>
          </w:p>
        </w:tc>
        <w:tc>
          <w:tcPr>
            <w:tcW w:w="2036" w:type="dxa"/>
          </w:tcPr>
          <w:p w:rsidR="002C0569" w:rsidRPr="009A3F98" w:rsidRDefault="002C0569">
            <w:pPr>
              <w:rPr>
                <w:sz w:val="17"/>
              </w:rPr>
            </w:pPr>
            <w:r>
              <w:rPr>
                <w:sz w:val="17"/>
              </w:rPr>
              <w:t>150</w:t>
            </w:r>
          </w:p>
        </w:tc>
        <w:tc>
          <w:tcPr>
            <w:tcW w:w="2037" w:type="dxa"/>
          </w:tcPr>
          <w:p w:rsidR="002C0569" w:rsidRPr="00F51CD3" w:rsidRDefault="002C0569">
            <w:pPr>
              <w:rPr>
                <w:rFonts w:ascii="Times New Roman" w:hAnsi="Times New Roman"/>
                <w:i/>
                <w:sz w:val="24"/>
              </w:rPr>
            </w:pPr>
            <w:r w:rsidRPr="00F51CD3">
              <w:rPr>
                <w:rFonts w:ascii="Times New Roman" w:hAnsi="Times New Roman"/>
                <w:i/>
                <w:sz w:val="24"/>
              </w:rPr>
              <w:t>C</w:t>
            </w:r>
          </w:p>
        </w:tc>
        <w:tc>
          <w:tcPr>
            <w:tcW w:w="945" w:type="dxa"/>
          </w:tcPr>
          <w:p w:rsidR="002C0569" w:rsidRDefault="002C0569">
            <w:r w:rsidRPr="002C0569">
              <w:rPr>
                <w:position w:val="-18"/>
                <w:szCs w:val="24"/>
              </w:rPr>
              <w:object w:dxaOrig="360" w:dyaOrig="480">
                <v:shape id="_x0000_i2012" type="#_x0000_t75" style="width:18pt;height:24pt" o:ole="">
                  <v:imagedata r:id="rId2910" r:pict="rId2911" o:title=""/>
                </v:shape>
                <o:OLEObject Type="Embed" ProgID="Equation.3" ShapeID="_x0000_i2012" DrawAspect="Content" ObjectID="_1245436286" r:id="rId2912"/>
              </w:object>
            </w:r>
          </w:p>
        </w:tc>
      </w:tr>
      <w:tr w:rsidR="002C0569">
        <w:tc>
          <w:tcPr>
            <w:tcW w:w="2036" w:type="dxa"/>
          </w:tcPr>
          <w:p w:rsidR="002C0569" w:rsidRPr="009A3F98" w:rsidRDefault="002C0569">
            <w:pPr>
              <w:rPr>
                <w:rFonts w:ascii="Arial" w:hAnsi="Arial"/>
                <w:sz w:val="16"/>
              </w:rPr>
            </w:pPr>
            <w:r>
              <w:rPr>
                <w:rFonts w:ascii="Arial" w:hAnsi="Arial"/>
                <w:snapToGrid w:val="0"/>
                <w:sz w:val="16"/>
              </w:rPr>
              <w:t>Train</w:t>
            </w:r>
          </w:p>
        </w:tc>
        <w:tc>
          <w:tcPr>
            <w:tcW w:w="2036" w:type="dxa"/>
          </w:tcPr>
          <w:p w:rsidR="002C0569" w:rsidRPr="009A3F98" w:rsidRDefault="002C0569">
            <w:pPr>
              <w:rPr>
                <w:sz w:val="17"/>
              </w:rPr>
            </w:pPr>
            <w:r>
              <w:rPr>
                <w:sz w:val="17"/>
              </w:rPr>
              <w:t>100</w:t>
            </w:r>
          </w:p>
        </w:tc>
        <w:tc>
          <w:tcPr>
            <w:tcW w:w="2037" w:type="dxa"/>
          </w:tcPr>
          <w:p w:rsidR="002C0569" w:rsidRPr="00F51CD3" w:rsidRDefault="002C0569">
            <w:pPr>
              <w:rPr>
                <w:rFonts w:ascii="Times New Roman" w:hAnsi="Times New Roman"/>
                <w:i/>
                <w:sz w:val="24"/>
              </w:rPr>
            </w:pPr>
            <w:r w:rsidRPr="00F51CD3">
              <w:rPr>
                <w:rFonts w:ascii="Times New Roman" w:hAnsi="Times New Roman"/>
                <w:i/>
                <w:sz w:val="24"/>
              </w:rPr>
              <w:t>T</w:t>
            </w:r>
          </w:p>
        </w:tc>
        <w:tc>
          <w:tcPr>
            <w:tcW w:w="945" w:type="dxa"/>
          </w:tcPr>
          <w:p w:rsidR="002C0569" w:rsidRDefault="002C0569">
            <w:r w:rsidRPr="002C0569">
              <w:rPr>
                <w:position w:val="-18"/>
                <w:szCs w:val="24"/>
              </w:rPr>
              <w:object w:dxaOrig="360" w:dyaOrig="480">
                <v:shape id="_x0000_i2013" type="#_x0000_t75" style="width:18pt;height:24pt" o:ole="">
                  <v:imagedata r:id="rId2913" r:pict="rId2914" o:title=""/>
                </v:shape>
                <o:OLEObject Type="Embed" ProgID="Equation.3" ShapeID="_x0000_i2013" DrawAspect="Content" ObjectID="_1245436287" r:id="rId2915"/>
              </w:object>
            </w:r>
          </w:p>
        </w:tc>
      </w:tr>
    </w:tbl>
    <w:p w:rsidR="000F2365" w:rsidRDefault="000F2365" w:rsidP="000F2365"/>
    <w:p w:rsidR="000F2365" w:rsidRPr="00B463AE" w:rsidRDefault="000F2365" w:rsidP="003B67A1">
      <w:pPr>
        <w:ind w:left="680" w:hanging="680"/>
      </w:pPr>
      <w:r w:rsidRPr="003B67A1">
        <w:rPr>
          <w:b/>
          <w:sz w:val="18"/>
        </w:rPr>
        <w:t>Step 3:</w:t>
      </w:r>
      <w:r w:rsidR="003B67A1">
        <w:tab/>
      </w:r>
      <w:r>
        <w:t xml:space="preserve">The </w:t>
      </w:r>
      <w:r>
        <w:rPr>
          <w:snapToGrid w:val="0"/>
        </w:rPr>
        <w:t xml:space="preserve">speed of the car is 6 kilometres per hour faster than the speed of the train, so we have that: </w:t>
      </w:r>
      <w:r w:rsidRPr="00EC4884">
        <w:rPr>
          <w:snapToGrid w:val="0"/>
          <w:position w:val="-6"/>
        </w:rPr>
        <w:object w:dxaOrig="999" w:dyaOrig="279">
          <v:shape id="_x0000_i2014" type="#_x0000_t75" style="width:50pt;height:14pt" o:ole="">
            <v:imagedata r:id="rId2916" o:title=""/>
          </v:shape>
          <o:OLEObject Type="Embed" ProgID="Equation.3" ShapeID="_x0000_i2014" DrawAspect="Content" ObjectID="_1245436288" r:id="rId2917"/>
        </w:object>
      </w:r>
    </w:p>
    <w:p w:rsidR="003B67A1" w:rsidRDefault="003B67A1" w:rsidP="003B67A1">
      <w:pPr>
        <w:rPr>
          <w:snapToGrid w:val="0"/>
        </w:rPr>
      </w:pPr>
    </w:p>
    <w:p w:rsidR="003B67A1" w:rsidRDefault="000F2365" w:rsidP="003B67A1">
      <w:pPr>
        <w:ind w:left="680"/>
      </w:pPr>
      <w:r>
        <w:t>Both the car and the train travel for the same time, which gives the equation:</w:t>
      </w:r>
      <w:r w:rsidRPr="00EC4884">
        <w:t xml:space="preserve"> </w:t>
      </w:r>
    </w:p>
    <w:p w:rsidR="000F2365" w:rsidRDefault="003B67A1" w:rsidP="003B67A1">
      <w:pPr>
        <w:ind w:left="680"/>
      </w:pPr>
      <w:r w:rsidRPr="003B67A1">
        <w:rPr>
          <w:position w:val="-18"/>
        </w:rPr>
        <w:object w:dxaOrig="520" w:dyaOrig="480">
          <v:shape id="_x0000_i2015" type="#_x0000_t75" style="width:26pt;height:24pt" o:ole="">
            <v:imagedata r:id="rId2918" r:pict="rId2919" o:title=""/>
          </v:shape>
          <o:OLEObject Type="Embed" ProgID="Equation.3" ShapeID="_x0000_i2015" DrawAspect="Content" ObjectID="_1245436289" r:id="rId2920"/>
        </w:object>
      </w:r>
      <w:r w:rsidRPr="003B67A1">
        <w:rPr>
          <w:position w:val="-18"/>
        </w:rPr>
        <w:object w:dxaOrig="360" w:dyaOrig="480">
          <v:shape id="_x0000_i2016" type="#_x0000_t75" style="width:18pt;height:24pt" o:ole="">
            <v:imagedata r:id="rId2921" r:pict="rId2922" o:title=""/>
          </v:shape>
          <o:OLEObject Type="Embed" ProgID="Equation.3" ShapeID="_x0000_i2016" DrawAspect="Content" ObjectID="_1245436290" r:id="rId2923"/>
        </w:object>
      </w:r>
    </w:p>
    <w:p w:rsidR="000F2365" w:rsidRDefault="000F2365" w:rsidP="003B67A1">
      <w:pPr>
        <w:ind w:left="680" w:hanging="680"/>
      </w:pPr>
    </w:p>
    <w:p w:rsidR="000F2365" w:rsidRPr="00B463AE" w:rsidRDefault="000F2365" w:rsidP="003B67A1">
      <w:pPr>
        <w:ind w:left="680"/>
      </w:pPr>
      <w:r>
        <w:t>This not a linear equation. Cross multiplication gives</w:t>
      </w:r>
      <w:r w:rsidR="003B67A1" w:rsidRPr="003B67A1">
        <w:rPr>
          <w:position w:val="-6"/>
        </w:rPr>
        <w:object w:dxaOrig="1320" w:dyaOrig="220">
          <v:shape id="_x0000_i2017" type="#_x0000_t75" style="width:66pt;height:11.35pt" o:ole="">
            <v:imagedata r:id="rId2924" r:pict="rId2925" o:title=""/>
          </v:shape>
          <o:OLEObject Type="Embed" ProgID="Equation.3" ShapeID="_x0000_i2017" DrawAspect="Content" ObjectID="_1245436291" r:id="rId2926"/>
        </w:object>
      </w:r>
      <w:r>
        <w:t>, which is linear.</w:t>
      </w:r>
    </w:p>
    <w:p w:rsidR="000F2365" w:rsidRDefault="000F2365" w:rsidP="003B67A1">
      <w:pPr>
        <w:ind w:left="680" w:hanging="680"/>
        <w:rPr>
          <w:rFonts w:cs="Arial"/>
          <w:szCs w:val="26"/>
        </w:rPr>
      </w:pPr>
    </w:p>
    <w:p w:rsidR="000F2365" w:rsidRDefault="000F2365" w:rsidP="003B67A1">
      <w:pPr>
        <w:ind w:left="680"/>
        <w:rPr>
          <w:rFonts w:cs="Arial"/>
          <w:szCs w:val="26"/>
        </w:rPr>
      </w:pPr>
      <w:r>
        <w:rPr>
          <w:rFonts w:cs="Arial"/>
          <w:szCs w:val="26"/>
        </w:rPr>
        <w:t>Therefore the system is:</w:t>
      </w:r>
    </w:p>
    <w:p w:rsidR="000F2365" w:rsidRDefault="000F2365" w:rsidP="003B67A1">
      <w:pPr>
        <w:ind w:left="680" w:hanging="680"/>
        <w:rPr>
          <w:rFonts w:cs="Arial"/>
          <w:szCs w:val="26"/>
        </w:rPr>
      </w:pPr>
      <w:r>
        <w:t xml:space="preserve"> </w:t>
      </w:r>
      <w:r w:rsidR="003B67A1">
        <w:tab/>
      </w:r>
      <w:r>
        <w:t xml:space="preserve">               </w:t>
      </w:r>
      <w:r w:rsidR="003B67A1">
        <w:t xml:space="preserve"> </w:t>
      </w:r>
      <w:r>
        <w:t xml:space="preserve">  </w:t>
      </w:r>
      <w:r w:rsidR="003B67A1" w:rsidRPr="003B67A1">
        <w:rPr>
          <w:snapToGrid w:val="0"/>
          <w:position w:val="-2"/>
        </w:rPr>
        <w:object w:dxaOrig="780" w:dyaOrig="180">
          <v:shape id="_x0000_i2018" type="#_x0000_t75" style="width:39.35pt;height:9.35pt" o:ole="">
            <v:imagedata r:id="rId2927" r:pict="rId2928" o:title=""/>
          </v:shape>
          <o:OLEObject Type="Embed" ProgID="Equation.3" ShapeID="_x0000_i2018" DrawAspect="Content" ObjectID="_1245436292" r:id="rId2929"/>
        </w:object>
      </w:r>
      <w:r>
        <w:t>…A</w:t>
      </w:r>
    </w:p>
    <w:p w:rsidR="000F2365" w:rsidRDefault="000F2365" w:rsidP="003B67A1">
      <w:pPr>
        <w:ind w:left="680"/>
        <w:rPr>
          <w:rFonts w:cs="Arial"/>
          <w:szCs w:val="26"/>
        </w:rPr>
      </w:pPr>
      <w:r>
        <w:t xml:space="preserve">           </w:t>
      </w:r>
      <w:r w:rsidR="003B67A1" w:rsidRPr="003B67A1">
        <w:rPr>
          <w:position w:val="-6"/>
        </w:rPr>
        <w:object w:dxaOrig="1600" w:dyaOrig="220">
          <v:shape id="_x0000_i2019" type="#_x0000_t75" style="width:80pt;height:11.35pt" o:ole="">
            <v:imagedata r:id="rId2930" r:pict="rId2931" o:title=""/>
          </v:shape>
          <o:OLEObject Type="Embed" ProgID="Equation.3" ShapeID="_x0000_i2019" DrawAspect="Content" ObjectID="_1245436293" r:id="rId2932"/>
        </w:object>
      </w:r>
      <w:r>
        <w:t>…B</w:t>
      </w:r>
    </w:p>
    <w:p w:rsidR="000F2365" w:rsidRDefault="000F2365" w:rsidP="003B67A1">
      <w:pPr>
        <w:ind w:left="680" w:hanging="680"/>
        <w:rPr>
          <w:rFonts w:cs="Arial"/>
          <w:szCs w:val="26"/>
        </w:rPr>
      </w:pPr>
    </w:p>
    <w:p w:rsidR="000F2365" w:rsidRDefault="000F2365" w:rsidP="003B67A1">
      <w:pPr>
        <w:spacing w:after="80"/>
        <w:ind w:left="680" w:hanging="680"/>
        <w:rPr>
          <w:rFonts w:cs="Arial"/>
          <w:szCs w:val="26"/>
        </w:rPr>
      </w:pPr>
      <w:r w:rsidRPr="003B67A1">
        <w:rPr>
          <w:rFonts w:cs="Arial"/>
          <w:b/>
          <w:sz w:val="18"/>
          <w:szCs w:val="26"/>
        </w:rPr>
        <w:t>Step 4:</w:t>
      </w:r>
      <w:r w:rsidR="003B67A1">
        <w:rPr>
          <w:rFonts w:cs="Arial"/>
          <w:b/>
          <w:sz w:val="18"/>
          <w:szCs w:val="26"/>
        </w:rPr>
        <w:t xml:space="preserve"> </w:t>
      </w:r>
      <w:r w:rsidR="003B67A1">
        <w:rPr>
          <w:rFonts w:cs="Arial"/>
          <w:b/>
          <w:sz w:val="18"/>
          <w:szCs w:val="26"/>
        </w:rPr>
        <w:tab/>
      </w:r>
      <w:r>
        <w:rPr>
          <w:rFonts w:cs="Arial"/>
          <w:szCs w:val="26"/>
        </w:rPr>
        <w:t xml:space="preserve">Multiply A by </w:t>
      </w:r>
      <w:r w:rsidRPr="00E14F45">
        <w:rPr>
          <w:rFonts w:cs="Arial"/>
          <w:position w:val="-6"/>
          <w:szCs w:val="26"/>
        </w:rPr>
        <w:object w:dxaOrig="580" w:dyaOrig="279">
          <v:shape id="_x0000_i2020" type="#_x0000_t75" style="width:29.35pt;height:14pt" o:ole="">
            <v:imagedata r:id="rId2933" o:title=""/>
          </v:shape>
          <o:OLEObject Type="Embed" ProgID="Equation.3" ShapeID="_x0000_i2020" DrawAspect="Content" ObjectID="_1245436294" r:id="rId2934"/>
        </w:object>
      </w:r>
      <w:r>
        <w:rPr>
          <w:rFonts w:cs="Arial"/>
          <w:szCs w:val="26"/>
        </w:rPr>
        <w:t>:</w:t>
      </w:r>
    </w:p>
    <w:p w:rsidR="000F2365" w:rsidRDefault="003B67A1" w:rsidP="003B67A1">
      <w:pPr>
        <w:spacing w:after="80"/>
        <w:ind w:left="680"/>
        <w:rPr>
          <w:rFonts w:cs="Arial"/>
          <w:szCs w:val="26"/>
        </w:rPr>
      </w:pPr>
      <w:r w:rsidRPr="003B67A1">
        <w:rPr>
          <w:rFonts w:cs="Arial"/>
          <w:position w:val="-2"/>
          <w:szCs w:val="26"/>
        </w:rPr>
        <w:object w:dxaOrig="1760" w:dyaOrig="180">
          <v:shape id="_x0000_i2021" type="#_x0000_t75" style="width:88pt;height:9.35pt" o:ole="">
            <v:imagedata r:id="rId2935" r:pict="rId2936" o:title=""/>
          </v:shape>
          <o:OLEObject Type="Embed" ProgID="Equation.3" ShapeID="_x0000_i2021" DrawAspect="Content" ObjectID="_1245436295" r:id="rId2937"/>
        </w:object>
      </w:r>
      <w:r w:rsidR="000F2365">
        <w:rPr>
          <w:rFonts w:cs="Arial"/>
          <w:szCs w:val="26"/>
        </w:rPr>
        <w:t xml:space="preserve">…C </w:t>
      </w:r>
    </w:p>
    <w:p w:rsidR="000F2365" w:rsidRDefault="000F2365" w:rsidP="003B67A1">
      <w:pPr>
        <w:spacing w:after="80"/>
        <w:ind w:left="680" w:hanging="680"/>
        <w:rPr>
          <w:rFonts w:cs="Arial"/>
          <w:szCs w:val="26"/>
        </w:rPr>
      </w:pPr>
      <w:r>
        <w:t xml:space="preserve">               </w:t>
      </w:r>
      <w:r w:rsidR="003B67A1" w:rsidRPr="003B67A1">
        <w:rPr>
          <w:position w:val="-6"/>
          <w:u w:val="single"/>
        </w:rPr>
        <w:object w:dxaOrig="1600" w:dyaOrig="220">
          <v:shape id="_x0000_i2022" type="#_x0000_t75" style="width:80pt;height:11.35pt" o:ole="">
            <v:imagedata r:id="rId2938" r:pict="rId2939" o:title=""/>
          </v:shape>
          <o:OLEObject Type="Embed" ProgID="Equation.3" ShapeID="_x0000_i2022" DrawAspect="Content" ObjectID="_1245436296" r:id="rId2940"/>
        </w:object>
      </w:r>
      <w:r w:rsidRPr="00E14F45">
        <w:t>…B</w:t>
      </w:r>
    </w:p>
    <w:p w:rsidR="000F2365" w:rsidRDefault="000F2365" w:rsidP="003B67A1">
      <w:pPr>
        <w:ind w:left="680" w:hanging="680"/>
        <w:rPr>
          <w:rFonts w:cs="Arial"/>
          <w:szCs w:val="26"/>
        </w:rPr>
      </w:pPr>
      <w:r>
        <w:rPr>
          <w:rFonts w:cs="Arial"/>
          <w:szCs w:val="26"/>
        </w:rPr>
        <w:t xml:space="preserve">                      </w:t>
      </w:r>
      <w:r w:rsidR="003B67A1" w:rsidRPr="003B67A1">
        <w:rPr>
          <w:rFonts w:cs="Arial"/>
          <w:position w:val="-2"/>
          <w:szCs w:val="26"/>
        </w:rPr>
        <w:object w:dxaOrig="1060" w:dyaOrig="180">
          <v:shape id="_x0000_i2023" type="#_x0000_t75" style="width:53.35pt;height:9.35pt" o:ole="">
            <v:imagedata r:id="rId2941" r:pict="rId2942" o:title=""/>
          </v:shape>
          <o:OLEObject Type="Embed" ProgID="Equation.3" ShapeID="_x0000_i2023" DrawAspect="Content" ObjectID="_1245436297" r:id="rId2943"/>
        </w:object>
      </w:r>
      <w:r>
        <w:rPr>
          <w:rFonts w:cs="Arial"/>
          <w:szCs w:val="26"/>
        </w:rPr>
        <w:t>…</w:t>
      </w:r>
      <w:r w:rsidRPr="003B67A1">
        <w:rPr>
          <w:rFonts w:cs="Arial"/>
          <w:i/>
          <w:sz w:val="18"/>
          <w:szCs w:val="26"/>
        </w:rPr>
        <w:t>add C and B</w:t>
      </w:r>
    </w:p>
    <w:p w:rsidR="000F2365" w:rsidRDefault="003B67A1" w:rsidP="003B67A1">
      <w:pPr>
        <w:ind w:left="680"/>
        <w:rPr>
          <w:rFonts w:cs="Arial"/>
          <w:szCs w:val="26"/>
        </w:rPr>
      </w:pPr>
      <w:r>
        <w:rPr>
          <w:rFonts w:cs="Arial"/>
          <w:szCs w:val="26"/>
        </w:rPr>
        <w:t xml:space="preserve">        </w:t>
      </w:r>
      <w:r w:rsidRPr="003B67A1">
        <w:rPr>
          <w:rFonts w:cs="Arial"/>
          <w:position w:val="-2"/>
          <w:szCs w:val="26"/>
        </w:rPr>
        <w:object w:dxaOrig="560" w:dyaOrig="180">
          <v:shape id="_x0000_i2024" type="#_x0000_t75" style="width:28pt;height:9.35pt" o:ole="">
            <v:imagedata r:id="rId2944" r:pict="rId2945" o:title=""/>
          </v:shape>
          <o:OLEObject Type="Embed" ProgID="Equation.3" ShapeID="_x0000_i2024" DrawAspect="Content" ObjectID="_1245436298" r:id="rId2946"/>
        </w:object>
      </w:r>
    </w:p>
    <w:p w:rsidR="000F2365" w:rsidRDefault="000F2365" w:rsidP="000F2365">
      <w:pPr>
        <w:rPr>
          <w:rFonts w:cs="Arial"/>
          <w:szCs w:val="26"/>
        </w:rPr>
      </w:pPr>
    </w:p>
    <w:p w:rsidR="000F2365" w:rsidRDefault="000F2365" w:rsidP="0067706B">
      <w:pPr>
        <w:ind w:firstLine="680"/>
      </w:pPr>
      <w:r>
        <w:t xml:space="preserve">To find the value of </w:t>
      </w:r>
      <w:r>
        <w:rPr>
          <w:rFonts w:ascii="Times New Roman" w:hAnsi="Times New Roman"/>
          <w:i/>
          <w:sz w:val="24"/>
        </w:rPr>
        <w:t>T</w:t>
      </w:r>
      <w:r>
        <w:t xml:space="preserve">, substitute </w:t>
      </w:r>
      <w:r w:rsidRPr="00E14F45">
        <w:rPr>
          <w:rFonts w:cs="Arial"/>
          <w:position w:val="-6"/>
          <w:szCs w:val="26"/>
        </w:rPr>
        <w:object w:dxaOrig="700" w:dyaOrig="279">
          <v:shape id="_x0000_i2025" type="#_x0000_t75" style="width:35.35pt;height:14pt" o:ole="">
            <v:imagedata r:id="rId2947" o:title=""/>
          </v:shape>
          <o:OLEObject Type="Embed" ProgID="Equation.3" ShapeID="_x0000_i2025" DrawAspect="Content" ObjectID="_1245436299" r:id="rId2948"/>
        </w:object>
      </w:r>
      <w:r>
        <w:t xml:space="preserve"> into equation B (or C)</w:t>
      </w:r>
    </w:p>
    <w:p w:rsidR="000F2365" w:rsidRDefault="000F2365" w:rsidP="0067706B">
      <w:pPr>
        <w:ind w:firstLine="680"/>
      </w:pPr>
      <w:r>
        <w:t xml:space="preserve">  </w:t>
      </w:r>
      <w:r w:rsidR="0067706B" w:rsidRPr="0067706B">
        <w:rPr>
          <w:position w:val="-6"/>
        </w:rPr>
        <w:object w:dxaOrig="1360" w:dyaOrig="220">
          <v:shape id="_x0000_i2026" type="#_x0000_t75" style="width:68pt;height:11.35pt" o:ole="">
            <v:imagedata r:id="rId2949" r:pict="rId2950" o:title=""/>
          </v:shape>
          <o:OLEObject Type="Embed" ProgID="Equation.3" ShapeID="_x0000_i2026" DrawAspect="Content" ObjectID="_1245436300" r:id="rId2951"/>
        </w:object>
      </w:r>
    </w:p>
    <w:p w:rsidR="000F2365" w:rsidRDefault="000F2365" w:rsidP="0067706B">
      <w:pPr>
        <w:ind w:firstLine="680"/>
      </w:pPr>
      <w:r>
        <w:t xml:space="preserve">  </w:t>
      </w:r>
      <w:r w:rsidR="0067706B" w:rsidRPr="0067706B">
        <w:rPr>
          <w:position w:val="-2"/>
        </w:rPr>
        <w:object w:dxaOrig="1020" w:dyaOrig="180">
          <v:shape id="_x0000_i2027" type="#_x0000_t75" style="width:51.35pt;height:9.35pt" o:ole="">
            <v:imagedata r:id="rId2952" r:pict="rId2953" o:title=""/>
          </v:shape>
          <o:OLEObject Type="Embed" ProgID="Equation.3" ShapeID="_x0000_i2027" DrawAspect="Content" ObjectID="_1245436301" r:id="rId2954"/>
        </w:object>
      </w:r>
    </w:p>
    <w:p w:rsidR="000F2365" w:rsidRDefault="000F2365" w:rsidP="0067706B">
      <w:pPr>
        <w:ind w:firstLine="680"/>
      </w:pPr>
      <w:r>
        <w:t xml:space="preserve">      </w:t>
      </w:r>
      <w:r w:rsidR="0067706B" w:rsidRPr="0067706B">
        <w:rPr>
          <w:position w:val="-2"/>
        </w:rPr>
        <w:object w:dxaOrig="560" w:dyaOrig="180">
          <v:shape id="_x0000_i2028" type="#_x0000_t75" style="width:28pt;height:9.35pt" o:ole="">
            <v:imagedata r:id="rId2955" r:pict="rId2956" o:title=""/>
          </v:shape>
          <o:OLEObject Type="Embed" ProgID="Equation.3" ShapeID="_x0000_i2028" DrawAspect="Content" ObjectID="_1245436302" r:id="rId2957"/>
        </w:object>
      </w:r>
      <w:r>
        <w:t>…</w:t>
      </w:r>
      <w:r w:rsidRPr="0067706B">
        <w:rPr>
          <w:i/>
          <w:sz w:val="18"/>
        </w:rPr>
        <w:t>divide on both sides by 150</w:t>
      </w:r>
      <w:r>
        <w:t xml:space="preserve"> </w:t>
      </w:r>
    </w:p>
    <w:p w:rsidR="0067706B" w:rsidRDefault="0067706B" w:rsidP="000F2365"/>
    <w:p w:rsidR="000F2365" w:rsidRPr="00CE45C1" w:rsidRDefault="000F2365" w:rsidP="0067706B">
      <w:pPr>
        <w:ind w:left="680" w:hanging="680"/>
      </w:pPr>
      <w:r w:rsidRPr="0067706B">
        <w:rPr>
          <w:b/>
          <w:sz w:val="18"/>
        </w:rPr>
        <w:t>Step 5:</w:t>
      </w:r>
      <w:r w:rsidR="0067706B">
        <w:tab/>
      </w:r>
      <w:r>
        <w:t>The car’s speed is 18 kilometres per hour and the train’s speed is 12</w:t>
      </w:r>
      <w:r w:rsidRPr="00E14F45">
        <w:t xml:space="preserve"> </w:t>
      </w:r>
      <w:r>
        <w:t>kilometres per hour.</w:t>
      </w:r>
    </w:p>
    <w:p w:rsidR="000F2365" w:rsidRPr="00190A69" w:rsidRDefault="000F2365" w:rsidP="0067706B">
      <w:pPr>
        <w:spacing w:after="120"/>
        <w:ind w:firstLine="680"/>
        <w:rPr>
          <w:rFonts w:cs="Arial"/>
          <w:szCs w:val="26"/>
        </w:rPr>
      </w:pPr>
      <w:r w:rsidRPr="00190A69">
        <w:rPr>
          <w:rFonts w:cs="Arial"/>
          <w:szCs w:val="26"/>
        </w:rPr>
        <w:t>Check your answer by substituting it in</w:t>
      </w:r>
      <w:r>
        <w:rPr>
          <w:rFonts w:cs="Arial"/>
          <w:szCs w:val="26"/>
        </w:rPr>
        <w:t>to</w:t>
      </w:r>
      <w:r w:rsidRPr="00190A69">
        <w:rPr>
          <w:rFonts w:cs="Arial"/>
          <w:szCs w:val="26"/>
        </w:rPr>
        <w:t xml:space="preserve"> both equations:</w:t>
      </w:r>
    </w:p>
    <w:p w:rsidR="000F2365" w:rsidRDefault="0067706B" w:rsidP="0067706B">
      <w:pPr>
        <w:ind w:firstLine="720"/>
        <w:rPr>
          <w:rFonts w:cs="Arial"/>
          <w:szCs w:val="26"/>
        </w:rPr>
      </w:pPr>
      <w:r>
        <w:rPr>
          <w:snapToGrid w:val="0"/>
          <w:position w:val="-6"/>
        </w:rPr>
        <w:t xml:space="preserve"> </w:t>
      </w:r>
      <w:r w:rsidRPr="0067706B">
        <w:rPr>
          <w:snapToGrid w:val="0"/>
          <w:position w:val="-2"/>
        </w:rPr>
        <w:object w:dxaOrig="780" w:dyaOrig="180">
          <v:shape id="_x0000_i2029" type="#_x0000_t75" style="width:39.35pt;height:9.35pt" o:ole="">
            <v:imagedata r:id="rId2958" r:pict="rId2959" o:title=""/>
          </v:shape>
          <o:OLEObject Type="Embed" ProgID="Equation.3" ShapeID="_x0000_i2029" DrawAspect="Content" ObjectID="_1245436303" r:id="rId2960"/>
        </w:object>
      </w:r>
      <w:r w:rsidR="000F2365">
        <w:rPr>
          <w:rFonts w:cs="Arial"/>
          <w:szCs w:val="26"/>
        </w:rPr>
        <w:t xml:space="preserve"> </w:t>
      </w:r>
      <w:r w:rsidR="000F2365" w:rsidRPr="00190A69">
        <w:rPr>
          <w:rFonts w:cs="Arial"/>
          <w:szCs w:val="26"/>
        </w:rPr>
        <w:t xml:space="preserve"> </w:t>
      </w:r>
      <w:r w:rsidR="000F2365">
        <w:rPr>
          <w:rFonts w:cs="Arial"/>
          <w:szCs w:val="26"/>
        </w:rPr>
        <w:t xml:space="preserve">     </w:t>
      </w:r>
      <w:r w:rsidR="000F2365" w:rsidRPr="0067706B">
        <w:rPr>
          <w:rFonts w:cs="Arial"/>
          <w:b/>
          <w:sz w:val="18"/>
          <w:szCs w:val="26"/>
        </w:rPr>
        <w:t>and</w:t>
      </w:r>
      <w:r w:rsidR="000F2365">
        <w:rPr>
          <w:rFonts w:cs="Arial"/>
          <w:szCs w:val="26"/>
        </w:rPr>
        <w:t xml:space="preserve">   </w:t>
      </w:r>
      <w:r>
        <w:rPr>
          <w:rFonts w:cs="Arial"/>
          <w:szCs w:val="26"/>
        </w:rPr>
        <w:t xml:space="preserve">    </w:t>
      </w:r>
      <w:r w:rsidRPr="0067706B">
        <w:rPr>
          <w:position w:val="-6"/>
        </w:rPr>
        <w:object w:dxaOrig="1320" w:dyaOrig="220">
          <v:shape id="_x0000_i2030" type="#_x0000_t75" style="width:66pt;height:11.35pt" o:ole="">
            <v:imagedata r:id="rId2961" r:pict="rId2962" o:title=""/>
          </v:shape>
          <o:OLEObject Type="Embed" ProgID="Equation.3" ShapeID="_x0000_i2030" DrawAspect="Content" ObjectID="_1245436304" r:id="rId2963"/>
        </w:object>
      </w:r>
      <w:r w:rsidR="000F2365">
        <w:rPr>
          <w:rFonts w:cs="Arial"/>
          <w:szCs w:val="26"/>
        </w:rPr>
        <w:t xml:space="preserve"> </w:t>
      </w:r>
    </w:p>
    <w:p w:rsidR="000F2365" w:rsidRDefault="0067706B" w:rsidP="0067706B">
      <w:pPr>
        <w:ind w:firstLine="720"/>
      </w:pPr>
      <w:r w:rsidRPr="0067706B">
        <w:rPr>
          <w:snapToGrid w:val="0"/>
          <w:position w:val="-2"/>
        </w:rPr>
        <w:object w:dxaOrig="880" w:dyaOrig="180">
          <v:shape id="_x0000_i2031" type="#_x0000_t75" style="width:44pt;height:9.35pt" o:ole="">
            <v:imagedata r:id="rId2964" r:pict="rId2965" o:title=""/>
          </v:shape>
          <o:OLEObject Type="Embed" ProgID="Equation.3" ShapeID="_x0000_i2031" DrawAspect="Content" ObjectID="_1245436305" r:id="rId2966"/>
        </w:object>
      </w:r>
      <w:r w:rsidR="000F2365">
        <w:t xml:space="preserve">            </w:t>
      </w:r>
      <w:r>
        <w:t xml:space="preserve"> </w:t>
      </w:r>
      <w:r w:rsidR="000F2365">
        <w:t xml:space="preserve">     </w:t>
      </w:r>
      <w:r w:rsidRPr="0067706B">
        <w:rPr>
          <w:position w:val="-6"/>
        </w:rPr>
        <w:object w:dxaOrig="1400" w:dyaOrig="220">
          <v:shape id="_x0000_i2032" type="#_x0000_t75" style="width:70pt;height:11.35pt" o:ole="">
            <v:imagedata r:id="rId2967" r:pict="rId2968" o:title=""/>
          </v:shape>
          <o:OLEObject Type="Embed" ProgID="Equation.3" ShapeID="_x0000_i2032" DrawAspect="Content" ObjectID="_1245436306" r:id="rId2969"/>
        </w:object>
      </w:r>
      <w:r w:rsidR="000F2365">
        <w:t>.</w:t>
      </w:r>
    </w:p>
    <w:p w:rsidR="000F2365" w:rsidRPr="00190A69" w:rsidRDefault="000F2365" w:rsidP="0067706B">
      <w:pPr>
        <w:spacing w:before="120"/>
        <w:ind w:firstLine="720"/>
        <w:rPr>
          <w:rFonts w:cs="Arial"/>
          <w:szCs w:val="26"/>
        </w:rPr>
      </w:pPr>
      <w:r>
        <w:t>The answer is correct.</w:t>
      </w:r>
    </w:p>
    <w:p w:rsidR="00B062DD" w:rsidRDefault="00B062DD" w:rsidP="000F2365">
      <w:pPr>
        <w:shd w:val="clear" w:color="auto" w:fill="FFFFFF"/>
        <w:rPr>
          <w:rFonts w:cs="Arial"/>
          <w:szCs w:val="26"/>
        </w:rPr>
      </w:pPr>
    </w:p>
    <w:p w:rsidR="00B062DD" w:rsidRPr="00C00A93" w:rsidRDefault="00B062DD" w:rsidP="00B062DD">
      <w:pPr>
        <w:pBdr>
          <w:bottom w:val="dotted" w:sz="4" w:space="4" w:color="404040" w:themeColor="text1" w:themeTint="BF"/>
        </w:pBdr>
        <w:spacing w:after="120"/>
        <w:rPr>
          <w:rFonts w:ascii="Arial" w:hAnsi="Arial" w:cs="Arial"/>
          <w:i/>
          <w:sz w:val="16"/>
        </w:rPr>
      </w:pPr>
      <w:r>
        <w:rPr>
          <w:rFonts w:ascii="Arial" w:hAnsi="Arial" w:cs="Arial"/>
          <w:i/>
          <w:noProof/>
          <w:sz w:val="16"/>
          <w:lang w:val="en-US" w:eastAsia="en-US"/>
        </w:rPr>
        <w:drawing>
          <wp:anchor distT="0" distB="0" distL="114300" distR="114300" simplePos="0" relativeHeight="251879424" behindDoc="0" locked="0" layoutInCell="1" allowOverlap="1">
            <wp:simplePos x="0" y="0"/>
            <wp:positionH relativeFrom="column">
              <wp:posOffset>-429895</wp:posOffset>
            </wp:positionH>
            <wp:positionV relativeFrom="paragraph">
              <wp:posOffset>36830</wp:posOffset>
            </wp:positionV>
            <wp:extent cx="431800" cy="355600"/>
            <wp:effectExtent l="25400" t="0" r="0" b="0"/>
            <wp:wrapNone/>
            <wp:docPr id="813"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2683"/>
                    <a:stretch>
                      <a:fillRect/>
                    </a:stretch>
                  </pic:blipFill>
                  <pic:spPr>
                    <a:xfrm>
                      <a:off x="0" y="0"/>
                      <a:ext cx="431800" cy="355600"/>
                    </a:xfrm>
                    <a:prstGeom prst="rect">
                      <a:avLst/>
                    </a:prstGeom>
                  </pic:spPr>
                </pic:pic>
              </a:graphicData>
            </a:graphic>
          </wp:anchor>
        </w:drawing>
      </w:r>
      <w:r w:rsidRPr="00A66414">
        <w:rPr>
          <w:rFonts w:ascii="Arial" w:hAnsi="Arial" w:cs="Arial"/>
          <w:i/>
          <w:sz w:val="16"/>
        </w:rPr>
        <w:t xml:space="preserve">Enrichment </w:t>
      </w:r>
      <w:r>
        <w:rPr>
          <w:rFonts w:ascii="Arial" w:hAnsi="Arial" w:cs="Arial"/>
          <w:i/>
          <w:sz w:val="16"/>
        </w:rPr>
        <w:t>section ends here</w:t>
      </w:r>
    </w:p>
    <w:p w:rsidR="00B062DD" w:rsidRDefault="00B062DD" w:rsidP="000F2365">
      <w:pPr>
        <w:shd w:val="clear" w:color="auto" w:fill="FFFFFF"/>
        <w:rPr>
          <w:rFonts w:cs="Arial"/>
          <w:szCs w:val="26"/>
        </w:rPr>
      </w:pPr>
    </w:p>
    <w:p w:rsidR="0067706B" w:rsidRDefault="0067706B" w:rsidP="000F2365">
      <w:pPr>
        <w:shd w:val="clear" w:color="auto" w:fill="FFFFFF"/>
        <w:rPr>
          <w:rFonts w:cs="Arial"/>
          <w:szCs w:val="26"/>
        </w:rPr>
      </w:pPr>
    </w:p>
    <w:tbl>
      <w:tblPr>
        <w:tblW w:w="7938" w:type="dxa"/>
        <w:tblBorders>
          <w:bottom w:val="single" w:sz="12" w:space="0" w:color="FF5B4A"/>
        </w:tblBorders>
        <w:tblCellMar>
          <w:bottom w:w="40" w:type="dxa"/>
        </w:tblCellMar>
        <w:tblLook w:val="01E0"/>
      </w:tblPr>
      <w:tblGrid>
        <w:gridCol w:w="887"/>
        <w:gridCol w:w="7051"/>
      </w:tblGrid>
      <w:tr w:rsidR="0067706B" w:rsidRPr="00172BCD">
        <w:trPr>
          <w:trHeight w:val="794"/>
        </w:trPr>
        <w:tc>
          <w:tcPr>
            <w:tcW w:w="887" w:type="dxa"/>
            <w:tcMar>
              <w:left w:w="0" w:type="dxa"/>
              <w:right w:w="0" w:type="dxa"/>
            </w:tcMar>
            <w:vAlign w:val="bottom"/>
          </w:tcPr>
          <w:p w:rsidR="0067706B" w:rsidRPr="00524DDA" w:rsidRDefault="0067706B" w:rsidP="00433508">
            <w:pPr>
              <w:tabs>
                <w:tab w:val="left" w:pos="1640"/>
              </w:tabs>
              <w:spacing w:line="240" w:lineRule="auto"/>
              <w:jc w:val="center"/>
              <w:rPr>
                <w:noProof/>
                <w:lang w:val="en-US" w:eastAsia="en-US"/>
              </w:rPr>
            </w:pPr>
            <w:r>
              <w:rPr>
                <w:noProof/>
                <w:lang w:val="en-US" w:eastAsia="en-US"/>
              </w:rPr>
              <w:drawing>
                <wp:inline distT="0" distB="0" distL="0" distR="0">
                  <wp:extent cx="384724" cy="468000"/>
                  <wp:effectExtent l="25400" t="0" r="0" b="0"/>
                  <wp:docPr id="815" name="Picture 23" descr="I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2.png"/>
                          <pic:cNvPicPr/>
                        </pic:nvPicPr>
                        <pic:blipFill>
                          <a:blip r:embed="rId2281"/>
                          <a:stretch>
                            <a:fillRect/>
                          </a:stretch>
                        </pic:blipFill>
                        <pic:spPr>
                          <a:xfrm>
                            <a:off x="0" y="0"/>
                            <a:ext cx="384724" cy="468000"/>
                          </a:xfrm>
                          <a:prstGeom prst="rect">
                            <a:avLst/>
                          </a:prstGeom>
                        </pic:spPr>
                      </pic:pic>
                    </a:graphicData>
                  </a:graphic>
                </wp:inline>
              </w:drawing>
            </w:r>
          </w:p>
        </w:tc>
        <w:tc>
          <w:tcPr>
            <w:tcW w:w="7051" w:type="dxa"/>
            <w:shd w:val="clear" w:color="auto" w:fill="F3F3F3"/>
            <w:vAlign w:val="bottom"/>
          </w:tcPr>
          <w:p w:rsidR="0067706B" w:rsidRPr="00BE4AC7" w:rsidRDefault="0067706B" w:rsidP="0067706B">
            <w:pPr>
              <w:pStyle w:val="Activityheadings"/>
              <w:spacing w:after="80"/>
              <w:jc w:val="left"/>
              <w:rPr>
                <w:color w:val="000000" w:themeColor="text1"/>
              </w:rPr>
            </w:pPr>
            <w:r>
              <w:t>Assessment</w:t>
            </w:r>
            <w:r w:rsidRPr="00A87C99">
              <w:t xml:space="preserve"> activity </w:t>
            </w:r>
            <w:r>
              <w:t>5</w:t>
            </w:r>
            <w:r w:rsidRPr="00A87C99">
              <w:t>.</w:t>
            </w:r>
            <w:r>
              <w:t>23</w:t>
            </w:r>
            <w:r w:rsidRPr="005B6A8D">
              <w:rPr>
                <w:rFonts w:ascii="Swiss 721 Bold Win95BT" w:hAnsi="Swiss 721 Bold Win95BT"/>
              </w:rPr>
              <w:t xml:space="preserve"> </w:t>
            </w:r>
          </w:p>
        </w:tc>
      </w:tr>
    </w:tbl>
    <w:p w:rsidR="000F2365" w:rsidRDefault="000F2365" w:rsidP="000F2365"/>
    <w:p w:rsidR="000F2365" w:rsidRDefault="000F2365" w:rsidP="00B32C6D">
      <w:pPr>
        <w:numPr>
          <w:ilvl w:val="0"/>
          <w:numId w:val="37"/>
        </w:numPr>
        <w:ind w:left="357" w:hanging="357"/>
        <w:jc w:val="left"/>
      </w:pPr>
      <w:r>
        <w:t>Paris and Moscow are two of the most expensive cities in the world. Using average costs per day, two days in Paris and one day in Moscow cost R3 750. Three days in Paris and four days in Moscow cost R9 500. What is the average cost per day for each city?</w:t>
      </w:r>
    </w:p>
    <w:p w:rsidR="000F2365" w:rsidRPr="00E43FE8" w:rsidRDefault="000F2365" w:rsidP="00B32C6D">
      <w:pPr>
        <w:numPr>
          <w:ilvl w:val="0"/>
          <w:numId w:val="37"/>
        </w:numPr>
        <w:ind w:left="357" w:hanging="357"/>
        <w:jc w:val="left"/>
      </w:pPr>
      <w:r>
        <w:t>You were</w:t>
      </w:r>
      <w:r w:rsidRPr="00E43FE8">
        <w:t xml:space="preserve"> selling tickets </w:t>
      </w:r>
      <w:r>
        <w:t>for a concert</w:t>
      </w:r>
      <w:r w:rsidRPr="00E43FE8">
        <w:t xml:space="preserve"> at your college. Th</w:t>
      </w:r>
      <w:r>
        <w:t>e cost of a ticket for a child wa</w:t>
      </w:r>
      <w:r w:rsidRPr="00E43FE8">
        <w:t xml:space="preserve">s R45 and R65 for </w:t>
      </w:r>
      <w:r>
        <w:t>an adult</w:t>
      </w:r>
      <w:r w:rsidRPr="00E43FE8">
        <w:t>. You</w:t>
      </w:r>
      <w:r>
        <w:t>r</w:t>
      </w:r>
      <w:r w:rsidRPr="00E43FE8">
        <w:t xml:space="preserve"> </w:t>
      </w:r>
      <w:r>
        <w:t>total income after the concert was</w:t>
      </w:r>
      <w:r w:rsidRPr="00E43FE8">
        <w:t xml:space="preserve"> R51 800 </w:t>
      </w:r>
      <w:r>
        <w:t>and</w:t>
      </w:r>
      <w:r w:rsidRPr="00E43FE8">
        <w:t xml:space="preserve"> a total of 920 tickets</w:t>
      </w:r>
      <w:r>
        <w:t xml:space="preserve"> were sold</w:t>
      </w:r>
      <w:r w:rsidRPr="00E43FE8">
        <w:t>. Report back to your ticket manager</w:t>
      </w:r>
      <w:r>
        <w:t xml:space="preserve">, outlining </w:t>
      </w:r>
      <w:r w:rsidRPr="00E43FE8">
        <w:t xml:space="preserve">the </w:t>
      </w:r>
      <w:r>
        <w:t>resp</w:t>
      </w:r>
      <w:r w:rsidR="008677D4">
        <w:t xml:space="preserve">ective incomes with respect to </w:t>
      </w:r>
      <w:r>
        <w:t>children and adults</w:t>
      </w:r>
      <w:r w:rsidRPr="00E43FE8">
        <w:t xml:space="preserve">. </w:t>
      </w:r>
    </w:p>
    <w:p w:rsidR="0067706B" w:rsidRDefault="000F2365" w:rsidP="00B32C6D">
      <w:pPr>
        <w:numPr>
          <w:ilvl w:val="0"/>
          <w:numId w:val="37"/>
        </w:numPr>
        <w:ind w:left="357" w:hanging="357"/>
        <w:jc w:val="left"/>
      </w:pPr>
      <w:r>
        <w:t>At a business meeting at your local coffee shop, the bill for three cappuccinos and two teas was R65,35. The next day the bill for</w:t>
      </w:r>
      <w:r w:rsidRPr="006E5602">
        <w:t xml:space="preserve"> </w:t>
      </w:r>
      <w:r>
        <w:t>two cappuccinos and one tea was R40,80. How much did each type of beverage cost?</w:t>
      </w:r>
    </w:p>
    <w:p w:rsidR="000F2365" w:rsidRDefault="0067706B" w:rsidP="0067706B">
      <w:pPr>
        <w:jc w:val="left"/>
      </w:pPr>
      <w:r>
        <w:rPr>
          <w:noProof/>
          <w:lang w:val="en-US" w:eastAsia="en-US"/>
        </w:rPr>
        <w:drawing>
          <wp:anchor distT="0" distB="0" distL="114300" distR="114300" simplePos="0" relativeHeight="251881472" behindDoc="0" locked="0" layoutInCell="1" allowOverlap="1">
            <wp:simplePos x="0" y="0"/>
            <wp:positionH relativeFrom="column">
              <wp:posOffset>-506095</wp:posOffset>
            </wp:positionH>
            <wp:positionV relativeFrom="paragraph">
              <wp:posOffset>81280</wp:posOffset>
            </wp:positionV>
            <wp:extent cx="431800" cy="355600"/>
            <wp:effectExtent l="25400" t="0" r="0" b="0"/>
            <wp:wrapNone/>
            <wp:docPr id="816"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2683"/>
                    <a:stretch>
                      <a:fillRect/>
                    </a:stretch>
                  </pic:blipFill>
                  <pic:spPr>
                    <a:xfrm>
                      <a:off x="0" y="0"/>
                      <a:ext cx="431800" cy="355600"/>
                    </a:xfrm>
                    <a:prstGeom prst="rect">
                      <a:avLst/>
                    </a:prstGeom>
                  </pic:spPr>
                </pic:pic>
              </a:graphicData>
            </a:graphic>
          </wp:anchor>
        </w:drawing>
      </w:r>
    </w:p>
    <w:p w:rsidR="000F2365" w:rsidRDefault="000F2365" w:rsidP="0067706B">
      <w:pPr>
        <w:numPr>
          <w:ilvl w:val="0"/>
          <w:numId w:val="37"/>
        </w:numPr>
        <w:jc w:val="left"/>
        <w:rPr>
          <w:snapToGrid w:val="0"/>
        </w:rPr>
      </w:pPr>
      <w:r>
        <w:rPr>
          <w:snapToGrid w:val="0"/>
        </w:rPr>
        <w:t>A truck travels 150 kilometres in the same time that it takes a car to travel 220 kilometres. If the speed of the truck is 7 kilometres per hour slower than the speed of the car, find both speeds.</w:t>
      </w:r>
    </w:p>
    <w:p w:rsidR="000F2365" w:rsidRDefault="000F2365" w:rsidP="0067706B">
      <w:pPr>
        <w:numPr>
          <w:ilvl w:val="0"/>
          <w:numId w:val="37"/>
        </w:numPr>
        <w:jc w:val="left"/>
      </w:pPr>
      <w:r w:rsidRPr="00693A27">
        <w:t xml:space="preserve">You </w:t>
      </w:r>
      <w:r>
        <w:t>have to consider two job offer</w:t>
      </w:r>
      <w:r w:rsidRPr="00693A27">
        <w:t>s:</w:t>
      </w:r>
      <w:r>
        <w:t xml:space="preserve"> </w:t>
      </w:r>
    </w:p>
    <w:p w:rsidR="000F2365" w:rsidRDefault="000F2365" w:rsidP="008677D4">
      <w:pPr>
        <w:ind w:firstLine="360"/>
      </w:pPr>
      <w:r w:rsidRPr="00693A27">
        <w:t>Job A</w:t>
      </w:r>
      <w:r>
        <w:t>:</w:t>
      </w:r>
      <w:r w:rsidRPr="00693A27">
        <w:t xml:space="preserve"> pays </w:t>
      </w:r>
      <w:r>
        <w:t>a s</w:t>
      </w:r>
      <w:r w:rsidRPr="00693A27">
        <w:t>traigh</w:t>
      </w:r>
      <w:r>
        <w:t xml:space="preserve">t commission of 9% on all sales. </w:t>
      </w:r>
    </w:p>
    <w:p w:rsidR="000F2365" w:rsidRDefault="000F2365" w:rsidP="008677D4">
      <w:pPr>
        <w:ind w:firstLine="360"/>
      </w:pPr>
      <w:r>
        <w:t>Job B: pays a m</w:t>
      </w:r>
      <w:r w:rsidRPr="00693A27">
        <w:t>onthly salary of</w:t>
      </w:r>
      <w:r>
        <w:t xml:space="preserve"> R4 300</w:t>
      </w:r>
      <w:r w:rsidRPr="00693A27">
        <w:t xml:space="preserve"> plus a 2% commission on all sales.</w:t>
      </w:r>
      <w:r>
        <w:t xml:space="preserve"> </w:t>
      </w:r>
    </w:p>
    <w:p w:rsidR="000F2365" w:rsidRPr="00693A27" w:rsidRDefault="000F2365" w:rsidP="008677D4">
      <w:pPr>
        <w:ind w:firstLine="360"/>
      </w:pPr>
      <w:r w:rsidRPr="00693A27">
        <w:t xml:space="preserve">Explain when it is </w:t>
      </w:r>
      <w:r>
        <w:t xml:space="preserve">better </w:t>
      </w:r>
      <w:r w:rsidRPr="00693A27">
        <w:t xml:space="preserve">to choose </w:t>
      </w:r>
      <w:r>
        <w:t>Job</w:t>
      </w:r>
      <w:r w:rsidRPr="00693A27">
        <w:t xml:space="preserve"> A and when </w:t>
      </w:r>
      <w:r>
        <w:t>it is better to choose Job</w:t>
      </w:r>
      <w:r w:rsidRPr="00693A27">
        <w:t xml:space="preserve"> B.</w:t>
      </w:r>
    </w:p>
    <w:p w:rsidR="000F2365" w:rsidRPr="005A14AB" w:rsidRDefault="000F2365" w:rsidP="000F2365">
      <w:pPr>
        <w:rPr>
          <w:color w:val="FF6600"/>
        </w:rPr>
      </w:pPr>
    </w:p>
    <w:p w:rsidR="000F2365" w:rsidRDefault="000F2365" w:rsidP="000F2365">
      <w:pPr>
        <w:rPr>
          <w:b/>
        </w:rPr>
      </w:pPr>
    </w:p>
    <w:p w:rsidR="008677D4" w:rsidRDefault="008677D4" w:rsidP="000F2365">
      <w:r>
        <w:br w:type="page"/>
      </w:r>
    </w:p>
    <w:tbl>
      <w:tblPr>
        <w:tblW w:w="7938" w:type="dxa"/>
        <w:tblBorders>
          <w:bottom w:val="single" w:sz="12" w:space="0" w:color="FF5B4A"/>
        </w:tblBorders>
        <w:tblCellMar>
          <w:bottom w:w="40" w:type="dxa"/>
        </w:tblCellMar>
        <w:tblLook w:val="01E0"/>
      </w:tblPr>
      <w:tblGrid>
        <w:gridCol w:w="887"/>
        <w:gridCol w:w="7051"/>
      </w:tblGrid>
      <w:tr w:rsidR="008677D4" w:rsidRPr="00172BCD">
        <w:trPr>
          <w:trHeight w:val="794"/>
        </w:trPr>
        <w:tc>
          <w:tcPr>
            <w:tcW w:w="887" w:type="dxa"/>
            <w:tcMar>
              <w:left w:w="0" w:type="dxa"/>
              <w:right w:w="0" w:type="dxa"/>
            </w:tcMar>
            <w:vAlign w:val="bottom"/>
          </w:tcPr>
          <w:p w:rsidR="008677D4" w:rsidRPr="00524DDA" w:rsidRDefault="008677D4"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818" name="Picture 817" descr="Icon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5.png"/>
                          <pic:cNvPicPr/>
                        </pic:nvPicPr>
                        <pic:blipFill>
                          <a:blip r:embed="rId2970"/>
                          <a:stretch>
                            <a:fillRect/>
                          </a:stretch>
                        </pic:blipFill>
                        <pic:spPr>
                          <a:xfrm>
                            <a:off x="0" y="0"/>
                            <a:ext cx="384228" cy="468000"/>
                          </a:xfrm>
                          <a:prstGeom prst="rect">
                            <a:avLst/>
                          </a:prstGeom>
                        </pic:spPr>
                      </pic:pic>
                    </a:graphicData>
                  </a:graphic>
                </wp:inline>
              </w:drawing>
            </w:r>
          </w:p>
        </w:tc>
        <w:tc>
          <w:tcPr>
            <w:tcW w:w="7051" w:type="dxa"/>
            <w:shd w:val="clear" w:color="auto" w:fill="F3F3F3"/>
            <w:vAlign w:val="bottom"/>
          </w:tcPr>
          <w:p w:rsidR="008677D4" w:rsidRPr="00BE4AC7" w:rsidRDefault="008677D4" w:rsidP="008677D4">
            <w:pPr>
              <w:pStyle w:val="Activityheadings"/>
              <w:spacing w:after="80"/>
              <w:jc w:val="left"/>
              <w:rPr>
                <w:color w:val="000000" w:themeColor="text1"/>
              </w:rPr>
            </w:pPr>
            <w:r>
              <w:t>Group</w:t>
            </w:r>
            <w:r w:rsidRPr="00A87C99">
              <w:t xml:space="preserve"> activity </w:t>
            </w:r>
            <w:r>
              <w:t>5</w:t>
            </w:r>
            <w:r w:rsidRPr="00A87C99">
              <w:t>.</w:t>
            </w:r>
            <w:r>
              <w:t>24</w:t>
            </w:r>
            <w:r w:rsidRPr="005B6A8D">
              <w:rPr>
                <w:rFonts w:ascii="Swiss 721 Bold Win95BT" w:hAnsi="Swiss 721 Bold Win95BT"/>
              </w:rPr>
              <w:t xml:space="preserve"> </w:t>
            </w:r>
          </w:p>
        </w:tc>
      </w:tr>
    </w:tbl>
    <w:p w:rsidR="008677D4" w:rsidRDefault="008677D4" w:rsidP="000F2365"/>
    <w:p w:rsidR="000F2365" w:rsidRDefault="000F2365" w:rsidP="000F2365">
      <w:r>
        <w:t>To do the following group activity, visit the web site:</w:t>
      </w:r>
    </w:p>
    <w:p w:rsidR="000F2365" w:rsidRDefault="000F2365" w:rsidP="000F2365"/>
    <w:p w:rsidR="000F2365" w:rsidRPr="008677D4" w:rsidRDefault="00DE09B9" w:rsidP="000F2365">
      <w:pPr>
        <w:rPr>
          <w:sz w:val="18"/>
        </w:rPr>
      </w:pPr>
      <w:hyperlink r:id="rId2971" w:history="1">
        <w:r w:rsidR="000F2365" w:rsidRPr="008677D4">
          <w:rPr>
            <w:rStyle w:val="Hyperlink"/>
            <w:sz w:val="18"/>
          </w:rPr>
          <w:t>http://sixthsense.osfc.ac.uk/maths/sim_equations/unit7_5/maths@work_p6_10.asp</w:t>
        </w:r>
      </w:hyperlink>
    </w:p>
    <w:p w:rsidR="000F2365" w:rsidRPr="008677D4" w:rsidRDefault="000F2365" w:rsidP="000F2365">
      <w:pPr>
        <w:rPr>
          <w:i/>
          <w:sz w:val="16"/>
        </w:rPr>
      </w:pPr>
      <w:r w:rsidRPr="008677D4">
        <w:rPr>
          <w:i/>
          <w:sz w:val="16"/>
        </w:rPr>
        <w:t>(24-03-2009)</w:t>
      </w:r>
    </w:p>
    <w:p w:rsidR="003F688C" w:rsidRDefault="003F688C" w:rsidP="000F2365"/>
    <w:p w:rsidR="000F2365" w:rsidRPr="003F688C" w:rsidRDefault="000F2365" w:rsidP="003F688C">
      <w:pPr>
        <w:pStyle w:val="Heading6"/>
        <w:rPr>
          <w:rFonts w:ascii="Times New Roman" w:hAnsi="Times New Roman"/>
          <w:smallCaps/>
          <w:sz w:val="24"/>
          <w:lang w:val="en-ZA" w:eastAsia="en-ZA"/>
        </w:rPr>
      </w:pPr>
      <w:r w:rsidRPr="003F688C">
        <w:rPr>
          <w:rFonts w:ascii="Times New Roman" w:hAnsi="Times New Roman"/>
          <w:smallCaps/>
          <w:sz w:val="24"/>
          <w:lang w:val="en-ZA" w:eastAsia="en-ZA"/>
        </w:rPr>
        <w:t>Optimising Production of Products from Crude Oil</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color w:val="000000"/>
          <w:szCs w:val="20"/>
          <w:lang w:val="en-ZA" w:eastAsia="en-ZA"/>
        </w:rPr>
        <w:t xml:space="preserve">A refinery takes crude oil extracted from wells bored into the earth. Crude oil is a natural product formed over thousands of years by a transformation of plant life and organic materials which have been buried and exposed to high temperatures and pressures. At Fawley Refinery we take crude from all over the world including wells in the North Sea and Saudi Arabia. </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color w:val="000000"/>
          <w:szCs w:val="20"/>
          <w:lang w:val="en-ZA" w:eastAsia="en-ZA"/>
        </w:rPr>
        <w:t xml:space="preserve">The composition of crude oil is not fixed or constant, it is not a scientific compound, but a mixture of many components that we separate in our processes and refine into useful products. Some examples of these many components are petrol, aviation fuel, liquefied petroleum gas and naphtha that are sold for various industrial and commercial uses. </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color w:val="000000"/>
          <w:szCs w:val="20"/>
          <w:lang w:val="en-ZA" w:eastAsia="en-ZA"/>
        </w:rPr>
        <w:t xml:space="preserve">Each component has different properties and we separate those using distillation columns, which split the components according to their boiling point. Essentially, we heat up the crude oil and the light products, such as LPG, come off the top of the distillation column, streams such as petrol are taken out of the middle of the column and heavier products, such as the components used in motor oils or bitumen, come off the bottom of the tower. </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b/>
          <w:bCs/>
          <w:color w:val="000000"/>
          <w:szCs w:val="20"/>
          <w:lang w:val="en-ZA" w:eastAsia="en-ZA"/>
        </w:rPr>
        <w:t>It is important for us to be able to calculate the proportion of these various components in our feed crude oil as each product is worth a different amount of money to the refinery and has an effect on the way we run our equipment.</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color w:val="000000"/>
          <w:szCs w:val="20"/>
          <w:lang w:val="en-ZA" w:eastAsia="en-ZA"/>
        </w:rPr>
        <w:t>Chemical models of the various crudes are used to predict the overall refinery production and matched with the markets or demands for the various products. Below is a simple example of the type of calculation we use to determine what types of crude we use and in what amounts.</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b/>
          <w:bCs/>
          <w:color w:val="000000"/>
          <w:szCs w:val="20"/>
          <w:u w:val="single"/>
          <w:lang w:val="en-ZA" w:eastAsia="en-ZA"/>
        </w:rPr>
        <w:t>Worked Example</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color w:val="000000"/>
          <w:szCs w:val="20"/>
          <w:lang w:val="en-ZA" w:eastAsia="en-ZA"/>
        </w:rPr>
        <w:t>We have two crude oil feed streams that are blended to make up a single feed to a distillation column. For simplicity we will assume that the crude oil is being split into 3 components: Liqu</w:t>
      </w:r>
      <w:r>
        <w:rPr>
          <w:rFonts w:cs="Arial"/>
          <w:color w:val="000000"/>
          <w:szCs w:val="20"/>
          <w:lang w:val="en-ZA" w:eastAsia="en-ZA"/>
        </w:rPr>
        <w:t>e</w:t>
      </w:r>
      <w:r w:rsidRPr="00F6397F">
        <w:rPr>
          <w:rFonts w:cs="Arial"/>
          <w:color w:val="000000"/>
          <w:szCs w:val="20"/>
          <w:lang w:val="en-ZA" w:eastAsia="en-ZA"/>
        </w:rPr>
        <w:t>fied Petroleum Gas, Light Virgin Naphtha and Petrol. One crude comes from the North Sea oilrigs and one crude comes from Saudi Arabia. Each crude is composed of a different percentage of each product.</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color w:val="000000"/>
          <w:szCs w:val="20"/>
          <w:lang w:val="en-ZA" w:eastAsia="en-ZA"/>
        </w:rPr>
        <w:t>We need to be able to calculate the percentage of LPG, LVN and petrol in each of the two feed crudes.</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ascii="Times New Roman" w:hAnsi="Times New Roman"/>
          <w:color w:val="000000"/>
          <w:sz w:val="24"/>
          <w:lang w:val="en-ZA" w:eastAsia="en-ZA"/>
        </w:rPr>
        <w:t> </w:t>
      </w:r>
    </w:p>
    <w:p w:rsidR="000F2365" w:rsidRPr="00F6397F" w:rsidRDefault="000F2365" w:rsidP="000F2365">
      <w:pPr>
        <w:spacing w:before="100" w:beforeAutospacing="1" w:after="100" w:afterAutospacing="1"/>
        <w:jc w:val="center"/>
        <w:rPr>
          <w:rFonts w:ascii="Times New Roman" w:hAnsi="Times New Roman"/>
          <w:color w:val="000000"/>
          <w:sz w:val="24"/>
          <w:lang w:val="en-ZA" w:eastAsia="en-ZA"/>
        </w:rPr>
      </w:pPr>
      <w:r>
        <w:rPr>
          <w:rFonts w:cs="Arial"/>
          <w:noProof/>
          <w:color w:val="000000"/>
          <w:szCs w:val="20"/>
          <w:lang w:val="en-US" w:eastAsia="en-US"/>
        </w:rPr>
        <w:drawing>
          <wp:inline distT="0" distB="0" distL="0" distR="0">
            <wp:extent cx="4462145" cy="1871345"/>
            <wp:effectExtent l="25400" t="0" r="8255" b="0"/>
            <wp:docPr id="1431" name="Picture 1431" descr="image_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image_p7"/>
                    <pic:cNvPicPr>
                      <a:picLocks noChangeAspect="1" noChangeArrowheads="1"/>
                    </pic:cNvPicPr>
                  </pic:nvPicPr>
                  <pic:blipFill>
                    <a:blip r:embed="rId2972"/>
                    <a:srcRect/>
                    <a:stretch>
                      <a:fillRect/>
                    </a:stretch>
                  </pic:blipFill>
                  <pic:spPr bwMode="auto">
                    <a:xfrm>
                      <a:off x="0" y="0"/>
                      <a:ext cx="4462145" cy="1871345"/>
                    </a:xfrm>
                    <a:prstGeom prst="rect">
                      <a:avLst/>
                    </a:prstGeom>
                    <a:noFill/>
                    <a:ln w="9525">
                      <a:noFill/>
                      <a:miter lim="800000"/>
                      <a:headEnd/>
                      <a:tailEnd/>
                    </a:ln>
                  </pic:spPr>
                </pic:pic>
              </a:graphicData>
            </a:graphic>
          </wp:inline>
        </w:drawing>
      </w:r>
    </w:p>
    <w:p w:rsidR="000F2365" w:rsidRPr="00AC7A0C" w:rsidRDefault="000F2365" w:rsidP="00AC7A0C"/>
    <w:p w:rsidR="00AC7A0C" w:rsidRDefault="000F2365" w:rsidP="00AC7A0C">
      <w:r w:rsidRPr="00AC7A0C">
        <w:t>The table below shows the input flow rates of crude 1 and 2 and the resulting amounts of LPG, LVN and Petrol that come out of the distillation column.</w:t>
      </w:r>
    </w:p>
    <w:p w:rsidR="00AC7A0C" w:rsidRPr="00AC7A0C" w:rsidRDefault="00AC7A0C" w:rsidP="00AC7A0C"/>
    <w:tbl>
      <w:tblPr>
        <w:tblStyle w:val="TableGrid"/>
        <w:tblW w:w="7938" w:type="dxa"/>
        <w:tblInd w:w="170"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7F7F7F" w:themeColor="text1" w:themeTint="80"/>
          <w:insideV w:val="single" w:sz="4" w:space="0" w:color="7F7F7F" w:themeColor="text1" w:themeTint="80"/>
        </w:tblBorders>
        <w:tblCellMar>
          <w:top w:w="57" w:type="dxa"/>
          <w:bottom w:w="57" w:type="dxa"/>
        </w:tblCellMar>
        <w:tblLook w:val="00BF"/>
      </w:tblPr>
      <w:tblGrid>
        <w:gridCol w:w="982"/>
        <w:gridCol w:w="998"/>
        <w:gridCol w:w="998"/>
        <w:gridCol w:w="989"/>
        <w:gridCol w:w="1003"/>
        <w:gridCol w:w="981"/>
        <w:gridCol w:w="991"/>
        <w:gridCol w:w="996"/>
      </w:tblGrid>
      <w:tr w:rsidR="00AC7A0C">
        <w:tc>
          <w:tcPr>
            <w:tcW w:w="982" w:type="dxa"/>
            <w:tcBorders>
              <w:bottom w:val="single" w:sz="4" w:space="0" w:color="404040" w:themeColor="text1" w:themeTint="BF"/>
            </w:tcBorders>
          </w:tcPr>
          <w:p w:rsidR="00AC7A0C" w:rsidRDefault="00AC7A0C" w:rsidP="00AC7A0C"/>
        </w:tc>
        <w:tc>
          <w:tcPr>
            <w:tcW w:w="1996" w:type="dxa"/>
            <w:gridSpan w:val="2"/>
            <w:tcBorders>
              <w:bottom w:val="single" w:sz="4" w:space="0" w:color="404040" w:themeColor="text1" w:themeTint="BF"/>
            </w:tcBorders>
          </w:tcPr>
          <w:p w:rsidR="00AC7A0C" w:rsidRDefault="00AC7A0C" w:rsidP="00AC7A0C">
            <w:pPr>
              <w:spacing w:line="240" w:lineRule="auto"/>
              <w:jc w:val="center"/>
              <w:rPr>
                <w:rFonts w:ascii="Arial" w:hAnsi="Arial" w:cs="Arial"/>
                <w:b/>
                <w:color w:val="000000"/>
                <w:sz w:val="16"/>
                <w:lang w:val="en-ZA" w:eastAsia="en-ZA"/>
              </w:rPr>
            </w:pPr>
            <w:r w:rsidRPr="00AC7A0C">
              <w:rPr>
                <w:rFonts w:ascii="Arial" w:hAnsi="Arial" w:cs="Arial"/>
                <w:b/>
                <w:color w:val="000000"/>
                <w:sz w:val="16"/>
                <w:lang w:val="en-ZA" w:eastAsia="en-ZA"/>
              </w:rPr>
              <w:t>Crude Oil</w:t>
            </w:r>
          </w:p>
          <w:p w:rsidR="00AC7A0C" w:rsidRDefault="00AC7A0C" w:rsidP="00AC7A0C">
            <w:pPr>
              <w:spacing w:line="240" w:lineRule="auto"/>
              <w:jc w:val="center"/>
              <w:rPr>
                <w:rFonts w:ascii="Arial" w:hAnsi="Arial" w:cs="Arial"/>
                <w:b/>
                <w:color w:val="000000"/>
                <w:sz w:val="16"/>
                <w:lang w:val="en-ZA" w:eastAsia="en-ZA"/>
              </w:rPr>
            </w:pPr>
          </w:p>
          <w:p w:rsidR="00AC7A0C" w:rsidRPr="00AC7A0C" w:rsidRDefault="00AC7A0C" w:rsidP="00AC7A0C">
            <w:pPr>
              <w:spacing w:line="240" w:lineRule="auto"/>
              <w:jc w:val="center"/>
              <w:rPr>
                <w:rFonts w:ascii="Arial" w:hAnsi="Arial"/>
                <w:b/>
                <w:color w:val="000000"/>
                <w:sz w:val="16"/>
                <w:lang w:val="en-ZA" w:eastAsia="en-ZA"/>
              </w:rPr>
            </w:pPr>
            <w:r w:rsidRPr="00AC7A0C">
              <w:rPr>
                <w:rFonts w:ascii="Arial" w:hAnsi="Arial" w:cs="Arial"/>
                <w:b/>
                <w:color w:val="000000"/>
                <w:sz w:val="16"/>
                <w:lang w:val="en-ZA" w:eastAsia="en-ZA"/>
              </w:rPr>
              <w:t>(m</w:t>
            </w:r>
            <w:r w:rsidRPr="00AC7A0C">
              <w:rPr>
                <w:rFonts w:ascii="Arial" w:hAnsi="Arial" w:cs="Arial"/>
                <w:b/>
                <w:color w:val="000000"/>
                <w:sz w:val="16"/>
                <w:vertAlign w:val="superscript"/>
                <w:lang w:val="en-ZA" w:eastAsia="en-ZA"/>
              </w:rPr>
              <w:t>3</w:t>
            </w:r>
            <w:r w:rsidRPr="00AC7A0C">
              <w:rPr>
                <w:rFonts w:ascii="Arial" w:hAnsi="Arial" w:cs="Arial"/>
                <w:b/>
                <w:color w:val="000000"/>
                <w:sz w:val="16"/>
                <w:lang w:val="en-ZA" w:eastAsia="en-ZA"/>
              </w:rPr>
              <w:t>/hr)</w:t>
            </w:r>
          </w:p>
        </w:tc>
        <w:tc>
          <w:tcPr>
            <w:tcW w:w="989" w:type="dxa"/>
            <w:tcBorders>
              <w:bottom w:val="single" w:sz="4" w:space="0" w:color="404040" w:themeColor="text1" w:themeTint="BF"/>
            </w:tcBorders>
          </w:tcPr>
          <w:p w:rsidR="00AC7A0C" w:rsidRDefault="00AC7A0C" w:rsidP="00AC7A0C">
            <w:pPr>
              <w:spacing w:line="240" w:lineRule="auto"/>
              <w:jc w:val="center"/>
              <w:rPr>
                <w:rFonts w:ascii="Arial" w:hAnsi="Arial" w:cs="Arial"/>
                <w:b/>
                <w:color w:val="000000"/>
                <w:sz w:val="16"/>
                <w:lang w:val="en-ZA" w:eastAsia="en-ZA"/>
              </w:rPr>
            </w:pPr>
            <w:r w:rsidRPr="00AC7A0C">
              <w:rPr>
                <w:rFonts w:ascii="Arial" w:hAnsi="Arial" w:cs="Arial"/>
                <w:b/>
                <w:color w:val="000000"/>
                <w:sz w:val="16"/>
                <w:lang w:val="en-ZA" w:eastAsia="en-ZA"/>
              </w:rPr>
              <w:t>Total</w:t>
            </w:r>
          </w:p>
          <w:p w:rsidR="00AC7A0C" w:rsidRDefault="00AC7A0C" w:rsidP="00AC7A0C">
            <w:pPr>
              <w:spacing w:line="240" w:lineRule="auto"/>
              <w:jc w:val="center"/>
              <w:rPr>
                <w:rFonts w:ascii="Arial" w:hAnsi="Arial"/>
                <w:b/>
                <w:color w:val="000000"/>
                <w:sz w:val="16"/>
                <w:lang w:val="en-ZA" w:eastAsia="en-ZA"/>
              </w:rPr>
            </w:pPr>
          </w:p>
          <w:p w:rsidR="00AC7A0C" w:rsidRPr="00AC7A0C" w:rsidRDefault="00AC7A0C" w:rsidP="00AC7A0C">
            <w:pPr>
              <w:spacing w:line="240" w:lineRule="auto"/>
              <w:jc w:val="center"/>
              <w:rPr>
                <w:rFonts w:ascii="Arial" w:hAnsi="Arial"/>
                <w:b/>
                <w:color w:val="000000"/>
                <w:sz w:val="16"/>
                <w:lang w:val="en-ZA" w:eastAsia="en-ZA"/>
              </w:rPr>
            </w:pPr>
            <w:r w:rsidRPr="00AC7A0C">
              <w:rPr>
                <w:rFonts w:ascii="Arial" w:hAnsi="Arial" w:cs="Arial"/>
                <w:b/>
                <w:color w:val="000000"/>
                <w:sz w:val="16"/>
                <w:lang w:val="en-ZA" w:eastAsia="en-ZA"/>
              </w:rPr>
              <w:t>in</w:t>
            </w:r>
          </w:p>
        </w:tc>
        <w:tc>
          <w:tcPr>
            <w:tcW w:w="1003" w:type="dxa"/>
            <w:tcBorders>
              <w:bottom w:val="single" w:sz="4" w:space="0" w:color="404040" w:themeColor="text1" w:themeTint="BF"/>
            </w:tcBorders>
          </w:tcPr>
          <w:p w:rsidR="00AC7A0C" w:rsidRPr="00AC7A0C" w:rsidRDefault="00AC7A0C" w:rsidP="00AC7A0C">
            <w:pPr>
              <w:spacing w:line="240" w:lineRule="auto"/>
              <w:jc w:val="center"/>
              <w:rPr>
                <w:rFonts w:ascii="Arial" w:hAnsi="Arial"/>
                <w:b/>
                <w:color w:val="000000"/>
                <w:sz w:val="16"/>
                <w:lang w:val="en-ZA" w:eastAsia="en-ZA"/>
              </w:rPr>
            </w:pPr>
          </w:p>
        </w:tc>
        <w:tc>
          <w:tcPr>
            <w:tcW w:w="981" w:type="dxa"/>
            <w:tcBorders>
              <w:bottom w:val="single" w:sz="4" w:space="0" w:color="404040" w:themeColor="text1" w:themeTint="BF"/>
            </w:tcBorders>
          </w:tcPr>
          <w:p w:rsidR="00AC7A0C" w:rsidRDefault="00AC7A0C" w:rsidP="00AC7A0C">
            <w:pPr>
              <w:spacing w:line="240" w:lineRule="auto"/>
              <w:jc w:val="center"/>
              <w:rPr>
                <w:rFonts w:ascii="Arial" w:hAnsi="Arial" w:cs="Arial"/>
                <w:b/>
                <w:color w:val="000000"/>
                <w:sz w:val="16"/>
                <w:lang w:val="en-ZA" w:eastAsia="en-ZA"/>
              </w:rPr>
            </w:pPr>
            <w:r w:rsidRPr="00AC7A0C">
              <w:rPr>
                <w:rFonts w:ascii="Arial" w:hAnsi="Arial" w:cs="Arial"/>
                <w:b/>
                <w:color w:val="000000"/>
                <w:sz w:val="16"/>
                <w:lang w:val="en-ZA" w:eastAsia="en-ZA"/>
              </w:rPr>
              <w:t>Outputs</w:t>
            </w:r>
          </w:p>
          <w:p w:rsidR="00AC7A0C" w:rsidRPr="00AC7A0C" w:rsidRDefault="00AC7A0C" w:rsidP="00AC7A0C">
            <w:pPr>
              <w:spacing w:line="240" w:lineRule="auto"/>
              <w:jc w:val="center"/>
              <w:rPr>
                <w:rFonts w:ascii="Arial" w:hAnsi="Arial"/>
                <w:b/>
                <w:color w:val="000000"/>
                <w:sz w:val="16"/>
                <w:lang w:val="en-ZA" w:eastAsia="en-ZA"/>
              </w:rPr>
            </w:pPr>
          </w:p>
          <w:p w:rsidR="00AC7A0C" w:rsidRPr="00AC7A0C" w:rsidRDefault="00AC7A0C" w:rsidP="00AC7A0C">
            <w:pPr>
              <w:spacing w:line="240" w:lineRule="auto"/>
              <w:jc w:val="center"/>
              <w:rPr>
                <w:rFonts w:ascii="Arial" w:hAnsi="Arial"/>
                <w:b/>
                <w:color w:val="000000"/>
                <w:sz w:val="16"/>
                <w:lang w:val="en-ZA" w:eastAsia="en-ZA"/>
              </w:rPr>
            </w:pPr>
            <w:r w:rsidRPr="00AC7A0C">
              <w:rPr>
                <w:rFonts w:ascii="Arial" w:hAnsi="Arial" w:cs="Arial"/>
                <w:b/>
                <w:color w:val="000000"/>
                <w:sz w:val="16"/>
                <w:lang w:val="en-ZA" w:eastAsia="en-ZA"/>
              </w:rPr>
              <w:t>(m</w:t>
            </w:r>
            <w:r w:rsidRPr="00AC7A0C">
              <w:rPr>
                <w:rFonts w:ascii="Arial" w:hAnsi="Arial" w:cs="Arial"/>
                <w:b/>
                <w:color w:val="000000"/>
                <w:sz w:val="16"/>
                <w:vertAlign w:val="superscript"/>
                <w:lang w:val="en-ZA" w:eastAsia="en-ZA"/>
              </w:rPr>
              <w:t>3</w:t>
            </w:r>
            <w:r w:rsidRPr="00AC7A0C">
              <w:rPr>
                <w:rFonts w:ascii="Arial" w:hAnsi="Arial" w:cs="Arial"/>
                <w:b/>
                <w:color w:val="000000"/>
                <w:sz w:val="16"/>
                <w:lang w:val="en-ZA" w:eastAsia="en-ZA"/>
              </w:rPr>
              <w:t>/hr)</w:t>
            </w:r>
          </w:p>
        </w:tc>
        <w:tc>
          <w:tcPr>
            <w:tcW w:w="991" w:type="dxa"/>
            <w:tcBorders>
              <w:bottom w:val="single" w:sz="4" w:space="0" w:color="404040" w:themeColor="text1" w:themeTint="BF"/>
            </w:tcBorders>
          </w:tcPr>
          <w:p w:rsidR="00AC7A0C" w:rsidRPr="00AC7A0C" w:rsidRDefault="00AC7A0C" w:rsidP="00AC7A0C">
            <w:pPr>
              <w:spacing w:line="240" w:lineRule="auto"/>
              <w:jc w:val="center"/>
              <w:rPr>
                <w:rFonts w:ascii="Arial" w:hAnsi="Arial"/>
                <w:b/>
                <w:color w:val="000000"/>
                <w:sz w:val="16"/>
                <w:lang w:val="en-ZA" w:eastAsia="en-ZA"/>
              </w:rPr>
            </w:pPr>
          </w:p>
        </w:tc>
        <w:tc>
          <w:tcPr>
            <w:tcW w:w="996" w:type="dxa"/>
            <w:tcBorders>
              <w:bottom w:val="single" w:sz="4" w:space="0" w:color="404040" w:themeColor="text1" w:themeTint="BF"/>
            </w:tcBorders>
          </w:tcPr>
          <w:p w:rsidR="00AC7A0C" w:rsidRDefault="00AC7A0C" w:rsidP="00AC7A0C">
            <w:pPr>
              <w:spacing w:line="240" w:lineRule="auto"/>
              <w:jc w:val="center"/>
              <w:rPr>
                <w:rFonts w:ascii="Arial" w:hAnsi="Arial" w:cs="Arial"/>
                <w:b/>
                <w:color w:val="000000"/>
                <w:sz w:val="16"/>
                <w:lang w:val="en-ZA" w:eastAsia="en-ZA"/>
              </w:rPr>
            </w:pPr>
            <w:r w:rsidRPr="00AC7A0C">
              <w:rPr>
                <w:rFonts w:ascii="Arial" w:hAnsi="Arial" w:cs="Arial"/>
                <w:b/>
                <w:color w:val="000000"/>
                <w:sz w:val="16"/>
                <w:lang w:val="en-ZA" w:eastAsia="en-ZA"/>
              </w:rPr>
              <w:t>Total</w:t>
            </w:r>
          </w:p>
          <w:p w:rsidR="00AC7A0C" w:rsidRDefault="00AC7A0C" w:rsidP="00AC7A0C">
            <w:pPr>
              <w:spacing w:line="240" w:lineRule="auto"/>
              <w:jc w:val="center"/>
              <w:rPr>
                <w:rFonts w:ascii="Arial" w:hAnsi="Arial"/>
                <w:b/>
                <w:color w:val="000000"/>
                <w:sz w:val="16"/>
                <w:lang w:val="en-ZA" w:eastAsia="en-ZA"/>
              </w:rPr>
            </w:pPr>
          </w:p>
          <w:p w:rsidR="00AC7A0C" w:rsidRPr="00AC7A0C" w:rsidRDefault="00AC7A0C" w:rsidP="00AC7A0C">
            <w:pPr>
              <w:spacing w:line="240" w:lineRule="auto"/>
              <w:jc w:val="center"/>
              <w:rPr>
                <w:rFonts w:ascii="Arial" w:hAnsi="Arial"/>
                <w:b/>
                <w:color w:val="000000"/>
                <w:sz w:val="16"/>
                <w:lang w:val="en-ZA" w:eastAsia="en-ZA"/>
              </w:rPr>
            </w:pPr>
            <w:r w:rsidRPr="00AC7A0C">
              <w:rPr>
                <w:rFonts w:ascii="Arial" w:hAnsi="Arial" w:cs="Arial"/>
                <w:b/>
                <w:color w:val="000000"/>
                <w:sz w:val="16"/>
                <w:lang w:val="en-ZA" w:eastAsia="en-ZA"/>
              </w:rPr>
              <w:t>out</w:t>
            </w:r>
          </w:p>
        </w:tc>
      </w:tr>
      <w:tr w:rsidR="00AC7A0C">
        <w:tc>
          <w:tcPr>
            <w:tcW w:w="982"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rPr>
                <w:rFonts w:ascii="Times New Roman" w:hAnsi="Times New Roman"/>
                <w:color w:val="000000"/>
                <w:sz w:val="17"/>
                <w:lang w:val="en-ZA" w:eastAsia="en-ZA"/>
              </w:rPr>
            </w:pPr>
            <w:r w:rsidRPr="00AC7A0C">
              <w:rPr>
                <w:rFonts w:ascii="Times New Roman" w:hAnsi="Times New Roman"/>
                <w:color w:val="000000"/>
                <w:sz w:val="17"/>
                <w:lang w:val="en-ZA" w:eastAsia="en-ZA"/>
              </w:rPr>
              <w:t> </w:t>
            </w:r>
          </w:p>
        </w:tc>
        <w:tc>
          <w:tcPr>
            <w:tcW w:w="998"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8"/>
                <w:lang w:val="en-ZA" w:eastAsia="en-ZA"/>
              </w:rPr>
            </w:pPr>
            <w:r w:rsidRPr="00AC7A0C">
              <w:rPr>
                <w:rFonts w:cs="Arial"/>
                <w:color w:val="000000"/>
                <w:sz w:val="18"/>
                <w:lang w:val="en-ZA" w:eastAsia="en-ZA"/>
              </w:rPr>
              <w:t xml:space="preserve">Stream 1 </w:t>
            </w:r>
          </w:p>
        </w:tc>
        <w:tc>
          <w:tcPr>
            <w:tcW w:w="998"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8"/>
                <w:lang w:val="en-ZA" w:eastAsia="en-ZA"/>
              </w:rPr>
            </w:pPr>
            <w:r w:rsidRPr="00AC7A0C">
              <w:rPr>
                <w:rFonts w:cs="Arial"/>
                <w:color w:val="000000"/>
                <w:sz w:val="18"/>
                <w:lang w:val="en-ZA" w:eastAsia="en-ZA"/>
              </w:rPr>
              <w:t xml:space="preserve">Stream 2 </w:t>
            </w:r>
          </w:p>
        </w:tc>
        <w:tc>
          <w:tcPr>
            <w:tcW w:w="989"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c>
          <w:tcPr>
            <w:tcW w:w="1003"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8"/>
                <w:lang w:val="en-ZA" w:eastAsia="en-ZA"/>
              </w:rPr>
            </w:pPr>
            <w:r w:rsidRPr="00AC7A0C">
              <w:rPr>
                <w:rFonts w:cs="Arial"/>
                <w:color w:val="000000"/>
                <w:sz w:val="18"/>
                <w:lang w:val="en-ZA" w:eastAsia="en-ZA"/>
              </w:rPr>
              <w:t xml:space="preserve">LPG </w:t>
            </w:r>
          </w:p>
        </w:tc>
        <w:tc>
          <w:tcPr>
            <w:tcW w:w="981"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8"/>
                <w:lang w:val="en-ZA" w:eastAsia="en-ZA"/>
              </w:rPr>
            </w:pPr>
            <w:r w:rsidRPr="00AC7A0C">
              <w:rPr>
                <w:rFonts w:cs="Arial"/>
                <w:color w:val="000000"/>
                <w:sz w:val="18"/>
                <w:lang w:val="en-ZA" w:eastAsia="en-ZA"/>
              </w:rPr>
              <w:t xml:space="preserve">LVN </w:t>
            </w:r>
          </w:p>
        </w:tc>
        <w:tc>
          <w:tcPr>
            <w:tcW w:w="991"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8"/>
                <w:lang w:val="en-ZA" w:eastAsia="en-ZA"/>
              </w:rPr>
            </w:pPr>
            <w:r w:rsidRPr="00AC7A0C">
              <w:rPr>
                <w:rFonts w:cs="Arial"/>
                <w:color w:val="000000"/>
                <w:sz w:val="18"/>
                <w:lang w:val="en-ZA" w:eastAsia="en-ZA"/>
              </w:rPr>
              <w:t xml:space="preserve">Petrol </w:t>
            </w:r>
          </w:p>
        </w:tc>
        <w:tc>
          <w:tcPr>
            <w:tcW w:w="996"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r>
      <w:tr w:rsidR="00AC7A0C">
        <w:tc>
          <w:tcPr>
            <w:tcW w:w="982"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rPr>
                <w:rFonts w:ascii="Times New Roman" w:hAnsi="Times New Roman"/>
                <w:b/>
                <w:color w:val="000000"/>
                <w:sz w:val="17"/>
                <w:lang w:val="en-ZA" w:eastAsia="en-ZA"/>
              </w:rPr>
            </w:pPr>
            <w:r w:rsidRPr="00AC7A0C">
              <w:rPr>
                <w:rFonts w:cs="Arial"/>
                <w:b/>
                <w:color w:val="000000"/>
                <w:sz w:val="17"/>
                <w:lang w:val="en-ZA" w:eastAsia="en-ZA"/>
              </w:rPr>
              <w:t xml:space="preserve">Case 1 </w:t>
            </w:r>
          </w:p>
        </w:tc>
        <w:tc>
          <w:tcPr>
            <w:tcW w:w="998"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100 </w:t>
            </w:r>
          </w:p>
        </w:tc>
        <w:tc>
          <w:tcPr>
            <w:tcW w:w="998"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100 </w:t>
            </w:r>
          </w:p>
        </w:tc>
        <w:tc>
          <w:tcPr>
            <w:tcW w:w="989"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200 </w:t>
            </w:r>
          </w:p>
        </w:tc>
        <w:tc>
          <w:tcPr>
            <w:tcW w:w="1003"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25 </w:t>
            </w:r>
          </w:p>
        </w:tc>
        <w:tc>
          <w:tcPr>
            <w:tcW w:w="981"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45 </w:t>
            </w:r>
          </w:p>
        </w:tc>
        <w:tc>
          <w:tcPr>
            <w:tcW w:w="991"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130 </w:t>
            </w:r>
          </w:p>
        </w:tc>
        <w:tc>
          <w:tcPr>
            <w:tcW w:w="996"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200 </w:t>
            </w:r>
          </w:p>
        </w:tc>
      </w:tr>
      <w:tr w:rsidR="00AC7A0C">
        <w:tc>
          <w:tcPr>
            <w:tcW w:w="982" w:type="dxa"/>
            <w:tcMar>
              <w:top w:w="28" w:type="dxa"/>
              <w:bottom w:w="28" w:type="dxa"/>
            </w:tcMar>
          </w:tcPr>
          <w:p w:rsidR="00AC7A0C" w:rsidRPr="00AC7A0C" w:rsidRDefault="00AC7A0C" w:rsidP="0044472F">
            <w:pPr>
              <w:spacing w:before="100" w:beforeAutospacing="1" w:after="100" w:afterAutospacing="1"/>
              <w:rPr>
                <w:rFonts w:ascii="Times New Roman" w:hAnsi="Times New Roman"/>
                <w:b/>
                <w:color w:val="000000"/>
                <w:sz w:val="17"/>
                <w:lang w:val="en-ZA" w:eastAsia="en-ZA"/>
              </w:rPr>
            </w:pPr>
            <w:r w:rsidRPr="00AC7A0C">
              <w:rPr>
                <w:rFonts w:cs="Arial"/>
                <w:b/>
                <w:color w:val="000000"/>
                <w:sz w:val="17"/>
                <w:lang w:val="en-ZA" w:eastAsia="en-ZA"/>
              </w:rPr>
              <w:t xml:space="preserve">Case 2 </w:t>
            </w:r>
          </w:p>
        </w:tc>
        <w:tc>
          <w:tcPr>
            <w:tcW w:w="998" w:type="dxa"/>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130 </w:t>
            </w:r>
          </w:p>
        </w:tc>
        <w:tc>
          <w:tcPr>
            <w:tcW w:w="998" w:type="dxa"/>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150 </w:t>
            </w:r>
          </w:p>
        </w:tc>
        <w:tc>
          <w:tcPr>
            <w:tcW w:w="989" w:type="dxa"/>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280 </w:t>
            </w:r>
          </w:p>
        </w:tc>
        <w:tc>
          <w:tcPr>
            <w:tcW w:w="1003" w:type="dxa"/>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34.5 </w:t>
            </w:r>
          </w:p>
        </w:tc>
        <w:tc>
          <w:tcPr>
            <w:tcW w:w="981" w:type="dxa"/>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62.5 </w:t>
            </w:r>
          </w:p>
        </w:tc>
        <w:tc>
          <w:tcPr>
            <w:tcW w:w="991" w:type="dxa"/>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183 </w:t>
            </w:r>
          </w:p>
        </w:tc>
        <w:tc>
          <w:tcPr>
            <w:tcW w:w="996" w:type="dxa"/>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280 </w:t>
            </w:r>
          </w:p>
        </w:tc>
      </w:tr>
    </w:tbl>
    <w:p w:rsidR="00AC7A0C" w:rsidRPr="00AC7A0C" w:rsidRDefault="00AC7A0C" w:rsidP="00AC7A0C"/>
    <w:p w:rsidR="000F2365" w:rsidRPr="00AC7A0C" w:rsidRDefault="000F2365" w:rsidP="00AC7A0C">
      <w:r w:rsidRPr="00AC7A0C">
        <w:t>This information can be shown diagrammatically:</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b/>
          <w:bCs/>
          <w:color w:val="000000"/>
          <w:szCs w:val="20"/>
          <w:u w:val="single"/>
          <w:lang w:val="en-ZA" w:eastAsia="en-ZA"/>
        </w:rPr>
        <w:t>CASE 1</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Pr>
          <w:rFonts w:cs="Arial"/>
          <w:noProof/>
          <w:color w:val="000000"/>
          <w:szCs w:val="20"/>
          <w:lang w:val="en-US" w:eastAsia="en-US"/>
        </w:rPr>
        <w:drawing>
          <wp:inline distT="0" distB="0" distL="0" distR="0">
            <wp:extent cx="3894455" cy="1905000"/>
            <wp:effectExtent l="25400" t="0" r="0" b="0"/>
            <wp:docPr id="1432" name="Picture 1432" descr="image1_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image1_p8"/>
                    <pic:cNvPicPr>
                      <a:picLocks noChangeAspect="1" noChangeArrowheads="1"/>
                    </pic:cNvPicPr>
                  </pic:nvPicPr>
                  <pic:blipFill>
                    <a:blip r:embed="rId2973"/>
                    <a:srcRect/>
                    <a:stretch>
                      <a:fillRect/>
                    </a:stretch>
                  </pic:blipFill>
                  <pic:spPr bwMode="auto">
                    <a:xfrm>
                      <a:off x="0" y="0"/>
                      <a:ext cx="3894455" cy="1905000"/>
                    </a:xfrm>
                    <a:prstGeom prst="rect">
                      <a:avLst/>
                    </a:prstGeom>
                    <a:noFill/>
                    <a:ln w="9525">
                      <a:noFill/>
                      <a:miter lim="800000"/>
                      <a:headEnd/>
                      <a:tailEnd/>
                    </a:ln>
                  </pic:spPr>
                </pic:pic>
              </a:graphicData>
            </a:graphic>
          </wp:inline>
        </w:drawing>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b/>
          <w:bCs/>
          <w:color w:val="000000"/>
          <w:szCs w:val="20"/>
          <w:u w:val="single"/>
          <w:lang w:val="en-ZA" w:eastAsia="en-ZA"/>
        </w:rPr>
        <w:t>CASE 2</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Pr>
          <w:rFonts w:cs="Arial"/>
          <w:noProof/>
          <w:color w:val="000000"/>
          <w:szCs w:val="20"/>
          <w:lang w:val="en-US" w:eastAsia="en-US"/>
        </w:rPr>
        <w:drawing>
          <wp:inline distT="0" distB="0" distL="0" distR="0">
            <wp:extent cx="3894455" cy="1905000"/>
            <wp:effectExtent l="25400" t="0" r="0" b="0"/>
            <wp:docPr id="1433" name="Picture 1433" descr="image2_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image2_p8"/>
                    <pic:cNvPicPr>
                      <a:picLocks noChangeAspect="1" noChangeArrowheads="1"/>
                    </pic:cNvPicPr>
                  </pic:nvPicPr>
                  <pic:blipFill>
                    <a:blip r:embed="rId2974"/>
                    <a:srcRect/>
                    <a:stretch>
                      <a:fillRect/>
                    </a:stretch>
                  </pic:blipFill>
                  <pic:spPr bwMode="auto">
                    <a:xfrm>
                      <a:off x="0" y="0"/>
                      <a:ext cx="3894455" cy="1905000"/>
                    </a:xfrm>
                    <a:prstGeom prst="rect">
                      <a:avLst/>
                    </a:prstGeom>
                    <a:noFill/>
                    <a:ln w="9525">
                      <a:noFill/>
                      <a:miter lim="800000"/>
                      <a:headEnd/>
                      <a:tailEnd/>
                    </a:ln>
                  </pic:spPr>
                </pic:pic>
              </a:graphicData>
            </a:graphic>
          </wp:inline>
        </w:drawing>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ascii="Times New Roman" w:hAnsi="Times New Roman"/>
          <w:color w:val="000000"/>
          <w:sz w:val="24"/>
          <w:lang w:val="en-ZA" w:eastAsia="en-ZA"/>
        </w:rPr>
        <w:t> </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color w:val="000000"/>
          <w:szCs w:val="20"/>
          <w:lang w:val="en-ZA" w:eastAsia="en-ZA"/>
        </w:rPr>
        <w:t>All amounts are in m</w:t>
      </w:r>
      <w:r w:rsidRPr="00F6397F">
        <w:rPr>
          <w:rFonts w:cs="Arial"/>
          <w:color w:val="000000"/>
          <w:szCs w:val="20"/>
          <w:vertAlign w:val="superscript"/>
          <w:lang w:val="en-ZA" w:eastAsia="en-ZA"/>
        </w:rPr>
        <w:t>3</w:t>
      </w:r>
      <w:r w:rsidRPr="00F6397F">
        <w:rPr>
          <w:rFonts w:cs="Arial"/>
          <w:color w:val="000000"/>
          <w:szCs w:val="20"/>
          <w:lang w:val="en-ZA" w:eastAsia="en-ZA"/>
        </w:rPr>
        <w:t>/hr</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color w:val="000000"/>
          <w:szCs w:val="20"/>
          <w:lang w:val="en-ZA" w:eastAsia="en-ZA"/>
        </w:rPr>
        <w:t>So in case 1, 100 m</w:t>
      </w:r>
      <w:r w:rsidRPr="00F6397F">
        <w:rPr>
          <w:rFonts w:cs="Arial"/>
          <w:color w:val="000000"/>
          <w:szCs w:val="20"/>
          <w:vertAlign w:val="superscript"/>
          <w:lang w:val="en-ZA" w:eastAsia="en-ZA"/>
        </w:rPr>
        <w:t>3</w:t>
      </w:r>
      <w:r w:rsidRPr="00F6397F">
        <w:rPr>
          <w:rFonts w:cs="Arial"/>
          <w:color w:val="000000"/>
          <w:szCs w:val="20"/>
          <w:lang w:val="en-ZA" w:eastAsia="en-ZA"/>
        </w:rPr>
        <w:t>/hr of crude 1 is mixed with 100</w:t>
      </w:r>
      <w:r>
        <w:rPr>
          <w:rFonts w:cs="Arial"/>
          <w:color w:val="000000"/>
          <w:szCs w:val="20"/>
          <w:lang w:val="en-ZA" w:eastAsia="en-ZA"/>
        </w:rPr>
        <w:t xml:space="preserve"> </w:t>
      </w:r>
      <w:r w:rsidRPr="00F6397F">
        <w:rPr>
          <w:rFonts w:cs="Arial"/>
          <w:color w:val="000000"/>
          <w:szCs w:val="20"/>
          <w:lang w:val="en-ZA" w:eastAsia="en-ZA"/>
        </w:rPr>
        <w:t>m</w:t>
      </w:r>
      <w:r w:rsidRPr="00F6397F">
        <w:rPr>
          <w:rFonts w:cs="Arial"/>
          <w:color w:val="000000"/>
          <w:szCs w:val="20"/>
          <w:vertAlign w:val="superscript"/>
          <w:lang w:val="en-ZA" w:eastAsia="en-ZA"/>
        </w:rPr>
        <w:t>3</w:t>
      </w:r>
      <w:r w:rsidRPr="00F6397F">
        <w:rPr>
          <w:rFonts w:cs="Arial"/>
          <w:color w:val="000000"/>
          <w:szCs w:val="20"/>
          <w:lang w:val="en-ZA" w:eastAsia="en-ZA"/>
        </w:rPr>
        <w:t>/hr of crude 2 and 25, 45, 130 m</w:t>
      </w:r>
      <w:r w:rsidRPr="00F6397F">
        <w:rPr>
          <w:rFonts w:cs="Arial"/>
          <w:color w:val="000000"/>
          <w:szCs w:val="20"/>
          <w:vertAlign w:val="superscript"/>
          <w:lang w:val="en-ZA" w:eastAsia="en-ZA"/>
        </w:rPr>
        <w:t>3</w:t>
      </w:r>
      <w:r w:rsidRPr="00F6397F">
        <w:rPr>
          <w:rFonts w:cs="Arial"/>
          <w:color w:val="000000"/>
          <w:szCs w:val="20"/>
          <w:lang w:val="en-ZA" w:eastAsia="en-ZA"/>
        </w:rPr>
        <w:t>/hr respectively of LPG, LVN and Petrol are produced. Similarly for case 2.</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color w:val="000000"/>
          <w:szCs w:val="20"/>
          <w:lang w:val="en-ZA" w:eastAsia="en-ZA"/>
        </w:rPr>
        <w:t>What are the percentages of each component in each crude?</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b/>
          <w:bCs/>
          <w:color w:val="000000"/>
          <w:szCs w:val="20"/>
          <w:u w:val="single"/>
          <w:lang w:val="en-ZA" w:eastAsia="en-ZA"/>
        </w:rPr>
        <w:t>ANSWERS</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color w:val="000000"/>
          <w:szCs w:val="20"/>
          <w:lang w:val="en-ZA" w:eastAsia="en-ZA"/>
        </w:rPr>
        <w:t>From the two cases above we can produce two simultaneous equations for each product.</w:t>
      </w:r>
    </w:p>
    <w:tbl>
      <w:tblPr>
        <w:tblW w:w="5000" w:type="pct"/>
        <w:tblCellSpacing w:w="15" w:type="dxa"/>
        <w:tblCellMar>
          <w:top w:w="15" w:type="dxa"/>
          <w:left w:w="15" w:type="dxa"/>
          <w:bottom w:w="15" w:type="dxa"/>
          <w:right w:w="15" w:type="dxa"/>
        </w:tblCellMar>
        <w:tblLook w:val="04A0"/>
      </w:tblPr>
      <w:tblGrid>
        <w:gridCol w:w="1398"/>
        <w:gridCol w:w="6652"/>
      </w:tblGrid>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b/>
                <w:bCs/>
                <w:color w:val="000000"/>
                <w:szCs w:val="20"/>
                <w:lang w:val="en-ZA" w:eastAsia="en-ZA"/>
              </w:rPr>
              <w:t>Consider LPG</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color w:val="000000"/>
                <w:szCs w:val="20"/>
                <w:lang w:val="en-ZA" w:eastAsia="en-ZA"/>
              </w:rPr>
              <w:t>100A + 100X = 25</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color w:val="000000"/>
                <w:szCs w:val="20"/>
                <w:lang w:val="en-ZA" w:eastAsia="en-ZA"/>
              </w:rPr>
              <w:t>130A + 150X = 34.5</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color w:val="000000"/>
                <w:szCs w:val="20"/>
                <w:lang w:val="en-ZA" w:eastAsia="en-ZA"/>
              </w:rPr>
              <w:t>Solving this gives A = 15 %, X = 10 %</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b/>
                <w:bCs/>
                <w:color w:val="000000"/>
                <w:szCs w:val="20"/>
                <w:lang w:val="en-ZA" w:eastAsia="en-ZA"/>
              </w:rPr>
              <w:t>Consider LVN</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color w:val="000000"/>
                <w:szCs w:val="20"/>
                <w:lang w:val="en-ZA" w:eastAsia="en-ZA"/>
              </w:rPr>
              <w:t>100B + 100Y = 45</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color w:val="000000"/>
                <w:szCs w:val="20"/>
                <w:lang w:val="en-ZA" w:eastAsia="en-ZA"/>
              </w:rPr>
              <w:t>130B + 150Y = 62.5</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color w:val="000000"/>
                <w:szCs w:val="20"/>
                <w:lang w:val="en-ZA" w:eastAsia="en-ZA"/>
              </w:rPr>
              <w:t>Solving this gives B = 25 %, Y = 20%</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b/>
                <w:bCs/>
                <w:color w:val="000000"/>
                <w:szCs w:val="20"/>
                <w:lang w:val="en-ZA" w:eastAsia="en-ZA"/>
              </w:rPr>
              <w:t>Consider Petrol</w:t>
            </w:r>
            <w:r w:rsidRPr="00F6397F">
              <w:rPr>
                <w:rFonts w:cs="Arial"/>
                <w:color w:val="000000"/>
                <w:szCs w:val="20"/>
                <w:lang w:val="en-ZA" w:eastAsia="en-ZA"/>
              </w:rPr>
              <w:t xml:space="preserve">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color w:val="000000"/>
                <w:szCs w:val="20"/>
                <w:lang w:val="en-ZA" w:eastAsia="en-ZA"/>
              </w:rPr>
              <w:t>100C + 100Z = 130</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color w:val="000000"/>
                <w:szCs w:val="20"/>
                <w:lang w:val="en-ZA" w:eastAsia="en-ZA"/>
              </w:rPr>
              <w:t>130C + 150Z = 183</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r>
      <w:tr w:rsidR="000F2365" w:rsidRPr="00F6397F">
        <w:trPr>
          <w:tblCellSpacing w:w="15" w:type="dxa"/>
        </w:trPr>
        <w:tc>
          <w:tcPr>
            <w:tcW w:w="850" w:type="pct"/>
            <w:vAlign w:val="center"/>
          </w:tcPr>
          <w:p w:rsidR="000F2365" w:rsidRPr="00F6397F" w:rsidRDefault="000F2365" w:rsidP="0044472F">
            <w:pPr>
              <w:rPr>
                <w:rFonts w:ascii="Times New Roman" w:hAnsi="Times New Roman"/>
                <w:color w:val="000000"/>
                <w:sz w:val="24"/>
                <w:lang w:val="en-ZA" w:eastAsia="en-ZA"/>
              </w:rPr>
            </w:pPr>
            <w:r w:rsidRPr="00F6397F">
              <w:rPr>
                <w:rFonts w:ascii="Times New Roman" w:hAnsi="Times New Roman"/>
                <w:color w:val="000000"/>
                <w:sz w:val="24"/>
                <w:lang w:val="en-ZA" w:eastAsia="en-ZA"/>
              </w:rPr>
              <w:t> </w:t>
            </w:r>
          </w:p>
        </w:tc>
        <w:tc>
          <w:tcPr>
            <w:tcW w:w="41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color w:val="000000"/>
                <w:szCs w:val="20"/>
                <w:lang w:val="en-ZA" w:eastAsia="en-ZA"/>
              </w:rPr>
              <w:t>Solving this gives C = 60%, Z = 70%</w:t>
            </w:r>
          </w:p>
        </w:tc>
      </w:tr>
    </w:tbl>
    <w:p w:rsidR="000F2365" w:rsidRPr="00AC7A0C" w:rsidRDefault="000F2365" w:rsidP="00AC7A0C">
      <w:r w:rsidRPr="00AC7A0C">
        <w:t xml:space="preserve">  </w:t>
      </w:r>
    </w:p>
    <w:p w:rsidR="000F2365" w:rsidRPr="00AC7A0C" w:rsidRDefault="000F2365" w:rsidP="00AC7A0C">
      <w:r w:rsidRPr="00AC7A0C">
        <w:t>So we have been able to determine the composition of the two feed streams of crude oil.</w:t>
      </w:r>
    </w:p>
    <w:p w:rsidR="000F2365" w:rsidRPr="00AC7A0C" w:rsidRDefault="000F2365" w:rsidP="00AC7A0C"/>
    <w:p w:rsidR="00AC7A0C" w:rsidRDefault="000F2365" w:rsidP="00AC7A0C">
      <w:r w:rsidRPr="00AC7A0C">
        <w:t xml:space="preserve">In summary </w:t>
      </w:r>
    </w:p>
    <w:p w:rsidR="00AC7A0C" w:rsidRDefault="00AC7A0C" w:rsidP="00AC7A0C"/>
    <w:tbl>
      <w:tblPr>
        <w:tblStyle w:val="TableGrid"/>
        <w:tblW w:w="7938" w:type="dxa"/>
        <w:tblInd w:w="170"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7F7F7F" w:themeColor="text1" w:themeTint="80"/>
          <w:insideV w:val="single" w:sz="4" w:space="0" w:color="7F7F7F" w:themeColor="text1" w:themeTint="80"/>
        </w:tblBorders>
        <w:tblCellMar>
          <w:top w:w="57" w:type="dxa"/>
          <w:bottom w:w="57" w:type="dxa"/>
        </w:tblCellMar>
        <w:tblLook w:val="00BF"/>
      </w:tblPr>
      <w:tblGrid>
        <w:gridCol w:w="1568"/>
        <w:gridCol w:w="1594"/>
        <w:gridCol w:w="1594"/>
        <w:gridCol w:w="1580"/>
        <w:gridCol w:w="1602"/>
      </w:tblGrid>
      <w:tr w:rsidR="00AC7A0C">
        <w:tc>
          <w:tcPr>
            <w:tcW w:w="1568"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rPr>
                <w:rFonts w:ascii="Times New Roman" w:hAnsi="Times New Roman"/>
                <w:color w:val="000000"/>
                <w:sz w:val="17"/>
                <w:lang w:val="en-ZA" w:eastAsia="en-ZA"/>
              </w:rPr>
            </w:pPr>
            <w:r w:rsidRPr="00AC7A0C">
              <w:rPr>
                <w:rFonts w:ascii="Times New Roman" w:hAnsi="Times New Roman"/>
                <w:color w:val="000000"/>
                <w:sz w:val="17"/>
                <w:lang w:val="en-ZA" w:eastAsia="en-ZA"/>
              </w:rPr>
              <w:t> </w:t>
            </w:r>
          </w:p>
        </w:tc>
        <w:tc>
          <w:tcPr>
            <w:tcW w:w="1594"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b/>
                <w:color w:val="000000"/>
                <w:sz w:val="16"/>
                <w:lang w:val="en-ZA" w:eastAsia="en-ZA"/>
              </w:rPr>
            </w:pPr>
            <w:r w:rsidRPr="00AC7A0C">
              <w:rPr>
                <w:rFonts w:ascii="Arial" w:hAnsi="Arial" w:cs="Arial"/>
                <w:b/>
                <w:color w:val="000000"/>
                <w:sz w:val="16"/>
                <w:lang w:val="en-ZA" w:eastAsia="en-ZA"/>
              </w:rPr>
              <w:t xml:space="preserve">LPG % </w:t>
            </w:r>
          </w:p>
        </w:tc>
        <w:tc>
          <w:tcPr>
            <w:tcW w:w="1594"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b/>
                <w:color w:val="000000"/>
                <w:sz w:val="16"/>
                <w:lang w:val="en-ZA" w:eastAsia="en-ZA"/>
              </w:rPr>
            </w:pPr>
            <w:r w:rsidRPr="00AC7A0C">
              <w:rPr>
                <w:rFonts w:ascii="Arial" w:hAnsi="Arial" w:cs="Arial"/>
                <w:b/>
                <w:color w:val="000000"/>
                <w:sz w:val="16"/>
                <w:lang w:val="en-ZA" w:eastAsia="en-ZA"/>
              </w:rPr>
              <w:t xml:space="preserve">LVN % </w:t>
            </w:r>
          </w:p>
        </w:tc>
        <w:tc>
          <w:tcPr>
            <w:tcW w:w="1580"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b/>
                <w:color w:val="000000"/>
                <w:sz w:val="16"/>
                <w:lang w:val="en-ZA" w:eastAsia="en-ZA"/>
              </w:rPr>
            </w:pPr>
            <w:r w:rsidRPr="00AC7A0C">
              <w:rPr>
                <w:rFonts w:ascii="Arial" w:hAnsi="Arial" w:cs="Arial"/>
                <w:b/>
                <w:color w:val="000000"/>
                <w:sz w:val="16"/>
                <w:lang w:val="en-ZA" w:eastAsia="en-ZA"/>
              </w:rPr>
              <w:t xml:space="preserve">Petrol % </w:t>
            </w:r>
          </w:p>
        </w:tc>
        <w:tc>
          <w:tcPr>
            <w:tcW w:w="1602"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b/>
                <w:color w:val="000000"/>
                <w:sz w:val="16"/>
                <w:lang w:val="en-ZA" w:eastAsia="en-ZA"/>
              </w:rPr>
            </w:pPr>
            <w:r w:rsidRPr="00AC7A0C">
              <w:rPr>
                <w:rFonts w:ascii="Arial" w:hAnsi="Arial" w:cs="Arial"/>
                <w:b/>
                <w:color w:val="000000"/>
                <w:sz w:val="16"/>
                <w:lang w:val="en-ZA" w:eastAsia="en-ZA"/>
              </w:rPr>
              <w:t xml:space="preserve">Total % </w:t>
            </w:r>
          </w:p>
        </w:tc>
      </w:tr>
      <w:tr w:rsidR="00AC7A0C">
        <w:tc>
          <w:tcPr>
            <w:tcW w:w="1568"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lang w:val="en-ZA" w:eastAsia="en-ZA"/>
              </w:rPr>
            </w:pPr>
            <w:r w:rsidRPr="00AC7A0C">
              <w:rPr>
                <w:rFonts w:ascii="Arial" w:hAnsi="Arial" w:cs="Arial"/>
                <w:color w:val="000000"/>
                <w:sz w:val="16"/>
                <w:lang w:val="en-ZA" w:eastAsia="en-ZA"/>
              </w:rPr>
              <w:t xml:space="preserve">Crude 1 </w:t>
            </w:r>
          </w:p>
        </w:tc>
        <w:tc>
          <w:tcPr>
            <w:tcW w:w="1594"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15 </w:t>
            </w:r>
          </w:p>
        </w:tc>
        <w:tc>
          <w:tcPr>
            <w:tcW w:w="1594"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25 </w:t>
            </w:r>
          </w:p>
        </w:tc>
        <w:tc>
          <w:tcPr>
            <w:tcW w:w="1580"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60 </w:t>
            </w:r>
          </w:p>
        </w:tc>
        <w:tc>
          <w:tcPr>
            <w:tcW w:w="1602"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100 </w:t>
            </w:r>
          </w:p>
        </w:tc>
      </w:tr>
      <w:tr w:rsidR="00AC7A0C">
        <w:tc>
          <w:tcPr>
            <w:tcW w:w="1568" w:type="dxa"/>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lang w:val="en-ZA" w:eastAsia="en-ZA"/>
              </w:rPr>
            </w:pPr>
            <w:r w:rsidRPr="00AC7A0C">
              <w:rPr>
                <w:rFonts w:ascii="Arial" w:hAnsi="Arial" w:cs="Arial"/>
                <w:color w:val="000000"/>
                <w:sz w:val="16"/>
                <w:lang w:val="en-ZA" w:eastAsia="en-ZA"/>
              </w:rPr>
              <w:t xml:space="preserve">Crude 2 </w:t>
            </w:r>
          </w:p>
        </w:tc>
        <w:tc>
          <w:tcPr>
            <w:tcW w:w="1594" w:type="dxa"/>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10 </w:t>
            </w:r>
          </w:p>
        </w:tc>
        <w:tc>
          <w:tcPr>
            <w:tcW w:w="1594" w:type="dxa"/>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20 </w:t>
            </w:r>
          </w:p>
        </w:tc>
        <w:tc>
          <w:tcPr>
            <w:tcW w:w="1580" w:type="dxa"/>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70 </w:t>
            </w:r>
          </w:p>
        </w:tc>
        <w:tc>
          <w:tcPr>
            <w:tcW w:w="1602" w:type="dxa"/>
            <w:tcMar>
              <w:top w:w="28" w:type="dxa"/>
              <w:bottom w:w="28" w:type="dxa"/>
            </w:tcMar>
          </w:tcPr>
          <w:p w:rsidR="00AC7A0C" w:rsidRPr="00AC7A0C" w:rsidRDefault="00AC7A0C" w:rsidP="0044472F">
            <w:pPr>
              <w:spacing w:before="100" w:beforeAutospacing="1" w:after="100" w:afterAutospacing="1"/>
              <w:jc w:val="center"/>
              <w:rPr>
                <w:rFonts w:ascii="Times New Roman" w:hAnsi="Times New Roman"/>
                <w:color w:val="000000"/>
                <w:sz w:val="17"/>
                <w:lang w:val="en-ZA" w:eastAsia="en-ZA"/>
              </w:rPr>
            </w:pPr>
            <w:r w:rsidRPr="00AC7A0C">
              <w:rPr>
                <w:rFonts w:cs="Arial"/>
                <w:color w:val="000000"/>
                <w:sz w:val="17"/>
                <w:lang w:val="en-ZA" w:eastAsia="en-ZA"/>
              </w:rPr>
              <w:t xml:space="preserve">100 </w:t>
            </w:r>
          </w:p>
        </w:tc>
      </w:tr>
    </w:tbl>
    <w:p w:rsidR="00AC7A0C" w:rsidRDefault="00AC7A0C" w:rsidP="00AC7A0C"/>
    <w:p w:rsidR="000F2365" w:rsidRPr="00AC7A0C" w:rsidRDefault="000F2365" w:rsidP="00AC7A0C">
      <w:r w:rsidRPr="00AC7A0C">
        <w:t>Altering the flow rate of each crude will alter the mix of products. This in turn will have profit implications. We will consider these now.</w:t>
      </w:r>
    </w:p>
    <w:p w:rsidR="000F2365" w:rsidRPr="00AC7A0C" w:rsidRDefault="000F2365" w:rsidP="00AC7A0C">
      <w:r w:rsidRPr="00AC7A0C">
        <w:t> </w:t>
      </w:r>
    </w:p>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b/>
          <w:bCs/>
          <w:color w:val="000000"/>
          <w:szCs w:val="20"/>
          <w:u w:val="single"/>
          <w:lang w:val="en-ZA" w:eastAsia="en-ZA"/>
        </w:rPr>
        <w:t>Financial Implications</w:t>
      </w:r>
    </w:p>
    <w:tbl>
      <w:tblPr>
        <w:tblW w:w="5000" w:type="pct"/>
        <w:tblCellSpacing w:w="15" w:type="dxa"/>
        <w:tblCellMar>
          <w:top w:w="15" w:type="dxa"/>
          <w:left w:w="15" w:type="dxa"/>
          <w:bottom w:w="15" w:type="dxa"/>
          <w:right w:w="15" w:type="dxa"/>
        </w:tblCellMar>
        <w:tblLook w:val="04A0"/>
      </w:tblPr>
      <w:tblGrid>
        <w:gridCol w:w="1948"/>
        <w:gridCol w:w="823"/>
        <w:gridCol w:w="5279"/>
      </w:tblGrid>
      <w:tr w:rsidR="000F2365" w:rsidRPr="00F6397F">
        <w:trPr>
          <w:tblCellSpacing w:w="15" w:type="dxa"/>
        </w:trPr>
        <w:tc>
          <w:tcPr>
            <w:tcW w:w="12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cs="Arial"/>
                <w:color w:val="000000"/>
                <w:sz w:val="18"/>
                <w:szCs w:val="20"/>
                <w:lang w:val="en-ZA" w:eastAsia="en-ZA"/>
              </w:rPr>
              <w:t>If the products are worth</w:t>
            </w:r>
          </w:p>
        </w:tc>
        <w:tc>
          <w:tcPr>
            <w:tcW w:w="5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c>
          <w:tcPr>
            <w:tcW w:w="33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cs="Arial"/>
                <w:color w:val="000000"/>
                <w:sz w:val="18"/>
                <w:szCs w:val="20"/>
                <w:lang w:val="en-ZA" w:eastAsia="en-ZA"/>
              </w:rPr>
              <w:t>LPG $10 /m</w:t>
            </w:r>
            <w:r w:rsidRPr="00AC7A0C">
              <w:rPr>
                <w:rFonts w:cs="Arial"/>
                <w:color w:val="000000"/>
                <w:sz w:val="18"/>
                <w:szCs w:val="20"/>
                <w:vertAlign w:val="superscript"/>
                <w:lang w:val="en-ZA" w:eastAsia="en-ZA"/>
              </w:rPr>
              <w:t>3</w:t>
            </w:r>
          </w:p>
        </w:tc>
      </w:tr>
      <w:tr w:rsidR="000F2365" w:rsidRPr="00F6397F">
        <w:trPr>
          <w:tblCellSpacing w:w="15" w:type="dxa"/>
        </w:trPr>
        <w:tc>
          <w:tcPr>
            <w:tcW w:w="12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c>
          <w:tcPr>
            <w:tcW w:w="5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c>
          <w:tcPr>
            <w:tcW w:w="33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cs="Arial"/>
                <w:color w:val="000000"/>
                <w:sz w:val="18"/>
                <w:szCs w:val="20"/>
                <w:lang w:val="en-ZA" w:eastAsia="en-ZA"/>
              </w:rPr>
              <w:t>LVN $20 /m</w:t>
            </w:r>
            <w:r w:rsidRPr="00AC7A0C">
              <w:rPr>
                <w:rFonts w:cs="Arial"/>
                <w:color w:val="000000"/>
                <w:sz w:val="18"/>
                <w:szCs w:val="20"/>
                <w:vertAlign w:val="superscript"/>
                <w:lang w:val="en-ZA" w:eastAsia="en-ZA"/>
              </w:rPr>
              <w:t>3</w:t>
            </w:r>
          </w:p>
        </w:tc>
      </w:tr>
      <w:tr w:rsidR="000F2365" w:rsidRPr="00F6397F">
        <w:trPr>
          <w:tblCellSpacing w:w="15" w:type="dxa"/>
        </w:trPr>
        <w:tc>
          <w:tcPr>
            <w:tcW w:w="12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c>
          <w:tcPr>
            <w:tcW w:w="5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c>
          <w:tcPr>
            <w:tcW w:w="33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cs="Arial"/>
                <w:color w:val="000000"/>
                <w:sz w:val="18"/>
                <w:szCs w:val="20"/>
                <w:lang w:val="en-ZA" w:eastAsia="en-ZA"/>
              </w:rPr>
              <w:t>Petrol $30 /m</w:t>
            </w:r>
            <w:r w:rsidRPr="00AC7A0C">
              <w:rPr>
                <w:rFonts w:cs="Arial"/>
                <w:color w:val="000000"/>
                <w:sz w:val="18"/>
                <w:szCs w:val="20"/>
                <w:vertAlign w:val="superscript"/>
                <w:lang w:val="en-ZA" w:eastAsia="en-ZA"/>
              </w:rPr>
              <w:t>3</w:t>
            </w:r>
          </w:p>
        </w:tc>
      </w:tr>
      <w:tr w:rsidR="000F2365" w:rsidRPr="00F6397F">
        <w:trPr>
          <w:tblCellSpacing w:w="15" w:type="dxa"/>
        </w:trPr>
        <w:tc>
          <w:tcPr>
            <w:tcW w:w="12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cs="Arial"/>
                <w:color w:val="000000"/>
                <w:sz w:val="18"/>
                <w:szCs w:val="20"/>
                <w:lang w:val="en-ZA" w:eastAsia="en-ZA"/>
              </w:rPr>
              <w:t>Crude 1 costs</w:t>
            </w:r>
          </w:p>
        </w:tc>
        <w:tc>
          <w:tcPr>
            <w:tcW w:w="5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cs="Arial"/>
                <w:color w:val="000000"/>
                <w:sz w:val="18"/>
                <w:szCs w:val="20"/>
                <w:lang w:val="en-ZA" w:eastAsia="en-ZA"/>
              </w:rPr>
              <w:t>$15 /m</w:t>
            </w:r>
            <w:r w:rsidRPr="00AC7A0C">
              <w:rPr>
                <w:rFonts w:cs="Arial"/>
                <w:color w:val="000000"/>
                <w:sz w:val="18"/>
                <w:szCs w:val="20"/>
                <w:vertAlign w:val="superscript"/>
                <w:lang w:val="en-ZA" w:eastAsia="en-ZA"/>
              </w:rPr>
              <w:t>3</w:t>
            </w:r>
          </w:p>
        </w:tc>
        <w:tc>
          <w:tcPr>
            <w:tcW w:w="33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r>
      <w:tr w:rsidR="000F2365" w:rsidRPr="00F6397F">
        <w:trPr>
          <w:tblCellSpacing w:w="15" w:type="dxa"/>
        </w:trPr>
        <w:tc>
          <w:tcPr>
            <w:tcW w:w="12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cs="Arial"/>
                <w:color w:val="000000"/>
                <w:sz w:val="18"/>
                <w:szCs w:val="20"/>
                <w:lang w:val="en-ZA" w:eastAsia="en-ZA"/>
              </w:rPr>
              <w:t>Crude 2 costs</w:t>
            </w:r>
          </w:p>
        </w:tc>
        <w:tc>
          <w:tcPr>
            <w:tcW w:w="5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cs="Arial"/>
                <w:color w:val="000000"/>
                <w:sz w:val="18"/>
                <w:szCs w:val="20"/>
                <w:lang w:val="en-ZA" w:eastAsia="en-ZA"/>
              </w:rPr>
              <w:t>$25 /m</w:t>
            </w:r>
            <w:r w:rsidRPr="00AC7A0C">
              <w:rPr>
                <w:rFonts w:cs="Arial"/>
                <w:color w:val="000000"/>
                <w:sz w:val="18"/>
                <w:szCs w:val="20"/>
                <w:vertAlign w:val="superscript"/>
                <w:lang w:val="en-ZA" w:eastAsia="en-ZA"/>
              </w:rPr>
              <w:t>3</w:t>
            </w:r>
          </w:p>
        </w:tc>
        <w:tc>
          <w:tcPr>
            <w:tcW w:w="3300" w:type="pct"/>
            <w:vAlign w:val="center"/>
          </w:tcPr>
          <w:p w:rsidR="000F2365" w:rsidRPr="00AC7A0C" w:rsidRDefault="000F2365" w:rsidP="00AC7A0C">
            <w:pPr>
              <w:jc w:val="left"/>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r>
    </w:tbl>
    <w:p w:rsidR="00AC7A0C" w:rsidRDefault="00AC7A0C" w:rsidP="00AC7A0C"/>
    <w:p w:rsidR="00AC7A0C" w:rsidRDefault="000F2365" w:rsidP="00AC7A0C">
      <w:r w:rsidRPr="00AC7A0C">
        <w:t>How much per day will we make in each case?</w:t>
      </w:r>
    </w:p>
    <w:p w:rsidR="000F2365" w:rsidRPr="00AC7A0C" w:rsidRDefault="000F2365" w:rsidP="00AC7A0C"/>
    <w:p w:rsidR="00AC7A0C" w:rsidRDefault="000F2365" w:rsidP="00AC7A0C">
      <w:r w:rsidRPr="00AC7A0C">
        <w:t>Let us look at what we calculated the amounts of each of the three products to be in case 1</w:t>
      </w:r>
    </w:p>
    <w:p w:rsidR="00AC7A0C" w:rsidRDefault="00AC7A0C" w:rsidP="00AC7A0C"/>
    <w:tbl>
      <w:tblPr>
        <w:tblStyle w:val="TableGrid"/>
        <w:tblW w:w="7938" w:type="dxa"/>
        <w:tblInd w:w="170"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7F7F7F" w:themeColor="text1" w:themeTint="80"/>
          <w:insideV w:val="single" w:sz="4" w:space="0" w:color="7F7F7F" w:themeColor="text1" w:themeTint="80"/>
        </w:tblBorders>
        <w:tblCellMar>
          <w:top w:w="57" w:type="dxa"/>
          <w:bottom w:w="57" w:type="dxa"/>
        </w:tblCellMar>
        <w:tblLook w:val="00BF"/>
      </w:tblPr>
      <w:tblGrid>
        <w:gridCol w:w="1568"/>
        <w:gridCol w:w="1594"/>
        <w:gridCol w:w="1594"/>
        <w:gridCol w:w="1580"/>
        <w:gridCol w:w="1602"/>
      </w:tblGrid>
      <w:tr w:rsidR="00AC7A0C">
        <w:tc>
          <w:tcPr>
            <w:tcW w:w="1568"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rPr>
                <w:rFonts w:ascii="Arial" w:hAnsi="Arial"/>
                <w:color w:val="000000"/>
                <w:sz w:val="16"/>
                <w:lang w:val="en-ZA" w:eastAsia="en-ZA"/>
              </w:rPr>
            </w:pPr>
            <w:r w:rsidRPr="00AC7A0C">
              <w:rPr>
                <w:rFonts w:ascii="Arial" w:hAnsi="Arial"/>
                <w:color w:val="000000"/>
                <w:sz w:val="16"/>
                <w:lang w:val="en-ZA" w:eastAsia="en-ZA"/>
              </w:rPr>
              <w:t> </w:t>
            </w:r>
          </w:p>
        </w:tc>
        <w:tc>
          <w:tcPr>
            <w:tcW w:w="1594"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b/>
                <w:color w:val="000000"/>
                <w:sz w:val="16"/>
                <w:lang w:val="en-ZA" w:eastAsia="en-ZA"/>
              </w:rPr>
            </w:pPr>
            <w:r w:rsidRPr="00AC7A0C">
              <w:rPr>
                <w:rFonts w:ascii="Arial" w:hAnsi="Arial" w:cs="Arial"/>
                <w:b/>
                <w:color w:val="000000"/>
                <w:sz w:val="16"/>
                <w:lang w:val="en-ZA" w:eastAsia="en-ZA"/>
              </w:rPr>
              <w:t xml:space="preserve">LPG </w:t>
            </w:r>
          </w:p>
        </w:tc>
        <w:tc>
          <w:tcPr>
            <w:tcW w:w="1594"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b/>
                <w:color w:val="000000"/>
                <w:sz w:val="16"/>
                <w:lang w:val="en-ZA" w:eastAsia="en-ZA"/>
              </w:rPr>
            </w:pPr>
            <w:r w:rsidRPr="00AC7A0C">
              <w:rPr>
                <w:rFonts w:ascii="Arial" w:hAnsi="Arial" w:cs="Arial"/>
                <w:b/>
                <w:color w:val="000000"/>
                <w:sz w:val="16"/>
                <w:lang w:val="en-ZA" w:eastAsia="en-ZA"/>
              </w:rPr>
              <w:t xml:space="preserve">LVN </w:t>
            </w:r>
          </w:p>
        </w:tc>
        <w:tc>
          <w:tcPr>
            <w:tcW w:w="1580"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b/>
                <w:color w:val="000000"/>
                <w:sz w:val="16"/>
                <w:lang w:val="en-ZA" w:eastAsia="en-ZA"/>
              </w:rPr>
            </w:pPr>
            <w:r w:rsidRPr="00AC7A0C">
              <w:rPr>
                <w:rFonts w:ascii="Arial" w:hAnsi="Arial" w:cs="Arial"/>
                <w:b/>
                <w:color w:val="000000"/>
                <w:sz w:val="16"/>
                <w:lang w:val="en-ZA" w:eastAsia="en-ZA"/>
              </w:rPr>
              <w:t xml:space="preserve">Petrol </w:t>
            </w:r>
          </w:p>
        </w:tc>
        <w:tc>
          <w:tcPr>
            <w:tcW w:w="1602"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b/>
                <w:color w:val="000000"/>
                <w:sz w:val="16"/>
                <w:lang w:val="en-ZA" w:eastAsia="en-ZA"/>
              </w:rPr>
            </w:pPr>
            <w:r w:rsidRPr="00AC7A0C">
              <w:rPr>
                <w:rFonts w:ascii="Arial" w:hAnsi="Arial" w:cs="Arial"/>
                <w:b/>
                <w:color w:val="000000"/>
                <w:sz w:val="16"/>
                <w:lang w:val="en-ZA" w:eastAsia="en-ZA"/>
              </w:rPr>
              <w:t>Total m</w:t>
            </w:r>
            <w:r w:rsidRPr="00AC7A0C">
              <w:rPr>
                <w:rFonts w:ascii="Arial" w:hAnsi="Arial" w:cs="Arial"/>
                <w:b/>
                <w:color w:val="000000"/>
                <w:sz w:val="16"/>
                <w:vertAlign w:val="superscript"/>
                <w:lang w:val="en-ZA" w:eastAsia="en-ZA"/>
              </w:rPr>
              <w:t xml:space="preserve">3 </w:t>
            </w:r>
            <w:r w:rsidRPr="00AC7A0C">
              <w:rPr>
                <w:rFonts w:ascii="Arial" w:hAnsi="Arial" w:cs="Arial"/>
                <w:b/>
                <w:color w:val="000000"/>
                <w:sz w:val="16"/>
                <w:lang w:val="en-ZA" w:eastAsia="en-ZA"/>
              </w:rPr>
              <w:t xml:space="preserve">/hr </w:t>
            </w:r>
          </w:p>
        </w:tc>
      </w:tr>
      <w:tr w:rsidR="00AC7A0C">
        <w:tc>
          <w:tcPr>
            <w:tcW w:w="1568"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color w:val="000000"/>
                <w:sz w:val="16"/>
                <w:lang w:val="en-ZA" w:eastAsia="en-ZA"/>
              </w:rPr>
              <w:t xml:space="preserve">Crude 1 </w:t>
            </w:r>
          </w:p>
        </w:tc>
        <w:tc>
          <w:tcPr>
            <w:tcW w:w="1594"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color w:val="000000"/>
                <w:sz w:val="16"/>
                <w:lang w:val="en-ZA" w:eastAsia="en-ZA"/>
              </w:rPr>
              <w:t xml:space="preserve">15 </w:t>
            </w:r>
          </w:p>
        </w:tc>
        <w:tc>
          <w:tcPr>
            <w:tcW w:w="1594"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color w:val="000000"/>
                <w:sz w:val="16"/>
                <w:lang w:val="en-ZA" w:eastAsia="en-ZA"/>
              </w:rPr>
              <w:t xml:space="preserve">25 </w:t>
            </w:r>
          </w:p>
        </w:tc>
        <w:tc>
          <w:tcPr>
            <w:tcW w:w="1580"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color w:val="000000"/>
                <w:sz w:val="16"/>
                <w:lang w:val="en-ZA" w:eastAsia="en-ZA"/>
              </w:rPr>
              <w:t xml:space="preserve">60 </w:t>
            </w:r>
          </w:p>
        </w:tc>
        <w:tc>
          <w:tcPr>
            <w:tcW w:w="1602"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color w:val="000000"/>
                <w:sz w:val="16"/>
                <w:lang w:val="en-ZA" w:eastAsia="en-ZA"/>
              </w:rPr>
              <w:t xml:space="preserve">100 </w:t>
            </w:r>
          </w:p>
        </w:tc>
      </w:tr>
      <w:tr w:rsidR="00AC7A0C">
        <w:tc>
          <w:tcPr>
            <w:tcW w:w="1568" w:type="dxa"/>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color w:val="000000"/>
                <w:sz w:val="16"/>
                <w:lang w:val="en-ZA" w:eastAsia="en-ZA"/>
              </w:rPr>
              <w:t xml:space="preserve">Crude 2 </w:t>
            </w:r>
          </w:p>
        </w:tc>
        <w:tc>
          <w:tcPr>
            <w:tcW w:w="1594" w:type="dxa"/>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color w:val="000000"/>
                <w:sz w:val="16"/>
                <w:lang w:val="en-ZA" w:eastAsia="en-ZA"/>
              </w:rPr>
              <w:t xml:space="preserve">10 </w:t>
            </w:r>
          </w:p>
        </w:tc>
        <w:tc>
          <w:tcPr>
            <w:tcW w:w="1594" w:type="dxa"/>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color w:val="000000"/>
                <w:sz w:val="16"/>
                <w:lang w:val="en-ZA" w:eastAsia="en-ZA"/>
              </w:rPr>
              <w:t xml:space="preserve">20 </w:t>
            </w:r>
          </w:p>
        </w:tc>
        <w:tc>
          <w:tcPr>
            <w:tcW w:w="1580" w:type="dxa"/>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color w:val="000000"/>
                <w:sz w:val="16"/>
                <w:lang w:val="en-ZA" w:eastAsia="en-ZA"/>
              </w:rPr>
              <w:t xml:space="preserve">70 </w:t>
            </w:r>
          </w:p>
        </w:tc>
        <w:tc>
          <w:tcPr>
            <w:tcW w:w="1602" w:type="dxa"/>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color w:val="000000"/>
                <w:sz w:val="16"/>
                <w:lang w:val="en-ZA" w:eastAsia="en-ZA"/>
              </w:rPr>
              <w:t xml:space="preserve">100 </w:t>
            </w:r>
          </w:p>
        </w:tc>
      </w:tr>
      <w:tr w:rsidR="00AC7A0C">
        <w:tc>
          <w:tcPr>
            <w:tcW w:w="1568" w:type="dxa"/>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b/>
                <w:bCs/>
                <w:color w:val="000000"/>
                <w:sz w:val="16"/>
                <w:lang w:val="en-ZA" w:eastAsia="en-ZA"/>
              </w:rPr>
              <w:t xml:space="preserve">Total </w:t>
            </w:r>
          </w:p>
        </w:tc>
        <w:tc>
          <w:tcPr>
            <w:tcW w:w="1594" w:type="dxa"/>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b/>
                <w:bCs/>
                <w:color w:val="000000"/>
                <w:sz w:val="16"/>
                <w:lang w:val="en-ZA" w:eastAsia="en-ZA"/>
              </w:rPr>
              <w:t xml:space="preserve">25 </w:t>
            </w:r>
          </w:p>
        </w:tc>
        <w:tc>
          <w:tcPr>
            <w:tcW w:w="1594" w:type="dxa"/>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b/>
                <w:bCs/>
                <w:color w:val="000000"/>
                <w:sz w:val="16"/>
                <w:lang w:val="en-ZA" w:eastAsia="en-ZA"/>
              </w:rPr>
              <w:t xml:space="preserve">45 </w:t>
            </w:r>
          </w:p>
        </w:tc>
        <w:tc>
          <w:tcPr>
            <w:tcW w:w="1580" w:type="dxa"/>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b/>
                <w:bCs/>
                <w:color w:val="000000"/>
                <w:sz w:val="16"/>
                <w:lang w:val="en-ZA" w:eastAsia="en-ZA"/>
              </w:rPr>
              <w:t xml:space="preserve">130 </w:t>
            </w:r>
          </w:p>
        </w:tc>
        <w:tc>
          <w:tcPr>
            <w:tcW w:w="1602" w:type="dxa"/>
            <w:tcMar>
              <w:top w:w="28" w:type="dxa"/>
              <w:bottom w:w="28" w:type="dxa"/>
            </w:tcMar>
          </w:tcPr>
          <w:p w:rsidR="00AC7A0C" w:rsidRPr="00AC7A0C" w:rsidRDefault="00AC7A0C" w:rsidP="0044472F">
            <w:pPr>
              <w:spacing w:before="100" w:beforeAutospacing="1" w:after="100" w:afterAutospacing="1"/>
              <w:jc w:val="center"/>
              <w:rPr>
                <w:rFonts w:ascii="Arial" w:hAnsi="Arial"/>
                <w:color w:val="000000"/>
                <w:sz w:val="16"/>
                <w:lang w:val="en-ZA" w:eastAsia="en-ZA"/>
              </w:rPr>
            </w:pPr>
            <w:r w:rsidRPr="00AC7A0C">
              <w:rPr>
                <w:rFonts w:ascii="Arial" w:hAnsi="Arial" w:cs="Arial"/>
                <w:b/>
                <w:bCs/>
                <w:color w:val="000000"/>
                <w:sz w:val="16"/>
                <w:lang w:val="en-ZA" w:eastAsia="en-ZA"/>
              </w:rPr>
              <w:t xml:space="preserve">200 </w:t>
            </w:r>
          </w:p>
        </w:tc>
      </w:tr>
    </w:tbl>
    <w:p w:rsidR="00AC7A0C" w:rsidRDefault="00AC7A0C" w:rsidP="00AC7A0C"/>
    <w:p w:rsidR="00AC7A0C" w:rsidRDefault="000F2365" w:rsidP="00AC7A0C">
      <w:r w:rsidRPr="00AC7A0C">
        <w:t>From these figures we can calculate the money made and the costs</w:t>
      </w:r>
    </w:p>
    <w:p w:rsidR="000F2365" w:rsidRPr="00AC7A0C" w:rsidRDefault="000F2365" w:rsidP="00AC7A0C"/>
    <w:p w:rsidR="00AC7A0C" w:rsidRDefault="000F2365" w:rsidP="00AC7A0C">
      <w:r w:rsidRPr="00AC7A0C">
        <w:t>(In each case we multiply by 24 to calculate for a day rather than an hour)</w:t>
      </w:r>
    </w:p>
    <w:p w:rsidR="000F2365" w:rsidRPr="00AC7A0C" w:rsidRDefault="000F2365" w:rsidP="00AC7A0C"/>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b/>
          <w:bCs/>
          <w:color w:val="000000"/>
          <w:szCs w:val="20"/>
          <w:lang w:val="en-ZA" w:eastAsia="en-ZA"/>
        </w:rPr>
        <w:t>Money Made</w:t>
      </w:r>
    </w:p>
    <w:tbl>
      <w:tblPr>
        <w:tblW w:w="5000" w:type="pct"/>
        <w:tblCellSpacing w:w="15" w:type="dxa"/>
        <w:tblCellMar>
          <w:top w:w="15" w:type="dxa"/>
          <w:left w:w="15" w:type="dxa"/>
          <w:bottom w:w="15" w:type="dxa"/>
          <w:right w:w="15" w:type="dxa"/>
        </w:tblCellMar>
        <w:tblLook w:val="04A0"/>
      </w:tblPr>
      <w:tblGrid>
        <w:gridCol w:w="1314"/>
        <w:gridCol w:w="1854"/>
        <w:gridCol w:w="4882"/>
      </w:tblGrid>
      <w:tr w:rsidR="000F2365" w:rsidRPr="00F6397F">
        <w:trPr>
          <w:tblCellSpacing w:w="15" w:type="dxa"/>
        </w:trPr>
        <w:tc>
          <w:tcPr>
            <w:tcW w:w="80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For LPG</w:t>
            </w:r>
          </w:p>
        </w:tc>
        <w:tc>
          <w:tcPr>
            <w:tcW w:w="11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 xml:space="preserve">25 x 10 x 24 = </w:t>
            </w:r>
          </w:p>
        </w:tc>
        <w:tc>
          <w:tcPr>
            <w:tcW w:w="30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$ 6 000</w:t>
            </w:r>
          </w:p>
        </w:tc>
      </w:tr>
      <w:tr w:rsidR="000F2365" w:rsidRPr="00F6397F">
        <w:trPr>
          <w:tblCellSpacing w:w="15" w:type="dxa"/>
        </w:trPr>
        <w:tc>
          <w:tcPr>
            <w:tcW w:w="80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For LVN</w:t>
            </w:r>
          </w:p>
        </w:tc>
        <w:tc>
          <w:tcPr>
            <w:tcW w:w="11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45 x 20 x 24 =</w:t>
            </w:r>
          </w:p>
        </w:tc>
        <w:tc>
          <w:tcPr>
            <w:tcW w:w="30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$ 21 600</w:t>
            </w:r>
          </w:p>
        </w:tc>
      </w:tr>
      <w:tr w:rsidR="000F2365" w:rsidRPr="00F6397F">
        <w:trPr>
          <w:tblCellSpacing w:w="15" w:type="dxa"/>
        </w:trPr>
        <w:tc>
          <w:tcPr>
            <w:tcW w:w="80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For Petrol</w:t>
            </w:r>
          </w:p>
        </w:tc>
        <w:tc>
          <w:tcPr>
            <w:tcW w:w="11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130 x 30 x 24 =</w:t>
            </w:r>
          </w:p>
        </w:tc>
        <w:tc>
          <w:tcPr>
            <w:tcW w:w="30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$ 93 600</w:t>
            </w:r>
          </w:p>
        </w:tc>
      </w:tr>
      <w:tr w:rsidR="000F2365" w:rsidRPr="00F6397F">
        <w:trPr>
          <w:tblCellSpacing w:w="15" w:type="dxa"/>
        </w:trPr>
        <w:tc>
          <w:tcPr>
            <w:tcW w:w="800" w:type="pct"/>
            <w:vAlign w:val="center"/>
          </w:tcPr>
          <w:p w:rsidR="000F2365" w:rsidRPr="00AC7A0C" w:rsidRDefault="000F2365" w:rsidP="0044472F">
            <w:pPr>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c>
          <w:tcPr>
            <w:tcW w:w="1150" w:type="pct"/>
            <w:vAlign w:val="center"/>
          </w:tcPr>
          <w:p w:rsidR="000F2365" w:rsidRPr="00AC7A0C" w:rsidRDefault="000F2365" w:rsidP="0044472F">
            <w:pPr>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c>
          <w:tcPr>
            <w:tcW w:w="30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u w:val="single"/>
                <w:lang w:val="en-ZA" w:eastAsia="en-ZA"/>
              </w:rPr>
              <w:t>Total $121 200</w:t>
            </w:r>
          </w:p>
        </w:tc>
      </w:tr>
    </w:tbl>
    <w:p w:rsidR="000F2365" w:rsidRPr="00F6397F" w:rsidRDefault="000F2365" w:rsidP="000F2365">
      <w:pPr>
        <w:spacing w:before="100" w:beforeAutospacing="1" w:after="100" w:afterAutospacing="1"/>
        <w:rPr>
          <w:rFonts w:ascii="Times New Roman" w:hAnsi="Times New Roman"/>
          <w:color w:val="000000"/>
          <w:sz w:val="24"/>
          <w:lang w:val="en-ZA" w:eastAsia="en-ZA"/>
        </w:rPr>
      </w:pPr>
      <w:r w:rsidRPr="00F6397F">
        <w:rPr>
          <w:rFonts w:cs="Arial"/>
          <w:b/>
          <w:bCs/>
          <w:color w:val="000000"/>
          <w:szCs w:val="20"/>
          <w:lang w:val="en-ZA" w:eastAsia="en-ZA"/>
        </w:rPr>
        <w:t>Costs of Crude</w:t>
      </w:r>
    </w:p>
    <w:tbl>
      <w:tblPr>
        <w:tblW w:w="5000" w:type="pct"/>
        <w:tblCellSpacing w:w="15" w:type="dxa"/>
        <w:tblCellMar>
          <w:top w:w="15" w:type="dxa"/>
          <w:left w:w="15" w:type="dxa"/>
          <w:bottom w:w="15" w:type="dxa"/>
          <w:right w:w="15" w:type="dxa"/>
        </w:tblCellMar>
        <w:tblLook w:val="04A0"/>
      </w:tblPr>
      <w:tblGrid>
        <w:gridCol w:w="1313"/>
        <w:gridCol w:w="2013"/>
        <w:gridCol w:w="4724"/>
      </w:tblGrid>
      <w:tr w:rsidR="000F2365" w:rsidRPr="00F6397F">
        <w:trPr>
          <w:tblCellSpacing w:w="15" w:type="dxa"/>
        </w:trPr>
        <w:tc>
          <w:tcPr>
            <w:tcW w:w="80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Crude 1</w:t>
            </w:r>
          </w:p>
        </w:tc>
        <w:tc>
          <w:tcPr>
            <w:tcW w:w="12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100 x 15 x 24 =</w:t>
            </w:r>
          </w:p>
        </w:tc>
        <w:tc>
          <w:tcPr>
            <w:tcW w:w="29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$ 36 000</w:t>
            </w:r>
          </w:p>
        </w:tc>
      </w:tr>
      <w:tr w:rsidR="000F2365" w:rsidRPr="00F6397F">
        <w:trPr>
          <w:tblCellSpacing w:w="15" w:type="dxa"/>
        </w:trPr>
        <w:tc>
          <w:tcPr>
            <w:tcW w:w="80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Crude 2</w:t>
            </w:r>
          </w:p>
        </w:tc>
        <w:tc>
          <w:tcPr>
            <w:tcW w:w="12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 xml:space="preserve">100 x 25 x 24 = </w:t>
            </w:r>
          </w:p>
        </w:tc>
        <w:tc>
          <w:tcPr>
            <w:tcW w:w="29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lang w:val="en-ZA" w:eastAsia="en-ZA"/>
              </w:rPr>
              <w:t>$ 60 000</w:t>
            </w:r>
          </w:p>
        </w:tc>
      </w:tr>
      <w:tr w:rsidR="000F2365" w:rsidRPr="00F6397F">
        <w:trPr>
          <w:tblCellSpacing w:w="15" w:type="dxa"/>
        </w:trPr>
        <w:tc>
          <w:tcPr>
            <w:tcW w:w="800" w:type="pct"/>
            <w:vAlign w:val="center"/>
          </w:tcPr>
          <w:p w:rsidR="000F2365" w:rsidRPr="00AC7A0C" w:rsidRDefault="000F2365" w:rsidP="0044472F">
            <w:pPr>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c>
          <w:tcPr>
            <w:tcW w:w="1250" w:type="pct"/>
            <w:vAlign w:val="center"/>
          </w:tcPr>
          <w:p w:rsidR="000F2365" w:rsidRPr="00AC7A0C" w:rsidRDefault="000F2365" w:rsidP="0044472F">
            <w:pPr>
              <w:rPr>
                <w:rFonts w:ascii="Times New Roman" w:hAnsi="Times New Roman"/>
                <w:color w:val="000000"/>
                <w:sz w:val="18"/>
                <w:lang w:val="en-ZA" w:eastAsia="en-ZA"/>
              </w:rPr>
            </w:pPr>
            <w:r w:rsidRPr="00AC7A0C">
              <w:rPr>
                <w:rFonts w:ascii="Times New Roman" w:hAnsi="Times New Roman"/>
                <w:color w:val="000000"/>
                <w:sz w:val="18"/>
                <w:lang w:val="en-ZA" w:eastAsia="en-ZA"/>
              </w:rPr>
              <w:t> </w:t>
            </w:r>
          </w:p>
        </w:tc>
        <w:tc>
          <w:tcPr>
            <w:tcW w:w="2950" w:type="pct"/>
            <w:vAlign w:val="center"/>
          </w:tcPr>
          <w:p w:rsidR="000F2365" w:rsidRPr="00AC7A0C" w:rsidRDefault="000F2365" w:rsidP="0044472F">
            <w:pPr>
              <w:rPr>
                <w:rFonts w:ascii="Times New Roman" w:hAnsi="Times New Roman"/>
                <w:color w:val="000000"/>
                <w:sz w:val="18"/>
                <w:lang w:val="en-ZA" w:eastAsia="en-ZA"/>
              </w:rPr>
            </w:pPr>
            <w:r w:rsidRPr="00AC7A0C">
              <w:rPr>
                <w:rFonts w:cs="Arial"/>
                <w:color w:val="000000"/>
                <w:sz w:val="18"/>
                <w:szCs w:val="20"/>
                <w:u w:val="single"/>
                <w:lang w:val="en-ZA" w:eastAsia="en-ZA"/>
              </w:rPr>
              <w:t>Total $ 96 000</w:t>
            </w:r>
          </w:p>
        </w:tc>
      </w:tr>
    </w:tbl>
    <w:p w:rsidR="000F2365" w:rsidRPr="00F6397F" w:rsidRDefault="000F2365" w:rsidP="000F2365">
      <w:pPr>
        <w:rPr>
          <w:rFonts w:ascii="Times New Roman" w:hAnsi="Times New Roman"/>
          <w:vanish/>
          <w:color w:val="000000"/>
          <w:sz w:val="24"/>
          <w:lang w:val="en-ZA" w:eastAsia="en-ZA"/>
        </w:rPr>
      </w:pPr>
    </w:p>
    <w:tbl>
      <w:tblPr>
        <w:tblW w:w="5000" w:type="pct"/>
        <w:tblCellSpacing w:w="15" w:type="dxa"/>
        <w:tblCellMar>
          <w:top w:w="15" w:type="dxa"/>
          <w:left w:w="15" w:type="dxa"/>
          <w:bottom w:w="15" w:type="dxa"/>
          <w:right w:w="15" w:type="dxa"/>
        </w:tblCellMar>
        <w:tblLook w:val="04A0"/>
      </w:tblPr>
      <w:tblGrid>
        <w:gridCol w:w="3296"/>
        <w:gridCol w:w="1140"/>
        <w:gridCol w:w="3614"/>
      </w:tblGrid>
      <w:tr w:rsidR="000F2365" w:rsidRPr="00F6397F">
        <w:trPr>
          <w:tblCellSpacing w:w="15" w:type="dxa"/>
        </w:trPr>
        <w:tc>
          <w:tcPr>
            <w:tcW w:w="20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b/>
                <w:bCs/>
                <w:color w:val="000000"/>
                <w:szCs w:val="20"/>
                <w:u w:val="single"/>
                <w:lang w:val="en-ZA" w:eastAsia="en-ZA"/>
              </w:rPr>
              <w:t>PROFIT (assuming no other costs)</w:t>
            </w:r>
          </w:p>
        </w:tc>
        <w:tc>
          <w:tcPr>
            <w:tcW w:w="70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b/>
                <w:bCs/>
                <w:color w:val="000000"/>
                <w:szCs w:val="20"/>
                <w:u w:val="single"/>
                <w:lang w:val="en-ZA" w:eastAsia="en-ZA"/>
              </w:rPr>
              <w:t>$ 25 200</w:t>
            </w:r>
          </w:p>
        </w:tc>
        <w:tc>
          <w:tcPr>
            <w:tcW w:w="2250" w:type="pct"/>
            <w:vAlign w:val="center"/>
          </w:tcPr>
          <w:p w:rsidR="000F2365" w:rsidRPr="00F6397F" w:rsidRDefault="000F2365" w:rsidP="0044472F">
            <w:pPr>
              <w:rPr>
                <w:rFonts w:ascii="Times New Roman" w:hAnsi="Times New Roman"/>
                <w:color w:val="000000"/>
                <w:sz w:val="24"/>
                <w:lang w:val="en-ZA" w:eastAsia="en-ZA"/>
              </w:rPr>
            </w:pPr>
            <w:r w:rsidRPr="00F6397F">
              <w:rPr>
                <w:rFonts w:cs="Arial"/>
                <w:b/>
                <w:bCs/>
                <w:color w:val="000000"/>
                <w:szCs w:val="20"/>
                <w:u w:val="single"/>
                <w:lang w:val="en-ZA" w:eastAsia="en-ZA"/>
              </w:rPr>
              <w:t>per 24 hours</w:t>
            </w:r>
          </w:p>
        </w:tc>
      </w:tr>
    </w:tbl>
    <w:p w:rsidR="000F2365" w:rsidRDefault="000F2365" w:rsidP="000F2365">
      <w:pPr>
        <w:spacing w:before="100" w:beforeAutospacing="1" w:after="100" w:afterAutospacing="1"/>
        <w:rPr>
          <w:rFonts w:cs="Arial"/>
          <w:b/>
          <w:bCs/>
          <w:color w:val="000000"/>
          <w:szCs w:val="26"/>
          <w:u w:val="single"/>
          <w:lang w:val="en-ZA" w:eastAsia="en-ZA"/>
        </w:rPr>
      </w:pPr>
    </w:p>
    <w:p w:rsidR="000F2365" w:rsidRPr="00E556F4" w:rsidRDefault="000F2365" w:rsidP="000F2365">
      <w:pPr>
        <w:spacing w:before="100" w:beforeAutospacing="1" w:after="100" w:afterAutospacing="1"/>
        <w:rPr>
          <w:rFonts w:cs="Arial"/>
          <w:b/>
          <w:bCs/>
          <w:color w:val="000000"/>
          <w:szCs w:val="26"/>
          <w:u w:val="single"/>
          <w:lang w:val="en-ZA" w:eastAsia="en-ZA"/>
        </w:rPr>
      </w:pPr>
      <w:r w:rsidRPr="00E556F4">
        <w:rPr>
          <w:rFonts w:cs="Arial"/>
          <w:b/>
          <w:bCs/>
          <w:color w:val="000000"/>
          <w:szCs w:val="26"/>
          <w:u w:val="single"/>
          <w:lang w:val="en-ZA" w:eastAsia="en-ZA"/>
        </w:rPr>
        <w:t xml:space="preserve">ANSWER THE FOLLOWING QUESTIONS </w:t>
      </w:r>
    </w:p>
    <w:p w:rsidR="000F2365" w:rsidRPr="00F656E8" w:rsidRDefault="000F2365" w:rsidP="000F2365">
      <w:pPr>
        <w:spacing w:before="100" w:beforeAutospacing="1" w:after="100" w:afterAutospacing="1"/>
        <w:rPr>
          <w:rFonts w:cs="Arial"/>
          <w:color w:val="000000"/>
          <w:szCs w:val="26"/>
          <w:lang w:val="en-ZA" w:eastAsia="en-ZA"/>
        </w:rPr>
      </w:pPr>
    </w:p>
    <w:p w:rsidR="000F2365" w:rsidRPr="00F656E8" w:rsidRDefault="000F2365" w:rsidP="000F2365">
      <w:pPr>
        <w:spacing w:before="100" w:beforeAutospacing="1" w:after="100" w:afterAutospacing="1"/>
        <w:rPr>
          <w:rFonts w:cs="Arial"/>
          <w:color w:val="000000"/>
          <w:szCs w:val="26"/>
          <w:lang w:val="en-ZA" w:eastAsia="en-ZA"/>
        </w:rPr>
      </w:pPr>
      <w:r>
        <w:rPr>
          <w:rFonts w:cs="Arial"/>
          <w:b/>
          <w:bCs/>
          <w:noProof/>
          <w:color w:val="000000"/>
          <w:szCs w:val="26"/>
          <w:lang w:val="en-US" w:eastAsia="en-US"/>
        </w:rPr>
        <w:drawing>
          <wp:inline distT="0" distB="0" distL="0" distR="0">
            <wp:extent cx="4462145" cy="1871345"/>
            <wp:effectExtent l="25400" t="0" r="8255" b="0"/>
            <wp:docPr id="1434" name="Picture 1434" descr="image_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image_p7"/>
                    <pic:cNvPicPr>
                      <a:picLocks noChangeAspect="1" noChangeArrowheads="1"/>
                    </pic:cNvPicPr>
                  </pic:nvPicPr>
                  <pic:blipFill>
                    <a:blip r:embed="rId2972"/>
                    <a:srcRect/>
                    <a:stretch>
                      <a:fillRect/>
                    </a:stretch>
                  </pic:blipFill>
                  <pic:spPr bwMode="auto">
                    <a:xfrm>
                      <a:off x="0" y="0"/>
                      <a:ext cx="4462145" cy="1871345"/>
                    </a:xfrm>
                    <a:prstGeom prst="rect">
                      <a:avLst/>
                    </a:prstGeom>
                    <a:noFill/>
                    <a:ln w="9525">
                      <a:noFill/>
                      <a:miter lim="800000"/>
                      <a:headEnd/>
                      <a:tailEnd/>
                    </a:ln>
                  </pic:spPr>
                </pic:pic>
              </a:graphicData>
            </a:graphic>
          </wp:inline>
        </w:drawing>
      </w:r>
    </w:p>
    <w:p w:rsidR="000F2365" w:rsidRPr="00F656E8" w:rsidRDefault="000F2365" w:rsidP="000F2365">
      <w:pPr>
        <w:spacing w:before="100" w:beforeAutospacing="1" w:after="100" w:afterAutospacing="1"/>
        <w:rPr>
          <w:rFonts w:cs="Arial"/>
          <w:color w:val="000000"/>
          <w:szCs w:val="26"/>
          <w:lang w:val="en-ZA" w:eastAsia="en-ZA"/>
        </w:rPr>
      </w:pPr>
      <w:r w:rsidRPr="00F656E8">
        <w:rPr>
          <w:rFonts w:cs="Arial"/>
          <w:color w:val="000000"/>
          <w:szCs w:val="26"/>
          <w:lang w:val="en-ZA" w:eastAsia="en-ZA"/>
        </w:rPr>
        <w:t>As you can see from the diagram</w:t>
      </w:r>
      <w:r>
        <w:rPr>
          <w:rFonts w:cs="Arial"/>
          <w:color w:val="000000"/>
          <w:szCs w:val="26"/>
          <w:lang w:val="en-ZA" w:eastAsia="en-ZA"/>
        </w:rPr>
        <w:t>,</w:t>
      </w:r>
      <w:r w:rsidRPr="00F656E8">
        <w:rPr>
          <w:rFonts w:cs="Arial"/>
          <w:color w:val="000000"/>
          <w:szCs w:val="26"/>
          <w:lang w:val="en-ZA" w:eastAsia="en-ZA"/>
        </w:rPr>
        <w:t xml:space="preserve"> two feed streams of crude oil 1 and 2 are flowing into the distillation column. By heating the mixture the distillation column will separate the streams into three components, LPG, LVN and Petrol.</w:t>
      </w:r>
    </w:p>
    <w:p w:rsidR="000F2365" w:rsidRPr="00F656E8" w:rsidRDefault="000F2365" w:rsidP="000F2365">
      <w:pPr>
        <w:spacing w:before="100" w:beforeAutospacing="1" w:after="100" w:afterAutospacing="1"/>
        <w:rPr>
          <w:rFonts w:cs="Arial"/>
          <w:color w:val="000000"/>
          <w:szCs w:val="26"/>
          <w:lang w:val="en-ZA" w:eastAsia="en-ZA"/>
        </w:rPr>
      </w:pPr>
      <w:r w:rsidRPr="00F656E8">
        <w:rPr>
          <w:rFonts w:cs="Arial"/>
          <w:color w:val="000000"/>
          <w:szCs w:val="26"/>
          <w:lang w:val="en-ZA" w:eastAsia="en-ZA"/>
        </w:rPr>
        <w:t>Crude oils vary enormously and we do not know the percentage of each of the three components in each input stream, but we can measure how much of each component comes out of the distillation column.</w:t>
      </w:r>
    </w:p>
    <w:p w:rsidR="000F2365" w:rsidRPr="00F656E8" w:rsidRDefault="000F2365" w:rsidP="000F2365">
      <w:pPr>
        <w:spacing w:before="100" w:beforeAutospacing="1" w:after="100" w:afterAutospacing="1"/>
        <w:rPr>
          <w:rFonts w:cs="Arial"/>
          <w:color w:val="000000"/>
          <w:szCs w:val="26"/>
          <w:lang w:val="en-ZA" w:eastAsia="en-ZA"/>
        </w:rPr>
      </w:pPr>
      <w:r w:rsidRPr="00F656E8">
        <w:rPr>
          <w:rFonts w:cs="Arial"/>
          <w:color w:val="000000"/>
          <w:szCs w:val="26"/>
          <w:lang w:val="en-ZA" w:eastAsia="en-ZA"/>
        </w:rPr>
        <w:t>We need to work out the input percentages A, B, C and X, Y, Z so that we can ensure</w:t>
      </w:r>
      <w:r>
        <w:rPr>
          <w:rFonts w:cs="Arial"/>
          <w:color w:val="000000"/>
          <w:szCs w:val="26"/>
          <w:lang w:val="en-ZA" w:eastAsia="en-ZA"/>
        </w:rPr>
        <w:t xml:space="preserve"> that the correct mix of crude1: crude2 is being fed in</w:t>
      </w:r>
      <w:r w:rsidRPr="00F656E8">
        <w:rPr>
          <w:rFonts w:cs="Arial"/>
          <w:color w:val="000000"/>
          <w:szCs w:val="26"/>
          <w:lang w:val="en-ZA" w:eastAsia="en-ZA"/>
        </w:rPr>
        <w:t>to the column.</w:t>
      </w:r>
    </w:p>
    <w:p w:rsidR="000F2365" w:rsidRPr="00F656E8" w:rsidRDefault="000F2365" w:rsidP="000F2365">
      <w:pPr>
        <w:spacing w:before="100" w:beforeAutospacing="1" w:after="100" w:afterAutospacing="1"/>
        <w:rPr>
          <w:rFonts w:cs="Arial"/>
          <w:color w:val="000000"/>
          <w:szCs w:val="26"/>
          <w:lang w:val="en-ZA" w:eastAsia="en-ZA"/>
        </w:rPr>
      </w:pPr>
      <w:r w:rsidRPr="00F656E8">
        <w:rPr>
          <w:rFonts w:cs="Arial"/>
          <w:color w:val="000000"/>
          <w:szCs w:val="26"/>
          <w:lang w:val="en-ZA" w:eastAsia="en-ZA"/>
        </w:rPr>
        <w:t>We can alter the rate at which each of the crude oils flow into the column.</w:t>
      </w:r>
    </w:p>
    <w:p w:rsidR="000F2365" w:rsidRPr="00F656E8" w:rsidRDefault="000F2365" w:rsidP="000F2365">
      <w:pPr>
        <w:spacing w:before="100" w:beforeAutospacing="1" w:after="100" w:afterAutospacing="1"/>
        <w:rPr>
          <w:rFonts w:cs="Arial"/>
          <w:color w:val="000000"/>
          <w:szCs w:val="26"/>
          <w:lang w:val="en-ZA" w:eastAsia="en-ZA"/>
        </w:rPr>
      </w:pPr>
      <w:r w:rsidRPr="00F656E8">
        <w:rPr>
          <w:rFonts w:cs="Arial"/>
          <w:color w:val="000000"/>
          <w:szCs w:val="26"/>
          <w:lang w:val="en-ZA" w:eastAsia="en-ZA"/>
        </w:rPr>
        <w:t>We then measure how much of LPG, LVN and Petrol comes out for that particular case.</w:t>
      </w:r>
    </w:p>
    <w:p w:rsidR="000F2365" w:rsidRPr="00F656E8" w:rsidRDefault="000F2365" w:rsidP="000F2365">
      <w:pPr>
        <w:spacing w:before="100" w:beforeAutospacing="1" w:after="100" w:afterAutospacing="1"/>
        <w:rPr>
          <w:rFonts w:cs="Arial"/>
          <w:color w:val="000000"/>
          <w:szCs w:val="26"/>
          <w:lang w:val="en-ZA" w:eastAsia="en-ZA"/>
        </w:rPr>
      </w:pPr>
      <w:r w:rsidRPr="00F656E8">
        <w:rPr>
          <w:rFonts w:cs="Arial"/>
          <w:color w:val="000000"/>
          <w:szCs w:val="26"/>
          <w:lang w:val="en-ZA" w:eastAsia="en-ZA"/>
        </w:rPr>
        <w:t xml:space="preserve">The information below shows two cases. The first case has crude 1 and 2 both flowing in at 100 m³/hr and the second has crude 1 at 200 m³/hr and crude 2 at 150 m³/hr. </w:t>
      </w:r>
    </w:p>
    <w:p w:rsidR="000F2365" w:rsidRPr="00AA2DE6" w:rsidRDefault="000F2365" w:rsidP="00B32C6D">
      <w:pPr>
        <w:numPr>
          <w:ilvl w:val="0"/>
          <w:numId w:val="7"/>
        </w:numPr>
        <w:spacing w:before="100" w:beforeAutospacing="1" w:after="100" w:afterAutospacing="1" w:line="240" w:lineRule="auto"/>
        <w:ind w:left="426" w:hanging="426"/>
        <w:jc w:val="left"/>
        <w:rPr>
          <w:rFonts w:cs="Arial"/>
          <w:color w:val="000000"/>
          <w:szCs w:val="26"/>
          <w:lang w:val="en-ZA" w:eastAsia="en-ZA"/>
        </w:rPr>
      </w:pPr>
      <w:r w:rsidRPr="00F656E8">
        <w:rPr>
          <w:rFonts w:cs="Arial"/>
          <w:bCs/>
          <w:color w:val="000000"/>
          <w:szCs w:val="26"/>
          <w:lang w:val="en-ZA" w:eastAsia="en-ZA"/>
        </w:rPr>
        <w:t>Using the information below produce three sets of simultaneous equations and hence calculates the percentages A, B, C, X, Y and Z.</w:t>
      </w:r>
    </w:p>
    <w:tbl>
      <w:tblPr>
        <w:tblStyle w:val="TableGrid"/>
        <w:tblW w:w="7938" w:type="dxa"/>
        <w:tblInd w:w="170"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7F7F7F" w:themeColor="text1" w:themeTint="80"/>
          <w:insideV w:val="single" w:sz="4" w:space="0" w:color="7F7F7F" w:themeColor="text1" w:themeTint="80"/>
        </w:tblBorders>
        <w:tblCellMar>
          <w:top w:w="57" w:type="dxa"/>
          <w:bottom w:w="57" w:type="dxa"/>
        </w:tblCellMar>
        <w:tblLook w:val="00BF"/>
      </w:tblPr>
      <w:tblGrid>
        <w:gridCol w:w="1568"/>
        <w:gridCol w:w="1594"/>
        <w:gridCol w:w="1594"/>
        <w:gridCol w:w="1580"/>
        <w:gridCol w:w="1602"/>
      </w:tblGrid>
      <w:tr w:rsidR="00AC7A0C">
        <w:tc>
          <w:tcPr>
            <w:tcW w:w="1568"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AC7A0C">
            <w:pPr>
              <w:spacing w:line="240" w:lineRule="auto"/>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  </w:t>
            </w:r>
          </w:p>
        </w:tc>
        <w:tc>
          <w:tcPr>
            <w:tcW w:w="1594"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AC7A0C">
            <w:pPr>
              <w:spacing w:line="240" w:lineRule="auto"/>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Crude Oil </w:t>
            </w:r>
          </w:p>
          <w:p w:rsidR="00AC7A0C" w:rsidRPr="00AC7A0C" w:rsidRDefault="00AC7A0C" w:rsidP="00AC7A0C">
            <w:pPr>
              <w:spacing w:line="240" w:lineRule="auto"/>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(m</w:t>
            </w:r>
            <w:r w:rsidRPr="00AC7A0C">
              <w:rPr>
                <w:rFonts w:ascii="Arial" w:hAnsi="Arial" w:cs="Arial"/>
                <w:color w:val="000000"/>
                <w:sz w:val="16"/>
                <w:szCs w:val="26"/>
                <w:vertAlign w:val="superscript"/>
                <w:lang w:val="en-ZA" w:eastAsia="en-ZA"/>
              </w:rPr>
              <w:t>3</w:t>
            </w:r>
            <w:r w:rsidRPr="00AC7A0C">
              <w:rPr>
                <w:rFonts w:ascii="Arial" w:hAnsi="Arial" w:cs="Arial"/>
                <w:color w:val="000000"/>
                <w:sz w:val="16"/>
                <w:szCs w:val="26"/>
                <w:lang w:val="en-ZA" w:eastAsia="en-ZA"/>
              </w:rPr>
              <w:t xml:space="preserve">/hr) </w:t>
            </w:r>
          </w:p>
        </w:tc>
        <w:tc>
          <w:tcPr>
            <w:tcW w:w="1594"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AC7A0C">
            <w:pPr>
              <w:spacing w:line="240" w:lineRule="auto"/>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Total in </w:t>
            </w:r>
          </w:p>
        </w:tc>
        <w:tc>
          <w:tcPr>
            <w:tcW w:w="1580"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AC7A0C">
            <w:pPr>
              <w:spacing w:line="240" w:lineRule="auto"/>
              <w:rPr>
                <w:rFonts w:ascii="Arial" w:hAnsi="Arial" w:cs="Arial"/>
                <w:color w:val="000000"/>
                <w:sz w:val="16"/>
                <w:szCs w:val="26"/>
                <w:lang w:val="en-ZA" w:eastAsia="en-ZA"/>
              </w:rPr>
            </w:pPr>
            <w:r w:rsidRPr="00AC7A0C">
              <w:rPr>
                <w:rFonts w:ascii="Arial" w:hAnsi="Arial" w:cs="Arial"/>
                <w:color w:val="000000"/>
                <w:sz w:val="16"/>
                <w:szCs w:val="26"/>
                <w:lang w:val="en-ZA" w:eastAsia="en-ZA"/>
              </w:rPr>
              <w:t> </w:t>
            </w:r>
          </w:p>
        </w:tc>
        <w:tc>
          <w:tcPr>
            <w:tcW w:w="1602" w:type="dxa"/>
            <w:tcBorders>
              <w:top w:val="single" w:sz="4" w:space="0" w:color="404040" w:themeColor="text1" w:themeTint="BF"/>
              <w:bottom w:val="single" w:sz="4" w:space="0" w:color="404040" w:themeColor="text1" w:themeTint="BF"/>
            </w:tcBorders>
            <w:tcMar>
              <w:top w:w="28" w:type="dxa"/>
              <w:bottom w:w="28" w:type="dxa"/>
            </w:tcMar>
          </w:tcPr>
          <w:p w:rsidR="00AC7A0C" w:rsidRPr="00AC7A0C" w:rsidRDefault="00AC7A0C" w:rsidP="00AC7A0C">
            <w:pPr>
              <w:spacing w:line="240" w:lineRule="auto"/>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Outputs </w:t>
            </w:r>
          </w:p>
        </w:tc>
      </w:tr>
      <w:tr w:rsidR="00AC7A0C">
        <w:tc>
          <w:tcPr>
            <w:tcW w:w="1568" w:type="dxa"/>
            <w:tcBorders>
              <w:top w:val="single" w:sz="4" w:space="0" w:color="404040" w:themeColor="text1" w:themeTint="BF"/>
            </w:tcBorders>
            <w:tcMar>
              <w:top w:w="28" w:type="dxa"/>
              <w:bottom w:w="28" w:type="dxa"/>
            </w:tcMar>
          </w:tcPr>
          <w:p w:rsidR="00AC7A0C" w:rsidRPr="00AC7A0C" w:rsidRDefault="00AC7A0C" w:rsidP="0044472F">
            <w:pP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  </w:t>
            </w:r>
          </w:p>
        </w:tc>
        <w:tc>
          <w:tcPr>
            <w:tcW w:w="1594"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Stream 1 </w:t>
            </w:r>
          </w:p>
        </w:tc>
        <w:tc>
          <w:tcPr>
            <w:tcW w:w="1594"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Stream 2 </w:t>
            </w:r>
          </w:p>
        </w:tc>
        <w:tc>
          <w:tcPr>
            <w:tcW w:w="1580" w:type="dxa"/>
            <w:tcBorders>
              <w:top w:val="single" w:sz="4" w:space="0" w:color="404040" w:themeColor="text1" w:themeTint="BF"/>
            </w:tcBorders>
            <w:tcMar>
              <w:top w:w="28" w:type="dxa"/>
              <w:bottom w:w="28" w:type="dxa"/>
            </w:tcMar>
          </w:tcPr>
          <w:p w:rsidR="00AC7A0C" w:rsidRPr="00AC7A0C" w:rsidRDefault="00AC7A0C" w:rsidP="0044472F">
            <w:pPr>
              <w:rPr>
                <w:rFonts w:ascii="Arial" w:hAnsi="Arial" w:cs="Arial"/>
                <w:color w:val="000000"/>
                <w:sz w:val="16"/>
                <w:szCs w:val="26"/>
                <w:lang w:val="en-ZA" w:eastAsia="en-ZA"/>
              </w:rPr>
            </w:pPr>
            <w:r w:rsidRPr="00AC7A0C">
              <w:rPr>
                <w:rFonts w:ascii="Arial" w:hAnsi="Arial" w:cs="Arial"/>
                <w:color w:val="000000"/>
                <w:sz w:val="16"/>
                <w:szCs w:val="26"/>
                <w:lang w:val="en-ZA" w:eastAsia="en-ZA"/>
              </w:rPr>
              <w:t> </w:t>
            </w:r>
          </w:p>
        </w:tc>
        <w:tc>
          <w:tcPr>
            <w:tcW w:w="1602" w:type="dxa"/>
            <w:tcBorders>
              <w:top w:val="single" w:sz="4" w:space="0" w:color="404040" w:themeColor="text1" w:themeTint="BF"/>
            </w:tcBorders>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LPG </w:t>
            </w:r>
          </w:p>
        </w:tc>
      </w:tr>
      <w:tr w:rsidR="00AC7A0C">
        <w:tc>
          <w:tcPr>
            <w:tcW w:w="1568" w:type="dxa"/>
            <w:tcMar>
              <w:top w:w="28" w:type="dxa"/>
              <w:bottom w:w="28" w:type="dxa"/>
            </w:tcMar>
          </w:tcPr>
          <w:p w:rsidR="00AC7A0C" w:rsidRPr="00AC7A0C" w:rsidRDefault="00AC7A0C" w:rsidP="0044472F">
            <w:pPr>
              <w:spacing w:before="100" w:beforeAutospacing="1" w:after="100" w:afterAutospacing="1"/>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Case 1 </w:t>
            </w:r>
          </w:p>
        </w:tc>
        <w:tc>
          <w:tcPr>
            <w:tcW w:w="1594" w:type="dxa"/>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100 </w:t>
            </w:r>
          </w:p>
        </w:tc>
        <w:tc>
          <w:tcPr>
            <w:tcW w:w="1594" w:type="dxa"/>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100 </w:t>
            </w:r>
          </w:p>
        </w:tc>
        <w:tc>
          <w:tcPr>
            <w:tcW w:w="1580" w:type="dxa"/>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200 </w:t>
            </w:r>
          </w:p>
        </w:tc>
        <w:tc>
          <w:tcPr>
            <w:tcW w:w="1602" w:type="dxa"/>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15 </w:t>
            </w:r>
          </w:p>
        </w:tc>
      </w:tr>
      <w:tr w:rsidR="00AC7A0C">
        <w:tc>
          <w:tcPr>
            <w:tcW w:w="1568" w:type="dxa"/>
            <w:tcMar>
              <w:top w:w="28" w:type="dxa"/>
              <w:bottom w:w="28" w:type="dxa"/>
            </w:tcMar>
          </w:tcPr>
          <w:p w:rsidR="00AC7A0C" w:rsidRPr="00AC7A0C" w:rsidRDefault="00AC7A0C" w:rsidP="0044472F">
            <w:pPr>
              <w:spacing w:before="100" w:beforeAutospacing="1" w:after="100" w:afterAutospacing="1"/>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Case 2 </w:t>
            </w:r>
          </w:p>
        </w:tc>
        <w:tc>
          <w:tcPr>
            <w:tcW w:w="1594" w:type="dxa"/>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170 </w:t>
            </w:r>
          </w:p>
        </w:tc>
        <w:tc>
          <w:tcPr>
            <w:tcW w:w="1594" w:type="dxa"/>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150 </w:t>
            </w:r>
          </w:p>
        </w:tc>
        <w:tc>
          <w:tcPr>
            <w:tcW w:w="1580" w:type="dxa"/>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320 </w:t>
            </w:r>
          </w:p>
        </w:tc>
        <w:tc>
          <w:tcPr>
            <w:tcW w:w="1602" w:type="dxa"/>
            <w:tcMar>
              <w:top w:w="28" w:type="dxa"/>
              <w:bottom w:w="28" w:type="dxa"/>
            </w:tcMar>
          </w:tcPr>
          <w:p w:rsidR="00AC7A0C" w:rsidRPr="00AC7A0C" w:rsidRDefault="00AC7A0C" w:rsidP="0044472F">
            <w:pPr>
              <w:spacing w:before="100" w:beforeAutospacing="1" w:after="100" w:afterAutospacing="1"/>
              <w:jc w:val="center"/>
              <w:rPr>
                <w:rFonts w:ascii="Arial" w:hAnsi="Arial" w:cs="Arial"/>
                <w:color w:val="000000"/>
                <w:sz w:val="16"/>
                <w:szCs w:val="26"/>
                <w:lang w:val="en-ZA" w:eastAsia="en-ZA"/>
              </w:rPr>
            </w:pPr>
            <w:r w:rsidRPr="00AC7A0C">
              <w:rPr>
                <w:rFonts w:ascii="Arial" w:hAnsi="Arial" w:cs="Arial"/>
                <w:color w:val="000000"/>
                <w:sz w:val="16"/>
                <w:szCs w:val="26"/>
                <w:lang w:val="en-ZA" w:eastAsia="en-ZA"/>
              </w:rPr>
              <w:t xml:space="preserve">25 </w:t>
            </w:r>
          </w:p>
        </w:tc>
      </w:tr>
    </w:tbl>
    <w:p w:rsidR="00AC7A0C" w:rsidRPr="00AC7A0C" w:rsidRDefault="00AC7A0C" w:rsidP="00AC7A0C"/>
    <w:p w:rsidR="000F2365" w:rsidRPr="00D0231B" w:rsidRDefault="000F2365" w:rsidP="000F2365">
      <w:pPr>
        <w:spacing w:before="100" w:beforeAutospacing="1" w:after="100" w:afterAutospacing="1"/>
        <w:rPr>
          <w:rFonts w:cs="Arial"/>
          <w:color w:val="000000"/>
          <w:szCs w:val="26"/>
          <w:lang w:val="en-ZA" w:eastAsia="en-ZA"/>
        </w:rPr>
      </w:pPr>
      <w:r w:rsidRPr="00D0231B">
        <w:rPr>
          <w:rFonts w:cs="Arial"/>
          <w:bCs/>
          <w:color w:val="000000"/>
          <w:szCs w:val="26"/>
          <w:u w:val="single"/>
          <w:lang w:val="en-ZA" w:eastAsia="en-ZA"/>
        </w:rPr>
        <w:t xml:space="preserve">CASE 1 </w:t>
      </w:r>
    </w:p>
    <w:p w:rsidR="000F2365" w:rsidRPr="00F656E8" w:rsidRDefault="000F2365" w:rsidP="000F2365">
      <w:pPr>
        <w:spacing w:before="100" w:beforeAutospacing="1" w:after="100" w:afterAutospacing="1"/>
        <w:jc w:val="center"/>
        <w:rPr>
          <w:rFonts w:cs="Arial"/>
          <w:color w:val="000000"/>
          <w:szCs w:val="26"/>
          <w:lang w:val="en-ZA" w:eastAsia="en-ZA"/>
        </w:rPr>
      </w:pPr>
      <w:r>
        <w:rPr>
          <w:rFonts w:cs="Arial"/>
          <w:noProof/>
          <w:color w:val="000000"/>
          <w:szCs w:val="26"/>
          <w:lang w:val="en-US" w:eastAsia="en-US"/>
        </w:rPr>
        <w:drawing>
          <wp:inline distT="0" distB="0" distL="0" distR="0">
            <wp:extent cx="3725545" cy="1845945"/>
            <wp:effectExtent l="25400" t="0" r="8255" b="0"/>
            <wp:docPr id="1435" name="Picture 1435" descr="image1_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image1_p12"/>
                    <pic:cNvPicPr>
                      <a:picLocks noChangeAspect="1" noChangeArrowheads="1"/>
                    </pic:cNvPicPr>
                  </pic:nvPicPr>
                  <pic:blipFill>
                    <a:blip r:embed="rId2975"/>
                    <a:srcRect/>
                    <a:stretch>
                      <a:fillRect/>
                    </a:stretch>
                  </pic:blipFill>
                  <pic:spPr bwMode="auto">
                    <a:xfrm>
                      <a:off x="0" y="0"/>
                      <a:ext cx="3725545" cy="1845945"/>
                    </a:xfrm>
                    <a:prstGeom prst="rect">
                      <a:avLst/>
                    </a:prstGeom>
                    <a:noFill/>
                    <a:ln w="9525">
                      <a:noFill/>
                      <a:miter lim="800000"/>
                      <a:headEnd/>
                      <a:tailEnd/>
                    </a:ln>
                  </pic:spPr>
                </pic:pic>
              </a:graphicData>
            </a:graphic>
          </wp:inline>
        </w:drawing>
      </w:r>
    </w:p>
    <w:p w:rsidR="000F2365" w:rsidRPr="00D0231B" w:rsidRDefault="000F2365" w:rsidP="000F2365">
      <w:pPr>
        <w:spacing w:before="100" w:beforeAutospacing="1" w:after="100" w:afterAutospacing="1"/>
        <w:rPr>
          <w:rFonts w:cs="Arial"/>
          <w:color w:val="000000"/>
          <w:szCs w:val="26"/>
          <w:lang w:val="en-ZA" w:eastAsia="en-ZA"/>
        </w:rPr>
      </w:pPr>
      <w:r w:rsidRPr="00D0231B">
        <w:rPr>
          <w:rFonts w:cs="Arial"/>
          <w:bCs/>
          <w:color w:val="000000"/>
          <w:szCs w:val="26"/>
          <w:u w:val="single"/>
          <w:lang w:val="en-ZA" w:eastAsia="en-ZA"/>
        </w:rPr>
        <w:t>CASE 2</w:t>
      </w:r>
      <w:r w:rsidRPr="00D0231B">
        <w:rPr>
          <w:rFonts w:cs="Arial"/>
          <w:color w:val="000000"/>
          <w:szCs w:val="26"/>
          <w:lang w:val="en-ZA" w:eastAsia="en-ZA"/>
        </w:rPr>
        <w:t xml:space="preserve"> </w:t>
      </w:r>
    </w:p>
    <w:p w:rsidR="000F2365" w:rsidRPr="00F656E8" w:rsidRDefault="00DE09B9" w:rsidP="000F2365">
      <w:pPr>
        <w:spacing w:before="100" w:beforeAutospacing="1" w:after="100" w:afterAutospacing="1"/>
        <w:jc w:val="center"/>
        <w:rPr>
          <w:rFonts w:cs="Arial"/>
          <w:color w:val="000000"/>
          <w:szCs w:val="26"/>
          <w:lang w:val="en-ZA" w:eastAsia="en-ZA"/>
        </w:rPr>
      </w:pPr>
      <w:r w:rsidRPr="00DE09B9">
        <w:rPr>
          <w:rFonts w:cs="Arial"/>
          <w:noProof/>
          <w:color w:val="000000"/>
          <w:szCs w:val="26"/>
          <w:lang w:val="en-ZA" w:eastAsia="en-ZA"/>
        </w:rPr>
        <w:pict>
          <v:shape id="_x0000_s6052" type="#_x0000_t202" style="position:absolute;left:0;text-align:left;margin-left:347.3pt;margin-top:130.95pt;width:43.1pt;height:22.15pt;z-index:251840512;mso-height-percent:200;mso-height-percent:200;mso-width-relative:margin;mso-height-relative:margin" stroked="f">
            <v:textbox style="mso-fit-shape-to-text:t">
              <w:txbxContent>
                <w:p w:rsidR="008F47A2" w:rsidRPr="00274EDA" w:rsidRDefault="008F47A2" w:rsidP="000F2365">
                  <w:pPr>
                    <w:rPr>
                      <w:lang w:val="en-ZA"/>
                    </w:rPr>
                  </w:pPr>
                  <w:r>
                    <w:rPr>
                      <w:lang w:val="en-ZA"/>
                    </w:rPr>
                    <w:t>220</w:t>
                  </w:r>
                </w:p>
              </w:txbxContent>
            </v:textbox>
          </v:shape>
        </w:pict>
      </w:r>
      <w:r w:rsidRPr="00DE09B9">
        <w:rPr>
          <w:rFonts w:cs="Arial"/>
          <w:noProof/>
          <w:color w:val="000000"/>
          <w:szCs w:val="26"/>
          <w:lang w:val="en-ZA" w:eastAsia="en-ZA"/>
        </w:rPr>
        <w:pict>
          <v:shape id="_x0000_s6054" type="#_x0000_t202" style="position:absolute;left:0;text-align:left;margin-left:349.55pt;margin-top:1.95pt;width:43.1pt;height:22.15pt;z-index:251842560;mso-height-percent:200;mso-height-percent:200;mso-width-relative:margin;mso-height-relative:margin" stroked="f">
            <v:textbox style="mso-fit-shape-to-text:t">
              <w:txbxContent>
                <w:p w:rsidR="008F47A2" w:rsidRPr="00274EDA" w:rsidRDefault="008F47A2" w:rsidP="000F2365">
                  <w:pPr>
                    <w:rPr>
                      <w:lang w:val="en-ZA"/>
                    </w:rPr>
                  </w:pPr>
                  <w:r>
                    <w:rPr>
                      <w:lang w:val="en-ZA"/>
                    </w:rPr>
                    <w:t>25</w:t>
                  </w:r>
                </w:p>
              </w:txbxContent>
            </v:textbox>
          </v:shape>
        </w:pict>
      </w:r>
      <w:r w:rsidRPr="00DE09B9">
        <w:rPr>
          <w:rFonts w:cs="Arial"/>
          <w:b/>
          <w:bCs/>
          <w:noProof/>
          <w:color w:val="000000"/>
          <w:szCs w:val="26"/>
          <w:lang w:val="en-ZA" w:eastAsia="en-ZA"/>
        </w:rPr>
        <w:pict>
          <v:shape id="_x0000_s6053" type="#_x0000_t202" style="position:absolute;left:0;text-align:left;margin-left:349.55pt;margin-top:67.95pt;width:43.1pt;height:22.15pt;z-index:251841536;mso-height-percent:200;mso-height-percent:200;mso-width-relative:margin;mso-height-relative:margin" stroked="f">
            <v:textbox style="mso-fit-shape-to-text:t">
              <w:txbxContent>
                <w:p w:rsidR="008F47A2" w:rsidRPr="00274EDA" w:rsidRDefault="008F47A2" w:rsidP="000F2365">
                  <w:pPr>
                    <w:rPr>
                      <w:lang w:val="en-ZA"/>
                    </w:rPr>
                  </w:pPr>
                  <w:r>
                    <w:rPr>
                      <w:lang w:val="en-ZA"/>
                    </w:rPr>
                    <w:t>80</w:t>
                  </w:r>
                </w:p>
              </w:txbxContent>
            </v:textbox>
          </v:shape>
        </w:pict>
      </w:r>
      <w:r w:rsidRPr="00DE09B9">
        <w:rPr>
          <w:rFonts w:cs="Arial"/>
          <w:b/>
          <w:bCs/>
          <w:noProof/>
          <w:color w:val="000000"/>
          <w:szCs w:val="26"/>
          <w:lang w:val="en-ZA" w:eastAsia="zh-TW"/>
        </w:rPr>
        <w:pict>
          <v:shape id="_x0000_s6050" type="#_x0000_t202" style="position:absolute;left:0;text-align:left;margin-left:93.75pt;margin-top:11.7pt;width:40.5pt;height:22.15pt;z-index:251838464;mso-height-percent:200;mso-height-percent:200;mso-width-relative:margin;mso-height-relative:margin" stroked="f">
            <v:textbox style="mso-fit-shape-to-text:t">
              <w:txbxContent>
                <w:p w:rsidR="008F47A2" w:rsidRPr="00274EDA" w:rsidRDefault="008F47A2" w:rsidP="000F2365">
                  <w:pPr>
                    <w:rPr>
                      <w:lang w:val="en-ZA"/>
                    </w:rPr>
                  </w:pPr>
                  <w:r>
                    <w:rPr>
                      <w:lang w:val="en-ZA"/>
                    </w:rPr>
                    <w:t>170</w:t>
                  </w:r>
                </w:p>
              </w:txbxContent>
            </v:textbox>
          </v:shape>
        </w:pict>
      </w:r>
      <w:r w:rsidR="000F2365">
        <w:rPr>
          <w:rFonts w:cs="Arial"/>
          <w:noProof/>
          <w:color w:val="000000"/>
          <w:szCs w:val="26"/>
          <w:lang w:val="en-US" w:eastAsia="en-US"/>
        </w:rPr>
        <w:drawing>
          <wp:inline distT="0" distB="0" distL="0" distR="0">
            <wp:extent cx="3810000" cy="1845945"/>
            <wp:effectExtent l="25400" t="0" r="0" b="0"/>
            <wp:docPr id="1436" name="Picture 1436" descr="image2_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image2_p12"/>
                    <pic:cNvPicPr>
                      <a:picLocks noChangeAspect="1" noChangeArrowheads="1"/>
                    </pic:cNvPicPr>
                  </pic:nvPicPr>
                  <pic:blipFill>
                    <a:blip r:embed="rId2976"/>
                    <a:srcRect/>
                    <a:stretch>
                      <a:fillRect/>
                    </a:stretch>
                  </pic:blipFill>
                  <pic:spPr bwMode="auto">
                    <a:xfrm>
                      <a:off x="0" y="0"/>
                      <a:ext cx="3810000" cy="1845945"/>
                    </a:xfrm>
                    <a:prstGeom prst="rect">
                      <a:avLst/>
                    </a:prstGeom>
                    <a:noFill/>
                    <a:ln w="9525">
                      <a:noFill/>
                      <a:miter lim="800000"/>
                      <a:headEnd/>
                      <a:tailEnd/>
                    </a:ln>
                  </pic:spPr>
                </pic:pic>
              </a:graphicData>
            </a:graphic>
          </wp:inline>
        </w:drawing>
      </w:r>
    </w:p>
    <w:p w:rsidR="000F2365" w:rsidRPr="00F656E8" w:rsidRDefault="000F2365" w:rsidP="000F2365">
      <w:pPr>
        <w:spacing w:before="100" w:beforeAutospacing="1" w:after="100" w:afterAutospacing="1"/>
        <w:rPr>
          <w:rFonts w:cs="Arial"/>
          <w:color w:val="000000"/>
          <w:szCs w:val="26"/>
          <w:lang w:val="en-ZA" w:eastAsia="en-ZA"/>
        </w:rPr>
      </w:pPr>
    </w:p>
    <w:p w:rsidR="000F2365" w:rsidRDefault="000F2365" w:rsidP="00B32C6D">
      <w:pPr>
        <w:numPr>
          <w:ilvl w:val="0"/>
          <w:numId w:val="7"/>
        </w:numPr>
        <w:spacing w:before="100" w:beforeAutospacing="1" w:after="100" w:afterAutospacing="1" w:line="240" w:lineRule="auto"/>
        <w:ind w:left="567" w:hanging="425"/>
        <w:jc w:val="left"/>
        <w:rPr>
          <w:rFonts w:cs="Arial"/>
          <w:color w:val="000000"/>
          <w:szCs w:val="26"/>
          <w:lang w:val="en-ZA" w:eastAsia="en-ZA"/>
        </w:rPr>
      </w:pPr>
      <w:r>
        <w:rPr>
          <w:rFonts w:cs="Arial"/>
          <w:color w:val="000000"/>
          <w:szCs w:val="26"/>
          <w:lang w:val="en-ZA" w:eastAsia="en-ZA"/>
        </w:rPr>
        <w:t>L</w:t>
      </w:r>
      <w:r w:rsidRPr="00F656E8">
        <w:rPr>
          <w:rFonts w:cs="Arial"/>
          <w:color w:val="000000"/>
          <w:szCs w:val="26"/>
          <w:lang w:val="en-ZA" w:eastAsia="en-ZA"/>
        </w:rPr>
        <w:t>ook at the financial implications for running the distillation</w:t>
      </w:r>
      <w:r>
        <w:rPr>
          <w:rFonts w:cs="Arial"/>
          <w:color w:val="000000"/>
          <w:szCs w:val="26"/>
          <w:lang w:val="en-ZA" w:eastAsia="en-ZA"/>
        </w:rPr>
        <w:t xml:space="preserve"> case 1.</w:t>
      </w:r>
    </w:p>
    <w:p w:rsidR="000F2365" w:rsidRDefault="000F2365" w:rsidP="000F2365">
      <w:pPr>
        <w:spacing w:before="100" w:beforeAutospacing="1" w:after="100" w:afterAutospacing="1"/>
        <w:ind w:left="567"/>
        <w:rPr>
          <w:rFonts w:cs="Arial"/>
          <w:color w:val="000000"/>
          <w:szCs w:val="26"/>
          <w:lang w:val="en-ZA" w:eastAsia="en-ZA"/>
        </w:rPr>
      </w:pPr>
      <w:r w:rsidRPr="00F656E8">
        <w:rPr>
          <w:rFonts w:cs="Arial"/>
          <w:color w:val="000000"/>
          <w:szCs w:val="26"/>
          <w:lang w:val="en-ZA" w:eastAsia="en-ZA"/>
        </w:rPr>
        <w:t>The values and costs remain the same</w:t>
      </w:r>
    </w:p>
    <w:p w:rsidR="000F2365" w:rsidRPr="00F656E8" w:rsidRDefault="000F2365" w:rsidP="003F688C">
      <w:pPr>
        <w:spacing w:before="100" w:beforeAutospacing="1" w:after="100" w:afterAutospacing="1"/>
        <w:rPr>
          <w:rFonts w:cs="Arial"/>
          <w:color w:val="000000"/>
          <w:szCs w:val="26"/>
          <w:lang w:val="en-ZA" w:eastAsia="en-ZA"/>
        </w:rPr>
      </w:pPr>
    </w:p>
    <w:tbl>
      <w:tblPr>
        <w:tblW w:w="5000" w:type="pct"/>
        <w:tblCellSpacing w:w="15" w:type="dxa"/>
        <w:tblCellMar>
          <w:top w:w="15" w:type="dxa"/>
          <w:left w:w="15" w:type="dxa"/>
          <w:bottom w:w="15" w:type="dxa"/>
          <w:right w:w="15" w:type="dxa"/>
        </w:tblCellMar>
        <w:tblLook w:val="04A0"/>
      </w:tblPr>
      <w:tblGrid>
        <w:gridCol w:w="2029"/>
        <w:gridCol w:w="1034"/>
        <w:gridCol w:w="4987"/>
      </w:tblGrid>
      <w:tr w:rsidR="000F2365" w:rsidRPr="003F688C">
        <w:trPr>
          <w:tblCellSpacing w:w="15" w:type="dxa"/>
        </w:trPr>
        <w:tc>
          <w:tcPr>
            <w:tcW w:w="1234"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If the products are worth</w:t>
            </w:r>
          </w:p>
        </w:tc>
        <w:tc>
          <w:tcPr>
            <w:tcW w:w="625"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 </w:t>
            </w:r>
          </w:p>
        </w:tc>
        <w:tc>
          <w:tcPr>
            <w:tcW w:w="3075"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LPG $10 /m</w:t>
            </w:r>
            <w:r w:rsidRPr="003F688C">
              <w:rPr>
                <w:rFonts w:cs="Arial"/>
                <w:color w:val="000000"/>
                <w:sz w:val="18"/>
                <w:szCs w:val="26"/>
                <w:vertAlign w:val="superscript"/>
                <w:lang w:val="en-ZA" w:eastAsia="en-ZA"/>
              </w:rPr>
              <w:t>3</w:t>
            </w:r>
          </w:p>
        </w:tc>
      </w:tr>
      <w:tr w:rsidR="000F2365" w:rsidRPr="003F688C">
        <w:trPr>
          <w:tblCellSpacing w:w="15" w:type="dxa"/>
        </w:trPr>
        <w:tc>
          <w:tcPr>
            <w:tcW w:w="1234"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 </w:t>
            </w:r>
          </w:p>
        </w:tc>
        <w:tc>
          <w:tcPr>
            <w:tcW w:w="625"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 </w:t>
            </w:r>
          </w:p>
        </w:tc>
        <w:tc>
          <w:tcPr>
            <w:tcW w:w="3075"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LVN $20 /m</w:t>
            </w:r>
            <w:r w:rsidRPr="003F688C">
              <w:rPr>
                <w:rFonts w:cs="Arial"/>
                <w:color w:val="000000"/>
                <w:sz w:val="18"/>
                <w:szCs w:val="26"/>
                <w:vertAlign w:val="superscript"/>
                <w:lang w:val="en-ZA" w:eastAsia="en-ZA"/>
              </w:rPr>
              <w:t>3</w:t>
            </w:r>
          </w:p>
        </w:tc>
      </w:tr>
      <w:tr w:rsidR="000F2365" w:rsidRPr="003F688C">
        <w:trPr>
          <w:tblCellSpacing w:w="15" w:type="dxa"/>
        </w:trPr>
        <w:tc>
          <w:tcPr>
            <w:tcW w:w="1234"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 </w:t>
            </w:r>
          </w:p>
        </w:tc>
        <w:tc>
          <w:tcPr>
            <w:tcW w:w="625"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 </w:t>
            </w:r>
          </w:p>
        </w:tc>
        <w:tc>
          <w:tcPr>
            <w:tcW w:w="3075"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Petrol $30 /m</w:t>
            </w:r>
            <w:r w:rsidRPr="003F688C">
              <w:rPr>
                <w:rFonts w:cs="Arial"/>
                <w:color w:val="000000"/>
                <w:sz w:val="18"/>
                <w:szCs w:val="26"/>
                <w:vertAlign w:val="superscript"/>
                <w:lang w:val="en-ZA" w:eastAsia="en-ZA"/>
              </w:rPr>
              <w:t>3</w:t>
            </w:r>
          </w:p>
        </w:tc>
      </w:tr>
      <w:tr w:rsidR="000F2365" w:rsidRPr="003F688C">
        <w:trPr>
          <w:tblCellSpacing w:w="15" w:type="dxa"/>
        </w:trPr>
        <w:tc>
          <w:tcPr>
            <w:tcW w:w="1234"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Crude 1 costs</w:t>
            </w:r>
          </w:p>
        </w:tc>
        <w:tc>
          <w:tcPr>
            <w:tcW w:w="625"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$15 /m</w:t>
            </w:r>
            <w:r w:rsidRPr="003F688C">
              <w:rPr>
                <w:rFonts w:cs="Arial"/>
                <w:color w:val="000000"/>
                <w:sz w:val="18"/>
                <w:szCs w:val="26"/>
                <w:vertAlign w:val="superscript"/>
                <w:lang w:val="en-ZA" w:eastAsia="en-ZA"/>
              </w:rPr>
              <w:t>3</w:t>
            </w:r>
          </w:p>
        </w:tc>
        <w:tc>
          <w:tcPr>
            <w:tcW w:w="3075"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 </w:t>
            </w:r>
          </w:p>
        </w:tc>
      </w:tr>
      <w:tr w:rsidR="000F2365" w:rsidRPr="003F688C">
        <w:trPr>
          <w:tblCellSpacing w:w="15" w:type="dxa"/>
        </w:trPr>
        <w:tc>
          <w:tcPr>
            <w:tcW w:w="1234"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 xml:space="preserve">Crude 2 costs </w:t>
            </w:r>
          </w:p>
        </w:tc>
        <w:tc>
          <w:tcPr>
            <w:tcW w:w="625"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$25 /m</w:t>
            </w:r>
            <w:r w:rsidRPr="003F688C">
              <w:rPr>
                <w:rFonts w:cs="Arial"/>
                <w:color w:val="000000"/>
                <w:sz w:val="18"/>
                <w:szCs w:val="26"/>
                <w:vertAlign w:val="superscript"/>
                <w:lang w:val="en-ZA" w:eastAsia="en-ZA"/>
              </w:rPr>
              <w:t>3</w:t>
            </w:r>
          </w:p>
        </w:tc>
        <w:tc>
          <w:tcPr>
            <w:tcW w:w="3075" w:type="pct"/>
            <w:vAlign w:val="center"/>
          </w:tcPr>
          <w:p w:rsidR="000F2365" w:rsidRPr="003F688C" w:rsidRDefault="000F2365" w:rsidP="0044472F">
            <w:pPr>
              <w:rPr>
                <w:rFonts w:cs="Arial"/>
                <w:color w:val="000000"/>
                <w:sz w:val="18"/>
                <w:szCs w:val="26"/>
                <w:lang w:val="en-ZA" w:eastAsia="en-ZA"/>
              </w:rPr>
            </w:pPr>
            <w:r w:rsidRPr="003F688C">
              <w:rPr>
                <w:rFonts w:cs="Arial"/>
                <w:color w:val="000000"/>
                <w:sz w:val="18"/>
                <w:szCs w:val="26"/>
                <w:lang w:val="en-ZA" w:eastAsia="en-ZA"/>
              </w:rPr>
              <w:t> </w:t>
            </w:r>
          </w:p>
        </w:tc>
      </w:tr>
    </w:tbl>
    <w:p w:rsidR="000F2365" w:rsidRPr="00F656E8" w:rsidRDefault="000F2365" w:rsidP="000F2365">
      <w:pPr>
        <w:spacing w:before="100" w:beforeAutospacing="1" w:after="100" w:afterAutospacing="1"/>
        <w:rPr>
          <w:rFonts w:cs="Arial"/>
          <w:color w:val="000000"/>
          <w:szCs w:val="26"/>
          <w:lang w:val="en-ZA" w:eastAsia="en-ZA"/>
        </w:rPr>
      </w:pPr>
      <w:r w:rsidRPr="00F656E8">
        <w:rPr>
          <w:rFonts w:cs="Arial"/>
          <w:color w:val="000000"/>
          <w:szCs w:val="26"/>
          <w:lang w:val="en-ZA" w:eastAsia="en-ZA"/>
        </w:rPr>
        <w:t xml:space="preserve">How much profit will you make? </w:t>
      </w:r>
    </w:p>
    <w:p w:rsidR="000F2365" w:rsidRDefault="000F2365" w:rsidP="000F2365">
      <w:pPr>
        <w:rPr>
          <w:b/>
        </w:rPr>
      </w:pPr>
    </w:p>
    <w:p w:rsidR="000F2365" w:rsidRPr="00E37A21" w:rsidRDefault="000F2365" w:rsidP="000F2365">
      <w:pPr>
        <w:rPr>
          <w:b/>
        </w:rPr>
      </w:pPr>
    </w:p>
    <w:p w:rsidR="000F2365" w:rsidRDefault="003F688C" w:rsidP="003F688C">
      <w:pPr>
        <w:pStyle w:val="Heading1"/>
      </w:pPr>
      <w:r>
        <w:br w:type="page"/>
      </w:r>
      <w:r w:rsidR="000F2365">
        <w:t>End of section comments</w:t>
      </w:r>
    </w:p>
    <w:p w:rsidR="000F2365" w:rsidRPr="002814AC" w:rsidRDefault="000F2365" w:rsidP="000F2365">
      <w:r>
        <w:t>This was one of the most important sections for the semester. We will make use of the content in all the sections for the second semester.</w:t>
      </w:r>
      <w:r w:rsidRPr="00A21572">
        <w:t xml:space="preserve"> </w:t>
      </w:r>
      <w:r>
        <w:t>Make sure that you understand and can confidently work with everything that was addressed in this section.</w:t>
      </w:r>
    </w:p>
    <w:p w:rsidR="000F2365" w:rsidRDefault="000F2365" w:rsidP="000F2365"/>
    <w:p w:rsidR="000F2365" w:rsidRDefault="000F2365" w:rsidP="003F688C">
      <w:pPr>
        <w:pStyle w:val="Heading1"/>
      </w:pPr>
      <w:r>
        <w:t>Feedback</w:t>
      </w:r>
    </w:p>
    <w:p w:rsidR="000F2365" w:rsidRDefault="000F2365" w:rsidP="003F688C">
      <w:pPr>
        <w:spacing w:after="120"/>
        <w:rPr>
          <w:lang w:val="en-ZA"/>
        </w:rPr>
      </w:pPr>
      <w:r>
        <w:rPr>
          <w:lang w:val="en-ZA"/>
        </w:rPr>
        <w:t>T</w:t>
      </w:r>
      <w:r w:rsidRPr="00DF586D">
        <w:rPr>
          <w:lang w:val="en-ZA"/>
        </w:rPr>
        <w:t xml:space="preserve">o </w:t>
      </w:r>
      <w:r>
        <w:rPr>
          <w:lang w:val="en-ZA"/>
        </w:rPr>
        <w:t>see</w:t>
      </w:r>
      <w:r w:rsidRPr="00DF586D">
        <w:rPr>
          <w:lang w:val="en-ZA"/>
        </w:rPr>
        <w:t xml:space="preserve"> how well you</w:t>
      </w:r>
      <w:r>
        <w:rPr>
          <w:lang w:val="en-ZA"/>
        </w:rPr>
        <w:t xml:space="preserve"> can interpret a graph:</w:t>
      </w:r>
    </w:p>
    <w:p w:rsidR="000F2365" w:rsidRPr="00DF586D" w:rsidRDefault="000F2365" w:rsidP="000F2365">
      <w:pPr>
        <w:rPr>
          <w:lang w:val="en-ZA"/>
        </w:rPr>
      </w:pPr>
      <w:r>
        <w:rPr>
          <w:lang w:val="en-ZA"/>
        </w:rPr>
        <w:t>Graph (1) start at the college walking away from it, say to your home, where you stayed for some time. Graph (2) start away from the college, say at home, and walking to the college and staying there for some time. We can also say that the speed that we are walking from the college in (1) is slower than the speed we are walking to the college in (2). However, the distances that we walk in (1) and (2) are the same, and also the times we stayed at the college and at home in (2) and (1) are the same.</w:t>
      </w:r>
    </w:p>
    <w:p w:rsidR="000F2365" w:rsidRPr="00DF586D" w:rsidRDefault="000F2365" w:rsidP="000F2365">
      <w:pPr>
        <w:rPr>
          <w:lang w:val="en-ZA"/>
        </w:rPr>
      </w:pPr>
    </w:p>
    <w:p w:rsidR="000F2365" w:rsidRPr="00DF586D" w:rsidRDefault="000F2365" w:rsidP="003F688C">
      <w:pPr>
        <w:pStyle w:val="Heading5"/>
      </w:pPr>
      <w:r>
        <w:t>Answers to start-</w:t>
      </w:r>
      <w:r w:rsidRPr="00DF586D">
        <w:t xml:space="preserve">up activity </w:t>
      </w:r>
      <w:r>
        <w:t>5</w:t>
      </w:r>
      <w:r w:rsidRPr="00DF586D">
        <w:t>.1</w:t>
      </w:r>
    </w:p>
    <w:p w:rsidR="000F2365" w:rsidRDefault="000F2365" w:rsidP="003F688C">
      <w:pPr>
        <w:numPr>
          <w:ilvl w:val="0"/>
          <w:numId w:val="45"/>
        </w:numPr>
        <w:jc w:val="left"/>
        <w:rPr>
          <w:lang w:val="en-ZA"/>
        </w:rPr>
      </w:pPr>
      <w:r>
        <w:rPr>
          <w:lang w:val="en-ZA"/>
        </w:rPr>
        <w:t>R450</w:t>
      </w:r>
    </w:p>
    <w:p w:rsidR="000F2365" w:rsidRDefault="000F2365" w:rsidP="003F688C">
      <w:pPr>
        <w:numPr>
          <w:ilvl w:val="0"/>
          <w:numId w:val="45"/>
        </w:numPr>
        <w:jc w:val="left"/>
        <w:rPr>
          <w:lang w:val="en-ZA"/>
        </w:rPr>
      </w:pPr>
      <w:r>
        <w:rPr>
          <w:lang w:val="en-ZA"/>
        </w:rPr>
        <w:t>R184</w:t>
      </w:r>
    </w:p>
    <w:p w:rsidR="000F2365" w:rsidRPr="003F688C" w:rsidRDefault="000F2365" w:rsidP="003F688C">
      <w:pPr>
        <w:numPr>
          <w:ilvl w:val="0"/>
          <w:numId w:val="45"/>
        </w:numPr>
        <w:jc w:val="left"/>
        <w:rPr>
          <w:lang w:val="en-ZA"/>
        </w:rPr>
      </w:pPr>
    </w:p>
    <w:tbl>
      <w:tblPr>
        <w:tblW w:w="0" w:type="auto"/>
        <w:tblInd w:w="46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tblPr>
      <w:tblGrid>
        <w:gridCol w:w="1890"/>
        <w:gridCol w:w="1890"/>
        <w:gridCol w:w="1800"/>
      </w:tblGrid>
      <w:tr w:rsidR="000F2365" w:rsidRPr="00F51CD3">
        <w:tc>
          <w:tcPr>
            <w:tcW w:w="1890" w:type="dxa"/>
            <w:shd w:val="clear" w:color="auto" w:fill="E6E6E6"/>
            <w:tcMar>
              <w:top w:w="113" w:type="dxa"/>
              <w:bottom w:w="57" w:type="dxa"/>
            </w:tcMar>
          </w:tcPr>
          <w:p w:rsidR="000F2365" w:rsidRPr="003F688C" w:rsidRDefault="000F2365" w:rsidP="003F688C">
            <w:pPr>
              <w:autoSpaceDE w:val="0"/>
              <w:autoSpaceDN w:val="0"/>
              <w:adjustRightInd w:val="0"/>
              <w:spacing w:line="240" w:lineRule="auto"/>
              <w:jc w:val="center"/>
              <w:rPr>
                <w:rFonts w:ascii="Arial" w:hAnsi="Arial" w:cs="LucidaSans"/>
                <w:b/>
                <w:sz w:val="16"/>
              </w:rPr>
            </w:pPr>
            <w:r w:rsidRPr="003F688C">
              <w:rPr>
                <w:rFonts w:ascii="Arial" w:hAnsi="Arial" w:cs="LucidaSans"/>
                <w:b/>
                <w:sz w:val="16"/>
              </w:rPr>
              <w:t>Number of minutes talk per month</w:t>
            </w:r>
          </w:p>
        </w:tc>
        <w:tc>
          <w:tcPr>
            <w:tcW w:w="1890" w:type="dxa"/>
            <w:shd w:val="clear" w:color="auto" w:fill="E6E6E6"/>
            <w:tcMar>
              <w:top w:w="113" w:type="dxa"/>
              <w:bottom w:w="57" w:type="dxa"/>
            </w:tcMar>
          </w:tcPr>
          <w:p w:rsidR="000F2365" w:rsidRPr="003F688C" w:rsidRDefault="000F2365" w:rsidP="003F688C">
            <w:pPr>
              <w:autoSpaceDE w:val="0"/>
              <w:autoSpaceDN w:val="0"/>
              <w:adjustRightInd w:val="0"/>
              <w:spacing w:line="240" w:lineRule="auto"/>
              <w:jc w:val="center"/>
              <w:rPr>
                <w:rFonts w:ascii="Arial" w:hAnsi="Arial" w:cs="LucidaSans"/>
                <w:b/>
                <w:sz w:val="16"/>
              </w:rPr>
            </w:pPr>
            <w:r w:rsidRPr="003F688C">
              <w:rPr>
                <w:rFonts w:ascii="Arial" w:hAnsi="Arial" w:cs="LucidaSans"/>
                <w:b/>
                <w:sz w:val="16"/>
              </w:rPr>
              <w:t>Monthly payment for option A</w:t>
            </w:r>
          </w:p>
        </w:tc>
        <w:tc>
          <w:tcPr>
            <w:tcW w:w="1800" w:type="dxa"/>
            <w:shd w:val="clear" w:color="auto" w:fill="E6E6E6"/>
            <w:tcMar>
              <w:top w:w="113" w:type="dxa"/>
              <w:bottom w:w="57" w:type="dxa"/>
            </w:tcMar>
          </w:tcPr>
          <w:p w:rsidR="000F2365" w:rsidRPr="003F688C" w:rsidRDefault="000F2365" w:rsidP="003F688C">
            <w:pPr>
              <w:autoSpaceDE w:val="0"/>
              <w:autoSpaceDN w:val="0"/>
              <w:adjustRightInd w:val="0"/>
              <w:spacing w:line="240" w:lineRule="auto"/>
              <w:jc w:val="center"/>
              <w:rPr>
                <w:rFonts w:ascii="Arial" w:hAnsi="Arial" w:cs="LucidaSans"/>
                <w:b/>
                <w:sz w:val="16"/>
              </w:rPr>
            </w:pPr>
            <w:r w:rsidRPr="003F688C">
              <w:rPr>
                <w:rFonts w:ascii="Arial" w:hAnsi="Arial" w:cs="LucidaSans"/>
                <w:b/>
                <w:sz w:val="16"/>
              </w:rPr>
              <w:t>Monthly payment for option B</w:t>
            </w:r>
          </w:p>
        </w:tc>
      </w:tr>
      <w:tr w:rsidR="000F2365" w:rsidRPr="00F51CD3">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0</w:t>
            </w:r>
          </w:p>
        </w:tc>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450</w:t>
            </w:r>
          </w:p>
        </w:tc>
        <w:tc>
          <w:tcPr>
            <w:tcW w:w="180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120</w:t>
            </w:r>
          </w:p>
        </w:tc>
      </w:tr>
      <w:tr w:rsidR="000F2365" w:rsidRPr="00F51CD3">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100</w:t>
            </w:r>
          </w:p>
        </w:tc>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450</w:t>
            </w:r>
          </w:p>
        </w:tc>
        <w:tc>
          <w:tcPr>
            <w:tcW w:w="180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200</w:t>
            </w:r>
          </w:p>
        </w:tc>
      </w:tr>
      <w:tr w:rsidR="000F2365" w:rsidRPr="00F51CD3">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200</w:t>
            </w:r>
          </w:p>
        </w:tc>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450</w:t>
            </w:r>
          </w:p>
        </w:tc>
        <w:tc>
          <w:tcPr>
            <w:tcW w:w="180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280</w:t>
            </w:r>
          </w:p>
        </w:tc>
      </w:tr>
      <w:tr w:rsidR="000F2365" w:rsidRPr="00F51CD3">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300</w:t>
            </w:r>
          </w:p>
        </w:tc>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450</w:t>
            </w:r>
          </w:p>
        </w:tc>
        <w:tc>
          <w:tcPr>
            <w:tcW w:w="180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360</w:t>
            </w:r>
          </w:p>
        </w:tc>
      </w:tr>
      <w:tr w:rsidR="000F2365" w:rsidRPr="00F51CD3">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400</w:t>
            </w:r>
          </w:p>
        </w:tc>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450</w:t>
            </w:r>
          </w:p>
        </w:tc>
        <w:tc>
          <w:tcPr>
            <w:tcW w:w="180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440</w:t>
            </w:r>
          </w:p>
        </w:tc>
      </w:tr>
      <w:tr w:rsidR="000F2365" w:rsidRPr="00F51CD3">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500</w:t>
            </w:r>
          </w:p>
        </w:tc>
        <w:tc>
          <w:tcPr>
            <w:tcW w:w="189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450</w:t>
            </w:r>
          </w:p>
        </w:tc>
        <w:tc>
          <w:tcPr>
            <w:tcW w:w="1800" w:type="dxa"/>
          </w:tcPr>
          <w:p w:rsidR="000F2365" w:rsidRPr="003F688C" w:rsidRDefault="000F2365" w:rsidP="003F688C">
            <w:pPr>
              <w:autoSpaceDE w:val="0"/>
              <w:autoSpaceDN w:val="0"/>
              <w:adjustRightInd w:val="0"/>
              <w:jc w:val="center"/>
              <w:rPr>
                <w:rFonts w:ascii="Arial" w:hAnsi="Arial" w:cs="LucidaSans"/>
                <w:sz w:val="16"/>
              </w:rPr>
            </w:pPr>
            <w:r w:rsidRPr="003F688C">
              <w:rPr>
                <w:rFonts w:ascii="Arial" w:hAnsi="Arial" w:cs="LucidaSans"/>
                <w:sz w:val="16"/>
              </w:rPr>
              <w:t>520</w:t>
            </w:r>
          </w:p>
        </w:tc>
      </w:tr>
    </w:tbl>
    <w:p w:rsidR="000F2365" w:rsidRDefault="000F2365" w:rsidP="003F688C">
      <w:pPr>
        <w:numPr>
          <w:ilvl w:val="0"/>
          <w:numId w:val="45"/>
        </w:numPr>
        <w:jc w:val="left"/>
        <w:rPr>
          <w:lang w:val="en-ZA"/>
        </w:rPr>
      </w:pPr>
    </w:p>
    <w:p w:rsidR="000F2365" w:rsidRDefault="003F688C" w:rsidP="003F688C">
      <w:pPr>
        <w:jc w:val="center"/>
        <w:rPr>
          <w:lang w:val="en-ZA"/>
        </w:rPr>
      </w:pPr>
      <w:r>
        <w:rPr>
          <w:noProof/>
          <w:lang w:val="en-US" w:eastAsia="en-US"/>
        </w:rPr>
        <w:drawing>
          <wp:inline distT="0" distB="0" distL="0" distR="0">
            <wp:extent cx="3639185" cy="2124710"/>
            <wp:effectExtent l="25400" t="0" r="0" b="0"/>
            <wp:docPr id="19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977"/>
                    <a:srcRect/>
                    <a:stretch>
                      <a:fillRect/>
                    </a:stretch>
                  </pic:blipFill>
                  <pic:spPr bwMode="auto">
                    <a:xfrm>
                      <a:off x="0" y="0"/>
                      <a:ext cx="3639185" cy="2124710"/>
                    </a:xfrm>
                    <a:prstGeom prst="rect">
                      <a:avLst/>
                    </a:prstGeom>
                    <a:noFill/>
                    <a:ln w="9525">
                      <a:noFill/>
                      <a:miter lim="800000"/>
                      <a:headEnd/>
                      <a:tailEnd/>
                    </a:ln>
                  </pic:spPr>
                </pic:pic>
              </a:graphicData>
            </a:graphic>
          </wp:inline>
        </w:drawing>
      </w:r>
    </w:p>
    <w:p w:rsidR="000F2365" w:rsidRDefault="000F2365" w:rsidP="003F688C">
      <w:pPr>
        <w:numPr>
          <w:ilvl w:val="0"/>
          <w:numId w:val="45"/>
        </w:numPr>
        <w:jc w:val="left"/>
        <w:rPr>
          <w:lang w:val="en-ZA"/>
        </w:rPr>
      </w:pPr>
      <w:r w:rsidRPr="00D5403C">
        <w:rPr>
          <w:position w:val="-4"/>
          <w:lang w:val="en-ZA"/>
        </w:rPr>
        <w:object w:dxaOrig="620" w:dyaOrig="260">
          <v:shape id="_x0000_i2033" type="#_x0000_t75" style="width:31.35pt;height:13.35pt" o:ole="">
            <v:imagedata r:id="rId2978" o:title=""/>
          </v:shape>
          <o:OLEObject Type="Embed" ProgID="Equation.3" ShapeID="_x0000_i2033" DrawAspect="Content" ObjectID="_1245436307" r:id="rId2979"/>
        </w:object>
      </w:r>
      <w:r>
        <w:rPr>
          <w:lang w:val="en-ZA"/>
        </w:rPr>
        <w:t xml:space="preserve"> minutes</w:t>
      </w:r>
    </w:p>
    <w:p w:rsidR="000F2365" w:rsidRDefault="000F2365" w:rsidP="003F688C">
      <w:pPr>
        <w:numPr>
          <w:ilvl w:val="0"/>
          <w:numId w:val="45"/>
        </w:numPr>
        <w:jc w:val="left"/>
        <w:rPr>
          <w:lang w:val="en-ZA"/>
        </w:rPr>
      </w:pPr>
      <w:r>
        <w:rPr>
          <w:lang w:val="en-ZA"/>
        </w:rPr>
        <w:t>No, it depends on the number of minutes you talk.</w:t>
      </w:r>
    </w:p>
    <w:p w:rsidR="000F2365" w:rsidRDefault="000F2365" w:rsidP="003F688C">
      <w:pPr>
        <w:numPr>
          <w:ilvl w:val="0"/>
          <w:numId w:val="45"/>
        </w:numPr>
        <w:jc w:val="left"/>
        <w:rPr>
          <w:lang w:val="en-ZA"/>
        </w:rPr>
      </w:pPr>
      <w:r>
        <w:rPr>
          <w:lang w:val="en-ZA"/>
        </w:rPr>
        <w:t>If you talk more than 412 minutes.</w:t>
      </w:r>
    </w:p>
    <w:p w:rsidR="000F2365" w:rsidRPr="003F688C" w:rsidRDefault="000F2365" w:rsidP="003F688C">
      <w:pPr>
        <w:numPr>
          <w:ilvl w:val="0"/>
          <w:numId w:val="45"/>
        </w:numPr>
        <w:jc w:val="left"/>
        <w:rPr>
          <w:lang w:val="en-ZA"/>
        </w:rPr>
      </w:pPr>
      <w:r>
        <w:rPr>
          <w:lang w:val="en-ZA"/>
        </w:rPr>
        <w:t>If you talk less than 412 minutes.</w:t>
      </w:r>
    </w:p>
    <w:p w:rsidR="000F2365" w:rsidRPr="00DF586D" w:rsidRDefault="000F2365" w:rsidP="003F688C">
      <w:pPr>
        <w:pStyle w:val="Heading5"/>
      </w:pPr>
      <w:r w:rsidRPr="00DF586D">
        <w:t xml:space="preserve">Answers to learning activity </w:t>
      </w:r>
      <w:r>
        <w:t>5.2</w:t>
      </w:r>
    </w:p>
    <w:p w:rsidR="000F2365" w:rsidRDefault="00B310C7" w:rsidP="00B32C6D">
      <w:pPr>
        <w:numPr>
          <w:ilvl w:val="0"/>
          <w:numId w:val="46"/>
        </w:numPr>
        <w:spacing w:after="60"/>
        <w:ind w:left="357" w:hanging="357"/>
        <w:jc w:val="left"/>
      </w:pPr>
      <w:r w:rsidRPr="00B310C7">
        <w:rPr>
          <w:position w:val="-2"/>
        </w:rPr>
        <w:object w:dxaOrig="560" w:dyaOrig="180">
          <v:shape id="_x0000_i2034" type="#_x0000_t75" style="width:28pt;height:9.35pt" o:ole="">
            <v:imagedata r:id="rId2980" r:pict="rId2981" o:title=""/>
          </v:shape>
          <o:OLEObject Type="Embed" ProgID="Equation.3" ShapeID="_x0000_i2034" DrawAspect="Content" ObjectID="_1245436308" r:id="rId2982"/>
        </w:object>
      </w:r>
    </w:p>
    <w:p w:rsidR="000F2365" w:rsidRDefault="00B310C7" w:rsidP="00B32C6D">
      <w:pPr>
        <w:numPr>
          <w:ilvl w:val="0"/>
          <w:numId w:val="46"/>
        </w:numPr>
        <w:spacing w:after="60"/>
        <w:ind w:left="357" w:hanging="357"/>
        <w:jc w:val="left"/>
      </w:pPr>
      <w:r w:rsidRPr="00B310C7">
        <w:rPr>
          <w:position w:val="-2"/>
        </w:rPr>
        <w:object w:dxaOrig="560" w:dyaOrig="180">
          <v:shape id="_x0000_i2035" type="#_x0000_t75" style="width:28pt;height:9.35pt" o:ole="">
            <v:imagedata r:id="rId2983" r:pict="rId2984" o:title=""/>
          </v:shape>
          <o:OLEObject Type="Embed" ProgID="Equation.3" ShapeID="_x0000_i2035" DrawAspect="Content" ObjectID="_1245436309" r:id="rId2985"/>
        </w:object>
      </w:r>
    </w:p>
    <w:p w:rsidR="000F2365" w:rsidRDefault="00B310C7" w:rsidP="00B32C6D">
      <w:pPr>
        <w:numPr>
          <w:ilvl w:val="0"/>
          <w:numId w:val="46"/>
        </w:numPr>
        <w:spacing w:after="60"/>
        <w:ind w:left="357" w:hanging="357"/>
        <w:jc w:val="left"/>
      </w:pPr>
      <w:r w:rsidRPr="00B310C7">
        <w:rPr>
          <w:position w:val="-18"/>
        </w:rPr>
        <w:object w:dxaOrig="500" w:dyaOrig="480">
          <v:shape id="_x0000_i2036" type="#_x0000_t75" style="width:25.35pt;height:24pt" o:ole="">
            <v:imagedata r:id="rId2986" r:pict="rId2987" o:title=""/>
          </v:shape>
          <o:OLEObject Type="Embed" ProgID="Equation.3" ShapeID="_x0000_i2036" DrawAspect="Content" ObjectID="_1245436310" r:id="rId2988"/>
        </w:object>
      </w:r>
    </w:p>
    <w:p w:rsidR="000F2365" w:rsidRDefault="00B310C7" w:rsidP="00B32C6D">
      <w:pPr>
        <w:numPr>
          <w:ilvl w:val="0"/>
          <w:numId w:val="46"/>
        </w:numPr>
        <w:spacing w:after="60"/>
        <w:ind w:left="357" w:hanging="357"/>
        <w:jc w:val="left"/>
      </w:pPr>
      <w:r w:rsidRPr="00B310C7">
        <w:rPr>
          <w:position w:val="-2"/>
        </w:rPr>
        <w:object w:dxaOrig="640" w:dyaOrig="180">
          <v:shape id="_x0000_i2037" type="#_x0000_t75" style="width:32pt;height:9.35pt" o:ole="">
            <v:imagedata r:id="rId2989" r:pict="rId2990" o:title=""/>
          </v:shape>
          <o:OLEObject Type="Embed" ProgID="Equation.3" ShapeID="_x0000_i2037" DrawAspect="Content" ObjectID="_1245436311" r:id="rId2991"/>
        </w:object>
      </w:r>
    </w:p>
    <w:p w:rsidR="000F2365" w:rsidRDefault="00B310C7" w:rsidP="00B32C6D">
      <w:pPr>
        <w:numPr>
          <w:ilvl w:val="0"/>
          <w:numId w:val="46"/>
        </w:numPr>
        <w:spacing w:after="60"/>
        <w:ind w:left="357" w:hanging="357"/>
        <w:jc w:val="left"/>
      </w:pPr>
      <w:r w:rsidRPr="00B310C7">
        <w:rPr>
          <w:position w:val="-18"/>
        </w:rPr>
        <w:object w:dxaOrig="600" w:dyaOrig="480">
          <v:shape id="_x0000_i2038" type="#_x0000_t75" style="width:30pt;height:24pt" o:ole="">
            <v:imagedata r:id="rId2992" r:pict="rId2993" o:title=""/>
          </v:shape>
          <o:OLEObject Type="Embed" ProgID="Equation.3" ShapeID="_x0000_i2038" DrawAspect="Content" ObjectID="_1245436312" r:id="rId2994"/>
        </w:object>
      </w:r>
    </w:p>
    <w:p w:rsidR="000F2365" w:rsidRDefault="00B310C7" w:rsidP="00B32C6D">
      <w:pPr>
        <w:numPr>
          <w:ilvl w:val="0"/>
          <w:numId w:val="46"/>
        </w:numPr>
        <w:spacing w:after="60"/>
        <w:ind w:left="357" w:hanging="357"/>
        <w:jc w:val="left"/>
      </w:pPr>
      <w:r w:rsidRPr="00B310C7">
        <w:rPr>
          <w:position w:val="-2"/>
        </w:rPr>
        <w:object w:dxaOrig="440" w:dyaOrig="180">
          <v:shape id="_x0000_i2039" type="#_x0000_t75" style="width:22pt;height:9.35pt" o:ole="">
            <v:imagedata r:id="rId2995" r:pict="rId2996" o:title=""/>
          </v:shape>
          <o:OLEObject Type="Embed" ProgID="Equation.3" ShapeID="_x0000_i2039" DrawAspect="Content" ObjectID="_1245436313" r:id="rId2997"/>
        </w:object>
      </w:r>
    </w:p>
    <w:p w:rsidR="000F2365" w:rsidRDefault="00B310C7" w:rsidP="00B32C6D">
      <w:pPr>
        <w:numPr>
          <w:ilvl w:val="0"/>
          <w:numId w:val="46"/>
        </w:numPr>
        <w:spacing w:after="60"/>
        <w:ind w:left="357" w:hanging="357"/>
        <w:jc w:val="left"/>
      </w:pPr>
      <w:r w:rsidRPr="00B310C7">
        <w:rPr>
          <w:position w:val="-2"/>
        </w:rPr>
        <w:object w:dxaOrig="560" w:dyaOrig="180">
          <v:shape id="_x0000_i2040" type="#_x0000_t75" style="width:28pt;height:9.35pt" o:ole="">
            <v:imagedata r:id="rId2998" r:pict="rId2999" o:title=""/>
          </v:shape>
          <o:OLEObject Type="Embed" ProgID="Equation.3" ShapeID="_x0000_i2040" DrawAspect="Content" ObjectID="_1245436314" r:id="rId3000"/>
        </w:object>
      </w:r>
    </w:p>
    <w:p w:rsidR="000F2365" w:rsidRDefault="00B310C7" w:rsidP="00B32C6D">
      <w:pPr>
        <w:numPr>
          <w:ilvl w:val="0"/>
          <w:numId w:val="46"/>
        </w:numPr>
        <w:spacing w:after="60"/>
        <w:ind w:left="357" w:hanging="357"/>
        <w:jc w:val="left"/>
      </w:pPr>
      <w:r w:rsidRPr="00B310C7">
        <w:rPr>
          <w:position w:val="-2"/>
        </w:rPr>
        <w:object w:dxaOrig="640" w:dyaOrig="180">
          <v:shape id="_x0000_i2041" type="#_x0000_t75" style="width:32pt;height:9.35pt" o:ole="">
            <v:imagedata r:id="rId3001" r:pict="rId3002" o:title=""/>
          </v:shape>
          <o:OLEObject Type="Embed" ProgID="Equation.3" ShapeID="_x0000_i2041" DrawAspect="Content" ObjectID="_1245436315" r:id="rId3003"/>
        </w:object>
      </w:r>
    </w:p>
    <w:p w:rsidR="000F2365" w:rsidRDefault="00B310C7" w:rsidP="00B32C6D">
      <w:pPr>
        <w:numPr>
          <w:ilvl w:val="0"/>
          <w:numId w:val="46"/>
        </w:numPr>
        <w:spacing w:after="60"/>
        <w:ind w:left="357" w:hanging="357"/>
        <w:jc w:val="left"/>
      </w:pPr>
      <w:r w:rsidRPr="00B310C7">
        <w:rPr>
          <w:position w:val="-2"/>
        </w:rPr>
        <w:object w:dxaOrig="540" w:dyaOrig="180">
          <v:shape id="_x0000_i2042" type="#_x0000_t75" style="width:27.35pt;height:9.35pt" o:ole="">
            <v:imagedata r:id="rId3004" r:pict="rId3005" o:title=""/>
          </v:shape>
          <o:OLEObject Type="Embed" ProgID="Equation.3" ShapeID="_x0000_i2042" DrawAspect="Content" ObjectID="_1245436316" r:id="rId3006"/>
        </w:object>
      </w:r>
    </w:p>
    <w:p w:rsidR="000F2365" w:rsidRDefault="00B310C7" w:rsidP="00B32C6D">
      <w:pPr>
        <w:numPr>
          <w:ilvl w:val="0"/>
          <w:numId w:val="46"/>
        </w:numPr>
        <w:spacing w:after="60"/>
        <w:ind w:left="357" w:hanging="357"/>
        <w:jc w:val="left"/>
      </w:pPr>
      <w:r w:rsidRPr="00B310C7">
        <w:rPr>
          <w:position w:val="-2"/>
        </w:rPr>
        <w:object w:dxaOrig="440" w:dyaOrig="180">
          <v:shape id="_x0000_i2043" type="#_x0000_t75" style="width:22pt;height:9.35pt" o:ole="">
            <v:imagedata r:id="rId3007" r:pict="rId3008" o:title=""/>
          </v:shape>
          <o:OLEObject Type="Embed" ProgID="Equation.3" ShapeID="_x0000_i2043" DrawAspect="Content" ObjectID="_1245436317" r:id="rId3009"/>
        </w:object>
      </w:r>
    </w:p>
    <w:p w:rsidR="000F2365" w:rsidRDefault="00B310C7" w:rsidP="003F688C">
      <w:pPr>
        <w:numPr>
          <w:ilvl w:val="0"/>
          <w:numId w:val="46"/>
        </w:numPr>
        <w:jc w:val="left"/>
      </w:pPr>
      <w:r w:rsidRPr="00B310C7">
        <w:rPr>
          <w:position w:val="-2"/>
        </w:rPr>
        <w:object w:dxaOrig="440" w:dyaOrig="180">
          <v:shape id="_x0000_i2044" type="#_x0000_t75" style="width:22pt;height:9.35pt" o:ole="">
            <v:imagedata r:id="rId3010" r:pict="rId3011" o:title=""/>
          </v:shape>
          <o:OLEObject Type="Embed" ProgID="Equation.3" ShapeID="_x0000_i2044" DrawAspect="Content" ObjectID="_1245436318" r:id="rId3012"/>
        </w:object>
      </w:r>
    </w:p>
    <w:p w:rsidR="000F2365" w:rsidRPr="00DF586D" w:rsidRDefault="000F2365" w:rsidP="003F688C">
      <w:pPr>
        <w:pStyle w:val="Heading5"/>
      </w:pPr>
      <w:r>
        <w:t xml:space="preserve">Answers to </w:t>
      </w:r>
      <w:r w:rsidRPr="00DF586D">
        <w:t xml:space="preserve">learning activity </w:t>
      </w:r>
      <w:r>
        <w:t>5.3</w:t>
      </w:r>
    </w:p>
    <w:p w:rsidR="000F2365" w:rsidRDefault="00B310C7" w:rsidP="00B32C6D">
      <w:pPr>
        <w:numPr>
          <w:ilvl w:val="0"/>
          <w:numId w:val="47"/>
        </w:numPr>
        <w:spacing w:after="60"/>
        <w:ind w:left="357" w:hanging="357"/>
        <w:jc w:val="left"/>
      </w:pPr>
      <w:r w:rsidRPr="00B310C7">
        <w:rPr>
          <w:position w:val="-2"/>
        </w:rPr>
        <w:object w:dxaOrig="460" w:dyaOrig="180">
          <v:shape id="_x0000_i2045" type="#_x0000_t75" style="width:23.35pt;height:9.35pt" o:ole="">
            <v:imagedata r:id="rId3013" r:pict="rId3014" o:title=""/>
          </v:shape>
          <o:OLEObject Type="Embed" ProgID="Equation.3" ShapeID="_x0000_i2045" DrawAspect="Content" ObjectID="_1245436319" r:id="rId3015"/>
        </w:object>
      </w:r>
    </w:p>
    <w:p w:rsidR="000F2365" w:rsidRDefault="00B310C7" w:rsidP="00B32C6D">
      <w:pPr>
        <w:numPr>
          <w:ilvl w:val="0"/>
          <w:numId w:val="47"/>
        </w:numPr>
        <w:spacing w:after="60"/>
        <w:ind w:left="357" w:hanging="357"/>
        <w:jc w:val="left"/>
      </w:pPr>
      <w:r w:rsidRPr="00B310C7">
        <w:rPr>
          <w:position w:val="-2"/>
        </w:rPr>
        <w:object w:dxaOrig="540" w:dyaOrig="180">
          <v:shape id="_x0000_i2046" type="#_x0000_t75" style="width:27.35pt;height:9.35pt" o:ole="">
            <v:imagedata r:id="rId3016" r:pict="rId3017" o:title=""/>
          </v:shape>
          <o:OLEObject Type="Embed" ProgID="Equation.3" ShapeID="_x0000_i2046" DrawAspect="Content" ObjectID="_1245436320" r:id="rId3018"/>
        </w:object>
      </w:r>
    </w:p>
    <w:p w:rsidR="000F2365" w:rsidRDefault="00B310C7" w:rsidP="00B32C6D">
      <w:pPr>
        <w:numPr>
          <w:ilvl w:val="0"/>
          <w:numId w:val="47"/>
        </w:numPr>
        <w:spacing w:after="60"/>
        <w:ind w:left="357" w:hanging="357"/>
        <w:jc w:val="left"/>
      </w:pPr>
      <w:r w:rsidRPr="00B310C7">
        <w:rPr>
          <w:position w:val="-2"/>
        </w:rPr>
        <w:object w:dxaOrig="460" w:dyaOrig="180">
          <v:shape id="_x0000_i2047" type="#_x0000_t75" style="width:23.35pt;height:9.35pt" o:ole="">
            <v:imagedata r:id="rId3019" r:pict="rId3020" o:title=""/>
          </v:shape>
          <o:OLEObject Type="Embed" ProgID="Equation.3" ShapeID="_x0000_i2047" DrawAspect="Content" ObjectID="_1245436321" r:id="rId3021"/>
        </w:object>
      </w:r>
    </w:p>
    <w:p w:rsidR="000F2365" w:rsidRDefault="00B310C7" w:rsidP="00B32C6D">
      <w:pPr>
        <w:numPr>
          <w:ilvl w:val="0"/>
          <w:numId w:val="47"/>
        </w:numPr>
        <w:spacing w:after="60"/>
        <w:ind w:left="357" w:hanging="357"/>
        <w:jc w:val="left"/>
      </w:pPr>
      <w:r w:rsidRPr="00B310C7">
        <w:rPr>
          <w:position w:val="-2"/>
        </w:rPr>
        <w:object w:dxaOrig="460" w:dyaOrig="180">
          <v:shape id="_x0000_i2048" type="#_x0000_t75" style="width:23.35pt;height:9.35pt" o:ole="">
            <v:imagedata r:id="rId3022" r:pict="rId3023" o:title=""/>
          </v:shape>
          <o:OLEObject Type="Embed" ProgID="Equation.3" ShapeID="_x0000_i2048" DrawAspect="Content" ObjectID="_1245436322" r:id="rId3024"/>
        </w:object>
      </w:r>
    </w:p>
    <w:p w:rsidR="000F2365" w:rsidRDefault="00B310C7" w:rsidP="00B32C6D">
      <w:pPr>
        <w:numPr>
          <w:ilvl w:val="0"/>
          <w:numId w:val="47"/>
        </w:numPr>
        <w:spacing w:after="60"/>
        <w:ind w:left="357" w:hanging="357"/>
        <w:jc w:val="left"/>
      </w:pPr>
      <w:r w:rsidRPr="00B310C7">
        <w:rPr>
          <w:position w:val="-2"/>
        </w:rPr>
        <w:object w:dxaOrig="460" w:dyaOrig="180">
          <v:shape id="_x0000_i2049" type="#_x0000_t75" style="width:23.35pt;height:9.35pt" o:ole="">
            <v:imagedata r:id="rId3025" r:pict="rId3026" o:title=""/>
          </v:shape>
          <o:OLEObject Type="Embed" ProgID="Equation.3" ShapeID="_x0000_i2049" DrawAspect="Content" ObjectID="_1245436323" r:id="rId3027"/>
        </w:object>
      </w:r>
    </w:p>
    <w:p w:rsidR="000F2365" w:rsidRDefault="00B310C7" w:rsidP="00B32C6D">
      <w:pPr>
        <w:numPr>
          <w:ilvl w:val="0"/>
          <w:numId w:val="47"/>
        </w:numPr>
        <w:spacing w:after="60"/>
        <w:ind w:left="357" w:hanging="357"/>
        <w:jc w:val="left"/>
      </w:pPr>
      <w:r w:rsidRPr="00B310C7">
        <w:rPr>
          <w:position w:val="-2"/>
        </w:rPr>
        <w:object w:dxaOrig="640" w:dyaOrig="180">
          <v:shape id="_x0000_i2050" type="#_x0000_t75" style="width:32pt;height:9.35pt" o:ole="">
            <v:imagedata r:id="rId3028" r:pict="rId3029" o:title=""/>
          </v:shape>
          <o:OLEObject Type="Embed" ProgID="Equation.3" ShapeID="_x0000_i2050" DrawAspect="Content" ObjectID="_1245436324" r:id="rId3030"/>
        </w:object>
      </w:r>
    </w:p>
    <w:p w:rsidR="000F2365" w:rsidRDefault="00B310C7" w:rsidP="00B32C6D">
      <w:pPr>
        <w:numPr>
          <w:ilvl w:val="0"/>
          <w:numId w:val="47"/>
        </w:numPr>
        <w:spacing w:after="60"/>
        <w:ind w:left="357" w:hanging="357"/>
        <w:jc w:val="left"/>
      </w:pPr>
      <w:r w:rsidRPr="00B310C7">
        <w:rPr>
          <w:position w:val="-2"/>
        </w:rPr>
        <w:object w:dxaOrig="460" w:dyaOrig="180">
          <v:shape id="_x0000_i2051" type="#_x0000_t75" style="width:23.35pt;height:9.35pt" o:ole="">
            <v:imagedata r:id="rId3031" r:pict="rId3032" o:title=""/>
          </v:shape>
          <o:OLEObject Type="Embed" ProgID="Equation.3" ShapeID="_x0000_i2051" DrawAspect="Content" ObjectID="_1245436325" r:id="rId3033"/>
        </w:object>
      </w:r>
    </w:p>
    <w:p w:rsidR="000F2365" w:rsidRDefault="00B310C7" w:rsidP="00B32C6D">
      <w:pPr>
        <w:numPr>
          <w:ilvl w:val="0"/>
          <w:numId w:val="47"/>
        </w:numPr>
        <w:spacing w:after="60"/>
        <w:ind w:left="357" w:hanging="357"/>
        <w:jc w:val="left"/>
      </w:pPr>
      <w:r w:rsidRPr="00B310C7">
        <w:rPr>
          <w:position w:val="-2"/>
        </w:rPr>
        <w:object w:dxaOrig="560" w:dyaOrig="180">
          <v:shape id="_x0000_i2052" type="#_x0000_t75" style="width:28pt;height:9.35pt" o:ole="">
            <v:imagedata r:id="rId3034" r:pict="rId3035" o:title=""/>
          </v:shape>
          <o:OLEObject Type="Embed" ProgID="Equation.3" ShapeID="_x0000_i2052" DrawAspect="Content" ObjectID="_1245436326" r:id="rId3036"/>
        </w:object>
      </w:r>
    </w:p>
    <w:p w:rsidR="000F2365" w:rsidRDefault="00B310C7" w:rsidP="003F688C">
      <w:pPr>
        <w:numPr>
          <w:ilvl w:val="0"/>
          <w:numId w:val="47"/>
        </w:numPr>
        <w:jc w:val="left"/>
      </w:pPr>
      <w:r w:rsidRPr="00B310C7">
        <w:rPr>
          <w:position w:val="-18"/>
        </w:rPr>
        <w:object w:dxaOrig="500" w:dyaOrig="480">
          <v:shape id="_x0000_i2053" type="#_x0000_t75" style="width:25.35pt;height:24pt" o:ole="">
            <v:imagedata r:id="rId3037" r:pict="rId3038" o:title=""/>
          </v:shape>
          <o:OLEObject Type="Embed" ProgID="Equation.3" ShapeID="_x0000_i2053" DrawAspect="Content" ObjectID="_1245436327" r:id="rId3039"/>
        </w:object>
      </w:r>
    </w:p>
    <w:p w:rsidR="000F2365" w:rsidRPr="00DF586D" w:rsidRDefault="000F2365" w:rsidP="003F688C">
      <w:pPr>
        <w:pStyle w:val="Heading5"/>
      </w:pPr>
      <w:r>
        <w:t>Answers to assessment</w:t>
      </w:r>
      <w:r w:rsidRPr="00DF586D">
        <w:t xml:space="preserve"> activity </w:t>
      </w:r>
      <w:r>
        <w:t>5.4</w:t>
      </w:r>
    </w:p>
    <w:p w:rsidR="000F2365" w:rsidRDefault="000F2365" w:rsidP="00B310C7">
      <w:pPr>
        <w:numPr>
          <w:ilvl w:val="0"/>
          <w:numId w:val="48"/>
        </w:numPr>
        <w:jc w:val="left"/>
      </w:pPr>
      <w:r w:rsidRPr="00DB67F4">
        <w:rPr>
          <w:position w:val="-10"/>
        </w:rPr>
        <w:object w:dxaOrig="980" w:dyaOrig="320">
          <v:shape id="_x0000_i2054" type="#_x0000_t75" style="width:49.35pt;height:16pt" o:ole="">
            <v:imagedata r:id="rId3040" o:title=""/>
          </v:shape>
          <o:OLEObject Type="Embed" ProgID="Equation.3" ShapeID="_x0000_i2054" DrawAspect="Content" ObjectID="_1245436328" r:id="rId3041"/>
        </w:object>
      </w:r>
    </w:p>
    <w:p w:rsidR="000F2365" w:rsidRDefault="000F2365" w:rsidP="00B310C7">
      <w:pPr>
        <w:numPr>
          <w:ilvl w:val="0"/>
          <w:numId w:val="48"/>
        </w:numPr>
        <w:jc w:val="left"/>
      </w:pPr>
      <w:r w:rsidRPr="00DB67F4">
        <w:rPr>
          <w:position w:val="-10"/>
        </w:rPr>
        <w:object w:dxaOrig="960" w:dyaOrig="320">
          <v:shape id="_x0000_i2055" type="#_x0000_t75" style="width:48pt;height:16pt" o:ole="">
            <v:imagedata r:id="rId3042" o:title=""/>
          </v:shape>
          <o:OLEObject Type="Embed" ProgID="Equation.3" ShapeID="_x0000_i2055" DrawAspect="Content" ObjectID="_1245436329" r:id="rId3043"/>
        </w:object>
      </w:r>
      <w:r>
        <w:t xml:space="preserve"> meter per second per second</w:t>
      </w:r>
    </w:p>
    <w:p w:rsidR="000F2365" w:rsidRDefault="000F2365" w:rsidP="00B310C7">
      <w:pPr>
        <w:numPr>
          <w:ilvl w:val="0"/>
          <w:numId w:val="48"/>
        </w:numPr>
        <w:jc w:val="left"/>
      </w:pPr>
      <w:r w:rsidRPr="00B10C1B">
        <w:rPr>
          <w:position w:val="-10"/>
        </w:rPr>
        <w:object w:dxaOrig="1020" w:dyaOrig="320">
          <v:shape id="_x0000_i2056" type="#_x0000_t75" style="width:51.35pt;height:16pt" o:ole="">
            <v:imagedata r:id="rId3044" o:title=""/>
          </v:shape>
          <o:OLEObject Type="Embed" ProgID="Equation.3" ShapeID="_x0000_i2056" DrawAspect="Content" ObjectID="_1245436330" r:id="rId3045"/>
        </w:object>
      </w:r>
      <w:r>
        <w:t xml:space="preserve"> cubic metres</w:t>
      </w:r>
    </w:p>
    <w:p w:rsidR="000F2365" w:rsidRPr="00DF586D" w:rsidRDefault="000F2365" w:rsidP="003F688C">
      <w:pPr>
        <w:pStyle w:val="Heading5"/>
      </w:pPr>
      <w:r>
        <w:t xml:space="preserve">Answers to </w:t>
      </w:r>
      <w:r w:rsidRPr="00DF586D">
        <w:t xml:space="preserve">assessment activity </w:t>
      </w:r>
      <w:r>
        <w:t>5.5</w:t>
      </w:r>
    </w:p>
    <w:p w:rsidR="000F2365" w:rsidRDefault="000F2365" w:rsidP="00B310C7">
      <w:pPr>
        <w:numPr>
          <w:ilvl w:val="0"/>
          <w:numId w:val="49"/>
        </w:numPr>
        <w:jc w:val="left"/>
      </w:pPr>
      <w:r w:rsidRPr="00A32072">
        <w:rPr>
          <w:position w:val="-10"/>
        </w:rPr>
        <w:object w:dxaOrig="720" w:dyaOrig="320">
          <v:shape id="_x0000_i2057" type="#_x0000_t75" style="width:36pt;height:16pt" o:ole="">
            <v:imagedata r:id="rId3046" o:title=""/>
          </v:shape>
          <o:OLEObject Type="Embed" ProgID="Equation.3" ShapeID="_x0000_i2057" DrawAspect="Content" ObjectID="_1245436331" r:id="rId3047"/>
        </w:object>
      </w:r>
      <w:r>
        <w:t xml:space="preserve"> units</w:t>
      </w:r>
    </w:p>
    <w:p w:rsidR="000F2365" w:rsidRDefault="000F2365" w:rsidP="00B310C7">
      <w:pPr>
        <w:numPr>
          <w:ilvl w:val="0"/>
          <w:numId w:val="49"/>
        </w:numPr>
        <w:jc w:val="left"/>
      </w:pPr>
      <w:r w:rsidRPr="00A32072">
        <w:rPr>
          <w:position w:val="-10"/>
        </w:rPr>
        <w:object w:dxaOrig="1280" w:dyaOrig="320">
          <v:shape id="_x0000_i2058" type="#_x0000_t75" style="width:64pt;height:16pt" o:ole="">
            <v:imagedata r:id="rId3048" o:title=""/>
          </v:shape>
          <o:OLEObject Type="Embed" ProgID="Equation.3" ShapeID="_x0000_i2058" DrawAspect="Content" ObjectID="_1245436332" r:id="rId3049"/>
        </w:object>
      </w:r>
    </w:p>
    <w:p w:rsidR="000F2365" w:rsidRDefault="000F2365" w:rsidP="00B310C7">
      <w:pPr>
        <w:numPr>
          <w:ilvl w:val="0"/>
          <w:numId w:val="49"/>
        </w:numPr>
        <w:jc w:val="left"/>
      </w:pPr>
      <w:r w:rsidRPr="00A32072">
        <w:rPr>
          <w:position w:val="-10"/>
        </w:rPr>
        <w:object w:dxaOrig="620" w:dyaOrig="320">
          <v:shape id="_x0000_i2059" type="#_x0000_t75" style="width:31.35pt;height:16pt" o:ole="">
            <v:imagedata r:id="rId3050" o:title=""/>
          </v:shape>
          <o:OLEObject Type="Embed" ProgID="Equation.3" ShapeID="_x0000_i2059" DrawAspect="Content" ObjectID="_1245436333" r:id="rId3051"/>
        </w:object>
      </w:r>
      <w:r>
        <w:t xml:space="preserve"> units</w:t>
      </w:r>
    </w:p>
    <w:p w:rsidR="000F2365" w:rsidRDefault="000F2365" w:rsidP="00B310C7">
      <w:pPr>
        <w:numPr>
          <w:ilvl w:val="0"/>
          <w:numId w:val="49"/>
        </w:numPr>
        <w:jc w:val="left"/>
      </w:pPr>
      <w:r w:rsidRPr="00A32072">
        <w:rPr>
          <w:position w:val="-6"/>
        </w:rPr>
        <w:object w:dxaOrig="820" w:dyaOrig="279">
          <v:shape id="_x0000_i2060" type="#_x0000_t75" style="width:41.35pt;height:14pt" o:ole="">
            <v:imagedata r:id="rId3052" o:title=""/>
          </v:shape>
          <o:OLEObject Type="Embed" ProgID="Equation.3" ShapeID="_x0000_i2060" DrawAspect="Content" ObjectID="_1245436334" r:id="rId3053"/>
        </w:object>
      </w:r>
      <w:r>
        <w:t xml:space="preserve"> units</w:t>
      </w:r>
    </w:p>
    <w:p w:rsidR="000F2365" w:rsidRDefault="000F2365" w:rsidP="00B310C7">
      <w:pPr>
        <w:numPr>
          <w:ilvl w:val="0"/>
          <w:numId w:val="49"/>
        </w:numPr>
        <w:jc w:val="left"/>
      </w:pPr>
      <w:r w:rsidRPr="00A32072">
        <w:rPr>
          <w:position w:val="-6"/>
        </w:rPr>
        <w:object w:dxaOrig="820" w:dyaOrig="279">
          <v:shape id="_x0000_i2061" type="#_x0000_t75" style="width:41.35pt;height:14pt" o:ole="">
            <v:imagedata r:id="rId3054" o:title=""/>
          </v:shape>
          <o:OLEObject Type="Embed" ProgID="Equation.3" ShapeID="_x0000_i2061" DrawAspect="Content" ObjectID="_1245436335" r:id="rId3055"/>
        </w:object>
      </w:r>
      <w:r>
        <w:t xml:space="preserve"> units</w:t>
      </w:r>
    </w:p>
    <w:p w:rsidR="000F2365" w:rsidRDefault="000F2365" w:rsidP="003F688C">
      <w:pPr>
        <w:pStyle w:val="Heading5"/>
      </w:pPr>
      <w:r>
        <w:t>Answers to assessment</w:t>
      </w:r>
      <w:r w:rsidRPr="00DF586D">
        <w:t xml:space="preserve"> activity </w:t>
      </w:r>
      <w:r>
        <w:t>5.6</w:t>
      </w:r>
    </w:p>
    <w:p w:rsidR="000F2365" w:rsidRDefault="000F2365" w:rsidP="00B310C7">
      <w:pPr>
        <w:numPr>
          <w:ilvl w:val="0"/>
          <w:numId w:val="50"/>
        </w:numPr>
        <w:jc w:val="left"/>
        <w:rPr>
          <w:lang w:val="en-ZA"/>
        </w:rPr>
      </w:pPr>
      <w:r w:rsidRPr="00F5772E">
        <w:rPr>
          <w:position w:val="-10"/>
          <w:lang w:val="en-ZA"/>
        </w:rPr>
        <w:object w:dxaOrig="840" w:dyaOrig="320">
          <v:shape id="_x0000_i2062" type="#_x0000_t75" style="width:42pt;height:16pt" o:ole="">
            <v:imagedata r:id="rId3056" o:title=""/>
          </v:shape>
          <o:OLEObject Type="Embed" ProgID="Equation.3" ShapeID="_x0000_i2062" DrawAspect="Content" ObjectID="_1245436336" r:id="rId3057"/>
        </w:object>
      </w:r>
    </w:p>
    <w:p w:rsidR="000F2365" w:rsidRDefault="000F2365" w:rsidP="00B310C7">
      <w:pPr>
        <w:numPr>
          <w:ilvl w:val="0"/>
          <w:numId w:val="50"/>
        </w:numPr>
        <w:jc w:val="left"/>
        <w:rPr>
          <w:lang w:val="en-ZA"/>
        </w:rPr>
      </w:pPr>
      <w:r w:rsidRPr="00F5772E">
        <w:rPr>
          <w:position w:val="-10"/>
          <w:lang w:val="en-ZA"/>
        </w:rPr>
        <w:object w:dxaOrig="840" w:dyaOrig="320">
          <v:shape id="_x0000_i2063" type="#_x0000_t75" style="width:42pt;height:16pt" o:ole="">
            <v:imagedata r:id="rId3058" o:title=""/>
          </v:shape>
          <o:OLEObject Type="Embed" ProgID="Equation.3" ShapeID="_x0000_i2063" DrawAspect="Content" ObjectID="_1245436337" r:id="rId3059"/>
        </w:object>
      </w:r>
    </w:p>
    <w:p w:rsidR="000F2365" w:rsidRDefault="000F2365" w:rsidP="00B310C7">
      <w:pPr>
        <w:numPr>
          <w:ilvl w:val="0"/>
          <w:numId w:val="50"/>
        </w:numPr>
        <w:jc w:val="left"/>
        <w:rPr>
          <w:lang w:val="en-ZA"/>
        </w:rPr>
      </w:pPr>
      <w:r w:rsidRPr="00F5772E">
        <w:rPr>
          <w:position w:val="-10"/>
          <w:lang w:val="en-ZA"/>
        </w:rPr>
        <w:object w:dxaOrig="980" w:dyaOrig="320">
          <v:shape id="_x0000_i2064" type="#_x0000_t75" style="width:49.35pt;height:16pt" o:ole="">
            <v:imagedata r:id="rId3060" o:title=""/>
          </v:shape>
          <o:OLEObject Type="Embed" ProgID="Equation.3" ShapeID="_x0000_i2064" DrawAspect="Content" ObjectID="_1245436338" r:id="rId3061"/>
        </w:object>
      </w:r>
    </w:p>
    <w:p w:rsidR="000F2365" w:rsidRDefault="000F2365" w:rsidP="00B310C7">
      <w:pPr>
        <w:numPr>
          <w:ilvl w:val="0"/>
          <w:numId w:val="50"/>
        </w:numPr>
        <w:jc w:val="left"/>
        <w:rPr>
          <w:lang w:val="en-ZA"/>
        </w:rPr>
      </w:pPr>
      <w:r w:rsidRPr="00F5772E">
        <w:rPr>
          <w:position w:val="-10"/>
          <w:lang w:val="en-ZA"/>
        </w:rPr>
        <w:object w:dxaOrig="980" w:dyaOrig="320">
          <v:shape id="_x0000_i2065" type="#_x0000_t75" style="width:49.35pt;height:16pt" o:ole="">
            <v:imagedata r:id="rId3062" o:title=""/>
          </v:shape>
          <o:OLEObject Type="Embed" ProgID="Equation.3" ShapeID="_x0000_i2065" DrawAspect="Content" ObjectID="_1245436339" r:id="rId3063"/>
        </w:object>
      </w:r>
    </w:p>
    <w:p w:rsidR="000F2365" w:rsidRDefault="000F2365" w:rsidP="00B310C7">
      <w:pPr>
        <w:numPr>
          <w:ilvl w:val="0"/>
          <w:numId w:val="50"/>
        </w:numPr>
        <w:jc w:val="left"/>
        <w:rPr>
          <w:lang w:val="en-ZA"/>
        </w:rPr>
      </w:pPr>
      <w:r w:rsidRPr="00EA438C">
        <w:rPr>
          <w:position w:val="-10"/>
          <w:lang w:val="en-ZA"/>
        </w:rPr>
        <w:object w:dxaOrig="1280" w:dyaOrig="320">
          <v:shape id="_x0000_i2066" type="#_x0000_t75" style="width:64pt;height:16pt" o:ole="">
            <v:imagedata r:id="rId3064" o:title=""/>
          </v:shape>
          <o:OLEObject Type="Embed" ProgID="Equation.3" ShapeID="_x0000_i2066" DrawAspect="Content" ObjectID="_1245436340" r:id="rId3065"/>
        </w:object>
      </w:r>
    </w:p>
    <w:p w:rsidR="000F2365" w:rsidRDefault="000F2365" w:rsidP="003F688C">
      <w:pPr>
        <w:pStyle w:val="Heading5"/>
      </w:pPr>
      <w:r>
        <w:t xml:space="preserve">Answers to </w:t>
      </w:r>
      <w:r w:rsidRPr="00DF586D">
        <w:t xml:space="preserve">assessment activity </w:t>
      </w:r>
      <w:r>
        <w:t>5.7</w:t>
      </w:r>
    </w:p>
    <w:p w:rsidR="000F2365" w:rsidRPr="00DF586D" w:rsidRDefault="00B310C7" w:rsidP="00B310C7">
      <w:pPr>
        <w:numPr>
          <w:ilvl w:val="0"/>
          <w:numId w:val="51"/>
        </w:numPr>
        <w:jc w:val="left"/>
        <w:rPr>
          <w:lang w:val="en-ZA"/>
        </w:rPr>
      </w:pPr>
      <w:r w:rsidRPr="00B310C7">
        <w:rPr>
          <w:position w:val="-4"/>
          <w:lang w:val="en-ZA"/>
        </w:rPr>
        <w:object w:dxaOrig="600" w:dyaOrig="200">
          <v:shape id="_x0000_i2067" type="#_x0000_t75" style="width:30pt;height:10pt" o:ole="">
            <v:imagedata r:id="rId3066" r:pict="rId3067" o:title=""/>
          </v:shape>
          <o:OLEObject Type="Embed" ProgID="Equation.3" ShapeID="_x0000_i2067" DrawAspect="Content" ObjectID="_1245436341" r:id="rId3068"/>
        </w:object>
      </w:r>
    </w:p>
    <w:p w:rsidR="000F2365" w:rsidRPr="00DF586D" w:rsidRDefault="000F2365" w:rsidP="003F688C">
      <w:pPr>
        <w:pStyle w:val="Heading5"/>
      </w:pPr>
      <w:r w:rsidRPr="00DF586D">
        <w:t xml:space="preserve">Answers to </w:t>
      </w:r>
      <w:r>
        <w:t>learning</w:t>
      </w:r>
      <w:r w:rsidRPr="00DF586D">
        <w:t xml:space="preserve"> activity </w:t>
      </w:r>
      <w:r>
        <w:t>5.8</w:t>
      </w:r>
    </w:p>
    <w:p w:rsidR="000F2365" w:rsidRDefault="00B310C7" w:rsidP="00B310C7">
      <w:pPr>
        <w:pStyle w:val="ListParagraph"/>
        <w:numPr>
          <w:ilvl w:val="0"/>
          <w:numId w:val="52"/>
        </w:numPr>
      </w:pPr>
      <w:r w:rsidRPr="00B310C7">
        <w:rPr>
          <w:position w:val="-2"/>
        </w:rPr>
        <w:object w:dxaOrig="440" w:dyaOrig="180">
          <v:shape id="_x0000_i2068" type="#_x0000_t75" style="width:22pt;height:9.35pt" o:ole="">
            <v:imagedata r:id="rId3069" r:pict="rId3070" o:title=""/>
          </v:shape>
          <o:OLEObject Type="Embed" ProgID="Equation.3" ShapeID="_x0000_i2068" DrawAspect="Content" ObjectID="_1245436342" r:id="rId3071"/>
        </w:object>
      </w:r>
      <w:r w:rsidR="000F2365">
        <w:t xml:space="preserve"> years</w:t>
      </w:r>
    </w:p>
    <w:p w:rsidR="000F2365" w:rsidRPr="00DF586D" w:rsidRDefault="000F2365" w:rsidP="003F688C">
      <w:pPr>
        <w:pStyle w:val="Heading5"/>
      </w:pPr>
      <w:r w:rsidRPr="00DF586D">
        <w:t xml:space="preserve">Answers to learning activity </w:t>
      </w:r>
      <w:r>
        <w:t>5.9</w:t>
      </w:r>
    </w:p>
    <w:p w:rsidR="000F2365" w:rsidRDefault="000F2365" w:rsidP="00B310C7">
      <w:pPr>
        <w:numPr>
          <w:ilvl w:val="0"/>
          <w:numId w:val="53"/>
        </w:numPr>
        <w:jc w:val="left"/>
      </w:pPr>
      <w:r>
        <w:t xml:space="preserve">Cuts the </w:t>
      </w:r>
      <w:r w:rsidRPr="007A73BD">
        <w:rPr>
          <w:rFonts w:ascii="Times New Roman" w:hAnsi="Times New Roman"/>
          <w:i/>
          <w:sz w:val="24"/>
        </w:rPr>
        <w:t>x</w:t>
      </w:r>
      <w:r>
        <w:t xml:space="preserve">-axis at: 4 </w:t>
      </w:r>
      <w:r w:rsidR="00B310C7">
        <w:tab/>
      </w:r>
      <w:r w:rsidR="00B310C7">
        <w:tab/>
      </w:r>
      <w:r>
        <w:t xml:space="preserve">Cuts the </w:t>
      </w:r>
      <w:r w:rsidRPr="007A73BD">
        <w:rPr>
          <w:rFonts w:ascii="Times New Roman" w:hAnsi="Times New Roman"/>
          <w:i/>
          <w:sz w:val="24"/>
        </w:rPr>
        <w:t>y</w:t>
      </w:r>
      <w:r>
        <w:t xml:space="preserve">-axis at: </w:t>
      </w:r>
      <w:r w:rsidRPr="004904F8">
        <w:rPr>
          <w:position w:val="-4"/>
        </w:rPr>
        <w:object w:dxaOrig="380" w:dyaOrig="260">
          <v:shape id="_x0000_i2069" type="#_x0000_t75" style="width:19.35pt;height:13.35pt" o:ole="">
            <v:imagedata r:id="rId3072" o:title=""/>
          </v:shape>
          <o:OLEObject Type="Embed" ProgID="Equation.3" ShapeID="_x0000_i2069" DrawAspect="Content" ObjectID="_1245436343" r:id="rId3073"/>
        </w:object>
      </w:r>
    </w:p>
    <w:p w:rsidR="000F2365" w:rsidRDefault="000F2365" w:rsidP="00B310C7">
      <w:pPr>
        <w:numPr>
          <w:ilvl w:val="0"/>
          <w:numId w:val="53"/>
        </w:numPr>
        <w:jc w:val="left"/>
      </w:pPr>
      <w:r>
        <w:t>Goes through the origin</w:t>
      </w:r>
    </w:p>
    <w:p w:rsidR="000F2365" w:rsidRDefault="000F2365" w:rsidP="00B310C7">
      <w:pPr>
        <w:numPr>
          <w:ilvl w:val="0"/>
          <w:numId w:val="53"/>
        </w:numPr>
        <w:jc w:val="left"/>
      </w:pPr>
      <w:r>
        <w:t xml:space="preserve">Cuts the </w:t>
      </w:r>
      <w:r w:rsidRPr="007A73BD">
        <w:rPr>
          <w:rFonts w:ascii="Times New Roman" w:hAnsi="Times New Roman"/>
          <w:i/>
          <w:sz w:val="24"/>
        </w:rPr>
        <w:t>x</w:t>
      </w:r>
      <w:r>
        <w:t xml:space="preserve">-axis at: 4 </w:t>
      </w:r>
      <w:r w:rsidR="00B310C7">
        <w:tab/>
      </w:r>
      <w:r w:rsidR="00B310C7">
        <w:tab/>
      </w:r>
      <w:r>
        <w:t xml:space="preserve">Cuts the </w:t>
      </w:r>
      <w:r w:rsidRPr="007A73BD">
        <w:rPr>
          <w:rFonts w:ascii="Times New Roman" w:hAnsi="Times New Roman"/>
          <w:i/>
          <w:sz w:val="24"/>
        </w:rPr>
        <w:t>y</w:t>
      </w:r>
      <w:r>
        <w:t>-axis at: 4</w:t>
      </w:r>
    </w:p>
    <w:p w:rsidR="000F2365" w:rsidRDefault="000F2365" w:rsidP="00B310C7">
      <w:pPr>
        <w:numPr>
          <w:ilvl w:val="0"/>
          <w:numId w:val="53"/>
        </w:numPr>
        <w:jc w:val="left"/>
      </w:pPr>
      <w:r>
        <w:t>Goes through the origin</w:t>
      </w:r>
    </w:p>
    <w:p w:rsidR="000F2365" w:rsidRDefault="000F2365" w:rsidP="00B310C7">
      <w:pPr>
        <w:numPr>
          <w:ilvl w:val="0"/>
          <w:numId w:val="53"/>
        </w:numPr>
        <w:jc w:val="left"/>
      </w:pPr>
      <w:r>
        <w:t xml:space="preserve">Cuts the </w:t>
      </w:r>
      <w:r w:rsidRPr="007A73BD">
        <w:rPr>
          <w:rFonts w:ascii="Times New Roman" w:hAnsi="Times New Roman"/>
          <w:i/>
          <w:sz w:val="24"/>
        </w:rPr>
        <w:t>x</w:t>
      </w:r>
      <w:r>
        <w:t xml:space="preserve">-axis at: </w:t>
      </w:r>
      <w:r w:rsidRPr="004904F8">
        <w:rPr>
          <w:position w:val="-4"/>
        </w:rPr>
        <w:object w:dxaOrig="380" w:dyaOrig="260">
          <v:shape id="_x0000_i2070" type="#_x0000_t75" style="width:19.35pt;height:13.35pt" o:ole="">
            <v:imagedata r:id="rId3074" o:title=""/>
          </v:shape>
          <o:OLEObject Type="Embed" ProgID="Equation.3" ShapeID="_x0000_i2070" DrawAspect="Content" ObjectID="_1245436344" r:id="rId3075"/>
        </w:object>
      </w:r>
      <w:r w:rsidR="00B310C7">
        <w:tab/>
      </w:r>
      <w:r>
        <w:t xml:space="preserve">Cuts the </w:t>
      </w:r>
      <w:r w:rsidRPr="007A73BD">
        <w:rPr>
          <w:rFonts w:ascii="Times New Roman" w:hAnsi="Times New Roman"/>
          <w:i/>
          <w:sz w:val="24"/>
        </w:rPr>
        <w:t>y</w:t>
      </w:r>
      <w:r>
        <w:t>-axis at: 8</w:t>
      </w:r>
    </w:p>
    <w:p w:rsidR="000F2365" w:rsidRDefault="000F2365" w:rsidP="00B310C7">
      <w:pPr>
        <w:numPr>
          <w:ilvl w:val="0"/>
          <w:numId w:val="53"/>
        </w:numPr>
        <w:jc w:val="left"/>
      </w:pPr>
      <w:r>
        <w:t xml:space="preserve">Vertical line : </w:t>
      </w:r>
      <w:r w:rsidRPr="004904F8">
        <w:rPr>
          <w:position w:val="-6"/>
        </w:rPr>
        <w:object w:dxaOrig="580" w:dyaOrig="279">
          <v:shape id="_x0000_i2071" type="#_x0000_t75" style="width:29.35pt;height:14pt" o:ole="">
            <v:imagedata r:id="rId3076" o:title=""/>
          </v:shape>
          <o:OLEObject Type="Embed" ProgID="Equation.3" ShapeID="_x0000_i2071" DrawAspect="Content" ObjectID="_1245436345" r:id="rId3077"/>
        </w:object>
      </w:r>
    </w:p>
    <w:p w:rsidR="000F2365" w:rsidRDefault="000F2365" w:rsidP="00B310C7">
      <w:pPr>
        <w:numPr>
          <w:ilvl w:val="0"/>
          <w:numId w:val="53"/>
        </w:numPr>
        <w:jc w:val="left"/>
      </w:pPr>
      <w:r>
        <w:t xml:space="preserve">Horizontal line : </w:t>
      </w:r>
      <w:r w:rsidR="00B310C7" w:rsidRPr="00B310C7">
        <w:rPr>
          <w:position w:val="-6"/>
        </w:rPr>
        <w:object w:dxaOrig="540" w:dyaOrig="220">
          <v:shape id="_x0000_i2072" type="#_x0000_t75" style="width:27.35pt;height:11.35pt" o:ole="">
            <v:imagedata r:id="rId3078" r:pict="rId3079" o:title=""/>
          </v:shape>
          <o:OLEObject Type="Embed" ProgID="Equation.3" ShapeID="_x0000_i2072" DrawAspect="Content" ObjectID="_1245436346" r:id="rId3080"/>
        </w:object>
      </w:r>
    </w:p>
    <w:p w:rsidR="000F2365" w:rsidRDefault="000F2365" w:rsidP="00B310C7">
      <w:pPr>
        <w:numPr>
          <w:ilvl w:val="0"/>
          <w:numId w:val="53"/>
        </w:numPr>
        <w:jc w:val="left"/>
      </w:pPr>
      <w:r>
        <w:t xml:space="preserve">Cuts the </w:t>
      </w:r>
      <w:r w:rsidRPr="007A73BD">
        <w:rPr>
          <w:rFonts w:ascii="Times New Roman" w:hAnsi="Times New Roman"/>
          <w:i/>
          <w:sz w:val="24"/>
        </w:rPr>
        <w:t>x</w:t>
      </w:r>
      <w:r>
        <w:t xml:space="preserve">-axis at: </w:t>
      </w:r>
      <w:r w:rsidR="00B310C7" w:rsidRPr="00B310C7">
        <w:rPr>
          <w:position w:val="-18"/>
        </w:rPr>
        <w:object w:dxaOrig="280" w:dyaOrig="480">
          <v:shape id="_x0000_i2073" type="#_x0000_t75" style="width:14pt;height:24pt" o:ole="">
            <v:imagedata r:id="rId3081" r:pict="rId3082" o:title=""/>
          </v:shape>
          <o:OLEObject Type="Embed" ProgID="Equation.3" ShapeID="_x0000_i2073" DrawAspect="Content" ObjectID="_1245436347" r:id="rId3083"/>
        </w:object>
      </w:r>
      <w:r>
        <w:t xml:space="preserve"> </w:t>
      </w:r>
      <w:r w:rsidR="00B310C7">
        <w:tab/>
      </w:r>
      <w:r>
        <w:t xml:space="preserve">Cuts the </w:t>
      </w:r>
      <w:r w:rsidRPr="007A73BD">
        <w:rPr>
          <w:rFonts w:ascii="Times New Roman" w:hAnsi="Times New Roman"/>
          <w:i/>
          <w:sz w:val="24"/>
        </w:rPr>
        <w:t>y</w:t>
      </w:r>
      <w:r>
        <w:t xml:space="preserve">-axis at: </w:t>
      </w:r>
      <w:r w:rsidR="00B310C7" w:rsidRPr="00B310C7">
        <w:rPr>
          <w:position w:val="-18"/>
        </w:rPr>
        <w:object w:dxaOrig="200" w:dyaOrig="480">
          <v:shape id="_x0000_i2074" type="#_x0000_t75" style="width:10pt;height:24pt" o:ole="">
            <v:imagedata r:id="rId3084" r:pict="rId3085" o:title=""/>
          </v:shape>
          <o:OLEObject Type="Embed" ProgID="Equation.3" ShapeID="_x0000_i2074" DrawAspect="Content" ObjectID="_1245436348" r:id="rId3086"/>
        </w:object>
      </w:r>
    </w:p>
    <w:p w:rsidR="000F2365" w:rsidRDefault="000F2365" w:rsidP="00B310C7">
      <w:pPr>
        <w:numPr>
          <w:ilvl w:val="0"/>
          <w:numId w:val="53"/>
        </w:numPr>
        <w:jc w:val="left"/>
      </w:pPr>
      <w:r>
        <w:t xml:space="preserve">Cuts the </w:t>
      </w:r>
      <w:r w:rsidRPr="007A73BD">
        <w:rPr>
          <w:rFonts w:ascii="Times New Roman" w:hAnsi="Times New Roman"/>
          <w:i/>
          <w:sz w:val="24"/>
        </w:rPr>
        <w:t>x</w:t>
      </w:r>
      <w:r>
        <w:t>-axis at: 3</w:t>
      </w:r>
      <w:r w:rsidR="00B310C7">
        <w:tab/>
      </w:r>
      <w:r w:rsidR="00B310C7">
        <w:tab/>
      </w:r>
      <w:r>
        <w:t xml:space="preserve">Cuts the </w:t>
      </w:r>
      <w:r w:rsidRPr="007A73BD">
        <w:rPr>
          <w:rFonts w:ascii="Times New Roman" w:hAnsi="Times New Roman"/>
          <w:i/>
          <w:sz w:val="24"/>
        </w:rPr>
        <w:t>y</w:t>
      </w:r>
      <w:r>
        <w:t xml:space="preserve">-axis at: </w:t>
      </w:r>
      <w:r w:rsidR="00B310C7" w:rsidRPr="00B310C7">
        <w:rPr>
          <w:position w:val="-2"/>
        </w:rPr>
        <w:object w:dxaOrig="260" w:dyaOrig="180">
          <v:shape id="_x0000_i2075" type="#_x0000_t75" style="width:13.35pt;height:9.35pt" o:ole="">
            <v:imagedata r:id="rId3087" r:pict="rId3088" o:title=""/>
          </v:shape>
          <o:OLEObject Type="Embed" ProgID="Equation.3" ShapeID="_x0000_i2075" DrawAspect="Content" ObjectID="_1245436349" r:id="rId3089"/>
        </w:object>
      </w:r>
    </w:p>
    <w:p w:rsidR="000F2365" w:rsidRDefault="000F2365" w:rsidP="003F688C">
      <w:pPr>
        <w:rPr>
          <w:lang w:val="en-ZA"/>
        </w:rPr>
      </w:pPr>
    </w:p>
    <w:p w:rsidR="000F2365" w:rsidRPr="00DF586D" w:rsidRDefault="000F2365" w:rsidP="003F688C">
      <w:pPr>
        <w:pStyle w:val="Heading5"/>
      </w:pPr>
      <w:r>
        <w:t xml:space="preserve">Answers to </w:t>
      </w:r>
      <w:r w:rsidRPr="00DF586D">
        <w:t xml:space="preserve">learning activity </w:t>
      </w:r>
      <w:r>
        <w:t>5.10</w:t>
      </w:r>
    </w:p>
    <w:p w:rsidR="000F2365" w:rsidRDefault="00B310C7" w:rsidP="00B310C7">
      <w:pPr>
        <w:numPr>
          <w:ilvl w:val="0"/>
          <w:numId w:val="54"/>
        </w:numPr>
      </w:pPr>
      <w:r w:rsidRPr="00B310C7">
        <w:rPr>
          <w:position w:val="-18"/>
        </w:rPr>
        <w:object w:dxaOrig="660" w:dyaOrig="480">
          <v:shape id="_x0000_i2076" type="#_x0000_t75" style="width:33.35pt;height:24pt" o:ole="">
            <v:imagedata r:id="rId3090" r:pict="rId3091" o:title=""/>
          </v:shape>
          <o:OLEObject Type="Embed" ProgID="Equation.3" ShapeID="_x0000_i2076" DrawAspect="Content" ObjectID="_1245436350" r:id="rId3092"/>
        </w:object>
      </w:r>
    </w:p>
    <w:p w:rsidR="000F2365" w:rsidRDefault="00B310C7" w:rsidP="00B310C7">
      <w:pPr>
        <w:numPr>
          <w:ilvl w:val="0"/>
          <w:numId w:val="54"/>
        </w:numPr>
      </w:pPr>
      <w:r w:rsidRPr="00B310C7">
        <w:rPr>
          <w:position w:val="-18"/>
        </w:rPr>
        <w:object w:dxaOrig="540" w:dyaOrig="480">
          <v:shape id="_x0000_i2077" type="#_x0000_t75" style="width:27.35pt;height:24pt" o:ole="">
            <v:imagedata r:id="rId3093" r:pict="rId3094" o:title=""/>
          </v:shape>
          <o:OLEObject Type="Embed" ProgID="Equation.3" ShapeID="_x0000_i2077" DrawAspect="Content" ObjectID="_1245436351" r:id="rId3095"/>
        </w:object>
      </w:r>
    </w:p>
    <w:p w:rsidR="000F2365" w:rsidRDefault="000F2365" w:rsidP="00B310C7">
      <w:pPr>
        <w:numPr>
          <w:ilvl w:val="0"/>
          <w:numId w:val="54"/>
        </w:numPr>
      </w:pPr>
      <w:r>
        <w:t xml:space="preserve"> </w:t>
      </w:r>
    </w:p>
    <w:p w:rsidR="000F2365" w:rsidRDefault="00B310C7" w:rsidP="00B310C7">
      <w:pPr>
        <w:numPr>
          <w:ilvl w:val="1"/>
          <w:numId w:val="54"/>
        </w:numPr>
      </w:pPr>
      <w:r w:rsidRPr="00B310C7">
        <w:rPr>
          <w:position w:val="-2"/>
        </w:rPr>
        <w:object w:dxaOrig="500" w:dyaOrig="180">
          <v:shape id="_x0000_i2078" type="#_x0000_t75" style="width:25.35pt;height:9.35pt" o:ole="">
            <v:imagedata r:id="rId3096" r:pict="rId3097" o:title=""/>
          </v:shape>
          <o:OLEObject Type="Embed" ProgID="Equation.3" ShapeID="_x0000_i2078" DrawAspect="Content" ObjectID="_1245436352" r:id="rId3098"/>
        </w:object>
      </w:r>
    </w:p>
    <w:p w:rsidR="000F2365" w:rsidRDefault="00B310C7" w:rsidP="00B310C7">
      <w:pPr>
        <w:numPr>
          <w:ilvl w:val="1"/>
          <w:numId w:val="54"/>
        </w:numPr>
      </w:pPr>
      <w:r w:rsidRPr="00B310C7">
        <w:rPr>
          <w:position w:val="-18"/>
        </w:rPr>
        <w:object w:dxaOrig="540" w:dyaOrig="480">
          <v:shape id="_x0000_i2079" type="#_x0000_t75" style="width:27.35pt;height:24pt" o:ole="">
            <v:imagedata r:id="rId3099" r:pict="rId3100" o:title=""/>
          </v:shape>
          <o:OLEObject Type="Embed" ProgID="Equation.3" ShapeID="_x0000_i2079" DrawAspect="Content" ObjectID="_1245436353" r:id="rId3101"/>
        </w:object>
      </w:r>
    </w:p>
    <w:p w:rsidR="000F2365" w:rsidRDefault="00B310C7" w:rsidP="00B310C7">
      <w:pPr>
        <w:numPr>
          <w:ilvl w:val="1"/>
          <w:numId w:val="54"/>
        </w:numPr>
      </w:pPr>
      <w:r w:rsidRPr="00B310C7">
        <w:rPr>
          <w:position w:val="-18"/>
        </w:rPr>
        <w:object w:dxaOrig="660" w:dyaOrig="480">
          <v:shape id="_x0000_i2080" type="#_x0000_t75" style="width:33.35pt;height:24pt" o:ole="">
            <v:imagedata r:id="rId3102" r:pict="rId3103" o:title=""/>
          </v:shape>
          <o:OLEObject Type="Embed" ProgID="Equation.3" ShapeID="_x0000_i2080" DrawAspect="Content" ObjectID="_1245436354" r:id="rId3104"/>
        </w:object>
      </w:r>
    </w:p>
    <w:p w:rsidR="000F2365" w:rsidRDefault="000F2365" w:rsidP="00B310C7">
      <w:pPr>
        <w:numPr>
          <w:ilvl w:val="1"/>
          <w:numId w:val="54"/>
        </w:numPr>
      </w:pPr>
      <w:r w:rsidRPr="00F04D96">
        <w:rPr>
          <w:position w:val="-6"/>
        </w:rPr>
        <w:object w:dxaOrig="620" w:dyaOrig="279">
          <v:shape id="_x0000_i2081" type="#_x0000_t75" style="width:31.35pt;height:14pt" o:ole="">
            <v:imagedata r:id="rId3105" o:title=""/>
          </v:shape>
          <o:OLEObject Type="Embed" ProgID="Equation.3" ShapeID="_x0000_i2081" DrawAspect="Content" ObjectID="_1245436355" r:id="rId3106"/>
        </w:object>
      </w:r>
    </w:p>
    <w:p w:rsidR="000F2365" w:rsidRDefault="000F2365" w:rsidP="00B310C7">
      <w:pPr>
        <w:numPr>
          <w:ilvl w:val="1"/>
          <w:numId w:val="54"/>
        </w:numPr>
      </w:pPr>
      <w:r>
        <w:t>Not defined</w:t>
      </w:r>
    </w:p>
    <w:p w:rsidR="000F2365" w:rsidRDefault="000F2365" w:rsidP="00B310C7">
      <w:pPr>
        <w:numPr>
          <w:ilvl w:val="0"/>
          <w:numId w:val="54"/>
        </w:numPr>
      </w:pPr>
    </w:p>
    <w:p w:rsidR="000F2365" w:rsidRDefault="000F2365" w:rsidP="00B310C7">
      <w:pPr>
        <w:numPr>
          <w:ilvl w:val="1"/>
          <w:numId w:val="54"/>
        </w:numPr>
      </w:pPr>
    </w:p>
    <w:p w:rsidR="000F2365" w:rsidRPr="00C23FA0" w:rsidRDefault="000F2365" w:rsidP="003F688C"/>
    <w:p w:rsidR="000F2365" w:rsidRDefault="000F2365" w:rsidP="003F688C"/>
    <w:p w:rsidR="000F2365" w:rsidRDefault="00B310C7" w:rsidP="003F688C">
      <w:r>
        <w:rPr>
          <w:noProof/>
          <w:lang w:val="en-US" w:eastAsia="en-US"/>
        </w:rPr>
        <w:drawing>
          <wp:inline distT="0" distB="0" distL="0" distR="0">
            <wp:extent cx="2945130" cy="1920240"/>
            <wp:effectExtent l="0" t="0" r="1270" b="0"/>
            <wp:docPr id="19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3107"/>
                    <a:srcRect/>
                    <a:stretch>
                      <a:fillRect/>
                    </a:stretch>
                  </pic:blipFill>
                  <pic:spPr bwMode="auto">
                    <a:xfrm>
                      <a:off x="0" y="0"/>
                      <a:ext cx="2945130" cy="1920240"/>
                    </a:xfrm>
                    <a:prstGeom prst="rect">
                      <a:avLst/>
                    </a:prstGeom>
                    <a:noFill/>
                    <a:ln w="9525">
                      <a:noFill/>
                      <a:miter lim="800000"/>
                      <a:headEnd/>
                      <a:tailEnd/>
                    </a:ln>
                  </pic:spPr>
                </pic:pic>
              </a:graphicData>
            </a:graphic>
          </wp:inline>
        </w:drawing>
      </w:r>
    </w:p>
    <w:p w:rsidR="000F2365" w:rsidRDefault="000F2365" w:rsidP="003F688C"/>
    <w:p w:rsidR="000F2365" w:rsidRDefault="000F2365" w:rsidP="00B310C7">
      <w:pPr>
        <w:numPr>
          <w:ilvl w:val="1"/>
          <w:numId w:val="54"/>
        </w:numPr>
      </w:pPr>
    </w:p>
    <w:p w:rsidR="000F2365" w:rsidRDefault="000F2365" w:rsidP="00B310C7">
      <w:pPr>
        <w:numPr>
          <w:ilvl w:val="2"/>
          <w:numId w:val="54"/>
        </w:numPr>
      </w:pPr>
      <w:r w:rsidRPr="00C23FA0">
        <w:rPr>
          <w:position w:val="-10"/>
        </w:rPr>
        <w:object w:dxaOrig="760" w:dyaOrig="320">
          <v:shape id="_x0000_i2082" type="#_x0000_t75" style="width:38pt;height:16pt" o:ole="">
            <v:imagedata r:id="rId3108" o:title=""/>
          </v:shape>
          <o:OLEObject Type="Embed" ProgID="Equation.3" ShapeID="_x0000_i2082" DrawAspect="Content" ObjectID="_1245436356" r:id="rId3109"/>
        </w:object>
      </w:r>
    </w:p>
    <w:p w:rsidR="000F2365" w:rsidRDefault="000F2365" w:rsidP="00B310C7">
      <w:pPr>
        <w:numPr>
          <w:ilvl w:val="2"/>
          <w:numId w:val="54"/>
        </w:numPr>
      </w:pPr>
      <w:r w:rsidRPr="00C23FA0">
        <w:rPr>
          <w:position w:val="-10"/>
        </w:rPr>
        <w:object w:dxaOrig="740" w:dyaOrig="320">
          <v:shape id="_x0000_i2083" type="#_x0000_t75" style="width:37.35pt;height:16pt" o:ole="">
            <v:imagedata r:id="rId3110" o:title=""/>
          </v:shape>
          <o:OLEObject Type="Embed" ProgID="Equation.3" ShapeID="_x0000_i2083" DrawAspect="Content" ObjectID="_1245436357" r:id="rId3111"/>
        </w:object>
      </w:r>
    </w:p>
    <w:p w:rsidR="000F2365" w:rsidRDefault="00B310C7" w:rsidP="00B310C7">
      <w:pPr>
        <w:numPr>
          <w:ilvl w:val="1"/>
          <w:numId w:val="54"/>
        </w:numPr>
      </w:pPr>
      <w:r w:rsidRPr="00B310C7">
        <w:rPr>
          <w:position w:val="-6"/>
        </w:rPr>
        <w:object w:dxaOrig="600" w:dyaOrig="220">
          <v:shape id="_x0000_i2084" type="#_x0000_t75" style="width:30pt;height:11.35pt" o:ole="">
            <v:imagedata r:id="rId3112" r:pict="rId3113" o:title=""/>
          </v:shape>
          <o:OLEObject Type="Embed" ProgID="Equation.3" ShapeID="_x0000_i2084" DrawAspect="Content" ObjectID="_1245436358" r:id="rId3114"/>
        </w:object>
      </w:r>
      <w:r w:rsidR="000F2365">
        <w:t xml:space="preserve">  and </w:t>
      </w:r>
      <w:r w:rsidRPr="00B310C7">
        <w:rPr>
          <w:position w:val="-18"/>
        </w:rPr>
        <w:object w:dxaOrig="500" w:dyaOrig="480">
          <v:shape id="_x0000_i2085" type="#_x0000_t75" style="width:25.35pt;height:24pt" o:ole="">
            <v:imagedata r:id="rId3115" r:pict="rId3116" o:title=""/>
          </v:shape>
          <o:OLEObject Type="Embed" ProgID="Equation.3" ShapeID="_x0000_i2085" DrawAspect="Content" ObjectID="_1245436359" r:id="rId3117"/>
        </w:object>
      </w:r>
    </w:p>
    <w:p w:rsidR="000F2365" w:rsidRDefault="00B310C7" w:rsidP="00B310C7">
      <w:pPr>
        <w:numPr>
          <w:ilvl w:val="1"/>
          <w:numId w:val="54"/>
        </w:numPr>
      </w:pPr>
      <w:r w:rsidRPr="00B310C7">
        <w:rPr>
          <w:position w:val="-2"/>
        </w:rPr>
        <w:object w:dxaOrig="500" w:dyaOrig="180">
          <v:shape id="_x0000_i2086" type="#_x0000_t75" style="width:25.35pt;height:9.35pt" o:ole="">
            <v:imagedata r:id="rId3118" r:pict="rId3119" o:title=""/>
          </v:shape>
          <o:OLEObject Type="Embed" ProgID="Equation.3" ShapeID="_x0000_i2086" DrawAspect="Content" ObjectID="_1245436360" r:id="rId3120"/>
        </w:object>
      </w:r>
    </w:p>
    <w:p w:rsidR="000F2365" w:rsidRDefault="000F2365" w:rsidP="00B310C7">
      <w:pPr>
        <w:numPr>
          <w:ilvl w:val="1"/>
          <w:numId w:val="54"/>
        </w:numPr>
      </w:pPr>
      <w:r>
        <w:t>Yes the slope of a straight line is the same at each of its points.</w:t>
      </w:r>
    </w:p>
    <w:p w:rsidR="000F2365" w:rsidRDefault="000F2365" w:rsidP="00B310C7">
      <w:pPr>
        <w:numPr>
          <w:ilvl w:val="0"/>
          <w:numId w:val="54"/>
        </w:numPr>
      </w:pPr>
    </w:p>
    <w:p w:rsidR="00B310C7" w:rsidRDefault="00B310C7" w:rsidP="00B310C7">
      <w:pPr>
        <w:numPr>
          <w:ilvl w:val="1"/>
          <w:numId w:val="54"/>
        </w:numPr>
      </w:pPr>
      <w:r>
        <w:t xml:space="preserve">   </w:t>
      </w:r>
    </w:p>
    <w:tbl>
      <w:tblPr>
        <w:tblW w:w="0" w:type="auto"/>
        <w:tblInd w:w="170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tblPr>
      <w:tblGrid>
        <w:gridCol w:w="2628"/>
        <w:gridCol w:w="1260"/>
      </w:tblGrid>
      <w:tr w:rsidR="00B310C7">
        <w:tc>
          <w:tcPr>
            <w:tcW w:w="2628" w:type="dxa"/>
          </w:tcPr>
          <w:p w:rsidR="00B310C7" w:rsidRPr="00B310C7" w:rsidRDefault="00B310C7" w:rsidP="003F688C">
            <w:pPr>
              <w:rPr>
                <w:rFonts w:ascii="Arial" w:hAnsi="Arial"/>
                <w:b/>
                <w:sz w:val="16"/>
              </w:rPr>
            </w:pPr>
            <w:r w:rsidRPr="00B310C7">
              <w:rPr>
                <w:rFonts w:ascii="Arial" w:hAnsi="Arial"/>
                <w:b/>
                <w:sz w:val="16"/>
              </w:rPr>
              <w:t>Year</w:t>
            </w:r>
          </w:p>
        </w:tc>
        <w:tc>
          <w:tcPr>
            <w:tcW w:w="1260" w:type="dxa"/>
          </w:tcPr>
          <w:p w:rsidR="00B310C7" w:rsidRPr="00B310C7" w:rsidRDefault="00B310C7" w:rsidP="003F688C">
            <w:pPr>
              <w:rPr>
                <w:rFonts w:ascii="Arial" w:hAnsi="Arial"/>
                <w:b/>
                <w:sz w:val="16"/>
              </w:rPr>
            </w:pPr>
            <w:r w:rsidRPr="00B310C7">
              <w:rPr>
                <w:rFonts w:ascii="Arial" w:hAnsi="Arial"/>
                <w:b/>
                <w:sz w:val="16"/>
              </w:rPr>
              <w:t>Rate</w:t>
            </w:r>
          </w:p>
        </w:tc>
      </w:tr>
      <w:tr w:rsidR="00B310C7">
        <w:tc>
          <w:tcPr>
            <w:tcW w:w="2628" w:type="dxa"/>
          </w:tcPr>
          <w:p w:rsidR="00B310C7" w:rsidRPr="00B310C7" w:rsidRDefault="00B310C7" w:rsidP="003F688C">
            <w:pPr>
              <w:rPr>
                <w:sz w:val="17"/>
              </w:rPr>
            </w:pPr>
            <w:r w:rsidRPr="00B310C7">
              <w:rPr>
                <w:sz w:val="17"/>
              </w:rPr>
              <w:t>2002 – 2003</w:t>
            </w:r>
          </w:p>
        </w:tc>
        <w:tc>
          <w:tcPr>
            <w:tcW w:w="1260" w:type="dxa"/>
          </w:tcPr>
          <w:p w:rsidR="00B310C7" w:rsidRPr="00B310C7" w:rsidRDefault="00B310C7" w:rsidP="003F688C">
            <w:pPr>
              <w:rPr>
                <w:sz w:val="17"/>
              </w:rPr>
            </w:pPr>
            <w:r w:rsidRPr="00B310C7">
              <w:rPr>
                <w:sz w:val="17"/>
              </w:rPr>
              <w:t>1</w:t>
            </w:r>
          </w:p>
        </w:tc>
      </w:tr>
      <w:tr w:rsidR="00B310C7">
        <w:tc>
          <w:tcPr>
            <w:tcW w:w="2628" w:type="dxa"/>
          </w:tcPr>
          <w:p w:rsidR="00B310C7" w:rsidRPr="00B310C7" w:rsidRDefault="00B310C7" w:rsidP="003F688C">
            <w:pPr>
              <w:rPr>
                <w:sz w:val="17"/>
              </w:rPr>
            </w:pPr>
            <w:r w:rsidRPr="00B310C7">
              <w:rPr>
                <w:sz w:val="17"/>
              </w:rPr>
              <w:t>2004 – 2005</w:t>
            </w:r>
          </w:p>
        </w:tc>
        <w:tc>
          <w:tcPr>
            <w:tcW w:w="1260" w:type="dxa"/>
          </w:tcPr>
          <w:p w:rsidR="00B310C7" w:rsidRPr="00B310C7" w:rsidRDefault="00B310C7" w:rsidP="003F688C">
            <w:pPr>
              <w:rPr>
                <w:sz w:val="17"/>
              </w:rPr>
            </w:pPr>
            <w:r w:rsidRPr="00B310C7">
              <w:rPr>
                <w:sz w:val="17"/>
              </w:rPr>
              <w:t>1</w:t>
            </w:r>
          </w:p>
        </w:tc>
      </w:tr>
      <w:tr w:rsidR="00B310C7">
        <w:tc>
          <w:tcPr>
            <w:tcW w:w="2628" w:type="dxa"/>
          </w:tcPr>
          <w:p w:rsidR="00B310C7" w:rsidRPr="00B310C7" w:rsidRDefault="00B310C7" w:rsidP="003F688C">
            <w:pPr>
              <w:rPr>
                <w:sz w:val="17"/>
              </w:rPr>
            </w:pPr>
            <w:r w:rsidRPr="00B310C7">
              <w:rPr>
                <w:sz w:val="17"/>
              </w:rPr>
              <w:t>2006 – 2007</w:t>
            </w:r>
          </w:p>
        </w:tc>
        <w:tc>
          <w:tcPr>
            <w:tcW w:w="1260" w:type="dxa"/>
          </w:tcPr>
          <w:p w:rsidR="00B310C7" w:rsidRPr="00B310C7" w:rsidRDefault="00B310C7" w:rsidP="003F688C">
            <w:pPr>
              <w:rPr>
                <w:sz w:val="17"/>
              </w:rPr>
            </w:pPr>
            <w:r w:rsidRPr="00B310C7">
              <w:rPr>
                <w:sz w:val="17"/>
              </w:rPr>
              <w:t>1</w:t>
            </w:r>
          </w:p>
        </w:tc>
      </w:tr>
    </w:tbl>
    <w:p w:rsidR="000F2365" w:rsidRDefault="000F2365" w:rsidP="00B310C7"/>
    <w:p w:rsidR="000F2365" w:rsidRDefault="000F2365" w:rsidP="00B310C7">
      <w:pPr>
        <w:numPr>
          <w:ilvl w:val="1"/>
          <w:numId w:val="54"/>
        </w:numPr>
        <w:jc w:val="left"/>
      </w:pPr>
      <w:r>
        <w:t>The average rate stays the same for every year. The graph is a straight line.</w:t>
      </w:r>
    </w:p>
    <w:p w:rsidR="000F2365" w:rsidRDefault="000F2365" w:rsidP="00B310C7">
      <w:pPr>
        <w:numPr>
          <w:ilvl w:val="0"/>
          <w:numId w:val="54"/>
        </w:numPr>
      </w:pPr>
    </w:p>
    <w:p w:rsidR="00B310C7" w:rsidRDefault="00B310C7" w:rsidP="00B310C7">
      <w:pPr>
        <w:numPr>
          <w:ilvl w:val="1"/>
          <w:numId w:val="54"/>
        </w:numPr>
      </w:pPr>
      <w:r>
        <w:t xml:space="preserve">   </w:t>
      </w:r>
    </w:p>
    <w:tbl>
      <w:tblPr>
        <w:tblW w:w="0" w:type="auto"/>
        <w:tblInd w:w="170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tblPr>
      <w:tblGrid>
        <w:gridCol w:w="2628"/>
        <w:gridCol w:w="1260"/>
      </w:tblGrid>
      <w:tr w:rsidR="00B310C7">
        <w:tc>
          <w:tcPr>
            <w:tcW w:w="2628" w:type="dxa"/>
          </w:tcPr>
          <w:p w:rsidR="00B310C7" w:rsidRPr="00B310C7" w:rsidRDefault="00B310C7" w:rsidP="003F688C">
            <w:pPr>
              <w:rPr>
                <w:rFonts w:ascii="Arial" w:hAnsi="Arial"/>
                <w:b/>
                <w:sz w:val="16"/>
              </w:rPr>
            </w:pPr>
            <w:r w:rsidRPr="00B310C7">
              <w:rPr>
                <w:rFonts w:ascii="Arial" w:hAnsi="Arial"/>
                <w:b/>
                <w:sz w:val="16"/>
              </w:rPr>
              <w:t>Year</w:t>
            </w:r>
          </w:p>
        </w:tc>
        <w:tc>
          <w:tcPr>
            <w:tcW w:w="1260" w:type="dxa"/>
          </w:tcPr>
          <w:p w:rsidR="00B310C7" w:rsidRPr="00B310C7" w:rsidRDefault="00B310C7" w:rsidP="003F688C">
            <w:pPr>
              <w:rPr>
                <w:rFonts w:ascii="Arial" w:hAnsi="Arial"/>
                <w:b/>
                <w:sz w:val="16"/>
              </w:rPr>
            </w:pPr>
            <w:r w:rsidRPr="00B310C7">
              <w:rPr>
                <w:rFonts w:ascii="Arial" w:hAnsi="Arial"/>
                <w:b/>
                <w:sz w:val="16"/>
              </w:rPr>
              <w:t>Rate</w:t>
            </w:r>
          </w:p>
        </w:tc>
      </w:tr>
      <w:tr w:rsidR="00B310C7">
        <w:tc>
          <w:tcPr>
            <w:tcW w:w="2628" w:type="dxa"/>
          </w:tcPr>
          <w:p w:rsidR="00B310C7" w:rsidRPr="00B310C7" w:rsidRDefault="00B310C7" w:rsidP="003F688C">
            <w:pPr>
              <w:rPr>
                <w:sz w:val="17"/>
              </w:rPr>
            </w:pPr>
            <w:r w:rsidRPr="00B310C7">
              <w:rPr>
                <w:sz w:val="17"/>
              </w:rPr>
              <w:t>2002 – 2003</w:t>
            </w:r>
          </w:p>
        </w:tc>
        <w:tc>
          <w:tcPr>
            <w:tcW w:w="1260" w:type="dxa"/>
          </w:tcPr>
          <w:p w:rsidR="00B310C7" w:rsidRPr="00B310C7" w:rsidRDefault="00B310C7" w:rsidP="003F688C">
            <w:pPr>
              <w:rPr>
                <w:sz w:val="17"/>
              </w:rPr>
            </w:pPr>
            <w:r w:rsidRPr="00B310C7">
              <w:rPr>
                <w:sz w:val="17"/>
              </w:rPr>
              <w:t>1150</w:t>
            </w:r>
          </w:p>
        </w:tc>
      </w:tr>
      <w:tr w:rsidR="00B310C7">
        <w:tc>
          <w:tcPr>
            <w:tcW w:w="2628" w:type="dxa"/>
          </w:tcPr>
          <w:p w:rsidR="00B310C7" w:rsidRPr="00B310C7" w:rsidRDefault="00B310C7" w:rsidP="003F688C">
            <w:pPr>
              <w:rPr>
                <w:sz w:val="17"/>
              </w:rPr>
            </w:pPr>
            <w:r w:rsidRPr="00B310C7">
              <w:rPr>
                <w:sz w:val="17"/>
              </w:rPr>
              <w:t>2003 – 2004</w:t>
            </w:r>
          </w:p>
        </w:tc>
        <w:tc>
          <w:tcPr>
            <w:tcW w:w="1260" w:type="dxa"/>
          </w:tcPr>
          <w:p w:rsidR="00B310C7" w:rsidRPr="00B310C7" w:rsidRDefault="00B310C7" w:rsidP="003F688C">
            <w:pPr>
              <w:rPr>
                <w:sz w:val="17"/>
              </w:rPr>
            </w:pPr>
            <w:r w:rsidRPr="00B310C7">
              <w:rPr>
                <w:sz w:val="17"/>
              </w:rPr>
              <w:t>900</w:t>
            </w:r>
          </w:p>
        </w:tc>
      </w:tr>
      <w:tr w:rsidR="00B310C7">
        <w:tc>
          <w:tcPr>
            <w:tcW w:w="2628" w:type="dxa"/>
          </w:tcPr>
          <w:p w:rsidR="00B310C7" w:rsidRPr="00B310C7" w:rsidRDefault="00B310C7" w:rsidP="003F688C">
            <w:pPr>
              <w:rPr>
                <w:sz w:val="17"/>
              </w:rPr>
            </w:pPr>
            <w:r w:rsidRPr="00B310C7">
              <w:rPr>
                <w:sz w:val="17"/>
              </w:rPr>
              <w:t>2004 – 2005</w:t>
            </w:r>
          </w:p>
        </w:tc>
        <w:tc>
          <w:tcPr>
            <w:tcW w:w="1260" w:type="dxa"/>
          </w:tcPr>
          <w:p w:rsidR="00B310C7" w:rsidRPr="00B310C7" w:rsidRDefault="00B310C7" w:rsidP="003F688C">
            <w:pPr>
              <w:rPr>
                <w:sz w:val="17"/>
              </w:rPr>
            </w:pPr>
            <w:r w:rsidRPr="00B310C7">
              <w:rPr>
                <w:sz w:val="17"/>
              </w:rPr>
              <w:t>1100</w:t>
            </w:r>
          </w:p>
        </w:tc>
      </w:tr>
      <w:tr w:rsidR="00B310C7">
        <w:tc>
          <w:tcPr>
            <w:tcW w:w="2628" w:type="dxa"/>
          </w:tcPr>
          <w:p w:rsidR="00B310C7" w:rsidRPr="00B310C7" w:rsidRDefault="00B310C7" w:rsidP="003F688C">
            <w:pPr>
              <w:rPr>
                <w:sz w:val="17"/>
              </w:rPr>
            </w:pPr>
            <w:r w:rsidRPr="00B310C7">
              <w:rPr>
                <w:sz w:val="17"/>
              </w:rPr>
              <w:t>2005 – 2006</w:t>
            </w:r>
          </w:p>
        </w:tc>
        <w:tc>
          <w:tcPr>
            <w:tcW w:w="1260" w:type="dxa"/>
          </w:tcPr>
          <w:p w:rsidR="00B310C7" w:rsidRPr="00B310C7" w:rsidRDefault="00B310C7" w:rsidP="003F688C">
            <w:pPr>
              <w:rPr>
                <w:sz w:val="17"/>
              </w:rPr>
            </w:pPr>
            <w:r w:rsidRPr="00B310C7">
              <w:rPr>
                <w:sz w:val="17"/>
              </w:rPr>
              <w:t>890</w:t>
            </w:r>
          </w:p>
        </w:tc>
      </w:tr>
      <w:tr w:rsidR="00B310C7">
        <w:tc>
          <w:tcPr>
            <w:tcW w:w="2628" w:type="dxa"/>
          </w:tcPr>
          <w:p w:rsidR="00B310C7" w:rsidRPr="00B310C7" w:rsidRDefault="00B310C7" w:rsidP="003F688C">
            <w:pPr>
              <w:rPr>
                <w:sz w:val="17"/>
              </w:rPr>
            </w:pPr>
            <w:r w:rsidRPr="00B310C7">
              <w:rPr>
                <w:sz w:val="17"/>
              </w:rPr>
              <w:t>2006 – 2007</w:t>
            </w:r>
          </w:p>
        </w:tc>
        <w:tc>
          <w:tcPr>
            <w:tcW w:w="1260" w:type="dxa"/>
          </w:tcPr>
          <w:p w:rsidR="00B310C7" w:rsidRPr="00B310C7" w:rsidRDefault="00B310C7" w:rsidP="003F688C">
            <w:pPr>
              <w:rPr>
                <w:sz w:val="17"/>
              </w:rPr>
            </w:pPr>
            <w:r w:rsidRPr="00B310C7">
              <w:rPr>
                <w:sz w:val="17"/>
              </w:rPr>
              <w:t>1200</w:t>
            </w:r>
          </w:p>
        </w:tc>
      </w:tr>
    </w:tbl>
    <w:p w:rsidR="000F2365" w:rsidRDefault="000F2365" w:rsidP="00B310C7"/>
    <w:p w:rsidR="000F2365" w:rsidRDefault="000F2365" w:rsidP="00B310C7">
      <w:pPr>
        <w:numPr>
          <w:ilvl w:val="1"/>
          <w:numId w:val="54"/>
        </w:numPr>
      </w:pPr>
      <w:r>
        <w:t xml:space="preserve">Yes, and yes, a straight line fits approximately to the given data. </w:t>
      </w:r>
    </w:p>
    <w:p w:rsidR="000F2365" w:rsidRDefault="000F2365" w:rsidP="003F688C"/>
    <w:p w:rsidR="000F2365" w:rsidRPr="00BA1663" w:rsidRDefault="003F688C" w:rsidP="003F688C">
      <w:pPr>
        <w:pStyle w:val="Heading5"/>
      </w:pPr>
      <w:r>
        <w:br w:type="page"/>
      </w:r>
      <w:r w:rsidR="000F2365">
        <w:t>Answers to assessment</w:t>
      </w:r>
      <w:r w:rsidR="000F2365" w:rsidRPr="00DF586D">
        <w:t xml:space="preserve"> activity </w:t>
      </w:r>
      <w:r w:rsidR="000F2365">
        <w:t>5.11</w:t>
      </w:r>
    </w:p>
    <w:p w:rsidR="000F2365" w:rsidRDefault="000F2365" w:rsidP="003F688C">
      <w:pPr>
        <w:numPr>
          <w:ilvl w:val="0"/>
          <w:numId w:val="40"/>
        </w:numPr>
        <w:jc w:val="left"/>
      </w:pPr>
    </w:p>
    <w:p w:rsidR="000F2365" w:rsidRPr="003F688C" w:rsidRDefault="003F688C" w:rsidP="003F688C">
      <w:pPr>
        <w:tabs>
          <w:tab w:val="left" w:pos="5240"/>
        </w:tabs>
        <w:jc w:val="center"/>
      </w:pPr>
      <w:r>
        <w:rPr>
          <w:noProof/>
          <w:lang w:val="en-US" w:eastAsia="en-US"/>
        </w:rPr>
        <w:drawing>
          <wp:inline distT="0" distB="0" distL="0" distR="0">
            <wp:extent cx="2903855" cy="2014855"/>
            <wp:effectExtent l="0" t="0" r="0" b="0"/>
            <wp:docPr id="19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3121"/>
                    <a:srcRect/>
                    <a:stretch>
                      <a:fillRect/>
                    </a:stretch>
                  </pic:blipFill>
                  <pic:spPr bwMode="auto">
                    <a:xfrm>
                      <a:off x="0" y="0"/>
                      <a:ext cx="2903855" cy="2014855"/>
                    </a:xfrm>
                    <a:prstGeom prst="rect">
                      <a:avLst/>
                    </a:prstGeom>
                    <a:noFill/>
                    <a:ln w="9525">
                      <a:noFill/>
                      <a:miter lim="800000"/>
                      <a:headEnd/>
                      <a:tailEnd/>
                    </a:ln>
                  </pic:spPr>
                </pic:pic>
              </a:graphicData>
            </a:graphic>
          </wp:inline>
        </w:drawing>
      </w:r>
    </w:p>
    <w:p w:rsidR="000F2365" w:rsidRPr="00DF586D" w:rsidRDefault="000F2365" w:rsidP="003F688C">
      <w:pPr>
        <w:pStyle w:val="Heading5"/>
      </w:pPr>
      <w:r w:rsidRPr="00DF586D">
        <w:t xml:space="preserve">Answers to learning activity </w:t>
      </w:r>
      <w:r>
        <w:t>5.12</w:t>
      </w:r>
    </w:p>
    <w:p w:rsidR="000F2365" w:rsidRPr="003F688C" w:rsidRDefault="000F2365" w:rsidP="003F688C">
      <w:pPr>
        <w:numPr>
          <w:ilvl w:val="0"/>
          <w:numId w:val="39"/>
        </w:numPr>
        <w:jc w:val="left"/>
        <w:rPr>
          <w:lang w:val="en-ZA"/>
        </w:rPr>
      </w:pPr>
    </w:p>
    <w:p w:rsidR="000F2365" w:rsidRDefault="003F688C" w:rsidP="003F688C">
      <w:pPr>
        <w:jc w:val="center"/>
        <w:rPr>
          <w:lang w:val="en-ZA"/>
        </w:rPr>
      </w:pPr>
      <w:r w:rsidRPr="003F688C">
        <w:rPr>
          <w:noProof/>
          <w:lang w:val="en-US" w:eastAsia="en-US"/>
        </w:rPr>
        <w:drawing>
          <wp:inline distT="0" distB="0" distL="0" distR="0">
            <wp:extent cx="3154680" cy="2037080"/>
            <wp:effectExtent l="0" t="0" r="0" b="0"/>
            <wp:docPr id="8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3122"/>
                    <a:srcRect/>
                    <a:stretch>
                      <a:fillRect/>
                    </a:stretch>
                  </pic:blipFill>
                  <pic:spPr bwMode="auto">
                    <a:xfrm>
                      <a:off x="0" y="0"/>
                      <a:ext cx="3154680" cy="2037080"/>
                    </a:xfrm>
                    <a:prstGeom prst="rect">
                      <a:avLst/>
                    </a:prstGeom>
                    <a:noFill/>
                    <a:ln w="9525">
                      <a:noFill/>
                      <a:miter lim="800000"/>
                      <a:headEnd/>
                      <a:tailEnd/>
                    </a:ln>
                  </pic:spPr>
                </pic:pic>
              </a:graphicData>
            </a:graphic>
          </wp:inline>
        </w:drawing>
      </w:r>
    </w:p>
    <w:p w:rsidR="000F2365" w:rsidRPr="003F688C" w:rsidRDefault="000F2365" w:rsidP="003F688C">
      <w:pPr>
        <w:numPr>
          <w:ilvl w:val="0"/>
          <w:numId w:val="39"/>
        </w:numPr>
        <w:jc w:val="left"/>
        <w:rPr>
          <w:lang w:val="en-ZA"/>
        </w:rPr>
      </w:pPr>
    </w:p>
    <w:p w:rsidR="000F2365" w:rsidRDefault="003F688C" w:rsidP="003F688C">
      <w:pPr>
        <w:jc w:val="center"/>
        <w:rPr>
          <w:lang w:val="en-ZA"/>
        </w:rPr>
      </w:pPr>
      <w:r>
        <w:rPr>
          <w:noProof/>
          <w:lang w:val="en-US" w:eastAsia="en-US"/>
        </w:rPr>
        <w:drawing>
          <wp:inline distT="0" distB="0" distL="0" distR="0">
            <wp:extent cx="3200400" cy="2011680"/>
            <wp:effectExtent l="0" t="0" r="0" b="0"/>
            <wp:docPr id="19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3123"/>
                    <a:srcRect/>
                    <a:stretch>
                      <a:fillRect/>
                    </a:stretch>
                  </pic:blipFill>
                  <pic:spPr bwMode="auto">
                    <a:xfrm>
                      <a:off x="0" y="0"/>
                      <a:ext cx="3200400" cy="2011680"/>
                    </a:xfrm>
                    <a:prstGeom prst="rect">
                      <a:avLst/>
                    </a:prstGeom>
                    <a:noFill/>
                    <a:ln w="9525">
                      <a:noFill/>
                      <a:miter lim="800000"/>
                      <a:headEnd/>
                      <a:tailEnd/>
                    </a:ln>
                  </pic:spPr>
                </pic:pic>
              </a:graphicData>
            </a:graphic>
          </wp:inline>
        </w:drawing>
      </w:r>
    </w:p>
    <w:p w:rsidR="000F2365" w:rsidRDefault="000F2365" w:rsidP="003F688C">
      <w:pPr>
        <w:numPr>
          <w:ilvl w:val="1"/>
          <w:numId w:val="39"/>
        </w:numPr>
        <w:jc w:val="left"/>
        <w:rPr>
          <w:lang w:val="en-ZA"/>
        </w:rPr>
      </w:pPr>
      <w:r>
        <w:rPr>
          <w:lang w:val="en-ZA"/>
        </w:rPr>
        <w:t>Q</w:t>
      </w:r>
    </w:p>
    <w:p w:rsidR="000F2365" w:rsidRDefault="000F2365" w:rsidP="003F688C">
      <w:pPr>
        <w:numPr>
          <w:ilvl w:val="1"/>
          <w:numId w:val="39"/>
        </w:numPr>
        <w:jc w:val="left"/>
        <w:rPr>
          <w:lang w:val="en-ZA"/>
        </w:rPr>
      </w:pPr>
      <w:r>
        <w:rPr>
          <w:lang w:val="en-ZA"/>
        </w:rPr>
        <w:t>P</w:t>
      </w:r>
    </w:p>
    <w:p w:rsidR="000F2365" w:rsidRDefault="000F2365" w:rsidP="003F688C">
      <w:pPr>
        <w:numPr>
          <w:ilvl w:val="1"/>
          <w:numId w:val="39"/>
        </w:numPr>
        <w:jc w:val="left"/>
        <w:rPr>
          <w:lang w:val="en-ZA"/>
        </w:rPr>
      </w:pPr>
      <w:r>
        <w:rPr>
          <w:lang w:val="en-ZA"/>
        </w:rPr>
        <w:t>For every 1 unit increase in price, the quantity supply will increase by 2 units.</w:t>
      </w:r>
    </w:p>
    <w:p w:rsidR="000F2365" w:rsidRDefault="000F2365" w:rsidP="003F688C">
      <w:pPr>
        <w:numPr>
          <w:ilvl w:val="1"/>
          <w:numId w:val="39"/>
        </w:numPr>
        <w:jc w:val="left"/>
        <w:rPr>
          <w:lang w:val="en-ZA"/>
        </w:rPr>
      </w:pPr>
      <w:r>
        <w:rPr>
          <w:lang w:val="en-ZA"/>
        </w:rPr>
        <w:t>Positive relationship: If price increases, the quantity supply also increases.</w:t>
      </w:r>
    </w:p>
    <w:p w:rsidR="000F2365" w:rsidRPr="00DF586D" w:rsidRDefault="000F2365" w:rsidP="003F688C">
      <w:pPr>
        <w:pStyle w:val="Heading5"/>
      </w:pPr>
      <w:r>
        <w:t xml:space="preserve">Answers to </w:t>
      </w:r>
      <w:r w:rsidRPr="00DF586D">
        <w:t xml:space="preserve">learning activity </w:t>
      </w:r>
      <w:r>
        <w:t>5.13</w:t>
      </w:r>
    </w:p>
    <w:p w:rsidR="000F2365" w:rsidRDefault="000F2365" w:rsidP="003F688C">
      <w:pPr>
        <w:numPr>
          <w:ilvl w:val="0"/>
          <w:numId w:val="41"/>
        </w:numPr>
        <w:jc w:val="left"/>
      </w:pPr>
      <w:r>
        <w:t>One solution</w:t>
      </w:r>
    </w:p>
    <w:p w:rsidR="000F2365" w:rsidRDefault="000F2365" w:rsidP="003F688C">
      <w:pPr>
        <w:numPr>
          <w:ilvl w:val="0"/>
          <w:numId w:val="41"/>
        </w:numPr>
        <w:jc w:val="left"/>
      </w:pPr>
      <w:r>
        <w:t>One solution</w:t>
      </w:r>
    </w:p>
    <w:p w:rsidR="000F2365" w:rsidRDefault="000F2365" w:rsidP="003F688C">
      <w:pPr>
        <w:numPr>
          <w:ilvl w:val="0"/>
          <w:numId w:val="41"/>
        </w:numPr>
        <w:jc w:val="left"/>
      </w:pPr>
      <w:r>
        <w:t>No solution</w:t>
      </w:r>
    </w:p>
    <w:p w:rsidR="000F2365" w:rsidRDefault="000F2365" w:rsidP="003F688C">
      <w:pPr>
        <w:numPr>
          <w:ilvl w:val="0"/>
          <w:numId w:val="41"/>
        </w:numPr>
        <w:jc w:val="left"/>
      </w:pPr>
      <w:r>
        <w:t>Infinitely many solutions</w:t>
      </w:r>
    </w:p>
    <w:p w:rsidR="000F2365" w:rsidRPr="00DF586D" w:rsidRDefault="000F2365" w:rsidP="003F688C">
      <w:pPr>
        <w:pStyle w:val="Heading5"/>
      </w:pPr>
      <w:r>
        <w:t xml:space="preserve">Answers to </w:t>
      </w:r>
      <w:r w:rsidRPr="00DF586D">
        <w:t>learning</w:t>
      </w:r>
      <w:r>
        <w:t xml:space="preserve"> </w:t>
      </w:r>
      <w:r w:rsidRPr="00DF586D">
        <w:t xml:space="preserve">activity </w:t>
      </w:r>
      <w:r>
        <w:t>5.14</w:t>
      </w:r>
    </w:p>
    <w:p w:rsidR="000F2365" w:rsidRDefault="000F2365" w:rsidP="003F688C">
      <w:pPr>
        <w:numPr>
          <w:ilvl w:val="0"/>
          <w:numId w:val="42"/>
        </w:numPr>
        <w:jc w:val="left"/>
      </w:pPr>
      <w:r w:rsidRPr="00835940">
        <w:rPr>
          <w:position w:val="-6"/>
        </w:rPr>
        <w:object w:dxaOrig="560" w:dyaOrig="279">
          <v:shape id="_x0000_i2087" type="#_x0000_t75" style="width:28pt;height:14pt" o:ole="">
            <v:imagedata r:id="rId3124" o:title=""/>
          </v:shape>
          <o:OLEObject Type="Embed" ProgID="Equation.3" ShapeID="_x0000_i2087" DrawAspect="Content" ObjectID="_1245436361" r:id="rId3125"/>
        </w:object>
      </w:r>
      <w:r>
        <w:t xml:space="preserve">  and </w:t>
      </w:r>
      <w:r w:rsidRPr="00835940">
        <w:rPr>
          <w:position w:val="-10"/>
        </w:rPr>
        <w:object w:dxaOrig="580" w:dyaOrig="320">
          <v:shape id="_x0000_i2088" type="#_x0000_t75" style="width:29.35pt;height:16pt" o:ole="">
            <v:imagedata r:id="rId3126" o:title=""/>
          </v:shape>
          <o:OLEObject Type="Embed" ProgID="Equation.3" ShapeID="_x0000_i2088" DrawAspect="Content" ObjectID="_1245436362" r:id="rId3127"/>
        </w:object>
      </w:r>
    </w:p>
    <w:p w:rsidR="000F2365" w:rsidRDefault="000F2365" w:rsidP="003F688C">
      <w:pPr>
        <w:numPr>
          <w:ilvl w:val="0"/>
          <w:numId w:val="42"/>
        </w:numPr>
        <w:jc w:val="left"/>
      </w:pPr>
      <w:r w:rsidRPr="00835940">
        <w:rPr>
          <w:position w:val="-6"/>
        </w:rPr>
        <w:object w:dxaOrig="520" w:dyaOrig="279">
          <v:shape id="_x0000_i2089" type="#_x0000_t75" style="width:26pt;height:14pt" o:ole="">
            <v:imagedata r:id="rId3128" o:title=""/>
          </v:shape>
          <o:OLEObject Type="Embed" ProgID="Equation.3" ShapeID="_x0000_i2089" DrawAspect="Content" ObjectID="_1245436363" r:id="rId3129"/>
        </w:object>
      </w:r>
      <w:r>
        <w:t xml:space="preserve">  and </w:t>
      </w:r>
      <w:r w:rsidRPr="00835940">
        <w:rPr>
          <w:position w:val="-10"/>
        </w:rPr>
        <w:object w:dxaOrig="580" w:dyaOrig="320">
          <v:shape id="_x0000_i2090" type="#_x0000_t75" style="width:29.35pt;height:16pt" o:ole="">
            <v:imagedata r:id="rId3130" o:title=""/>
          </v:shape>
          <o:OLEObject Type="Embed" ProgID="Equation.3" ShapeID="_x0000_i2090" DrawAspect="Content" ObjectID="_1245436364" r:id="rId3131"/>
        </w:object>
      </w:r>
    </w:p>
    <w:p w:rsidR="000F2365" w:rsidRDefault="000F2365" w:rsidP="003F688C">
      <w:pPr>
        <w:numPr>
          <w:ilvl w:val="0"/>
          <w:numId w:val="42"/>
        </w:numPr>
        <w:jc w:val="left"/>
      </w:pPr>
      <w:r w:rsidRPr="00835940">
        <w:rPr>
          <w:position w:val="-6"/>
        </w:rPr>
        <w:object w:dxaOrig="560" w:dyaOrig="279">
          <v:shape id="_x0000_i2091" type="#_x0000_t75" style="width:28pt;height:14pt" o:ole="">
            <v:imagedata r:id="rId3132" o:title=""/>
          </v:shape>
          <o:OLEObject Type="Embed" ProgID="Equation.3" ShapeID="_x0000_i2091" DrawAspect="Content" ObjectID="_1245436365" r:id="rId3133"/>
        </w:object>
      </w:r>
      <w:r>
        <w:t xml:space="preserve">  and </w:t>
      </w:r>
      <w:r w:rsidRPr="00835940">
        <w:rPr>
          <w:position w:val="-10"/>
        </w:rPr>
        <w:object w:dxaOrig="720" w:dyaOrig="320">
          <v:shape id="_x0000_i2092" type="#_x0000_t75" style="width:36pt;height:16pt" o:ole="">
            <v:imagedata r:id="rId3134" o:title=""/>
          </v:shape>
          <o:OLEObject Type="Embed" ProgID="Equation.3" ShapeID="_x0000_i2092" DrawAspect="Content" ObjectID="_1245436366" r:id="rId3135"/>
        </w:object>
      </w:r>
    </w:p>
    <w:p w:rsidR="000F2365" w:rsidRDefault="000F2365" w:rsidP="003F688C">
      <w:pPr>
        <w:numPr>
          <w:ilvl w:val="0"/>
          <w:numId w:val="42"/>
        </w:numPr>
        <w:jc w:val="left"/>
      </w:pPr>
      <w:r w:rsidRPr="00835940">
        <w:rPr>
          <w:position w:val="-6"/>
        </w:rPr>
        <w:object w:dxaOrig="580" w:dyaOrig="279">
          <v:shape id="_x0000_i2093" type="#_x0000_t75" style="width:29.35pt;height:14pt" o:ole="">
            <v:imagedata r:id="rId3136" o:title=""/>
          </v:shape>
          <o:OLEObject Type="Embed" ProgID="Equation.3" ShapeID="_x0000_i2093" DrawAspect="Content" ObjectID="_1245436367" r:id="rId3137"/>
        </w:object>
      </w:r>
      <w:r>
        <w:t xml:space="preserve">  and </w:t>
      </w:r>
      <w:r w:rsidRPr="00835940">
        <w:rPr>
          <w:position w:val="-10"/>
        </w:rPr>
        <w:object w:dxaOrig="540" w:dyaOrig="320">
          <v:shape id="_x0000_i2094" type="#_x0000_t75" style="width:27.35pt;height:16pt" o:ole="">
            <v:imagedata r:id="rId3138" o:title=""/>
          </v:shape>
          <o:OLEObject Type="Embed" ProgID="Equation.3" ShapeID="_x0000_i2094" DrawAspect="Content" ObjectID="_1245436368" r:id="rId3139"/>
        </w:object>
      </w:r>
    </w:p>
    <w:p w:rsidR="000F2365" w:rsidRDefault="000F2365" w:rsidP="003F688C">
      <w:pPr>
        <w:numPr>
          <w:ilvl w:val="0"/>
          <w:numId w:val="42"/>
        </w:numPr>
        <w:jc w:val="left"/>
      </w:pPr>
      <w:r>
        <w:t>Parallel lines</w:t>
      </w:r>
    </w:p>
    <w:p w:rsidR="000F2365" w:rsidRDefault="000F2365" w:rsidP="003F688C">
      <w:pPr>
        <w:numPr>
          <w:ilvl w:val="0"/>
          <w:numId w:val="42"/>
        </w:numPr>
        <w:jc w:val="left"/>
      </w:pPr>
      <w:r>
        <w:t>Infinitely many solutions</w:t>
      </w:r>
    </w:p>
    <w:p w:rsidR="000F2365" w:rsidRPr="00DF586D" w:rsidRDefault="000F2365" w:rsidP="003F688C">
      <w:pPr>
        <w:pStyle w:val="Heading5"/>
      </w:pPr>
      <w:r w:rsidRPr="00DF586D">
        <w:t>Answers</w:t>
      </w:r>
      <w:r>
        <w:t xml:space="preserve"> to</w:t>
      </w:r>
      <w:r w:rsidRPr="005D152F">
        <w:t xml:space="preserve"> </w:t>
      </w:r>
      <w:r w:rsidRPr="00DF586D">
        <w:t>learning</w:t>
      </w:r>
      <w:r>
        <w:t xml:space="preserve"> </w:t>
      </w:r>
      <w:r w:rsidRPr="00DF586D">
        <w:t xml:space="preserve">activity </w:t>
      </w:r>
      <w:r>
        <w:t>5.15</w:t>
      </w:r>
    </w:p>
    <w:p w:rsidR="000F2365" w:rsidRDefault="00B310C7" w:rsidP="003F688C">
      <w:pPr>
        <w:numPr>
          <w:ilvl w:val="0"/>
          <w:numId w:val="38"/>
        </w:numPr>
        <w:jc w:val="left"/>
      </w:pPr>
      <w:r w:rsidRPr="00B310C7">
        <w:rPr>
          <w:position w:val="-18"/>
        </w:rPr>
        <w:object w:dxaOrig="500" w:dyaOrig="480">
          <v:shape id="_x0000_i2095" type="#_x0000_t75" style="width:25.35pt;height:24pt" o:ole="">
            <v:imagedata r:id="rId3140" r:pict="rId3141" o:title=""/>
          </v:shape>
          <o:OLEObject Type="Embed" ProgID="Equation.3" ShapeID="_x0000_i2095" DrawAspect="Content" ObjectID="_1245436369" r:id="rId3142"/>
        </w:object>
      </w:r>
      <w:r w:rsidR="000F2365">
        <w:t xml:space="preserve">  and  </w:t>
      </w:r>
      <w:r w:rsidRPr="00B310C7">
        <w:rPr>
          <w:position w:val="-18"/>
        </w:rPr>
        <w:object w:dxaOrig="560" w:dyaOrig="480">
          <v:shape id="_x0000_i2096" type="#_x0000_t75" style="width:28pt;height:24pt" o:ole="">
            <v:imagedata r:id="rId3143" r:pict="rId3144" o:title=""/>
          </v:shape>
          <o:OLEObject Type="Embed" ProgID="Equation.3" ShapeID="_x0000_i2096" DrawAspect="Content" ObjectID="_1245436370" r:id="rId3145"/>
        </w:object>
      </w:r>
    </w:p>
    <w:p w:rsidR="000F2365" w:rsidRDefault="000F2365" w:rsidP="003F688C">
      <w:pPr>
        <w:numPr>
          <w:ilvl w:val="0"/>
          <w:numId w:val="38"/>
        </w:numPr>
        <w:jc w:val="left"/>
      </w:pPr>
      <w:r w:rsidRPr="00835940">
        <w:rPr>
          <w:position w:val="-6"/>
        </w:rPr>
        <w:object w:dxaOrig="580" w:dyaOrig="279">
          <v:shape id="_x0000_i2097" type="#_x0000_t75" style="width:29.35pt;height:14pt" o:ole="">
            <v:imagedata r:id="rId3146" o:title=""/>
          </v:shape>
          <o:OLEObject Type="Embed" ProgID="Equation.3" ShapeID="_x0000_i2097" DrawAspect="Content" ObjectID="_1245436371" r:id="rId3147"/>
        </w:object>
      </w:r>
      <w:r>
        <w:t xml:space="preserve">  and  </w:t>
      </w:r>
      <w:r w:rsidRPr="00835940">
        <w:rPr>
          <w:position w:val="-10"/>
        </w:rPr>
        <w:object w:dxaOrig="720" w:dyaOrig="320">
          <v:shape id="_x0000_i2098" type="#_x0000_t75" style="width:36pt;height:16pt" o:ole="">
            <v:imagedata r:id="rId3148" o:title=""/>
          </v:shape>
          <o:OLEObject Type="Embed" ProgID="Equation.3" ShapeID="_x0000_i2098" DrawAspect="Content" ObjectID="_1245436372" r:id="rId3149"/>
        </w:object>
      </w:r>
    </w:p>
    <w:p w:rsidR="000F2365" w:rsidRDefault="000F2365" w:rsidP="003F688C">
      <w:pPr>
        <w:numPr>
          <w:ilvl w:val="0"/>
          <w:numId w:val="38"/>
        </w:numPr>
        <w:jc w:val="left"/>
      </w:pPr>
      <w:r w:rsidRPr="00835940">
        <w:rPr>
          <w:position w:val="-6"/>
        </w:rPr>
        <w:object w:dxaOrig="560" w:dyaOrig="279">
          <v:shape id="_x0000_i2099" type="#_x0000_t75" style="width:28pt;height:14pt" o:ole="">
            <v:imagedata r:id="rId3150" o:title=""/>
          </v:shape>
          <o:OLEObject Type="Embed" ProgID="Equation.3" ShapeID="_x0000_i2099" DrawAspect="Content" ObjectID="_1245436373" r:id="rId3151"/>
        </w:object>
      </w:r>
      <w:r>
        <w:t xml:space="preserve">  and  </w:t>
      </w:r>
      <w:r w:rsidRPr="00835940">
        <w:rPr>
          <w:position w:val="-10"/>
        </w:rPr>
        <w:object w:dxaOrig="720" w:dyaOrig="320">
          <v:shape id="_x0000_i2100" type="#_x0000_t75" style="width:36pt;height:16pt" o:ole="">
            <v:imagedata r:id="rId3152" o:title=""/>
          </v:shape>
          <o:OLEObject Type="Embed" ProgID="Equation.3" ShapeID="_x0000_i2100" DrawAspect="Content" ObjectID="_1245436374" r:id="rId3153"/>
        </w:object>
      </w:r>
    </w:p>
    <w:p w:rsidR="000F2365" w:rsidRDefault="000F2365" w:rsidP="003F688C">
      <w:pPr>
        <w:numPr>
          <w:ilvl w:val="0"/>
          <w:numId w:val="38"/>
        </w:numPr>
        <w:jc w:val="left"/>
      </w:pPr>
      <w:r w:rsidRPr="00835940">
        <w:rPr>
          <w:position w:val="-6"/>
        </w:rPr>
        <w:object w:dxaOrig="580" w:dyaOrig="279">
          <v:shape id="_x0000_i2101" type="#_x0000_t75" style="width:29.35pt;height:14pt" o:ole="">
            <v:imagedata r:id="rId3154" o:title=""/>
          </v:shape>
          <o:OLEObject Type="Embed" ProgID="Equation.3" ShapeID="_x0000_i2101" DrawAspect="Content" ObjectID="_1245436375" r:id="rId3155"/>
        </w:object>
      </w:r>
      <w:r>
        <w:t xml:space="preserve">  and  </w:t>
      </w:r>
      <w:r w:rsidRPr="00835940">
        <w:rPr>
          <w:position w:val="-10"/>
        </w:rPr>
        <w:object w:dxaOrig="700" w:dyaOrig="320">
          <v:shape id="_x0000_i2102" type="#_x0000_t75" style="width:35.35pt;height:16pt" o:ole="">
            <v:imagedata r:id="rId3156" o:title=""/>
          </v:shape>
          <o:OLEObject Type="Embed" ProgID="Equation.3" ShapeID="_x0000_i2102" DrawAspect="Content" ObjectID="_1245436376" r:id="rId3157"/>
        </w:object>
      </w:r>
    </w:p>
    <w:p w:rsidR="000F2365" w:rsidRDefault="000F2365" w:rsidP="003F688C">
      <w:pPr>
        <w:numPr>
          <w:ilvl w:val="0"/>
          <w:numId w:val="38"/>
        </w:numPr>
        <w:jc w:val="left"/>
      </w:pPr>
      <w:r w:rsidRPr="00835940">
        <w:rPr>
          <w:position w:val="-6"/>
        </w:rPr>
        <w:object w:dxaOrig="520" w:dyaOrig="279">
          <v:shape id="_x0000_i2103" type="#_x0000_t75" style="width:26pt;height:14pt" o:ole="">
            <v:imagedata r:id="rId3158" o:title=""/>
          </v:shape>
          <o:OLEObject Type="Embed" ProgID="Equation.3" ShapeID="_x0000_i2103" DrawAspect="Content" ObjectID="_1245436377" r:id="rId3159"/>
        </w:object>
      </w:r>
      <w:r>
        <w:t xml:space="preserve">  and  </w:t>
      </w:r>
      <w:r w:rsidRPr="00835940">
        <w:rPr>
          <w:position w:val="-10"/>
        </w:rPr>
        <w:object w:dxaOrig="540" w:dyaOrig="320">
          <v:shape id="_x0000_i2104" type="#_x0000_t75" style="width:27.35pt;height:16pt" o:ole="">
            <v:imagedata r:id="rId3160" o:title=""/>
          </v:shape>
          <o:OLEObject Type="Embed" ProgID="Equation.3" ShapeID="_x0000_i2104" DrawAspect="Content" ObjectID="_1245436378" r:id="rId3161"/>
        </w:object>
      </w:r>
    </w:p>
    <w:p w:rsidR="000F2365" w:rsidRDefault="000F2365" w:rsidP="003F688C">
      <w:pPr>
        <w:numPr>
          <w:ilvl w:val="0"/>
          <w:numId w:val="38"/>
        </w:numPr>
        <w:jc w:val="left"/>
      </w:pPr>
      <w:r>
        <w:t>No solution</w:t>
      </w:r>
    </w:p>
    <w:p w:rsidR="000F2365" w:rsidRDefault="000F2365" w:rsidP="003F688C">
      <w:pPr>
        <w:numPr>
          <w:ilvl w:val="0"/>
          <w:numId w:val="38"/>
        </w:numPr>
        <w:jc w:val="left"/>
      </w:pPr>
      <w:r>
        <w:t>Infinitely many solutions</w:t>
      </w:r>
    </w:p>
    <w:p w:rsidR="000F2365" w:rsidRPr="00DF586D" w:rsidRDefault="000F2365" w:rsidP="003F688C">
      <w:pPr>
        <w:pStyle w:val="Heading5"/>
      </w:pPr>
      <w:r>
        <w:t>Answers to assessment</w:t>
      </w:r>
      <w:r w:rsidRPr="00DF586D">
        <w:t xml:space="preserve"> activity </w:t>
      </w:r>
      <w:r>
        <w:t>5.16</w:t>
      </w:r>
    </w:p>
    <w:p w:rsidR="000F2365" w:rsidRDefault="000F2365" w:rsidP="003F688C">
      <w:pPr>
        <w:numPr>
          <w:ilvl w:val="0"/>
          <w:numId w:val="43"/>
        </w:numPr>
        <w:jc w:val="left"/>
      </w:pPr>
      <w:r w:rsidRPr="006D714D">
        <w:rPr>
          <w:position w:val="-6"/>
        </w:rPr>
        <w:object w:dxaOrig="660" w:dyaOrig="279">
          <v:shape id="_x0000_i2105" type="#_x0000_t75" style="width:33.35pt;height:14pt" o:ole="">
            <v:imagedata r:id="rId3162" o:title=""/>
          </v:shape>
          <o:OLEObject Type="Embed" ProgID="Equation.3" ShapeID="_x0000_i2105" DrawAspect="Content" ObjectID="_1245436379" r:id="rId3163"/>
        </w:object>
      </w:r>
      <w:r>
        <w:t xml:space="preserve"> meter per second and </w:t>
      </w:r>
      <w:r w:rsidRPr="006D714D">
        <w:rPr>
          <w:position w:val="-6"/>
        </w:rPr>
        <w:object w:dxaOrig="580" w:dyaOrig="279">
          <v:shape id="_x0000_i2106" type="#_x0000_t75" style="width:29.35pt;height:14pt" o:ole="">
            <v:imagedata r:id="rId3164" o:title=""/>
          </v:shape>
          <o:OLEObject Type="Embed" ProgID="Equation.3" ShapeID="_x0000_i2106" DrawAspect="Content" ObjectID="_1245436380" r:id="rId3165"/>
        </w:object>
      </w:r>
      <w:r>
        <w:t xml:space="preserve"> meter per second per second</w:t>
      </w:r>
    </w:p>
    <w:p w:rsidR="000F2365" w:rsidRDefault="000F2365" w:rsidP="003F688C">
      <w:pPr>
        <w:numPr>
          <w:ilvl w:val="0"/>
          <w:numId w:val="43"/>
        </w:numPr>
        <w:jc w:val="left"/>
      </w:pPr>
      <w:r w:rsidRPr="006D714D">
        <w:rPr>
          <w:position w:val="-10"/>
        </w:rPr>
        <w:object w:dxaOrig="1040" w:dyaOrig="340">
          <v:shape id="_x0000_i2107" type="#_x0000_t75" style="width:52pt;height:17.35pt" o:ole="">
            <v:imagedata r:id="rId3166" o:title=""/>
          </v:shape>
          <o:OLEObject Type="Embed" ProgID="Equation.3" ShapeID="_x0000_i2107" DrawAspect="Content" ObjectID="_1245436381" r:id="rId3167"/>
        </w:object>
      </w:r>
      <w:r>
        <w:t xml:space="preserve">  and  </w:t>
      </w:r>
      <w:r w:rsidRPr="006D714D">
        <w:rPr>
          <w:position w:val="-10"/>
        </w:rPr>
        <w:object w:dxaOrig="1060" w:dyaOrig="340">
          <v:shape id="_x0000_i2108" type="#_x0000_t75" style="width:53.35pt;height:17.35pt" o:ole="">
            <v:imagedata r:id="rId3168" o:title=""/>
          </v:shape>
          <o:OLEObject Type="Embed" ProgID="Equation.3" ShapeID="_x0000_i2108" DrawAspect="Content" ObjectID="_1245436382" r:id="rId3169"/>
        </w:object>
      </w:r>
    </w:p>
    <w:p w:rsidR="000F2365" w:rsidRDefault="000F2365" w:rsidP="003F688C"/>
    <w:p w:rsidR="000F2365" w:rsidRDefault="000F2365" w:rsidP="003F688C">
      <w:pPr>
        <w:pStyle w:val="Heading5"/>
      </w:pPr>
      <w:r>
        <w:t xml:space="preserve">Answers to </w:t>
      </w:r>
      <w:r w:rsidRPr="00DF586D">
        <w:t xml:space="preserve">assessment activity </w:t>
      </w:r>
      <w:r>
        <w:t>5.17</w:t>
      </w:r>
    </w:p>
    <w:p w:rsidR="000F2365" w:rsidRDefault="000F2365" w:rsidP="003F688C">
      <w:pPr>
        <w:numPr>
          <w:ilvl w:val="0"/>
          <w:numId w:val="44"/>
        </w:numPr>
        <w:jc w:val="left"/>
        <w:rPr>
          <w:lang w:val="en-ZA"/>
        </w:rPr>
      </w:pPr>
      <w:r w:rsidRPr="002169DE">
        <w:rPr>
          <w:position w:val="-6"/>
          <w:lang w:val="en-ZA"/>
        </w:rPr>
        <w:object w:dxaOrig="600" w:dyaOrig="279">
          <v:shape id="_x0000_i2109" type="#_x0000_t75" style="width:30pt;height:14pt" o:ole="">
            <v:imagedata r:id="rId3170" o:title=""/>
          </v:shape>
          <o:OLEObject Type="Embed" ProgID="Equation.3" ShapeID="_x0000_i2109" DrawAspect="Content" ObjectID="_1245436383" r:id="rId3171"/>
        </w:object>
      </w:r>
      <w:r>
        <w:rPr>
          <w:lang w:val="en-ZA"/>
        </w:rPr>
        <w:t xml:space="preserve">  and  </w:t>
      </w:r>
      <w:r w:rsidRPr="002169DE">
        <w:rPr>
          <w:position w:val="-10"/>
          <w:lang w:val="en-ZA"/>
        </w:rPr>
        <w:object w:dxaOrig="740" w:dyaOrig="320">
          <v:shape id="_x0000_i2110" type="#_x0000_t75" style="width:37.35pt;height:16pt" o:ole="">
            <v:imagedata r:id="rId3172" o:title=""/>
          </v:shape>
          <o:OLEObject Type="Embed" ProgID="Equation.3" ShapeID="_x0000_i2110" DrawAspect="Content" ObjectID="_1245436384" r:id="rId3173"/>
        </w:object>
      </w:r>
    </w:p>
    <w:p w:rsidR="000F2365" w:rsidRDefault="000F2365" w:rsidP="003F688C">
      <w:pPr>
        <w:numPr>
          <w:ilvl w:val="0"/>
          <w:numId w:val="44"/>
        </w:numPr>
        <w:jc w:val="left"/>
        <w:rPr>
          <w:lang w:val="en-ZA"/>
        </w:rPr>
      </w:pPr>
      <w:r w:rsidRPr="002169DE">
        <w:rPr>
          <w:position w:val="-6"/>
          <w:lang w:val="en-ZA"/>
        </w:rPr>
        <w:object w:dxaOrig="859" w:dyaOrig="279">
          <v:shape id="_x0000_i2111" type="#_x0000_t75" style="width:42.65pt;height:14pt" o:ole="">
            <v:imagedata r:id="rId3174" o:title=""/>
          </v:shape>
          <o:OLEObject Type="Embed" ProgID="Equation.3" ShapeID="_x0000_i2111" DrawAspect="Content" ObjectID="_1245436385" r:id="rId3175"/>
        </w:object>
      </w:r>
      <w:r>
        <w:rPr>
          <w:lang w:val="en-ZA"/>
        </w:rPr>
        <w:t xml:space="preserve">  and  </w:t>
      </w:r>
      <w:r w:rsidRPr="002169DE">
        <w:rPr>
          <w:position w:val="-10"/>
          <w:lang w:val="en-ZA"/>
        </w:rPr>
        <w:object w:dxaOrig="840" w:dyaOrig="320">
          <v:shape id="_x0000_i2112" type="#_x0000_t75" style="width:42pt;height:16pt" o:ole="">
            <v:imagedata r:id="rId3176" o:title=""/>
          </v:shape>
          <o:OLEObject Type="Embed" ProgID="Equation.3" ShapeID="_x0000_i2112" DrawAspect="Content" ObjectID="_1245436386" r:id="rId3177"/>
        </w:object>
      </w:r>
    </w:p>
    <w:p w:rsidR="000F2365" w:rsidRDefault="000F2365" w:rsidP="003F688C">
      <w:pPr>
        <w:numPr>
          <w:ilvl w:val="0"/>
          <w:numId w:val="44"/>
        </w:numPr>
        <w:jc w:val="left"/>
        <w:rPr>
          <w:lang w:val="en-ZA"/>
        </w:rPr>
      </w:pPr>
    </w:p>
    <w:p w:rsidR="000F2365" w:rsidRDefault="000F2365" w:rsidP="003F688C">
      <w:pPr>
        <w:numPr>
          <w:ilvl w:val="1"/>
          <w:numId w:val="44"/>
        </w:numPr>
        <w:jc w:val="left"/>
        <w:rPr>
          <w:lang w:val="en-ZA"/>
        </w:rPr>
      </w:pPr>
      <w:r w:rsidRPr="002169DE">
        <w:rPr>
          <w:position w:val="-6"/>
          <w:lang w:val="en-ZA"/>
        </w:rPr>
        <w:object w:dxaOrig="840" w:dyaOrig="279">
          <v:shape id="_x0000_i2113" type="#_x0000_t75" style="width:42pt;height:14pt" o:ole="">
            <v:imagedata r:id="rId3178" o:title=""/>
          </v:shape>
          <o:OLEObject Type="Embed" ProgID="Equation.3" ShapeID="_x0000_i2113" DrawAspect="Content" ObjectID="_1245436387" r:id="rId3179"/>
        </w:object>
      </w:r>
      <w:r>
        <w:rPr>
          <w:lang w:val="en-ZA"/>
        </w:rPr>
        <w:t xml:space="preserve">  and   </w:t>
      </w:r>
      <w:r w:rsidRPr="002169DE">
        <w:rPr>
          <w:position w:val="-10"/>
          <w:lang w:val="en-ZA"/>
        </w:rPr>
        <w:object w:dxaOrig="720" w:dyaOrig="320">
          <v:shape id="_x0000_i2114" type="#_x0000_t75" style="width:36pt;height:16pt" o:ole="">
            <v:imagedata r:id="rId3180" o:title=""/>
          </v:shape>
          <o:OLEObject Type="Embed" ProgID="Equation.3" ShapeID="_x0000_i2114" DrawAspect="Content" ObjectID="_1245436388" r:id="rId3181"/>
        </w:object>
      </w:r>
    </w:p>
    <w:p w:rsidR="000F2365" w:rsidRDefault="000F2365" w:rsidP="003F688C">
      <w:pPr>
        <w:numPr>
          <w:ilvl w:val="1"/>
          <w:numId w:val="44"/>
        </w:numPr>
        <w:jc w:val="left"/>
        <w:rPr>
          <w:lang w:val="en-ZA"/>
        </w:rPr>
      </w:pPr>
      <w:r w:rsidRPr="002169DE">
        <w:rPr>
          <w:position w:val="-6"/>
          <w:lang w:val="en-ZA"/>
        </w:rPr>
        <w:object w:dxaOrig="840" w:dyaOrig="279">
          <v:shape id="_x0000_i2115" type="#_x0000_t75" style="width:42pt;height:14pt" o:ole="">
            <v:imagedata r:id="rId3182" o:title=""/>
          </v:shape>
          <o:OLEObject Type="Embed" ProgID="Equation.3" ShapeID="_x0000_i2115" DrawAspect="Content" ObjectID="_1245436389" r:id="rId3183"/>
        </w:object>
      </w:r>
      <w:r>
        <w:rPr>
          <w:lang w:val="en-ZA"/>
        </w:rPr>
        <w:t xml:space="preserve">  and   </w:t>
      </w:r>
      <w:r w:rsidRPr="002169DE">
        <w:rPr>
          <w:position w:val="-10"/>
          <w:lang w:val="en-ZA"/>
        </w:rPr>
        <w:object w:dxaOrig="740" w:dyaOrig="320">
          <v:shape id="_x0000_i2116" type="#_x0000_t75" style="width:37.35pt;height:16pt" o:ole="">
            <v:imagedata r:id="rId3184" o:title=""/>
          </v:shape>
          <o:OLEObject Type="Embed" ProgID="Equation.3" ShapeID="_x0000_i2116" DrawAspect="Content" ObjectID="_1245436390" r:id="rId3185"/>
        </w:object>
      </w:r>
    </w:p>
    <w:p w:rsidR="000F2365" w:rsidRPr="00B310C7" w:rsidRDefault="000F2365" w:rsidP="003F688C">
      <w:pPr>
        <w:numPr>
          <w:ilvl w:val="1"/>
          <w:numId w:val="44"/>
        </w:numPr>
        <w:jc w:val="left"/>
        <w:rPr>
          <w:lang w:val="en-ZA"/>
        </w:rPr>
      </w:pPr>
      <w:r w:rsidRPr="002169DE">
        <w:rPr>
          <w:position w:val="-10"/>
          <w:lang w:val="en-ZA"/>
        </w:rPr>
        <w:object w:dxaOrig="1120" w:dyaOrig="320">
          <v:shape id="_x0000_i2117" type="#_x0000_t75" style="width:56pt;height:16pt" o:ole="">
            <v:imagedata r:id="rId3186" o:title=""/>
          </v:shape>
          <o:OLEObject Type="Embed" ProgID="Equation.3" ShapeID="_x0000_i2117" DrawAspect="Content" ObjectID="_1245436391" r:id="rId3187"/>
        </w:object>
      </w:r>
      <w:r>
        <w:rPr>
          <w:lang w:val="en-ZA"/>
        </w:rPr>
        <w:t xml:space="preserve">  and   </w:t>
      </w:r>
      <w:r w:rsidRPr="002169DE">
        <w:rPr>
          <w:position w:val="-10"/>
          <w:lang w:val="en-ZA"/>
        </w:rPr>
        <w:object w:dxaOrig="740" w:dyaOrig="320">
          <v:shape id="_x0000_i2118" type="#_x0000_t75" style="width:37.35pt;height:16pt" o:ole="">
            <v:imagedata r:id="rId3188" o:title=""/>
          </v:shape>
          <o:OLEObject Type="Embed" ProgID="Equation.3" ShapeID="_x0000_i2118" DrawAspect="Content" ObjectID="_1245436392" r:id="rId3189"/>
        </w:object>
      </w:r>
    </w:p>
    <w:p w:rsidR="000F2365" w:rsidRDefault="00B310C7" w:rsidP="003F688C">
      <w:pPr>
        <w:pStyle w:val="Heading5"/>
      </w:pPr>
      <w:r>
        <w:br w:type="page"/>
      </w:r>
      <w:r w:rsidR="000F2365" w:rsidRPr="00DF586D">
        <w:t xml:space="preserve">Answers to learning activity </w:t>
      </w:r>
      <w:r w:rsidR="000F2365">
        <w:t>5.18</w:t>
      </w:r>
    </w:p>
    <w:p w:rsidR="000F2365" w:rsidRPr="00BE1D0A" w:rsidRDefault="000F2365" w:rsidP="00BE1D0A">
      <w:pPr>
        <w:pStyle w:val="ListParagraph"/>
        <w:numPr>
          <w:ilvl w:val="0"/>
          <w:numId w:val="55"/>
        </w:numPr>
        <w:rPr>
          <w:lang w:val="en-ZA"/>
        </w:rPr>
      </w:pPr>
    </w:p>
    <w:p w:rsidR="000F2365" w:rsidRPr="008823D5" w:rsidRDefault="008823D5" w:rsidP="008823D5">
      <w:pPr>
        <w:pStyle w:val="ListParagraph"/>
        <w:numPr>
          <w:ilvl w:val="1"/>
          <w:numId w:val="55"/>
        </w:numPr>
        <w:tabs>
          <w:tab w:val="left" w:pos="4253"/>
        </w:tabs>
        <w:rPr>
          <w:rFonts w:cs="Arial"/>
          <w:b/>
          <w:sz w:val="18"/>
        </w:rPr>
      </w:pPr>
      <w:r>
        <w:rPr>
          <w:rFonts w:cs="Arial"/>
          <w:b/>
          <w:sz w:val="18"/>
        </w:rPr>
        <w:tab/>
      </w:r>
      <w:r w:rsidR="000F2365" w:rsidRPr="008823D5">
        <w:rPr>
          <w:rFonts w:cs="Arial"/>
          <w:b/>
          <w:sz w:val="18"/>
        </w:rPr>
        <w:t>1.2</w:t>
      </w:r>
    </w:p>
    <w:p w:rsidR="000F2365" w:rsidRDefault="008823D5" w:rsidP="008823D5">
      <w:pPr>
        <w:ind w:left="360"/>
      </w:pPr>
      <w:r>
        <w:t xml:space="preserve">        </w:t>
      </w:r>
      <w:r>
        <w:rPr>
          <w:noProof/>
          <w:lang w:val="en-US" w:eastAsia="en-US"/>
        </w:rPr>
        <w:drawing>
          <wp:inline distT="0" distB="0" distL="0" distR="0">
            <wp:extent cx="1744438" cy="1947333"/>
            <wp:effectExtent l="25400" t="0" r="8162" b="0"/>
            <wp:docPr id="820" name="Picture 819" descr="Graph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4.jpg"/>
                    <pic:cNvPicPr/>
                  </pic:nvPicPr>
                  <pic:blipFill>
                    <a:blip r:embed="rId3190"/>
                    <a:stretch>
                      <a:fillRect/>
                    </a:stretch>
                  </pic:blipFill>
                  <pic:spPr>
                    <a:xfrm>
                      <a:off x="0" y="0"/>
                      <a:ext cx="1743531" cy="1946321"/>
                    </a:xfrm>
                    <a:prstGeom prst="rect">
                      <a:avLst/>
                    </a:prstGeom>
                  </pic:spPr>
                </pic:pic>
              </a:graphicData>
            </a:graphic>
          </wp:inline>
        </w:drawing>
      </w:r>
      <w:r>
        <w:t xml:space="preserve">                </w:t>
      </w:r>
      <w:r>
        <w:rPr>
          <w:noProof/>
          <w:lang w:val="en-US" w:eastAsia="en-US"/>
        </w:rPr>
        <w:drawing>
          <wp:inline distT="0" distB="0" distL="0" distR="0">
            <wp:extent cx="1862667" cy="2079314"/>
            <wp:effectExtent l="25400" t="0" r="0" b="0"/>
            <wp:docPr id="821" name="Picture 820" descr="Graph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5.jpg"/>
                    <pic:cNvPicPr/>
                  </pic:nvPicPr>
                  <pic:blipFill>
                    <a:blip r:embed="rId3191"/>
                    <a:stretch>
                      <a:fillRect/>
                    </a:stretch>
                  </pic:blipFill>
                  <pic:spPr>
                    <a:xfrm>
                      <a:off x="0" y="0"/>
                      <a:ext cx="1862356" cy="2078967"/>
                    </a:xfrm>
                    <a:prstGeom prst="rect">
                      <a:avLst/>
                    </a:prstGeom>
                  </pic:spPr>
                </pic:pic>
              </a:graphicData>
            </a:graphic>
          </wp:inline>
        </w:drawing>
      </w:r>
    </w:p>
    <w:p w:rsidR="000F2365" w:rsidRPr="008823D5" w:rsidRDefault="000F2365" w:rsidP="008823D5">
      <w:pPr>
        <w:ind w:firstLine="360"/>
        <w:rPr>
          <w:rFonts w:cs="Arial"/>
          <w:b/>
          <w:sz w:val="18"/>
        </w:rPr>
      </w:pPr>
      <w:r w:rsidRPr="008823D5">
        <w:rPr>
          <w:rFonts w:cs="Arial"/>
          <w:b/>
          <w:sz w:val="18"/>
        </w:rPr>
        <w:t>1.3</w:t>
      </w:r>
    </w:p>
    <w:p w:rsidR="000F2365" w:rsidRDefault="008823D5" w:rsidP="003F688C">
      <w:r>
        <w:t xml:space="preserve">             </w:t>
      </w:r>
      <w:r>
        <w:rPr>
          <w:noProof/>
          <w:lang w:val="en-US" w:eastAsia="en-US"/>
        </w:rPr>
        <w:drawing>
          <wp:inline distT="0" distB="0" distL="0" distR="0">
            <wp:extent cx="1911297" cy="2133600"/>
            <wp:effectExtent l="25400" t="0" r="0" b="0"/>
            <wp:docPr id="822" name="Picture 821" descr="Grap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6.jpg"/>
                    <pic:cNvPicPr/>
                  </pic:nvPicPr>
                  <pic:blipFill>
                    <a:blip r:embed="rId3192"/>
                    <a:stretch>
                      <a:fillRect/>
                    </a:stretch>
                  </pic:blipFill>
                  <pic:spPr>
                    <a:xfrm>
                      <a:off x="0" y="0"/>
                      <a:ext cx="1910978" cy="2133244"/>
                    </a:xfrm>
                    <a:prstGeom prst="rect">
                      <a:avLst/>
                    </a:prstGeom>
                  </pic:spPr>
                </pic:pic>
              </a:graphicData>
            </a:graphic>
          </wp:inline>
        </w:drawing>
      </w:r>
    </w:p>
    <w:p w:rsidR="000F2365" w:rsidRDefault="000F2365" w:rsidP="003F688C">
      <w:pPr>
        <w:rPr>
          <w:lang w:val="en-ZA"/>
        </w:rPr>
      </w:pPr>
    </w:p>
    <w:p w:rsidR="000F2365" w:rsidRDefault="000F2365" w:rsidP="003F688C">
      <w:pPr>
        <w:pStyle w:val="Heading5"/>
      </w:pPr>
      <w:r w:rsidRPr="00DF586D">
        <w:t xml:space="preserve">Answers to </w:t>
      </w:r>
      <w:r>
        <w:t>assessment</w:t>
      </w:r>
      <w:r w:rsidRPr="00DF586D">
        <w:t xml:space="preserve"> activity </w:t>
      </w:r>
      <w:r>
        <w:t>5.19</w:t>
      </w:r>
    </w:p>
    <w:p w:rsidR="000F2365" w:rsidRDefault="000F2365" w:rsidP="008823D5">
      <w:pPr>
        <w:numPr>
          <w:ilvl w:val="0"/>
          <w:numId w:val="56"/>
        </w:numPr>
        <w:jc w:val="left"/>
        <w:rPr>
          <w:lang w:val="en-ZA"/>
        </w:rPr>
      </w:pPr>
      <w:r w:rsidRPr="00AC0536">
        <w:rPr>
          <w:position w:val="-10"/>
          <w:lang w:val="en-ZA"/>
        </w:rPr>
        <w:object w:dxaOrig="859" w:dyaOrig="320">
          <v:shape id="_x0000_i2119" type="#_x0000_t75" style="width:42.65pt;height:16pt" o:ole="">
            <v:imagedata r:id="rId3193" o:title=""/>
          </v:shape>
          <o:OLEObject Type="Embed" ProgID="Equation.3" ShapeID="_x0000_i2119" DrawAspect="Content" ObjectID="_1245436393" r:id="rId3194"/>
        </w:object>
      </w:r>
    </w:p>
    <w:p w:rsidR="000F2365" w:rsidRDefault="000F2365" w:rsidP="008823D5">
      <w:pPr>
        <w:numPr>
          <w:ilvl w:val="0"/>
          <w:numId w:val="56"/>
        </w:numPr>
        <w:jc w:val="left"/>
        <w:rPr>
          <w:lang w:val="en-ZA"/>
        </w:rPr>
      </w:pPr>
    </w:p>
    <w:p w:rsidR="000F2365" w:rsidRDefault="000F2365" w:rsidP="008823D5">
      <w:pPr>
        <w:numPr>
          <w:ilvl w:val="1"/>
          <w:numId w:val="56"/>
        </w:numPr>
        <w:jc w:val="left"/>
        <w:rPr>
          <w:lang w:val="en-ZA"/>
        </w:rPr>
      </w:pPr>
      <w:r>
        <w:rPr>
          <w:lang w:val="en-ZA"/>
        </w:rPr>
        <w:t>The number of units must be more than 400.</w:t>
      </w:r>
    </w:p>
    <w:p w:rsidR="000F2365" w:rsidRDefault="000F2365" w:rsidP="008823D5">
      <w:pPr>
        <w:numPr>
          <w:ilvl w:val="1"/>
          <w:numId w:val="56"/>
        </w:numPr>
        <w:jc w:val="left"/>
        <w:rPr>
          <w:lang w:val="en-ZA"/>
        </w:rPr>
      </w:pPr>
      <w:r>
        <w:rPr>
          <w:lang w:val="en-ZA"/>
        </w:rPr>
        <w:t>More than 500 must be produced to break even.</w:t>
      </w:r>
    </w:p>
    <w:p w:rsidR="000F2365" w:rsidRPr="008823D5" w:rsidRDefault="000F2365" w:rsidP="003F688C">
      <w:pPr>
        <w:numPr>
          <w:ilvl w:val="0"/>
          <w:numId w:val="56"/>
        </w:numPr>
        <w:jc w:val="left"/>
        <w:rPr>
          <w:lang w:val="en-ZA"/>
        </w:rPr>
      </w:pPr>
      <w:r>
        <w:rPr>
          <w:lang w:val="en-ZA"/>
        </w:rPr>
        <w:t>70 hotdogs should be sold to break even. If more than 70 are sold, a profit will be made. Less than 70 sold results in a loss.</w:t>
      </w:r>
    </w:p>
    <w:p w:rsidR="000F2365" w:rsidRDefault="000F2365" w:rsidP="003F688C">
      <w:pPr>
        <w:pStyle w:val="Heading5"/>
      </w:pPr>
      <w:r>
        <w:t>Answers to assessment</w:t>
      </w:r>
      <w:r w:rsidRPr="00DF586D">
        <w:t xml:space="preserve"> activity </w:t>
      </w:r>
      <w:r>
        <w:t>5.20</w:t>
      </w:r>
    </w:p>
    <w:p w:rsidR="000F2365" w:rsidRDefault="000F2365" w:rsidP="00172F34">
      <w:pPr>
        <w:numPr>
          <w:ilvl w:val="0"/>
          <w:numId w:val="57"/>
        </w:numPr>
        <w:jc w:val="left"/>
        <w:rPr>
          <w:lang w:val="en-ZA"/>
        </w:rPr>
      </w:pPr>
    </w:p>
    <w:p w:rsidR="000F2365" w:rsidRDefault="000F2365" w:rsidP="00172F34">
      <w:pPr>
        <w:numPr>
          <w:ilvl w:val="1"/>
          <w:numId w:val="57"/>
        </w:numPr>
        <w:jc w:val="left"/>
        <w:rPr>
          <w:lang w:val="en-ZA"/>
        </w:rPr>
      </w:pPr>
      <w:r w:rsidRPr="008C4994">
        <w:rPr>
          <w:position w:val="-10"/>
          <w:lang w:val="en-ZA"/>
        </w:rPr>
        <w:object w:dxaOrig="1380" w:dyaOrig="320">
          <v:shape id="_x0000_i2120" type="#_x0000_t75" style="width:69.35pt;height:16pt" o:ole="">
            <v:imagedata r:id="rId3195" o:title=""/>
          </v:shape>
          <o:OLEObject Type="Embed" ProgID="Equation.3" ShapeID="_x0000_i2120" DrawAspect="Content" ObjectID="_1245436394" r:id="rId3196"/>
        </w:object>
      </w:r>
    </w:p>
    <w:p w:rsidR="000F2365" w:rsidRDefault="000F2365" w:rsidP="00172F34">
      <w:pPr>
        <w:numPr>
          <w:ilvl w:val="1"/>
          <w:numId w:val="57"/>
        </w:numPr>
        <w:jc w:val="left"/>
        <w:rPr>
          <w:lang w:val="en-ZA"/>
        </w:rPr>
      </w:pPr>
      <w:r>
        <w:rPr>
          <w:lang w:val="en-ZA"/>
        </w:rPr>
        <w:t>6250</w:t>
      </w:r>
    </w:p>
    <w:p w:rsidR="000F2365" w:rsidRDefault="000F2365" w:rsidP="00172F34">
      <w:pPr>
        <w:numPr>
          <w:ilvl w:val="0"/>
          <w:numId w:val="57"/>
        </w:numPr>
        <w:jc w:val="left"/>
        <w:rPr>
          <w:lang w:val="en-ZA"/>
        </w:rPr>
      </w:pPr>
    </w:p>
    <w:p w:rsidR="000F2365" w:rsidRDefault="000F2365" w:rsidP="00172F34">
      <w:pPr>
        <w:numPr>
          <w:ilvl w:val="1"/>
          <w:numId w:val="57"/>
        </w:numPr>
        <w:jc w:val="left"/>
        <w:rPr>
          <w:lang w:val="en-ZA"/>
        </w:rPr>
      </w:pPr>
      <w:r w:rsidRPr="008C4994">
        <w:rPr>
          <w:position w:val="-6"/>
          <w:lang w:val="en-ZA"/>
        </w:rPr>
        <w:object w:dxaOrig="660" w:dyaOrig="279">
          <v:shape id="_x0000_i2121" type="#_x0000_t75" style="width:33.35pt;height:14pt" o:ole="">
            <v:imagedata r:id="rId3197" o:title=""/>
          </v:shape>
          <o:OLEObject Type="Embed" ProgID="Equation.3" ShapeID="_x0000_i2121" DrawAspect="Content" ObjectID="_1245436395" r:id="rId3198"/>
        </w:object>
      </w:r>
    </w:p>
    <w:p w:rsidR="000F2365" w:rsidRDefault="000F2365" w:rsidP="00172F34">
      <w:pPr>
        <w:numPr>
          <w:ilvl w:val="1"/>
          <w:numId w:val="57"/>
        </w:numPr>
        <w:jc w:val="left"/>
        <w:rPr>
          <w:lang w:val="en-ZA"/>
        </w:rPr>
      </w:pPr>
      <w:r w:rsidRPr="00BF06D0">
        <w:rPr>
          <w:position w:val="-6"/>
          <w:lang w:val="en-ZA"/>
        </w:rPr>
        <w:object w:dxaOrig="1240" w:dyaOrig="320">
          <v:shape id="_x0000_i2122" type="#_x0000_t75" style="width:62pt;height:16pt" o:ole="">
            <v:imagedata r:id="rId3199" o:title=""/>
          </v:shape>
          <o:OLEObject Type="Embed" ProgID="Equation.3" ShapeID="_x0000_i2122" DrawAspect="Content" ObjectID="_1245436396" r:id="rId3200"/>
        </w:object>
      </w:r>
    </w:p>
    <w:p w:rsidR="000F2365" w:rsidRDefault="000F2365" w:rsidP="00172F34">
      <w:pPr>
        <w:numPr>
          <w:ilvl w:val="0"/>
          <w:numId w:val="57"/>
        </w:numPr>
        <w:jc w:val="left"/>
        <w:rPr>
          <w:lang w:val="en-ZA"/>
        </w:rPr>
      </w:pPr>
    </w:p>
    <w:p w:rsidR="000F2365" w:rsidRDefault="000F2365" w:rsidP="00172F34">
      <w:pPr>
        <w:numPr>
          <w:ilvl w:val="1"/>
          <w:numId w:val="57"/>
        </w:numPr>
        <w:jc w:val="left"/>
        <w:rPr>
          <w:lang w:val="en-ZA"/>
        </w:rPr>
      </w:pPr>
      <w:r w:rsidRPr="00BF06D0">
        <w:rPr>
          <w:position w:val="-6"/>
          <w:lang w:val="en-ZA"/>
        </w:rPr>
        <w:object w:dxaOrig="940" w:dyaOrig="279">
          <v:shape id="_x0000_i2123" type="#_x0000_t75" style="width:47.35pt;height:14pt" o:ole="">
            <v:imagedata r:id="rId3201" o:title=""/>
          </v:shape>
          <o:OLEObject Type="Embed" ProgID="Equation.3" ShapeID="_x0000_i2123" DrawAspect="Content" ObjectID="_1245436397" r:id="rId3202"/>
        </w:object>
      </w:r>
    </w:p>
    <w:p w:rsidR="000F2365" w:rsidRDefault="000F2365" w:rsidP="00172F34">
      <w:pPr>
        <w:numPr>
          <w:ilvl w:val="1"/>
          <w:numId w:val="57"/>
        </w:numPr>
        <w:jc w:val="left"/>
        <w:rPr>
          <w:lang w:val="en-ZA"/>
        </w:rPr>
      </w:pPr>
      <w:r>
        <w:rPr>
          <w:lang w:val="en-ZA"/>
        </w:rPr>
        <w:t>400</w:t>
      </w:r>
    </w:p>
    <w:p w:rsidR="000F2365" w:rsidRDefault="000F2365" w:rsidP="00172F34">
      <w:pPr>
        <w:numPr>
          <w:ilvl w:val="0"/>
          <w:numId w:val="57"/>
        </w:numPr>
        <w:jc w:val="left"/>
        <w:rPr>
          <w:lang w:val="en-ZA"/>
        </w:rPr>
      </w:pPr>
    </w:p>
    <w:p w:rsidR="000F2365" w:rsidRDefault="000F2365" w:rsidP="00172F34">
      <w:pPr>
        <w:numPr>
          <w:ilvl w:val="1"/>
          <w:numId w:val="57"/>
        </w:numPr>
        <w:jc w:val="left"/>
        <w:rPr>
          <w:lang w:val="en-ZA"/>
        </w:rPr>
      </w:pPr>
      <w:r w:rsidRPr="00BF06D0">
        <w:rPr>
          <w:position w:val="-10"/>
          <w:lang w:val="en-ZA"/>
        </w:rPr>
        <w:object w:dxaOrig="1280" w:dyaOrig="320">
          <v:shape id="_x0000_i2124" type="#_x0000_t75" style="width:64pt;height:16pt" o:ole="">
            <v:imagedata r:id="rId3203" o:title=""/>
          </v:shape>
          <o:OLEObject Type="Embed" ProgID="Equation.3" ShapeID="_x0000_i2124" DrawAspect="Content" ObjectID="_1245436398" r:id="rId3204"/>
        </w:object>
      </w:r>
    </w:p>
    <w:p w:rsidR="000F2365" w:rsidRDefault="000F2365" w:rsidP="00172F34">
      <w:pPr>
        <w:numPr>
          <w:ilvl w:val="1"/>
          <w:numId w:val="57"/>
        </w:numPr>
        <w:jc w:val="left"/>
        <w:rPr>
          <w:lang w:val="en-ZA"/>
        </w:rPr>
      </w:pPr>
      <w:r>
        <w:rPr>
          <w:lang w:val="en-ZA"/>
        </w:rPr>
        <w:t>1150</w:t>
      </w:r>
    </w:p>
    <w:p w:rsidR="000F2365" w:rsidRDefault="000F2365" w:rsidP="00172F34">
      <w:pPr>
        <w:numPr>
          <w:ilvl w:val="1"/>
          <w:numId w:val="57"/>
        </w:numPr>
        <w:jc w:val="left"/>
        <w:rPr>
          <w:lang w:val="en-ZA"/>
        </w:rPr>
      </w:pPr>
      <w:r w:rsidRPr="00BF06D0">
        <w:rPr>
          <w:position w:val="-10"/>
          <w:lang w:val="en-ZA"/>
        </w:rPr>
        <w:object w:dxaOrig="1560" w:dyaOrig="320">
          <v:shape id="_x0000_i2125" type="#_x0000_t75" style="width:78pt;height:16pt" o:ole="">
            <v:imagedata r:id="rId3205" o:title=""/>
          </v:shape>
          <o:OLEObject Type="Embed" ProgID="Equation.3" ShapeID="_x0000_i2125" DrawAspect="Content" ObjectID="_1245436399" r:id="rId3206"/>
        </w:object>
      </w:r>
    </w:p>
    <w:p w:rsidR="000F2365" w:rsidRDefault="000F2365" w:rsidP="00172F34">
      <w:pPr>
        <w:numPr>
          <w:ilvl w:val="1"/>
          <w:numId w:val="57"/>
        </w:numPr>
        <w:jc w:val="left"/>
        <w:rPr>
          <w:lang w:val="en-ZA"/>
        </w:rPr>
      </w:pPr>
      <w:r>
        <w:rPr>
          <w:lang w:val="en-ZA"/>
        </w:rPr>
        <w:t>5450</w:t>
      </w:r>
    </w:p>
    <w:p w:rsidR="000F2365" w:rsidRDefault="000F2365" w:rsidP="00172F34">
      <w:pPr>
        <w:numPr>
          <w:ilvl w:val="0"/>
          <w:numId w:val="57"/>
        </w:numPr>
        <w:jc w:val="left"/>
        <w:rPr>
          <w:lang w:val="en-ZA"/>
        </w:rPr>
      </w:pPr>
    </w:p>
    <w:p w:rsidR="000F2365" w:rsidRDefault="000F2365" w:rsidP="00172F34">
      <w:pPr>
        <w:numPr>
          <w:ilvl w:val="1"/>
          <w:numId w:val="57"/>
        </w:numPr>
        <w:jc w:val="left"/>
        <w:rPr>
          <w:lang w:val="en-ZA"/>
        </w:rPr>
      </w:pPr>
      <w:r w:rsidRPr="00BF06D0">
        <w:rPr>
          <w:position w:val="-10"/>
          <w:lang w:val="en-ZA"/>
        </w:rPr>
        <w:object w:dxaOrig="940" w:dyaOrig="320">
          <v:shape id="_x0000_i2126" type="#_x0000_t75" style="width:47.35pt;height:16pt" o:ole="">
            <v:imagedata r:id="rId3207" o:title=""/>
          </v:shape>
          <o:OLEObject Type="Embed" ProgID="Equation.3" ShapeID="_x0000_i2126" DrawAspect="Content" ObjectID="_1245436400" r:id="rId3208"/>
        </w:object>
      </w:r>
    </w:p>
    <w:p w:rsidR="000F2365" w:rsidRPr="00172F34" w:rsidRDefault="000F2365" w:rsidP="003F688C">
      <w:pPr>
        <w:numPr>
          <w:ilvl w:val="1"/>
          <w:numId w:val="57"/>
        </w:numPr>
        <w:jc w:val="left"/>
        <w:rPr>
          <w:lang w:val="en-ZA"/>
        </w:rPr>
      </w:pPr>
      <w:r>
        <w:rPr>
          <w:lang w:val="en-ZA"/>
        </w:rPr>
        <w:t>145</w:t>
      </w:r>
    </w:p>
    <w:p w:rsidR="000F2365" w:rsidRPr="00DF586D" w:rsidRDefault="000F2365" w:rsidP="003F688C">
      <w:pPr>
        <w:pStyle w:val="Heading5"/>
      </w:pPr>
      <w:r>
        <w:t>Answers to assessment</w:t>
      </w:r>
      <w:r w:rsidRPr="00DF586D">
        <w:t xml:space="preserve"> activity </w:t>
      </w:r>
      <w:r>
        <w:t>5.21</w:t>
      </w:r>
    </w:p>
    <w:p w:rsidR="000F2365" w:rsidRDefault="000F2365" w:rsidP="00172F34">
      <w:pPr>
        <w:numPr>
          <w:ilvl w:val="0"/>
          <w:numId w:val="58"/>
        </w:numPr>
        <w:jc w:val="left"/>
      </w:pPr>
      <w:r>
        <w:t>1305 kilometre</w:t>
      </w:r>
    </w:p>
    <w:p w:rsidR="000F2365" w:rsidRDefault="000F2365" w:rsidP="00172F34">
      <w:pPr>
        <w:numPr>
          <w:ilvl w:val="0"/>
          <w:numId w:val="58"/>
        </w:numPr>
        <w:jc w:val="left"/>
      </w:pPr>
      <w:r>
        <w:t>3 hours</w:t>
      </w:r>
    </w:p>
    <w:p w:rsidR="000F2365" w:rsidRDefault="000F2365" w:rsidP="00172F34">
      <w:pPr>
        <w:numPr>
          <w:ilvl w:val="0"/>
          <w:numId w:val="58"/>
        </w:numPr>
        <w:jc w:val="left"/>
      </w:pPr>
      <w:r>
        <w:t>4 children</w:t>
      </w:r>
    </w:p>
    <w:p w:rsidR="000F2365" w:rsidRDefault="000F2365" w:rsidP="00172F34">
      <w:pPr>
        <w:numPr>
          <w:ilvl w:val="0"/>
          <w:numId w:val="58"/>
        </w:numPr>
        <w:jc w:val="left"/>
      </w:pPr>
      <w:r>
        <w:t>R14,63</w:t>
      </w:r>
    </w:p>
    <w:p w:rsidR="000F2365" w:rsidRDefault="000F2365" w:rsidP="00172F34">
      <w:pPr>
        <w:numPr>
          <w:ilvl w:val="0"/>
          <w:numId w:val="58"/>
        </w:numPr>
        <w:jc w:val="left"/>
      </w:pPr>
      <w:r>
        <w:t>42,7%</w:t>
      </w:r>
    </w:p>
    <w:p w:rsidR="000F2365" w:rsidRDefault="000F2365" w:rsidP="003F688C"/>
    <w:p w:rsidR="000F2365" w:rsidRDefault="000F2365" w:rsidP="003F688C">
      <w:pPr>
        <w:pStyle w:val="Heading5"/>
      </w:pPr>
      <w:r>
        <w:t xml:space="preserve">Answers to </w:t>
      </w:r>
      <w:r w:rsidRPr="00DF586D">
        <w:t xml:space="preserve">assessment activity </w:t>
      </w:r>
      <w:r>
        <w:t>5.22</w:t>
      </w:r>
    </w:p>
    <w:p w:rsidR="000F2365" w:rsidRDefault="000F2365" w:rsidP="00172F34">
      <w:pPr>
        <w:numPr>
          <w:ilvl w:val="0"/>
          <w:numId w:val="59"/>
        </w:numPr>
        <w:jc w:val="left"/>
        <w:rPr>
          <w:lang w:val="en-ZA"/>
        </w:rPr>
      </w:pPr>
      <w:r>
        <w:rPr>
          <w:lang w:val="en-ZA"/>
        </w:rPr>
        <w:t>I am 15 years old and my brother is 9 years.</w:t>
      </w:r>
    </w:p>
    <w:p w:rsidR="000F2365" w:rsidRDefault="000F2365" w:rsidP="00172F34">
      <w:pPr>
        <w:numPr>
          <w:ilvl w:val="0"/>
          <w:numId w:val="59"/>
        </w:numPr>
        <w:jc w:val="left"/>
        <w:rPr>
          <w:lang w:val="en-ZA"/>
        </w:rPr>
      </w:pPr>
      <w:r>
        <w:rPr>
          <w:lang w:val="en-ZA"/>
        </w:rPr>
        <w:t>Amount for parts = R510   Amount for labour = R1 020</w:t>
      </w:r>
    </w:p>
    <w:p w:rsidR="000F2365" w:rsidRDefault="000F2365" w:rsidP="00172F34">
      <w:pPr>
        <w:numPr>
          <w:ilvl w:val="0"/>
          <w:numId w:val="59"/>
        </w:numPr>
        <w:jc w:val="left"/>
        <w:rPr>
          <w:lang w:val="en-ZA"/>
        </w:rPr>
      </w:pPr>
      <w:r>
        <w:rPr>
          <w:lang w:val="en-ZA"/>
        </w:rPr>
        <w:t>Coffee = 64   Tea = 16</w:t>
      </w:r>
    </w:p>
    <w:p w:rsidR="000F2365" w:rsidRDefault="000F2365" w:rsidP="00172F34">
      <w:pPr>
        <w:numPr>
          <w:ilvl w:val="0"/>
          <w:numId w:val="59"/>
        </w:numPr>
        <w:jc w:val="left"/>
        <w:rPr>
          <w:lang w:val="en-ZA"/>
        </w:rPr>
      </w:pPr>
      <w:r>
        <w:rPr>
          <w:lang w:val="en-ZA"/>
        </w:rPr>
        <w:t>Numbers of pages are 310 and 311</w:t>
      </w:r>
    </w:p>
    <w:p w:rsidR="000F2365" w:rsidRDefault="000F2365" w:rsidP="00172F34">
      <w:pPr>
        <w:numPr>
          <w:ilvl w:val="0"/>
          <w:numId w:val="59"/>
        </w:numPr>
        <w:jc w:val="left"/>
        <w:rPr>
          <w:lang w:val="en-ZA"/>
        </w:rPr>
      </w:pPr>
      <w:r>
        <w:rPr>
          <w:lang w:val="en-ZA"/>
        </w:rPr>
        <w:t>Hard- cover = 80 copies;   Soft-cover = 170 copies</w:t>
      </w:r>
    </w:p>
    <w:p w:rsidR="000F2365" w:rsidRDefault="000F2365" w:rsidP="00172F34">
      <w:pPr>
        <w:numPr>
          <w:ilvl w:val="0"/>
          <w:numId w:val="59"/>
        </w:numPr>
        <w:jc w:val="left"/>
        <w:rPr>
          <w:lang w:val="en-ZA"/>
        </w:rPr>
      </w:pPr>
      <w:r>
        <w:rPr>
          <w:lang w:val="en-ZA"/>
        </w:rPr>
        <w:t>It will take 1,5 hours</w:t>
      </w:r>
    </w:p>
    <w:p w:rsidR="000F2365" w:rsidRDefault="000F2365" w:rsidP="00172F34">
      <w:pPr>
        <w:numPr>
          <w:ilvl w:val="0"/>
          <w:numId w:val="59"/>
        </w:numPr>
        <w:jc w:val="left"/>
        <w:rPr>
          <w:lang w:val="en-ZA"/>
        </w:rPr>
      </w:pPr>
      <w:r>
        <w:rPr>
          <w:lang w:val="en-ZA"/>
        </w:rPr>
        <w:t>It will take them 2 hours and 24 minutes</w:t>
      </w:r>
    </w:p>
    <w:p w:rsidR="000F2365" w:rsidRDefault="000F2365" w:rsidP="00172F34">
      <w:pPr>
        <w:numPr>
          <w:ilvl w:val="0"/>
          <w:numId w:val="59"/>
        </w:numPr>
        <w:jc w:val="left"/>
        <w:rPr>
          <w:lang w:val="en-ZA"/>
        </w:rPr>
      </w:pPr>
      <w:r>
        <w:rPr>
          <w:lang w:val="en-ZA"/>
        </w:rPr>
        <w:t>The middle piece = 100 centimetre</w:t>
      </w:r>
    </w:p>
    <w:p w:rsidR="000F2365" w:rsidRDefault="000F2365" w:rsidP="00172F34">
      <w:pPr>
        <w:ind w:firstLine="360"/>
        <w:rPr>
          <w:lang w:val="en-ZA"/>
        </w:rPr>
      </w:pPr>
      <w:r>
        <w:rPr>
          <w:lang w:val="en-ZA"/>
        </w:rPr>
        <w:t>The longest piece = 200 centimetre</w:t>
      </w:r>
    </w:p>
    <w:p w:rsidR="000F2365" w:rsidRDefault="000F2365" w:rsidP="00172F34">
      <w:pPr>
        <w:ind w:firstLine="360"/>
        <w:rPr>
          <w:lang w:val="en-ZA"/>
        </w:rPr>
      </w:pPr>
      <w:r>
        <w:rPr>
          <w:lang w:val="en-ZA"/>
        </w:rPr>
        <w:t>The shortest piece = 15 centimetre</w:t>
      </w:r>
    </w:p>
    <w:p w:rsidR="000F2365" w:rsidRPr="00172F34" w:rsidRDefault="000F2365" w:rsidP="003F688C">
      <w:pPr>
        <w:numPr>
          <w:ilvl w:val="0"/>
          <w:numId w:val="59"/>
        </w:numPr>
        <w:jc w:val="left"/>
        <w:rPr>
          <w:lang w:val="en-ZA"/>
        </w:rPr>
      </w:pPr>
      <w:r>
        <w:rPr>
          <w:lang w:val="en-ZA"/>
        </w:rPr>
        <w:t>No solution exists</w:t>
      </w:r>
    </w:p>
    <w:p w:rsidR="000F2365" w:rsidRDefault="000F2365" w:rsidP="003F688C">
      <w:pPr>
        <w:pStyle w:val="Heading5"/>
      </w:pPr>
      <w:r>
        <w:t>Answers to assessment</w:t>
      </w:r>
      <w:r w:rsidRPr="00DF586D">
        <w:t xml:space="preserve"> activity </w:t>
      </w:r>
      <w:r>
        <w:t>5.23</w:t>
      </w:r>
    </w:p>
    <w:p w:rsidR="000F2365" w:rsidRDefault="000F2365" w:rsidP="00172F34">
      <w:pPr>
        <w:numPr>
          <w:ilvl w:val="0"/>
          <w:numId w:val="60"/>
        </w:numPr>
        <w:jc w:val="left"/>
        <w:rPr>
          <w:lang w:val="en-ZA"/>
        </w:rPr>
      </w:pPr>
      <w:r>
        <w:rPr>
          <w:lang w:val="en-ZA"/>
        </w:rPr>
        <w:t xml:space="preserve">Paris </w:t>
      </w:r>
      <w:r w:rsidRPr="00922A1F">
        <w:rPr>
          <w:position w:val="-6"/>
          <w:lang w:val="en-ZA"/>
        </w:rPr>
        <w:object w:dxaOrig="720" w:dyaOrig="279">
          <v:shape id="_x0000_i2127" type="#_x0000_t75" style="width:36pt;height:14pt" o:ole="">
            <v:imagedata r:id="rId3209" o:title=""/>
          </v:shape>
          <o:OLEObject Type="Embed" ProgID="Equation.3" ShapeID="_x0000_i2127" DrawAspect="Content" ObjectID="_1245436401" r:id="rId3210"/>
        </w:object>
      </w:r>
      <w:r>
        <w:rPr>
          <w:lang w:val="en-ZA"/>
        </w:rPr>
        <w:t xml:space="preserve">  and Moscow </w:t>
      </w:r>
      <w:r w:rsidRPr="00922A1F">
        <w:rPr>
          <w:position w:val="-6"/>
          <w:lang w:val="en-ZA"/>
        </w:rPr>
        <w:object w:dxaOrig="720" w:dyaOrig="279">
          <v:shape id="_x0000_i2128" type="#_x0000_t75" style="width:36pt;height:14pt" o:ole="">
            <v:imagedata r:id="rId3211" o:title=""/>
          </v:shape>
          <o:OLEObject Type="Embed" ProgID="Equation.3" ShapeID="_x0000_i2128" DrawAspect="Content" ObjectID="_1245436402" r:id="rId3212"/>
        </w:object>
      </w:r>
    </w:p>
    <w:p w:rsidR="000F2365" w:rsidRDefault="000F2365" w:rsidP="00172F34">
      <w:pPr>
        <w:numPr>
          <w:ilvl w:val="0"/>
          <w:numId w:val="60"/>
        </w:numPr>
        <w:jc w:val="left"/>
        <w:rPr>
          <w:lang w:val="en-ZA"/>
        </w:rPr>
      </w:pPr>
      <w:r>
        <w:rPr>
          <w:lang w:val="en-ZA"/>
        </w:rPr>
        <w:t xml:space="preserve">Number of children tickets </w:t>
      </w:r>
      <w:r w:rsidRPr="00922A1F">
        <w:rPr>
          <w:position w:val="-6"/>
          <w:lang w:val="en-ZA"/>
        </w:rPr>
        <w:object w:dxaOrig="620" w:dyaOrig="279">
          <v:shape id="_x0000_i2129" type="#_x0000_t75" style="width:31.35pt;height:14pt" o:ole="">
            <v:imagedata r:id="rId3213" o:title=""/>
          </v:shape>
          <o:OLEObject Type="Embed" ProgID="Equation.3" ShapeID="_x0000_i2129" DrawAspect="Content" ObjectID="_1245436403" r:id="rId3214"/>
        </w:object>
      </w:r>
      <w:r>
        <w:rPr>
          <w:lang w:val="en-ZA"/>
        </w:rPr>
        <w:t xml:space="preserve">  Number of adult tickets </w:t>
      </w:r>
      <w:r w:rsidRPr="00922A1F">
        <w:rPr>
          <w:position w:val="-6"/>
          <w:lang w:val="en-ZA"/>
        </w:rPr>
        <w:object w:dxaOrig="620" w:dyaOrig="279">
          <v:shape id="_x0000_i2130" type="#_x0000_t75" style="width:31.35pt;height:14pt" o:ole="">
            <v:imagedata r:id="rId3215" o:title=""/>
          </v:shape>
          <o:OLEObject Type="Embed" ProgID="Equation.3" ShapeID="_x0000_i2130" DrawAspect="Content" ObjectID="_1245436404" r:id="rId3216"/>
        </w:object>
      </w:r>
    </w:p>
    <w:p w:rsidR="000F2365" w:rsidRPr="00172F34" w:rsidRDefault="000F2365" w:rsidP="00172F34">
      <w:pPr>
        <w:ind w:firstLine="360"/>
        <w:rPr>
          <w:lang w:val="en-ZA"/>
        </w:rPr>
      </w:pPr>
      <w:r w:rsidRPr="00172F34">
        <w:rPr>
          <w:lang w:val="en-ZA"/>
        </w:rPr>
        <w:t>Amount for children tickets = R18 000</w:t>
      </w:r>
    </w:p>
    <w:p w:rsidR="000F2365" w:rsidRPr="00172F34" w:rsidRDefault="000F2365" w:rsidP="00172F34">
      <w:pPr>
        <w:ind w:firstLine="360"/>
        <w:rPr>
          <w:lang w:val="en-ZA"/>
        </w:rPr>
      </w:pPr>
      <w:r w:rsidRPr="00172F34">
        <w:rPr>
          <w:lang w:val="en-ZA"/>
        </w:rPr>
        <w:t>Amount for adult tickets = R33 800</w:t>
      </w:r>
    </w:p>
    <w:p w:rsidR="000F2365" w:rsidRDefault="000F2365" w:rsidP="00172F34">
      <w:pPr>
        <w:numPr>
          <w:ilvl w:val="0"/>
          <w:numId w:val="60"/>
        </w:numPr>
        <w:jc w:val="left"/>
        <w:rPr>
          <w:lang w:val="en-ZA"/>
        </w:rPr>
      </w:pPr>
      <w:r>
        <w:rPr>
          <w:lang w:val="en-ZA"/>
        </w:rPr>
        <w:t>Tea costs R8,30   Cappuccino costs R16,25</w:t>
      </w:r>
    </w:p>
    <w:p w:rsidR="000F2365" w:rsidRDefault="000F2365" w:rsidP="00172F34">
      <w:pPr>
        <w:numPr>
          <w:ilvl w:val="0"/>
          <w:numId w:val="60"/>
        </w:numPr>
        <w:jc w:val="left"/>
        <w:rPr>
          <w:lang w:val="en-ZA"/>
        </w:rPr>
      </w:pPr>
      <w:r>
        <w:rPr>
          <w:lang w:val="en-ZA"/>
        </w:rPr>
        <w:t xml:space="preserve">Truck speed = 15 kilometres per hour   </w:t>
      </w:r>
    </w:p>
    <w:p w:rsidR="000F2365" w:rsidRPr="00172F34" w:rsidRDefault="000F2365" w:rsidP="00172F34">
      <w:pPr>
        <w:ind w:firstLine="360"/>
        <w:rPr>
          <w:lang w:val="en-ZA"/>
        </w:rPr>
      </w:pPr>
      <w:r w:rsidRPr="00172F34">
        <w:rPr>
          <w:lang w:val="en-ZA"/>
        </w:rPr>
        <w:t xml:space="preserve">Car speed = 22 kilometres per hour   </w:t>
      </w:r>
    </w:p>
    <w:p w:rsidR="000F2365" w:rsidRDefault="000F2365" w:rsidP="00172F34">
      <w:pPr>
        <w:numPr>
          <w:ilvl w:val="0"/>
          <w:numId w:val="60"/>
        </w:numPr>
        <w:jc w:val="left"/>
        <w:rPr>
          <w:lang w:val="en-ZA"/>
        </w:rPr>
      </w:pPr>
      <w:r>
        <w:rPr>
          <w:lang w:val="en-ZA"/>
        </w:rPr>
        <w:t xml:space="preserve">If the sales are more than </w:t>
      </w:r>
      <w:r w:rsidRPr="000265D5">
        <w:rPr>
          <w:position w:val="-4"/>
          <w:lang w:val="en-ZA"/>
        </w:rPr>
        <w:object w:dxaOrig="220" w:dyaOrig="240">
          <v:shape id="_x0000_i2131" type="#_x0000_t75" style="width:11.35pt;height:12pt" o:ole="">
            <v:imagedata r:id="rId3217" o:title=""/>
          </v:shape>
          <o:OLEObject Type="Embed" ProgID="Equation.3" ShapeID="_x0000_i2131" DrawAspect="Content" ObjectID="_1245436405" r:id="rId3218"/>
        </w:object>
      </w:r>
      <w:r>
        <w:rPr>
          <w:lang w:val="en-ZA"/>
        </w:rPr>
        <w:t xml:space="preserve">R61 428 you will choose Job A, and if the sales are less than </w:t>
      </w:r>
      <w:r w:rsidRPr="000265D5">
        <w:rPr>
          <w:position w:val="-4"/>
          <w:lang w:val="en-ZA"/>
        </w:rPr>
        <w:object w:dxaOrig="220" w:dyaOrig="240">
          <v:shape id="_x0000_i2132" type="#_x0000_t75" style="width:11.35pt;height:12pt" o:ole="">
            <v:imagedata r:id="rId3219" o:title=""/>
          </v:shape>
          <o:OLEObject Type="Embed" ProgID="Equation.3" ShapeID="_x0000_i2132" DrawAspect="Content" ObjectID="_1245436406" r:id="rId3220"/>
        </w:object>
      </w:r>
      <w:r>
        <w:rPr>
          <w:lang w:val="en-ZA"/>
        </w:rPr>
        <w:t>R61 428 you will choose Job B.</w:t>
      </w:r>
    </w:p>
    <w:p w:rsidR="000F2365" w:rsidRPr="00DF586D" w:rsidRDefault="000F2365" w:rsidP="003F688C">
      <w:pPr>
        <w:rPr>
          <w:lang w:val="en-ZA"/>
        </w:rPr>
      </w:pPr>
    </w:p>
    <w:p w:rsidR="000F2365" w:rsidRDefault="000F2365" w:rsidP="003F688C"/>
    <w:p w:rsidR="000F2365" w:rsidRDefault="000F2365" w:rsidP="003F688C">
      <w:pPr>
        <w:pStyle w:val="Heading5"/>
      </w:pPr>
      <w:r>
        <w:t>Answers to group</w:t>
      </w:r>
      <w:r w:rsidRPr="00DF586D">
        <w:t xml:space="preserve"> activity </w:t>
      </w:r>
      <w:r>
        <w:t>5.24</w:t>
      </w:r>
    </w:p>
    <w:p w:rsidR="000F2365" w:rsidRDefault="000F2365" w:rsidP="00172F34">
      <w:pPr>
        <w:numPr>
          <w:ilvl w:val="0"/>
          <w:numId w:val="61"/>
        </w:numPr>
        <w:jc w:val="left"/>
      </w:pPr>
      <w:r>
        <w:t>A = 2,5%   X = 12,5%   B = 25%   Y = 25%   C = 47,5%    Z = 87,5%</w:t>
      </w:r>
    </w:p>
    <w:p w:rsidR="000F2365" w:rsidRDefault="000F2365" w:rsidP="00172F34">
      <w:pPr>
        <w:numPr>
          <w:ilvl w:val="0"/>
          <w:numId w:val="61"/>
        </w:numPr>
        <w:jc w:val="left"/>
      </w:pPr>
      <w:r>
        <w:t xml:space="preserve">Profit is R28 800 </w:t>
      </w:r>
    </w:p>
    <w:p w:rsidR="000F2365" w:rsidRDefault="000F2365" w:rsidP="000F2365"/>
    <w:p w:rsidR="00DE6DCF" w:rsidRPr="000F2365" w:rsidRDefault="00DE6DCF" w:rsidP="000F2365"/>
    <w:p w:rsidR="000F7C4E" w:rsidRDefault="00DE6DCF" w:rsidP="00103273">
      <w:pPr>
        <w:pStyle w:val="Heading1"/>
      </w:pPr>
      <w:r>
        <w:br w:type="page"/>
      </w:r>
      <w:r w:rsidR="000F7C4E">
        <w:t>Tracking my progress</w:t>
      </w:r>
    </w:p>
    <w:p w:rsidR="0066224D" w:rsidRDefault="000F7C4E" w:rsidP="000F7C4E">
      <w:r>
        <w:t>You have reached the end of this section. Check whether you have achieved the learning outcomes for this section.</w:t>
      </w:r>
    </w:p>
    <w:p w:rsidR="0066224D" w:rsidRDefault="0066224D" w:rsidP="000F7C4E"/>
    <w:tbl>
      <w:tblPr>
        <w:tblW w:w="8075" w:type="dxa"/>
        <w:tblInd w:w="113"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102" w:type="dxa"/>
          <w:bottom w:w="102" w:type="dxa"/>
        </w:tblCellMar>
        <w:tblLook w:val="01E0"/>
      </w:tblPr>
      <w:tblGrid>
        <w:gridCol w:w="3823"/>
        <w:gridCol w:w="1842"/>
        <w:gridCol w:w="2410"/>
      </w:tblGrid>
      <w:tr w:rsidR="0066224D" w:rsidRPr="00E41250">
        <w:tc>
          <w:tcPr>
            <w:tcW w:w="3823" w:type="dxa"/>
            <w:vAlign w:val="center"/>
          </w:tcPr>
          <w:p w:rsidR="0066224D" w:rsidRPr="00AE4854" w:rsidRDefault="0066224D" w:rsidP="00275CCD">
            <w:pPr>
              <w:spacing w:line="240" w:lineRule="auto"/>
              <w:rPr>
                <w:b/>
                <w:caps/>
                <w:sz w:val="18"/>
              </w:rPr>
            </w:pPr>
            <w:r w:rsidRPr="00AE4854">
              <w:rPr>
                <w:b/>
                <w:caps/>
                <w:sz w:val="18"/>
              </w:rPr>
              <w:t>Learning outcomes</w:t>
            </w:r>
          </w:p>
        </w:tc>
        <w:tc>
          <w:tcPr>
            <w:tcW w:w="1842" w:type="dxa"/>
            <w:vAlign w:val="center"/>
          </w:tcPr>
          <w:p w:rsidR="0066224D" w:rsidRPr="00AE4854" w:rsidRDefault="0066224D" w:rsidP="00275CCD">
            <w:pPr>
              <w:spacing w:line="240" w:lineRule="auto"/>
              <w:rPr>
                <w:b/>
                <w:caps/>
                <w:sz w:val="18"/>
              </w:rPr>
            </w:pPr>
            <w:r w:rsidRPr="00AE4854">
              <w:rPr>
                <w:b/>
                <w:caps/>
                <w:sz w:val="18"/>
              </w:rPr>
              <w:sym w:font="Wingdings" w:char="F0FC"/>
            </w:r>
            <w:r>
              <w:rPr>
                <w:b/>
                <w:caps/>
                <w:sz w:val="18"/>
              </w:rPr>
              <w:t xml:space="preserve"> </w:t>
            </w:r>
            <w:r w:rsidRPr="00AE4854">
              <w:rPr>
                <w:b/>
                <w:caps/>
                <w:sz w:val="16"/>
              </w:rPr>
              <w:t>I feel confident</w:t>
            </w:r>
          </w:p>
        </w:tc>
        <w:tc>
          <w:tcPr>
            <w:tcW w:w="2410" w:type="dxa"/>
            <w:vAlign w:val="center"/>
          </w:tcPr>
          <w:p w:rsidR="0066224D" w:rsidRPr="00AE4854" w:rsidRDefault="0066224D" w:rsidP="00275CCD">
            <w:pPr>
              <w:spacing w:line="240" w:lineRule="auto"/>
              <w:rPr>
                <w:b/>
                <w:caps/>
                <w:sz w:val="18"/>
              </w:rPr>
            </w:pPr>
            <w:r w:rsidRPr="00AE4854">
              <w:rPr>
                <w:b/>
                <w:caps/>
                <w:sz w:val="18"/>
              </w:rPr>
              <w:sym w:font="Wingdings" w:char="F0FC"/>
            </w:r>
            <w:r w:rsidRPr="00AE4854">
              <w:rPr>
                <w:b/>
                <w:caps/>
                <w:sz w:val="18"/>
              </w:rPr>
              <w:t xml:space="preserve"> </w:t>
            </w:r>
            <w:r w:rsidRPr="00AE4854">
              <w:rPr>
                <w:b/>
                <w:caps/>
                <w:sz w:val="16"/>
              </w:rPr>
              <w:t xml:space="preserve">I </w:t>
            </w:r>
            <w:r>
              <w:rPr>
                <w:b/>
                <w:caps/>
                <w:sz w:val="16"/>
              </w:rPr>
              <w:t xml:space="preserve">don’t </w:t>
            </w:r>
            <w:r w:rsidRPr="00AE4854">
              <w:rPr>
                <w:b/>
                <w:caps/>
                <w:sz w:val="16"/>
              </w:rPr>
              <w:t>feel confident</w:t>
            </w:r>
          </w:p>
        </w:tc>
      </w:tr>
      <w:tr w:rsidR="008F47A2" w:rsidRPr="00E41250">
        <w:tc>
          <w:tcPr>
            <w:tcW w:w="3823" w:type="dxa"/>
          </w:tcPr>
          <w:p w:rsidR="008F47A2" w:rsidRPr="008F47A2" w:rsidRDefault="008F47A2" w:rsidP="008F47A2">
            <w:pPr>
              <w:spacing w:line="240" w:lineRule="auto"/>
              <w:jc w:val="left"/>
              <w:rPr>
                <w:sz w:val="18"/>
                <w:lang w:val="en-ZA"/>
              </w:rPr>
            </w:pPr>
            <w:r w:rsidRPr="008F47A2">
              <w:rPr>
                <w:sz w:val="18"/>
                <w:lang w:val="en-ZA"/>
              </w:rPr>
              <w:t>Solve equations with Whole numbers</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pacing w:line="240" w:lineRule="auto"/>
              <w:jc w:val="left"/>
              <w:rPr>
                <w:sz w:val="18"/>
                <w:lang w:val="en-ZA"/>
              </w:rPr>
            </w:pPr>
            <w:r w:rsidRPr="008F47A2">
              <w:rPr>
                <w:sz w:val="18"/>
                <w:lang w:val="en-ZA"/>
              </w:rPr>
              <w:t>Solve equations with fractions</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pacing w:line="240" w:lineRule="auto"/>
              <w:jc w:val="left"/>
              <w:rPr>
                <w:sz w:val="18"/>
                <w:lang w:val="en-ZA"/>
              </w:rPr>
            </w:pPr>
            <w:r w:rsidRPr="008F47A2">
              <w:rPr>
                <w:sz w:val="18"/>
                <w:lang w:val="en-ZA"/>
              </w:rPr>
              <w:t>Use equations to solve problems involving one unknown variable</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pacing w:line="240" w:lineRule="auto"/>
              <w:jc w:val="left"/>
              <w:rPr>
                <w:sz w:val="18"/>
                <w:lang w:val="en-ZA"/>
              </w:rPr>
            </w:pPr>
            <w:r w:rsidRPr="008F47A2">
              <w:rPr>
                <w:sz w:val="18"/>
                <w:lang w:val="en-ZA"/>
              </w:rPr>
              <w:t>Solve exponential equations by taking logs on both sides</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pacing w:line="240" w:lineRule="auto"/>
              <w:jc w:val="left"/>
              <w:rPr>
                <w:sz w:val="18"/>
                <w:lang w:val="en-ZA"/>
              </w:rPr>
            </w:pPr>
            <w:r w:rsidRPr="008F47A2">
              <w:rPr>
                <w:sz w:val="18"/>
                <w:lang w:val="en-ZA"/>
              </w:rPr>
              <w:t>Use exponential equations to solve problems involving one unknown variable</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pacing w:line="240" w:lineRule="auto"/>
              <w:jc w:val="left"/>
              <w:rPr>
                <w:sz w:val="18"/>
                <w:lang w:val="en-ZA"/>
              </w:rPr>
            </w:pPr>
            <w:r w:rsidRPr="008F47A2">
              <w:rPr>
                <w:sz w:val="18"/>
                <w:lang w:val="en-ZA"/>
              </w:rPr>
              <w:t>Plot a line by finding the intercept(s) with the axes</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pacing w:line="240" w:lineRule="auto"/>
              <w:jc w:val="left"/>
              <w:rPr>
                <w:sz w:val="18"/>
                <w:lang w:val="en-ZA"/>
              </w:rPr>
            </w:pPr>
            <w:r w:rsidRPr="008F47A2">
              <w:rPr>
                <w:sz w:val="18"/>
                <w:lang w:val="en-ZA"/>
              </w:rPr>
              <w:t>Plot a vertical line</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pacing w:line="240" w:lineRule="auto"/>
              <w:jc w:val="left"/>
              <w:rPr>
                <w:sz w:val="18"/>
                <w:lang w:val="en-ZA"/>
              </w:rPr>
            </w:pPr>
            <w:r w:rsidRPr="008F47A2">
              <w:rPr>
                <w:sz w:val="18"/>
                <w:lang w:val="en-ZA"/>
              </w:rPr>
              <w:t>Plot a horizontal line</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rPr>
            </w:pPr>
            <w:r w:rsidRPr="008F47A2">
              <w:rPr>
                <w:sz w:val="18"/>
                <w:lang w:val="en-ZA"/>
              </w:rPr>
              <w:t>Calculate the slope of a line using the formula:</w:t>
            </w:r>
            <w:r w:rsidRPr="008F47A2">
              <w:rPr>
                <w:sz w:val="18"/>
              </w:rPr>
              <w:t xml:space="preserve"> Slope = </w:t>
            </w:r>
            <w:r w:rsidRPr="008F47A2">
              <w:rPr>
                <w:position w:val="-22"/>
                <w:sz w:val="18"/>
              </w:rPr>
              <w:object w:dxaOrig="1740" w:dyaOrig="520">
                <v:shape id="_x0000_i2133" type="#_x0000_t75" style="width:87.35pt;height:26pt" o:ole="" filled="t">
                  <v:imagedata r:id="rId3221" r:pict="rId3222" o:title=""/>
                </v:shape>
                <o:OLEObject Type="Embed" ProgID="Equation.3" ShapeID="_x0000_i2133" DrawAspect="Content" ObjectID="_1245436407" r:id="rId3223"/>
              </w:objec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rPr>
            </w:pPr>
            <w:r w:rsidRPr="008F47A2">
              <w:rPr>
                <w:sz w:val="18"/>
              </w:rPr>
              <w:t>Find the slope of a line directly from its linear equation</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rPr>
            </w:pPr>
            <w:r w:rsidRPr="008F47A2">
              <w:rPr>
                <w:sz w:val="18"/>
              </w:rPr>
              <w:t xml:space="preserve">Use tables to find the average rate of change of processes over time </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pacing w:line="240" w:lineRule="auto"/>
              <w:jc w:val="left"/>
              <w:rPr>
                <w:sz w:val="18"/>
                <w:lang w:val="en-ZA"/>
              </w:rPr>
            </w:pPr>
            <w:r w:rsidRPr="008F47A2">
              <w:rPr>
                <w:sz w:val="18"/>
                <w:lang w:val="en-ZA"/>
              </w:rPr>
              <w:t>Identify the independent variable in an equation</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rPr>
            </w:pPr>
            <w:r w:rsidRPr="008F47A2">
              <w:rPr>
                <w:sz w:val="18"/>
              </w:rPr>
              <w:t>Identify a positive relationship between two variables</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rPr>
            </w:pPr>
            <w:r w:rsidRPr="008F47A2">
              <w:rPr>
                <w:sz w:val="18"/>
              </w:rPr>
              <w:t>Identify a negative relationship between two variables</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rFonts w:cs="Arial"/>
                <w:sz w:val="18"/>
                <w:szCs w:val="26"/>
              </w:rPr>
            </w:pPr>
            <w:r w:rsidRPr="008F47A2">
              <w:rPr>
                <w:rFonts w:cs="Arial"/>
                <w:sz w:val="18"/>
                <w:szCs w:val="26"/>
              </w:rPr>
              <w:t xml:space="preserve">Explain the significance of the value of the slope for a demand or supply </w:t>
            </w:r>
          </w:p>
          <w:p w:rsidR="008F47A2" w:rsidRPr="008F47A2" w:rsidRDefault="008F47A2" w:rsidP="008F47A2">
            <w:pPr>
              <w:shd w:val="clear" w:color="auto" w:fill="FFFFFF"/>
              <w:spacing w:line="240" w:lineRule="auto"/>
              <w:jc w:val="left"/>
              <w:rPr>
                <w:rFonts w:cs="Arial"/>
                <w:sz w:val="18"/>
                <w:szCs w:val="26"/>
              </w:rPr>
            </w:pPr>
            <w:r w:rsidRPr="008F47A2">
              <w:rPr>
                <w:rFonts w:cs="Arial"/>
                <w:sz w:val="18"/>
                <w:szCs w:val="26"/>
              </w:rPr>
              <w:t>function</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Determine when a system of equations has one solution</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Determine when a system of equations does not have a solution</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Determine when a system of equations has infinitely many solutions</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 xml:space="preserve">Solve a system of two simultaneous linear equations in two unknowns </w:t>
            </w:r>
          </w:p>
          <w:p w:rsidR="008F47A2" w:rsidRPr="008F47A2" w:rsidRDefault="008F47A2" w:rsidP="008F47A2">
            <w:pPr>
              <w:shd w:val="clear" w:color="auto" w:fill="FFFFFF"/>
              <w:spacing w:line="240" w:lineRule="auto"/>
              <w:jc w:val="left"/>
              <w:rPr>
                <w:sz w:val="18"/>
                <w:lang w:val="en-ZA"/>
              </w:rPr>
            </w:pPr>
            <w:r w:rsidRPr="008F47A2">
              <w:rPr>
                <w:sz w:val="18"/>
                <w:lang w:val="en-ZA"/>
              </w:rPr>
              <w:t>using substitution</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 xml:space="preserve">Solve a system of two simultaneous linear equations in two unknowns </w:t>
            </w:r>
          </w:p>
          <w:p w:rsidR="008F47A2" w:rsidRPr="008F47A2" w:rsidRDefault="008F47A2" w:rsidP="008F47A2">
            <w:pPr>
              <w:shd w:val="clear" w:color="auto" w:fill="FFFFFF"/>
              <w:spacing w:line="240" w:lineRule="auto"/>
              <w:jc w:val="left"/>
              <w:rPr>
                <w:sz w:val="18"/>
                <w:lang w:val="en-ZA"/>
              </w:rPr>
            </w:pPr>
            <w:r w:rsidRPr="008F47A2">
              <w:rPr>
                <w:sz w:val="18"/>
                <w:lang w:val="en-ZA"/>
              </w:rPr>
              <w:t>using elimination</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 xml:space="preserve">Solve a system of two simultaneous linear equations in two unknowns </w:t>
            </w:r>
          </w:p>
          <w:p w:rsidR="008F47A2" w:rsidRPr="008F47A2" w:rsidRDefault="008F47A2" w:rsidP="008F47A2">
            <w:pPr>
              <w:shd w:val="clear" w:color="auto" w:fill="FFFFFF"/>
              <w:spacing w:line="240" w:lineRule="auto"/>
              <w:jc w:val="left"/>
              <w:rPr>
                <w:sz w:val="18"/>
                <w:lang w:val="en-ZA"/>
              </w:rPr>
            </w:pPr>
            <w:r w:rsidRPr="008F47A2">
              <w:rPr>
                <w:sz w:val="18"/>
                <w:lang w:val="en-ZA"/>
              </w:rPr>
              <w:t>to solve problems</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Find the equilibrium values for a simultaneous demand and supply graph</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Find changes to equilibrium values if government imposes taxes on units sold</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Distinguish between variable and fixed cost</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Write the equation for total cost from a given word problem</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Write the equation for total income from a given word problem</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Write the equation for total profit from a given word problem</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Apply the principle of simultaneous equations to break-even analysis</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Write and solve mathematical equations from a given word problem</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Apply the six steps for problem solving</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r w:rsidR="008F47A2" w:rsidRPr="00E41250">
        <w:tc>
          <w:tcPr>
            <w:tcW w:w="3823" w:type="dxa"/>
          </w:tcPr>
          <w:p w:rsidR="008F47A2" w:rsidRPr="008F47A2" w:rsidRDefault="008F47A2" w:rsidP="008F47A2">
            <w:pPr>
              <w:shd w:val="clear" w:color="auto" w:fill="FFFFFF"/>
              <w:spacing w:line="240" w:lineRule="auto"/>
              <w:jc w:val="left"/>
              <w:rPr>
                <w:sz w:val="18"/>
                <w:lang w:val="en-ZA"/>
              </w:rPr>
            </w:pPr>
            <w:r w:rsidRPr="008F47A2">
              <w:rPr>
                <w:sz w:val="18"/>
                <w:lang w:val="en-ZA"/>
              </w:rPr>
              <w:t>Write and solve simultaneous equations from a given word problem</w:t>
            </w:r>
          </w:p>
        </w:tc>
        <w:tc>
          <w:tcPr>
            <w:tcW w:w="1842" w:type="dxa"/>
            <w:vAlign w:val="center"/>
          </w:tcPr>
          <w:p w:rsidR="008F47A2" w:rsidRPr="00B227CA" w:rsidRDefault="008F47A2" w:rsidP="008F47A2">
            <w:pPr>
              <w:spacing w:line="240" w:lineRule="auto"/>
            </w:pPr>
          </w:p>
        </w:tc>
        <w:tc>
          <w:tcPr>
            <w:tcW w:w="2410" w:type="dxa"/>
            <w:vAlign w:val="center"/>
          </w:tcPr>
          <w:p w:rsidR="008F47A2" w:rsidRPr="00B227CA" w:rsidRDefault="008F47A2" w:rsidP="008F47A2">
            <w:pPr>
              <w:spacing w:line="240" w:lineRule="auto"/>
            </w:pPr>
          </w:p>
        </w:tc>
      </w:tr>
    </w:tbl>
    <w:p w:rsidR="00CC3F67" w:rsidRDefault="00CC3F67" w:rsidP="00275CCD">
      <w:pPr>
        <w:spacing w:line="240" w:lineRule="auto"/>
      </w:pPr>
    </w:p>
    <w:p w:rsidR="000F7C4E" w:rsidRDefault="000F7C4E" w:rsidP="00275CCD">
      <w:pPr>
        <w:spacing w:line="240" w:lineRule="auto"/>
      </w:pPr>
    </w:p>
    <w:p w:rsidR="0066224D" w:rsidRDefault="000F7C4E" w:rsidP="00275CCD">
      <w:pPr>
        <w:spacing w:line="240" w:lineRule="auto"/>
      </w:pPr>
      <w:r>
        <w:t>Now answer the following questions honestly:</w:t>
      </w:r>
    </w:p>
    <w:p w:rsidR="000F7C4E" w:rsidRDefault="000F7C4E" w:rsidP="00275CCD">
      <w:pPr>
        <w:spacing w:line="240" w:lineRule="auto"/>
      </w:pPr>
    </w:p>
    <w:p w:rsidR="000F7C4E" w:rsidRDefault="000F7C4E" w:rsidP="0033183A">
      <w:pPr>
        <w:numPr>
          <w:ilvl w:val="0"/>
          <w:numId w:val="4"/>
        </w:numPr>
        <w:spacing w:line="240" w:lineRule="auto"/>
        <w:ind w:left="392"/>
      </w:pPr>
      <w:r>
        <w:t>What did you like best about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66224D" w:rsidRDefault="0066224D"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448"/>
      </w:pPr>
      <w:r>
        <w:t>What did you find most difficult in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406"/>
      </w:pPr>
      <w:r>
        <w:t xml:space="preserve">What do you need to improve on? </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0F7C4E" w:rsidRDefault="000F7C4E"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378"/>
      </w:pPr>
      <w:r>
        <w:t>How will you do this?</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bl>
    <w:p w:rsidR="00A45D8A" w:rsidRPr="00F5700F" w:rsidRDefault="00A45D8A" w:rsidP="00275CCD">
      <w:pPr>
        <w:spacing w:after="120" w:line="240" w:lineRule="auto"/>
        <w:ind w:left="709" w:hanging="709"/>
        <w:rPr>
          <w:sz w:val="18"/>
        </w:rPr>
      </w:pPr>
    </w:p>
    <w:sectPr w:rsidR="00A45D8A" w:rsidRPr="00F5700F" w:rsidSect="00592BD2">
      <w:headerReference w:type="even" r:id="rId3224"/>
      <w:headerReference w:type="default" r:id="rId3225"/>
      <w:footerReference w:type="even" r:id="rId3226"/>
      <w:footerReference w:type="default" r:id="rId3227"/>
      <w:type w:val="oddPage"/>
      <w:pgSz w:w="11900" w:h="16840"/>
      <w:pgMar w:top="1242" w:right="1985" w:bottom="1134" w:left="1985" w:header="1418" w:footer="1588" w:gutter="0"/>
      <w:cols w:space="708"/>
      <w:titlePg/>
      <w:printerSettings r:id="rId3228"/>
    </w:sectPr>
  </w:body>
</w:document>
</file>

<file path=word/fontTable.xml><?xml version="1.0" encoding="utf-8"?>
<w:fonts xmlns:r="http://schemas.openxmlformats.org/officeDocument/2006/relationships" xmlns:w="http://schemas.openxmlformats.org/wordprocessingml/2006/main">
  <w:font w:name="Frutiger CE 45 Light">
    <w:panose1 w:val="020004030400000200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LucidaSans-Demi">
    <w:altName w:val="Lucida Sans"/>
    <w:panose1 w:val="00000000000000000000"/>
    <w:charset w:val="00"/>
    <w:family w:val="swiss"/>
    <w:notTrueType/>
    <w:pitch w:val="default"/>
    <w:sig w:usb0="00000003" w:usb1="00000000" w:usb2="00000000" w:usb3="00000000" w:csb0="00000001" w:csb1="00000000"/>
  </w:font>
  <w:font w:name="LucidaSans">
    <w:altName w:val="Lucida Sans"/>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F47A2" w:rsidRDefault="008F47A2" w:rsidP="007B33EA">
    <w:pPr>
      <w:pStyle w:val="Header"/>
      <w:tabs>
        <w:tab w:val="clear" w:pos="8640"/>
      </w:tabs>
      <w:ind w:right="357"/>
    </w:pPr>
    <w:r>
      <w:rPr>
        <w:noProof/>
        <w:lang w:val="en-US" w:eastAsia="en-US"/>
      </w:rPr>
      <w:drawing>
        <wp:anchor distT="0" distB="0" distL="114300" distR="114300" simplePos="0" relativeHeight="251653120" behindDoc="0" locked="0" layoutInCell="1" allowOverlap="1">
          <wp:simplePos x="0" y="0"/>
          <wp:positionH relativeFrom="column">
            <wp:posOffset>-501650</wp:posOffset>
          </wp:positionH>
          <wp:positionV relativeFrom="paragraph">
            <wp:posOffset>13970</wp:posOffset>
          </wp:positionV>
          <wp:extent cx="452755" cy="381000"/>
          <wp:effectExtent l="25400" t="0" r="4445" b="0"/>
          <wp:wrapNone/>
          <wp:docPr id="7" name="" descr="Maths Literacy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7.jpg"/>
                  <pic:cNvPicPr/>
                </pic:nvPicPr>
                <pic:blipFill>
                  <a:blip r:embed="rId1"/>
                  <a:stretch>
                    <a:fillRect/>
                  </a:stretch>
                </pic:blipFill>
                <pic:spPr>
                  <a:xfrm>
                    <a:off x="0" y="0"/>
                    <a:ext cx="452755" cy="381000"/>
                  </a:xfrm>
                  <a:prstGeom prst="rect">
                    <a:avLst/>
                  </a:prstGeom>
                </pic:spPr>
              </pic:pic>
            </a:graphicData>
          </a:graphic>
        </wp:anchor>
      </w:drawing>
    </w:r>
    <w:r w:rsidR="00DE09B9">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6192;mso-wrap-edited:f;mso-position-horizontal-relative:text;mso-position-vertical-relative:text" wrapcoords="0 0 21600 0 21600 21600 0 21600 0 0" filled="f" stroked="f">
          <v:fill o:detectmouseclick="t"/>
          <v:textbox style="mso-next-textbox:#_x0000_s1035" inset="0,7.2pt,0,7.2pt">
            <w:txbxContent>
              <w:p w:rsidR="008F47A2" w:rsidRPr="00A12600" w:rsidRDefault="008F47A2"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sidR="00DE09B9">
      <w:rPr>
        <w:noProof/>
        <w:lang w:val="en-US" w:eastAsia="en-US"/>
      </w:rPr>
      <w:pict>
        <v:line id="_x0000_s1032" style="position:absolute;left:0;text-align:left;z-index:251659264;mso-wrap-edited:f;mso-position-horizontal-relative:text;mso-position-vertical-relative:text" from="1.75pt,16.45pt" to="398.5pt,16.45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F47A2" w:rsidRDefault="008F47A2">
    <w:pPr>
      <w:pStyle w:val="Footer"/>
    </w:pPr>
    <w:r>
      <w:rPr>
        <w:noProof/>
        <w:lang w:val="en-US" w:eastAsia="en-US"/>
      </w:rPr>
      <w:drawing>
        <wp:anchor distT="0" distB="0" distL="114300" distR="114300" simplePos="0" relativeHeight="251654144" behindDoc="1" locked="0" layoutInCell="1" allowOverlap="1">
          <wp:simplePos x="0" y="0"/>
          <wp:positionH relativeFrom="column">
            <wp:posOffset>5166360</wp:posOffset>
          </wp:positionH>
          <wp:positionV relativeFrom="paragraph">
            <wp:posOffset>-5080</wp:posOffset>
          </wp:positionV>
          <wp:extent cx="452755" cy="381000"/>
          <wp:effectExtent l="25400" t="0" r="4445" b="0"/>
          <wp:wrapNone/>
          <wp:docPr id="8" name="" descr="Maths Literacy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6.jpg"/>
                  <pic:cNvPicPr/>
                </pic:nvPicPr>
                <pic:blipFill>
                  <a:blip r:embed="rId1"/>
                  <a:stretch>
                    <a:fillRect/>
                  </a:stretch>
                </pic:blipFill>
                <pic:spPr>
                  <a:xfrm>
                    <a:off x="0" y="0"/>
                    <a:ext cx="452755" cy="381000"/>
                  </a:xfrm>
                  <a:prstGeom prst="rect">
                    <a:avLst/>
                  </a:prstGeom>
                </pic:spPr>
              </pic:pic>
            </a:graphicData>
          </a:graphic>
        </wp:anchor>
      </w:drawing>
    </w:r>
    <w:r w:rsidR="00DE09B9">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5168;mso-position-horizontal-relative:text;mso-position-vertical-relative:text" filled="f" stroked="f">
          <v:fill o:detectmouseclick="t"/>
          <v:textbox style="mso-next-textbox:#_x0000_s1034" inset="0,7.2pt,0,7.2pt">
            <w:txbxContent>
              <w:p w:rsidR="008F47A2" w:rsidRPr="00A12600" w:rsidRDefault="008F47A2"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sidR="00DE09B9">
      <w:rPr>
        <w:noProof/>
        <w:lang w:val="en-US" w:eastAsia="en-US"/>
      </w:rPr>
      <w:pict>
        <v:line id="_x0000_s1033" style="position:absolute;left:0;text-align:left;z-index:251660288;mso-wrap-edited:f;mso-position-horizontal-relative:text;mso-position-vertical-relative:text" from="3.75pt,14.2pt" to="400.5pt,14.2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F47A2" w:rsidRPr="0080167D" w:rsidRDefault="00DE09B9" w:rsidP="004B0AB7">
    <w:pPr>
      <w:pStyle w:val="Header"/>
      <w:framePr w:wrap="around" w:vAnchor="text" w:hAnchor="margin" w:xAlign="outside" w:y="1"/>
      <w:rPr>
        <w:rStyle w:val="PageNumber"/>
      </w:rPr>
    </w:pPr>
    <w:r w:rsidRPr="0080167D">
      <w:rPr>
        <w:rStyle w:val="PageNumber"/>
        <w:sz w:val="18"/>
      </w:rPr>
      <w:fldChar w:fldCharType="begin"/>
    </w:r>
    <w:r w:rsidR="008F47A2" w:rsidRPr="0080167D">
      <w:rPr>
        <w:rStyle w:val="PageNumber"/>
        <w:sz w:val="18"/>
      </w:rPr>
      <w:instrText xml:space="preserve">PAGE  </w:instrText>
    </w:r>
    <w:r w:rsidRPr="0080167D">
      <w:rPr>
        <w:rStyle w:val="PageNumber"/>
        <w:sz w:val="18"/>
      </w:rPr>
      <w:fldChar w:fldCharType="separate"/>
    </w:r>
    <w:r w:rsidR="008F47A2">
      <w:rPr>
        <w:rStyle w:val="PageNumber"/>
        <w:noProof/>
        <w:sz w:val="18"/>
      </w:rPr>
      <w:t>2</w:t>
    </w:r>
    <w:r w:rsidRPr="0080167D">
      <w:rPr>
        <w:rStyle w:val="PageNumber"/>
        <w:sz w:val="18"/>
      </w:rPr>
      <w:fldChar w:fldCharType="end"/>
    </w:r>
  </w:p>
  <w:p w:rsidR="008F47A2" w:rsidRPr="0080167D" w:rsidRDefault="008F47A2"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8F47A2" w:rsidRDefault="00DE09B9" w:rsidP="0080167D">
    <w:pPr>
      <w:pStyle w:val="Header"/>
      <w:ind w:left="-1134"/>
    </w:pPr>
    <w:r>
      <w:rPr>
        <w:noProof/>
        <w:lang w:val="en-US" w:eastAsia="en-US"/>
      </w:rPr>
      <w:pict>
        <v:line id="_x0000_s1027" style="position:absolute;left:0;text-align:left;z-index:251658240" from="-.25pt,5.9pt" to="396.5pt,5.9pt" strokecolor="#fabf8f [1945]" strokeweight=".5pt">
          <v:fill o:detectmouseclick="t"/>
          <v:shadow opacity="22938f" mv:blur="38100f" offset="0,2pt"/>
          <v:textbox inset=",7.2pt,,7.2pt"/>
        </v:line>
      </w:pict>
    </w:r>
  </w:p>
  <w:p w:rsidR="008F47A2" w:rsidRDefault="008F47A2">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F47A2" w:rsidRPr="008B6586" w:rsidRDefault="00DE09B9" w:rsidP="0080167D">
    <w:pPr>
      <w:pStyle w:val="Header"/>
      <w:framePr w:wrap="around" w:vAnchor="text" w:hAnchor="margin" w:xAlign="outside" w:y="1"/>
    </w:pPr>
    <w:r w:rsidRPr="008B6586">
      <w:rPr>
        <w:rStyle w:val="PageNumber"/>
        <w:sz w:val="18"/>
      </w:rPr>
      <w:fldChar w:fldCharType="begin"/>
    </w:r>
    <w:r w:rsidR="008F47A2" w:rsidRPr="008B6586">
      <w:rPr>
        <w:rStyle w:val="PageNumber"/>
        <w:sz w:val="18"/>
      </w:rPr>
      <w:instrText xml:space="preserve">PAGE  </w:instrText>
    </w:r>
    <w:r w:rsidRPr="008B6586">
      <w:rPr>
        <w:rStyle w:val="PageNumber"/>
        <w:sz w:val="18"/>
      </w:rPr>
      <w:fldChar w:fldCharType="separate"/>
    </w:r>
    <w:r w:rsidR="008F47A2">
      <w:rPr>
        <w:rStyle w:val="PageNumber"/>
        <w:noProof/>
        <w:sz w:val="18"/>
      </w:rPr>
      <w:t>55</w:t>
    </w:r>
    <w:r w:rsidRPr="008B6586">
      <w:rPr>
        <w:rStyle w:val="PageNumber"/>
        <w:sz w:val="18"/>
      </w:rPr>
      <w:fldChar w:fldCharType="end"/>
    </w:r>
  </w:p>
  <w:p w:rsidR="008F47A2" w:rsidRPr="0080167D" w:rsidRDefault="008F47A2" w:rsidP="0080167D">
    <w:pPr>
      <w:pStyle w:val="Header"/>
      <w:tabs>
        <w:tab w:val="clear" w:pos="8640"/>
      </w:tabs>
      <w:ind w:right="360"/>
      <w:rPr>
        <w:b/>
        <w:caps/>
        <w:sz w:val="15"/>
      </w:rPr>
    </w:pPr>
    <w:r>
      <w:rPr>
        <w:b/>
        <w:caps/>
        <w:sz w:val="15"/>
      </w:rPr>
      <w:t xml:space="preserve">section 2b: </w:t>
    </w:r>
    <w:r>
      <w:rPr>
        <w:caps/>
        <w:sz w:val="15"/>
      </w:rPr>
      <w:t>financial mathematics</w:t>
    </w:r>
  </w:p>
  <w:p w:rsidR="008F47A2" w:rsidRDefault="00DE09B9" w:rsidP="00426296">
    <w:pPr>
      <w:pStyle w:val="Header"/>
      <w:ind w:left="-1134"/>
    </w:pPr>
    <w:r>
      <w:rPr>
        <w:noProof/>
        <w:lang w:val="en-US" w:eastAsia="en-US"/>
      </w:rPr>
      <w:pict>
        <v:line id="_x0000_s1025" style="position:absolute;left:0;text-align:left;z-index:251657216" from="-.25pt,5.9pt" to="396.5pt,5.9pt" strokecolor="#fabf8f [1945]" strokeweight=".5pt">
          <v:fill o:detectmouseclick="t"/>
          <v:shadow opacity="22938f" mv:blur="38100f" offset="0,2pt"/>
          <v:textbox inset=",7.2pt,,7.2pt"/>
        </v:line>
      </w:pict>
    </w:r>
  </w:p>
  <w:p w:rsidR="008F47A2" w:rsidRDefault="008F47A2">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F47A2" w:rsidRPr="0080167D" w:rsidRDefault="00DE09B9" w:rsidP="004B0AB7">
    <w:pPr>
      <w:pStyle w:val="Header"/>
      <w:framePr w:wrap="around" w:vAnchor="text" w:hAnchor="margin" w:xAlign="outside" w:y="1"/>
      <w:rPr>
        <w:rStyle w:val="PageNumber"/>
      </w:rPr>
    </w:pPr>
    <w:r w:rsidRPr="0080167D">
      <w:rPr>
        <w:rStyle w:val="PageNumber"/>
        <w:sz w:val="18"/>
      </w:rPr>
      <w:fldChar w:fldCharType="begin"/>
    </w:r>
    <w:r w:rsidR="008F47A2" w:rsidRPr="0080167D">
      <w:rPr>
        <w:rStyle w:val="PageNumber"/>
        <w:sz w:val="18"/>
      </w:rPr>
      <w:instrText xml:space="preserve">PAGE  </w:instrText>
    </w:r>
    <w:r w:rsidRPr="0080167D">
      <w:rPr>
        <w:rStyle w:val="PageNumber"/>
        <w:sz w:val="18"/>
      </w:rPr>
      <w:fldChar w:fldCharType="separate"/>
    </w:r>
    <w:r w:rsidR="00B32C6D">
      <w:rPr>
        <w:rStyle w:val="PageNumber"/>
        <w:noProof/>
        <w:sz w:val="18"/>
      </w:rPr>
      <w:t>8</w:t>
    </w:r>
    <w:r w:rsidRPr="0080167D">
      <w:rPr>
        <w:rStyle w:val="PageNumber"/>
        <w:sz w:val="18"/>
      </w:rPr>
      <w:fldChar w:fldCharType="end"/>
    </w:r>
  </w:p>
  <w:p w:rsidR="008F47A2" w:rsidRPr="0080167D" w:rsidRDefault="008F47A2"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8F47A2" w:rsidRDefault="00DE09B9" w:rsidP="0080167D">
    <w:pPr>
      <w:pStyle w:val="Header"/>
      <w:ind w:left="-1134"/>
    </w:pPr>
    <w:r>
      <w:rPr>
        <w:noProof/>
        <w:lang w:val="en-US" w:eastAsia="en-US"/>
      </w:rPr>
      <w:pict>
        <v:line id="_x0000_s1037" style="position:absolute;left:0;text-align:left;z-index:251661312" from="-.25pt,5.9pt" to="396.5pt,5.9pt" strokecolor="#fabf8f [1945]" strokeweight=".5pt">
          <v:fill o:detectmouseclick="t"/>
          <v:shadow opacity="22938f" mv:blur="38100f" offset="0,2pt"/>
          <v:textbox inset=",7.2pt,,7.2pt"/>
        </v:line>
      </w:pict>
    </w:r>
  </w:p>
  <w:p w:rsidR="008F47A2" w:rsidRDefault="008F47A2">
    <w:pPr>
      <w:pStyle w:val="Heade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F47A2" w:rsidRPr="008B6586" w:rsidRDefault="00DE09B9" w:rsidP="0080167D">
    <w:pPr>
      <w:pStyle w:val="Header"/>
      <w:framePr w:wrap="around" w:vAnchor="text" w:hAnchor="margin" w:xAlign="outside" w:y="1"/>
    </w:pPr>
    <w:r w:rsidRPr="008B6586">
      <w:rPr>
        <w:rStyle w:val="PageNumber"/>
        <w:sz w:val="18"/>
      </w:rPr>
      <w:fldChar w:fldCharType="begin"/>
    </w:r>
    <w:r w:rsidR="008F47A2" w:rsidRPr="008B6586">
      <w:rPr>
        <w:rStyle w:val="PageNumber"/>
        <w:sz w:val="18"/>
      </w:rPr>
      <w:instrText xml:space="preserve">PAGE  </w:instrText>
    </w:r>
    <w:r w:rsidRPr="008B6586">
      <w:rPr>
        <w:rStyle w:val="PageNumber"/>
        <w:sz w:val="18"/>
      </w:rPr>
      <w:fldChar w:fldCharType="separate"/>
    </w:r>
    <w:r w:rsidR="00B32C6D">
      <w:rPr>
        <w:rStyle w:val="PageNumber"/>
        <w:noProof/>
        <w:sz w:val="18"/>
      </w:rPr>
      <w:t>9</w:t>
    </w:r>
    <w:r w:rsidRPr="008B6586">
      <w:rPr>
        <w:rStyle w:val="PageNumber"/>
        <w:sz w:val="18"/>
      </w:rPr>
      <w:fldChar w:fldCharType="end"/>
    </w:r>
  </w:p>
  <w:p w:rsidR="008F47A2" w:rsidRPr="0080167D" w:rsidRDefault="008F47A2" w:rsidP="0080167D">
    <w:pPr>
      <w:pStyle w:val="Header"/>
      <w:tabs>
        <w:tab w:val="clear" w:pos="8640"/>
      </w:tabs>
      <w:ind w:right="360"/>
      <w:rPr>
        <w:b/>
        <w:caps/>
        <w:sz w:val="15"/>
      </w:rPr>
    </w:pPr>
    <w:r>
      <w:rPr>
        <w:b/>
        <w:caps/>
        <w:sz w:val="15"/>
      </w:rPr>
      <w:t xml:space="preserve">section 5a: </w:t>
    </w:r>
    <w:r w:rsidRPr="001C15A6">
      <w:rPr>
        <w:caps/>
        <w:sz w:val="15"/>
      </w:rPr>
      <w:t>Functional Relationship</w:t>
    </w:r>
    <w:r>
      <w:rPr>
        <w:caps/>
        <w:sz w:val="15"/>
      </w:rPr>
      <w:t>s</w:t>
    </w:r>
  </w:p>
  <w:p w:rsidR="008F47A2" w:rsidRDefault="00DE09B9" w:rsidP="00426296">
    <w:pPr>
      <w:pStyle w:val="Header"/>
      <w:ind w:left="-1134"/>
    </w:pPr>
    <w:r>
      <w:rPr>
        <w:noProof/>
        <w:lang w:val="en-US" w:eastAsia="en-US"/>
      </w:rPr>
      <w:pict>
        <v:line id="_x0000_s1036" style="position:absolute;left:0;text-align:left;z-index:251662336" from="-.25pt,5.9pt" to="396.5pt,5.9pt" strokecolor="#fabf8f [1945]" strokeweight=".5pt">
          <v:fill o:detectmouseclick="t"/>
          <v:shadow opacity="22938f" mv:blur="38100f" offset="0,2pt"/>
          <v:textbox inset=",7.2pt,,7.2pt"/>
        </v:line>
      </w:pict>
    </w:r>
  </w:p>
  <w:p w:rsidR="008F47A2" w:rsidRDefault="008F47A2">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7E16A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D32B6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A80C4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141EB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8222A83"/>
    <w:multiLevelType w:val="hybridMultilevel"/>
    <w:tmpl w:val="390AB260"/>
    <w:lvl w:ilvl="0" w:tplc="4462D566">
      <w:start w:val="1"/>
      <w:numFmt w:val="lowerLetter"/>
      <w:lvlText w:val="%1."/>
      <w:lvlJc w:val="left"/>
      <w:pPr>
        <w:ind w:left="720" w:hanging="360"/>
      </w:pPr>
      <w:rPr>
        <w:rFonts w:ascii="Frutiger CE 45 Light" w:hAnsi="Frutiger CE 45 Light" w:hint="default"/>
        <w:b/>
        <w:i w:val="0"/>
      </w:rPr>
    </w:lvl>
    <w:lvl w:ilvl="1" w:tplc="89340B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F2292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2032A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E1E4D5B"/>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C11A5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45C544F"/>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88A158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94640F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A210BD3"/>
    <w:multiLevelType w:val="hybridMultilevel"/>
    <w:tmpl w:val="ECCCFFB4"/>
    <w:lvl w:ilvl="0" w:tplc="4462D566">
      <w:start w:val="1"/>
      <w:numFmt w:val="lowerLetter"/>
      <w:lvlText w:val="%1."/>
      <w:lvlJc w:val="left"/>
      <w:pPr>
        <w:ind w:left="720" w:hanging="360"/>
      </w:pPr>
      <w:rPr>
        <w:rFonts w:ascii="Frutiger CE 45 Light" w:hAnsi="Frutiger CE 45 Light"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E0357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D0C075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1F4352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3D12ED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3E12B3F"/>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4161CF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560102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7F21AB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A1D606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A3A358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FD83A5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59F5A4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5F4003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8B52E8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C362F2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D03510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DE07EC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155113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2242CB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37D4F3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4F2311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99224A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A347EC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A4E669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2FF53FC"/>
    <w:multiLevelType w:val="multilevel"/>
    <w:tmpl w:val="E2B27A2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55038A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8101E24"/>
    <w:multiLevelType w:val="hybridMultilevel"/>
    <w:tmpl w:val="EC9E22CE"/>
    <w:lvl w:ilvl="0" w:tplc="06E4C98C">
      <w:start w:val="1"/>
      <w:numFmt w:val="lowerLetter"/>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F310E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A1F219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CE75A94"/>
    <w:multiLevelType w:val="hybridMultilevel"/>
    <w:tmpl w:val="BC88347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DEA22D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60DD48D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32C5A4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638E132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4DE5F1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67963C2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7A9127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8066C9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6C32070C"/>
    <w:multiLevelType w:val="multilevel"/>
    <w:tmpl w:val="E2B27A28"/>
    <w:styleLink w:val="Style4"/>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70583C8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71690AD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785B7C39"/>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8E2444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7973016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7C552AE3"/>
    <w:multiLevelType w:val="hybridMultilevel"/>
    <w:tmpl w:val="EEBA15C0"/>
    <w:lvl w:ilvl="0" w:tplc="9A8A1DFA">
      <w:start w:val="1"/>
      <w:numFmt w:val="decimal"/>
      <w:lvlText w:val="%1"/>
      <w:lvlJc w:val="left"/>
      <w:pPr>
        <w:ind w:left="720" w:hanging="360"/>
      </w:pPr>
      <w:rPr>
        <w:rFonts w:ascii="Frutiger CE 45 Light" w:hAnsi="Frutiger CE 45 Light" w:hint="default"/>
        <w:b/>
        <w:i w:val="0"/>
        <w:sz w:val="20"/>
      </w:rPr>
    </w:lvl>
    <w:lvl w:ilvl="1" w:tplc="4B66063E" w:tentative="1">
      <w:start w:val="1"/>
      <w:numFmt w:val="lowerLetter"/>
      <w:lvlText w:val="%2."/>
      <w:lvlJc w:val="left"/>
      <w:pPr>
        <w:ind w:left="1440" w:hanging="360"/>
      </w:pPr>
    </w:lvl>
    <w:lvl w:ilvl="2" w:tplc="F9CEFFE8" w:tentative="1">
      <w:start w:val="1"/>
      <w:numFmt w:val="lowerRoman"/>
      <w:lvlText w:val="%3."/>
      <w:lvlJc w:val="right"/>
      <w:pPr>
        <w:ind w:left="2160" w:hanging="180"/>
      </w:pPr>
    </w:lvl>
    <w:lvl w:ilvl="3" w:tplc="F9E8CCC4" w:tentative="1">
      <w:start w:val="1"/>
      <w:numFmt w:val="decimal"/>
      <w:lvlText w:val="%4."/>
      <w:lvlJc w:val="left"/>
      <w:pPr>
        <w:ind w:left="2880" w:hanging="360"/>
      </w:pPr>
    </w:lvl>
    <w:lvl w:ilvl="4" w:tplc="1506FA7C" w:tentative="1">
      <w:start w:val="1"/>
      <w:numFmt w:val="lowerLetter"/>
      <w:lvlText w:val="%5."/>
      <w:lvlJc w:val="left"/>
      <w:pPr>
        <w:ind w:left="3600" w:hanging="360"/>
      </w:pPr>
    </w:lvl>
    <w:lvl w:ilvl="5" w:tplc="0728CB96" w:tentative="1">
      <w:start w:val="1"/>
      <w:numFmt w:val="lowerRoman"/>
      <w:lvlText w:val="%6."/>
      <w:lvlJc w:val="right"/>
      <w:pPr>
        <w:ind w:left="4320" w:hanging="180"/>
      </w:pPr>
    </w:lvl>
    <w:lvl w:ilvl="6" w:tplc="AE0473B2" w:tentative="1">
      <w:start w:val="1"/>
      <w:numFmt w:val="decimal"/>
      <w:lvlText w:val="%7."/>
      <w:lvlJc w:val="left"/>
      <w:pPr>
        <w:ind w:left="5040" w:hanging="360"/>
      </w:pPr>
    </w:lvl>
    <w:lvl w:ilvl="7" w:tplc="FAE4A29E" w:tentative="1">
      <w:start w:val="1"/>
      <w:numFmt w:val="lowerLetter"/>
      <w:lvlText w:val="%8."/>
      <w:lvlJc w:val="left"/>
      <w:pPr>
        <w:ind w:left="5760" w:hanging="360"/>
      </w:pPr>
    </w:lvl>
    <w:lvl w:ilvl="8" w:tplc="F6441210" w:tentative="1">
      <w:start w:val="1"/>
      <w:numFmt w:val="lowerRoman"/>
      <w:lvlText w:val="%9."/>
      <w:lvlJc w:val="right"/>
      <w:pPr>
        <w:ind w:left="6480" w:hanging="180"/>
      </w:pPr>
    </w:lvl>
  </w:abstractNum>
  <w:num w:numId="1">
    <w:abstractNumId w:val="37"/>
  </w:num>
  <w:num w:numId="2">
    <w:abstractNumId w:val="47"/>
  </w:num>
  <w:num w:numId="3">
    <w:abstractNumId w:val="44"/>
  </w:num>
  <w:num w:numId="4">
    <w:abstractNumId w:val="60"/>
  </w:num>
  <w:num w:numId="5">
    <w:abstractNumId w:val="54"/>
  </w:num>
  <w:num w:numId="6">
    <w:abstractNumId w:val="38"/>
  </w:num>
  <w:num w:numId="7">
    <w:abstractNumId w:val="43"/>
  </w:num>
  <w:num w:numId="8">
    <w:abstractNumId w:val="29"/>
  </w:num>
  <w:num w:numId="9">
    <w:abstractNumId w:val="20"/>
  </w:num>
  <w:num w:numId="10">
    <w:abstractNumId w:val="23"/>
  </w:num>
  <w:num w:numId="11">
    <w:abstractNumId w:val="7"/>
  </w:num>
  <w:num w:numId="12">
    <w:abstractNumId w:val="5"/>
  </w:num>
  <w:num w:numId="13">
    <w:abstractNumId w:val="58"/>
  </w:num>
  <w:num w:numId="14">
    <w:abstractNumId w:val="35"/>
  </w:num>
  <w:num w:numId="15">
    <w:abstractNumId w:val="32"/>
  </w:num>
  <w:num w:numId="16">
    <w:abstractNumId w:val="14"/>
  </w:num>
  <w:num w:numId="17">
    <w:abstractNumId w:val="39"/>
  </w:num>
  <w:num w:numId="18">
    <w:abstractNumId w:val="17"/>
  </w:num>
  <w:num w:numId="19">
    <w:abstractNumId w:val="40"/>
  </w:num>
  <w:num w:numId="20">
    <w:abstractNumId w:val="49"/>
  </w:num>
  <w:num w:numId="21">
    <w:abstractNumId w:val="56"/>
  </w:num>
  <w:num w:numId="22">
    <w:abstractNumId w:val="18"/>
  </w:num>
  <w:num w:numId="23">
    <w:abstractNumId w:val="1"/>
  </w:num>
  <w:num w:numId="24">
    <w:abstractNumId w:val="4"/>
  </w:num>
  <w:num w:numId="25">
    <w:abstractNumId w:val="12"/>
  </w:num>
  <w:num w:numId="26">
    <w:abstractNumId w:val="16"/>
  </w:num>
  <w:num w:numId="27">
    <w:abstractNumId w:val="27"/>
  </w:num>
  <w:num w:numId="28">
    <w:abstractNumId w:val="9"/>
  </w:num>
  <w:num w:numId="29">
    <w:abstractNumId w:val="55"/>
  </w:num>
  <w:num w:numId="30">
    <w:abstractNumId w:val="59"/>
  </w:num>
  <w:num w:numId="31">
    <w:abstractNumId w:val="51"/>
  </w:num>
  <w:num w:numId="32">
    <w:abstractNumId w:val="31"/>
  </w:num>
  <w:num w:numId="33">
    <w:abstractNumId w:val="57"/>
  </w:num>
  <w:num w:numId="34">
    <w:abstractNumId w:val="52"/>
  </w:num>
  <w:num w:numId="35">
    <w:abstractNumId w:val="19"/>
  </w:num>
  <w:num w:numId="36">
    <w:abstractNumId w:val="15"/>
  </w:num>
  <w:num w:numId="37">
    <w:abstractNumId w:val="25"/>
  </w:num>
  <w:num w:numId="38">
    <w:abstractNumId w:val="33"/>
  </w:num>
  <w:num w:numId="39">
    <w:abstractNumId w:val="21"/>
  </w:num>
  <w:num w:numId="40">
    <w:abstractNumId w:val="6"/>
  </w:num>
  <w:num w:numId="41">
    <w:abstractNumId w:val="10"/>
  </w:num>
  <w:num w:numId="42">
    <w:abstractNumId w:val="34"/>
  </w:num>
  <w:num w:numId="43">
    <w:abstractNumId w:val="13"/>
  </w:num>
  <w:num w:numId="44">
    <w:abstractNumId w:val="45"/>
  </w:num>
  <w:num w:numId="45">
    <w:abstractNumId w:val="50"/>
  </w:num>
  <w:num w:numId="46">
    <w:abstractNumId w:val="11"/>
  </w:num>
  <w:num w:numId="47">
    <w:abstractNumId w:val="3"/>
  </w:num>
  <w:num w:numId="48">
    <w:abstractNumId w:val="48"/>
  </w:num>
  <w:num w:numId="49">
    <w:abstractNumId w:val="42"/>
  </w:num>
  <w:num w:numId="50">
    <w:abstractNumId w:val="30"/>
  </w:num>
  <w:num w:numId="51">
    <w:abstractNumId w:val="36"/>
  </w:num>
  <w:num w:numId="52">
    <w:abstractNumId w:val="0"/>
  </w:num>
  <w:num w:numId="53">
    <w:abstractNumId w:val="2"/>
  </w:num>
  <w:num w:numId="54">
    <w:abstractNumId w:val="41"/>
  </w:num>
  <w:num w:numId="55">
    <w:abstractNumId w:val="24"/>
  </w:num>
  <w:num w:numId="56">
    <w:abstractNumId w:val="53"/>
  </w:num>
  <w:num w:numId="57">
    <w:abstractNumId w:val="22"/>
  </w:num>
  <w:num w:numId="58">
    <w:abstractNumId w:val="46"/>
  </w:num>
  <w:num w:numId="59">
    <w:abstractNumId w:val="8"/>
  </w:num>
  <w:num w:numId="60">
    <w:abstractNumId w:val="26"/>
  </w:num>
  <w:num w:numId="6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7169">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04491"/>
    <w:rsid w:val="000148DE"/>
    <w:rsid w:val="000154F7"/>
    <w:rsid w:val="00017D59"/>
    <w:rsid w:val="0002393E"/>
    <w:rsid w:val="0002799B"/>
    <w:rsid w:val="000510B7"/>
    <w:rsid w:val="000618B6"/>
    <w:rsid w:val="00062AC5"/>
    <w:rsid w:val="00062E5A"/>
    <w:rsid w:val="00081339"/>
    <w:rsid w:val="00082E79"/>
    <w:rsid w:val="000863CD"/>
    <w:rsid w:val="0008747B"/>
    <w:rsid w:val="00092C06"/>
    <w:rsid w:val="00093376"/>
    <w:rsid w:val="00096186"/>
    <w:rsid w:val="00097F57"/>
    <w:rsid w:val="000A01C1"/>
    <w:rsid w:val="000B159A"/>
    <w:rsid w:val="000B5C81"/>
    <w:rsid w:val="000C166A"/>
    <w:rsid w:val="000C32C4"/>
    <w:rsid w:val="000D1CFB"/>
    <w:rsid w:val="000E299E"/>
    <w:rsid w:val="000F05E2"/>
    <w:rsid w:val="000F2365"/>
    <w:rsid w:val="000F7C4E"/>
    <w:rsid w:val="00101F7B"/>
    <w:rsid w:val="00103273"/>
    <w:rsid w:val="00111B80"/>
    <w:rsid w:val="00112569"/>
    <w:rsid w:val="0011423E"/>
    <w:rsid w:val="0012011A"/>
    <w:rsid w:val="00121095"/>
    <w:rsid w:val="0012587C"/>
    <w:rsid w:val="001310AC"/>
    <w:rsid w:val="00132D96"/>
    <w:rsid w:val="00132E38"/>
    <w:rsid w:val="00136DC9"/>
    <w:rsid w:val="001427ED"/>
    <w:rsid w:val="0014451A"/>
    <w:rsid w:val="0014490F"/>
    <w:rsid w:val="0014493D"/>
    <w:rsid w:val="0015067A"/>
    <w:rsid w:val="00152230"/>
    <w:rsid w:val="00156E1C"/>
    <w:rsid w:val="00172BCD"/>
    <w:rsid w:val="00172F34"/>
    <w:rsid w:val="00173E7C"/>
    <w:rsid w:val="001819CC"/>
    <w:rsid w:val="00184E4B"/>
    <w:rsid w:val="00185D6B"/>
    <w:rsid w:val="00192872"/>
    <w:rsid w:val="001A068D"/>
    <w:rsid w:val="001A5900"/>
    <w:rsid w:val="001B39B9"/>
    <w:rsid w:val="001B5146"/>
    <w:rsid w:val="001B6ADF"/>
    <w:rsid w:val="001C15A6"/>
    <w:rsid w:val="001C2119"/>
    <w:rsid w:val="001C4909"/>
    <w:rsid w:val="001D075F"/>
    <w:rsid w:val="001D3F7C"/>
    <w:rsid w:val="001D5DE5"/>
    <w:rsid w:val="001E5C21"/>
    <w:rsid w:val="001E7083"/>
    <w:rsid w:val="001F091F"/>
    <w:rsid w:val="001F3724"/>
    <w:rsid w:val="001F6FE7"/>
    <w:rsid w:val="001F734A"/>
    <w:rsid w:val="001F7970"/>
    <w:rsid w:val="00200ADD"/>
    <w:rsid w:val="00207D60"/>
    <w:rsid w:val="00210FFB"/>
    <w:rsid w:val="00211458"/>
    <w:rsid w:val="002119D0"/>
    <w:rsid w:val="00213860"/>
    <w:rsid w:val="00213CCF"/>
    <w:rsid w:val="00214A6E"/>
    <w:rsid w:val="00215ED3"/>
    <w:rsid w:val="002169DD"/>
    <w:rsid w:val="002200EC"/>
    <w:rsid w:val="00220C59"/>
    <w:rsid w:val="00224075"/>
    <w:rsid w:val="0023223A"/>
    <w:rsid w:val="002334FB"/>
    <w:rsid w:val="00234522"/>
    <w:rsid w:val="002349F2"/>
    <w:rsid w:val="002417B7"/>
    <w:rsid w:val="002431C1"/>
    <w:rsid w:val="002477EC"/>
    <w:rsid w:val="002508F9"/>
    <w:rsid w:val="002519E2"/>
    <w:rsid w:val="002600B1"/>
    <w:rsid w:val="0026400C"/>
    <w:rsid w:val="00264B7D"/>
    <w:rsid w:val="002663EA"/>
    <w:rsid w:val="00274284"/>
    <w:rsid w:val="00275CCD"/>
    <w:rsid w:val="0028128F"/>
    <w:rsid w:val="0028414C"/>
    <w:rsid w:val="002853FF"/>
    <w:rsid w:val="00286F4A"/>
    <w:rsid w:val="002935F3"/>
    <w:rsid w:val="002A0F1A"/>
    <w:rsid w:val="002A5049"/>
    <w:rsid w:val="002A5E45"/>
    <w:rsid w:val="002B04B6"/>
    <w:rsid w:val="002B127C"/>
    <w:rsid w:val="002B708F"/>
    <w:rsid w:val="002C0569"/>
    <w:rsid w:val="002C6D97"/>
    <w:rsid w:val="002D5288"/>
    <w:rsid w:val="002D64AB"/>
    <w:rsid w:val="002D7EE9"/>
    <w:rsid w:val="002E0ED1"/>
    <w:rsid w:val="002F1A56"/>
    <w:rsid w:val="002F35DF"/>
    <w:rsid w:val="002F7394"/>
    <w:rsid w:val="002F7D59"/>
    <w:rsid w:val="00304F8A"/>
    <w:rsid w:val="00310955"/>
    <w:rsid w:val="00315ECD"/>
    <w:rsid w:val="003167A5"/>
    <w:rsid w:val="0031683C"/>
    <w:rsid w:val="003200F7"/>
    <w:rsid w:val="00322538"/>
    <w:rsid w:val="003230F8"/>
    <w:rsid w:val="0033183A"/>
    <w:rsid w:val="00332029"/>
    <w:rsid w:val="003320AE"/>
    <w:rsid w:val="00336E06"/>
    <w:rsid w:val="00344B04"/>
    <w:rsid w:val="003513E0"/>
    <w:rsid w:val="0036108B"/>
    <w:rsid w:val="00361B4F"/>
    <w:rsid w:val="00362FC2"/>
    <w:rsid w:val="00377B7F"/>
    <w:rsid w:val="0038462D"/>
    <w:rsid w:val="00391728"/>
    <w:rsid w:val="00391B49"/>
    <w:rsid w:val="003922C9"/>
    <w:rsid w:val="00392528"/>
    <w:rsid w:val="00394D40"/>
    <w:rsid w:val="003A17BE"/>
    <w:rsid w:val="003A2603"/>
    <w:rsid w:val="003A3CD2"/>
    <w:rsid w:val="003A4021"/>
    <w:rsid w:val="003A4CEF"/>
    <w:rsid w:val="003B5BC9"/>
    <w:rsid w:val="003B5F73"/>
    <w:rsid w:val="003B67A1"/>
    <w:rsid w:val="003B7553"/>
    <w:rsid w:val="003B75CF"/>
    <w:rsid w:val="003C20C3"/>
    <w:rsid w:val="003D140E"/>
    <w:rsid w:val="003D5F42"/>
    <w:rsid w:val="003D6422"/>
    <w:rsid w:val="003E115F"/>
    <w:rsid w:val="003E2262"/>
    <w:rsid w:val="003F576B"/>
    <w:rsid w:val="003F688C"/>
    <w:rsid w:val="004253A1"/>
    <w:rsid w:val="00426296"/>
    <w:rsid w:val="004314EA"/>
    <w:rsid w:val="00433508"/>
    <w:rsid w:val="0043401B"/>
    <w:rsid w:val="004371FB"/>
    <w:rsid w:val="0044472F"/>
    <w:rsid w:val="0044609E"/>
    <w:rsid w:val="004475E7"/>
    <w:rsid w:val="00450105"/>
    <w:rsid w:val="004501FA"/>
    <w:rsid w:val="0045252A"/>
    <w:rsid w:val="00457161"/>
    <w:rsid w:val="00462D24"/>
    <w:rsid w:val="004667D7"/>
    <w:rsid w:val="0047306D"/>
    <w:rsid w:val="004770D6"/>
    <w:rsid w:val="00482913"/>
    <w:rsid w:val="00491803"/>
    <w:rsid w:val="00493463"/>
    <w:rsid w:val="004A5B85"/>
    <w:rsid w:val="004B07D9"/>
    <w:rsid w:val="004B0AB7"/>
    <w:rsid w:val="004B5663"/>
    <w:rsid w:val="004C7948"/>
    <w:rsid w:val="004D6299"/>
    <w:rsid w:val="004E2797"/>
    <w:rsid w:val="004E27E7"/>
    <w:rsid w:val="004E284A"/>
    <w:rsid w:val="004E4902"/>
    <w:rsid w:val="004E5692"/>
    <w:rsid w:val="004F113C"/>
    <w:rsid w:val="004F1158"/>
    <w:rsid w:val="004F5674"/>
    <w:rsid w:val="005054F0"/>
    <w:rsid w:val="00505F20"/>
    <w:rsid w:val="00511811"/>
    <w:rsid w:val="00520644"/>
    <w:rsid w:val="00522D9D"/>
    <w:rsid w:val="00523492"/>
    <w:rsid w:val="0052368F"/>
    <w:rsid w:val="00524DDA"/>
    <w:rsid w:val="00532E1A"/>
    <w:rsid w:val="00533875"/>
    <w:rsid w:val="005353DB"/>
    <w:rsid w:val="0054595A"/>
    <w:rsid w:val="00547F91"/>
    <w:rsid w:val="0055412A"/>
    <w:rsid w:val="005640FB"/>
    <w:rsid w:val="0057217D"/>
    <w:rsid w:val="00573AD7"/>
    <w:rsid w:val="005801E8"/>
    <w:rsid w:val="005918B1"/>
    <w:rsid w:val="00592BD2"/>
    <w:rsid w:val="0059786F"/>
    <w:rsid w:val="005A0CD0"/>
    <w:rsid w:val="005A33ED"/>
    <w:rsid w:val="005B1764"/>
    <w:rsid w:val="005B41CC"/>
    <w:rsid w:val="005B6A8D"/>
    <w:rsid w:val="005B6BBA"/>
    <w:rsid w:val="005C48AE"/>
    <w:rsid w:val="005C6A5B"/>
    <w:rsid w:val="005C6B47"/>
    <w:rsid w:val="005E07F4"/>
    <w:rsid w:val="005E2DC8"/>
    <w:rsid w:val="005F2BA9"/>
    <w:rsid w:val="005F53B5"/>
    <w:rsid w:val="005F5809"/>
    <w:rsid w:val="005F6A5A"/>
    <w:rsid w:val="00602F0B"/>
    <w:rsid w:val="0060705A"/>
    <w:rsid w:val="00610975"/>
    <w:rsid w:val="006213AD"/>
    <w:rsid w:val="00626203"/>
    <w:rsid w:val="00635ADC"/>
    <w:rsid w:val="00635CC2"/>
    <w:rsid w:val="006366B3"/>
    <w:rsid w:val="00645C28"/>
    <w:rsid w:val="00650153"/>
    <w:rsid w:val="00651481"/>
    <w:rsid w:val="0066224D"/>
    <w:rsid w:val="00663D85"/>
    <w:rsid w:val="006669BF"/>
    <w:rsid w:val="0067706B"/>
    <w:rsid w:val="00680CFA"/>
    <w:rsid w:val="00681F16"/>
    <w:rsid w:val="00683D2C"/>
    <w:rsid w:val="00690990"/>
    <w:rsid w:val="00691538"/>
    <w:rsid w:val="0069249F"/>
    <w:rsid w:val="00693853"/>
    <w:rsid w:val="00696461"/>
    <w:rsid w:val="006A1127"/>
    <w:rsid w:val="006A2B48"/>
    <w:rsid w:val="006A3DE7"/>
    <w:rsid w:val="006A555B"/>
    <w:rsid w:val="006A64D9"/>
    <w:rsid w:val="006A74C1"/>
    <w:rsid w:val="006B0A58"/>
    <w:rsid w:val="006B2AD3"/>
    <w:rsid w:val="006B31F8"/>
    <w:rsid w:val="006B4718"/>
    <w:rsid w:val="006B59D9"/>
    <w:rsid w:val="006B5F72"/>
    <w:rsid w:val="006B6D47"/>
    <w:rsid w:val="006C15F0"/>
    <w:rsid w:val="006C27F4"/>
    <w:rsid w:val="006C4455"/>
    <w:rsid w:val="006C5B43"/>
    <w:rsid w:val="006D306F"/>
    <w:rsid w:val="006D4E1F"/>
    <w:rsid w:val="006E4292"/>
    <w:rsid w:val="006E48C2"/>
    <w:rsid w:val="006F160C"/>
    <w:rsid w:val="006F270B"/>
    <w:rsid w:val="00700267"/>
    <w:rsid w:val="00704707"/>
    <w:rsid w:val="00710051"/>
    <w:rsid w:val="00717641"/>
    <w:rsid w:val="0072367F"/>
    <w:rsid w:val="00725C7E"/>
    <w:rsid w:val="00726CA0"/>
    <w:rsid w:val="00732C8E"/>
    <w:rsid w:val="00735347"/>
    <w:rsid w:val="00741269"/>
    <w:rsid w:val="0074777B"/>
    <w:rsid w:val="007515F3"/>
    <w:rsid w:val="00761DDF"/>
    <w:rsid w:val="00774C5F"/>
    <w:rsid w:val="00774CB1"/>
    <w:rsid w:val="00777582"/>
    <w:rsid w:val="00780CFB"/>
    <w:rsid w:val="00780FF3"/>
    <w:rsid w:val="00786388"/>
    <w:rsid w:val="00791853"/>
    <w:rsid w:val="00791A9F"/>
    <w:rsid w:val="00792AFA"/>
    <w:rsid w:val="007B2A6D"/>
    <w:rsid w:val="007B33EA"/>
    <w:rsid w:val="007B7A61"/>
    <w:rsid w:val="007C0728"/>
    <w:rsid w:val="007C3DDB"/>
    <w:rsid w:val="007D23E0"/>
    <w:rsid w:val="007D5347"/>
    <w:rsid w:val="007D6B35"/>
    <w:rsid w:val="007E2081"/>
    <w:rsid w:val="007E2377"/>
    <w:rsid w:val="007E32F5"/>
    <w:rsid w:val="007E33C1"/>
    <w:rsid w:val="0080167D"/>
    <w:rsid w:val="008246FD"/>
    <w:rsid w:val="0083069C"/>
    <w:rsid w:val="00833DEF"/>
    <w:rsid w:val="00835417"/>
    <w:rsid w:val="008421C5"/>
    <w:rsid w:val="008470EC"/>
    <w:rsid w:val="00853CBB"/>
    <w:rsid w:val="00861038"/>
    <w:rsid w:val="00862982"/>
    <w:rsid w:val="00863820"/>
    <w:rsid w:val="008677D4"/>
    <w:rsid w:val="00871796"/>
    <w:rsid w:val="00877FC5"/>
    <w:rsid w:val="00880BC1"/>
    <w:rsid w:val="008823D5"/>
    <w:rsid w:val="00882D32"/>
    <w:rsid w:val="00890D06"/>
    <w:rsid w:val="0089497A"/>
    <w:rsid w:val="00895CBF"/>
    <w:rsid w:val="008B6586"/>
    <w:rsid w:val="008C0498"/>
    <w:rsid w:val="008C19A5"/>
    <w:rsid w:val="008C3310"/>
    <w:rsid w:val="008C3476"/>
    <w:rsid w:val="008D576B"/>
    <w:rsid w:val="008E3401"/>
    <w:rsid w:val="008E3467"/>
    <w:rsid w:val="008F265D"/>
    <w:rsid w:val="008F41F2"/>
    <w:rsid w:val="008F47A2"/>
    <w:rsid w:val="008F602D"/>
    <w:rsid w:val="00900E33"/>
    <w:rsid w:val="00902861"/>
    <w:rsid w:val="00904B7C"/>
    <w:rsid w:val="00904CC7"/>
    <w:rsid w:val="009057DF"/>
    <w:rsid w:val="00911EF4"/>
    <w:rsid w:val="00912BAE"/>
    <w:rsid w:val="00926E26"/>
    <w:rsid w:val="0093734A"/>
    <w:rsid w:val="00942EF8"/>
    <w:rsid w:val="009508F6"/>
    <w:rsid w:val="00950D21"/>
    <w:rsid w:val="009624C2"/>
    <w:rsid w:val="009659BF"/>
    <w:rsid w:val="00982193"/>
    <w:rsid w:val="0098363B"/>
    <w:rsid w:val="00986CA7"/>
    <w:rsid w:val="009A18C0"/>
    <w:rsid w:val="009A3079"/>
    <w:rsid w:val="009A3C58"/>
    <w:rsid w:val="009A3F98"/>
    <w:rsid w:val="009A5C1C"/>
    <w:rsid w:val="009B0739"/>
    <w:rsid w:val="009B3852"/>
    <w:rsid w:val="009B6C97"/>
    <w:rsid w:val="009C059F"/>
    <w:rsid w:val="009C2366"/>
    <w:rsid w:val="009D01E1"/>
    <w:rsid w:val="009D116E"/>
    <w:rsid w:val="009D3005"/>
    <w:rsid w:val="009E2660"/>
    <w:rsid w:val="009E4039"/>
    <w:rsid w:val="009F13B7"/>
    <w:rsid w:val="009F2CAC"/>
    <w:rsid w:val="009F67F2"/>
    <w:rsid w:val="009F6939"/>
    <w:rsid w:val="009F79F3"/>
    <w:rsid w:val="00A10917"/>
    <w:rsid w:val="00A11D0D"/>
    <w:rsid w:val="00A11E9B"/>
    <w:rsid w:val="00A12600"/>
    <w:rsid w:val="00A20E9F"/>
    <w:rsid w:val="00A22B20"/>
    <w:rsid w:val="00A27A27"/>
    <w:rsid w:val="00A33EE8"/>
    <w:rsid w:val="00A34FC7"/>
    <w:rsid w:val="00A3587F"/>
    <w:rsid w:val="00A369DD"/>
    <w:rsid w:val="00A43C51"/>
    <w:rsid w:val="00A45D8A"/>
    <w:rsid w:val="00A477AA"/>
    <w:rsid w:val="00A5285D"/>
    <w:rsid w:val="00A606E7"/>
    <w:rsid w:val="00A63E67"/>
    <w:rsid w:val="00A66414"/>
    <w:rsid w:val="00A700D8"/>
    <w:rsid w:val="00A73E18"/>
    <w:rsid w:val="00A77C58"/>
    <w:rsid w:val="00A80E65"/>
    <w:rsid w:val="00A87C99"/>
    <w:rsid w:val="00A948B5"/>
    <w:rsid w:val="00AA5030"/>
    <w:rsid w:val="00AA6C37"/>
    <w:rsid w:val="00AA78F1"/>
    <w:rsid w:val="00AB780D"/>
    <w:rsid w:val="00AC43D7"/>
    <w:rsid w:val="00AC5B4B"/>
    <w:rsid w:val="00AC69A6"/>
    <w:rsid w:val="00AC7A0C"/>
    <w:rsid w:val="00AD3D68"/>
    <w:rsid w:val="00AE4854"/>
    <w:rsid w:val="00AE537C"/>
    <w:rsid w:val="00AE7EEA"/>
    <w:rsid w:val="00AF37DA"/>
    <w:rsid w:val="00AF5056"/>
    <w:rsid w:val="00B001FA"/>
    <w:rsid w:val="00B03C7A"/>
    <w:rsid w:val="00B062DD"/>
    <w:rsid w:val="00B20758"/>
    <w:rsid w:val="00B227CA"/>
    <w:rsid w:val="00B300B9"/>
    <w:rsid w:val="00B30D10"/>
    <w:rsid w:val="00B310C7"/>
    <w:rsid w:val="00B32C6D"/>
    <w:rsid w:val="00B34150"/>
    <w:rsid w:val="00B342F7"/>
    <w:rsid w:val="00B34EC8"/>
    <w:rsid w:val="00B366F9"/>
    <w:rsid w:val="00B377D5"/>
    <w:rsid w:val="00B37E83"/>
    <w:rsid w:val="00B43DCC"/>
    <w:rsid w:val="00B456C7"/>
    <w:rsid w:val="00B512E9"/>
    <w:rsid w:val="00B55313"/>
    <w:rsid w:val="00B71928"/>
    <w:rsid w:val="00B7335D"/>
    <w:rsid w:val="00B77951"/>
    <w:rsid w:val="00B853EE"/>
    <w:rsid w:val="00B91EFB"/>
    <w:rsid w:val="00B942BE"/>
    <w:rsid w:val="00B961C2"/>
    <w:rsid w:val="00B96503"/>
    <w:rsid w:val="00BA16E1"/>
    <w:rsid w:val="00BA48BA"/>
    <w:rsid w:val="00BA545E"/>
    <w:rsid w:val="00BA7F0F"/>
    <w:rsid w:val="00BB3912"/>
    <w:rsid w:val="00BC35E4"/>
    <w:rsid w:val="00BC3EC4"/>
    <w:rsid w:val="00BC43B3"/>
    <w:rsid w:val="00BD1AAC"/>
    <w:rsid w:val="00BD357E"/>
    <w:rsid w:val="00BE0143"/>
    <w:rsid w:val="00BE164D"/>
    <w:rsid w:val="00BE1D0A"/>
    <w:rsid w:val="00BE544F"/>
    <w:rsid w:val="00BE5C3A"/>
    <w:rsid w:val="00BE5D45"/>
    <w:rsid w:val="00BF0FAA"/>
    <w:rsid w:val="00BF1C3B"/>
    <w:rsid w:val="00BF3FFA"/>
    <w:rsid w:val="00BF73F1"/>
    <w:rsid w:val="00BF7533"/>
    <w:rsid w:val="00C00A93"/>
    <w:rsid w:val="00C02258"/>
    <w:rsid w:val="00C12742"/>
    <w:rsid w:val="00C154BF"/>
    <w:rsid w:val="00C17823"/>
    <w:rsid w:val="00C2219C"/>
    <w:rsid w:val="00C259B5"/>
    <w:rsid w:val="00C26B9F"/>
    <w:rsid w:val="00C27FF6"/>
    <w:rsid w:val="00C33E46"/>
    <w:rsid w:val="00C42304"/>
    <w:rsid w:val="00C43BF1"/>
    <w:rsid w:val="00C477DA"/>
    <w:rsid w:val="00C47E29"/>
    <w:rsid w:val="00C61415"/>
    <w:rsid w:val="00C61774"/>
    <w:rsid w:val="00C62CDF"/>
    <w:rsid w:val="00C62EFD"/>
    <w:rsid w:val="00C7218B"/>
    <w:rsid w:val="00C76BF6"/>
    <w:rsid w:val="00C80F94"/>
    <w:rsid w:val="00C85615"/>
    <w:rsid w:val="00C87B11"/>
    <w:rsid w:val="00C90F2A"/>
    <w:rsid w:val="00C91471"/>
    <w:rsid w:val="00CA0E1E"/>
    <w:rsid w:val="00CA3040"/>
    <w:rsid w:val="00CA5BBF"/>
    <w:rsid w:val="00CB15E6"/>
    <w:rsid w:val="00CB359C"/>
    <w:rsid w:val="00CB3C34"/>
    <w:rsid w:val="00CB5A24"/>
    <w:rsid w:val="00CB74D1"/>
    <w:rsid w:val="00CC3F67"/>
    <w:rsid w:val="00CC7796"/>
    <w:rsid w:val="00CD17D5"/>
    <w:rsid w:val="00CE7A7D"/>
    <w:rsid w:val="00CF662F"/>
    <w:rsid w:val="00D1357D"/>
    <w:rsid w:val="00D15F7A"/>
    <w:rsid w:val="00D167F6"/>
    <w:rsid w:val="00D24B8B"/>
    <w:rsid w:val="00D42478"/>
    <w:rsid w:val="00D56434"/>
    <w:rsid w:val="00D56B92"/>
    <w:rsid w:val="00D62CFD"/>
    <w:rsid w:val="00D6634E"/>
    <w:rsid w:val="00D7141C"/>
    <w:rsid w:val="00D72A0F"/>
    <w:rsid w:val="00D72A83"/>
    <w:rsid w:val="00D862F9"/>
    <w:rsid w:val="00D91152"/>
    <w:rsid w:val="00D91453"/>
    <w:rsid w:val="00D914E1"/>
    <w:rsid w:val="00D95D8F"/>
    <w:rsid w:val="00D962D8"/>
    <w:rsid w:val="00DB5B30"/>
    <w:rsid w:val="00DC13AB"/>
    <w:rsid w:val="00DC5DDC"/>
    <w:rsid w:val="00DD2561"/>
    <w:rsid w:val="00DD2EDB"/>
    <w:rsid w:val="00DD487B"/>
    <w:rsid w:val="00DE09B9"/>
    <w:rsid w:val="00DE17D0"/>
    <w:rsid w:val="00DE1C48"/>
    <w:rsid w:val="00DE6DCF"/>
    <w:rsid w:val="00DF0A5E"/>
    <w:rsid w:val="00DF1457"/>
    <w:rsid w:val="00DF75AB"/>
    <w:rsid w:val="00E004C4"/>
    <w:rsid w:val="00E00DE7"/>
    <w:rsid w:val="00E03BAF"/>
    <w:rsid w:val="00E03EA4"/>
    <w:rsid w:val="00E10649"/>
    <w:rsid w:val="00E12740"/>
    <w:rsid w:val="00E1369E"/>
    <w:rsid w:val="00E16270"/>
    <w:rsid w:val="00E16851"/>
    <w:rsid w:val="00E2195E"/>
    <w:rsid w:val="00E23EA2"/>
    <w:rsid w:val="00E259F5"/>
    <w:rsid w:val="00E262FF"/>
    <w:rsid w:val="00E5135A"/>
    <w:rsid w:val="00E5257C"/>
    <w:rsid w:val="00E54928"/>
    <w:rsid w:val="00E61489"/>
    <w:rsid w:val="00E61BDA"/>
    <w:rsid w:val="00E65D5C"/>
    <w:rsid w:val="00E7302A"/>
    <w:rsid w:val="00E74C2E"/>
    <w:rsid w:val="00E76F47"/>
    <w:rsid w:val="00E85150"/>
    <w:rsid w:val="00E955A7"/>
    <w:rsid w:val="00EA1207"/>
    <w:rsid w:val="00EA3EE1"/>
    <w:rsid w:val="00EB3304"/>
    <w:rsid w:val="00EB60E2"/>
    <w:rsid w:val="00EC596F"/>
    <w:rsid w:val="00ED2357"/>
    <w:rsid w:val="00ED3BF5"/>
    <w:rsid w:val="00ED69D8"/>
    <w:rsid w:val="00ED6D1E"/>
    <w:rsid w:val="00EE00F6"/>
    <w:rsid w:val="00EF1AF8"/>
    <w:rsid w:val="00EF3137"/>
    <w:rsid w:val="00EF4EEF"/>
    <w:rsid w:val="00EF7B24"/>
    <w:rsid w:val="00F010DC"/>
    <w:rsid w:val="00F04C0B"/>
    <w:rsid w:val="00F06152"/>
    <w:rsid w:val="00F064C7"/>
    <w:rsid w:val="00F206B4"/>
    <w:rsid w:val="00F25C85"/>
    <w:rsid w:val="00F36C14"/>
    <w:rsid w:val="00F42581"/>
    <w:rsid w:val="00F42D2E"/>
    <w:rsid w:val="00F42EAF"/>
    <w:rsid w:val="00F51002"/>
    <w:rsid w:val="00F53EB1"/>
    <w:rsid w:val="00F5700F"/>
    <w:rsid w:val="00F66CFA"/>
    <w:rsid w:val="00F714B9"/>
    <w:rsid w:val="00F75DCD"/>
    <w:rsid w:val="00F81A35"/>
    <w:rsid w:val="00F8652D"/>
    <w:rsid w:val="00F93C02"/>
    <w:rsid w:val="00FA0556"/>
    <w:rsid w:val="00FA3487"/>
    <w:rsid w:val="00FA4BED"/>
    <w:rsid w:val="00FA6E23"/>
    <w:rsid w:val="00FC4E6E"/>
    <w:rsid w:val="00FD0383"/>
    <w:rsid w:val="00FD36DE"/>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colormru v:ext="edit" colors="#73b632,#88c829,#f3db58,#89c0c9"/>
    </o:shapedefaults>
    <o:shapelayout v:ext="edit">
      <o:idmap v:ext="edit" data="2,3,5,6"/>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91538"/>
    <w:pPr>
      <w:spacing w:line="26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726CA0"/>
    <w:pPr>
      <w:keepNext/>
      <w:keepLines/>
      <w:pBdr>
        <w:bottom w:val="single" w:sz="6" w:space="4" w:color="BFBFBF" w:themeColor="background1" w:themeShade="BF"/>
      </w:pBdr>
      <w:spacing w:before="360" w:after="227" w:line="240" w:lineRule="auto"/>
      <w:outlineLvl w:val="0"/>
    </w:pPr>
    <w:rPr>
      <w:rFonts w:ascii="Swiss 721 Bold Win95BT" w:eastAsiaTheme="majorEastAsia" w:hAnsi="Swiss 721 Bold Win95BT" w:cstheme="majorBidi"/>
      <w:bCs/>
      <w:color w:val="9A210A"/>
      <w:sz w:val="36"/>
      <w:szCs w:val="32"/>
    </w:rPr>
  </w:style>
  <w:style w:type="paragraph" w:styleId="Heading2">
    <w:name w:val="heading 2"/>
    <w:basedOn w:val="Normal"/>
    <w:next w:val="Normal"/>
    <w:link w:val="Heading2Char"/>
    <w:qFormat/>
    <w:rsid w:val="009B0739"/>
    <w:pPr>
      <w:keepNext/>
      <w:numPr>
        <w:ilvl w:val="1"/>
      </w:numPr>
      <w:tabs>
        <w:tab w:val="num" w:pos="851"/>
      </w:tabs>
      <w:spacing w:before="240" w:after="120" w:line="240" w:lineRule="auto"/>
      <w:ind w:left="851" w:hanging="851"/>
      <w:outlineLvl w:val="1"/>
    </w:pPr>
    <w:rPr>
      <w:rFonts w:ascii="Swiss 721 Medium BT" w:eastAsiaTheme="majorEastAsia" w:hAnsi="Swiss 721 Medium BT" w:cstheme="majorBidi"/>
      <w:bCs/>
      <w:color w:val="9A210A"/>
      <w:sz w:val="30"/>
      <w:szCs w:val="26"/>
      <w:lang w:val="en-US"/>
    </w:rPr>
  </w:style>
  <w:style w:type="paragraph" w:styleId="Heading3">
    <w:name w:val="heading 3"/>
    <w:basedOn w:val="Normal"/>
    <w:next w:val="Normal"/>
    <w:link w:val="Heading3Char"/>
    <w:qFormat/>
    <w:rsid w:val="0014451A"/>
    <w:pPr>
      <w:keepNext/>
      <w:tabs>
        <w:tab w:val="num" w:pos="851"/>
      </w:tabs>
      <w:spacing w:before="240" w:after="60"/>
      <w:ind w:left="851" w:hanging="851"/>
      <w:outlineLvl w:val="2"/>
    </w:pPr>
    <w:rPr>
      <w:rFonts w:ascii="Swiss 721 Medium BT" w:hAnsi="Swiss 721 Medium BT" w:cs="Arial"/>
      <w:bCs/>
      <w:caps/>
      <w:color w:val="CA2100"/>
      <w:szCs w:val="26"/>
    </w:rPr>
  </w:style>
  <w:style w:type="paragraph" w:styleId="Heading4">
    <w:name w:val="heading 4"/>
    <w:basedOn w:val="Heading9"/>
    <w:next w:val="Normal"/>
    <w:link w:val="Heading4Char"/>
    <w:qFormat/>
    <w:rsid w:val="00C42304"/>
    <w:pPr>
      <w:spacing w:before="240"/>
      <w:outlineLvl w:val="3"/>
    </w:pPr>
    <w:rPr>
      <w:sz w:val="20"/>
    </w:rPr>
  </w:style>
  <w:style w:type="paragraph" w:styleId="Heading5">
    <w:name w:val="heading 5"/>
    <w:basedOn w:val="Heading8"/>
    <w:next w:val="Normal"/>
    <w:link w:val="Heading5Char"/>
    <w:qFormat/>
    <w:rsid w:val="009B3852"/>
    <w:pPr>
      <w:outlineLvl w:val="4"/>
    </w:pPr>
  </w:style>
  <w:style w:type="paragraph" w:styleId="Heading6">
    <w:name w:val="heading 6"/>
    <w:basedOn w:val="Header"/>
    <w:next w:val="Normal"/>
    <w:link w:val="Heading6Char"/>
    <w:qFormat/>
    <w:rsid w:val="00573AD7"/>
    <w:pPr>
      <w:ind w:left="360"/>
      <w:jc w:val="center"/>
      <w:outlineLvl w:val="5"/>
    </w:pPr>
    <w:rPr>
      <w:rFonts w:ascii="Arial" w:hAnsi="Arial" w:cs="Arial"/>
      <w:b/>
      <w:noProof/>
      <w:sz w:val="16"/>
      <w:szCs w:val="26"/>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SolutionHeading"/>
    <w:next w:val="Normal"/>
    <w:link w:val="Heading8Char"/>
    <w:qFormat/>
    <w:rsid w:val="00097F57"/>
    <w:pPr>
      <w:pBdr>
        <w:bottom w:val="dashSmallGap" w:sz="4" w:space="4" w:color="92CDDC" w:themeColor="accent5" w:themeTint="99"/>
      </w:pBdr>
      <w:spacing w:before="220" w:after="80"/>
      <w:outlineLvl w:val="7"/>
    </w:pPr>
    <w:rPr>
      <w:smallCaps/>
      <w:spacing w:val="16"/>
    </w:rPr>
  </w:style>
  <w:style w:type="paragraph" w:styleId="Heading9">
    <w:name w:val="heading 9"/>
    <w:basedOn w:val="ExampleHeading"/>
    <w:next w:val="Normal"/>
    <w:link w:val="Heading9Char"/>
    <w:qFormat/>
    <w:rsid w:val="00097F57"/>
    <w:pPr>
      <w:outlineLvl w:val="8"/>
    </w:pPr>
    <w:rPr>
      <w:spacing w:val="1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rsid w:val="00426296"/>
  </w:style>
  <w:style w:type="paragraph" w:styleId="Footer">
    <w:name w:val="footer"/>
    <w:basedOn w:val="Normal"/>
    <w:link w:val="FooterChar"/>
    <w:unhideWhenUsed/>
    <w:rsid w:val="00426296"/>
    <w:pPr>
      <w:tabs>
        <w:tab w:val="center" w:pos="4320"/>
        <w:tab w:val="right" w:pos="8640"/>
      </w:tabs>
    </w:pPr>
  </w:style>
  <w:style w:type="character" w:customStyle="1" w:styleId="FooterChar">
    <w:name w:val="Footer Char"/>
    <w:basedOn w:val="DefaultParagraphFont"/>
    <w:link w:val="Footer"/>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726CA0"/>
    <w:rPr>
      <w:rFonts w:ascii="Swiss 721 Bold Win95BT" w:eastAsiaTheme="majorEastAsia" w:hAnsi="Swiss 721 Bold Win95BT" w:cstheme="majorBidi"/>
      <w:bCs/>
      <w:color w:val="9A210A"/>
      <w:sz w:val="36"/>
      <w:szCs w:val="32"/>
      <w:lang w:val="en-GB" w:eastAsia="en-GB"/>
    </w:rPr>
  </w:style>
  <w:style w:type="character" w:customStyle="1" w:styleId="Heading2Char">
    <w:name w:val="Heading 2 Char"/>
    <w:basedOn w:val="DefaultParagraphFont"/>
    <w:link w:val="Heading2"/>
    <w:rsid w:val="009B0739"/>
    <w:rPr>
      <w:rFonts w:ascii="Swiss 721 Medium BT" w:eastAsiaTheme="majorEastAsia" w:hAnsi="Swiss 721 Medium BT" w:cstheme="majorBidi"/>
      <w:bCs/>
      <w:color w:val="9A210A"/>
      <w:sz w:val="30"/>
      <w:szCs w:val="26"/>
      <w:lang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rsid w:val="0014451A"/>
    <w:rPr>
      <w:rFonts w:ascii="Swiss 721 Medium BT" w:eastAsia="Times New Roman" w:hAnsi="Swiss 721 Medium BT" w:cs="Arial"/>
      <w:bCs/>
      <w:caps/>
      <w:color w:val="CA2100"/>
      <w:sz w:val="20"/>
      <w:szCs w:val="26"/>
      <w:lang w:val="en-GB" w:eastAsia="en-GB"/>
    </w:rPr>
  </w:style>
  <w:style w:type="character" w:customStyle="1" w:styleId="Heading4Char">
    <w:name w:val="Heading 4 Char"/>
    <w:basedOn w:val="DefaultParagraphFont"/>
    <w:link w:val="Heading4"/>
    <w:rsid w:val="00C42304"/>
    <w:rPr>
      <w:rFonts w:ascii="Frutiger CE 45 Light" w:eastAsia="Times New Roman" w:hAnsi="Frutiger CE 45 Light" w:cs="Times New Roman"/>
      <w:b/>
      <w:smallCaps/>
      <w:spacing w:val="16"/>
      <w:sz w:val="20"/>
      <w:lang w:eastAsia="en-GB"/>
    </w:rPr>
  </w:style>
  <w:style w:type="character" w:customStyle="1" w:styleId="Heading5Char">
    <w:name w:val="Heading 5 Char"/>
    <w:basedOn w:val="DefaultParagraphFont"/>
    <w:link w:val="Heading5"/>
    <w:rsid w:val="009B3852"/>
    <w:rPr>
      <w:rFonts w:ascii="Frutiger CE 45 Light" w:eastAsia="Times New Roman" w:hAnsi="Frutiger CE 45 Light" w:cs="Times New Roman"/>
      <w:b/>
      <w:smallCaps/>
      <w:spacing w:val="16"/>
      <w:sz w:val="19"/>
      <w:lang w:eastAsia="en-GB"/>
    </w:rPr>
  </w:style>
  <w:style w:type="character" w:customStyle="1" w:styleId="Heading6Char">
    <w:name w:val="Heading 6 Char"/>
    <w:basedOn w:val="DefaultParagraphFont"/>
    <w:link w:val="Heading6"/>
    <w:rsid w:val="00573AD7"/>
    <w:rPr>
      <w:rFonts w:ascii="Arial" w:eastAsia="Times New Roman" w:hAnsi="Arial" w:cs="Arial"/>
      <w:b/>
      <w:noProof/>
      <w:sz w:val="16"/>
      <w:szCs w:val="26"/>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097F57"/>
    <w:rPr>
      <w:rFonts w:ascii="Frutiger CE 45 Light" w:eastAsia="Times New Roman" w:hAnsi="Frutiger CE 45 Light" w:cs="Times New Roman"/>
      <w:b/>
      <w:smallCaps/>
      <w:spacing w:val="16"/>
      <w:sz w:val="19"/>
      <w:lang w:eastAsia="en-GB"/>
    </w:rPr>
  </w:style>
  <w:style w:type="character" w:customStyle="1" w:styleId="Heading9Char">
    <w:name w:val="Heading 9 Char"/>
    <w:basedOn w:val="DefaultParagraphFont"/>
    <w:link w:val="Heading9"/>
    <w:rsid w:val="00097F57"/>
    <w:rPr>
      <w:rFonts w:ascii="Frutiger CE 45 Light" w:eastAsia="Times New Roman" w:hAnsi="Frutiger CE 45 Light" w:cs="Times New Roman"/>
      <w:b/>
      <w:smallCaps/>
      <w:spacing w:val="16"/>
      <w:sz w:val="19"/>
      <w:lang w:eastAsia="en-GB"/>
    </w:rPr>
  </w:style>
  <w:style w:type="character" w:styleId="FootnoteReference">
    <w:name w:val="footnote reference"/>
    <w:basedOn w:val="DefaultParagraphFont"/>
    <w:rsid w:val="004A5B85"/>
    <w:rPr>
      <w:vertAlign w:val="superscript"/>
    </w:rPr>
  </w:style>
  <w:style w:type="paragraph" w:styleId="FootnoteText">
    <w:name w:val="footnote text"/>
    <w:basedOn w:val="Normal"/>
    <w:link w:val="FootnoteTextChar"/>
    <w:rsid w:val="004A5B85"/>
    <w:rPr>
      <w:rFonts w:ascii="Garamond" w:hAnsi="Garamond"/>
      <w:lang w:eastAsia="en-US"/>
    </w:rPr>
  </w:style>
  <w:style w:type="character" w:customStyle="1" w:styleId="FootnoteTextChar">
    <w:name w:val="Footnote Text Char"/>
    <w:basedOn w:val="DefaultParagraphFont"/>
    <w:link w:val="FootnoteText"/>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rsid w:val="00F42D2E"/>
    <w:rPr>
      <w:rFonts w:ascii="Swiss 721 Light BT" w:hAnsi="Swiss 721 Light BT"/>
      <w:color w:val="CA2100"/>
      <w:sz w:val="56"/>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4609E"/>
    <w:pPr>
      <w:shd w:val="clear" w:color="auto" w:fill="E0E0E0"/>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726CA0"/>
    <w:pPr>
      <w:spacing w:after="120" w:line="240" w:lineRule="auto"/>
    </w:pPr>
    <w:rPr>
      <w:rFonts w:ascii="Swiss 721 Heavy BT" w:hAnsi="Swiss 721 Heavy BT"/>
      <w:caps/>
    </w:rPr>
  </w:style>
  <w:style w:type="paragraph" w:customStyle="1" w:styleId="References">
    <w:name w:val="References"/>
    <w:basedOn w:val="Normal"/>
    <w:qFormat/>
    <w:rsid w:val="005F53B5"/>
    <w:pPr>
      <w:spacing w:after="120"/>
      <w:ind w:left="709" w:hanging="709"/>
    </w:pPr>
    <w:rPr>
      <w:sz w:val="18"/>
    </w:rPr>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ExampleHeading">
    <w:name w:val="Example Heading"/>
    <w:basedOn w:val="Normal"/>
    <w:qFormat/>
    <w:rsid w:val="00F81A35"/>
    <w:pPr>
      <w:tabs>
        <w:tab w:val="left" w:pos="1773"/>
      </w:tabs>
      <w:spacing w:before="200" w:after="100"/>
    </w:pPr>
    <w:rPr>
      <w:b/>
      <w:smallCaps/>
      <w:sz w:val="19"/>
      <w:lang w:val="en-US"/>
    </w:rPr>
  </w:style>
  <w:style w:type="paragraph" w:styleId="BodyTextIndent3">
    <w:name w:val="Body Text Indent 3"/>
    <w:basedOn w:val="Normal"/>
    <w:link w:val="BodyTextIndent3Char"/>
    <w:rsid w:val="000F7C4E"/>
    <w:pPr>
      <w:spacing w:after="120"/>
      <w:ind w:left="283"/>
    </w:pPr>
    <w:rPr>
      <w:rFonts w:ascii="Arial" w:hAnsi="Arial"/>
      <w:sz w:val="16"/>
      <w:szCs w:val="16"/>
    </w:rPr>
  </w:style>
  <w:style w:type="character" w:customStyle="1" w:styleId="BodyTextIndent3Char">
    <w:name w:val="Body Text Indent 3 Char"/>
    <w:basedOn w:val="DefaultParagraphFont"/>
    <w:link w:val="BodyTextIndent3"/>
    <w:rsid w:val="000F7C4E"/>
    <w:rPr>
      <w:rFonts w:ascii="Arial" w:eastAsia="Times New Roman" w:hAnsi="Arial" w:cs="Times New Roman"/>
      <w:sz w:val="16"/>
      <w:szCs w:val="16"/>
      <w:lang w:val="en-GB" w:eastAsia="en-GB"/>
    </w:rPr>
  </w:style>
  <w:style w:type="paragraph" w:styleId="BodyText3">
    <w:name w:val="Body Text 3"/>
    <w:aliases w:val="a1,a2,a3,a4,a5,a6,a7,a8,a9,a10,a11,a12,a"/>
    <w:basedOn w:val="Normal"/>
    <w:link w:val="BodyText3Char"/>
    <w:rsid w:val="00726CA0"/>
    <w:pPr>
      <w:spacing w:after="120"/>
    </w:pPr>
    <w:rPr>
      <w:sz w:val="16"/>
      <w:szCs w:val="16"/>
    </w:rPr>
  </w:style>
  <w:style w:type="character" w:customStyle="1" w:styleId="BodyText3Char">
    <w:name w:val="Body Text 3 Char"/>
    <w:aliases w:val="a1 Char,a2 Char,a3 Char,a4 Char,a5 Char,a6 Char,a7 Char,a8 Char,a9 Char,a10 Char,a11 Char,a12 Char,a Char"/>
    <w:basedOn w:val="DefaultParagraphFont"/>
    <w:link w:val="BodyText3"/>
    <w:rsid w:val="00726CA0"/>
    <w:rPr>
      <w:rFonts w:ascii="Frutiger CE 45 Light" w:eastAsia="Times New Roman" w:hAnsi="Frutiger CE 45 Light" w:cs="Times New Roman"/>
      <w:sz w:val="16"/>
      <w:szCs w:val="16"/>
      <w:lang w:val="en-GB" w:eastAsia="en-GB"/>
    </w:rPr>
  </w:style>
  <w:style w:type="paragraph" w:customStyle="1" w:styleId="DefinitionList">
    <w:name w:val="Definition List"/>
    <w:basedOn w:val="Normal"/>
    <w:next w:val="Normal"/>
    <w:rsid w:val="00726CA0"/>
    <w:pPr>
      <w:autoSpaceDE w:val="0"/>
      <w:autoSpaceDN w:val="0"/>
      <w:spacing w:line="240" w:lineRule="auto"/>
      <w:ind w:left="360"/>
    </w:pPr>
    <w:rPr>
      <w:rFonts w:ascii="Times New Roman" w:hAnsi="Times New Roman"/>
      <w:sz w:val="24"/>
      <w:lang w:val="en-US" w:eastAsia="en-US"/>
    </w:rPr>
  </w:style>
  <w:style w:type="character" w:customStyle="1" w:styleId="mw-headline">
    <w:name w:val="mw-headline"/>
    <w:basedOn w:val="DefaultParagraphFont"/>
    <w:rsid w:val="00726CA0"/>
  </w:style>
  <w:style w:type="paragraph" w:styleId="HTMLPreformatted">
    <w:name w:val="HTML Preformatted"/>
    <w:basedOn w:val="Normal"/>
    <w:link w:val="HTMLPreformattedChar"/>
    <w:rsid w:val="0072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szCs w:val="20"/>
      <w:lang w:val="en-ZA" w:eastAsia="en-ZA"/>
    </w:rPr>
  </w:style>
  <w:style w:type="character" w:customStyle="1" w:styleId="HTMLPreformattedChar">
    <w:name w:val="HTML Preformatted Char"/>
    <w:basedOn w:val="DefaultParagraphFont"/>
    <w:link w:val="HTMLPreformatted"/>
    <w:rsid w:val="00726CA0"/>
    <w:rPr>
      <w:rFonts w:ascii="Courier New" w:eastAsia="Calibri" w:hAnsi="Courier New" w:cs="Courier New"/>
      <w:sz w:val="20"/>
      <w:szCs w:val="20"/>
      <w:lang w:val="en-ZA" w:eastAsia="en-ZA"/>
    </w:rPr>
  </w:style>
  <w:style w:type="character" w:styleId="PlaceholderText">
    <w:name w:val="Placeholder Text"/>
    <w:basedOn w:val="DefaultParagraphFont"/>
    <w:uiPriority w:val="99"/>
    <w:rsid w:val="00726CA0"/>
    <w:rPr>
      <w:color w:val="808080"/>
    </w:rPr>
  </w:style>
  <w:style w:type="paragraph" w:customStyle="1" w:styleId="SolutionHeading">
    <w:name w:val="Solution Heading"/>
    <w:basedOn w:val="Normal"/>
    <w:qFormat/>
    <w:rsid w:val="0014451A"/>
    <w:pPr>
      <w:pBdr>
        <w:bottom w:val="dotted" w:sz="6" w:space="1" w:color="92CDDC" w:themeColor="accent5" w:themeTint="99"/>
      </w:pBdr>
      <w:spacing w:after="160"/>
    </w:pPr>
    <w:rPr>
      <w:b/>
      <w:sz w:val="19"/>
      <w:lang w:val="en-US"/>
    </w:rPr>
  </w:style>
  <w:style w:type="paragraph" w:styleId="TOC1">
    <w:name w:val="toc 1"/>
    <w:basedOn w:val="Normal"/>
    <w:next w:val="Normal"/>
    <w:autoRedefine/>
    <w:rsid w:val="00A700D8"/>
    <w:pPr>
      <w:spacing w:before="120" w:after="120" w:line="240" w:lineRule="auto"/>
      <w:jc w:val="left"/>
    </w:pPr>
    <w:rPr>
      <w:rFonts w:ascii="Times New Roman" w:hAnsi="Times New Roman"/>
      <w:i/>
      <w:caps/>
      <w:sz w:val="24"/>
      <w:szCs w:val="20"/>
      <w:lang w:eastAsia="en-ZA"/>
    </w:rPr>
  </w:style>
  <w:style w:type="character" w:customStyle="1" w:styleId="ps910">
    <w:name w:val="ps910"/>
    <w:basedOn w:val="DefaultParagraphFont"/>
    <w:rsid w:val="00A700D8"/>
  </w:style>
  <w:style w:type="paragraph" w:styleId="BlockText">
    <w:name w:val="Block Text"/>
    <w:basedOn w:val="Normal"/>
    <w:rsid w:val="000F2365"/>
    <w:pPr>
      <w:pBdr>
        <w:top w:val="single" w:sz="4" w:space="6" w:color="auto"/>
        <w:left w:val="single" w:sz="4" w:space="6" w:color="auto"/>
        <w:bottom w:val="single" w:sz="4" w:space="6" w:color="auto"/>
        <w:right w:val="single" w:sz="4" w:space="6" w:color="auto"/>
      </w:pBdr>
      <w:spacing w:line="240" w:lineRule="auto"/>
      <w:jc w:val="left"/>
    </w:pPr>
    <w:rPr>
      <w:rFonts w:ascii="Arial" w:hAnsi="Arial"/>
      <w:sz w:val="26"/>
    </w:rPr>
  </w:style>
  <w:style w:type="paragraph" w:customStyle="1" w:styleId="StyleSAIDEHeading1Left0cmHanging127cm">
    <w:name w:val="Style SAIDE Heading 1 + Left:  0 cm Hanging:  1.27 cm"/>
    <w:basedOn w:val="Normal"/>
    <w:rsid w:val="000F2365"/>
    <w:pPr>
      <w:keepNext/>
      <w:spacing w:before="480" w:after="240" w:line="240" w:lineRule="auto"/>
      <w:ind w:left="720" w:hanging="720"/>
      <w:jc w:val="left"/>
    </w:pPr>
    <w:rPr>
      <w:rFonts w:ascii="Garamond" w:hAnsi="Garamond"/>
      <w:b/>
      <w:bCs/>
      <w:caps/>
      <w:sz w:val="32"/>
    </w:rPr>
  </w:style>
  <w:style w:type="paragraph" w:styleId="DocumentMap">
    <w:name w:val="Document Map"/>
    <w:basedOn w:val="Normal"/>
    <w:link w:val="DocumentMapChar"/>
    <w:rsid w:val="000F2365"/>
    <w:pPr>
      <w:shd w:val="clear" w:color="auto" w:fill="000080"/>
      <w:spacing w:line="240" w:lineRule="auto"/>
      <w:jc w:val="left"/>
    </w:pPr>
    <w:rPr>
      <w:rFonts w:ascii="Tahoma" w:hAnsi="Tahoma" w:cs="Tahoma"/>
      <w:szCs w:val="20"/>
    </w:rPr>
  </w:style>
  <w:style w:type="character" w:customStyle="1" w:styleId="DocumentMapChar">
    <w:name w:val="Document Map Char"/>
    <w:basedOn w:val="DefaultParagraphFont"/>
    <w:link w:val="DocumentMap"/>
    <w:rsid w:val="000F2365"/>
    <w:rPr>
      <w:rFonts w:ascii="Tahoma" w:eastAsia="Times New Roman" w:hAnsi="Tahoma" w:cs="Tahoma"/>
      <w:sz w:val="20"/>
      <w:szCs w:val="20"/>
      <w:shd w:val="clear" w:color="auto" w:fill="000080"/>
      <w:lang w:val="en-GB" w:eastAsia="en-GB"/>
    </w:rPr>
  </w:style>
  <w:style w:type="paragraph" w:customStyle="1" w:styleId="Style1">
    <w:name w:val="Style1"/>
    <w:basedOn w:val="Title"/>
    <w:next w:val="SectionHeading"/>
    <w:rsid w:val="000F2365"/>
    <w:pPr>
      <w:spacing w:line="240" w:lineRule="auto"/>
      <w:jc w:val="center"/>
    </w:pPr>
    <w:rPr>
      <w:rFonts w:ascii="Bradley Hand ITC" w:hAnsi="Bradley Hand ITC"/>
      <w:b/>
      <w:sz w:val="48"/>
      <w:szCs w:val="48"/>
    </w:rPr>
  </w:style>
  <w:style w:type="paragraph" w:customStyle="1" w:styleId="H3">
    <w:name w:val="H3"/>
    <w:basedOn w:val="Normal"/>
    <w:next w:val="Normal"/>
    <w:rsid w:val="000F2365"/>
    <w:pPr>
      <w:keepNext/>
      <w:spacing w:before="100" w:after="100" w:line="240" w:lineRule="auto"/>
      <w:jc w:val="left"/>
      <w:outlineLvl w:val="3"/>
    </w:pPr>
    <w:rPr>
      <w:rFonts w:ascii="Times New Roman" w:hAnsi="Times New Roman"/>
      <w:b/>
      <w:snapToGrid w:val="0"/>
      <w:sz w:val="28"/>
      <w:szCs w:val="20"/>
      <w:lang w:val="en-US" w:eastAsia="en-US"/>
    </w:rPr>
  </w:style>
  <w:style w:type="paragraph" w:customStyle="1" w:styleId="H4">
    <w:name w:val="H4"/>
    <w:basedOn w:val="Normal"/>
    <w:next w:val="Normal"/>
    <w:rsid w:val="000F2365"/>
    <w:pPr>
      <w:keepNext/>
      <w:spacing w:before="100" w:after="100" w:line="240" w:lineRule="auto"/>
      <w:jc w:val="left"/>
      <w:outlineLvl w:val="4"/>
    </w:pPr>
    <w:rPr>
      <w:rFonts w:ascii="Times New Roman" w:hAnsi="Times New Roman"/>
      <w:b/>
      <w:snapToGrid w:val="0"/>
      <w:sz w:val="24"/>
      <w:szCs w:val="20"/>
      <w:lang w:val="en-US" w:eastAsia="en-US"/>
    </w:rPr>
  </w:style>
  <w:style w:type="paragraph" w:customStyle="1" w:styleId="2Table-BulletText">
    <w:name w:val="2 Table - Bullet Text"/>
    <w:basedOn w:val="Normal"/>
    <w:rsid w:val="000F2365"/>
    <w:pPr>
      <w:tabs>
        <w:tab w:val="num" w:pos="180"/>
        <w:tab w:val="num" w:pos="720"/>
      </w:tabs>
      <w:spacing w:before="140" w:after="140" w:line="240" w:lineRule="auto"/>
      <w:ind w:left="181" w:hanging="181"/>
      <w:jc w:val="left"/>
    </w:pPr>
    <w:rPr>
      <w:rFonts w:ascii="Arial" w:hAnsi="Arial"/>
      <w:i/>
      <w:sz w:val="18"/>
      <w:szCs w:val="20"/>
      <w:lang w:val="en-AU" w:eastAsia="en-US"/>
    </w:rPr>
  </w:style>
  <w:style w:type="paragraph" w:customStyle="1" w:styleId="5TableBulletText">
    <w:name w:val="5 Table Bullet Text"/>
    <w:basedOn w:val="2Table-BulletText"/>
    <w:rsid w:val="000F2365"/>
    <w:pPr>
      <w:tabs>
        <w:tab w:val="clear" w:pos="180"/>
      </w:tabs>
      <w:spacing w:before="50" w:after="50"/>
      <w:ind w:left="720" w:hanging="360"/>
    </w:pPr>
    <w:rPr>
      <w:i w:val="0"/>
      <w:sz w:val="20"/>
    </w:rPr>
  </w:style>
  <w:style w:type="character" w:customStyle="1" w:styleId="ps681">
    <w:name w:val="ps681"/>
    <w:basedOn w:val="DefaultParagraphFont"/>
    <w:rsid w:val="00A700D8"/>
  </w:style>
  <w:style w:type="character" w:customStyle="1" w:styleId="ps691">
    <w:name w:val="ps691"/>
    <w:basedOn w:val="DefaultParagraphFont"/>
    <w:rsid w:val="00A700D8"/>
  </w:style>
  <w:style w:type="character" w:customStyle="1" w:styleId="ps701">
    <w:name w:val="ps701"/>
    <w:basedOn w:val="DefaultParagraphFont"/>
    <w:rsid w:val="00A700D8"/>
  </w:style>
  <w:style w:type="character" w:customStyle="1" w:styleId="ps721">
    <w:name w:val="ps721"/>
    <w:basedOn w:val="DefaultParagraphFont"/>
    <w:rsid w:val="00A700D8"/>
  </w:style>
  <w:style w:type="character" w:customStyle="1" w:styleId="ps731">
    <w:name w:val="ps731"/>
    <w:basedOn w:val="DefaultParagraphFont"/>
    <w:rsid w:val="00A700D8"/>
  </w:style>
  <w:style w:type="character" w:customStyle="1" w:styleId="ps741">
    <w:name w:val="ps741"/>
    <w:basedOn w:val="DefaultParagraphFont"/>
    <w:rsid w:val="00A700D8"/>
  </w:style>
  <w:style w:type="character" w:customStyle="1" w:styleId="ps751">
    <w:name w:val="ps751"/>
    <w:basedOn w:val="DefaultParagraphFont"/>
    <w:rsid w:val="00A700D8"/>
  </w:style>
  <w:style w:type="character" w:customStyle="1" w:styleId="ps761">
    <w:name w:val="ps761"/>
    <w:basedOn w:val="DefaultParagraphFont"/>
    <w:rsid w:val="00A700D8"/>
  </w:style>
  <w:style w:type="character" w:customStyle="1" w:styleId="ps771">
    <w:name w:val="ps771"/>
    <w:basedOn w:val="DefaultParagraphFont"/>
    <w:rsid w:val="00A700D8"/>
  </w:style>
  <w:style w:type="character" w:customStyle="1" w:styleId="ps781">
    <w:name w:val="ps781"/>
    <w:basedOn w:val="DefaultParagraphFont"/>
    <w:rsid w:val="00A700D8"/>
  </w:style>
  <w:style w:type="character" w:customStyle="1" w:styleId="ps791">
    <w:name w:val="ps791"/>
    <w:basedOn w:val="DefaultParagraphFont"/>
    <w:rsid w:val="00A700D8"/>
  </w:style>
  <w:style w:type="character" w:customStyle="1" w:styleId="ps801">
    <w:name w:val="ps801"/>
    <w:basedOn w:val="DefaultParagraphFont"/>
    <w:rsid w:val="00A700D8"/>
  </w:style>
  <w:style w:type="character" w:customStyle="1" w:styleId="ps811">
    <w:name w:val="ps811"/>
    <w:basedOn w:val="DefaultParagraphFont"/>
    <w:rsid w:val="00A700D8"/>
  </w:style>
  <w:style w:type="character" w:customStyle="1" w:styleId="ps821">
    <w:name w:val="ps821"/>
    <w:basedOn w:val="DefaultParagraphFont"/>
    <w:rsid w:val="00A700D8"/>
  </w:style>
  <w:style w:type="character" w:customStyle="1" w:styleId="ps831">
    <w:name w:val="ps831"/>
    <w:basedOn w:val="DefaultParagraphFont"/>
    <w:rsid w:val="00A700D8"/>
  </w:style>
  <w:style w:type="character" w:customStyle="1" w:styleId="ps841">
    <w:name w:val="ps841"/>
    <w:basedOn w:val="DefaultParagraphFont"/>
    <w:rsid w:val="00A700D8"/>
  </w:style>
  <w:style w:type="character" w:customStyle="1" w:styleId="ps851">
    <w:name w:val="ps851"/>
    <w:basedOn w:val="DefaultParagraphFont"/>
    <w:rsid w:val="00A700D8"/>
  </w:style>
  <w:style w:type="character" w:customStyle="1" w:styleId="ps861">
    <w:name w:val="ps861"/>
    <w:basedOn w:val="DefaultParagraphFont"/>
    <w:rsid w:val="00A700D8"/>
  </w:style>
  <w:style w:type="character" w:customStyle="1" w:styleId="ps871">
    <w:name w:val="ps871"/>
    <w:basedOn w:val="DefaultParagraphFont"/>
    <w:rsid w:val="00A700D8"/>
  </w:style>
  <w:style w:type="character" w:customStyle="1" w:styleId="ps881">
    <w:name w:val="ps881"/>
    <w:basedOn w:val="DefaultParagraphFont"/>
    <w:rsid w:val="00A700D8"/>
  </w:style>
  <w:style w:type="character" w:customStyle="1" w:styleId="ps891">
    <w:name w:val="ps891"/>
    <w:basedOn w:val="DefaultParagraphFont"/>
    <w:rsid w:val="00A700D8"/>
  </w:style>
  <w:style w:type="character" w:customStyle="1" w:styleId="ps901">
    <w:name w:val="ps901"/>
    <w:basedOn w:val="DefaultParagraphFont"/>
    <w:rsid w:val="00A700D8"/>
  </w:style>
  <w:style w:type="character" w:customStyle="1" w:styleId="ps911">
    <w:name w:val="ps911"/>
    <w:basedOn w:val="DefaultParagraphFont"/>
    <w:rsid w:val="00A700D8"/>
  </w:style>
  <w:style w:type="character" w:customStyle="1" w:styleId="ps921">
    <w:name w:val="ps921"/>
    <w:basedOn w:val="DefaultParagraphFont"/>
    <w:rsid w:val="00A700D8"/>
  </w:style>
  <w:style w:type="character" w:customStyle="1" w:styleId="ps931">
    <w:name w:val="ps931"/>
    <w:basedOn w:val="DefaultParagraphFont"/>
    <w:rsid w:val="00A700D8"/>
  </w:style>
  <w:style w:type="character" w:customStyle="1" w:styleId="ps941">
    <w:name w:val="ps941"/>
    <w:basedOn w:val="DefaultParagraphFont"/>
    <w:rsid w:val="00A700D8"/>
  </w:style>
  <w:style w:type="character" w:customStyle="1" w:styleId="ps951">
    <w:name w:val="ps951"/>
    <w:basedOn w:val="DefaultParagraphFont"/>
    <w:rsid w:val="00A700D8"/>
  </w:style>
  <w:style w:type="character" w:customStyle="1" w:styleId="ps961">
    <w:name w:val="ps961"/>
    <w:basedOn w:val="DefaultParagraphFont"/>
    <w:rsid w:val="00A700D8"/>
  </w:style>
  <w:style w:type="character" w:customStyle="1" w:styleId="ps971">
    <w:name w:val="ps971"/>
    <w:basedOn w:val="DefaultParagraphFont"/>
    <w:rsid w:val="00A700D8"/>
  </w:style>
  <w:style w:type="character" w:customStyle="1" w:styleId="ps981">
    <w:name w:val="ps981"/>
    <w:basedOn w:val="DefaultParagraphFont"/>
    <w:rsid w:val="00A700D8"/>
  </w:style>
  <w:style w:type="character" w:customStyle="1" w:styleId="ps991">
    <w:name w:val="ps991"/>
    <w:basedOn w:val="DefaultParagraphFont"/>
    <w:rsid w:val="00A700D8"/>
  </w:style>
  <w:style w:type="paragraph" w:customStyle="1" w:styleId="Default">
    <w:name w:val="Default"/>
    <w:rsid w:val="00A700D8"/>
    <w:pPr>
      <w:autoSpaceDE w:val="0"/>
      <w:autoSpaceDN w:val="0"/>
      <w:adjustRightInd w:val="0"/>
    </w:pPr>
    <w:rPr>
      <w:rFonts w:ascii="Times New Roman" w:eastAsia="Times New Roman" w:hAnsi="Times New Roman" w:cs="Times New Roman"/>
      <w:color w:val="000000"/>
      <w:lang w:val="en-ZA" w:eastAsia="en-ZA"/>
    </w:rPr>
  </w:style>
  <w:style w:type="character" w:customStyle="1" w:styleId="ps711">
    <w:name w:val="ps711"/>
    <w:basedOn w:val="DefaultParagraphFont"/>
    <w:rsid w:val="00A700D8"/>
  </w:style>
  <w:style w:type="character" w:customStyle="1" w:styleId="ps71">
    <w:name w:val="ps71"/>
    <w:basedOn w:val="DefaultParagraphFont"/>
    <w:rsid w:val="00A700D8"/>
  </w:style>
  <w:style w:type="character" w:customStyle="1" w:styleId="ps81">
    <w:name w:val="ps81"/>
    <w:basedOn w:val="DefaultParagraphFont"/>
    <w:rsid w:val="00A700D8"/>
  </w:style>
  <w:style w:type="character" w:customStyle="1" w:styleId="ps91">
    <w:name w:val="ps91"/>
    <w:basedOn w:val="DefaultParagraphFont"/>
    <w:rsid w:val="00A700D8"/>
  </w:style>
  <w:style w:type="character" w:customStyle="1" w:styleId="smallfont1">
    <w:name w:val="smallfont1"/>
    <w:basedOn w:val="DefaultParagraphFont"/>
    <w:rsid w:val="00A700D8"/>
    <w:rPr>
      <w:rFonts w:ascii="Verdana" w:hAnsi="Verdana" w:hint="default"/>
      <w:sz w:val="18"/>
      <w:szCs w:val="18"/>
    </w:rPr>
  </w:style>
  <w:style w:type="paragraph" w:customStyle="1" w:styleId="style10">
    <w:name w:val="style1"/>
    <w:basedOn w:val="Normal"/>
    <w:rsid w:val="00A700D8"/>
    <w:pPr>
      <w:spacing w:before="100" w:beforeAutospacing="1" w:after="100" w:afterAutospacing="1" w:line="240" w:lineRule="auto"/>
      <w:jc w:val="left"/>
    </w:pPr>
    <w:rPr>
      <w:rFonts w:ascii="Times New Roman" w:hAnsi="Times New Roman"/>
      <w:sz w:val="24"/>
      <w:lang w:val="en-ZA" w:eastAsia="en-ZA"/>
    </w:rPr>
  </w:style>
  <w:style w:type="paragraph" w:customStyle="1" w:styleId="whs2">
    <w:name w:val="whs2"/>
    <w:basedOn w:val="Normal"/>
    <w:rsid w:val="00A700D8"/>
    <w:pPr>
      <w:spacing w:after="120" w:line="240" w:lineRule="auto"/>
      <w:ind w:left="795"/>
      <w:jc w:val="left"/>
    </w:pPr>
    <w:rPr>
      <w:rFonts w:ascii="Arial" w:hAnsi="Arial" w:cs="Arial"/>
      <w:color w:val="000000"/>
      <w:sz w:val="18"/>
      <w:szCs w:val="18"/>
      <w:lang w:val="en-ZA" w:eastAsia="en-ZA"/>
    </w:rPr>
  </w:style>
  <w:style w:type="paragraph" w:customStyle="1" w:styleId="mtdisplayequation">
    <w:name w:val="mtdisplayequation"/>
    <w:basedOn w:val="Normal"/>
    <w:rsid w:val="003513E0"/>
    <w:pPr>
      <w:spacing w:line="240" w:lineRule="auto"/>
      <w:jc w:val="left"/>
    </w:pPr>
    <w:rPr>
      <w:rFonts w:ascii="Times New Roman" w:hAnsi="Times New Roman"/>
      <w:sz w:val="24"/>
      <w:lang w:val="en-US" w:eastAsia="en-US"/>
    </w:rPr>
  </w:style>
  <w:style w:type="paragraph" w:customStyle="1" w:styleId="Arial">
    <w:name w:val="Arial"/>
    <w:basedOn w:val="Heading1"/>
    <w:rsid w:val="003513E0"/>
    <w:pPr>
      <w:keepNext w:val="0"/>
      <w:keepLines w:val="0"/>
      <w:pBdr>
        <w:bottom w:val="none" w:sz="0" w:space="0" w:color="auto"/>
      </w:pBdr>
      <w:autoSpaceDE w:val="0"/>
      <w:autoSpaceDN w:val="0"/>
      <w:adjustRightInd w:val="0"/>
      <w:spacing w:before="0" w:after="360"/>
      <w:jc w:val="center"/>
    </w:pPr>
    <w:rPr>
      <w:rFonts w:ascii="Arial" w:eastAsia="Times New Roman" w:hAnsi="Arial" w:cs="Arial"/>
      <w:b/>
      <w:color w:val="auto"/>
      <w:sz w:val="24"/>
      <w:szCs w:val="36"/>
      <w:lang w:val="en-US" w:eastAsia="en-US"/>
    </w:rPr>
  </w:style>
  <w:style w:type="paragraph" w:customStyle="1" w:styleId="Style2">
    <w:name w:val="Style2"/>
    <w:basedOn w:val="Normal"/>
    <w:rsid w:val="003513E0"/>
    <w:pPr>
      <w:spacing w:line="240" w:lineRule="auto"/>
      <w:jc w:val="left"/>
    </w:pPr>
    <w:rPr>
      <w:rFonts w:ascii="Arial" w:hAnsi="Arial"/>
      <w:snapToGrid w:val="0"/>
      <w:sz w:val="26"/>
      <w:lang w:val="en-ZA"/>
    </w:rPr>
  </w:style>
  <w:style w:type="paragraph" w:customStyle="1" w:styleId="Style3">
    <w:name w:val="Style3"/>
    <w:basedOn w:val="Style2"/>
    <w:rsid w:val="003513E0"/>
  </w:style>
  <w:style w:type="numbering" w:customStyle="1" w:styleId="Style4">
    <w:name w:val="Style4"/>
    <w:basedOn w:val="NoList"/>
    <w:rsid w:val="003513E0"/>
    <w:pPr>
      <w:numPr>
        <w:numId w:val="5"/>
      </w:numPr>
    </w:pPr>
  </w:style>
  <w:style w:type="character" w:customStyle="1" w:styleId="mrow">
    <w:name w:val="mrow"/>
    <w:basedOn w:val="DefaultParagraphFont"/>
    <w:rsid w:val="003513E0"/>
  </w:style>
  <w:style w:type="character" w:customStyle="1" w:styleId="mi11">
    <w:name w:val="mi11"/>
    <w:basedOn w:val="DefaultParagraphFont"/>
    <w:rsid w:val="003513E0"/>
    <w:rPr>
      <w:i/>
      <w:iCs/>
    </w:rPr>
  </w:style>
  <w:style w:type="character" w:customStyle="1" w:styleId="mo1">
    <w:name w:val="mo1"/>
    <w:basedOn w:val="DefaultParagraphFont"/>
    <w:rsid w:val="003513E0"/>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30" Type="http://schemas.openxmlformats.org/officeDocument/2006/relationships/image" Target="media/image150.pict"/><Relationship Id="rId231" Type="http://schemas.openxmlformats.org/officeDocument/2006/relationships/oleObject" Target="embeddings/Microsoft_Equation74.bin"/><Relationship Id="rId232" Type="http://schemas.openxmlformats.org/officeDocument/2006/relationships/image" Target="media/image151.png"/><Relationship Id="rId233" Type="http://schemas.openxmlformats.org/officeDocument/2006/relationships/image" Target="media/image152.pict"/><Relationship Id="rId234" Type="http://schemas.openxmlformats.org/officeDocument/2006/relationships/oleObject" Target="embeddings/Microsoft_Equation75.bin"/><Relationship Id="rId235" Type="http://schemas.openxmlformats.org/officeDocument/2006/relationships/image" Target="media/image153.png"/><Relationship Id="rId236" Type="http://schemas.openxmlformats.org/officeDocument/2006/relationships/image" Target="media/image154.pict"/><Relationship Id="rId237" Type="http://schemas.openxmlformats.org/officeDocument/2006/relationships/oleObject" Target="embeddings/Microsoft_Equation76.bin"/><Relationship Id="rId238" Type="http://schemas.openxmlformats.org/officeDocument/2006/relationships/image" Target="media/image155.png"/><Relationship Id="rId239" Type="http://schemas.openxmlformats.org/officeDocument/2006/relationships/image" Target="media/image156.pict"/><Relationship Id="rId1170" Type="http://schemas.openxmlformats.org/officeDocument/2006/relationships/oleObject" Target="embeddings/Microsoft_Equation382.bin"/><Relationship Id="rId1171" Type="http://schemas.openxmlformats.org/officeDocument/2006/relationships/image" Target="media/image774.png"/><Relationship Id="rId2600" Type="http://schemas.openxmlformats.org/officeDocument/2006/relationships/image" Target="media/image1720.png"/><Relationship Id="rId2601" Type="http://schemas.openxmlformats.org/officeDocument/2006/relationships/image" Target="media/image1721.pict"/><Relationship Id="rId2602" Type="http://schemas.openxmlformats.org/officeDocument/2006/relationships/oleObject" Target="embeddings/Microsoft_Equation863.bin"/><Relationship Id="rId2603" Type="http://schemas.openxmlformats.org/officeDocument/2006/relationships/image" Target="media/image1722.png"/><Relationship Id="rId2604" Type="http://schemas.openxmlformats.org/officeDocument/2006/relationships/image" Target="media/image1723.pict"/><Relationship Id="rId2605" Type="http://schemas.openxmlformats.org/officeDocument/2006/relationships/oleObject" Target="embeddings/Microsoft_Equation864.bin"/><Relationship Id="rId2606" Type="http://schemas.openxmlformats.org/officeDocument/2006/relationships/image" Target="media/image1724.png"/><Relationship Id="rId2607" Type="http://schemas.openxmlformats.org/officeDocument/2006/relationships/image" Target="media/image1725.pict"/><Relationship Id="rId2608" Type="http://schemas.openxmlformats.org/officeDocument/2006/relationships/oleObject" Target="embeddings/Microsoft_Equation865.bin"/><Relationship Id="rId2609" Type="http://schemas.openxmlformats.org/officeDocument/2006/relationships/image" Target="media/image1726.png"/><Relationship Id="rId1172" Type="http://schemas.openxmlformats.org/officeDocument/2006/relationships/image" Target="media/image775.pict"/><Relationship Id="rId1173" Type="http://schemas.openxmlformats.org/officeDocument/2006/relationships/oleObject" Target="embeddings/Microsoft_Equation383.bin"/><Relationship Id="rId1174" Type="http://schemas.openxmlformats.org/officeDocument/2006/relationships/image" Target="media/image776.wmf"/><Relationship Id="rId1175" Type="http://schemas.openxmlformats.org/officeDocument/2006/relationships/oleObject" Target="embeddings/Microsoft_Equation384.bin"/><Relationship Id="rId1176" Type="http://schemas.openxmlformats.org/officeDocument/2006/relationships/image" Target="media/image777.wmf"/><Relationship Id="rId1177" Type="http://schemas.openxmlformats.org/officeDocument/2006/relationships/oleObject" Target="embeddings/Microsoft_Equation385.bin"/><Relationship Id="rId1178" Type="http://schemas.openxmlformats.org/officeDocument/2006/relationships/image" Target="media/image778.png"/><Relationship Id="rId1179" Type="http://schemas.openxmlformats.org/officeDocument/2006/relationships/image" Target="media/image779.pict"/><Relationship Id="rId1900" Type="http://schemas.openxmlformats.org/officeDocument/2006/relationships/oleObject" Target="embeddings/Microsoft_Equation627.bin"/><Relationship Id="rId1901" Type="http://schemas.openxmlformats.org/officeDocument/2006/relationships/image" Target="media/image1256.png"/><Relationship Id="rId1902" Type="http://schemas.openxmlformats.org/officeDocument/2006/relationships/image" Target="media/image1257.pict"/><Relationship Id="rId1903" Type="http://schemas.openxmlformats.org/officeDocument/2006/relationships/oleObject" Target="embeddings/Microsoft_Equation628.bin"/><Relationship Id="rId1904" Type="http://schemas.openxmlformats.org/officeDocument/2006/relationships/image" Target="media/image1258.png"/><Relationship Id="rId1905" Type="http://schemas.openxmlformats.org/officeDocument/2006/relationships/image" Target="media/image1259.pict"/><Relationship Id="rId1906" Type="http://schemas.openxmlformats.org/officeDocument/2006/relationships/oleObject" Target="embeddings/Microsoft_Equation629.bin"/><Relationship Id="rId1907" Type="http://schemas.openxmlformats.org/officeDocument/2006/relationships/image" Target="media/image1260.png"/><Relationship Id="rId1908" Type="http://schemas.openxmlformats.org/officeDocument/2006/relationships/image" Target="media/image1261.pict"/><Relationship Id="rId1909" Type="http://schemas.openxmlformats.org/officeDocument/2006/relationships/oleObject" Target="embeddings/Microsoft_Equation630.bin"/><Relationship Id="rId780" Type="http://schemas.openxmlformats.org/officeDocument/2006/relationships/image" Target="media/image513.png"/><Relationship Id="rId781" Type="http://schemas.openxmlformats.org/officeDocument/2006/relationships/image" Target="media/image514.pict"/><Relationship Id="rId782" Type="http://schemas.openxmlformats.org/officeDocument/2006/relationships/oleObject" Target="embeddings/Microsoft_Equation258.bin"/><Relationship Id="rId783" Type="http://schemas.openxmlformats.org/officeDocument/2006/relationships/image" Target="media/image515.png"/><Relationship Id="rId784" Type="http://schemas.openxmlformats.org/officeDocument/2006/relationships/image" Target="media/image516.pict"/><Relationship Id="rId785" Type="http://schemas.openxmlformats.org/officeDocument/2006/relationships/oleObject" Target="embeddings/Microsoft_Equation259.bin"/><Relationship Id="rId786" Type="http://schemas.openxmlformats.org/officeDocument/2006/relationships/image" Target="media/image517.png"/><Relationship Id="rId787" Type="http://schemas.openxmlformats.org/officeDocument/2006/relationships/image" Target="media/image518.pict"/><Relationship Id="rId788" Type="http://schemas.openxmlformats.org/officeDocument/2006/relationships/oleObject" Target="embeddings/Microsoft_Equation260.bin"/><Relationship Id="rId789" Type="http://schemas.openxmlformats.org/officeDocument/2006/relationships/image" Target="media/image519.png"/><Relationship Id="rId240" Type="http://schemas.openxmlformats.org/officeDocument/2006/relationships/oleObject" Target="embeddings/Microsoft_Equation77.bin"/><Relationship Id="rId241" Type="http://schemas.openxmlformats.org/officeDocument/2006/relationships/image" Target="media/image157.png"/><Relationship Id="rId242" Type="http://schemas.openxmlformats.org/officeDocument/2006/relationships/image" Target="media/image158.pict"/><Relationship Id="rId243" Type="http://schemas.openxmlformats.org/officeDocument/2006/relationships/oleObject" Target="embeddings/Microsoft_Equation78.bin"/><Relationship Id="rId244" Type="http://schemas.openxmlformats.org/officeDocument/2006/relationships/image" Target="media/image159.png"/><Relationship Id="rId245" Type="http://schemas.openxmlformats.org/officeDocument/2006/relationships/image" Target="media/image160.pict"/><Relationship Id="rId246" Type="http://schemas.openxmlformats.org/officeDocument/2006/relationships/oleObject" Target="embeddings/Microsoft_Equation79.bin"/><Relationship Id="rId247" Type="http://schemas.openxmlformats.org/officeDocument/2006/relationships/image" Target="media/image161.png"/><Relationship Id="rId248" Type="http://schemas.openxmlformats.org/officeDocument/2006/relationships/image" Target="media/image162.pict"/><Relationship Id="rId249" Type="http://schemas.openxmlformats.org/officeDocument/2006/relationships/oleObject" Target="embeddings/Microsoft_Equation80.bin"/><Relationship Id="rId1180" Type="http://schemas.openxmlformats.org/officeDocument/2006/relationships/oleObject" Target="embeddings/Microsoft_Equation386.bin"/><Relationship Id="rId1181" Type="http://schemas.openxmlformats.org/officeDocument/2006/relationships/image" Target="media/image780.png"/><Relationship Id="rId2610" Type="http://schemas.openxmlformats.org/officeDocument/2006/relationships/image" Target="media/image1727.pict"/><Relationship Id="rId2611" Type="http://schemas.openxmlformats.org/officeDocument/2006/relationships/oleObject" Target="embeddings/Microsoft_Equation866.bin"/><Relationship Id="rId2612" Type="http://schemas.openxmlformats.org/officeDocument/2006/relationships/image" Target="media/image1728.png"/><Relationship Id="rId2613" Type="http://schemas.openxmlformats.org/officeDocument/2006/relationships/image" Target="media/image1729.pict"/><Relationship Id="rId2614" Type="http://schemas.openxmlformats.org/officeDocument/2006/relationships/oleObject" Target="embeddings/Microsoft_Equation867.bin"/><Relationship Id="rId2615" Type="http://schemas.openxmlformats.org/officeDocument/2006/relationships/image" Target="media/image1730.png"/><Relationship Id="rId2616" Type="http://schemas.openxmlformats.org/officeDocument/2006/relationships/image" Target="media/image1731.pict"/><Relationship Id="rId2617" Type="http://schemas.openxmlformats.org/officeDocument/2006/relationships/oleObject" Target="embeddings/Microsoft_Equation868.bin"/><Relationship Id="rId2618" Type="http://schemas.openxmlformats.org/officeDocument/2006/relationships/image" Target="media/image1732.png"/><Relationship Id="rId2619" Type="http://schemas.openxmlformats.org/officeDocument/2006/relationships/image" Target="media/image1733.pict"/><Relationship Id="rId1182" Type="http://schemas.openxmlformats.org/officeDocument/2006/relationships/image" Target="media/image781.pict"/><Relationship Id="rId1183" Type="http://schemas.openxmlformats.org/officeDocument/2006/relationships/oleObject" Target="embeddings/Microsoft_Equation387.bin"/><Relationship Id="rId1184" Type="http://schemas.openxmlformats.org/officeDocument/2006/relationships/image" Target="media/image782.png"/><Relationship Id="rId1185" Type="http://schemas.openxmlformats.org/officeDocument/2006/relationships/image" Target="media/image783.pict"/><Relationship Id="rId1186" Type="http://schemas.openxmlformats.org/officeDocument/2006/relationships/oleObject" Target="embeddings/Microsoft_Equation388.bin"/><Relationship Id="rId1187" Type="http://schemas.openxmlformats.org/officeDocument/2006/relationships/image" Target="media/image784.wmf"/><Relationship Id="rId1188" Type="http://schemas.openxmlformats.org/officeDocument/2006/relationships/oleObject" Target="embeddings/Microsoft_Equation389.bin"/><Relationship Id="rId1189" Type="http://schemas.openxmlformats.org/officeDocument/2006/relationships/image" Target="media/image785.wmf"/><Relationship Id="rId1910" Type="http://schemas.openxmlformats.org/officeDocument/2006/relationships/image" Target="media/image1262.png"/><Relationship Id="rId1911" Type="http://schemas.openxmlformats.org/officeDocument/2006/relationships/image" Target="media/image1263.pict"/><Relationship Id="rId1912" Type="http://schemas.openxmlformats.org/officeDocument/2006/relationships/oleObject" Target="embeddings/Microsoft_Equation631.bin"/><Relationship Id="rId1913" Type="http://schemas.openxmlformats.org/officeDocument/2006/relationships/image" Target="media/image1264.png"/><Relationship Id="rId1914" Type="http://schemas.openxmlformats.org/officeDocument/2006/relationships/image" Target="media/image1265.pict"/><Relationship Id="rId1915" Type="http://schemas.openxmlformats.org/officeDocument/2006/relationships/oleObject" Target="embeddings/Microsoft_Equation632.bin"/><Relationship Id="rId1916" Type="http://schemas.openxmlformats.org/officeDocument/2006/relationships/image" Target="media/image1266.png"/><Relationship Id="rId1917" Type="http://schemas.openxmlformats.org/officeDocument/2006/relationships/image" Target="media/image1267.pict"/><Relationship Id="rId1918" Type="http://schemas.openxmlformats.org/officeDocument/2006/relationships/oleObject" Target="embeddings/Microsoft_Equation633.bin"/><Relationship Id="rId1919" Type="http://schemas.openxmlformats.org/officeDocument/2006/relationships/image" Target="media/image1268.png"/><Relationship Id="rId790" Type="http://schemas.openxmlformats.org/officeDocument/2006/relationships/image" Target="media/image520.pict"/><Relationship Id="rId791" Type="http://schemas.openxmlformats.org/officeDocument/2006/relationships/oleObject" Target="embeddings/oleObject4.bin"/><Relationship Id="rId792" Type="http://schemas.openxmlformats.org/officeDocument/2006/relationships/image" Target="media/image521.png"/><Relationship Id="rId793" Type="http://schemas.openxmlformats.org/officeDocument/2006/relationships/image" Target="media/image522.pict"/><Relationship Id="rId794" Type="http://schemas.openxmlformats.org/officeDocument/2006/relationships/oleObject" Target="embeddings/Microsoft_Equation261.bin"/><Relationship Id="rId795" Type="http://schemas.openxmlformats.org/officeDocument/2006/relationships/image" Target="media/image523.png"/><Relationship Id="rId796" Type="http://schemas.openxmlformats.org/officeDocument/2006/relationships/image" Target="media/image524.pict"/><Relationship Id="rId797" Type="http://schemas.openxmlformats.org/officeDocument/2006/relationships/oleObject" Target="embeddings/Microsoft_Equation262.bin"/><Relationship Id="rId798" Type="http://schemas.openxmlformats.org/officeDocument/2006/relationships/image" Target="media/image525.png"/><Relationship Id="rId799" Type="http://schemas.openxmlformats.org/officeDocument/2006/relationships/image" Target="media/image526.pict"/><Relationship Id="rId250" Type="http://schemas.openxmlformats.org/officeDocument/2006/relationships/image" Target="media/image163.png"/><Relationship Id="rId251" Type="http://schemas.openxmlformats.org/officeDocument/2006/relationships/image" Target="media/image164.pict"/><Relationship Id="rId252" Type="http://schemas.openxmlformats.org/officeDocument/2006/relationships/oleObject" Target="embeddings/Microsoft_Equation81.bin"/><Relationship Id="rId253" Type="http://schemas.openxmlformats.org/officeDocument/2006/relationships/image" Target="media/image165.png"/><Relationship Id="rId254" Type="http://schemas.openxmlformats.org/officeDocument/2006/relationships/image" Target="media/image166.pict"/><Relationship Id="rId255" Type="http://schemas.openxmlformats.org/officeDocument/2006/relationships/oleObject" Target="embeddings/Microsoft_Equation82.bin"/><Relationship Id="rId256" Type="http://schemas.openxmlformats.org/officeDocument/2006/relationships/image" Target="media/image167.png"/><Relationship Id="rId257" Type="http://schemas.openxmlformats.org/officeDocument/2006/relationships/image" Target="media/image168.pict"/><Relationship Id="rId258" Type="http://schemas.openxmlformats.org/officeDocument/2006/relationships/oleObject" Target="embeddings/Microsoft_Equation83.bin"/><Relationship Id="rId259" Type="http://schemas.openxmlformats.org/officeDocument/2006/relationships/image" Target="media/image169.png"/><Relationship Id="rId1190" Type="http://schemas.openxmlformats.org/officeDocument/2006/relationships/image" Target="media/image786.png"/><Relationship Id="rId1191" Type="http://schemas.openxmlformats.org/officeDocument/2006/relationships/image" Target="media/image787.pict"/><Relationship Id="rId2620" Type="http://schemas.openxmlformats.org/officeDocument/2006/relationships/oleObject" Target="embeddings/Microsoft_Equation869.bin"/><Relationship Id="rId2621" Type="http://schemas.openxmlformats.org/officeDocument/2006/relationships/image" Target="media/image1734.wmf"/><Relationship Id="rId2622" Type="http://schemas.openxmlformats.org/officeDocument/2006/relationships/image" Target="media/image1735.png"/><Relationship Id="rId2623" Type="http://schemas.openxmlformats.org/officeDocument/2006/relationships/image" Target="media/image1736.pict"/><Relationship Id="rId2624" Type="http://schemas.openxmlformats.org/officeDocument/2006/relationships/oleObject" Target="embeddings/Microsoft_Equation870.bin"/><Relationship Id="rId2625" Type="http://schemas.openxmlformats.org/officeDocument/2006/relationships/image" Target="media/image1737.png"/><Relationship Id="rId2626" Type="http://schemas.openxmlformats.org/officeDocument/2006/relationships/image" Target="media/image1738.pict"/><Relationship Id="rId2627" Type="http://schemas.openxmlformats.org/officeDocument/2006/relationships/oleObject" Target="embeddings/Microsoft_Equation871.bin"/><Relationship Id="rId2628" Type="http://schemas.openxmlformats.org/officeDocument/2006/relationships/image" Target="media/image1739.png"/><Relationship Id="rId2629" Type="http://schemas.openxmlformats.org/officeDocument/2006/relationships/image" Target="media/image1740.pict"/><Relationship Id="rId1192" Type="http://schemas.openxmlformats.org/officeDocument/2006/relationships/oleObject" Target="embeddings/Microsoft_Equation390.bin"/><Relationship Id="rId1193" Type="http://schemas.openxmlformats.org/officeDocument/2006/relationships/image" Target="media/image788.png"/><Relationship Id="rId1194" Type="http://schemas.openxmlformats.org/officeDocument/2006/relationships/image" Target="media/image789.pict"/><Relationship Id="rId1195" Type="http://schemas.openxmlformats.org/officeDocument/2006/relationships/oleObject" Target="embeddings/Microsoft_Equation391.bin"/><Relationship Id="rId1196" Type="http://schemas.openxmlformats.org/officeDocument/2006/relationships/image" Target="media/image790.png"/><Relationship Id="rId1197" Type="http://schemas.openxmlformats.org/officeDocument/2006/relationships/image" Target="media/image791.pict"/><Relationship Id="rId1198" Type="http://schemas.openxmlformats.org/officeDocument/2006/relationships/oleObject" Target="embeddings/Microsoft_Equation392.bin"/><Relationship Id="rId1199" Type="http://schemas.openxmlformats.org/officeDocument/2006/relationships/image" Target="media/image792.png"/><Relationship Id="rId1920" Type="http://schemas.openxmlformats.org/officeDocument/2006/relationships/image" Target="media/image1269.pict"/><Relationship Id="rId1921" Type="http://schemas.openxmlformats.org/officeDocument/2006/relationships/oleObject" Target="embeddings/Microsoft_Equation634.bin"/><Relationship Id="rId1922" Type="http://schemas.openxmlformats.org/officeDocument/2006/relationships/image" Target="media/image1270.png"/><Relationship Id="rId1923" Type="http://schemas.openxmlformats.org/officeDocument/2006/relationships/image" Target="media/image1271.pict"/><Relationship Id="rId1924" Type="http://schemas.openxmlformats.org/officeDocument/2006/relationships/oleObject" Target="embeddings/Microsoft_Equation635.bin"/><Relationship Id="rId1925" Type="http://schemas.openxmlformats.org/officeDocument/2006/relationships/image" Target="media/image1272.png"/><Relationship Id="rId1926" Type="http://schemas.openxmlformats.org/officeDocument/2006/relationships/image" Target="media/image1273.pict"/><Relationship Id="rId1927" Type="http://schemas.openxmlformats.org/officeDocument/2006/relationships/oleObject" Target="embeddings/Microsoft_Equation636.bin"/><Relationship Id="rId1928" Type="http://schemas.openxmlformats.org/officeDocument/2006/relationships/image" Target="media/image1274.png"/><Relationship Id="rId1929" Type="http://schemas.openxmlformats.org/officeDocument/2006/relationships/image" Target="media/image1275.pict"/><Relationship Id="rId260" Type="http://schemas.openxmlformats.org/officeDocument/2006/relationships/image" Target="media/image170.pict"/><Relationship Id="rId261" Type="http://schemas.openxmlformats.org/officeDocument/2006/relationships/oleObject" Target="embeddings/Microsoft_Equation84.bin"/><Relationship Id="rId262" Type="http://schemas.openxmlformats.org/officeDocument/2006/relationships/image" Target="media/image171.png"/><Relationship Id="rId263" Type="http://schemas.openxmlformats.org/officeDocument/2006/relationships/image" Target="media/image172.pict"/><Relationship Id="rId264" Type="http://schemas.openxmlformats.org/officeDocument/2006/relationships/oleObject" Target="embeddings/Microsoft_Equation85.bin"/><Relationship Id="rId265" Type="http://schemas.openxmlformats.org/officeDocument/2006/relationships/image" Target="media/image173.png"/><Relationship Id="rId266" Type="http://schemas.openxmlformats.org/officeDocument/2006/relationships/image" Target="media/image174.pict"/><Relationship Id="rId267" Type="http://schemas.openxmlformats.org/officeDocument/2006/relationships/oleObject" Target="embeddings/Microsoft_Equation86.bin"/><Relationship Id="rId268" Type="http://schemas.openxmlformats.org/officeDocument/2006/relationships/image" Target="media/image175.png"/><Relationship Id="rId269" Type="http://schemas.openxmlformats.org/officeDocument/2006/relationships/image" Target="media/image176.pict"/><Relationship Id="rId2630" Type="http://schemas.openxmlformats.org/officeDocument/2006/relationships/oleObject" Target="embeddings/Microsoft_Equation872.bin"/><Relationship Id="rId2631" Type="http://schemas.openxmlformats.org/officeDocument/2006/relationships/image" Target="media/image1741.png"/><Relationship Id="rId2632" Type="http://schemas.openxmlformats.org/officeDocument/2006/relationships/image" Target="media/image1742.pict"/><Relationship Id="rId2633" Type="http://schemas.openxmlformats.org/officeDocument/2006/relationships/oleObject" Target="embeddings/Microsoft_Equation873.bin"/><Relationship Id="rId2634" Type="http://schemas.openxmlformats.org/officeDocument/2006/relationships/image" Target="media/image1743.png"/><Relationship Id="rId2635" Type="http://schemas.openxmlformats.org/officeDocument/2006/relationships/image" Target="media/image1744.pict"/><Relationship Id="rId2636" Type="http://schemas.openxmlformats.org/officeDocument/2006/relationships/oleObject" Target="embeddings/Microsoft_Equation874.bin"/><Relationship Id="rId2637" Type="http://schemas.openxmlformats.org/officeDocument/2006/relationships/image" Target="media/image1745.png"/><Relationship Id="rId2638" Type="http://schemas.openxmlformats.org/officeDocument/2006/relationships/image" Target="media/image1746.pict"/><Relationship Id="rId2639" Type="http://schemas.openxmlformats.org/officeDocument/2006/relationships/oleObject" Target="embeddings/Microsoft_Equation875.bin"/><Relationship Id="rId1930" Type="http://schemas.openxmlformats.org/officeDocument/2006/relationships/oleObject" Target="embeddings/Microsoft_Equation637.bin"/><Relationship Id="rId1931" Type="http://schemas.openxmlformats.org/officeDocument/2006/relationships/image" Target="media/image1276.png"/><Relationship Id="rId1932" Type="http://schemas.openxmlformats.org/officeDocument/2006/relationships/image" Target="media/image1277.pict"/><Relationship Id="rId1933" Type="http://schemas.openxmlformats.org/officeDocument/2006/relationships/oleObject" Target="embeddings/Microsoft_Equation638.bin"/><Relationship Id="rId1934" Type="http://schemas.openxmlformats.org/officeDocument/2006/relationships/image" Target="media/image1278.png"/><Relationship Id="rId1935" Type="http://schemas.openxmlformats.org/officeDocument/2006/relationships/image" Target="media/image1279.pict"/><Relationship Id="rId1936" Type="http://schemas.openxmlformats.org/officeDocument/2006/relationships/oleObject" Target="embeddings/Microsoft_Equation639.bin"/><Relationship Id="rId1937" Type="http://schemas.openxmlformats.org/officeDocument/2006/relationships/image" Target="media/image1280.png"/><Relationship Id="rId1938" Type="http://schemas.openxmlformats.org/officeDocument/2006/relationships/image" Target="media/image1281.pict"/><Relationship Id="rId1939" Type="http://schemas.openxmlformats.org/officeDocument/2006/relationships/oleObject" Target="embeddings/Microsoft_Equation640.bin"/><Relationship Id="rId270" Type="http://schemas.openxmlformats.org/officeDocument/2006/relationships/oleObject" Target="embeddings/Microsoft_Equation87.bin"/><Relationship Id="rId271" Type="http://schemas.openxmlformats.org/officeDocument/2006/relationships/image" Target="media/image177.png"/><Relationship Id="rId272" Type="http://schemas.openxmlformats.org/officeDocument/2006/relationships/image" Target="media/image178.pict"/><Relationship Id="rId273" Type="http://schemas.openxmlformats.org/officeDocument/2006/relationships/oleObject" Target="embeddings/Microsoft_Equation88.bin"/><Relationship Id="rId274" Type="http://schemas.openxmlformats.org/officeDocument/2006/relationships/image" Target="media/image179.png"/><Relationship Id="rId275" Type="http://schemas.openxmlformats.org/officeDocument/2006/relationships/image" Target="media/image180.pict"/><Relationship Id="rId276" Type="http://schemas.openxmlformats.org/officeDocument/2006/relationships/oleObject" Target="embeddings/Microsoft_Equation89.bin"/><Relationship Id="rId277" Type="http://schemas.openxmlformats.org/officeDocument/2006/relationships/image" Target="media/image181.png"/><Relationship Id="rId278" Type="http://schemas.openxmlformats.org/officeDocument/2006/relationships/image" Target="media/image182.pict"/><Relationship Id="rId279" Type="http://schemas.openxmlformats.org/officeDocument/2006/relationships/oleObject" Target="embeddings/Microsoft_Equation90.bin"/><Relationship Id="rId2640" Type="http://schemas.openxmlformats.org/officeDocument/2006/relationships/image" Target="media/image1747.wmf"/><Relationship Id="rId2641" Type="http://schemas.openxmlformats.org/officeDocument/2006/relationships/image" Target="media/image1748.png"/><Relationship Id="rId2642" Type="http://schemas.openxmlformats.org/officeDocument/2006/relationships/image" Target="media/image1749.pict"/><Relationship Id="rId2643" Type="http://schemas.openxmlformats.org/officeDocument/2006/relationships/oleObject" Target="embeddings/Microsoft_Equation876.bin"/><Relationship Id="rId2644" Type="http://schemas.openxmlformats.org/officeDocument/2006/relationships/image" Target="media/image1750.png"/><Relationship Id="rId2645" Type="http://schemas.openxmlformats.org/officeDocument/2006/relationships/image" Target="media/image1751.pict"/><Relationship Id="rId2646" Type="http://schemas.openxmlformats.org/officeDocument/2006/relationships/oleObject" Target="embeddings/Microsoft_Equation877.bin"/><Relationship Id="rId2647" Type="http://schemas.openxmlformats.org/officeDocument/2006/relationships/image" Target="media/image1752.png"/><Relationship Id="rId2648" Type="http://schemas.openxmlformats.org/officeDocument/2006/relationships/image" Target="media/image1753.pict"/><Relationship Id="rId2649" Type="http://schemas.openxmlformats.org/officeDocument/2006/relationships/oleObject" Target="embeddings/Microsoft_Equation878.bin"/><Relationship Id="rId1940" Type="http://schemas.openxmlformats.org/officeDocument/2006/relationships/image" Target="media/image1282.png"/><Relationship Id="rId1941" Type="http://schemas.openxmlformats.org/officeDocument/2006/relationships/image" Target="media/image1283.pict"/><Relationship Id="rId1942" Type="http://schemas.openxmlformats.org/officeDocument/2006/relationships/oleObject" Target="embeddings/Microsoft_Equation641.bin"/><Relationship Id="rId1943" Type="http://schemas.openxmlformats.org/officeDocument/2006/relationships/image" Target="media/image1284.png"/><Relationship Id="rId1944" Type="http://schemas.openxmlformats.org/officeDocument/2006/relationships/image" Target="media/image1285.pict"/><Relationship Id="rId1945" Type="http://schemas.openxmlformats.org/officeDocument/2006/relationships/oleObject" Target="embeddings/Microsoft_Equation642.bin"/><Relationship Id="rId1946" Type="http://schemas.openxmlformats.org/officeDocument/2006/relationships/image" Target="media/image1286.png"/><Relationship Id="rId1947" Type="http://schemas.openxmlformats.org/officeDocument/2006/relationships/image" Target="media/image1287.pict"/><Relationship Id="rId1948" Type="http://schemas.openxmlformats.org/officeDocument/2006/relationships/oleObject" Target="embeddings/Microsoft_Equation643.bin"/><Relationship Id="rId1949" Type="http://schemas.openxmlformats.org/officeDocument/2006/relationships/image" Target="media/image1288.png"/><Relationship Id="rId2100" Type="http://schemas.openxmlformats.org/officeDocument/2006/relationships/image" Target="media/image1389.pict"/><Relationship Id="rId2101" Type="http://schemas.openxmlformats.org/officeDocument/2006/relationships/oleObject" Target="embeddings/Microsoft_Equation694.bin"/><Relationship Id="rId2102" Type="http://schemas.openxmlformats.org/officeDocument/2006/relationships/image" Target="media/image1390.png"/><Relationship Id="rId2103" Type="http://schemas.openxmlformats.org/officeDocument/2006/relationships/image" Target="media/image1391.pict"/><Relationship Id="rId2104" Type="http://schemas.openxmlformats.org/officeDocument/2006/relationships/oleObject" Target="embeddings/Microsoft_Equation695.bin"/><Relationship Id="rId2105" Type="http://schemas.openxmlformats.org/officeDocument/2006/relationships/image" Target="media/image1392.png"/><Relationship Id="rId2106" Type="http://schemas.openxmlformats.org/officeDocument/2006/relationships/image" Target="media/image1393.pict"/><Relationship Id="rId2107" Type="http://schemas.openxmlformats.org/officeDocument/2006/relationships/oleObject" Target="embeddings/Microsoft_Equation696.bin"/><Relationship Id="rId2108" Type="http://schemas.openxmlformats.org/officeDocument/2006/relationships/image" Target="media/image1394.png"/><Relationship Id="rId2109" Type="http://schemas.openxmlformats.org/officeDocument/2006/relationships/image" Target="media/image1395.pict"/><Relationship Id="rId1400" Type="http://schemas.openxmlformats.org/officeDocument/2006/relationships/image" Target="media/image925.pict"/><Relationship Id="rId1401" Type="http://schemas.openxmlformats.org/officeDocument/2006/relationships/oleObject" Target="embeddings/Microsoft_Equation461.bin"/><Relationship Id="rId1402" Type="http://schemas.openxmlformats.org/officeDocument/2006/relationships/image" Target="media/image926.png"/><Relationship Id="rId1403" Type="http://schemas.openxmlformats.org/officeDocument/2006/relationships/image" Target="media/image927.pict"/><Relationship Id="rId1404" Type="http://schemas.openxmlformats.org/officeDocument/2006/relationships/oleObject" Target="embeddings/Microsoft_Equation462.bin"/><Relationship Id="rId1405" Type="http://schemas.openxmlformats.org/officeDocument/2006/relationships/image" Target="media/image928.png"/><Relationship Id="rId1406" Type="http://schemas.openxmlformats.org/officeDocument/2006/relationships/image" Target="media/image929.pict"/><Relationship Id="rId1407" Type="http://schemas.openxmlformats.org/officeDocument/2006/relationships/oleObject" Target="embeddings/Microsoft_Equation463.bin"/><Relationship Id="rId1408" Type="http://schemas.openxmlformats.org/officeDocument/2006/relationships/image" Target="media/image930.png"/><Relationship Id="rId1409" Type="http://schemas.openxmlformats.org/officeDocument/2006/relationships/image" Target="media/image931.pict"/><Relationship Id="rId280" Type="http://schemas.openxmlformats.org/officeDocument/2006/relationships/image" Target="media/image183.png"/><Relationship Id="rId281" Type="http://schemas.openxmlformats.org/officeDocument/2006/relationships/image" Target="media/image184.pict"/><Relationship Id="rId282" Type="http://schemas.openxmlformats.org/officeDocument/2006/relationships/oleObject" Target="embeddings/Microsoft_Equation91.bin"/><Relationship Id="rId283" Type="http://schemas.openxmlformats.org/officeDocument/2006/relationships/image" Target="media/image185.png"/><Relationship Id="rId284" Type="http://schemas.openxmlformats.org/officeDocument/2006/relationships/image" Target="media/image186.pict"/><Relationship Id="rId285" Type="http://schemas.openxmlformats.org/officeDocument/2006/relationships/oleObject" Target="embeddings/Microsoft_Equation92.bin"/><Relationship Id="rId286" Type="http://schemas.openxmlformats.org/officeDocument/2006/relationships/image" Target="media/image187.png"/><Relationship Id="rId287" Type="http://schemas.openxmlformats.org/officeDocument/2006/relationships/image" Target="media/image188.pict"/><Relationship Id="rId288" Type="http://schemas.openxmlformats.org/officeDocument/2006/relationships/oleObject" Target="embeddings/Microsoft_Equation93.bin"/><Relationship Id="rId289" Type="http://schemas.openxmlformats.org/officeDocument/2006/relationships/image" Target="media/image189.png"/><Relationship Id="rId2650" Type="http://schemas.openxmlformats.org/officeDocument/2006/relationships/image" Target="media/image1754.png"/><Relationship Id="rId2651" Type="http://schemas.openxmlformats.org/officeDocument/2006/relationships/image" Target="media/image1755.pict"/><Relationship Id="rId2652" Type="http://schemas.openxmlformats.org/officeDocument/2006/relationships/oleObject" Target="embeddings/Microsoft_Equation879.bin"/><Relationship Id="rId2653" Type="http://schemas.openxmlformats.org/officeDocument/2006/relationships/image" Target="media/image1756.png"/><Relationship Id="rId2654" Type="http://schemas.openxmlformats.org/officeDocument/2006/relationships/image" Target="media/image1757.pict"/><Relationship Id="rId2655" Type="http://schemas.openxmlformats.org/officeDocument/2006/relationships/oleObject" Target="embeddings/Microsoft_Equation880.bin"/><Relationship Id="rId2656" Type="http://schemas.openxmlformats.org/officeDocument/2006/relationships/image" Target="media/image1758.png"/><Relationship Id="rId2657" Type="http://schemas.openxmlformats.org/officeDocument/2006/relationships/image" Target="media/image1759.pict"/><Relationship Id="rId2658" Type="http://schemas.openxmlformats.org/officeDocument/2006/relationships/oleObject" Target="embeddings/Microsoft_Equation881.bin"/><Relationship Id="rId2659" Type="http://schemas.openxmlformats.org/officeDocument/2006/relationships/image" Target="media/image1760.wmf"/><Relationship Id="rId1950" Type="http://schemas.openxmlformats.org/officeDocument/2006/relationships/image" Target="media/image1289.pict"/><Relationship Id="rId1951" Type="http://schemas.openxmlformats.org/officeDocument/2006/relationships/oleObject" Target="embeddings/Microsoft_Equation644.bin"/><Relationship Id="rId1952" Type="http://schemas.openxmlformats.org/officeDocument/2006/relationships/image" Target="media/image1290.png"/><Relationship Id="rId1953" Type="http://schemas.openxmlformats.org/officeDocument/2006/relationships/image" Target="media/image1291.pict"/><Relationship Id="rId1954" Type="http://schemas.openxmlformats.org/officeDocument/2006/relationships/oleObject" Target="embeddings/Microsoft_Equation645.bin"/><Relationship Id="rId1955" Type="http://schemas.openxmlformats.org/officeDocument/2006/relationships/image" Target="media/image1292.png"/><Relationship Id="rId1956" Type="http://schemas.openxmlformats.org/officeDocument/2006/relationships/image" Target="media/image1293.pict"/><Relationship Id="rId1957" Type="http://schemas.openxmlformats.org/officeDocument/2006/relationships/oleObject" Target="embeddings/Microsoft_Equation646.bin"/><Relationship Id="rId1958" Type="http://schemas.openxmlformats.org/officeDocument/2006/relationships/image" Target="media/image1294.png"/><Relationship Id="rId1959" Type="http://schemas.openxmlformats.org/officeDocument/2006/relationships/image" Target="media/image1295.pict"/><Relationship Id="rId2110" Type="http://schemas.openxmlformats.org/officeDocument/2006/relationships/oleObject" Target="embeddings/Microsoft_Equation697.bin"/><Relationship Id="rId2111" Type="http://schemas.openxmlformats.org/officeDocument/2006/relationships/image" Target="media/image1396.png"/><Relationship Id="rId2112" Type="http://schemas.openxmlformats.org/officeDocument/2006/relationships/image" Target="media/image1397.pict"/><Relationship Id="rId2113" Type="http://schemas.openxmlformats.org/officeDocument/2006/relationships/oleObject" Target="embeddings/Microsoft_Equation698.bin"/><Relationship Id="rId2114" Type="http://schemas.openxmlformats.org/officeDocument/2006/relationships/image" Target="media/image1398.png"/><Relationship Id="rId2115" Type="http://schemas.openxmlformats.org/officeDocument/2006/relationships/image" Target="media/image1399.pict"/><Relationship Id="rId2116" Type="http://schemas.openxmlformats.org/officeDocument/2006/relationships/oleObject" Target="embeddings/Microsoft_Equation699.bin"/><Relationship Id="rId2117" Type="http://schemas.openxmlformats.org/officeDocument/2006/relationships/image" Target="media/image1400.png"/><Relationship Id="rId2118" Type="http://schemas.openxmlformats.org/officeDocument/2006/relationships/image" Target="media/image1401.pict"/><Relationship Id="rId2119" Type="http://schemas.openxmlformats.org/officeDocument/2006/relationships/oleObject" Target="embeddings/Microsoft_Equation700.bin"/><Relationship Id="rId1410" Type="http://schemas.openxmlformats.org/officeDocument/2006/relationships/oleObject" Target="embeddings/Microsoft_Equation464.bin"/><Relationship Id="rId1411" Type="http://schemas.openxmlformats.org/officeDocument/2006/relationships/image" Target="media/image932.png"/><Relationship Id="rId1412" Type="http://schemas.openxmlformats.org/officeDocument/2006/relationships/image" Target="media/image933.pict"/><Relationship Id="rId1413" Type="http://schemas.openxmlformats.org/officeDocument/2006/relationships/oleObject" Target="embeddings/Microsoft_Equation465.bin"/><Relationship Id="rId1414" Type="http://schemas.openxmlformats.org/officeDocument/2006/relationships/image" Target="media/image934.png"/><Relationship Id="rId1415" Type="http://schemas.openxmlformats.org/officeDocument/2006/relationships/image" Target="media/image935.pict"/><Relationship Id="rId1416" Type="http://schemas.openxmlformats.org/officeDocument/2006/relationships/oleObject" Target="embeddings/Microsoft_Equation466.bin"/><Relationship Id="rId1417" Type="http://schemas.openxmlformats.org/officeDocument/2006/relationships/image" Target="media/image936.png"/><Relationship Id="rId1418" Type="http://schemas.openxmlformats.org/officeDocument/2006/relationships/image" Target="media/image937.pict"/><Relationship Id="rId1419" Type="http://schemas.openxmlformats.org/officeDocument/2006/relationships/oleObject" Target="embeddings/Microsoft_Equation467.bin"/><Relationship Id="rId290" Type="http://schemas.openxmlformats.org/officeDocument/2006/relationships/image" Target="media/image190.pict"/><Relationship Id="rId291" Type="http://schemas.openxmlformats.org/officeDocument/2006/relationships/oleObject" Target="embeddings/Microsoft_Equation94.bin"/><Relationship Id="rId292" Type="http://schemas.openxmlformats.org/officeDocument/2006/relationships/image" Target="media/image191.png"/><Relationship Id="rId293" Type="http://schemas.openxmlformats.org/officeDocument/2006/relationships/image" Target="media/image192.pict"/><Relationship Id="rId294" Type="http://schemas.openxmlformats.org/officeDocument/2006/relationships/oleObject" Target="embeddings/Microsoft_Equation95.bin"/><Relationship Id="rId295" Type="http://schemas.openxmlformats.org/officeDocument/2006/relationships/image" Target="media/image193.png"/><Relationship Id="rId296" Type="http://schemas.openxmlformats.org/officeDocument/2006/relationships/image" Target="media/image194.pict"/><Relationship Id="rId297" Type="http://schemas.openxmlformats.org/officeDocument/2006/relationships/oleObject" Target="embeddings/Microsoft_Equation96.bin"/><Relationship Id="rId298" Type="http://schemas.openxmlformats.org/officeDocument/2006/relationships/image" Target="media/image195.png"/><Relationship Id="rId299" Type="http://schemas.openxmlformats.org/officeDocument/2006/relationships/image" Target="media/image196.pict"/><Relationship Id="rId2660" Type="http://schemas.openxmlformats.org/officeDocument/2006/relationships/image" Target="media/image1761.emf"/><Relationship Id="rId2661" Type="http://schemas.openxmlformats.org/officeDocument/2006/relationships/image" Target="media/image1762.emf"/><Relationship Id="rId2662" Type="http://schemas.openxmlformats.org/officeDocument/2006/relationships/image" Target="media/image1763.wmf"/><Relationship Id="rId2663" Type="http://schemas.openxmlformats.org/officeDocument/2006/relationships/oleObject" Target="embeddings/Microsoft_Equation882.bin"/><Relationship Id="rId2664" Type="http://schemas.openxmlformats.org/officeDocument/2006/relationships/image" Target="media/image1764.wmf"/><Relationship Id="rId2665" Type="http://schemas.openxmlformats.org/officeDocument/2006/relationships/oleObject" Target="embeddings/Microsoft_Equation883.bin"/><Relationship Id="rId2666" Type="http://schemas.openxmlformats.org/officeDocument/2006/relationships/image" Target="media/image1765.wmf"/><Relationship Id="rId2667" Type="http://schemas.openxmlformats.org/officeDocument/2006/relationships/oleObject" Target="embeddings/Microsoft_Equation884.bin"/><Relationship Id="rId2668" Type="http://schemas.openxmlformats.org/officeDocument/2006/relationships/image" Target="media/image1766.png"/><Relationship Id="rId2669" Type="http://schemas.openxmlformats.org/officeDocument/2006/relationships/image" Target="media/image1767.pict"/><Relationship Id="rId1960" Type="http://schemas.openxmlformats.org/officeDocument/2006/relationships/oleObject" Target="embeddings/Microsoft_Equation647.bin"/><Relationship Id="rId1961" Type="http://schemas.openxmlformats.org/officeDocument/2006/relationships/image" Target="media/image1296.png"/><Relationship Id="rId1962" Type="http://schemas.openxmlformats.org/officeDocument/2006/relationships/image" Target="media/image1297.pict"/><Relationship Id="rId1963" Type="http://schemas.openxmlformats.org/officeDocument/2006/relationships/oleObject" Target="embeddings/Microsoft_Equation648.bin"/><Relationship Id="rId1964" Type="http://schemas.openxmlformats.org/officeDocument/2006/relationships/image" Target="media/image1298.png"/><Relationship Id="rId1965" Type="http://schemas.openxmlformats.org/officeDocument/2006/relationships/image" Target="media/image1299.pict"/><Relationship Id="rId1966" Type="http://schemas.openxmlformats.org/officeDocument/2006/relationships/oleObject" Target="embeddings/Microsoft_Equation649.bin"/><Relationship Id="rId1967" Type="http://schemas.openxmlformats.org/officeDocument/2006/relationships/image" Target="media/image1300.png"/><Relationship Id="rId1968" Type="http://schemas.openxmlformats.org/officeDocument/2006/relationships/image" Target="media/image1301.pict"/><Relationship Id="rId1969" Type="http://schemas.openxmlformats.org/officeDocument/2006/relationships/oleObject" Target="embeddings/Microsoft_Equation650.bin"/><Relationship Id="rId2120" Type="http://schemas.openxmlformats.org/officeDocument/2006/relationships/image" Target="media/image1402.png"/><Relationship Id="rId2121" Type="http://schemas.openxmlformats.org/officeDocument/2006/relationships/image" Target="media/image1403.pict"/><Relationship Id="rId2122" Type="http://schemas.openxmlformats.org/officeDocument/2006/relationships/oleObject" Target="embeddings/Microsoft_Equation701.bin"/><Relationship Id="rId2123" Type="http://schemas.openxmlformats.org/officeDocument/2006/relationships/image" Target="media/image1404.png"/><Relationship Id="rId2124" Type="http://schemas.openxmlformats.org/officeDocument/2006/relationships/image" Target="media/image1405.pict"/><Relationship Id="rId2125" Type="http://schemas.openxmlformats.org/officeDocument/2006/relationships/oleObject" Target="embeddings/Microsoft_Equation702.bin"/><Relationship Id="rId2126" Type="http://schemas.openxmlformats.org/officeDocument/2006/relationships/image" Target="media/image1406.png"/><Relationship Id="rId2127" Type="http://schemas.openxmlformats.org/officeDocument/2006/relationships/image" Target="media/image1407.pict"/><Relationship Id="rId2128" Type="http://schemas.openxmlformats.org/officeDocument/2006/relationships/oleObject" Target="embeddings/Microsoft_Equation703.bin"/><Relationship Id="rId2129" Type="http://schemas.openxmlformats.org/officeDocument/2006/relationships/image" Target="media/image1408.png"/><Relationship Id="rId1420" Type="http://schemas.openxmlformats.org/officeDocument/2006/relationships/image" Target="media/image938.png"/><Relationship Id="rId1421" Type="http://schemas.openxmlformats.org/officeDocument/2006/relationships/image" Target="media/image939.pict"/><Relationship Id="rId1422" Type="http://schemas.openxmlformats.org/officeDocument/2006/relationships/oleObject" Target="embeddings/Microsoft_Equation468.bin"/><Relationship Id="rId1423" Type="http://schemas.openxmlformats.org/officeDocument/2006/relationships/image" Target="media/image940.png"/><Relationship Id="rId1424" Type="http://schemas.openxmlformats.org/officeDocument/2006/relationships/image" Target="media/image941.pict"/><Relationship Id="rId1425" Type="http://schemas.openxmlformats.org/officeDocument/2006/relationships/oleObject" Target="embeddings/Microsoft_Equation469.bin"/><Relationship Id="rId1426" Type="http://schemas.openxmlformats.org/officeDocument/2006/relationships/image" Target="media/image942.png"/><Relationship Id="rId1427" Type="http://schemas.openxmlformats.org/officeDocument/2006/relationships/image" Target="media/image943.pict"/><Relationship Id="rId1428" Type="http://schemas.openxmlformats.org/officeDocument/2006/relationships/oleObject" Target="embeddings/Microsoft_Equation470.bin"/><Relationship Id="rId1429" Type="http://schemas.openxmlformats.org/officeDocument/2006/relationships/image" Target="media/image944.png"/><Relationship Id="rId2670" Type="http://schemas.openxmlformats.org/officeDocument/2006/relationships/oleObject" Target="embeddings/Microsoft_Equation885.bin"/><Relationship Id="rId2671" Type="http://schemas.openxmlformats.org/officeDocument/2006/relationships/image" Target="media/image1768.png"/><Relationship Id="rId2672" Type="http://schemas.openxmlformats.org/officeDocument/2006/relationships/image" Target="media/image1769.pict"/><Relationship Id="rId2673" Type="http://schemas.openxmlformats.org/officeDocument/2006/relationships/oleObject" Target="embeddings/Microsoft_Equation886.bin"/><Relationship Id="rId2674" Type="http://schemas.openxmlformats.org/officeDocument/2006/relationships/image" Target="media/image1770.png"/><Relationship Id="rId2675" Type="http://schemas.openxmlformats.org/officeDocument/2006/relationships/image" Target="media/image1771.pict"/><Relationship Id="rId2676" Type="http://schemas.openxmlformats.org/officeDocument/2006/relationships/oleObject" Target="embeddings/Microsoft_Equation887.bin"/><Relationship Id="rId2677" Type="http://schemas.openxmlformats.org/officeDocument/2006/relationships/image" Target="media/image1772.png"/><Relationship Id="rId2678" Type="http://schemas.openxmlformats.org/officeDocument/2006/relationships/image" Target="media/image1773.pict"/><Relationship Id="rId2679" Type="http://schemas.openxmlformats.org/officeDocument/2006/relationships/oleObject" Target="embeddings/Microsoft_Equation888.bin"/><Relationship Id="rId1970" Type="http://schemas.openxmlformats.org/officeDocument/2006/relationships/image" Target="media/image1302.png"/><Relationship Id="rId1971" Type="http://schemas.openxmlformats.org/officeDocument/2006/relationships/image" Target="media/image1303.pict"/><Relationship Id="rId1972" Type="http://schemas.openxmlformats.org/officeDocument/2006/relationships/oleObject" Target="embeddings/Microsoft_Equation651.bin"/><Relationship Id="rId1973" Type="http://schemas.openxmlformats.org/officeDocument/2006/relationships/image" Target="media/image1304.png"/><Relationship Id="rId1974" Type="http://schemas.openxmlformats.org/officeDocument/2006/relationships/image" Target="media/image1305.pict"/><Relationship Id="rId1975" Type="http://schemas.openxmlformats.org/officeDocument/2006/relationships/oleObject" Target="embeddings/Microsoft_Equation652.bin"/><Relationship Id="rId1976" Type="http://schemas.openxmlformats.org/officeDocument/2006/relationships/image" Target="media/image1306.png"/><Relationship Id="rId1977" Type="http://schemas.openxmlformats.org/officeDocument/2006/relationships/image" Target="media/image1307.pict"/><Relationship Id="rId1978" Type="http://schemas.openxmlformats.org/officeDocument/2006/relationships/oleObject" Target="embeddings/Microsoft_Equation653.bin"/><Relationship Id="rId1979" Type="http://schemas.openxmlformats.org/officeDocument/2006/relationships/image" Target="media/image1308.png"/><Relationship Id="rId2130" Type="http://schemas.openxmlformats.org/officeDocument/2006/relationships/image" Target="media/image1409.pict"/><Relationship Id="rId2131" Type="http://schemas.openxmlformats.org/officeDocument/2006/relationships/oleObject" Target="embeddings/Microsoft_Equation704.bin"/><Relationship Id="rId2132" Type="http://schemas.openxmlformats.org/officeDocument/2006/relationships/image" Target="media/image1410.png"/><Relationship Id="rId2133" Type="http://schemas.openxmlformats.org/officeDocument/2006/relationships/image" Target="media/image1411.pict"/><Relationship Id="rId2134" Type="http://schemas.openxmlformats.org/officeDocument/2006/relationships/oleObject" Target="embeddings/Microsoft_Equation705.bin"/><Relationship Id="rId2135" Type="http://schemas.openxmlformats.org/officeDocument/2006/relationships/image" Target="media/image1412.png"/><Relationship Id="rId2136" Type="http://schemas.openxmlformats.org/officeDocument/2006/relationships/image" Target="media/image1413.pict"/><Relationship Id="rId2137" Type="http://schemas.openxmlformats.org/officeDocument/2006/relationships/oleObject" Target="embeddings/Microsoft_Equation706.bin"/><Relationship Id="rId2138" Type="http://schemas.openxmlformats.org/officeDocument/2006/relationships/image" Target="media/image1414.png"/><Relationship Id="rId2139" Type="http://schemas.openxmlformats.org/officeDocument/2006/relationships/image" Target="media/image1415.pict"/><Relationship Id="rId1430" Type="http://schemas.openxmlformats.org/officeDocument/2006/relationships/image" Target="media/image945.pict"/><Relationship Id="rId1431" Type="http://schemas.openxmlformats.org/officeDocument/2006/relationships/oleObject" Target="embeddings/Microsoft_Equation471.bin"/><Relationship Id="rId1432" Type="http://schemas.openxmlformats.org/officeDocument/2006/relationships/image" Target="media/image946.png"/><Relationship Id="rId1433" Type="http://schemas.openxmlformats.org/officeDocument/2006/relationships/image" Target="media/image947.pict"/><Relationship Id="rId1434" Type="http://schemas.openxmlformats.org/officeDocument/2006/relationships/oleObject" Target="embeddings/Microsoft_Equation472.bin"/><Relationship Id="rId1435" Type="http://schemas.openxmlformats.org/officeDocument/2006/relationships/image" Target="media/image948.png"/><Relationship Id="rId1436" Type="http://schemas.openxmlformats.org/officeDocument/2006/relationships/image" Target="media/image949.pict"/><Relationship Id="rId1437" Type="http://schemas.openxmlformats.org/officeDocument/2006/relationships/oleObject" Target="embeddings/Microsoft_Equation473.bin"/><Relationship Id="rId1438" Type="http://schemas.openxmlformats.org/officeDocument/2006/relationships/image" Target="media/image950.png"/><Relationship Id="rId1439" Type="http://schemas.openxmlformats.org/officeDocument/2006/relationships/image" Target="media/image951.pict"/><Relationship Id="rId2680" Type="http://schemas.openxmlformats.org/officeDocument/2006/relationships/image" Target="media/image1774.png"/><Relationship Id="rId2681" Type="http://schemas.openxmlformats.org/officeDocument/2006/relationships/image" Target="media/image1775.pict"/><Relationship Id="rId2682" Type="http://schemas.openxmlformats.org/officeDocument/2006/relationships/oleObject" Target="embeddings/Microsoft_Equation889.bin"/><Relationship Id="rId2683" Type="http://schemas.openxmlformats.org/officeDocument/2006/relationships/image" Target="media/image1776.jpeg"/><Relationship Id="rId2684" Type="http://schemas.openxmlformats.org/officeDocument/2006/relationships/image" Target="media/image1777.png"/><Relationship Id="rId2685" Type="http://schemas.openxmlformats.org/officeDocument/2006/relationships/image" Target="media/image1778.pict"/><Relationship Id="rId2686" Type="http://schemas.openxmlformats.org/officeDocument/2006/relationships/oleObject" Target="embeddings/Microsoft_Equation890.bin"/><Relationship Id="rId2687" Type="http://schemas.openxmlformats.org/officeDocument/2006/relationships/image" Target="media/image1779.wmf"/><Relationship Id="rId2688" Type="http://schemas.openxmlformats.org/officeDocument/2006/relationships/oleObject" Target="embeddings/Microsoft_Equation891.bin"/><Relationship Id="rId2689" Type="http://schemas.openxmlformats.org/officeDocument/2006/relationships/image" Target="media/image1780.png"/><Relationship Id="rId1980" Type="http://schemas.openxmlformats.org/officeDocument/2006/relationships/image" Target="media/image1309.pict"/><Relationship Id="rId1981" Type="http://schemas.openxmlformats.org/officeDocument/2006/relationships/oleObject" Target="embeddings/Microsoft_Equation654.bin"/><Relationship Id="rId1982" Type="http://schemas.openxmlformats.org/officeDocument/2006/relationships/image" Target="media/image1310.png"/><Relationship Id="rId1983" Type="http://schemas.openxmlformats.org/officeDocument/2006/relationships/image" Target="media/image1311.pict"/><Relationship Id="rId1984" Type="http://schemas.openxmlformats.org/officeDocument/2006/relationships/oleObject" Target="embeddings/Microsoft_Equation655.bin"/><Relationship Id="rId1985" Type="http://schemas.openxmlformats.org/officeDocument/2006/relationships/image" Target="media/image1312.png"/><Relationship Id="rId1986" Type="http://schemas.openxmlformats.org/officeDocument/2006/relationships/image" Target="media/image1313.pict"/><Relationship Id="rId1987" Type="http://schemas.openxmlformats.org/officeDocument/2006/relationships/oleObject" Target="embeddings/Microsoft_Equation656.bin"/><Relationship Id="rId1988" Type="http://schemas.openxmlformats.org/officeDocument/2006/relationships/image" Target="media/image1314.png"/><Relationship Id="rId1989" Type="http://schemas.openxmlformats.org/officeDocument/2006/relationships/image" Target="media/image1315.pict"/><Relationship Id="rId2140" Type="http://schemas.openxmlformats.org/officeDocument/2006/relationships/oleObject" Target="embeddings/Microsoft_Equation707.bin"/><Relationship Id="rId2141" Type="http://schemas.openxmlformats.org/officeDocument/2006/relationships/image" Target="media/image1416.png"/><Relationship Id="rId2142" Type="http://schemas.openxmlformats.org/officeDocument/2006/relationships/image" Target="media/image1417.pict"/><Relationship Id="rId2143" Type="http://schemas.openxmlformats.org/officeDocument/2006/relationships/oleObject" Target="embeddings/Microsoft_Equation708.bin"/><Relationship Id="rId2144" Type="http://schemas.openxmlformats.org/officeDocument/2006/relationships/image" Target="media/image1418.png"/><Relationship Id="rId2145" Type="http://schemas.openxmlformats.org/officeDocument/2006/relationships/image" Target="media/image1419.pict"/><Relationship Id="rId2146" Type="http://schemas.openxmlformats.org/officeDocument/2006/relationships/oleObject" Target="embeddings/Microsoft_Equation709.bin"/><Relationship Id="rId2147" Type="http://schemas.openxmlformats.org/officeDocument/2006/relationships/image" Target="media/image1420.wmf"/><Relationship Id="rId2148" Type="http://schemas.openxmlformats.org/officeDocument/2006/relationships/oleObject" Target="embeddings/Microsoft_Equation710.bin"/><Relationship Id="rId2149" Type="http://schemas.openxmlformats.org/officeDocument/2006/relationships/image" Target="media/image1421.png"/><Relationship Id="rId500" Type="http://schemas.openxmlformats.org/officeDocument/2006/relationships/image" Target="media/image329.pict"/><Relationship Id="rId501" Type="http://schemas.openxmlformats.org/officeDocument/2006/relationships/oleObject" Target="embeddings/Microsoft_Equation165.bin"/><Relationship Id="rId502" Type="http://schemas.openxmlformats.org/officeDocument/2006/relationships/image" Target="media/image330.png"/><Relationship Id="rId503" Type="http://schemas.openxmlformats.org/officeDocument/2006/relationships/image" Target="media/image331.pict"/><Relationship Id="rId504" Type="http://schemas.openxmlformats.org/officeDocument/2006/relationships/oleObject" Target="embeddings/Microsoft_Equation166.bin"/><Relationship Id="rId505" Type="http://schemas.openxmlformats.org/officeDocument/2006/relationships/image" Target="media/image332.png"/><Relationship Id="rId506" Type="http://schemas.openxmlformats.org/officeDocument/2006/relationships/image" Target="media/image333.pict"/><Relationship Id="rId507" Type="http://schemas.openxmlformats.org/officeDocument/2006/relationships/oleObject" Target="embeddings/Microsoft_Equation167.bin"/><Relationship Id="rId508" Type="http://schemas.openxmlformats.org/officeDocument/2006/relationships/image" Target="media/image334.png"/><Relationship Id="rId509" Type="http://schemas.openxmlformats.org/officeDocument/2006/relationships/image" Target="media/image335.pict"/><Relationship Id="rId1440" Type="http://schemas.openxmlformats.org/officeDocument/2006/relationships/oleObject" Target="embeddings/Microsoft_Equation474.bin"/><Relationship Id="rId1441" Type="http://schemas.openxmlformats.org/officeDocument/2006/relationships/image" Target="media/image952.png"/><Relationship Id="rId1442" Type="http://schemas.openxmlformats.org/officeDocument/2006/relationships/image" Target="media/image953.pict"/><Relationship Id="rId1443" Type="http://schemas.openxmlformats.org/officeDocument/2006/relationships/oleObject" Target="embeddings/Microsoft_Equation475.bin"/><Relationship Id="rId1444" Type="http://schemas.openxmlformats.org/officeDocument/2006/relationships/image" Target="media/image954.wmf"/><Relationship Id="rId1445" Type="http://schemas.openxmlformats.org/officeDocument/2006/relationships/oleObject" Target="embeddings/Microsoft_Equation476.bin"/><Relationship Id="rId1446" Type="http://schemas.openxmlformats.org/officeDocument/2006/relationships/image" Target="media/image955.png"/><Relationship Id="rId1447" Type="http://schemas.openxmlformats.org/officeDocument/2006/relationships/image" Target="media/image956.pict"/><Relationship Id="rId1448" Type="http://schemas.openxmlformats.org/officeDocument/2006/relationships/oleObject" Target="embeddings/Microsoft_Equation477.bin"/><Relationship Id="rId1449" Type="http://schemas.openxmlformats.org/officeDocument/2006/relationships/image" Target="media/image957.png"/><Relationship Id="rId2690" Type="http://schemas.openxmlformats.org/officeDocument/2006/relationships/image" Target="media/image1781.pict"/><Relationship Id="rId2691" Type="http://schemas.openxmlformats.org/officeDocument/2006/relationships/oleObject" Target="embeddings/Microsoft_Equation892.bin"/><Relationship Id="rId2692" Type="http://schemas.openxmlformats.org/officeDocument/2006/relationships/image" Target="media/image1782.wmf"/><Relationship Id="rId2693" Type="http://schemas.openxmlformats.org/officeDocument/2006/relationships/oleObject" Target="embeddings/Microsoft_Equation893.bin"/><Relationship Id="rId2694" Type="http://schemas.openxmlformats.org/officeDocument/2006/relationships/image" Target="media/image1783.png"/><Relationship Id="rId2695" Type="http://schemas.openxmlformats.org/officeDocument/2006/relationships/image" Target="media/image1784.pict"/><Relationship Id="rId2696" Type="http://schemas.openxmlformats.org/officeDocument/2006/relationships/oleObject" Target="embeddings/Microsoft_Equation894.bin"/><Relationship Id="rId2697" Type="http://schemas.openxmlformats.org/officeDocument/2006/relationships/image" Target="media/image1785.wmf"/><Relationship Id="rId2698" Type="http://schemas.openxmlformats.org/officeDocument/2006/relationships/oleObject" Target="embeddings/Microsoft_Equation895.bin"/><Relationship Id="rId2699" Type="http://schemas.openxmlformats.org/officeDocument/2006/relationships/image" Target="media/image1786.wmf"/><Relationship Id="rId1990" Type="http://schemas.openxmlformats.org/officeDocument/2006/relationships/oleObject" Target="embeddings/Microsoft_Equation657.bin"/><Relationship Id="rId1991" Type="http://schemas.openxmlformats.org/officeDocument/2006/relationships/image" Target="media/image1316.png"/><Relationship Id="rId1992" Type="http://schemas.openxmlformats.org/officeDocument/2006/relationships/image" Target="media/image1317.pict"/><Relationship Id="rId1993" Type="http://schemas.openxmlformats.org/officeDocument/2006/relationships/oleObject" Target="embeddings/Microsoft_Equation658.bin"/><Relationship Id="rId1994" Type="http://schemas.openxmlformats.org/officeDocument/2006/relationships/image" Target="media/image1318.png"/><Relationship Id="rId1995" Type="http://schemas.openxmlformats.org/officeDocument/2006/relationships/image" Target="media/image1319.pict"/><Relationship Id="rId1996" Type="http://schemas.openxmlformats.org/officeDocument/2006/relationships/oleObject" Target="embeddings/Microsoft_Equation659.bin"/><Relationship Id="rId1997" Type="http://schemas.openxmlformats.org/officeDocument/2006/relationships/image" Target="media/image1320.png"/><Relationship Id="rId1998" Type="http://schemas.openxmlformats.org/officeDocument/2006/relationships/image" Target="media/image1321.pict"/><Relationship Id="rId1999" Type="http://schemas.openxmlformats.org/officeDocument/2006/relationships/oleObject" Target="embeddings/Microsoft_Equation660.bin"/><Relationship Id="rId2150" Type="http://schemas.openxmlformats.org/officeDocument/2006/relationships/image" Target="media/image1422.pict"/><Relationship Id="rId2151" Type="http://schemas.openxmlformats.org/officeDocument/2006/relationships/oleObject" Target="embeddings/Microsoft_Equation711.bin"/><Relationship Id="rId2152" Type="http://schemas.openxmlformats.org/officeDocument/2006/relationships/image" Target="media/image1423.png"/><Relationship Id="rId2153" Type="http://schemas.openxmlformats.org/officeDocument/2006/relationships/image" Target="media/image1424.pict"/><Relationship Id="rId2154" Type="http://schemas.openxmlformats.org/officeDocument/2006/relationships/oleObject" Target="embeddings/Microsoft_Equation712.bin"/><Relationship Id="rId2155" Type="http://schemas.openxmlformats.org/officeDocument/2006/relationships/image" Target="media/image1425.wmf"/><Relationship Id="rId2156" Type="http://schemas.openxmlformats.org/officeDocument/2006/relationships/oleObject" Target="embeddings/Microsoft_Equation713.bin"/><Relationship Id="rId2157" Type="http://schemas.openxmlformats.org/officeDocument/2006/relationships/image" Target="media/image1426.png"/><Relationship Id="rId2158" Type="http://schemas.openxmlformats.org/officeDocument/2006/relationships/image" Target="media/image1427.pict"/><Relationship Id="rId2159" Type="http://schemas.openxmlformats.org/officeDocument/2006/relationships/oleObject" Target="embeddings/Microsoft_Equation714.bin"/><Relationship Id="rId510" Type="http://schemas.openxmlformats.org/officeDocument/2006/relationships/oleObject" Target="embeddings/Microsoft_Equation168.bin"/><Relationship Id="rId511" Type="http://schemas.openxmlformats.org/officeDocument/2006/relationships/image" Target="media/image336.png"/><Relationship Id="rId512" Type="http://schemas.openxmlformats.org/officeDocument/2006/relationships/image" Target="media/image337.pict"/><Relationship Id="rId513" Type="http://schemas.openxmlformats.org/officeDocument/2006/relationships/oleObject" Target="embeddings/Microsoft_Equation169.bin"/><Relationship Id="rId514" Type="http://schemas.openxmlformats.org/officeDocument/2006/relationships/image" Target="media/image338.png"/><Relationship Id="rId515" Type="http://schemas.openxmlformats.org/officeDocument/2006/relationships/image" Target="media/image339.pict"/><Relationship Id="rId516" Type="http://schemas.openxmlformats.org/officeDocument/2006/relationships/oleObject" Target="embeddings/Microsoft_Equation170.bin"/><Relationship Id="rId517" Type="http://schemas.openxmlformats.org/officeDocument/2006/relationships/image" Target="media/image340.png"/><Relationship Id="rId518" Type="http://schemas.openxmlformats.org/officeDocument/2006/relationships/image" Target="media/image341.pict"/><Relationship Id="rId519" Type="http://schemas.openxmlformats.org/officeDocument/2006/relationships/oleObject" Target="embeddings/Microsoft_Equation171.bin"/><Relationship Id="rId1450" Type="http://schemas.openxmlformats.org/officeDocument/2006/relationships/image" Target="media/image958.pict"/><Relationship Id="rId1451" Type="http://schemas.openxmlformats.org/officeDocument/2006/relationships/oleObject" Target="embeddings/Microsoft_Equation478.bin"/><Relationship Id="rId1452" Type="http://schemas.openxmlformats.org/officeDocument/2006/relationships/image" Target="media/image959.png"/><Relationship Id="rId1453" Type="http://schemas.openxmlformats.org/officeDocument/2006/relationships/image" Target="media/image960.pict"/><Relationship Id="rId1454" Type="http://schemas.openxmlformats.org/officeDocument/2006/relationships/oleObject" Target="embeddings/Microsoft_Equation479.bin"/><Relationship Id="rId1455" Type="http://schemas.openxmlformats.org/officeDocument/2006/relationships/image" Target="media/image961.png"/><Relationship Id="rId1456" Type="http://schemas.openxmlformats.org/officeDocument/2006/relationships/image" Target="media/image962.pict"/><Relationship Id="rId1457" Type="http://schemas.openxmlformats.org/officeDocument/2006/relationships/oleObject" Target="embeddings/Microsoft_Equation480.bin"/><Relationship Id="rId1458" Type="http://schemas.openxmlformats.org/officeDocument/2006/relationships/image" Target="media/image963.png"/><Relationship Id="rId1459" Type="http://schemas.openxmlformats.org/officeDocument/2006/relationships/image" Target="media/image964.pict"/><Relationship Id="rId2160" Type="http://schemas.openxmlformats.org/officeDocument/2006/relationships/image" Target="media/image1428.png"/><Relationship Id="rId2161" Type="http://schemas.openxmlformats.org/officeDocument/2006/relationships/image" Target="media/image1429.pict"/><Relationship Id="rId2162" Type="http://schemas.openxmlformats.org/officeDocument/2006/relationships/oleObject" Target="embeddings/Microsoft_Equation715.bin"/><Relationship Id="rId2163" Type="http://schemas.openxmlformats.org/officeDocument/2006/relationships/image" Target="media/image1430.png"/><Relationship Id="rId2164" Type="http://schemas.openxmlformats.org/officeDocument/2006/relationships/image" Target="media/image1431.pict"/><Relationship Id="rId2165" Type="http://schemas.openxmlformats.org/officeDocument/2006/relationships/oleObject" Target="embeddings/Microsoft_Equation716.bin"/><Relationship Id="rId2166" Type="http://schemas.openxmlformats.org/officeDocument/2006/relationships/image" Target="media/image1432.png"/><Relationship Id="rId2167" Type="http://schemas.openxmlformats.org/officeDocument/2006/relationships/image" Target="media/image1433.pict"/><Relationship Id="rId2168" Type="http://schemas.openxmlformats.org/officeDocument/2006/relationships/oleObject" Target="embeddings/Microsoft_Equation717.bin"/><Relationship Id="rId2169" Type="http://schemas.openxmlformats.org/officeDocument/2006/relationships/image" Target="media/image1434.png"/><Relationship Id="rId520" Type="http://schemas.openxmlformats.org/officeDocument/2006/relationships/image" Target="media/image342.png"/><Relationship Id="rId521" Type="http://schemas.openxmlformats.org/officeDocument/2006/relationships/image" Target="media/image343.pict"/><Relationship Id="rId522" Type="http://schemas.openxmlformats.org/officeDocument/2006/relationships/oleObject" Target="embeddings/Microsoft_Equation172.bin"/><Relationship Id="rId523" Type="http://schemas.openxmlformats.org/officeDocument/2006/relationships/image" Target="media/image344.png"/><Relationship Id="rId524" Type="http://schemas.openxmlformats.org/officeDocument/2006/relationships/image" Target="media/image345.pict"/><Relationship Id="rId525" Type="http://schemas.openxmlformats.org/officeDocument/2006/relationships/oleObject" Target="embeddings/Microsoft_Equation173.bin"/><Relationship Id="rId526" Type="http://schemas.openxmlformats.org/officeDocument/2006/relationships/image" Target="media/image346.png"/><Relationship Id="rId527" Type="http://schemas.openxmlformats.org/officeDocument/2006/relationships/image" Target="media/image347.pict"/><Relationship Id="rId528" Type="http://schemas.openxmlformats.org/officeDocument/2006/relationships/oleObject" Target="embeddings/Microsoft_Equation174.bin"/><Relationship Id="rId529" Type="http://schemas.openxmlformats.org/officeDocument/2006/relationships/image" Target="media/image348.png"/><Relationship Id="rId1460" Type="http://schemas.openxmlformats.org/officeDocument/2006/relationships/oleObject" Target="embeddings/oleObject9.bin"/><Relationship Id="rId1461" Type="http://schemas.openxmlformats.org/officeDocument/2006/relationships/image" Target="media/image965.png"/><Relationship Id="rId1462" Type="http://schemas.openxmlformats.org/officeDocument/2006/relationships/image" Target="media/image966.pict"/><Relationship Id="rId1463" Type="http://schemas.openxmlformats.org/officeDocument/2006/relationships/oleObject" Target="embeddings/Microsoft_Equation481.bin"/><Relationship Id="rId1464" Type="http://schemas.openxmlformats.org/officeDocument/2006/relationships/image" Target="media/image967.png"/><Relationship Id="rId1465" Type="http://schemas.openxmlformats.org/officeDocument/2006/relationships/image" Target="media/image968.pict"/><Relationship Id="rId1466" Type="http://schemas.openxmlformats.org/officeDocument/2006/relationships/oleObject" Target="embeddings/Microsoft_Equation482.bin"/><Relationship Id="rId1467" Type="http://schemas.openxmlformats.org/officeDocument/2006/relationships/image" Target="media/image969.png"/><Relationship Id="rId1468" Type="http://schemas.openxmlformats.org/officeDocument/2006/relationships/image" Target="media/image970.pict"/><Relationship Id="rId1469" Type="http://schemas.openxmlformats.org/officeDocument/2006/relationships/oleObject" Target="embeddings/Microsoft_Equation483.bin"/><Relationship Id="rId2170" Type="http://schemas.openxmlformats.org/officeDocument/2006/relationships/image" Target="media/image1435.pict"/><Relationship Id="rId2171" Type="http://schemas.openxmlformats.org/officeDocument/2006/relationships/oleObject" Target="embeddings/Microsoft_Equation718.bin"/><Relationship Id="rId2172" Type="http://schemas.openxmlformats.org/officeDocument/2006/relationships/image" Target="media/image1436.wmf"/><Relationship Id="rId2173" Type="http://schemas.openxmlformats.org/officeDocument/2006/relationships/oleObject" Target="embeddings/Microsoft_Equation719.bin"/><Relationship Id="rId2174" Type="http://schemas.openxmlformats.org/officeDocument/2006/relationships/image" Target="media/image1437.wmf"/><Relationship Id="rId2175" Type="http://schemas.openxmlformats.org/officeDocument/2006/relationships/oleObject" Target="embeddings/Microsoft_Equation720.bin"/><Relationship Id="rId2176" Type="http://schemas.openxmlformats.org/officeDocument/2006/relationships/image" Target="media/image1438.png"/><Relationship Id="rId2177" Type="http://schemas.openxmlformats.org/officeDocument/2006/relationships/image" Target="media/image1439.pict"/><Relationship Id="rId2178" Type="http://schemas.openxmlformats.org/officeDocument/2006/relationships/oleObject" Target="embeddings/Microsoft_Equation721.bin"/><Relationship Id="rId2179" Type="http://schemas.openxmlformats.org/officeDocument/2006/relationships/image" Target="media/image1440.png"/><Relationship Id="rId530" Type="http://schemas.openxmlformats.org/officeDocument/2006/relationships/image" Target="media/image349.pict"/><Relationship Id="rId531" Type="http://schemas.openxmlformats.org/officeDocument/2006/relationships/oleObject" Target="embeddings/Microsoft_Equation175.bin"/><Relationship Id="rId532" Type="http://schemas.openxmlformats.org/officeDocument/2006/relationships/image" Target="media/image350.png"/><Relationship Id="rId533" Type="http://schemas.openxmlformats.org/officeDocument/2006/relationships/image" Target="media/image351.pict"/><Relationship Id="rId534" Type="http://schemas.openxmlformats.org/officeDocument/2006/relationships/oleObject" Target="embeddings/Microsoft_Equation176.bin"/><Relationship Id="rId535" Type="http://schemas.openxmlformats.org/officeDocument/2006/relationships/image" Target="media/image352.png"/><Relationship Id="rId536" Type="http://schemas.openxmlformats.org/officeDocument/2006/relationships/image" Target="media/image353.pict"/><Relationship Id="rId537" Type="http://schemas.openxmlformats.org/officeDocument/2006/relationships/oleObject" Target="embeddings/Microsoft_Equation177.bin"/><Relationship Id="rId538" Type="http://schemas.openxmlformats.org/officeDocument/2006/relationships/image" Target="media/image354.png"/><Relationship Id="rId539" Type="http://schemas.openxmlformats.org/officeDocument/2006/relationships/image" Target="media/image355.pict"/><Relationship Id="rId1470" Type="http://schemas.openxmlformats.org/officeDocument/2006/relationships/image" Target="media/image971.png"/><Relationship Id="rId1471" Type="http://schemas.openxmlformats.org/officeDocument/2006/relationships/image" Target="media/image972.pict"/><Relationship Id="rId1472" Type="http://schemas.openxmlformats.org/officeDocument/2006/relationships/oleObject" Target="embeddings/Microsoft_Equation484.bin"/><Relationship Id="rId1473" Type="http://schemas.openxmlformats.org/officeDocument/2006/relationships/image" Target="media/image973.png"/><Relationship Id="rId1474" Type="http://schemas.openxmlformats.org/officeDocument/2006/relationships/image" Target="media/image974.pict"/><Relationship Id="rId1475" Type="http://schemas.openxmlformats.org/officeDocument/2006/relationships/oleObject" Target="embeddings/Microsoft_Equation485.bin"/><Relationship Id="rId1476" Type="http://schemas.openxmlformats.org/officeDocument/2006/relationships/image" Target="media/image975.png"/><Relationship Id="rId1477" Type="http://schemas.openxmlformats.org/officeDocument/2006/relationships/image" Target="media/image976.pict"/><Relationship Id="rId1478" Type="http://schemas.openxmlformats.org/officeDocument/2006/relationships/oleObject" Target="embeddings/Microsoft_Equation486.bin"/><Relationship Id="rId1479" Type="http://schemas.openxmlformats.org/officeDocument/2006/relationships/image" Target="media/image977.png"/><Relationship Id="rId2900" Type="http://schemas.openxmlformats.org/officeDocument/2006/relationships/image" Target="media/image1918.pict"/><Relationship Id="rId2901" Type="http://schemas.openxmlformats.org/officeDocument/2006/relationships/oleObject" Target="embeddings/Microsoft_Equation965.bin"/><Relationship Id="rId2902" Type="http://schemas.openxmlformats.org/officeDocument/2006/relationships/image" Target="media/image1919.wmf"/><Relationship Id="rId2903" Type="http://schemas.openxmlformats.org/officeDocument/2006/relationships/oleObject" Target="embeddings/Microsoft_Equation966.bin"/><Relationship Id="rId2904" Type="http://schemas.openxmlformats.org/officeDocument/2006/relationships/image" Target="media/image1920.png"/><Relationship Id="rId2905" Type="http://schemas.openxmlformats.org/officeDocument/2006/relationships/image" Target="media/image1921.pict"/><Relationship Id="rId2906" Type="http://schemas.openxmlformats.org/officeDocument/2006/relationships/oleObject" Target="embeddings/Microsoft_Equation967.bin"/><Relationship Id="rId2907" Type="http://schemas.openxmlformats.org/officeDocument/2006/relationships/image" Target="media/image1922.png"/><Relationship Id="rId2908" Type="http://schemas.openxmlformats.org/officeDocument/2006/relationships/image" Target="media/image1923.pict"/><Relationship Id="rId2909" Type="http://schemas.openxmlformats.org/officeDocument/2006/relationships/oleObject" Target="embeddings/Microsoft_Equation968.bin"/><Relationship Id="rId2180" Type="http://schemas.openxmlformats.org/officeDocument/2006/relationships/image" Target="media/image1441.pict"/><Relationship Id="rId2181" Type="http://schemas.openxmlformats.org/officeDocument/2006/relationships/oleObject" Target="embeddings/Microsoft_Equation722.bin"/><Relationship Id="rId2182" Type="http://schemas.openxmlformats.org/officeDocument/2006/relationships/image" Target="media/image1442.png"/><Relationship Id="rId2183" Type="http://schemas.openxmlformats.org/officeDocument/2006/relationships/image" Target="media/image1443.pict"/><Relationship Id="rId2184" Type="http://schemas.openxmlformats.org/officeDocument/2006/relationships/oleObject" Target="embeddings/Microsoft_Equation723.bin"/><Relationship Id="rId2185" Type="http://schemas.openxmlformats.org/officeDocument/2006/relationships/image" Target="media/image1444.png"/><Relationship Id="rId2186" Type="http://schemas.openxmlformats.org/officeDocument/2006/relationships/image" Target="media/image1445.pict"/><Relationship Id="rId2187" Type="http://schemas.openxmlformats.org/officeDocument/2006/relationships/oleObject" Target="embeddings/Microsoft_Equation724.bin"/><Relationship Id="rId2188" Type="http://schemas.openxmlformats.org/officeDocument/2006/relationships/image" Target="media/image1446.png"/><Relationship Id="rId2189" Type="http://schemas.openxmlformats.org/officeDocument/2006/relationships/image" Target="media/image1447.pict"/><Relationship Id="rId540" Type="http://schemas.openxmlformats.org/officeDocument/2006/relationships/oleObject" Target="embeddings/Microsoft_Equation178.bin"/><Relationship Id="rId541" Type="http://schemas.openxmlformats.org/officeDocument/2006/relationships/image" Target="media/image356.png"/><Relationship Id="rId542" Type="http://schemas.openxmlformats.org/officeDocument/2006/relationships/image" Target="media/image357.pict"/><Relationship Id="rId543" Type="http://schemas.openxmlformats.org/officeDocument/2006/relationships/oleObject" Target="embeddings/Microsoft_Equation179.bin"/><Relationship Id="rId544" Type="http://schemas.openxmlformats.org/officeDocument/2006/relationships/image" Target="media/image358.png"/><Relationship Id="rId545" Type="http://schemas.openxmlformats.org/officeDocument/2006/relationships/image" Target="media/image359.pict"/><Relationship Id="rId546" Type="http://schemas.openxmlformats.org/officeDocument/2006/relationships/oleObject" Target="embeddings/Microsoft_Equation180.bin"/><Relationship Id="rId547" Type="http://schemas.openxmlformats.org/officeDocument/2006/relationships/image" Target="media/image360.png"/><Relationship Id="rId548" Type="http://schemas.openxmlformats.org/officeDocument/2006/relationships/image" Target="media/image361.pict"/><Relationship Id="rId549" Type="http://schemas.openxmlformats.org/officeDocument/2006/relationships/oleObject" Target="embeddings/Microsoft_Equation181.bin"/><Relationship Id="rId1480" Type="http://schemas.openxmlformats.org/officeDocument/2006/relationships/image" Target="media/image978.pict"/><Relationship Id="rId1481" Type="http://schemas.openxmlformats.org/officeDocument/2006/relationships/oleObject" Target="embeddings/Microsoft_Equation487.bin"/><Relationship Id="rId1482" Type="http://schemas.openxmlformats.org/officeDocument/2006/relationships/image" Target="media/image979.png"/><Relationship Id="rId1483" Type="http://schemas.openxmlformats.org/officeDocument/2006/relationships/image" Target="media/image980.pict"/><Relationship Id="rId1484" Type="http://schemas.openxmlformats.org/officeDocument/2006/relationships/oleObject" Target="embeddings/Microsoft_Equation488.bin"/><Relationship Id="rId1485" Type="http://schemas.openxmlformats.org/officeDocument/2006/relationships/image" Target="media/image981.png"/><Relationship Id="rId1486" Type="http://schemas.openxmlformats.org/officeDocument/2006/relationships/image" Target="media/image982.pict"/><Relationship Id="rId1487" Type="http://schemas.openxmlformats.org/officeDocument/2006/relationships/oleObject" Target="embeddings/Microsoft_Equation489.bin"/><Relationship Id="rId1488" Type="http://schemas.openxmlformats.org/officeDocument/2006/relationships/image" Target="media/image983.png"/><Relationship Id="rId1489" Type="http://schemas.openxmlformats.org/officeDocument/2006/relationships/image" Target="media/image984.pict"/><Relationship Id="rId2910" Type="http://schemas.openxmlformats.org/officeDocument/2006/relationships/image" Target="media/image1924.png"/><Relationship Id="rId2911" Type="http://schemas.openxmlformats.org/officeDocument/2006/relationships/image" Target="media/image1925.pict"/><Relationship Id="rId2912" Type="http://schemas.openxmlformats.org/officeDocument/2006/relationships/oleObject" Target="embeddings/Microsoft_Equation969.bin"/><Relationship Id="rId2913" Type="http://schemas.openxmlformats.org/officeDocument/2006/relationships/image" Target="media/image1926.png"/><Relationship Id="rId2914" Type="http://schemas.openxmlformats.org/officeDocument/2006/relationships/image" Target="media/image1927.pict"/><Relationship Id="rId2915" Type="http://schemas.openxmlformats.org/officeDocument/2006/relationships/oleObject" Target="embeddings/Microsoft_Equation970.bin"/><Relationship Id="rId2916" Type="http://schemas.openxmlformats.org/officeDocument/2006/relationships/image" Target="media/image1928.wmf"/><Relationship Id="rId2917" Type="http://schemas.openxmlformats.org/officeDocument/2006/relationships/oleObject" Target="embeddings/Microsoft_Equation971.bin"/><Relationship Id="rId2918" Type="http://schemas.openxmlformats.org/officeDocument/2006/relationships/image" Target="media/image1929.png"/><Relationship Id="rId2919" Type="http://schemas.openxmlformats.org/officeDocument/2006/relationships/image" Target="media/image1930.pict"/><Relationship Id="rId2190" Type="http://schemas.openxmlformats.org/officeDocument/2006/relationships/oleObject" Target="embeddings/Microsoft_Equation725.bin"/><Relationship Id="rId2191" Type="http://schemas.openxmlformats.org/officeDocument/2006/relationships/image" Target="media/image1448.wmf"/><Relationship Id="rId2192" Type="http://schemas.openxmlformats.org/officeDocument/2006/relationships/oleObject" Target="embeddings/Microsoft_Equation726.bin"/><Relationship Id="rId2193" Type="http://schemas.openxmlformats.org/officeDocument/2006/relationships/image" Target="media/image1449.png"/><Relationship Id="rId2194" Type="http://schemas.openxmlformats.org/officeDocument/2006/relationships/image" Target="media/image1450.pict"/><Relationship Id="rId2195" Type="http://schemas.openxmlformats.org/officeDocument/2006/relationships/oleObject" Target="embeddings/Microsoft_Equation727.bin"/><Relationship Id="rId2196" Type="http://schemas.openxmlformats.org/officeDocument/2006/relationships/image" Target="media/image1451.png"/><Relationship Id="rId2197" Type="http://schemas.openxmlformats.org/officeDocument/2006/relationships/image" Target="media/image1452.pict"/><Relationship Id="rId2198" Type="http://schemas.openxmlformats.org/officeDocument/2006/relationships/oleObject" Target="embeddings/Microsoft_Equation728.bin"/><Relationship Id="rId2199" Type="http://schemas.openxmlformats.org/officeDocument/2006/relationships/image" Target="media/image145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printerSettings" Target="printerSettings/printerSettings1.bin"/><Relationship Id="rId9" Type="http://schemas.openxmlformats.org/officeDocument/2006/relationships/image" Target="media/image2.jpeg"/><Relationship Id="rId550" Type="http://schemas.openxmlformats.org/officeDocument/2006/relationships/image" Target="media/image362.png"/><Relationship Id="rId551" Type="http://schemas.openxmlformats.org/officeDocument/2006/relationships/image" Target="media/image363.pict"/><Relationship Id="rId552" Type="http://schemas.openxmlformats.org/officeDocument/2006/relationships/oleObject" Target="embeddings/Microsoft_Equation182.bin"/><Relationship Id="rId553" Type="http://schemas.openxmlformats.org/officeDocument/2006/relationships/image" Target="media/image364.png"/><Relationship Id="rId554" Type="http://schemas.openxmlformats.org/officeDocument/2006/relationships/image" Target="media/image365.pict"/><Relationship Id="rId555" Type="http://schemas.openxmlformats.org/officeDocument/2006/relationships/oleObject" Target="embeddings/Microsoft_Equation183.bin"/><Relationship Id="rId556" Type="http://schemas.openxmlformats.org/officeDocument/2006/relationships/image" Target="media/image366.png"/><Relationship Id="rId557" Type="http://schemas.openxmlformats.org/officeDocument/2006/relationships/image" Target="media/image367.pict"/><Relationship Id="rId558" Type="http://schemas.openxmlformats.org/officeDocument/2006/relationships/oleObject" Target="embeddings/Microsoft_Equation184.bin"/><Relationship Id="rId559" Type="http://schemas.openxmlformats.org/officeDocument/2006/relationships/image" Target="media/image368.png"/><Relationship Id="rId1490" Type="http://schemas.openxmlformats.org/officeDocument/2006/relationships/oleObject" Target="embeddings/oleObject10.bin"/><Relationship Id="rId1491" Type="http://schemas.openxmlformats.org/officeDocument/2006/relationships/image" Target="media/image985.wmf"/><Relationship Id="rId1492" Type="http://schemas.openxmlformats.org/officeDocument/2006/relationships/oleObject" Target="embeddings/Microsoft_Equation490.bin"/><Relationship Id="rId1493" Type="http://schemas.openxmlformats.org/officeDocument/2006/relationships/image" Target="media/image986.wmf"/><Relationship Id="rId1494" Type="http://schemas.openxmlformats.org/officeDocument/2006/relationships/oleObject" Target="embeddings/Microsoft_Equation491.bin"/><Relationship Id="rId1495" Type="http://schemas.openxmlformats.org/officeDocument/2006/relationships/image" Target="media/image987.png"/><Relationship Id="rId1496" Type="http://schemas.openxmlformats.org/officeDocument/2006/relationships/image" Target="media/image988.pict"/><Relationship Id="rId1497" Type="http://schemas.openxmlformats.org/officeDocument/2006/relationships/oleObject" Target="embeddings/Microsoft_Equation492.bin"/><Relationship Id="rId1498" Type="http://schemas.openxmlformats.org/officeDocument/2006/relationships/image" Target="media/image989.png"/><Relationship Id="rId1499" Type="http://schemas.openxmlformats.org/officeDocument/2006/relationships/image" Target="media/image990.pict"/><Relationship Id="rId2920" Type="http://schemas.openxmlformats.org/officeDocument/2006/relationships/oleObject" Target="embeddings/Microsoft_Equation972.bin"/><Relationship Id="rId2921" Type="http://schemas.openxmlformats.org/officeDocument/2006/relationships/image" Target="media/image1931.png"/><Relationship Id="rId2922" Type="http://schemas.openxmlformats.org/officeDocument/2006/relationships/image" Target="media/image1932.pict"/><Relationship Id="rId2923" Type="http://schemas.openxmlformats.org/officeDocument/2006/relationships/oleObject" Target="embeddings/Microsoft_Equation973.bin"/><Relationship Id="rId2924" Type="http://schemas.openxmlformats.org/officeDocument/2006/relationships/image" Target="media/image1933.png"/><Relationship Id="rId2925" Type="http://schemas.openxmlformats.org/officeDocument/2006/relationships/image" Target="media/image1934.pict"/><Relationship Id="rId2926" Type="http://schemas.openxmlformats.org/officeDocument/2006/relationships/oleObject" Target="embeddings/Microsoft_Equation974.bin"/><Relationship Id="rId2927" Type="http://schemas.openxmlformats.org/officeDocument/2006/relationships/image" Target="media/image1935.png"/><Relationship Id="rId2928" Type="http://schemas.openxmlformats.org/officeDocument/2006/relationships/image" Target="media/image1936.pict"/><Relationship Id="rId2929" Type="http://schemas.openxmlformats.org/officeDocument/2006/relationships/oleObject" Target="embeddings/Microsoft_Equation975.bin"/><Relationship Id="rId560" Type="http://schemas.openxmlformats.org/officeDocument/2006/relationships/image" Target="media/image369.pict"/><Relationship Id="rId561" Type="http://schemas.openxmlformats.org/officeDocument/2006/relationships/oleObject" Target="embeddings/Microsoft_Equation185.bin"/><Relationship Id="rId562" Type="http://schemas.openxmlformats.org/officeDocument/2006/relationships/image" Target="media/image370.png"/><Relationship Id="rId563" Type="http://schemas.openxmlformats.org/officeDocument/2006/relationships/image" Target="media/image371.pict"/><Relationship Id="rId564" Type="http://schemas.openxmlformats.org/officeDocument/2006/relationships/oleObject" Target="embeddings/Microsoft_Equation186.bin"/><Relationship Id="rId565" Type="http://schemas.openxmlformats.org/officeDocument/2006/relationships/image" Target="media/image372.png"/><Relationship Id="rId566" Type="http://schemas.openxmlformats.org/officeDocument/2006/relationships/image" Target="media/image373.pict"/><Relationship Id="rId567" Type="http://schemas.openxmlformats.org/officeDocument/2006/relationships/oleObject" Target="embeddings/Microsoft_Equation187.bin"/><Relationship Id="rId568" Type="http://schemas.openxmlformats.org/officeDocument/2006/relationships/image" Target="media/image374.png"/><Relationship Id="rId569" Type="http://schemas.openxmlformats.org/officeDocument/2006/relationships/image" Target="media/image375.pict"/><Relationship Id="rId2930" Type="http://schemas.openxmlformats.org/officeDocument/2006/relationships/image" Target="media/image1937.png"/><Relationship Id="rId2931" Type="http://schemas.openxmlformats.org/officeDocument/2006/relationships/image" Target="media/image1938.pict"/><Relationship Id="rId2932" Type="http://schemas.openxmlformats.org/officeDocument/2006/relationships/oleObject" Target="embeddings/Microsoft_Equation976.bin"/><Relationship Id="rId2933" Type="http://schemas.openxmlformats.org/officeDocument/2006/relationships/image" Target="media/image1939.wmf"/><Relationship Id="rId2934" Type="http://schemas.openxmlformats.org/officeDocument/2006/relationships/oleObject" Target="embeddings/Microsoft_Equation977.bin"/><Relationship Id="rId2935" Type="http://schemas.openxmlformats.org/officeDocument/2006/relationships/image" Target="media/image1940.png"/><Relationship Id="rId2936" Type="http://schemas.openxmlformats.org/officeDocument/2006/relationships/image" Target="media/image1941.pict"/><Relationship Id="rId2937" Type="http://schemas.openxmlformats.org/officeDocument/2006/relationships/oleObject" Target="embeddings/Microsoft_Equation978.bin"/><Relationship Id="rId2938" Type="http://schemas.openxmlformats.org/officeDocument/2006/relationships/image" Target="media/image1942.png"/><Relationship Id="rId2939" Type="http://schemas.openxmlformats.org/officeDocument/2006/relationships/image" Target="media/image1943.pict"/><Relationship Id="rId570" Type="http://schemas.openxmlformats.org/officeDocument/2006/relationships/oleObject" Target="embeddings/Microsoft_Equation188.bin"/><Relationship Id="rId571" Type="http://schemas.openxmlformats.org/officeDocument/2006/relationships/image" Target="media/image376.png"/><Relationship Id="rId572" Type="http://schemas.openxmlformats.org/officeDocument/2006/relationships/image" Target="media/image377.pict"/><Relationship Id="rId573" Type="http://schemas.openxmlformats.org/officeDocument/2006/relationships/oleObject" Target="embeddings/Microsoft_Equation189.bin"/><Relationship Id="rId574" Type="http://schemas.openxmlformats.org/officeDocument/2006/relationships/image" Target="media/image378.png"/><Relationship Id="rId575" Type="http://schemas.openxmlformats.org/officeDocument/2006/relationships/image" Target="media/image379.pict"/><Relationship Id="rId576" Type="http://schemas.openxmlformats.org/officeDocument/2006/relationships/oleObject" Target="embeddings/Microsoft_Equation190.bin"/><Relationship Id="rId577" Type="http://schemas.openxmlformats.org/officeDocument/2006/relationships/image" Target="media/image380.png"/><Relationship Id="rId578" Type="http://schemas.openxmlformats.org/officeDocument/2006/relationships/image" Target="media/image381.pict"/><Relationship Id="rId579" Type="http://schemas.openxmlformats.org/officeDocument/2006/relationships/oleObject" Target="embeddings/Microsoft_Equation191.bin"/><Relationship Id="rId2940" Type="http://schemas.openxmlformats.org/officeDocument/2006/relationships/oleObject" Target="embeddings/Microsoft_Equation979.bin"/><Relationship Id="rId2941" Type="http://schemas.openxmlformats.org/officeDocument/2006/relationships/image" Target="media/image1944.png"/><Relationship Id="rId2942" Type="http://schemas.openxmlformats.org/officeDocument/2006/relationships/image" Target="media/image1945.pict"/><Relationship Id="rId2943" Type="http://schemas.openxmlformats.org/officeDocument/2006/relationships/oleObject" Target="embeddings/Microsoft_Equation980.bin"/><Relationship Id="rId2944" Type="http://schemas.openxmlformats.org/officeDocument/2006/relationships/image" Target="media/image1946.png"/><Relationship Id="rId2945" Type="http://schemas.openxmlformats.org/officeDocument/2006/relationships/image" Target="media/image1947.pict"/><Relationship Id="rId2946" Type="http://schemas.openxmlformats.org/officeDocument/2006/relationships/oleObject" Target="embeddings/Microsoft_Equation981.bin"/><Relationship Id="rId2947" Type="http://schemas.openxmlformats.org/officeDocument/2006/relationships/image" Target="media/image1948.wmf"/><Relationship Id="rId2948" Type="http://schemas.openxmlformats.org/officeDocument/2006/relationships/oleObject" Target="embeddings/Microsoft_Equation982.bin"/><Relationship Id="rId2949" Type="http://schemas.openxmlformats.org/officeDocument/2006/relationships/image" Target="media/image1949.png"/><Relationship Id="rId3100" Type="http://schemas.openxmlformats.org/officeDocument/2006/relationships/image" Target="media/image2046.pict"/><Relationship Id="rId3101" Type="http://schemas.openxmlformats.org/officeDocument/2006/relationships/oleObject" Target="embeddings/Microsoft_Equation1036.bin"/><Relationship Id="rId3102" Type="http://schemas.openxmlformats.org/officeDocument/2006/relationships/image" Target="media/image2047.png"/><Relationship Id="rId3103" Type="http://schemas.openxmlformats.org/officeDocument/2006/relationships/image" Target="media/image2048.pict"/><Relationship Id="rId3104" Type="http://schemas.openxmlformats.org/officeDocument/2006/relationships/oleObject" Target="embeddings/Microsoft_Equation1037.bin"/><Relationship Id="rId3105" Type="http://schemas.openxmlformats.org/officeDocument/2006/relationships/image" Target="media/image2049.wmf"/><Relationship Id="rId3106" Type="http://schemas.openxmlformats.org/officeDocument/2006/relationships/oleObject" Target="embeddings/Microsoft_Equation1038.bin"/><Relationship Id="rId3107" Type="http://schemas.openxmlformats.org/officeDocument/2006/relationships/image" Target="media/image2050.emf"/><Relationship Id="rId3108" Type="http://schemas.openxmlformats.org/officeDocument/2006/relationships/image" Target="media/image2051.wmf"/><Relationship Id="rId3109" Type="http://schemas.openxmlformats.org/officeDocument/2006/relationships/oleObject" Target="embeddings/Microsoft_Equation1039.bin"/><Relationship Id="rId2400" Type="http://schemas.openxmlformats.org/officeDocument/2006/relationships/oleObject" Target="embeddings/Microsoft_Equation797.bin"/><Relationship Id="rId2401" Type="http://schemas.openxmlformats.org/officeDocument/2006/relationships/image" Target="media/image1586.png"/><Relationship Id="rId2402" Type="http://schemas.openxmlformats.org/officeDocument/2006/relationships/image" Target="media/image1587.pict"/><Relationship Id="rId2403" Type="http://schemas.openxmlformats.org/officeDocument/2006/relationships/oleObject" Target="embeddings/Microsoft_Equation798.bin"/><Relationship Id="rId2404" Type="http://schemas.openxmlformats.org/officeDocument/2006/relationships/image" Target="media/image1588.png"/><Relationship Id="rId2405" Type="http://schemas.openxmlformats.org/officeDocument/2006/relationships/image" Target="media/image1589.pict"/><Relationship Id="rId2406" Type="http://schemas.openxmlformats.org/officeDocument/2006/relationships/oleObject" Target="embeddings/Microsoft_Equation799.bin"/><Relationship Id="rId2407" Type="http://schemas.openxmlformats.org/officeDocument/2006/relationships/image" Target="media/image1590.png"/><Relationship Id="rId2408" Type="http://schemas.openxmlformats.org/officeDocument/2006/relationships/image" Target="media/image1591.pict"/><Relationship Id="rId2409" Type="http://schemas.openxmlformats.org/officeDocument/2006/relationships/oleObject" Target="embeddings/Microsoft_Equation800.bin"/><Relationship Id="rId1700" Type="http://schemas.openxmlformats.org/officeDocument/2006/relationships/oleObject" Target="embeddings/Microsoft_Equation560.bin"/><Relationship Id="rId1701" Type="http://schemas.openxmlformats.org/officeDocument/2006/relationships/image" Target="media/image1124.png"/><Relationship Id="rId1702" Type="http://schemas.openxmlformats.org/officeDocument/2006/relationships/image" Target="media/image1125.pict"/><Relationship Id="rId580" Type="http://schemas.openxmlformats.org/officeDocument/2006/relationships/image" Target="media/image382.png"/><Relationship Id="rId581" Type="http://schemas.openxmlformats.org/officeDocument/2006/relationships/image" Target="media/image383.pict"/><Relationship Id="rId582" Type="http://schemas.openxmlformats.org/officeDocument/2006/relationships/oleObject" Target="embeddings/Microsoft_Equation192.bin"/><Relationship Id="rId583" Type="http://schemas.openxmlformats.org/officeDocument/2006/relationships/image" Target="media/image384.png"/><Relationship Id="rId584" Type="http://schemas.openxmlformats.org/officeDocument/2006/relationships/image" Target="media/image385.pict"/><Relationship Id="rId585" Type="http://schemas.openxmlformats.org/officeDocument/2006/relationships/oleObject" Target="embeddings/Microsoft_Equation193.bin"/><Relationship Id="rId586" Type="http://schemas.openxmlformats.org/officeDocument/2006/relationships/image" Target="media/image386.png"/><Relationship Id="rId587" Type="http://schemas.openxmlformats.org/officeDocument/2006/relationships/image" Target="media/image387.pict"/><Relationship Id="rId588" Type="http://schemas.openxmlformats.org/officeDocument/2006/relationships/oleObject" Target="embeddings/Microsoft_Equation194.bin"/><Relationship Id="rId589" Type="http://schemas.openxmlformats.org/officeDocument/2006/relationships/image" Target="media/image388.png"/><Relationship Id="rId1703" Type="http://schemas.openxmlformats.org/officeDocument/2006/relationships/oleObject" Target="embeddings/Microsoft_Equation561.bin"/><Relationship Id="rId1704" Type="http://schemas.openxmlformats.org/officeDocument/2006/relationships/image" Target="media/image1126.png"/><Relationship Id="rId1705" Type="http://schemas.openxmlformats.org/officeDocument/2006/relationships/image" Target="media/image1127.pict"/><Relationship Id="rId1706" Type="http://schemas.openxmlformats.org/officeDocument/2006/relationships/oleObject" Target="embeddings/Microsoft_Equation562.bin"/><Relationship Id="rId1707" Type="http://schemas.openxmlformats.org/officeDocument/2006/relationships/image" Target="media/image1128.png"/><Relationship Id="rId1708" Type="http://schemas.openxmlformats.org/officeDocument/2006/relationships/image" Target="media/image1129.pict"/><Relationship Id="rId1709" Type="http://schemas.openxmlformats.org/officeDocument/2006/relationships/oleObject" Target="embeddings/Microsoft_Equation563.bin"/><Relationship Id="rId2950" Type="http://schemas.openxmlformats.org/officeDocument/2006/relationships/image" Target="media/image1950.pict"/><Relationship Id="rId2951" Type="http://schemas.openxmlformats.org/officeDocument/2006/relationships/oleObject" Target="embeddings/Microsoft_Equation983.bin"/><Relationship Id="rId2952" Type="http://schemas.openxmlformats.org/officeDocument/2006/relationships/image" Target="media/image1951.png"/><Relationship Id="rId2953" Type="http://schemas.openxmlformats.org/officeDocument/2006/relationships/image" Target="media/image1952.pict"/><Relationship Id="rId2954" Type="http://schemas.openxmlformats.org/officeDocument/2006/relationships/oleObject" Target="embeddings/Microsoft_Equation984.bin"/><Relationship Id="rId2955" Type="http://schemas.openxmlformats.org/officeDocument/2006/relationships/image" Target="media/image1953.png"/><Relationship Id="rId2956" Type="http://schemas.openxmlformats.org/officeDocument/2006/relationships/image" Target="media/image1954.pict"/><Relationship Id="rId2957" Type="http://schemas.openxmlformats.org/officeDocument/2006/relationships/oleObject" Target="embeddings/Microsoft_Equation985.bin"/><Relationship Id="rId2958" Type="http://schemas.openxmlformats.org/officeDocument/2006/relationships/image" Target="media/image1955.png"/><Relationship Id="rId2959" Type="http://schemas.openxmlformats.org/officeDocument/2006/relationships/image" Target="media/image1956.pict"/><Relationship Id="rId3110" Type="http://schemas.openxmlformats.org/officeDocument/2006/relationships/image" Target="media/image2052.wmf"/><Relationship Id="rId3111" Type="http://schemas.openxmlformats.org/officeDocument/2006/relationships/oleObject" Target="embeddings/Microsoft_Equation1040.bin"/><Relationship Id="rId3112" Type="http://schemas.openxmlformats.org/officeDocument/2006/relationships/image" Target="media/image2053.png"/><Relationship Id="rId3113" Type="http://schemas.openxmlformats.org/officeDocument/2006/relationships/image" Target="media/image2054.pict"/><Relationship Id="rId3114" Type="http://schemas.openxmlformats.org/officeDocument/2006/relationships/oleObject" Target="embeddings/Microsoft_Equation1041.bin"/><Relationship Id="rId3115" Type="http://schemas.openxmlformats.org/officeDocument/2006/relationships/image" Target="media/image2055.png"/><Relationship Id="rId3116" Type="http://schemas.openxmlformats.org/officeDocument/2006/relationships/image" Target="media/image2056.pict"/><Relationship Id="rId3117" Type="http://schemas.openxmlformats.org/officeDocument/2006/relationships/oleObject" Target="embeddings/Microsoft_Equation1042.bin"/><Relationship Id="rId3118" Type="http://schemas.openxmlformats.org/officeDocument/2006/relationships/image" Target="media/image2057.png"/><Relationship Id="rId3119" Type="http://schemas.openxmlformats.org/officeDocument/2006/relationships/image" Target="media/image2058.pict"/><Relationship Id="rId2410" Type="http://schemas.openxmlformats.org/officeDocument/2006/relationships/image" Target="media/image1592.png"/><Relationship Id="rId2411" Type="http://schemas.openxmlformats.org/officeDocument/2006/relationships/image" Target="media/image1593.pict"/><Relationship Id="rId2412" Type="http://schemas.openxmlformats.org/officeDocument/2006/relationships/oleObject" Target="embeddings/Microsoft_Equation801.bin"/><Relationship Id="rId2413" Type="http://schemas.openxmlformats.org/officeDocument/2006/relationships/image" Target="media/image1594.png"/><Relationship Id="rId2414" Type="http://schemas.openxmlformats.org/officeDocument/2006/relationships/image" Target="media/image1595.pict"/><Relationship Id="rId2415" Type="http://schemas.openxmlformats.org/officeDocument/2006/relationships/oleObject" Target="embeddings/Microsoft_Equation802.bin"/><Relationship Id="rId2416" Type="http://schemas.openxmlformats.org/officeDocument/2006/relationships/image" Target="media/image1596.png"/><Relationship Id="rId2417" Type="http://schemas.openxmlformats.org/officeDocument/2006/relationships/image" Target="media/image1597.pict"/><Relationship Id="rId2418" Type="http://schemas.openxmlformats.org/officeDocument/2006/relationships/oleObject" Target="embeddings/Microsoft_Equation803.bin"/><Relationship Id="rId2419" Type="http://schemas.openxmlformats.org/officeDocument/2006/relationships/image" Target="media/image1598.png"/><Relationship Id="rId1710" Type="http://schemas.openxmlformats.org/officeDocument/2006/relationships/image" Target="media/image1130.png"/><Relationship Id="rId1711" Type="http://schemas.openxmlformats.org/officeDocument/2006/relationships/image" Target="media/image1131.pict"/><Relationship Id="rId1712" Type="http://schemas.openxmlformats.org/officeDocument/2006/relationships/oleObject" Target="embeddings/Microsoft_Equation564.bin"/><Relationship Id="rId590" Type="http://schemas.openxmlformats.org/officeDocument/2006/relationships/image" Target="media/image389.pict"/><Relationship Id="rId591" Type="http://schemas.openxmlformats.org/officeDocument/2006/relationships/oleObject" Target="embeddings/Microsoft_Equation195.bin"/><Relationship Id="rId592" Type="http://schemas.openxmlformats.org/officeDocument/2006/relationships/image" Target="media/image390.jpeg"/><Relationship Id="rId593" Type="http://schemas.openxmlformats.org/officeDocument/2006/relationships/image" Target="media/image391.png"/><Relationship Id="rId594" Type="http://schemas.openxmlformats.org/officeDocument/2006/relationships/image" Target="media/image392.pict"/><Relationship Id="rId595" Type="http://schemas.openxmlformats.org/officeDocument/2006/relationships/oleObject" Target="embeddings/Microsoft_Equation196.bin"/><Relationship Id="rId596" Type="http://schemas.openxmlformats.org/officeDocument/2006/relationships/image" Target="media/image393.png"/><Relationship Id="rId597" Type="http://schemas.openxmlformats.org/officeDocument/2006/relationships/image" Target="media/image394.pict"/><Relationship Id="rId598" Type="http://schemas.openxmlformats.org/officeDocument/2006/relationships/oleObject" Target="embeddings/Microsoft_Equation197.bin"/><Relationship Id="rId599" Type="http://schemas.openxmlformats.org/officeDocument/2006/relationships/image" Target="media/image395.png"/><Relationship Id="rId1713" Type="http://schemas.openxmlformats.org/officeDocument/2006/relationships/image" Target="media/image1132.png"/><Relationship Id="rId1714" Type="http://schemas.openxmlformats.org/officeDocument/2006/relationships/image" Target="media/image1133.pict"/><Relationship Id="rId1715" Type="http://schemas.openxmlformats.org/officeDocument/2006/relationships/oleObject" Target="embeddings/Microsoft_Equation565.bin"/><Relationship Id="rId1716" Type="http://schemas.openxmlformats.org/officeDocument/2006/relationships/image" Target="media/image1134.png"/><Relationship Id="rId1717" Type="http://schemas.openxmlformats.org/officeDocument/2006/relationships/image" Target="media/image1135.pict"/><Relationship Id="rId1718" Type="http://schemas.openxmlformats.org/officeDocument/2006/relationships/oleObject" Target="embeddings/Microsoft_Equation566.bin"/><Relationship Id="rId1719" Type="http://schemas.openxmlformats.org/officeDocument/2006/relationships/image" Target="media/image1136.png"/><Relationship Id="rId2960" Type="http://schemas.openxmlformats.org/officeDocument/2006/relationships/oleObject" Target="embeddings/Microsoft_Equation986.bin"/><Relationship Id="rId2961" Type="http://schemas.openxmlformats.org/officeDocument/2006/relationships/image" Target="media/image1957.png"/><Relationship Id="rId2962" Type="http://schemas.openxmlformats.org/officeDocument/2006/relationships/image" Target="media/image1958.pict"/><Relationship Id="rId2963" Type="http://schemas.openxmlformats.org/officeDocument/2006/relationships/oleObject" Target="embeddings/Microsoft_Equation987.bin"/><Relationship Id="rId2964" Type="http://schemas.openxmlformats.org/officeDocument/2006/relationships/image" Target="media/image1959.png"/><Relationship Id="rId2965" Type="http://schemas.openxmlformats.org/officeDocument/2006/relationships/image" Target="media/image1960.pict"/><Relationship Id="rId2966" Type="http://schemas.openxmlformats.org/officeDocument/2006/relationships/oleObject" Target="embeddings/Microsoft_Equation988.bin"/><Relationship Id="rId2967" Type="http://schemas.openxmlformats.org/officeDocument/2006/relationships/image" Target="media/image1961.png"/><Relationship Id="rId2968" Type="http://schemas.openxmlformats.org/officeDocument/2006/relationships/image" Target="media/image1962.pict"/><Relationship Id="rId2969" Type="http://schemas.openxmlformats.org/officeDocument/2006/relationships/oleObject" Target="embeddings/Microsoft_Equation989.bin"/><Relationship Id="rId3120" Type="http://schemas.openxmlformats.org/officeDocument/2006/relationships/oleObject" Target="embeddings/Microsoft_Equation1043.bin"/><Relationship Id="rId3121" Type="http://schemas.openxmlformats.org/officeDocument/2006/relationships/image" Target="media/image2059.emf"/><Relationship Id="rId3122" Type="http://schemas.openxmlformats.org/officeDocument/2006/relationships/image" Target="media/image2060.emf"/><Relationship Id="rId3123" Type="http://schemas.openxmlformats.org/officeDocument/2006/relationships/image" Target="media/image2061.emf"/><Relationship Id="rId3124" Type="http://schemas.openxmlformats.org/officeDocument/2006/relationships/image" Target="media/image2062.wmf"/><Relationship Id="rId3125" Type="http://schemas.openxmlformats.org/officeDocument/2006/relationships/oleObject" Target="embeddings/Microsoft_Equation1044.bin"/><Relationship Id="rId3126" Type="http://schemas.openxmlformats.org/officeDocument/2006/relationships/image" Target="media/image2063.wmf"/><Relationship Id="rId3127" Type="http://schemas.openxmlformats.org/officeDocument/2006/relationships/oleObject" Target="embeddings/Microsoft_Equation1045.bin"/><Relationship Id="rId3128" Type="http://schemas.openxmlformats.org/officeDocument/2006/relationships/image" Target="media/image2064.wmf"/><Relationship Id="rId3129" Type="http://schemas.openxmlformats.org/officeDocument/2006/relationships/oleObject" Target="embeddings/Microsoft_Equation1046.bin"/><Relationship Id="rId2420" Type="http://schemas.openxmlformats.org/officeDocument/2006/relationships/image" Target="media/image1599.pict"/><Relationship Id="rId2421" Type="http://schemas.openxmlformats.org/officeDocument/2006/relationships/oleObject" Target="embeddings/Microsoft_Equation804.bin"/><Relationship Id="rId2422" Type="http://schemas.openxmlformats.org/officeDocument/2006/relationships/image" Target="media/image1600.png"/><Relationship Id="rId2423" Type="http://schemas.openxmlformats.org/officeDocument/2006/relationships/image" Target="media/image1601.pict"/><Relationship Id="rId2424" Type="http://schemas.openxmlformats.org/officeDocument/2006/relationships/oleObject" Target="embeddings/Microsoft_Equation805.bin"/><Relationship Id="rId2425" Type="http://schemas.openxmlformats.org/officeDocument/2006/relationships/image" Target="media/image1602.png"/><Relationship Id="rId2426" Type="http://schemas.openxmlformats.org/officeDocument/2006/relationships/image" Target="media/image1603.pict"/><Relationship Id="rId2427" Type="http://schemas.openxmlformats.org/officeDocument/2006/relationships/oleObject" Target="embeddings/Microsoft_Equation806.bin"/><Relationship Id="rId2428" Type="http://schemas.openxmlformats.org/officeDocument/2006/relationships/image" Target="media/image1604.png"/><Relationship Id="rId2429" Type="http://schemas.openxmlformats.org/officeDocument/2006/relationships/image" Target="media/image1605.pict"/><Relationship Id="rId1720" Type="http://schemas.openxmlformats.org/officeDocument/2006/relationships/image" Target="media/image1137.pict"/><Relationship Id="rId1721" Type="http://schemas.openxmlformats.org/officeDocument/2006/relationships/oleObject" Target="embeddings/Microsoft_Equation567.bin"/><Relationship Id="rId1722" Type="http://schemas.openxmlformats.org/officeDocument/2006/relationships/image" Target="media/image1138.png"/><Relationship Id="rId1723" Type="http://schemas.openxmlformats.org/officeDocument/2006/relationships/image" Target="media/image1139.pict"/><Relationship Id="rId1724" Type="http://schemas.openxmlformats.org/officeDocument/2006/relationships/oleObject" Target="embeddings/Microsoft_Equation568.bin"/><Relationship Id="rId1725" Type="http://schemas.openxmlformats.org/officeDocument/2006/relationships/image" Target="media/image1140.png"/><Relationship Id="rId1726" Type="http://schemas.openxmlformats.org/officeDocument/2006/relationships/image" Target="media/image1141.pict"/><Relationship Id="rId1727" Type="http://schemas.openxmlformats.org/officeDocument/2006/relationships/oleObject" Target="embeddings/Microsoft_Equation569.bin"/><Relationship Id="rId1728" Type="http://schemas.openxmlformats.org/officeDocument/2006/relationships/image" Target="media/image1142.png"/><Relationship Id="rId1729" Type="http://schemas.openxmlformats.org/officeDocument/2006/relationships/image" Target="media/image1143.pict"/><Relationship Id="rId2970" Type="http://schemas.openxmlformats.org/officeDocument/2006/relationships/image" Target="media/image1963.png"/><Relationship Id="rId2971" Type="http://schemas.openxmlformats.org/officeDocument/2006/relationships/hyperlink" Target="http://sixthsense.osfc.ac.uk/maths/sim_equations/unit7_5/maths@work_p6_10.asp" TargetMode="External"/><Relationship Id="rId2972" Type="http://schemas.openxmlformats.org/officeDocument/2006/relationships/image" Target="media/image1964.png"/><Relationship Id="rId2973" Type="http://schemas.openxmlformats.org/officeDocument/2006/relationships/image" Target="media/image1965.png"/><Relationship Id="rId2974" Type="http://schemas.openxmlformats.org/officeDocument/2006/relationships/image" Target="media/image1966.png"/><Relationship Id="rId2975" Type="http://schemas.openxmlformats.org/officeDocument/2006/relationships/image" Target="media/image1967.png"/><Relationship Id="rId2976" Type="http://schemas.openxmlformats.org/officeDocument/2006/relationships/image" Target="media/image1968.png"/><Relationship Id="rId2977" Type="http://schemas.openxmlformats.org/officeDocument/2006/relationships/image" Target="media/image1969.wmf"/><Relationship Id="rId2978" Type="http://schemas.openxmlformats.org/officeDocument/2006/relationships/image" Target="media/image1970.wmf"/><Relationship Id="rId2979" Type="http://schemas.openxmlformats.org/officeDocument/2006/relationships/oleObject" Target="embeddings/Microsoft_Equation990.bin"/><Relationship Id="rId3130" Type="http://schemas.openxmlformats.org/officeDocument/2006/relationships/image" Target="media/image2065.wmf"/><Relationship Id="rId3131" Type="http://schemas.openxmlformats.org/officeDocument/2006/relationships/oleObject" Target="embeddings/Microsoft_Equation1047.bin"/><Relationship Id="rId3132" Type="http://schemas.openxmlformats.org/officeDocument/2006/relationships/image" Target="media/image2066.wmf"/><Relationship Id="rId3133" Type="http://schemas.openxmlformats.org/officeDocument/2006/relationships/oleObject" Target="embeddings/Microsoft_Equation1048.bin"/><Relationship Id="rId3134" Type="http://schemas.openxmlformats.org/officeDocument/2006/relationships/image" Target="media/image2067.wmf"/><Relationship Id="rId3135" Type="http://schemas.openxmlformats.org/officeDocument/2006/relationships/oleObject" Target="embeddings/Microsoft_Equation1049.bin"/><Relationship Id="rId3136" Type="http://schemas.openxmlformats.org/officeDocument/2006/relationships/image" Target="media/image2068.wmf"/><Relationship Id="rId3137" Type="http://schemas.openxmlformats.org/officeDocument/2006/relationships/oleObject" Target="embeddings/Microsoft_Equation1050.bin"/><Relationship Id="rId3138" Type="http://schemas.openxmlformats.org/officeDocument/2006/relationships/image" Target="media/image2069.wmf"/><Relationship Id="rId3139" Type="http://schemas.openxmlformats.org/officeDocument/2006/relationships/oleObject" Target="embeddings/Microsoft_Equation1051.bin"/><Relationship Id="rId2430" Type="http://schemas.openxmlformats.org/officeDocument/2006/relationships/oleObject" Target="embeddings/Microsoft_Equation807.bin"/><Relationship Id="rId2431" Type="http://schemas.openxmlformats.org/officeDocument/2006/relationships/image" Target="media/image1606.png"/><Relationship Id="rId2432" Type="http://schemas.openxmlformats.org/officeDocument/2006/relationships/image" Target="media/image1607.pict"/><Relationship Id="rId2433" Type="http://schemas.openxmlformats.org/officeDocument/2006/relationships/oleObject" Target="embeddings/Microsoft_Equation808.bin"/><Relationship Id="rId2434" Type="http://schemas.openxmlformats.org/officeDocument/2006/relationships/image" Target="media/image1608.png"/><Relationship Id="rId2435" Type="http://schemas.openxmlformats.org/officeDocument/2006/relationships/image" Target="media/image1609.pict"/><Relationship Id="rId2436" Type="http://schemas.openxmlformats.org/officeDocument/2006/relationships/oleObject" Target="embeddings/Microsoft_Equation809.bin"/><Relationship Id="rId2437" Type="http://schemas.openxmlformats.org/officeDocument/2006/relationships/image" Target="media/image1610.png"/><Relationship Id="rId2438" Type="http://schemas.openxmlformats.org/officeDocument/2006/relationships/image" Target="media/image1611.pict"/><Relationship Id="rId2439" Type="http://schemas.openxmlformats.org/officeDocument/2006/relationships/oleObject" Target="embeddings/Microsoft_Equation810.bin"/><Relationship Id="rId1730" Type="http://schemas.openxmlformats.org/officeDocument/2006/relationships/oleObject" Target="embeddings/Microsoft_Equation570.bin"/><Relationship Id="rId1731" Type="http://schemas.openxmlformats.org/officeDocument/2006/relationships/image" Target="media/image1144.png"/><Relationship Id="rId1732" Type="http://schemas.openxmlformats.org/officeDocument/2006/relationships/image" Target="media/image1145.pict"/><Relationship Id="rId1733" Type="http://schemas.openxmlformats.org/officeDocument/2006/relationships/oleObject" Target="embeddings/Microsoft_Equation571.bin"/><Relationship Id="rId1734" Type="http://schemas.openxmlformats.org/officeDocument/2006/relationships/image" Target="media/image1146.wmf"/><Relationship Id="rId1735" Type="http://schemas.openxmlformats.org/officeDocument/2006/relationships/oleObject" Target="embeddings/Microsoft_Equation572.bin"/><Relationship Id="rId1736" Type="http://schemas.openxmlformats.org/officeDocument/2006/relationships/image" Target="media/image1147.png"/><Relationship Id="rId1737" Type="http://schemas.openxmlformats.org/officeDocument/2006/relationships/image" Target="media/image1148.pict"/><Relationship Id="rId1738" Type="http://schemas.openxmlformats.org/officeDocument/2006/relationships/oleObject" Target="embeddings/Microsoft_Equation573.bin"/><Relationship Id="rId1739" Type="http://schemas.openxmlformats.org/officeDocument/2006/relationships/image" Target="media/image1149.png"/><Relationship Id="rId2980" Type="http://schemas.openxmlformats.org/officeDocument/2006/relationships/image" Target="media/image1971.png"/><Relationship Id="rId2981" Type="http://schemas.openxmlformats.org/officeDocument/2006/relationships/image" Target="media/image1972.pict"/><Relationship Id="rId2982" Type="http://schemas.openxmlformats.org/officeDocument/2006/relationships/oleObject" Target="embeddings/Microsoft_Equation991.bin"/><Relationship Id="rId2983" Type="http://schemas.openxmlformats.org/officeDocument/2006/relationships/image" Target="media/image1973.png"/><Relationship Id="rId2984" Type="http://schemas.openxmlformats.org/officeDocument/2006/relationships/image" Target="media/image1974.pict"/><Relationship Id="rId2985" Type="http://schemas.openxmlformats.org/officeDocument/2006/relationships/oleObject" Target="embeddings/Microsoft_Equation992.bin"/><Relationship Id="rId2986" Type="http://schemas.openxmlformats.org/officeDocument/2006/relationships/image" Target="media/image1975.png"/><Relationship Id="rId2987" Type="http://schemas.openxmlformats.org/officeDocument/2006/relationships/image" Target="media/image1976.pict"/><Relationship Id="rId2988" Type="http://schemas.openxmlformats.org/officeDocument/2006/relationships/oleObject" Target="embeddings/Microsoft_Equation993.bin"/><Relationship Id="rId2989" Type="http://schemas.openxmlformats.org/officeDocument/2006/relationships/image" Target="media/image1977.png"/><Relationship Id="rId3140" Type="http://schemas.openxmlformats.org/officeDocument/2006/relationships/image" Target="media/image2070.png"/><Relationship Id="rId3141" Type="http://schemas.openxmlformats.org/officeDocument/2006/relationships/image" Target="media/image2071.pict"/><Relationship Id="rId3142" Type="http://schemas.openxmlformats.org/officeDocument/2006/relationships/oleObject" Target="embeddings/Microsoft_Equation1052.bin"/><Relationship Id="rId3143" Type="http://schemas.openxmlformats.org/officeDocument/2006/relationships/image" Target="media/image2072.png"/><Relationship Id="rId3144" Type="http://schemas.openxmlformats.org/officeDocument/2006/relationships/image" Target="media/image2073.pict"/><Relationship Id="rId3145" Type="http://schemas.openxmlformats.org/officeDocument/2006/relationships/oleObject" Target="embeddings/Microsoft_Equation1053.bin"/><Relationship Id="rId3146" Type="http://schemas.openxmlformats.org/officeDocument/2006/relationships/image" Target="media/image2074.wmf"/><Relationship Id="rId3147" Type="http://schemas.openxmlformats.org/officeDocument/2006/relationships/oleObject" Target="embeddings/Microsoft_Equation1054.bin"/><Relationship Id="rId3148" Type="http://schemas.openxmlformats.org/officeDocument/2006/relationships/image" Target="media/image2075.wmf"/><Relationship Id="rId3149" Type="http://schemas.openxmlformats.org/officeDocument/2006/relationships/oleObject" Target="embeddings/Microsoft_Equation1055.bin"/><Relationship Id="rId2440" Type="http://schemas.openxmlformats.org/officeDocument/2006/relationships/image" Target="media/image1612.png"/><Relationship Id="rId2441" Type="http://schemas.openxmlformats.org/officeDocument/2006/relationships/image" Target="media/image1613.pict"/><Relationship Id="rId2442" Type="http://schemas.openxmlformats.org/officeDocument/2006/relationships/oleObject" Target="embeddings/Microsoft_Equation811.bin"/><Relationship Id="rId2443" Type="http://schemas.openxmlformats.org/officeDocument/2006/relationships/image" Target="media/image1614.png"/><Relationship Id="rId2444" Type="http://schemas.openxmlformats.org/officeDocument/2006/relationships/image" Target="media/image1615.pict"/><Relationship Id="rId2445" Type="http://schemas.openxmlformats.org/officeDocument/2006/relationships/oleObject" Target="embeddings/Microsoft_Equation812.bin"/><Relationship Id="rId2446" Type="http://schemas.openxmlformats.org/officeDocument/2006/relationships/image" Target="media/image1616.png"/><Relationship Id="rId2447" Type="http://schemas.openxmlformats.org/officeDocument/2006/relationships/image" Target="media/image1617.pict"/><Relationship Id="rId2448" Type="http://schemas.openxmlformats.org/officeDocument/2006/relationships/oleObject" Target="embeddings/Microsoft_Equation813.bin"/><Relationship Id="rId2449" Type="http://schemas.openxmlformats.org/officeDocument/2006/relationships/image" Target="media/image1618.png"/><Relationship Id="rId800" Type="http://schemas.openxmlformats.org/officeDocument/2006/relationships/oleObject" Target="embeddings/Microsoft_Equation263.bin"/><Relationship Id="rId801" Type="http://schemas.openxmlformats.org/officeDocument/2006/relationships/image" Target="media/image527.png"/><Relationship Id="rId802" Type="http://schemas.openxmlformats.org/officeDocument/2006/relationships/image" Target="media/image528.pict"/><Relationship Id="rId803" Type="http://schemas.openxmlformats.org/officeDocument/2006/relationships/oleObject" Target="embeddings/Microsoft_Equation264.bin"/><Relationship Id="rId804" Type="http://schemas.openxmlformats.org/officeDocument/2006/relationships/image" Target="media/image529.png"/><Relationship Id="rId805" Type="http://schemas.openxmlformats.org/officeDocument/2006/relationships/image" Target="media/image530.pict"/><Relationship Id="rId806" Type="http://schemas.openxmlformats.org/officeDocument/2006/relationships/oleObject" Target="embeddings/Microsoft_Equation265.bin"/><Relationship Id="rId807" Type="http://schemas.openxmlformats.org/officeDocument/2006/relationships/image" Target="media/image531.png"/><Relationship Id="rId808" Type="http://schemas.openxmlformats.org/officeDocument/2006/relationships/image" Target="media/image532.pict"/><Relationship Id="rId809" Type="http://schemas.openxmlformats.org/officeDocument/2006/relationships/oleObject" Target="embeddings/Microsoft_Equation266.bin"/><Relationship Id="rId1740" Type="http://schemas.openxmlformats.org/officeDocument/2006/relationships/image" Target="media/image1150.pict"/><Relationship Id="rId1741" Type="http://schemas.openxmlformats.org/officeDocument/2006/relationships/oleObject" Target="embeddings/Microsoft_Equation574.bin"/><Relationship Id="rId1742" Type="http://schemas.openxmlformats.org/officeDocument/2006/relationships/image" Target="media/image1151.png"/><Relationship Id="rId1743" Type="http://schemas.openxmlformats.org/officeDocument/2006/relationships/image" Target="media/image1152.pict"/><Relationship Id="rId1744" Type="http://schemas.openxmlformats.org/officeDocument/2006/relationships/oleObject" Target="embeddings/Microsoft_Equation575.bin"/><Relationship Id="rId1745" Type="http://schemas.openxmlformats.org/officeDocument/2006/relationships/image" Target="media/image1153.png"/><Relationship Id="rId1746" Type="http://schemas.openxmlformats.org/officeDocument/2006/relationships/image" Target="media/image1154.pict"/><Relationship Id="rId1747" Type="http://schemas.openxmlformats.org/officeDocument/2006/relationships/oleObject" Target="embeddings/Microsoft_Equation576.bin"/><Relationship Id="rId1748" Type="http://schemas.openxmlformats.org/officeDocument/2006/relationships/image" Target="media/image1155.png"/><Relationship Id="rId1749" Type="http://schemas.openxmlformats.org/officeDocument/2006/relationships/image" Target="media/image1156.pict"/><Relationship Id="rId2990" Type="http://schemas.openxmlformats.org/officeDocument/2006/relationships/image" Target="media/image1978.pict"/><Relationship Id="rId2991" Type="http://schemas.openxmlformats.org/officeDocument/2006/relationships/oleObject" Target="embeddings/Microsoft_Equation994.bin"/><Relationship Id="rId2992" Type="http://schemas.openxmlformats.org/officeDocument/2006/relationships/image" Target="media/image1979.png"/><Relationship Id="rId2993" Type="http://schemas.openxmlformats.org/officeDocument/2006/relationships/image" Target="media/image1980.pict"/><Relationship Id="rId2994" Type="http://schemas.openxmlformats.org/officeDocument/2006/relationships/oleObject" Target="embeddings/Microsoft_Equation995.bin"/><Relationship Id="rId2995" Type="http://schemas.openxmlformats.org/officeDocument/2006/relationships/image" Target="media/image1981.png"/><Relationship Id="rId2996" Type="http://schemas.openxmlformats.org/officeDocument/2006/relationships/image" Target="media/image1982.pict"/><Relationship Id="rId2997" Type="http://schemas.openxmlformats.org/officeDocument/2006/relationships/oleObject" Target="embeddings/Microsoft_Equation996.bin"/><Relationship Id="rId2998" Type="http://schemas.openxmlformats.org/officeDocument/2006/relationships/image" Target="media/image1983.png"/><Relationship Id="rId2999" Type="http://schemas.openxmlformats.org/officeDocument/2006/relationships/image" Target="media/image1984.pict"/><Relationship Id="rId3150" Type="http://schemas.openxmlformats.org/officeDocument/2006/relationships/image" Target="media/image2076.wmf"/><Relationship Id="rId3151" Type="http://schemas.openxmlformats.org/officeDocument/2006/relationships/oleObject" Target="embeddings/Microsoft_Equation1056.bin"/><Relationship Id="rId3152" Type="http://schemas.openxmlformats.org/officeDocument/2006/relationships/image" Target="media/image2077.wmf"/><Relationship Id="rId3153" Type="http://schemas.openxmlformats.org/officeDocument/2006/relationships/oleObject" Target="embeddings/Microsoft_Equation1057.bin"/><Relationship Id="rId3154" Type="http://schemas.openxmlformats.org/officeDocument/2006/relationships/image" Target="media/image2078.wmf"/><Relationship Id="rId3155" Type="http://schemas.openxmlformats.org/officeDocument/2006/relationships/oleObject" Target="embeddings/Microsoft_Equation1058.bin"/><Relationship Id="rId3156" Type="http://schemas.openxmlformats.org/officeDocument/2006/relationships/image" Target="media/image2079.wmf"/><Relationship Id="rId3157" Type="http://schemas.openxmlformats.org/officeDocument/2006/relationships/oleObject" Target="embeddings/Microsoft_Equation1059.bin"/><Relationship Id="rId3158" Type="http://schemas.openxmlformats.org/officeDocument/2006/relationships/image" Target="media/image2080.wmf"/><Relationship Id="rId3159" Type="http://schemas.openxmlformats.org/officeDocument/2006/relationships/oleObject" Target="embeddings/Microsoft_Equation1060.bin"/><Relationship Id="rId1200" Type="http://schemas.openxmlformats.org/officeDocument/2006/relationships/image" Target="media/image793.pict"/><Relationship Id="rId1201" Type="http://schemas.openxmlformats.org/officeDocument/2006/relationships/oleObject" Target="embeddings/Microsoft_Equation393.bin"/><Relationship Id="rId1202" Type="http://schemas.openxmlformats.org/officeDocument/2006/relationships/image" Target="media/image794.wmf"/><Relationship Id="rId1203" Type="http://schemas.openxmlformats.org/officeDocument/2006/relationships/oleObject" Target="embeddings/Microsoft_Equation394.bin"/><Relationship Id="rId1204" Type="http://schemas.openxmlformats.org/officeDocument/2006/relationships/image" Target="media/image795.png"/><Relationship Id="rId1205" Type="http://schemas.openxmlformats.org/officeDocument/2006/relationships/image" Target="media/image796.pict"/><Relationship Id="rId1206" Type="http://schemas.openxmlformats.org/officeDocument/2006/relationships/oleObject" Target="embeddings/Microsoft_Equation395.bin"/><Relationship Id="rId1207" Type="http://schemas.openxmlformats.org/officeDocument/2006/relationships/image" Target="media/image797.png"/><Relationship Id="rId1208" Type="http://schemas.openxmlformats.org/officeDocument/2006/relationships/image" Target="media/image798.pict"/><Relationship Id="rId1209" Type="http://schemas.openxmlformats.org/officeDocument/2006/relationships/oleObject" Target="embeddings/Microsoft_Equation396.bin"/><Relationship Id="rId2450" Type="http://schemas.openxmlformats.org/officeDocument/2006/relationships/image" Target="media/image1619.pict"/><Relationship Id="rId2451" Type="http://schemas.openxmlformats.org/officeDocument/2006/relationships/oleObject" Target="embeddings/Microsoft_Equation814.bin"/><Relationship Id="rId2452" Type="http://schemas.openxmlformats.org/officeDocument/2006/relationships/image" Target="media/image1620.png"/><Relationship Id="rId2453" Type="http://schemas.openxmlformats.org/officeDocument/2006/relationships/image" Target="media/image1621.pict"/><Relationship Id="rId2454" Type="http://schemas.openxmlformats.org/officeDocument/2006/relationships/oleObject" Target="embeddings/Microsoft_Equation815.bin"/><Relationship Id="rId2455" Type="http://schemas.openxmlformats.org/officeDocument/2006/relationships/image" Target="media/image1622.png"/><Relationship Id="rId2456" Type="http://schemas.openxmlformats.org/officeDocument/2006/relationships/image" Target="media/image1623.pict"/><Relationship Id="rId2457" Type="http://schemas.openxmlformats.org/officeDocument/2006/relationships/oleObject" Target="embeddings/Microsoft_Equation816.bin"/><Relationship Id="rId2458" Type="http://schemas.openxmlformats.org/officeDocument/2006/relationships/image" Target="media/image1624.png"/><Relationship Id="rId2459" Type="http://schemas.openxmlformats.org/officeDocument/2006/relationships/image" Target="media/image1625.pict"/><Relationship Id="rId810" Type="http://schemas.openxmlformats.org/officeDocument/2006/relationships/image" Target="media/image533.png"/><Relationship Id="rId811" Type="http://schemas.openxmlformats.org/officeDocument/2006/relationships/image" Target="media/image534.pict"/><Relationship Id="rId812" Type="http://schemas.openxmlformats.org/officeDocument/2006/relationships/oleObject" Target="embeddings/Microsoft_Equation267.bin"/><Relationship Id="rId813" Type="http://schemas.openxmlformats.org/officeDocument/2006/relationships/image" Target="media/image535.png"/><Relationship Id="rId814" Type="http://schemas.openxmlformats.org/officeDocument/2006/relationships/image" Target="media/image536.pict"/><Relationship Id="rId815" Type="http://schemas.openxmlformats.org/officeDocument/2006/relationships/oleObject" Target="embeddings/Microsoft_Equation268.bin"/><Relationship Id="rId816" Type="http://schemas.openxmlformats.org/officeDocument/2006/relationships/image" Target="media/image537.png"/><Relationship Id="rId817" Type="http://schemas.openxmlformats.org/officeDocument/2006/relationships/image" Target="media/image538.pict"/><Relationship Id="rId818" Type="http://schemas.openxmlformats.org/officeDocument/2006/relationships/oleObject" Target="embeddings/Microsoft_Equation269.bin"/><Relationship Id="rId819" Type="http://schemas.openxmlformats.org/officeDocument/2006/relationships/image" Target="media/image539.png"/><Relationship Id="rId1750" Type="http://schemas.openxmlformats.org/officeDocument/2006/relationships/oleObject" Target="embeddings/Microsoft_Equation577.bin"/><Relationship Id="rId1751" Type="http://schemas.openxmlformats.org/officeDocument/2006/relationships/image" Target="media/image1157.png"/><Relationship Id="rId1752" Type="http://schemas.openxmlformats.org/officeDocument/2006/relationships/image" Target="media/image1158.pict"/><Relationship Id="rId1753" Type="http://schemas.openxmlformats.org/officeDocument/2006/relationships/oleObject" Target="embeddings/Microsoft_Equation578.bin"/><Relationship Id="rId1754" Type="http://schemas.openxmlformats.org/officeDocument/2006/relationships/image" Target="media/image1159.png"/><Relationship Id="rId1755" Type="http://schemas.openxmlformats.org/officeDocument/2006/relationships/image" Target="media/image1160.pict"/><Relationship Id="rId1756" Type="http://schemas.openxmlformats.org/officeDocument/2006/relationships/oleObject" Target="embeddings/Microsoft_Equation579.bin"/><Relationship Id="rId1757" Type="http://schemas.openxmlformats.org/officeDocument/2006/relationships/image" Target="media/image1161.png"/><Relationship Id="rId1758" Type="http://schemas.openxmlformats.org/officeDocument/2006/relationships/image" Target="media/image1162.pict"/><Relationship Id="rId1759" Type="http://schemas.openxmlformats.org/officeDocument/2006/relationships/oleObject" Target="embeddings/Microsoft_Equation580.bin"/><Relationship Id="rId3160" Type="http://schemas.openxmlformats.org/officeDocument/2006/relationships/image" Target="media/image2081.wmf"/><Relationship Id="rId3161" Type="http://schemas.openxmlformats.org/officeDocument/2006/relationships/oleObject" Target="embeddings/Microsoft_Equation1061.bin"/><Relationship Id="rId3162" Type="http://schemas.openxmlformats.org/officeDocument/2006/relationships/image" Target="media/image2082.wmf"/><Relationship Id="rId3163" Type="http://schemas.openxmlformats.org/officeDocument/2006/relationships/oleObject" Target="embeddings/Microsoft_Equation1062.bin"/><Relationship Id="rId3164" Type="http://schemas.openxmlformats.org/officeDocument/2006/relationships/image" Target="media/image2083.wmf"/><Relationship Id="rId3165" Type="http://schemas.openxmlformats.org/officeDocument/2006/relationships/oleObject" Target="embeddings/Microsoft_Equation1063.bin"/><Relationship Id="rId3166" Type="http://schemas.openxmlformats.org/officeDocument/2006/relationships/image" Target="media/image2084.wmf"/><Relationship Id="rId3167" Type="http://schemas.openxmlformats.org/officeDocument/2006/relationships/oleObject" Target="embeddings/Microsoft_Equation1064.bin"/><Relationship Id="rId3168" Type="http://schemas.openxmlformats.org/officeDocument/2006/relationships/image" Target="media/image2085.wmf"/><Relationship Id="rId3169" Type="http://schemas.openxmlformats.org/officeDocument/2006/relationships/oleObject" Target="embeddings/Microsoft_Equation1065.bin"/><Relationship Id="rId1210" Type="http://schemas.openxmlformats.org/officeDocument/2006/relationships/image" Target="media/image799.png"/><Relationship Id="rId1211" Type="http://schemas.openxmlformats.org/officeDocument/2006/relationships/image" Target="media/image800.pict"/><Relationship Id="rId1212" Type="http://schemas.openxmlformats.org/officeDocument/2006/relationships/oleObject" Target="embeddings/Microsoft_Equation397.bin"/><Relationship Id="rId1213" Type="http://schemas.openxmlformats.org/officeDocument/2006/relationships/image" Target="media/image801.png"/><Relationship Id="rId1214" Type="http://schemas.openxmlformats.org/officeDocument/2006/relationships/image" Target="media/image802.pict"/><Relationship Id="rId1215" Type="http://schemas.openxmlformats.org/officeDocument/2006/relationships/oleObject" Target="embeddings/Microsoft_Equation398.bin"/><Relationship Id="rId1216" Type="http://schemas.openxmlformats.org/officeDocument/2006/relationships/image" Target="media/image803.png"/><Relationship Id="rId1217" Type="http://schemas.openxmlformats.org/officeDocument/2006/relationships/image" Target="media/image804.pict"/><Relationship Id="rId1218" Type="http://schemas.openxmlformats.org/officeDocument/2006/relationships/oleObject" Target="embeddings/Microsoft_Equation399.bin"/><Relationship Id="rId1219" Type="http://schemas.openxmlformats.org/officeDocument/2006/relationships/image" Target="media/image805.png"/><Relationship Id="rId2460" Type="http://schemas.openxmlformats.org/officeDocument/2006/relationships/oleObject" Target="embeddings/Microsoft_Equation817.bin"/><Relationship Id="rId2461" Type="http://schemas.openxmlformats.org/officeDocument/2006/relationships/image" Target="media/image1626.png"/><Relationship Id="rId2462" Type="http://schemas.openxmlformats.org/officeDocument/2006/relationships/image" Target="media/image1627.pict"/><Relationship Id="rId2463" Type="http://schemas.openxmlformats.org/officeDocument/2006/relationships/oleObject" Target="embeddings/Microsoft_Equation818.bin"/><Relationship Id="rId2464" Type="http://schemas.openxmlformats.org/officeDocument/2006/relationships/image" Target="media/image1628.png"/><Relationship Id="rId2465" Type="http://schemas.openxmlformats.org/officeDocument/2006/relationships/image" Target="media/image1629.pict"/><Relationship Id="rId2466" Type="http://schemas.openxmlformats.org/officeDocument/2006/relationships/oleObject" Target="embeddings/Microsoft_Equation819.bin"/><Relationship Id="rId2467" Type="http://schemas.openxmlformats.org/officeDocument/2006/relationships/image" Target="media/image1630.png"/><Relationship Id="rId2468" Type="http://schemas.openxmlformats.org/officeDocument/2006/relationships/image" Target="media/image1631.pict"/><Relationship Id="rId2469" Type="http://schemas.openxmlformats.org/officeDocument/2006/relationships/oleObject" Target="embeddings/Microsoft_Equation820.bin"/><Relationship Id="rId820" Type="http://schemas.openxmlformats.org/officeDocument/2006/relationships/image" Target="media/image540.pict"/><Relationship Id="rId821" Type="http://schemas.openxmlformats.org/officeDocument/2006/relationships/oleObject" Target="embeddings/Microsoft_Equation270.bin"/><Relationship Id="rId822" Type="http://schemas.openxmlformats.org/officeDocument/2006/relationships/image" Target="media/image541.png"/><Relationship Id="rId823" Type="http://schemas.openxmlformats.org/officeDocument/2006/relationships/image" Target="media/image542.pict"/><Relationship Id="rId824" Type="http://schemas.openxmlformats.org/officeDocument/2006/relationships/oleObject" Target="embeddings/Microsoft_Equation271.bin"/><Relationship Id="rId825" Type="http://schemas.openxmlformats.org/officeDocument/2006/relationships/image" Target="media/image543.wmf"/><Relationship Id="rId826" Type="http://schemas.openxmlformats.org/officeDocument/2006/relationships/oleObject" Target="embeddings/Microsoft_Equation272.bin"/><Relationship Id="rId827" Type="http://schemas.openxmlformats.org/officeDocument/2006/relationships/image" Target="media/image544.png"/><Relationship Id="rId828" Type="http://schemas.openxmlformats.org/officeDocument/2006/relationships/image" Target="media/image545.pict"/><Relationship Id="rId829" Type="http://schemas.openxmlformats.org/officeDocument/2006/relationships/oleObject" Target="embeddings/Microsoft_Equation273.bin"/><Relationship Id="rId1760" Type="http://schemas.openxmlformats.org/officeDocument/2006/relationships/image" Target="media/image1163.png"/><Relationship Id="rId1761" Type="http://schemas.openxmlformats.org/officeDocument/2006/relationships/image" Target="media/image1164.pict"/><Relationship Id="rId1762" Type="http://schemas.openxmlformats.org/officeDocument/2006/relationships/oleObject" Target="embeddings/Microsoft_Equation581.bin"/><Relationship Id="rId1763" Type="http://schemas.openxmlformats.org/officeDocument/2006/relationships/image" Target="media/image1165.png"/><Relationship Id="rId1764" Type="http://schemas.openxmlformats.org/officeDocument/2006/relationships/image" Target="media/image1166.pict"/><Relationship Id="rId1765" Type="http://schemas.openxmlformats.org/officeDocument/2006/relationships/oleObject" Target="embeddings/Microsoft_Equation582.bin"/><Relationship Id="rId1766" Type="http://schemas.openxmlformats.org/officeDocument/2006/relationships/image" Target="media/image1167.png"/><Relationship Id="rId1767" Type="http://schemas.openxmlformats.org/officeDocument/2006/relationships/image" Target="media/image1168.pict"/><Relationship Id="rId1768" Type="http://schemas.openxmlformats.org/officeDocument/2006/relationships/oleObject" Target="embeddings/Microsoft_Equation583.bin"/><Relationship Id="rId1769" Type="http://schemas.openxmlformats.org/officeDocument/2006/relationships/image" Target="media/image1169.png"/><Relationship Id="rId3170" Type="http://schemas.openxmlformats.org/officeDocument/2006/relationships/image" Target="media/image2086.wmf"/><Relationship Id="rId3171" Type="http://schemas.openxmlformats.org/officeDocument/2006/relationships/oleObject" Target="embeddings/Microsoft_Equation1066.bin"/><Relationship Id="rId3172" Type="http://schemas.openxmlformats.org/officeDocument/2006/relationships/image" Target="media/image2087.wmf"/><Relationship Id="rId3173" Type="http://schemas.openxmlformats.org/officeDocument/2006/relationships/oleObject" Target="embeddings/Microsoft_Equation1067.bin"/><Relationship Id="rId3174" Type="http://schemas.openxmlformats.org/officeDocument/2006/relationships/image" Target="media/image2088.wmf"/><Relationship Id="rId3175" Type="http://schemas.openxmlformats.org/officeDocument/2006/relationships/oleObject" Target="embeddings/Microsoft_Equation1068.bin"/><Relationship Id="rId3176" Type="http://schemas.openxmlformats.org/officeDocument/2006/relationships/image" Target="media/image2089.wmf"/><Relationship Id="rId3177" Type="http://schemas.openxmlformats.org/officeDocument/2006/relationships/oleObject" Target="embeddings/Microsoft_Equation1069.bin"/><Relationship Id="rId3178" Type="http://schemas.openxmlformats.org/officeDocument/2006/relationships/image" Target="media/image2090.wmf"/><Relationship Id="rId3179" Type="http://schemas.openxmlformats.org/officeDocument/2006/relationships/oleObject" Target="embeddings/Microsoft_Equation1070.bin"/><Relationship Id="rId1220" Type="http://schemas.openxmlformats.org/officeDocument/2006/relationships/image" Target="media/image806.pict"/><Relationship Id="rId1221" Type="http://schemas.openxmlformats.org/officeDocument/2006/relationships/oleObject" Target="embeddings/Microsoft_Equation400.bin"/><Relationship Id="rId1222" Type="http://schemas.openxmlformats.org/officeDocument/2006/relationships/image" Target="media/image807.png"/><Relationship Id="rId1223" Type="http://schemas.openxmlformats.org/officeDocument/2006/relationships/image" Target="media/image808.pict"/><Relationship Id="rId1224" Type="http://schemas.openxmlformats.org/officeDocument/2006/relationships/oleObject" Target="embeddings/Microsoft_Equation401.bin"/><Relationship Id="rId1225" Type="http://schemas.openxmlformats.org/officeDocument/2006/relationships/image" Target="media/image809.wmf"/><Relationship Id="rId1226" Type="http://schemas.openxmlformats.org/officeDocument/2006/relationships/image" Target="media/image810.wmf"/><Relationship Id="rId1227" Type="http://schemas.openxmlformats.org/officeDocument/2006/relationships/oleObject" Target="embeddings/Microsoft_Equation402.bin"/><Relationship Id="rId1228" Type="http://schemas.openxmlformats.org/officeDocument/2006/relationships/image" Target="media/image811.wmf"/><Relationship Id="rId1229" Type="http://schemas.openxmlformats.org/officeDocument/2006/relationships/oleObject" Target="embeddings/Microsoft_Equation403.bin"/><Relationship Id="rId2470" Type="http://schemas.openxmlformats.org/officeDocument/2006/relationships/image" Target="media/image1632.png"/><Relationship Id="rId2471" Type="http://schemas.openxmlformats.org/officeDocument/2006/relationships/image" Target="media/image1633.pict"/><Relationship Id="rId2472" Type="http://schemas.openxmlformats.org/officeDocument/2006/relationships/oleObject" Target="embeddings/Microsoft_Equation821.bin"/><Relationship Id="rId2473" Type="http://schemas.openxmlformats.org/officeDocument/2006/relationships/image" Target="media/image1634.png"/><Relationship Id="rId2474" Type="http://schemas.openxmlformats.org/officeDocument/2006/relationships/image" Target="media/image1635.pict"/><Relationship Id="rId2475" Type="http://schemas.openxmlformats.org/officeDocument/2006/relationships/oleObject" Target="embeddings/Microsoft_Equation822.bin"/><Relationship Id="rId2476" Type="http://schemas.openxmlformats.org/officeDocument/2006/relationships/image" Target="media/image1636.png"/><Relationship Id="rId2477" Type="http://schemas.openxmlformats.org/officeDocument/2006/relationships/image" Target="media/image1637.pict"/><Relationship Id="rId2478" Type="http://schemas.openxmlformats.org/officeDocument/2006/relationships/oleObject" Target="embeddings/Microsoft_Equation823.bin"/><Relationship Id="rId2479" Type="http://schemas.openxmlformats.org/officeDocument/2006/relationships/image" Target="media/image1638.png"/><Relationship Id="rId830" Type="http://schemas.openxmlformats.org/officeDocument/2006/relationships/image" Target="media/image546.png"/><Relationship Id="rId831" Type="http://schemas.openxmlformats.org/officeDocument/2006/relationships/image" Target="media/image547.pict"/><Relationship Id="rId832" Type="http://schemas.openxmlformats.org/officeDocument/2006/relationships/oleObject" Target="embeddings/Microsoft_Equation274.bin"/><Relationship Id="rId833" Type="http://schemas.openxmlformats.org/officeDocument/2006/relationships/image" Target="media/image548.png"/><Relationship Id="rId834" Type="http://schemas.openxmlformats.org/officeDocument/2006/relationships/image" Target="media/image549.pict"/><Relationship Id="rId835" Type="http://schemas.openxmlformats.org/officeDocument/2006/relationships/oleObject" Target="embeddings/Microsoft_Equation275.bin"/><Relationship Id="rId836" Type="http://schemas.openxmlformats.org/officeDocument/2006/relationships/image" Target="media/image550.png"/><Relationship Id="rId837" Type="http://schemas.openxmlformats.org/officeDocument/2006/relationships/image" Target="media/image551.pict"/><Relationship Id="rId838" Type="http://schemas.openxmlformats.org/officeDocument/2006/relationships/oleObject" Target="embeddings/Microsoft_Equation276.bin"/><Relationship Id="rId839" Type="http://schemas.openxmlformats.org/officeDocument/2006/relationships/image" Target="media/image552.png"/><Relationship Id="rId1770" Type="http://schemas.openxmlformats.org/officeDocument/2006/relationships/image" Target="media/image1170.pict"/><Relationship Id="rId1771" Type="http://schemas.openxmlformats.org/officeDocument/2006/relationships/oleObject" Target="embeddings/Microsoft_Equation584.bin"/><Relationship Id="rId1772" Type="http://schemas.openxmlformats.org/officeDocument/2006/relationships/image" Target="media/image1171.png"/><Relationship Id="rId1773" Type="http://schemas.openxmlformats.org/officeDocument/2006/relationships/image" Target="media/image1172.pict"/><Relationship Id="rId1774" Type="http://schemas.openxmlformats.org/officeDocument/2006/relationships/oleObject" Target="embeddings/Microsoft_Equation585.bin"/><Relationship Id="rId1775" Type="http://schemas.openxmlformats.org/officeDocument/2006/relationships/image" Target="media/image1173.png"/><Relationship Id="rId1776" Type="http://schemas.openxmlformats.org/officeDocument/2006/relationships/image" Target="media/image1174.pict"/><Relationship Id="rId1777" Type="http://schemas.openxmlformats.org/officeDocument/2006/relationships/oleObject" Target="embeddings/Microsoft_Equation586.bin"/><Relationship Id="rId1778" Type="http://schemas.openxmlformats.org/officeDocument/2006/relationships/image" Target="media/image1175.png"/><Relationship Id="rId1779" Type="http://schemas.openxmlformats.org/officeDocument/2006/relationships/image" Target="media/image1176.pict"/><Relationship Id="rId3180" Type="http://schemas.openxmlformats.org/officeDocument/2006/relationships/image" Target="media/image2091.wmf"/><Relationship Id="rId3181" Type="http://schemas.openxmlformats.org/officeDocument/2006/relationships/oleObject" Target="embeddings/Microsoft_Equation1071.bin"/><Relationship Id="rId3182" Type="http://schemas.openxmlformats.org/officeDocument/2006/relationships/image" Target="media/image2092.wmf"/><Relationship Id="rId3183" Type="http://schemas.openxmlformats.org/officeDocument/2006/relationships/oleObject" Target="embeddings/Microsoft_Equation1072.bin"/><Relationship Id="rId3184" Type="http://schemas.openxmlformats.org/officeDocument/2006/relationships/image" Target="media/image2093.wmf"/><Relationship Id="rId3185" Type="http://schemas.openxmlformats.org/officeDocument/2006/relationships/oleObject" Target="embeddings/Microsoft_Equation1073.bin"/><Relationship Id="rId3186" Type="http://schemas.openxmlformats.org/officeDocument/2006/relationships/image" Target="media/image2094.wmf"/><Relationship Id="rId3187" Type="http://schemas.openxmlformats.org/officeDocument/2006/relationships/oleObject" Target="embeddings/Microsoft_Equation1074.bin"/><Relationship Id="rId3188" Type="http://schemas.openxmlformats.org/officeDocument/2006/relationships/image" Target="media/image2095.wmf"/><Relationship Id="rId3189" Type="http://schemas.openxmlformats.org/officeDocument/2006/relationships/oleObject" Target="embeddings/Microsoft_Equation1075.bin"/><Relationship Id="rId1230" Type="http://schemas.openxmlformats.org/officeDocument/2006/relationships/image" Target="media/image812.png"/><Relationship Id="rId1231" Type="http://schemas.openxmlformats.org/officeDocument/2006/relationships/image" Target="media/image813.pict"/><Relationship Id="rId1232" Type="http://schemas.openxmlformats.org/officeDocument/2006/relationships/oleObject" Target="embeddings/Microsoft_Equation404.bin"/><Relationship Id="rId1233" Type="http://schemas.openxmlformats.org/officeDocument/2006/relationships/image" Target="media/image814.png"/><Relationship Id="rId1234" Type="http://schemas.openxmlformats.org/officeDocument/2006/relationships/image" Target="media/image815.pict"/><Relationship Id="rId1235" Type="http://schemas.openxmlformats.org/officeDocument/2006/relationships/oleObject" Target="embeddings/Microsoft_Equation405.bin"/><Relationship Id="rId1236" Type="http://schemas.openxmlformats.org/officeDocument/2006/relationships/image" Target="media/image816.wmf"/><Relationship Id="rId1237" Type="http://schemas.openxmlformats.org/officeDocument/2006/relationships/image" Target="media/image817.png"/><Relationship Id="rId1238" Type="http://schemas.openxmlformats.org/officeDocument/2006/relationships/image" Target="media/image818.pict"/><Relationship Id="rId1239" Type="http://schemas.openxmlformats.org/officeDocument/2006/relationships/oleObject" Target="embeddings/Microsoft_Equation406.bin"/><Relationship Id="rId2480" Type="http://schemas.openxmlformats.org/officeDocument/2006/relationships/image" Target="media/image1639.pict"/><Relationship Id="rId2481" Type="http://schemas.openxmlformats.org/officeDocument/2006/relationships/oleObject" Target="embeddings/Microsoft_Equation824.bin"/><Relationship Id="rId2482" Type="http://schemas.openxmlformats.org/officeDocument/2006/relationships/image" Target="media/image1640.png"/><Relationship Id="rId2483" Type="http://schemas.openxmlformats.org/officeDocument/2006/relationships/image" Target="media/image1641.pict"/><Relationship Id="rId2484" Type="http://schemas.openxmlformats.org/officeDocument/2006/relationships/oleObject" Target="embeddings/Microsoft_Equation825.bin"/><Relationship Id="rId2485" Type="http://schemas.openxmlformats.org/officeDocument/2006/relationships/image" Target="media/image1642.png"/><Relationship Id="rId2486" Type="http://schemas.openxmlformats.org/officeDocument/2006/relationships/image" Target="media/image1643.pict"/><Relationship Id="rId2487" Type="http://schemas.openxmlformats.org/officeDocument/2006/relationships/oleObject" Target="embeddings/Microsoft_Equation826.bin"/><Relationship Id="rId2488" Type="http://schemas.openxmlformats.org/officeDocument/2006/relationships/image" Target="media/image1644.png"/><Relationship Id="rId2489" Type="http://schemas.openxmlformats.org/officeDocument/2006/relationships/image" Target="media/image1645.pict"/><Relationship Id="rId840" Type="http://schemas.openxmlformats.org/officeDocument/2006/relationships/image" Target="media/image553.pict"/><Relationship Id="rId841" Type="http://schemas.openxmlformats.org/officeDocument/2006/relationships/oleObject" Target="embeddings/Microsoft_Equation277.bin"/><Relationship Id="rId842" Type="http://schemas.openxmlformats.org/officeDocument/2006/relationships/image" Target="media/image554.png"/><Relationship Id="rId843" Type="http://schemas.openxmlformats.org/officeDocument/2006/relationships/image" Target="media/image555.pict"/><Relationship Id="rId844" Type="http://schemas.openxmlformats.org/officeDocument/2006/relationships/oleObject" Target="embeddings/Microsoft_Equation278.bin"/><Relationship Id="rId845" Type="http://schemas.openxmlformats.org/officeDocument/2006/relationships/image" Target="media/image556.png"/><Relationship Id="rId846" Type="http://schemas.openxmlformats.org/officeDocument/2006/relationships/image" Target="media/image557.pict"/><Relationship Id="rId847" Type="http://schemas.openxmlformats.org/officeDocument/2006/relationships/oleObject" Target="embeddings/Microsoft_Equation279.bin"/><Relationship Id="rId848" Type="http://schemas.openxmlformats.org/officeDocument/2006/relationships/image" Target="media/image558.png"/><Relationship Id="rId849" Type="http://schemas.openxmlformats.org/officeDocument/2006/relationships/image" Target="media/image559.pict"/><Relationship Id="rId1780" Type="http://schemas.openxmlformats.org/officeDocument/2006/relationships/oleObject" Target="embeddings/Microsoft_Equation587.bin"/><Relationship Id="rId1781" Type="http://schemas.openxmlformats.org/officeDocument/2006/relationships/image" Target="media/image1177.png"/><Relationship Id="rId1782" Type="http://schemas.openxmlformats.org/officeDocument/2006/relationships/image" Target="media/image1178.pict"/><Relationship Id="rId1783" Type="http://schemas.openxmlformats.org/officeDocument/2006/relationships/oleObject" Target="embeddings/Microsoft_Equation588.bin"/><Relationship Id="rId1784" Type="http://schemas.openxmlformats.org/officeDocument/2006/relationships/image" Target="media/image1179.png"/><Relationship Id="rId1785" Type="http://schemas.openxmlformats.org/officeDocument/2006/relationships/image" Target="media/image1180.pict"/><Relationship Id="rId1786" Type="http://schemas.openxmlformats.org/officeDocument/2006/relationships/oleObject" Target="embeddings/Microsoft_Equation589.bin"/><Relationship Id="rId1787" Type="http://schemas.openxmlformats.org/officeDocument/2006/relationships/image" Target="media/image1181.png"/><Relationship Id="rId1788" Type="http://schemas.openxmlformats.org/officeDocument/2006/relationships/image" Target="media/image1182.pict"/><Relationship Id="rId1789" Type="http://schemas.openxmlformats.org/officeDocument/2006/relationships/oleObject" Target="embeddings/Microsoft_Equation590.bin"/><Relationship Id="rId3190" Type="http://schemas.openxmlformats.org/officeDocument/2006/relationships/image" Target="media/image2096.jpeg"/><Relationship Id="rId3191" Type="http://schemas.openxmlformats.org/officeDocument/2006/relationships/image" Target="media/image2097.jpeg"/><Relationship Id="rId3192" Type="http://schemas.openxmlformats.org/officeDocument/2006/relationships/image" Target="media/image2098.jpeg"/><Relationship Id="rId3193" Type="http://schemas.openxmlformats.org/officeDocument/2006/relationships/image" Target="media/image2099.wmf"/><Relationship Id="rId3194" Type="http://schemas.openxmlformats.org/officeDocument/2006/relationships/oleObject" Target="embeddings/Microsoft_Equation1076.bin"/><Relationship Id="rId3195" Type="http://schemas.openxmlformats.org/officeDocument/2006/relationships/image" Target="media/image2100.wmf"/><Relationship Id="rId3196" Type="http://schemas.openxmlformats.org/officeDocument/2006/relationships/oleObject" Target="embeddings/Microsoft_Equation1077.bin"/><Relationship Id="rId3197" Type="http://schemas.openxmlformats.org/officeDocument/2006/relationships/image" Target="media/image2101.wmf"/><Relationship Id="rId3198" Type="http://schemas.openxmlformats.org/officeDocument/2006/relationships/oleObject" Target="embeddings/Microsoft_Equation1078.bin"/><Relationship Id="rId3199" Type="http://schemas.openxmlformats.org/officeDocument/2006/relationships/image" Target="media/image2102.wmf"/><Relationship Id="rId300" Type="http://schemas.openxmlformats.org/officeDocument/2006/relationships/oleObject" Target="embeddings/Microsoft_Equation97.bin"/><Relationship Id="rId301" Type="http://schemas.openxmlformats.org/officeDocument/2006/relationships/image" Target="media/image197.png"/><Relationship Id="rId302" Type="http://schemas.openxmlformats.org/officeDocument/2006/relationships/image" Target="media/image198.pict"/><Relationship Id="rId303" Type="http://schemas.openxmlformats.org/officeDocument/2006/relationships/oleObject" Target="embeddings/Microsoft_Equation98.bin"/><Relationship Id="rId304" Type="http://schemas.openxmlformats.org/officeDocument/2006/relationships/image" Target="media/image199.png"/><Relationship Id="rId305" Type="http://schemas.openxmlformats.org/officeDocument/2006/relationships/image" Target="media/image200.pict"/><Relationship Id="rId306" Type="http://schemas.openxmlformats.org/officeDocument/2006/relationships/oleObject" Target="embeddings/Microsoft_Equation99.bin"/><Relationship Id="rId307" Type="http://schemas.openxmlformats.org/officeDocument/2006/relationships/image" Target="media/image201.png"/><Relationship Id="rId308" Type="http://schemas.openxmlformats.org/officeDocument/2006/relationships/image" Target="media/image202.pict"/><Relationship Id="rId309" Type="http://schemas.openxmlformats.org/officeDocument/2006/relationships/oleObject" Target="embeddings/Microsoft_Equation100.bin"/><Relationship Id="rId1240" Type="http://schemas.openxmlformats.org/officeDocument/2006/relationships/image" Target="media/image819.png"/><Relationship Id="rId1241" Type="http://schemas.openxmlformats.org/officeDocument/2006/relationships/image" Target="media/image820.pict"/><Relationship Id="rId1242" Type="http://schemas.openxmlformats.org/officeDocument/2006/relationships/oleObject" Target="embeddings/Microsoft_Equation407.bin"/><Relationship Id="rId1243" Type="http://schemas.openxmlformats.org/officeDocument/2006/relationships/image" Target="media/image821.png"/><Relationship Id="rId1244" Type="http://schemas.openxmlformats.org/officeDocument/2006/relationships/image" Target="media/image822.pict"/><Relationship Id="rId1245" Type="http://schemas.openxmlformats.org/officeDocument/2006/relationships/oleObject" Target="embeddings/Microsoft_Equation408.bin"/><Relationship Id="rId1246" Type="http://schemas.openxmlformats.org/officeDocument/2006/relationships/image" Target="media/image823.png"/><Relationship Id="rId1247" Type="http://schemas.openxmlformats.org/officeDocument/2006/relationships/image" Target="media/image824.pict"/><Relationship Id="rId1248" Type="http://schemas.openxmlformats.org/officeDocument/2006/relationships/oleObject" Target="embeddings/Microsoft_Equation409.bin"/><Relationship Id="rId1249" Type="http://schemas.openxmlformats.org/officeDocument/2006/relationships/image" Target="media/image825.png"/><Relationship Id="rId2490" Type="http://schemas.openxmlformats.org/officeDocument/2006/relationships/oleObject" Target="embeddings/Microsoft_Equation827.bin"/><Relationship Id="rId2491" Type="http://schemas.openxmlformats.org/officeDocument/2006/relationships/image" Target="media/image1646.png"/><Relationship Id="rId2492" Type="http://schemas.openxmlformats.org/officeDocument/2006/relationships/image" Target="media/image1647.pict"/><Relationship Id="rId2493" Type="http://schemas.openxmlformats.org/officeDocument/2006/relationships/oleObject" Target="embeddings/Microsoft_Equation828.bin"/><Relationship Id="rId2494" Type="http://schemas.openxmlformats.org/officeDocument/2006/relationships/image" Target="media/image1648.png"/><Relationship Id="rId2495" Type="http://schemas.openxmlformats.org/officeDocument/2006/relationships/image" Target="media/image1649.pict"/><Relationship Id="rId2496" Type="http://schemas.openxmlformats.org/officeDocument/2006/relationships/oleObject" Target="embeddings/Microsoft_Equation829.bin"/><Relationship Id="rId2497" Type="http://schemas.openxmlformats.org/officeDocument/2006/relationships/image" Target="media/image1650.png"/><Relationship Id="rId2498" Type="http://schemas.openxmlformats.org/officeDocument/2006/relationships/image" Target="media/image1651.pict"/><Relationship Id="rId2499" Type="http://schemas.openxmlformats.org/officeDocument/2006/relationships/oleObject" Target="embeddings/Microsoft_Equation830.bin"/><Relationship Id="rId850" Type="http://schemas.openxmlformats.org/officeDocument/2006/relationships/oleObject" Target="embeddings/Microsoft_Equation280.bin"/><Relationship Id="rId851" Type="http://schemas.openxmlformats.org/officeDocument/2006/relationships/image" Target="media/image560.png"/><Relationship Id="rId852" Type="http://schemas.openxmlformats.org/officeDocument/2006/relationships/image" Target="media/image561.pict"/><Relationship Id="rId853" Type="http://schemas.openxmlformats.org/officeDocument/2006/relationships/oleObject" Target="embeddings/Microsoft_Equation281.bin"/><Relationship Id="rId854" Type="http://schemas.openxmlformats.org/officeDocument/2006/relationships/image" Target="media/image562.png"/><Relationship Id="rId855" Type="http://schemas.openxmlformats.org/officeDocument/2006/relationships/image" Target="media/image563.pict"/><Relationship Id="rId856" Type="http://schemas.openxmlformats.org/officeDocument/2006/relationships/oleObject" Target="embeddings/Microsoft_Equation282.bin"/><Relationship Id="rId857" Type="http://schemas.openxmlformats.org/officeDocument/2006/relationships/image" Target="media/image564.png"/><Relationship Id="rId858" Type="http://schemas.openxmlformats.org/officeDocument/2006/relationships/image" Target="media/image565.pict"/><Relationship Id="rId859" Type="http://schemas.openxmlformats.org/officeDocument/2006/relationships/oleObject" Target="embeddings/Microsoft_Equation283.bin"/><Relationship Id="rId1790" Type="http://schemas.openxmlformats.org/officeDocument/2006/relationships/image" Target="media/image1183.png"/><Relationship Id="rId1791" Type="http://schemas.openxmlformats.org/officeDocument/2006/relationships/image" Target="media/image1184.pict"/><Relationship Id="rId1792" Type="http://schemas.openxmlformats.org/officeDocument/2006/relationships/oleObject" Target="embeddings/Microsoft_Equation591.bin"/><Relationship Id="rId1793" Type="http://schemas.openxmlformats.org/officeDocument/2006/relationships/image" Target="media/image1185.png"/><Relationship Id="rId1794" Type="http://schemas.openxmlformats.org/officeDocument/2006/relationships/image" Target="media/image1186.pict"/><Relationship Id="rId1795" Type="http://schemas.openxmlformats.org/officeDocument/2006/relationships/oleObject" Target="embeddings/Microsoft_Equation592.bin"/><Relationship Id="rId1796" Type="http://schemas.openxmlformats.org/officeDocument/2006/relationships/image" Target="media/image1187.png"/><Relationship Id="rId1797" Type="http://schemas.openxmlformats.org/officeDocument/2006/relationships/image" Target="media/image1188.pict"/><Relationship Id="rId1798" Type="http://schemas.openxmlformats.org/officeDocument/2006/relationships/oleObject" Target="embeddings/Microsoft_Equation593.bin"/><Relationship Id="rId1799" Type="http://schemas.openxmlformats.org/officeDocument/2006/relationships/image" Target="media/image1189.png"/><Relationship Id="rId310" Type="http://schemas.openxmlformats.org/officeDocument/2006/relationships/image" Target="media/image203.png"/><Relationship Id="rId311" Type="http://schemas.openxmlformats.org/officeDocument/2006/relationships/image" Target="media/image204.pict"/><Relationship Id="rId312" Type="http://schemas.openxmlformats.org/officeDocument/2006/relationships/oleObject" Target="embeddings/Microsoft_Equation101.bin"/><Relationship Id="rId313" Type="http://schemas.openxmlformats.org/officeDocument/2006/relationships/image" Target="media/image205.png"/><Relationship Id="rId314" Type="http://schemas.openxmlformats.org/officeDocument/2006/relationships/image" Target="media/image206.pict"/><Relationship Id="rId315" Type="http://schemas.openxmlformats.org/officeDocument/2006/relationships/oleObject" Target="embeddings/Microsoft_Equation102.bin"/><Relationship Id="rId316" Type="http://schemas.openxmlformats.org/officeDocument/2006/relationships/image" Target="media/image207.png"/><Relationship Id="rId317" Type="http://schemas.openxmlformats.org/officeDocument/2006/relationships/image" Target="media/image208.pict"/><Relationship Id="rId318" Type="http://schemas.openxmlformats.org/officeDocument/2006/relationships/oleObject" Target="embeddings/Microsoft_Equation103.bin"/><Relationship Id="rId319" Type="http://schemas.openxmlformats.org/officeDocument/2006/relationships/image" Target="media/image209.png"/><Relationship Id="rId1250" Type="http://schemas.openxmlformats.org/officeDocument/2006/relationships/image" Target="media/image826.pict"/><Relationship Id="rId1251" Type="http://schemas.openxmlformats.org/officeDocument/2006/relationships/oleObject" Target="embeddings/Microsoft_Equation410.bin"/><Relationship Id="rId1252" Type="http://schemas.openxmlformats.org/officeDocument/2006/relationships/image" Target="media/image827.png"/><Relationship Id="rId1253" Type="http://schemas.openxmlformats.org/officeDocument/2006/relationships/image" Target="media/image828.pict"/><Relationship Id="rId1254" Type="http://schemas.openxmlformats.org/officeDocument/2006/relationships/oleObject" Target="embeddings/Microsoft_Equation411.bin"/><Relationship Id="rId1255" Type="http://schemas.openxmlformats.org/officeDocument/2006/relationships/image" Target="media/image829.png"/><Relationship Id="rId1256" Type="http://schemas.openxmlformats.org/officeDocument/2006/relationships/image" Target="media/image830.pict"/><Relationship Id="rId1257" Type="http://schemas.openxmlformats.org/officeDocument/2006/relationships/oleObject" Target="embeddings/Microsoft_Equation412.bin"/><Relationship Id="rId1258" Type="http://schemas.openxmlformats.org/officeDocument/2006/relationships/image" Target="media/image831.png"/><Relationship Id="rId1259" Type="http://schemas.openxmlformats.org/officeDocument/2006/relationships/image" Target="media/image832.pict"/><Relationship Id="rId860" Type="http://schemas.openxmlformats.org/officeDocument/2006/relationships/image" Target="media/image566.png"/><Relationship Id="rId861" Type="http://schemas.openxmlformats.org/officeDocument/2006/relationships/image" Target="media/image567.pict"/><Relationship Id="rId862" Type="http://schemas.openxmlformats.org/officeDocument/2006/relationships/oleObject" Target="embeddings/Microsoft_Equation284.bin"/><Relationship Id="rId863" Type="http://schemas.openxmlformats.org/officeDocument/2006/relationships/image" Target="media/image568.png"/><Relationship Id="rId864" Type="http://schemas.openxmlformats.org/officeDocument/2006/relationships/image" Target="media/image569.pict"/><Relationship Id="rId865" Type="http://schemas.openxmlformats.org/officeDocument/2006/relationships/oleObject" Target="embeddings/Microsoft_Equation285.bin"/><Relationship Id="rId866" Type="http://schemas.openxmlformats.org/officeDocument/2006/relationships/image" Target="media/image570.png"/><Relationship Id="rId867" Type="http://schemas.openxmlformats.org/officeDocument/2006/relationships/image" Target="media/image571.pict"/><Relationship Id="rId868" Type="http://schemas.openxmlformats.org/officeDocument/2006/relationships/oleObject" Target="embeddings/Microsoft_Equation286.bin"/><Relationship Id="rId869" Type="http://schemas.openxmlformats.org/officeDocument/2006/relationships/image" Target="media/image572.png"/><Relationship Id="rId320" Type="http://schemas.openxmlformats.org/officeDocument/2006/relationships/image" Target="media/image210.pict"/><Relationship Id="rId321" Type="http://schemas.openxmlformats.org/officeDocument/2006/relationships/oleObject" Target="embeddings/Microsoft_Equation104.bin"/><Relationship Id="rId322" Type="http://schemas.openxmlformats.org/officeDocument/2006/relationships/image" Target="media/image211.png"/><Relationship Id="rId323" Type="http://schemas.openxmlformats.org/officeDocument/2006/relationships/image" Target="media/image212.pict"/><Relationship Id="rId324" Type="http://schemas.openxmlformats.org/officeDocument/2006/relationships/oleObject" Target="embeddings/Microsoft_Equation105.bin"/><Relationship Id="rId325" Type="http://schemas.openxmlformats.org/officeDocument/2006/relationships/image" Target="media/image213.png"/><Relationship Id="rId326" Type="http://schemas.openxmlformats.org/officeDocument/2006/relationships/image" Target="media/image214.pict"/><Relationship Id="rId327" Type="http://schemas.openxmlformats.org/officeDocument/2006/relationships/oleObject" Target="embeddings/Microsoft_Equation106.bin"/><Relationship Id="rId328" Type="http://schemas.openxmlformats.org/officeDocument/2006/relationships/image" Target="media/image215.png"/><Relationship Id="rId329" Type="http://schemas.openxmlformats.org/officeDocument/2006/relationships/image" Target="media/image216.pict"/><Relationship Id="rId1260" Type="http://schemas.openxmlformats.org/officeDocument/2006/relationships/oleObject" Target="embeddings/Microsoft_Equation413.bin"/><Relationship Id="rId1261" Type="http://schemas.openxmlformats.org/officeDocument/2006/relationships/image" Target="media/image833.png"/><Relationship Id="rId1262" Type="http://schemas.openxmlformats.org/officeDocument/2006/relationships/image" Target="media/image834.pict"/><Relationship Id="rId1263" Type="http://schemas.openxmlformats.org/officeDocument/2006/relationships/oleObject" Target="embeddings/Microsoft_Equation414.bin"/><Relationship Id="rId1264" Type="http://schemas.openxmlformats.org/officeDocument/2006/relationships/image" Target="media/image835.png"/><Relationship Id="rId1265" Type="http://schemas.openxmlformats.org/officeDocument/2006/relationships/image" Target="media/image836.pict"/><Relationship Id="rId1266" Type="http://schemas.openxmlformats.org/officeDocument/2006/relationships/oleObject" Target="embeddings/Microsoft_Equation415.bin"/><Relationship Id="rId1267" Type="http://schemas.openxmlformats.org/officeDocument/2006/relationships/image" Target="media/image837.png"/><Relationship Id="rId1268" Type="http://schemas.openxmlformats.org/officeDocument/2006/relationships/image" Target="media/image838.pict"/><Relationship Id="rId1269" Type="http://schemas.openxmlformats.org/officeDocument/2006/relationships/oleObject" Target="embeddings/Microsoft_Equation416.bin"/><Relationship Id="rId870" Type="http://schemas.openxmlformats.org/officeDocument/2006/relationships/image" Target="media/image573.pict"/><Relationship Id="rId871" Type="http://schemas.openxmlformats.org/officeDocument/2006/relationships/oleObject" Target="embeddings/Microsoft_Equation287.bin"/><Relationship Id="rId872" Type="http://schemas.openxmlformats.org/officeDocument/2006/relationships/image" Target="media/image574.png"/><Relationship Id="rId873" Type="http://schemas.openxmlformats.org/officeDocument/2006/relationships/image" Target="media/image575.pict"/><Relationship Id="rId874" Type="http://schemas.openxmlformats.org/officeDocument/2006/relationships/oleObject" Target="embeddings/Microsoft_Equation288.bin"/><Relationship Id="rId875" Type="http://schemas.openxmlformats.org/officeDocument/2006/relationships/image" Target="media/image576.png"/><Relationship Id="rId876" Type="http://schemas.openxmlformats.org/officeDocument/2006/relationships/image" Target="media/image577.pict"/><Relationship Id="rId877" Type="http://schemas.openxmlformats.org/officeDocument/2006/relationships/oleObject" Target="embeddings/Microsoft_Equation289.bin"/><Relationship Id="rId878" Type="http://schemas.openxmlformats.org/officeDocument/2006/relationships/image" Target="media/image578.png"/><Relationship Id="rId879" Type="http://schemas.openxmlformats.org/officeDocument/2006/relationships/image" Target="media/image579.pict"/><Relationship Id="rId330" Type="http://schemas.openxmlformats.org/officeDocument/2006/relationships/oleObject" Target="embeddings/Microsoft_Equation107.bin"/><Relationship Id="rId331" Type="http://schemas.openxmlformats.org/officeDocument/2006/relationships/image" Target="media/image217.png"/><Relationship Id="rId332" Type="http://schemas.openxmlformats.org/officeDocument/2006/relationships/image" Target="media/image218.pict"/><Relationship Id="rId333" Type="http://schemas.openxmlformats.org/officeDocument/2006/relationships/oleObject" Target="embeddings/Microsoft_Equation108.bin"/><Relationship Id="rId334" Type="http://schemas.openxmlformats.org/officeDocument/2006/relationships/image" Target="media/image219.png"/><Relationship Id="rId335" Type="http://schemas.openxmlformats.org/officeDocument/2006/relationships/image" Target="media/image220.pict"/><Relationship Id="rId336" Type="http://schemas.openxmlformats.org/officeDocument/2006/relationships/oleObject" Target="embeddings/Microsoft_Equation109.bin"/><Relationship Id="rId337" Type="http://schemas.openxmlformats.org/officeDocument/2006/relationships/image" Target="media/image221.png"/><Relationship Id="rId338" Type="http://schemas.openxmlformats.org/officeDocument/2006/relationships/image" Target="media/image222.pict"/><Relationship Id="rId339" Type="http://schemas.openxmlformats.org/officeDocument/2006/relationships/oleObject" Target="embeddings/Microsoft_Equation110.bin"/><Relationship Id="rId1270" Type="http://schemas.openxmlformats.org/officeDocument/2006/relationships/image" Target="media/image839.png"/><Relationship Id="rId1271" Type="http://schemas.openxmlformats.org/officeDocument/2006/relationships/image" Target="media/image840.pict"/><Relationship Id="rId2700" Type="http://schemas.openxmlformats.org/officeDocument/2006/relationships/oleObject" Target="embeddings/Microsoft_Equation896.bin"/><Relationship Id="rId2701" Type="http://schemas.openxmlformats.org/officeDocument/2006/relationships/image" Target="media/image1787.png"/><Relationship Id="rId2702" Type="http://schemas.openxmlformats.org/officeDocument/2006/relationships/image" Target="media/image1788.pict"/><Relationship Id="rId2703" Type="http://schemas.openxmlformats.org/officeDocument/2006/relationships/oleObject" Target="embeddings/Microsoft_Equation897.bin"/><Relationship Id="rId2704" Type="http://schemas.openxmlformats.org/officeDocument/2006/relationships/image" Target="media/image1789.png"/><Relationship Id="rId2705" Type="http://schemas.openxmlformats.org/officeDocument/2006/relationships/image" Target="media/image1790.pict"/><Relationship Id="rId2706" Type="http://schemas.openxmlformats.org/officeDocument/2006/relationships/oleObject" Target="embeddings/Microsoft_Equation898.bin"/><Relationship Id="rId2707" Type="http://schemas.openxmlformats.org/officeDocument/2006/relationships/image" Target="media/image1791.png"/><Relationship Id="rId2708" Type="http://schemas.openxmlformats.org/officeDocument/2006/relationships/image" Target="media/image1792.pict"/><Relationship Id="rId2709" Type="http://schemas.openxmlformats.org/officeDocument/2006/relationships/oleObject" Target="embeddings/Microsoft_Equation899.bin"/><Relationship Id="rId1272" Type="http://schemas.openxmlformats.org/officeDocument/2006/relationships/oleObject" Target="embeddings/Microsoft_Equation417.bin"/><Relationship Id="rId1273" Type="http://schemas.openxmlformats.org/officeDocument/2006/relationships/image" Target="media/image841.png"/><Relationship Id="rId1274" Type="http://schemas.openxmlformats.org/officeDocument/2006/relationships/image" Target="media/image842.pict"/><Relationship Id="rId1275" Type="http://schemas.openxmlformats.org/officeDocument/2006/relationships/oleObject" Target="embeddings/Microsoft_Equation418.bin"/><Relationship Id="rId1276" Type="http://schemas.openxmlformats.org/officeDocument/2006/relationships/image" Target="media/image843.png"/><Relationship Id="rId1277" Type="http://schemas.openxmlformats.org/officeDocument/2006/relationships/image" Target="media/image844.pict"/><Relationship Id="rId1278" Type="http://schemas.openxmlformats.org/officeDocument/2006/relationships/oleObject" Target="embeddings/Microsoft_Equation419.bin"/><Relationship Id="rId1279" Type="http://schemas.openxmlformats.org/officeDocument/2006/relationships/image" Target="media/image845.png"/><Relationship Id="rId880" Type="http://schemas.openxmlformats.org/officeDocument/2006/relationships/oleObject" Target="embeddings/Microsoft_Equation290.bin"/><Relationship Id="rId881" Type="http://schemas.openxmlformats.org/officeDocument/2006/relationships/image" Target="media/image580.png"/><Relationship Id="rId882" Type="http://schemas.openxmlformats.org/officeDocument/2006/relationships/image" Target="media/image581.pict"/><Relationship Id="rId883" Type="http://schemas.openxmlformats.org/officeDocument/2006/relationships/oleObject" Target="embeddings/Microsoft_Equation291.bin"/><Relationship Id="rId884" Type="http://schemas.openxmlformats.org/officeDocument/2006/relationships/image" Target="media/image582.png"/><Relationship Id="rId885" Type="http://schemas.openxmlformats.org/officeDocument/2006/relationships/image" Target="media/image583.pict"/><Relationship Id="rId886" Type="http://schemas.openxmlformats.org/officeDocument/2006/relationships/oleObject" Target="embeddings/Microsoft_Equation292.bin"/><Relationship Id="rId887" Type="http://schemas.openxmlformats.org/officeDocument/2006/relationships/image" Target="media/image584.png"/><Relationship Id="rId888" Type="http://schemas.openxmlformats.org/officeDocument/2006/relationships/image" Target="media/image585.pict"/><Relationship Id="rId889" Type="http://schemas.openxmlformats.org/officeDocument/2006/relationships/oleObject" Target="embeddings/Microsoft_Equation293.bin"/><Relationship Id="rId340" Type="http://schemas.openxmlformats.org/officeDocument/2006/relationships/image" Target="media/image223.png"/><Relationship Id="rId341" Type="http://schemas.openxmlformats.org/officeDocument/2006/relationships/image" Target="media/image224.pict"/><Relationship Id="rId342" Type="http://schemas.openxmlformats.org/officeDocument/2006/relationships/oleObject" Target="embeddings/Microsoft_Equation111.bin"/><Relationship Id="rId343" Type="http://schemas.openxmlformats.org/officeDocument/2006/relationships/image" Target="media/image225.png"/><Relationship Id="rId344" Type="http://schemas.openxmlformats.org/officeDocument/2006/relationships/image" Target="media/image226.pict"/><Relationship Id="rId345" Type="http://schemas.openxmlformats.org/officeDocument/2006/relationships/oleObject" Target="embeddings/Microsoft_Equation112.bin"/><Relationship Id="rId346" Type="http://schemas.openxmlformats.org/officeDocument/2006/relationships/image" Target="media/image227.png"/><Relationship Id="rId347" Type="http://schemas.openxmlformats.org/officeDocument/2006/relationships/image" Target="media/image228.pict"/><Relationship Id="rId348" Type="http://schemas.openxmlformats.org/officeDocument/2006/relationships/oleObject" Target="embeddings/Microsoft_Equation113.bin"/><Relationship Id="rId349" Type="http://schemas.openxmlformats.org/officeDocument/2006/relationships/image" Target="media/image229.png"/><Relationship Id="rId1280" Type="http://schemas.openxmlformats.org/officeDocument/2006/relationships/image" Target="media/image846.pict"/><Relationship Id="rId1281" Type="http://schemas.openxmlformats.org/officeDocument/2006/relationships/oleObject" Target="embeddings/Microsoft_Equation420.bin"/><Relationship Id="rId2710" Type="http://schemas.openxmlformats.org/officeDocument/2006/relationships/image" Target="media/image1793.png"/><Relationship Id="rId2711" Type="http://schemas.openxmlformats.org/officeDocument/2006/relationships/image" Target="media/image1794.pict"/><Relationship Id="rId2712" Type="http://schemas.openxmlformats.org/officeDocument/2006/relationships/oleObject" Target="embeddings/Microsoft_Equation900.bin"/><Relationship Id="rId2713" Type="http://schemas.openxmlformats.org/officeDocument/2006/relationships/image" Target="media/image1795.png"/><Relationship Id="rId2714" Type="http://schemas.openxmlformats.org/officeDocument/2006/relationships/image" Target="media/image1796.pict"/><Relationship Id="rId2715" Type="http://schemas.openxmlformats.org/officeDocument/2006/relationships/oleObject" Target="embeddings/Microsoft_Equation901.bin"/><Relationship Id="rId2716" Type="http://schemas.openxmlformats.org/officeDocument/2006/relationships/image" Target="media/image1797.png"/><Relationship Id="rId2717" Type="http://schemas.openxmlformats.org/officeDocument/2006/relationships/image" Target="media/image1798.pict"/><Relationship Id="rId2718" Type="http://schemas.openxmlformats.org/officeDocument/2006/relationships/oleObject" Target="embeddings/Microsoft_Equation902.bin"/><Relationship Id="rId2719" Type="http://schemas.openxmlformats.org/officeDocument/2006/relationships/image" Target="media/image1799.wmf"/><Relationship Id="rId1282" Type="http://schemas.openxmlformats.org/officeDocument/2006/relationships/image" Target="media/image847.png"/><Relationship Id="rId1283" Type="http://schemas.openxmlformats.org/officeDocument/2006/relationships/image" Target="media/image848.pict"/><Relationship Id="rId1284" Type="http://schemas.openxmlformats.org/officeDocument/2006/relationships/oleObject" Target="embeddings/Microsoft_Equation421.bin"/><Relationship Id="rId1285" Type="http://schemas.openxmlformats.org/officeDocument/2006/relationships/image" Target="media/image849.png"/><Relationship Id="rId1286" Type="http://schemas.openxmlformats.org/officeDocument/2006/relationships/image" Target="media/image850.pict"/><Relationship Id="rId1287" Type="http://schemas.openxmlformats.org/officeDocument/2006/relationships/oleObject" Target="embeddings/Microsoft_Equation422.bin"/><Relationship Id="rId1288" Type="http://schemas.openxmlformats.org/officeDocument/2006/relationships/image" Target="media/image851.png"/><Relationship Id="rId1289" Type="http://schemas.openxmlformats.org/officeDocument/2006/relationships/image" Target="media/image852.pict"/><Relationship Id="rId890" Type="http://schemas.openxmlformats.org/officeDocument/2006/relationships/image" Target="media/image586.png"/><Relationship Id="rId891" Type="http://schemas.openxmlformats.org/officeDocument/2006/relationships/image" Target="media/image587.pict"/><Relationship Id="rId892" Type="http://schemas.openxmlformats.org/officeDocument/2006/relationships/oleObject" Target="embeddings/Microsoft_Equation294.bin"/><Relationship Id="rId893" Type="http://schemas.openxmlformats.org/officeDocument/2006/relationships/image" Target="media/image588.png"/><Relationship Id="rId894" Type="http://schemas.openxmlformats.org/officeDocument/2006/relationships/image" Target="media/image589.pict"/><Relationship Id="rId895" Type="http://schemas.openxmlformats.org/officeDocument/2006/relationships/oleObject" Target="embeddings/Microsoft_Equation295.bin"/><Relationship Id="rId896" Type="http://schemas.openxmlformats.org/officeDocument/2006/relationships/image" Target="media/image590.png"/><Relationship Id="rId897" Type="http://schemas.openxmlformats.org/officeDocument/2006/relationships/image" Target="media/image591.pict"/><Relationship Id="rId898" Type="http://schemas.openxmlformats.org/officeDocument/2006/relationships/oleObject" Target="embeddings/Microsoft_Equation296.bin"/><Relationship Id="rId899" Type="http://schemas.openxmlformats.org/officeDocument/2006/relationships/image" Target="media/image592.png"/><Relationship Id="rId350" Type="http://schemas.openxmlformats.org/officeDocument/2006/relationships/image" Target="media/image230.pict"/><Relationship Id="rId351" Type="http://schemas.openxmlformats.org/officeDocument/2006/relationships/oleObject" Target="embeddings/Microsoft_Equation114.bin"/><Relationship Id="rId352" Type="http://schemas.openxmlformats.org/officeDocument/2006/relationships/image" Target="media/image231.png"/><Relationship Id="rId353" Type="http://schemas.openxmlformats.org/officeDocument/2006/relationships/image" Target="media/image232.pict"/><Relationship Id="rId354" Type="http://schemas.openxmlformats.org/officeDocument/2006/relationships/oleObject" Target="embeddings/Microsoft_Equation115.bin"/><Relationship Id="rId355" Type="http://schemas.openxmlformats.org/officeDocument/2006/relationships/image" Target="media/image233.png"/><Relationship Id="rId356" Type="http://schemas.openxmlformats.org/officeDocument/2006/relationships/image" Target="media/image234.pict"/><Relationship Id="rId357" Type="http://schemas.openxmlformats.org/officeDocument/2006/relationships/oleObject" Target="embeddings/Microsoft_Equation116.bin"/><Relationship Id="rId358" Type="http://schemas.openxmlformats.org/officeDocument/2006/relationships/image" Target="media/image235.png"/><Relationship Id="rId359" Type="http://schemas.openxmlformats.org/officeDocument/2006/relationships/image" Target="media/image236.pict"/><Relationship Id="rId1290" Type="http://schemas.openxmlformats.org/officeDocument/2006/relationships/oleObject" Target="embeddings/Microsoft_Equation423.bin"/><Relationship Id="rId1291" Type="http://schemas.openxmlformats.org/officeDocument/2006/relationships/image" Target="media/image853.png"/><Relationship Id="rId2720" Type="http://schemas.openxmlformats.org/officeDocument/2006/relationships/oleObject" Target="embeddings/Microsoft_Equation903.bin"/><Relationship Id="rId2721" Type="http://schemas.openxmlformats.org/officeDocument/2006/relationships/image" Target="media/image1800.wmf"/><Relationship Id="rId2722" Type="http://schemas.openxmlformats.org/officeDocument/2006/relationships/oleObject" Target="embeddings/Microsoft_Equation904.bin"/><Relationship Id="rId2723" Type="http://schemas.openxmlformats.org/officeDocument/2006/relationships/image" Target="media/image1801.png"/><Relationship Id="rId2724" Type="http://schemas.openxmlformats.org/officeDocument/2006/relationships/image" Target="media/image1802.pict"/><Relationship Id="rId2725" Type="http://schemas.openxmlformats.org/officeDocument/2006/relationships/oleObject" Target="embeddings/Microsoft_Equation905.bin"/><Relationship Id="rId2726" Type="http://schemas.openxmlformats.org/officeDocument/2006/relationships/image" Target="media/image1803.png"/><Relationship Id="rId2727" Type="http://schemas.openxmlformats.org/officeDocument/2006/relationships/image" Target="media/image1804.pict"/><Relationship Id="rId2728" Type="http://schemas.openxmlformats.org/officeDocument/2006/relationships/oleObject" Target="embeddings/Microsoft_Equation906.bin"/><Relationship Id="rId2729" Type="http://schemas.openxmlformats.org/officeDocument/2006/relationships/image" Target="media/image1805.png"/><Relationship Id="rId1292" Type="http://schemas.openxmlformats.org/officeDocument/2006/relationships/image" Target="media/image854.pict"/><Relationship Id="rId1293" Type="http://schemas.openxmlformats.org/officeDocument/2006/relationships/oleObject" Target="embeddings/Microsoft_Equation424.bin"/><Relationship Id="rId1294" Type="http://schemas.openxmlformats.org/officeDocument/2006/relationships/image" Target="media/image855.wmf"/><Relationship Id="rId1295" Type="http://schemas.openxmlformats.org/officeDocument/2006/relationships/oleObject" Target="embeddings/Microsoft_Equation425.bin"/><Relationship Id="rId1296" Type="http://schemas.openxmlformats.org/officeDocument/2006/relationships/image" Target="media/image856.png"/><Relationship Id="rId1297" Type="http://schemas.openxmlformats.org/officeDocument/2006/relationships/image" Target="media/image857.pict"/><Relationship Id="rId1298" Type="http://schemas.openxmlformats.org/officeDocument/2006/relationships/oleObject" Target="embeddings/Microsoft_Equation426.bin"/><Relationship Id="rId1299" Type="http://schemas.openxmlformats.org/officeDocument/2006/relationships/image" Target="media/image858.png"/><Relationship Id="rId360" Type="http://schemas.openxmlformats.org/officeDocument/2006/relationships/oleObject" Target="embeddings/Microsoft_Equation117.bin"/><Relationship Id="rId361" Type="http://schemas.openxmlformats.org/officeDocument/2006/relationships/image" Target="media/image237.png"/><Relationship Id="rId362" Type="http://schemas.openxmlformats.org/officeDocument/2006/relationships/image" Target="media/image238.pict"/><Relationship Id="rId363" Type="http://schemas.openxmlformats.org/officeDocument/2006/relationships/oleObject" Target="embeddings/Microsoft_Equation118.bin"/><Relationship Id="rId364" Type="http://schemas.openxmlformats.org/officeDocument/2006/relationships/image" Target="media/image239.png"/><Relationship Id="rId365" Type="http://schemas.openxmlformats.org/officeDocument/2006/relationships/image" Target="media/image240.pict"/><Relationship Id="rId366" Type="http://schemas.openxmlformats.org/officeDocument/2006/relationships/oleObject" Target="embeddings/Microsoft_Equation119.bin"/><Relationship Id="rId367" Type="http://schemas.openxmlformats.org/officeDocument/2006/relationships/image" Target="media/image241.png"/><Relationship Id="rId368" Type="http://schemas.openxmlformats.org/officeDocument/2006/relationships/image" Target="media/image242.pict"/><Relationship Id="rId369" Type="http://schemas.openxmlformats.org/officeDocument/2006/relationships/oleObject" Target="embeddings/Microsoft_Equation120.bin"/><Relationship Id="rId2730" Type="http://schemas.openxmlformats.org/officeDocument/2006/relationships/image" Target="media/image1806.pict"/><Relationship Id="rId2731" Type="http://schemas.openxmlformats.org/officeDocument/2006/relationships/oleObject" Target="embeddings/Microsoft_Equation907.bin"/><Relationship Id="rId2732" Type="http://schemas.openxmlformats.org/officeDocument/2006/relationships/image" Target="media/image1807.png"/><Relationship Id="rId2733" Type="http://schemas.openxmlformats.org/officeDocument/2006/relationships/image" Target="media/image1808.pict"/><Relationship Id="rId2734" Type="http://schemas.openxmlformats.org/officeDocument/2006/relationships/oleObject" Target="embeddings/Microsoft_Equation908.bin"/><Relationship Id="rId2735" Type="http://schemas.openxmlformats.org/officeDocument/2006/relationships/image" Target="media/image1809.png"/><Relationship Id="rId2736" Type="http://schemas.openxmlformats.org/officeDocument/2006/relationships/image" Target="media/image1810.pict"/><Relationship Id="rId2737" Type="http://schemas.openxmlformats.org/officeDocument/2006/relationships/oleObject" Target="embeddings/Microsoft_Equation909.bin"/><Relationship Id="rId2738" Type="http://schemas.openxmlformats.org/officeDocument/2006/relationships/image" Target="media/image1811.png"/><Relationship Id="rId2739" Type="http://schemas.openxmlformats.org/officeDocument/2006/relationships/image" Target="media/image1812.pict"/><Relationship Id="rId370" Type="http://schemas.openxmlformats.org/officeDocument/2006/relationships/image" Target="media/image243.png"/><Relationship Id="rId371" Type="http://schemas.openxmlformats.org/officeDocument/2006/relationships/image" Target="media/image244.pict"/><Relationship Id="rId372" Type="http://schemas.openxmlformats.org/officeDocument/2006/relationships/oleObject" Target="embeddings/Microsoft_Equation121.bin"/><Relationship Id="rId373" Type="http://schemas.openxmlformats.org/officeDocument/2006/relationships/image" Target="media/image245.png"/><Relationship Id="rId374" Type="http://schemas.openxmlformats.org/officeDocument/2006/relationships/image" Target="media/image246.pict"/><Relationship Id="rId375" Type="http://schemas.openxmlformats.org/officeDocument/2006/relationships/oleObject" Target="embeddings/Microsoft_Equation122.bin"/><Relationship Id="rId376" Type="http://schemas.openxmlformats.org/officeDocument/2006/relationships/image" Target="media/image247.png"/><Relationship Id="rId377" Type="http://schemas.openxmlformats.org/officeDocument/2006/relationships/image" Target="media/image248.pict"/><Relationship Id="rId378" Type="http://schemas.openxmlformats.org/officeDocument/2006/relationships/oleObject" Target="embeddings/Microsoft_Equation123.bin"/><Relationship Id="rId379" Type="http://schemas.openxmlformats.org/officeDocument/2006/relationships/image" Target="media/image249.png"/><Relationship Id="rId2740" Type="http://schemas.openxmlformats.org/officeDocument/2006/relationships/oleObject" Target="embeddings/Microsoft_Equation910.bin"/><Relationship Id="rId2741" Type="http://schemas.openxmlformats.org/officeDocument/2006/relationships/image" Target="media/image1813.png"/><Relationship Id="rId2742" Type="http://schemas.openxmlformats.org/officeDocument/2006/relationships/image" Target="media/image1814.pict"/><Relationship Id="rId2743" Type="http://schemas.openxmlformats.org/officeDocument/2006/relationships/oleObject" Target="embeddings/Microsoft_Equation911.bin"/><Relationship Id="rId2744" Type="http://schemas.openxmlformats.org/officeDocument/2006/relationships/image" Target="media/image1815.png"/><Relationship Id="rId2745" Type="http://schemas.openxmlformats.org/officeDocument/2006/relationships/image" Target="media/image1816.pict"/><Relationship Id="rId2746" Type="http://schemas.openxmlformats.org/officeDocument/2006/relationships/oleObject" Target="embeddings/Microsoft_Equation912.bin"/><Relationship Id="rId2747" Type="http://schemas.openxmlformats.org/officeDocument/2006/relationships/image" Target="media/image1817.png"/><Relationship Id="rId2748" Type="http://schemas.openxmlformats.org/officeDocument/2006/relationships/image" Target="media/image1818.pict"/><Relationship Id="rId2749" Type="http://schemas.openxmlformats.org/officeDocument/2006/relationships/oleObject" Target="embeddings/Microsoft_Equation913.bin"/><Relationship Id="rId2200" Type="http://schemas.openxmlformats.org/officeDocument/2006/relationships/image" Target="media/image1454.pict"/><Relationship Id="rId2201" Type="http://schemas.openxmlformats.org/officeDocument/2006/relationships/oleObject" Target="embeddings/Microsoft_Equation729.bin"/><Relationship Id="rId2202" Type="http://schemas.openxmlformats.org/officeDocument/2006/relationships/image" Target="media/image1455.png"/><Relationship Id="rId2203" Type="http://schemas.openxmlformats.org/officeDocument/2006/relationships/image" Target="media/image1456.pict"/><Relationship Id="rId2204" Type="http://schemas.openxmlformats.org/officeDocument/2006/relationships/oleObject" Target="embeddings/Microsoft_Equation730.bin"/><Relationship Id="rId2205" Type="http://schemas.openxmlformats.org/officeDocument/2006/relationships/image" Target="media/image1457.png"/><Relationship Id="rId2206" Type="http://schemas.openxmlformats.org/officeDocument/2006/relationships/image" Target="media/image1458.pict"/><Relationship Id="rId2207" Type="http://schemas.openxmlformats.org/officeDocument/2006/relationships/oleObject" Target="embeddings/Microsoft_Equation731.bin"/><Relationship Id="rId2208" Type="http://schemas.openxmlformats.org/officeDocument/2006/relationships/image" Target="media/image1459.png"/><Relationship Id="rId2209" Type="http://schemas.openxmlformats.org/officeDocument/2006/relationships/image" Target="media/image1460.pict"/><Relationship Id="rId1500" Type="http://schemas.openxmlformats.org/officeDocument/2006/relationships/oleObject" Target="embeddings/Microsoft_Equation493.bin"/><Relationship Id="rId1501" Type="http://schemas.openxmlformats.org/officeDocument/2006/relationships/image" Target="media/image991.png"/><Relationship Id="rId1502" Type="http://schemas.openxmlformats.org/officeDocument/2006/relationships/image" Target="media/image992.pict"/><Relationship Id="rId1503" Type="http://schemas.openxmlformats.org/officeDocument/2006/relationships/oleObject" Target="embeddings/Microsoft_Equation494.bin"/><Relationship Id="rId1504" Type="http://schemas.openxmlformats.org/officeDocument/2006/relationships/image" Target="media/image993.png"/><Relationship Id="rId1505" Type="http://schemas.openxmlformats.org/officeDocument/2006/relationships/image" Target="media/image994.pict"/><Relationship Id="rId1506" Type="http://schemas.openxmlformats.org/officeDocument/2006/relationships/oleObject" Target="embeddings/Microsoft_Equation495.bin"/><Relationship Id="rId1507" Type="http://schemas.openxmlformats.org/officeDocument/2006/relationships/image" Target="media/image995.png"/><Relationship Id="rId1508" Type="http://schemas.openxmlformats.org/officeDocument/2006/relationships/image" Target="media/image996.pict"/><Relationship Id="rId1509" Type="http://schemas.openxmlformats.org/officeDocument/2006/relationships/oleObject" Target="embeddings/Microsoft_Equation496.bin"/><Relationship Id="rId380" Type="http://schemas.openxmlformats.org/officeDocument/2006/relationships/image" Target="media/image250.pict"/><Relationship Id="rId381" Type="http://schemas.openxmlformats.org/officeDocument/2006/relationships/oleObject" Target="embeddings/Microsoft_Equation124.bin"/><Relationship Id="rId382" Type="http://schemas.openxmlformats.org/officeDocument/2006/relationships/image" Target="media/image251.png"/><Relationship Id="rId383" Type="http://schemas.openxmlformats.org/officeDocument/2006/relationships/image" Target="media/image252.pict"/><Relationship Id="rId384" Type="http://schemas.openxmlformats.org/officeDocument/2006/relationships/oleObject" Target="embeddings/Microsoft_Equation125.bin"/><Relationship Id="rId385" Type="http://schemas.openxmlformats.org/officeDocument/2006/relationships/image" Target="media/image253.png"/><Relationship Id="rId386" Type="http://schemas.openxmlformats.org/officeDocument/2006/relationships/image" Target="media/image254.pict"/><Relationship Id="rId387" Type="http://schemas.openxmlformats.org/officeDocument/2006/relationships/oleObject" Target="embeddings/Microsoft_Equation126.bin"/><Relationship Id="rId388" Type="http://schemas.openxmlformats.org/officeDocument/2006/relationships/image" Target="media/image255.png"/><Relationship Id="rId389" Type="http://schemas.openxmlformats.org/officeDocument/2006/relationships/image" Target="media/image256.pict"/><Relationship Id="rId2750" Type="http://schemas.openxmlformats.org/officeDocument/2006/relationships/image" Target="media/image1819.png"/><Relationship Id="rId2751" Type="http://schemas.openxmlformats.org/officeDocument/2006/relationships/image" Target="media/image1820.pict"/><Relationship Id="rId2752" Type="http://schemas.openxmlformats.org/officeDocument/2006/relationships/oleObject" Target="embeddings/Microsoft_Equation914.bin"/><Relationship Id="rId2753" Type="http://schemas.openxmlformats.org/officeDocument/2006/relationships/image" Target="media/image1821.png"/><Relationship Id="rId2754" Type="http://schemas.openxmlformats.org/officeDocument/2006/relationships/image" Target="media/image1822.pict"/><Relationship Id="rId2755" Type="http://schemas.openxmlformats.org/officeDocument/2006/relationships/oleObject" Target="embeddings/Microsoft_Equation915.bin"/><Relationship Id="rId2756" Type="http://schemas.openxmlformats.org/officeDocument/2006/relationships/image" Target="media/image1823.wmf"/><Relationship Id="rId2757" Type="http://schemas.openxmlformats.org/officeDocument/2006/relationships/oleObject" Target="embeddings/Microsoft_Equation916.bin"/><Relationship Id="rId2758" Type="http://schemas.openxmlformats.org/officeDocument/2006/relationships/image" Target="media/image1824.png"/><Relationship Id="rId2759" Type="http://schemas.openxmlformats.org/officeDocument/2006/relationships/image" Target="media/image1825.pict"/><Relationship Id="rId2210" Type="http://schemas.openxmlformats.org/officeDocument/2006/relationships/oleObject" Target="embeddings/Microsoft_Equation732.bin"/><Relationship Id="rId2211" Type="http://schemas.openxmlformats.org/officeDocument/2006/relationships/image" Target="media/image1461.wmf"/><Relationship Id="rId2212" Type="http://schemas.openxmlformats.org/officeDocument/2006/relationships/oleObject" Target="embeddings/Microsoft_Equation733.bin"/><Relationship Id="rId2213" Type="http://schemas.openxmlformats.org/officeDocument/2006/relationships/image" Target="media/image1462.png"/><Relationship Id="rId2214" Type="http://schemas.openxmlformats.org/officeDocument/2006/relationships/image" Target="media/image1463.pict"/><Relationship Id="rId2215" Type="http://schemas.openxmlformats.org/officeDocument/2006/relationships/oleObject" Target="embeddings/Microsoft_Equation734.bin"/><Relationship Id="rId2216" Type="http://schemas.openxmlformats.org/officeDocument/2006/relationships/image" Target="media/image1464.png"/><Relationship Id="rId2217" Type="http://schemas.openxmlformats.org/officeDocument/2006/relationships/image" Target="media/image1465.pict"/><Relationship Id="rId2218" Type="http://schemas.openxmlformats.org/officeDocument/2006/relationships/oleObject" Target="embeddings/Microsoft_Equation735.bin"/><Relationship Id="rId2219" Type="http://schemas.openxmlformats.org/officeDocument/2006/relationships/image" Target="media/image1466.png"/><Relationship Id="rId1510" Type="http://schemas.openxmlformats.org/officeDocument/2006/relationships/image" Target="media/image997.png"/><Relationship Id="rId1511" Type="http://schemas.openxmlformats.org/officeDocument/2006/relationships/image" Target="media/image998.pict"/><Relationship Id="rId1512" Type="http://schemas.openxmlformats.org/officeDocument/2006/relationships/oleObject" Target="embeddings/Microsoft_Equation497.bin"/><Relationship Id="rId1513" Type="http://schemas.openxmlformats.org/officeDocument/2006/relationships/image" Target="media/image999.png"/><Relationship Id="rId1514" Type="http://schemas.openxmlformats.org/officeDocument/2006/relationships/image" Target="media/image1000.pict"/><Relationship Id="rId1515" Type="http://schemas.openxmlformats.org/officeDocument/2006/relationships/oleObject" Target="embeddings/Microsoft_Equation498.bin"/><Relationship Id="rId1516" Type="http://schemas.openxmlformats.org/officeDocument/2006/relationships/image" Target="media/image1001.png"/><Relationship Id="rId1517" Type="http://schemas.openxmlformats.org/officeDocument/2006/relationships/image" Target="media/image1002.pict"/><Relationship Id="rId1518" Type="http://schemas.openxmlformats.org/officeDocument/2006/relationships/oleObject" Target="embeddings/Microsoft_Equation499.bin"/><Relationship Id="rId1519" Type="http://schemas.openxmlformats.org/officeDocument/2006/relationships/image" Target="media/image1003.png"/><Relationship Id="rId390" Type="http://schemas.openxmlformats.org/officeDocument/2006/relationships/oleObject" Target="embeddings/Microsoft_Equation127.bin"/><Relationship Id="rId391" Type="http://schemas.openxmlformats.org/officeDocument/2006/relationships/image" Target="media/image257.png"/><Relationship Id="rId392" Type="http://schemas.openxmlformats.org/officeDocument/2006/relationships/image" Target="media/image258.pict"/><Relationship Id="rId393" Type="http://schemas.openxmlformats.org/officeDocument/2006/relationships/oleObject" Target="embeddings/Microsoft_Equation128.bin"/><Relationship Id="rId394" Type="http://schemas.openxmlformats.org/officeDocument/2006/relationships/image" Target="media/image259.png"/><Relationship Id="rId395" Type="http://schemas.openxmlformats.org/officeDocument/2006/relationships/image" Target="media/image260.pict"/><Relationship Id="rId396" Type="http://schemas.openxmlformats.org/officeDocument/2006/relationships/oleObject" Target="embeddings/Microsoft_Equation129.bin"/><Relationship Id="rId397" Type="http://schemas.openxmlformats.org/officeDocument/2006/relationships/image" Target="media/image261.png"/><Relationship Id="rId398" Type="http://schemas.openxmlformats.org/officeDocument/2006/relationships/image" Target="media/image262.pict"/><Relationship Id="rId399" Type="http://schemas.openxmlformats.org/officeDocument/2006/relationships/oleObject" Target="embeddings/Microsoft_Equation130.bin"/><Relationship Id="rId2760" Type="http://schemas.openxmlformats.org/officeDocument/2006/relationships/oleObject" Target="embeddings/Microsoft_Equation917.bin"/><Relationship Id="rId2761" Type="http://schemas.openxmlformats.org/officeDocument/2006/relationships/image" Target="media/image1826.png"/><Relationship Id="rId2762" Type="http://schemas.openxmlformats.org/officeDocument/2006/relationships/image" Target="media/image1827.pict"/><Relationship Id="rId2763" Type="http://schemas.openxmlformats.org/officeDocument/2006/relationships/oleObject" Target="embeddings/Microsoft_Equation918.bin"/><Relationship Id="rId2764" Type="http://schemas.openxmlformats.org/officeDocument/2006/relationships/image" Target="media/image1828.png"/><Relationship Id="rId2765" Type="http://schemas.openxmlformats.org/officeDocument/2006/relationships/image" Target="media/image1829.pict"/><Relationship Id="rId2766" Type="http://schemas.openxmlformats.org/officeDocument/2006/relationships/oleObject" Target="embeddings/Microsoft_Equation919.bin"/><Relationship Id="rId2767" Type="http://schemas.openxmlformats.org/officeDocument/2006/relationships/image" Target="media/image1830.png"/><Relationship Id="rId2768" Type="http://schemas.openxmlformats.org/officeDocument/2006/relationships/image" Target="media/image1831.pict"/><Relationship Id="rId2769" Type="http://schemas.openxmlformats.org/officeDocument/2006/relationships/oleObject" Target="embeddings/Microsoft_Equation920.bin"/><Relationship Id="rId2220" Type="http://schemas.openxmlformats.org/officeDocument/2006/relationships/image" Target="media/image1467.pict"/><Relationship Id="rId2221" Type="http://schemas.openxmlformats.org/officeDocument/2006/relationships/oleObject" Target="embeddings/Microsoft_Equation736.bin"/><Relationship Id="rId2222" Type="http://schemas.openxmlformats.org/officeDocument/2006/relationships/image" Target="media/image1468.wmf"/><Relationship Id="rId2223" Type="http://schemas.openxmlformats.org/officeDocument/2006/relationships/oleObject" Target="embeddings/Microsoft_Equation737.bin"/><Relationship Id="rId2224" Type="http://schemas.openxmlformats.org/officeDocument/2006/relationships/image" Target="media/image1469.png"/><Relationship Id="rId2225" Type="http://schemas.openxmlformats.org/officeDocument/2006/relationships/image" Target="media/image1470.pict"/><Relationship Id="rId2226" Type="http://schemas.openxmlformats.org/officeDocument/2006/relationships/oleObject" Target="embeddings/Microsoft_Equation738.bin"/><Relationship Id="rId2227" Type="http://schemas.openxmlformats.org/officeDocument/2006/relationships/image" Target="media/image1471.png"/><Relationship Id="rId2228" Type="http://schemas.openxmlformats.org/officeDocument/2006/relationships/image" Target="media/image1472.pict"/><Relationship Id="rId2229" Type="http://schemas.openxmlformats.org/officeDocument/2006/relationships/oleObject" Target="embeddings/Microsoft_Equation739.bin"/><Relationship Id="rId1520" Type="http://schemas.openxmlformats.org/officeDocument/2006/relationships/image" Target="media/image1004.pict"/><Relationship Id="rId1521" Type="http://schemas.openxmlformats.org/officeDocument/2006/relationships/oleObject" Target="embeddings/Microsoft_Equation500.bin"/><Relationship Id="rId1522" Type="http://schemas.openxmlformats.org/officeDocument/2006/relationships/image" Target="media/image1005.png"/><Relationship Id="rId1523" Type="http://schemas.openxmlformats.org/officeDocument/2006/relationships/image" Target="media/image1006.pict"/><Relationship Id="rId1524" Type="http://schemas.openxmlformats.org/officeDocument/2006/relationships/oleObject" Target="embeddings/Microsoft_Equation501.bin"/><Relationship Id="rId1525" Type="http://schemas.openxmlformats.org/officeDocument/2006/relationships/image" Target="media/image1007.png"/><Relationship Id="rId1526" Type="http://schemas.openxmlformats.org/officeDocument/2006/relationships/image" Target="media/image1008.pict"/><Relationship Id="rId1527" Type="http://schemas.openxmlformats.org/officeDocument/2006/relationships/oleObject" Target="embeddings/Microsoft_Equation502.bin"/><Relationship Id="rId1528" Type="http://schemas.openxmlformats.org/officeDocument/2006/relationships/image" Target="media/image1009.png"/><Relationship Id="rId1529" Type="http://schemas.openxmlformats.org/officeDocument/2006/relationships/image" Target="media/image1010.pict"/><Relationship Id="rId2770" Type="http://schemas.openxmlformats.org/officeDocument/2006/relationships/image" Target="media/image1832.png"/><Relationship Id="rId2771" Type="http://schemas.openxmlformats.org/officeDocument/2006/relationships/image" Target="media/image1833.pict"/><Relationship Id="rId2772" Type="http://schemas.openxmlformats.org/officeDocument/2006/relationships/oleObject" Target="embeddings/Microsoft_Equation921.bin"/><Relationship Id="rId2773" Type="http://schemas.openxmlformats.org/officeDocument/2006/relationships/image" Target="media/image1834.png"/><Relationship Id="rId2774" Type="http://schemas.openxmlformats.org/officeDocument/2006/relationships/image" Target="media/image1835.pict"/><Relationship Id="rId2775" Type="http://schemas.openxmlformats.org/officeDocument/2006/relationships/oleObject" Target="embeddings/Microsoft_Equation922.bin"/><Relationship Id="rId2776" Type="http://schemas.openxmlformats.org/officeDocument/2006/relationships/image" Target="media/image1836.png"/><Relationship Id="rId2777" Type="http://schemas.openxmlformats.org/officeDocument/2006/relationships/image" Target="media/image1837.pict"/><Relationship Id="rId2778" Type="http://schemas.openxmlformats.org/officeDocument/2006/relationships/oleObject" Target="embeddings/Microsoft_Equation923.bin"/><Relationship Id="rId2779" Type="http://schemas.openxmlformats.org/officeDocument/2006/relationships/image" Target="media/image1838.png"/><Relationship Id="rId2230" Type="http://schemas.openxmlformats.org/officeDocument/2006/relationships/image" Target="media/image1473.png"/><Relationship Id="rId2231" Type="http://schemas.openxmlformats.org/officeDocument/2006/relationships/image" Target="media/image1474.pict"/><Relationship Id="rId2232" Type="http://schemas.openxmlformats.org/officeDocument/2006/relationships/oleObject" Target="embeddings/Microsoft_Equation740.bin"/><Relationship Id="rId2233" Type="http://schemas.openxmlformats.org/officeDocument/2006/relationships/image" Target="media/image1475.png"/><Relationship Id="rId2234" Type="http://schemas.openxmlformats.org/officeDocument/2006/relationships/image" Target="media/image1476.pict"/><Relationship Id="rId2235" Type="http://schemas.openxmlformats.org/officeDocument/2006/relationships/oleObject" Target="embeddings/Microsoft_Equation741.bin"/><Relationship Id="rId2236" Type="http://schemas.openxmlformats.org/officeDocument/2006/relationships/image" Target="media/image1477.png"/><Relationship Id="rId2237" Type="http://schemas.openxmlformats.org/officeDocument/2006/relationships/image" Target="media/image1478.pict"/><Relationship Id="rId2238" Type="http://schemas.openxmlformats.org/officeDocument/2006/relationships/oleObject" Target="embeddings/Microsoft_Equation742.bin"/><Relationship Id="rId2239" Type="http://schemas.openxmlformats.org/officeDocument/2006/relationships/image" Target="media/image1479.png"/><Relationship Id="rId1530" Type="http://schemas.openxmlformats.org/officeDocument/2006/relationships/oleObject" Target="embeddings/Microsoft_Equation503.bin"/><Relationship Id="rId1531" Type="http://schemas.openxmlformats.org/officeDocument/2006/relationships/image" Target="media/image1011.png"/><Relationship Id="rId1532" Type="http://schemas.openxmlformats.org/officeDocument/2006/relationships/image" Target="media/image1012.pict"/><Relationship Id="rId1533" Type="http://schemas.openxmlformats.org/officeDocument/2006/relationships/oleObject" Target="embeddings/Microsoft_Equation504.bin"/><Relationship Id="rId1534" Type="http://schemas.openxmlformats.org/officeDocument/2006/relationships/image" Target="media/image1013.png"/><Relationship Id="rId1535" Type="http://schemas.openxmlformats.org/officeDocument/2006/relationships/image" Target="media/image1014.pict"/><Relationship Id="rId1536" Type="http://schemas.openxmlformats.org/officeDocument/2006/relationships/oleObject" Target="embeddings/Microsoft_Equation505.bin"/><Relationship Id="rId1537" Type="http://schemas.openxmlformats.org/officeDocument/2006/relationships/image" Target="media/image1015.png"/><Relationship Id="rId1538" Type="http://schemas.openxmlformats.org/officeDocument/2006/relationships/image" Target="media/image1016.pict"/><Relationship Id="rId1539" Type="http://schemas.openxmlformats.org/officeDocument/2006/relationships/oleObject" Target="embeddings/Microsoft_Equation506.bin"/><Relationship Id="rId2780" Type="http://schemas.openxmlformats.org/officeDocument/2006/relationships/image" Target="media/image1839.pict"/><Relationship Id="rId2781" Type="http://schemas.openxmlformats.org/officeDocument/2006/relationships/oleObject" Target="embeddings/Microsoft_Equation924.bin"/><Relationship Id="rId2782" Type="http://schemas.openxmlformats.org/officeDocument/2006/relationships/image" Target="media/image1840.png"/><Relationship Id="rId2783" Type="http://schemas.openxmlformats.org/officeDocument/2006/relationships/image" Target="media/image1841.pict"/><Relationship Id="rId2784" Type="http://schemas.openxmlformats.org/officeDocument/2006/relationships/oleObject" Target="embeddings/Microsoft_Equation925.bin"/><Relationship Id="rId2785" Type="http://schemas.openxmlformats.org/officeDocument/2006/relationships/image" Target="media/image1842.png"/><Relationship Id="rId2786" Type="http://schemas.openxmlformats.org/officeDocument/2006/relationships/image" Target="media/image1843.pict"/><Relationship Id="rId2787" Type="http://schemas.openxmlformats.org/officeDocument/2006/relationships/oleObject" Target="embeddings/Microsoft_Equation926.bin"/><Relationship Id="rId2788" Type="http://schemas.openxmlformats.org/officeDocument/2006/relationships/image" Target="media/image1844.png"/><Relationship Id="rId2789" Type="http://schemas.openxmlformats.org/officeDocument/2006/relationships/image" Target="media/image1845.pict"/><Relationship Id="rId2240" Type="http://schemas.openxmlformats.org/officeDocument/2006/relationships/image" Target="media/image1480.pict"/><Relationship Id="rId2241" Type="http://schemas.openxmlformats.org/officeDocument/2006/relationships/oleObject" Target="embeddings/Microsoft_Equation743.bin"/><Relationship Id="rId2242" Type="http://schemas.openxmlformats.org/officeDocument/2006/relationships/image" Target="media/image1481.png"/><Relationship Id="rId2243" Type="http://schemas.openxmlformats.org/officeDocument/2006/relationships/image" Target="media/image1482.pict"/><Relationship Id="rId2244" Type="http://schemas.openxmlformats.org/officeDocument/2006/relationships/oleObject" Target="embeddings/Microsoft_Equation744.bin"/><Relationship Id="rId2245" Type="http://schemas.openxmlformats.org/officeDocument/2006/relationships/image" Target="media/image1483.png"/><Relationship Id="rId2246" Type="http://schemas.openxmlformats.org/officeDocument/2006/relationships/image" Target="media/image1484.pict"/><Relationship Id="rId2247" Type="http://schemas.openxmlformats.org/officeDocument/2006/relationships/oleObject" Target="embeddings/Microsoft_Equation745.bin"/><Relationship Id="rId2248" Type="http://schemas.openxmlformats.org/officeDocument/2006/relationships/image" Target="media/image1485.png"/><Relationship Id="rId2249" Type="http://schemas.openxmlformats.org/officeDocument/2006/relationships/image" Target="media/image1486.pict"/><Relationship Id="rId600" Type="http://schemas.openxmlformats.org/officeDocument/2006/relationships/image" Target="media/image396.pict"/><Relationship Id="rId601" Type="http://schemas.openxmlformats.org/officeDocument/2006/relationships/oleObject" Target="embeddings/Microsoft_Equation198.bin"/><Relationship Id="rId602" Type="http://schemas.openxmlformats.org/officeDocument/2006/relationships/image" Target="media/image397.png"/><Relationship Id="rId603" Type="http://schemas.openxmlformats.org/officeDocument/2006/relationships/image" Target="media/image398.pict"/><Relationship Id="rId604" Type="http://schemas.openxmlformats.org/officeDocument/2006/relationships/oleObject" Target="embeddings/Microsoft_Equation199.bin"/><Relationship Id="rId605" Type="http://schemas.openxmlformats.org/officeDocument/2006/relationships/image" Target="media/image399.png"/><Relationship Id="rId606" Type="http://schemas.openxmlformats.org/officeDocument/2006/relationships/image" Target="media/image400.pict"/><Relationship Id="rId607" Type="http://schemas.openxmlformats.org/officeDocument/2006/relationships/oleObject" Target="embeddings/Microsoft_Equation200.bin"/><Relationship Id="rId608" Type="http://schemas.openxmlformats.org/officeDocument/2006/relationships/image" Target="media/image401.png"/><Relationship Id="rId609" Type="http://schemas.openxmlformats.org/officeDocument/2006/relationships/image" Target="media/image402.pict"/><Relationship Id="rId1540" Type="http://schemas.openxmlformats.org/officeDocument/2006/relationships/image" Target="media/image1017.png"/><Relationship Id="rId1541" Type="http://schemas.openxmlformats.org/officeDocument/2006/relationships/image" Target="media/image1018.pict"/><Relationship Id="rId1542" Type="http://schemas.openxmlformats.org/officeDocument/2006/relationships/oleObject" Target="embeddings/Microsoft_Equation507.bin"/><Relationship Id="rId1543" Type="http://schemas.openxmlformats.org/officeDocument/2006/relationships/image" Target="media/image1019.png"/><Relationship Id="rId1544" Type="http://schemas.openxmlformats.org/officeDocument/2006/relationships/image" Target="media/image1020.pict"/><Relationship Id="rId1545" Type="http://schemas.openxmlformats.org/officeDocument/2006/relationships/oleObject" Target="embeddings/Microsoft_Equation508.bin"/><Relationship Id="rId1546" Type="http://schemas.openxmlformats.org/officeDocument/2006/relationships/image" Target="media/image1021.png"/><Relationship Id="rId1547" Type="http://schemas.openxmlformats.org/officeDocument/2006/relationships/image" Target="media/image1022.pict"/><Relationship Id="rId1548" Type="http://schemas.openxmlformats.org/officeDocument/2006/relationships/oleObject" Target="embeddings/Microsoft_Equation509.bin"/><Relationship Id="rId1549" Type="http://schemas.openxmlformats.org/officeDocument/2006/relationships/image" Target="media/image1023.png"/><Relationship Id="rId2790" Type="http://schemas.openxmlformats.org/officeDocument/2006/relationships/oleObject" Target="embeddings/Microsoft_Equation927.bin"/><Relationship Id="rId2791" Type="http://schemas.openxmlformats.org/officeDocument/2006/relationships/image" Target="media/image1846.png"/><Relationship Id="rId2792" Type="http://schemas.openxmlformats.org/officeDocument/2006/relationships/image" Target="media/image1847.pict"/><Relationship Id="rId2793" Type="http://schemas.openxmlformats.org/officeDocument/2006/relationships/oleObject" Target="embeddings/Microsoft_Equation928.bin"/><Relationship Id="rId2794" Type="http://schemas.openxmlformats.org/officeDocument/2006/relationships/image" Target="media/image1848.png"/><Relationship Id="rId2795" Type="http://schemas.openxmlformats.org/officeDocument/2006/relationships/image" Target="media/image1849.pict"/><Relationship Id="rId2796" Type="http://schemas.openxmlformats.org/officeDocument/2006/relationships/oleObject" Target="embeddings/Microsoft_Equation929.bin"/><Relationship Id="rId2797" Type="http://schemas.openxmlformats.org/officeDocument/2006/relationships/image" Target="media/image1850.png"/><Relationship Id="rId2798" Type="http://schemas.openxmlformats.org/officeDocument/2006/relationships/image" Target="media/image1851.pict"/><Relationship Id="rId2799" Type="http://schemas.openxmlformats.org/officeDocument/2006/relationships/oleObject" Target="embeddings/Microsoft_Equation930.bin"/><Relationship Id="rId1000" Type="http://schemas.openxmlformats.org/officeDocument/2006/relationships/image" Target="media/image659.png"/><Relationship Id="rId1001" Type="http://schemas.openxmlformats.org/officeDocument/2006/relationships/image" Target="media/image660.pict"/><Relationship Id="rId1002" Type="http://schemas.openxmlformats.org/officeDocument/2006/relationships/oleObject" Target="embeddings/Microsoft_Equation330.bin"/><Relationship Id="rId1003" Type="http://schemas.openxmlformats.org/officeDocument/2006/relationships/image" Target="media/image661.png"/><Relationship Id="rId1004" Type="http://schemas.openxmlformats.org/officeDocument/2006/relationships/image" Target="media/image662.pict"/><Relationship Id="rId1005" Type="http://schemas.openxmlformats.org/officeDocument/2006/relationships/oleObject" Target="embeddings/Microsoft_Equation331.bin"/><Relationship Id="rId1006" Type="http://schemas.openxmlformats.org/officeDocument/2006/relationships/image" Target="media/image663.png"/><Relationship Id="rId1007" Type="http://schemas.openxmlformats.org/officeDocument/2006/relationships/image" Target="media/image664.pict"/><Relationship Id="rId1008" Type="http://schemas.openxmlformats.org/officeDocument/2006/relationships/oleObject" Target="embeddings/Microsoft_Equation332.bin"/><Relationship Id="rId1009" Type="http://schemas.openxmlformats.org/officeDocument/2006/relationships/image" Target="media/image665.wmf"/><Relationship Id="rId2250" Type="http://schemas.openxmlformats.org/officeDocument/2006/relationships/oleObject" Target="embeddings/Microsoft_Equation746.bin"/><Relationship Id="rId2251" Type="http://schemas.openxmlformats.org/officeDocument/2006/relationships/image" Target="media/image1487.png"/><Relationship Id="rId2252" Type="http://schemas.openxmlformats.org/officeDocument/2006/relationships/image" Target="media/image1488.pict"/><Relationship Id="rId2253" Type="http://schemas.openxmlformats.org/officeDocument/2006/relationships/oleObject" Target="embeddings/Microsoft_Equation747.bin"/><Relationship Id="rId2254" Type="http://schemas.openxmlformats.org/officeDocument/2006/relationships/image" Target="media/image1489.png"/><Relationship Id="rId2255" Type="http://schemas.openxmlformats.org/officeDocument/2006/relationships/image" Target="media/image1490.pict"/><Relationship Id="rId2256" Type="http://schemas.openxmlformats.org/officeDocument/2006/relationships/oleObject" Target="embeddings/Microsoft_Equation748.bin"/><Relationship Id="rId2257" Type="http://schemas.openxmlformats.org/officeDocument/2006/relationships/image" Target="media/image1491.png"/><Relationship Id="rId2258" Type="http://schemas.openxmlformats.org/officeDocument/2006/relationships/image" Target="media/image1492.pict"/><Relationship Id="rId2259" Type="http://schemas.openxmlformats.org/officeDocument/2006/relationships/oleObject" Target="embeddings/Microsoft_Equation749.bin"/><Relationship Id="rId610" Type="http://schemas.openxmlformats.org/officeDocument/2006/relationships/oleObject" Target="embeddings/Microsoft_Equation201.bin"/><Relationship Id="rId611" Type="http://schemas.openxmlformats.org/officeDocument/2006/relationships/image" Target="media/image403.wmf"/><Relationship Id="rId612" Type="http://schemas.openxmlformats.org/officeDocument/2006/relationships/oleObject" Target="embeddings/Microsoft_Equation202.bin"/><Relationship Id="rId613" Type="http://schemas.openxmlformats.org/officeDocument/2006/relationships/image" Target="media/image404.png"/><Relationship Id="rId614" Type="http://schemas.openxmlformats.org/officeDocument/2006/relationships/image" Target="media/image405.pict"/><Relationship Id="rId615" Type="http://schemas.openxmlformats.org/officeDocument/2006/relationships/oleObject" Target="embeddings/Microsoft_Equation203.bin"/><Relationship Id="rId616" Type="http://schemas.openxmlformats.org/officeDocument/2006/relationships/image" Target="media/image406.png"/><Relationship Id="rId617" Type="http://schemas.openxmlformats.org/officeDocument/2006/relationships/image" Target="media/image407.pict"/><Relationship Id="rId618" Type="http://schemas.openxmlformats.org/officeDocument/2006/relationships/oleObject" Target="embeddings/Microsoft_Equation204.bin"/><Relationship Id="rId619" Type="http://schemas.openxmlformats.org/officeDocument/2006/relationships/image" Target="media/image408.png"/><Relationship Id="rId1550" Type="http://schemas.openxmlformats.org/officeDocument/2006/relationships/image" Target="media/image1024.pict"/><Relationship Id="rId1551" Type="http://schemas.openxmlformats.org/officeDocument/2006/relationships/oleObject" Target="embeddings/Microsoft_Equation510.bin"/><Relationship Id="rId1552" Type="http://schemas.openxmlformats.org/officeDocument/2006/relationships/image" Target="media/image1025.png"/><Relationship Id="rId1553" Type="http://schemas.openxmlformats.org/officeDocument/2006/relationships/image" Target="media/image1026.pict"/><Relationship Id="rId1554" Type="http://schemas.openxmlformats.org/officeDocument/2006/relationships/oleObject" Target="embeddings/Microsoft_Equation511.bin"/><Relationship Id="rId1555" Type="http://schemas.openxmlformats.org/officeDocument/2006/relationships/image" Target="media/image1027.png"/><Relationship Id="rId1556" Type="http://schemas.openxmlformats.org/officeDocument/2006/relationships/image" Target="media/image1028.pict"/><Relationship Id="rId1557" Type="http://schemas.openxmlformats.org/officeDocument/2006/relationships/oleObject" Target="embeddings/Microsoft_Equation512.bin"/><Relationship Id="rId1558" Type="http://schemas.openxmlformats.org/officeDocument/2006/relationships/image" Target="media/image1029.png"/><Relationship Id="rId1559" Type="http://schemas.openxmlformats.org/officeDocument/2006/relationships/image" Target="media/image1030.pict"/><Relationship Id="rId1010" Type="http://schemas.openxmlformats.org/officeDocument/2006/relationships/image" Target="media/image666.png"/><Relationship Id="rId1011" Type="http://schemas.openxmlformats.org/officeDocument/2006/relationships/image" Target="media/image667.pict"/><Relationship Id="rId1012" Type="http://schemas.openxmlformats.org/officeDocument/2006/relationships/oleObject" Target="embeddings/Microsoft_Equation333.bin"/><Relationship Id="rId1013" Type="http://schemas.openxmlformats.org/officeDocument/2006/relationships/image" Target="media/image668.png"/><Relationship Id="rId1014" Type="http://schemas.openxmlformats.org/officeDocument/2006/relationships/image" Target="media/image669.pict"/><Relationship Id="rId1015" Type="http://schemas.openxmlformats.org/officeDocument/2006/relationships/oleObject" Target="embeddings/Microsoft_Equation334.bin"/><Relationship Id="rId1016" Type="http://schemas.openxmlformats.org/officeDocument/2006/relationships/image" Target="media/image670.png"/><Relationship Id="rId1017" Type="http://schemas.openxmlformats.org/officeDocument/2006/relationships/image" Target="media/image671.pict"/><Relationship Id="rId1018" Type="http://schemas.openxmlformats.org/officeDocument/2006/relationships/oleObject" Target="embeddings/Microsoft_Equation335.bin"/><Relationship Id="rId1019" Type="http://schemas.openxmlformats.org/officeDocument/2006/relationships/image" Target="media/image672.png"/><Relationship Id="rId2260" Type="http://schemas.openxmlformats.org/officeDocument/2006/relationships/image" Target="media/image1493.png"/><Relationship Id="rId2261" Type="http://schemas.openxmlformats.org/officeDocument/2006/relationships/image" Target="media/image1494.pict"/><Relationship Id="rId2262" Type="http://schemas.openxmlformats.org/officeDocument/2006/relationships/oleObject" Target="embeddings/Microsoft_Equation750.bin"/><Relationship Id="rId2263" Type="http://schemas.openxmlformats.org/officeDocument/2006/relationships/image" Target="media/image1495.png"/><Relationship Id="rId2264" Type="http://schemas.openxmlformats.org/officeDocument/2006/relationships/image" Target="media/image1496.pict"/><Relationship Id="rId2265" Type="http://schemas.openxmlformats.org/officeDocument/2006/relationships/oleObject" Target="embeddings/Microsoft_Equation751.bin"/><Relationship Id="rId2266" Type="http://schemas.openxmlformats.org/officeDocument/2006/relationships/image" Target="media/image1497.png"/><Relationship Id="rId2267" Type="http://schemas.openxmlformats.org/officeDocument/2006/relationships/image" Target="media/image1498.pict"/><Relationship Id="rId2268" Type="http://schemas.openxmlformats.org/officeDocument/2006/relationships/oleObject" Target="embeddings/Microsoft_Equation752.bin"/><Relationship Id="rId2269" Type="http://schemas.openxmlformats.org/officeDocument/2006/relationships/image" Target="media/image1499.png"/><Relationship Id="rId620" Type="http://schemas.openxmlformats.org/officeDocument/2006/relationships/image" Target="media/image409.pict"/><Relationship Id="rId621" Type="http://schemas.openxmlformats.org/officeDocument/2006/relationships/oleObject" Target="embeddings/Microsoft_Equation205.bin"/><Relationship Id="rId622" Type="http://schemas.openxmlformats.org/officeDocument/2006/relationships/image" Target="media/image410.png"/><Relationship Id="rId623" Type="http://schemas.openxmlformats.org/officeDocument/2006/relationships/image" Target="media/image411.pict"/><Relationship Id="rId624" Type="http://schemas.openxmlformats.org/officeDocument/2006/relationships/oleObject" Target="embeddings/Microsoft_Equation206.bin"/><Relationship Id="rId625" Type="http://schemas.openxmlformats.org/officeDocument/2006/relationships/image" Target="media/image412.png"/><Relationship Id="rId626" Type="http://schemas.openxmlformats.org/officeDocument/2006/relationships/image" Target="media/image413.pict"/><Relationship Id="rId627" Type="http://schemas.openxmlformats.org/officeDocument/2006/relationships/oleObject" Target="embeddings/Microsoft_Equation207.bin"/><Relationship Id="rId628" Type="http://schemas.openxmlformats.org/officeDocument/2006/relationships/image" Target="media/image414.png"/><Relationship Id="rId629" Type="http://schemas.openxmlformats.org/officeDocument/2006/relationships/image" Target="media/image415.pict"/><Relationship Id="rId1560" Type="http://schemas.openxmlformats.org/officeDocument/2006/relationships/oleObject" Target="embeddings/Microsoft_Equation513.bin"/><Relationship Id="rId1561" Type="http://schemas.openxmlformats.org/officeDocument/2006/relationships/image" Target="media/image1031.png"/><Relationship Id="rId1562" Type="http://schemas.openxmlformats.org/officeDocument/2006/relationships/image" Target="media/image1032.pict"/><Relationship Id="rId1563" Type="http://schemas.openxmlformats.org/officeDocument/2006/relationships/oleObject" Target="embeddings/Microsoft_Equation514.bin"/><Relationship Id="rId1564" Type="http://schemas.openxmlformats.org/officeDocument/2006/relationships/image" Target="media/image1033.wmf"/><Relationship Id="rId1565" Type="http://schemas.openxmlformats.org/officeDocument/2006/relationships/oleObject" Target="embeddings/Microsoft_Equation515.bin"/><Relationship Id="rId1566" Type="http://schemas.openxmlformats.org/officeDocument/2006/relationships/image" Target="media/image1034.png"/><Relationship Id="rId1567" Type="http://schemas.openxmlformats.org/officeDocument/2006/relationships/image" Target="media/image1035.pict"/><Relationship Id="rId1568" Type="http://schemas.openxmlformats.org/officeDocument/2006/relationships/oleObject" Target="embeddings/Microsoft_Equation516.bin"/><Relationship Id="rId1569" Type="http://schemas.openxmlformats.org/officeDocument/2006/relationships/image" Target="media/image1036.png"/><Relationship Id="rId1020" Type="http://schemas.openxmlformats.org/officeDocument/2006/relationships/image" Target="media/image673.pict"/><Relationship Id="rId1021" Type="http://schemas.openxmlformats.org/officeDocument/2006/relationships/oleObject" Target="embeddings/Microsoft_Equation336.bin"/><Relationship Id="rId1022" Type="http://schemas.openxmlformats.org/officeDocument/2006/relationships/image" Target="media/image674.png"/><Relationship Id="rId1023" Type="http://schemas.openxmlformats.org/officeDocument/2006/relationships/image" Target="media/image675.pict"/><Relationship Id="rId1024" Type="http://schemas.openxmlformats.org/officeDocument/2006/relationships/oleObject" Target="embeddings/Microsoft_Equation337.bin"/><Relationship Id="rId1025" Type="http://schemas.openxmlformats.org/officeDocument/2006/relationships/image" Target="media/image676.png"/><Relationship Id="rId1026" Type="http://schemas.openxmlformats.org/officeDocument/2006/relationships/image" Target="media/image677.pict"/><Relationship Id="rId1027" Type="http://schemas.openxmlformats.org/officeDocument/2006/relationships/oleObject" Target="embeddings/Microsoft_Equation338.bin"/><Relationship Id="rId1028" Type="http://schemas.openxmlformats.org/officeDocument/2006/relationships/image" Target="media/image678.png"/><Relationship Id="rId1029" Type="http://schemas.openxmlformats.org/officeDocument/2006/relationships/image" Target="media/image679.pict"/><Relationship Id="rId2270" Type="http://schemas.openxmlformats.org/officeDocument/2006/relationships/image" Target="media/image1500.pict"/><Relationship Id="rId2271" Type="http://schemas.openxmlformats.org/officeDocument/2006/relationships/oleObject" Target="embeddings/Microsoft_Equation753.bin"/><Relationship Id="rId2272" Type="http://schemas.openxmlformats.org/officeDocument/2006/relationships/image" Target="media/image1501.png"/><Relationship Id="rId2273" Type="http://schemas.openxmlformats.org/officeDocument/2006/relationships/image" Target="media/image1502.pict"/><Relationship Id="rId2274" Type="http://schemas.openxmlformats.org/officeDocument/2006/relationships/oleObject" Target="embeddings/Microsoft_Equation754.bin"/><Relationship Id="rId2275" Type="http://schemas.openxmlformats.org/officeDocument/2006/relationships/image" Target="media/image1503.png"/><Relationship Id="rId2276" Type="http://schemas.openxmlformats.org/officeDocument/2006/relationships/image" Target="media/image1504.pict"/><Relationship Id="rId2277" Type="http://schemas.openxmlformats.org/officeDocument/2006/relationships/oleObject" Target="embeddings/Microsoft_Equation755.bin"/><Relationship Id="rId2278" Type="http://schemas.openxmlformats.org/officeDocument/2006/relationships/image" Target="media/image1505.png"/><Relationship Id="rId2279" Type="http://schemas.openxmlformats.org/officeDocument/2006/relationships/image" Target="media/image1506.pict"/><Relationship Id="rId630" Type="http://schemas.openxmlformats.org/officeDocument/2006/relationships/oleObject" Target="embeddings/Microsoft_Equation208.bin"/><Relationship Id="rId631" Type="http://schemas.openxmlformats.org/officeDocument/2006/relationships/image" Target="media/image416.png"/><Relationship Id="rId632" Type="http://schemas.openxmlformats.org/officeDocument/2006/relationships/image" Target="media/image417.pict"/><Relationship Id="rId633" Type="http://schemas.openxmlformats.org/officeDocument/2006/relationships/oleObject" Target="embeddings/Microsoft_Equation209.bin"/><Relationship Id="rId634" Type="http://schemas.openxmlformats.org/officeDocument/2006/relationships/image" Target="media/image418.png"/><Relationship Id="rId635" Type="http://schemas.openxmlformats.org/officeDocument/2006/relationships/image" Target="media/image419.pict"/><Relationship Id="rId636" Type="http://schemas.openxmlformats.org/officeDocument/2006/relationships/oleObject" Target="embeddings/Microsoft_Equation210.bin"/><Relationship Id="rId637" Type="http://schemas.openxmlformats.org/officeDocument/2006/relationships/image" Target="media/image420.png"/><Relationship Id="rId638" Type="http://schemas.openxmlformats.org/officeDocument/2006/relationships/image" Target="media/image421.pict"/><Relationship Id="rId639" Type="http://schemas.openxmlformats.org/officeDocument/2006/relationships/oleObject" Target="embeddings/Microsoft_Equation211.bin"/><Relationship Id="rId1570" Type="http://schemas.openxmlformats.org/officeDocument/2006/relationships/image" Target="media/image1037.pict"/><Relationship Id="rId1571" Type="http://schemas.openxmlformats.org/officeDocument/2006/relationships/oleObject" Target="embeddings/Microsoft_Equation517.bin"/><Relationship Id="rId1572" Type="http://schemas.openxmlformats.org/officeDocument/2006/relationships/image" Target="media/image1038.png"/><Relationship Id="rId1573" Type="http://schemas.openxmlformats.org/officeDocument/2006/relationships/image" Target="media/image1039.pict"/><Relationship Id="rId1574" Type="http://schemas.openxmlformats.org/officeDocument/2006/relationships/oleObject" Target="embeddings/Microsoft_Equation518.bin"/><Relationship Id="rId1575" Type="http://schemas.openxmlformats.org/officeDocument/2006/relationships/image" Target="media/image1040.png"/><Relationship Id="rId1576" Type="http://schemas.openxmlformats.org/officeDocument/2006/relationships/image" Target="media/image1041.pict"/><Relationship Id="rId1577" Type="http://schemas.openxmlformats.org/officeDocument/2006/relationships/oleObject" Target="embeddings/Microsoft_Equation519.bin"/><Relationship Id="rId1578" Type="http://schemas.openxmlformats.org/officeDocument/2006/relationships/image" Target="media/image1042.png"/><Relationship Id="rId1579" Type="http://schemas.openxmlformats.org/officeDocument/2006/relationships/image" Target="media/image1043.pict"/><Relationship Id="rId1030" Type="http://schemas.openxmlformats.org/officeDocument/2006/relationships/oleObject" Target="embeddings/Microsoft_Equation339.bin"/><Relationship Id="rId1031" Type="http://schemas.openxmlformats.org/officeDocument/2006/relationships/image" Target="media/image680.png"/><Relationship Id="rId1032" Type="http://schemas.openxmlformats.org/officeDocument/2006/relationships/image" Target="media/image681.pict"/><Relationship Id="rId1033" Type="http://schemas.openxmlformats.org/officeDocument/2006/relationships/oleObject" Target="embeddings/Microsoft_Equation340.bin"/><Relationship Id="rId1034" Type="http://schemas.openxmlformats.org/officeDocument/2006/relationships/image" Target="media/image682.png"/><Relationship Id="rId1035" Type="http://schemas.openxmlformats.org/officeDocument/2006/relationships/image" Target="media/image683.pict"/><Relationship Id="rId1036" Type="http://schemas.openxmlformats.org/officeDocument/2006/relationships/oleObject" Target="embeddings/Microsoft_Equation341.bin"/><Relationship Id="rId1037" Type="http://schemas.openxmlformats.org/officeDocument/2006/relationships/image" Target="media/image684.png"/><Relationship Id="rId1038" Type="http://schemas.openxmlformats.org/officeDocument/2006/relationships/image" Target="media/image685.pict"/><Relationship Id="rId1039" Type="http://schemas.openxmlformats.org/officeDocument/2006/relationships/oleObject" Target="embeddings/Microsoft_Equation342.bin"/><Relationship Id="rId2280" Type="http://schemas.openxmlformats.org/officeDocument/2006/relationships/oleObject" Target="embeddings/Microsoft_Equation756.bin"/><Relationship Id="rId2281" Type="http://schemas.openxmlformats.org/officeDocument/2006/relationships/image" Target="media/image1507.png"/><Relationship Id="rId2282" Type="http://schemas.openxmlformats.org/officeDocument/2006/relationships/image" Target="media/image1508.png"/><Relationship Id="rId2283" Type="http://schemas.openxmlformats.org/officeDocument/2006/relationships/image" Target="media/image1509.pict"/><Relationship Id="rId2284" Type="http://schemas.openxmlformats.org/officeDocument/2006/relationships/oleObject" Target="embeddings/Microsoft_Equation757.bin"/><Relationship Id="rId2285" Type="http://schemas.openxmlformats.org/officeDocument/2006/relationships/image" Target="media/image1510.png"/><Relationship Id="rId2286" Type="http://schemas.openxmlformats.org/officeDocument/2006/relationships/image" Target="media/image1511.pict"/><Relationship Id="rId2287" Type="http://schemas.openxmlformats.org/officeDocument/2006/relationships/oleObject" Target="embeddings/Microsoft_Equation758.bin"/><Relationship Id="rId2288" Type="http://schemas.openxmlformats.org/officeDocument/2006/relationships/image" Target="media/image1512.png"/><Relationship Id="rId2289" Type="http://schemas.openxmlformats.org/officeDocument/2006/relationships/image" Target="media/image1513.pict"/><Relationship Id="rId640" Type="http://schemas.openxmlformats.org/officeDocument/2006/relationships/image" Target="media/image422.png"/><Relationship Id="rId641" Type="http://schemas.openxmlformats.org/officeDocument/2006/relationships/image" Target="media/image423.pict"/><Relationship Id="rId642" Type="http://schemas.openxmlformats.org/officeDocument/2006/relationships/oleObject" Target="embeddings/Microsoft_Equation212.bin"/><Relationship Id="rId643" Type="http://schemas.openxmlformats.org/officeDocument/2006/relationships/image" Target="media/image424.png"/><Relationship Id="rId644" Type="http://schemas.openxmlformats.org/officeDocument/2006/relationships/image" Target="media/image425.pict"/><Relationship Id="rId645" Type="http://schemas.openxmlformats.org/officeDocument/2006/relationships/oleObject" Target="embeddings/Microsoft_Equation213.bin"/><Relationship Id="rId646" Type="http://schemas.openxmlformats.org/officeDocument/2006/relationships/image" Target="media/image426.png"/><Relationship Id="rId647" Type="http://schemas.openxmlformats.org/officeDocument/2006/relationships/image" Target="media/image427.pict"/><Relationship Id="rId648" Type="http://schemas.openxmlformats.org/officeDocument/2006/relationships/oleObject" Target="embeddings/Microsoft_Equation214.bin"/><Relationship Id="rId649" Type="http://schemas.openxmlformats.org/officeDocument/2006/relationships/image" Target="media/image428.png"/><Relationship Id="rId1580" Type="http://schemas.openxmlformats.org/officeDocument/2006/relationships/oleObject" Target="embeddings/Microsoft_Equation520.bin"/><Relationship Id="rId1581" Type="http://schemas.openxmlformats.org/officeDocument/2006/relationships/image" Target="media/image1044.png"/><Relationship Id="rId1582" Type="http://schemas.openxmlformats.org/officeDocument/2006/relationships/image" Target="media/image1045.pict"/><Relationship Id="rId1583" Type="http://schemas.openxmlformats.org/officeDocument/2006/relationships/oleObject" Target="embeddings/Microsoft_Equation521.bin"/><Relationship Id="rId1584" Type="http://schemas.openxmlformats.org/officeDocument/2006/relationships/image" Target="media/image1046.png"/><Relationship Id="rId1585" Type="http://schemas.openxmlformats.org/officeDocument/2006/relationships/image" Target="media/image1047.pict"/><Relationship Id="rId1586" Type="http://schemas.openxmlformats.org/officeDocument/2006/relationships/oleObject" Target="embeddings/Microsoft_Equation522.bin"/><Relationship Id="rId1587" Type="http://schemas.openxmlformats.org/officeDocument/2006/relationships/image" Target="media/image1048.png"/><Relationship Id="rId1588" Type="http://schemas.openxmlformats.org/officeDocument/2006/relationships/image" Target="media/image1049.pict"/><Relationship Id="rId1589" Type="http://schemas.openxmlformats.org/officeDocument/2006/relationships/oleObject" Target="embeddings/Microsoft_Equation523.bin"/><Relationship Id="rId10" Type="http://schemas.openxmlformats.org/officeDocument/2006/relationships/image" Target="media/image3.png"/><Relationship Id="rId11" Type="http://schemas.openxmlformats.org/officeDocument/2006/relationships/image" Target="media/image4.pict"/><Relationship Id="rId12" Type="http://schemas.openxmlformats.org/officeDocument/2006/relationships/oleObject" Target="embeddings/Microsoft_Equation1.bin"/><Relationship Id="rId13" Type="http://schemas.openxmlformats.org/officeDocument/2006/relationships/image" Target="media/image5.png"/><Relationship Id="rId14" Type="http://schemas.openxmlformats.org/officeDocument/2006/relationships/image" Target="media/image6.pict"/><Relationship Id="rId15" Type="http://schemas.openxmlformats.org/officeDocument/2006/relationships/oleObject" Target="embeddings/Microsoft_Equation2.bin"/><Relationship Id="rId16" Type="http://schemas.openxmlformats.org/officeDocument/2006/relationships/image" Target="media/image7.png"/><Relationship Id="rId17" Type="http://schemas.openxmlformats.org/officeDocument/2006/relationships/image" Target="media/image8.pict"/><Relationship Id="rId18" Type="http://schemas.openxmlformats.org/officeDocument/2006/relationships/oleObject" Target="embeddings/Microsoft_Equation3.bin"/><Relationship Id="rId19" Type="http://schemas.openxmlformats.org/officeDocument/2006/relationships/image" Target="media/image9.png"/><Relationship Id="rId100" Type="http://schemas.openxmlformats.org/officeDocument/2006/relationships/image" Target="media/image63.png"/><Relationship Id="rId101" Type="http://schemas.openxmlformats.org/officeDocument/2006/relationships/image" Target="media/image64.pict"/><Relationship Id="rId102" Type="http://schemas.openxmlformats.org/officeDocument/2006/relationships/oleObject" Target="embeddings/Microsoft_Equation31.bin"/><Relationship Id="rId103" Type="http://schemas.openxmlformats.org/officeDocument/2006/relationships/image" Target="media/image65.png"/><Relationship Id="rId104" Type="http://schemas.openxmlformats.org/officeDocument/2006/relationships/image" Target="media/image66.pict"/><Relationship Id="rId105" Type="http://schemas.openxmlformats.org/officeDocument/2006/relationships/oleObject" Target="embeddings/Microsoft_Equation32.bin"/><Relationship Id="rId106" Type="http://schemas.openxmlformats.org/officeDocument/2006/relationships/image" Target="media/image67.png"/><Relationship Id="rId107" Type="http://schemas.openxmlformats.org/officeDocument/2006/relationships/image" Target="media/image68.pict"/><Relationship Id="rId108" Type="http://schemas.openxmlformats.org/officeDocument/2006/relationships/oleObject" Target="embeddings/Microsoft_Equation33.bin"/><Relationship Id="rId1040" Type="http://schemas.openxmlformats.org/officeDocument/2006/relationships/image" Target="media/image686.png"/><Relationship Id="rId1041" Type="http://schemas.openxmlformats.org/officeDocument/2006/relationships/image" Target="media/image687.pict"/><Relationship Id="rId1042" Type="http://schemas.openxmlformats.org/officeDocument/2006/relationships/oleObject" Target="embeddings/Microsoft_Equation343.bin"/><Relationship Id="rId1043" Type="http://schemas.openxmlformats.org/officeDocument/2006/relationships/image" Target="media/image688.emf"/><Relationship Id="rId1044" Type="http://schemas.openxmlformats.org/officeDocument/2006/relationships/image" Target="media/image689.png"/><Relationship Id="rId1045" Type="http://schemas.openxmlformats.org/officeDocument/2006/relationships/image" Target="media/image690.pict"/><Relationship Id="rId1046" Type="http://schemas.openxmlformats.org/officeDocument/2006/relationships/oleObject" Target="embeddings/Microsoft_Equation344.bin"/><Relationship Id="rId1047" Type="http://schemas.openxmlformats.org/officeDocument/2006/relationships/image" Target="media/image691.png"/><Relationship Id="rId1048" Type="http://schemas.openxmlformats.org/officeDocument/2006/relationships/image" Target="media/image692.pict"/><Relationship Id="rId1049" Type="http://schemas.openxmlformats.org/officeDocument/2006/relationships/oleObject" Target="embeddings/Microsoft_Equation345.bin"/><Relationship Id="rId109" Type="http://schemas.openxmlformats.org/officeDocument/2006/relationships/image" Target="media/image69.png"/><Relationship Id="rId2290" Type="http://schemas.openxmlformats.org/officeDocument/2006/relationships/oleObject" Target="embeddings/Microsoft_Equation759.bin"/><Relationship Id="rId2291" Type="http://schemas.openxmlformats.org/officeDocument/2006/relationships/image" Target="media/image1514.wmf"/><Relationship Id="rId2292" Type="http://schemas.openxmlformats.org/officeDocument/2006/relationships/oleObject" Target="embeddings/Microsoft_Equation760.bin"/><Relationship Id="rId2293" Type="http://schemas.openxmlformats.org/officeDocument/2006/relationships/image" Target="media/image1515.png"/><Relationship Id="rId2294" Type="http://schemas.openxmlformats.org/officeDocument/2006/relationships/image" Target="media/image1516.pict"/><Relationship Id="rId2295" Type="http://schemas.openxmlformats.org/officeDocument/2006/relationships/oleObject" Target="embeddings/Microsoft_Equation761.bin"/><Relationship Id="rId2296" Type="http://schemas.openxmlformats.org/officeDocument/2006/relationships/image" Target="media/image1517.png"/><Relationship Id="rId2297" Type="http://schemas.openxmlformats.org/officeDocument/2006/relationships/image" Target="media/image1518.pict"/><Relationship Id="rId2298" Type="http://schemas.openxmlformats.org/officeDocument/2006/relationships/oleObject" Target="embeddings/Microsoft_Equation762.bin"/><Relationship Id="rId2299" Type="http://schemas.openxmlformats.org/officeDocument/2006/relationships/image" Target="media/image1519.png"/><Relationship Id="rId650" Type="http://schemas.openxmlformats.org/officeDocument/2006/relationships/image" Target="media/image429.pict"/><Relationship Id="rId651" Type="http://schemas.openxmlformats.org/officeDocument/2006/relationships/oleObject" Target="embeddings/Microsoft_Equation215.bin"/><Relationship Id="rId652" Type="http://schemas.openxmlformats.org/officeDocument/2006/relationships/image" Target="media/image430.png"/><Relationship Id="rId653" Type="http://schemas.openxmlformats.org/officeDocument/2006/relationships/image" Target="media/image431.pict"/><Relationship Id="rId654" Type="http://schemas.openxmlformats.org/officeDocument/2006/relationships/oleObject" Target="embeddings/Microsoft_Equation216.bin"/><Relationship Id="rId655" Type="http://schemas.openxmlformats.org/officeDocument/2006/relationships/image" Target="media/image432.png"/><Relationship Id="rId656" Type="http://schemas.openxmlformats.org/officeDocument/2006/relationships/image" Target="media/image433.pict"/><Relationship Id="rId657" Type="http://schemas.openxmlformats.org/officeDocument/2006/relationships/oleObject" Target="embeddings/Microsoft_Equation217.bin"/><Relationship Id="rId658" Type="http://schemas.openxmlformats.org/officeDocument/2006/relationships/image" Target="media/image434.png"/><Relationship Id="rId659" Type="http://schemas.openxmlformats.org/officeDocument/2006/relationships/image" Target="media/image435.pict"/><Relationship Id="rId1590" Type="http://schemas.openxmlformats.org/officeDocument/2006/relationships/image" Target="media/image1050.png"/><Relationship Id="rId1591" Type="http://schemas.openxmlformats.org/officeDocument/2006/relationships/image" Target="media/image1051.pict"/><Relationship Id="rId1592" Type="http://schemas.openxmlformats.org/officeDocument/2006/relationships/oleObject" Target="embeddings/Microsoft_Equation524.bin"/><Relationship Id="rId1593" Type="http://schemas.openxmlformats.org/officeDocument/2006/relationships/image" Target="media/image1052.png"/><Relationship Id="rId1594" Type="http://schemas.openxmlformats.org/officeDocument/2006/relationships/image" Target="media/image1053.pict"/><Relationship Id="rId1595" Type="http://schemas.openxmlformats.org/officeDocument/2006/relationships/oleObject" Target="embeddings/Microsoft_Equation525.bin"/><Relationship Id="rId1596" Type="http://schemas.openxmlformats.org/officeDocument/2006/relationships/image" Target="media/image1054.png"/><Relationship Id="rId1597" Type="http://schemas.openxmlformats.org/officeDocument/2006/relationships/image" Target="media/image1055.pict"/><Relationship Id="rId1598" Type="http://schemas.openxmlformats.org/officeDocument/2006/relationships/oleObject" Target="embeddings/Microsoft_Equation526.bin"/><Relationship Id="rId1599" Type="http://schemas.openxmlformats.org/officeDocument/2006/relationships/image" Target="media/image1056.png"/><Relationship Id="rId20" Type="http://schemas.openxmlformats.org/officeDocument/2006/relationships/image" Target="media/image10.pict"/><Relationship Id="rId21" Type="http://schemas.openxmlformats.org/officeDocument/2006/relationships/oleObject" Target="embeddings/Microsoft_Equation4.bin"/><Relationship Id="rId22" Type="http://schemas.openxmlformats.org/officeDocument/2006/relationships/image" Target="media/image11.png"/><Relationship Id="rId23" Type="http://schemas.openxmlformats.org/officeDocument/2006/relationships/image" Target="media/image12.pict"/><Relationship Id="rId24" Type="http://schemas.openxmlformats.org/officeDocument/2006/relationships/oleObject" Target="embeddings/Microsoft_Equation5.bin"/><Relationship Id="rId25" Type="http://schemas.openxmlformats.org/officeDocument/2006/relationships/image" Target="media/image13.png"/><Relationship Id="rId26" Type="http://schemas.openxmlformats.org/officeDocument/2006/relationships/image" Target="media/image14.pict"/><Relationship Id="rId27" Type="http://schemas.openxmlformats.org/officeDocument/2006/relationships/oleObject" Target="embeddings/Microsoft_Equation6.bin"/><Relationship Id="rId28" Type="http://schemas.openxmlformats.org/officeDocument/2006/relationships/image" Target="media/image15.png"/><Relationship Id="rId110" Type="http://schemas.openxmlformats.org/officeDocument/2006/relationships/image" Target="media/image70.pict"/><Relationship Id="rId111" Type="http://schemas.openxmlformats.org/officeDocument/2006/relationships/oleObject" Target="embeddings/Microsoft_Equation34.bin"/><Relationship Id="rId112" Type="http://schemas.openxmlformats.org/officeDocument/2006/relationships/image" Target="media/image71.png"/><Relationship Id="rId113" Type="http://schemas.openxmlformats.org/officeDocument/2006/relationships/image" Target="media/image72.pict"/><Relationship Id="rId114" Type="http://schemas.openxmlformats.org/officeDocument/2006/relationships/oleObject" Target="embeddings/Microsoft_Equation35.bin"/><Relationship Id="rId115" Type="http://schemas.openxmlformats.org/officeDocument/2006/relationships/image" Target="media/image73.png"/><Relationship Id="rId116" Type="http://schemas.openxmlformats.org/officeDocument/2006/relationships/image" Target="media/image74.pict"/><Relationship Id="rId117" Type="http://schemas.openxmlformats.org/officeDocument/2006/relationships/oleObject" Target="embeddings/Microsoft_Equation36.bin"/><Relationship Id="rId118" Type="http://schemas.openxmlformats.org/officeDocument/2006/relationships/image" Target="media/image75.png"/><Relationship Id="rId119" Type="http://schemas.openxmlformats.org/officeDocument/2006/relationships/image" Target="media/image76.pict"/><Relationship Id="rId1050" Type="http://schemas.openxmlformats.org/officeDocument/2006/relationships/image" Target="media/image693.png"/><Relationship Id="rId1051" Type="http://schemas.openxmlformats.org/officeDocument/2006/relationships/image" Target="media/image694.pict"/><Relationship Id="rId1052" Type="http://schemas.openxmlformats.org/officeDocument/2006/relationships/oleObject" Target="embeddings/Microsoft_Equation346.bin"/><Relationship Id="rId1053" Type="http://schemas.openxmlformats.org/officeDocument/2006/relationships/image" Target="media/image695.png"/><Relationship Id="rId1054" Type="http://schemas.openxmlformats.org/officeDocument/2006/relationships/image" Target="media/image696.pict"/><Relationship Id="rId1055" Type="http://schemas.openxmlformats.org/officeDocument/2006/relationships/oleObject" Target="embeddings/Microsoft_Equation347.bin"/><Relationship Id="rId1056" Type="http://schemas.openxmlformats.org/officeDocument/2006/relationships/image" Target="media/image697.emf"/><Relationship Id="rId1057" Type="http://schemas.openxmlformats.org/officeDocument/2006/relationships/image" Target="media/image698.emf"/><Relationship Id="rId1058" Type="http://schemas.openxmlformats.org/officeDocument/2006/relationships/image" Target="media/image699.emf"/><Relationship Id="rId1059" Type="http://schemas.openxmlformats.org/officeDocument/2006/relationships/image" Target="media/image700.emf"/><Relationship Id="rId29" Type="http://schemas.openxmlformats.org/officeDocument/2006/relationships/image" Target="media/image16.pict"/><Relationship Id="rId660" Type="http://schemas.openxmlformats.org/officeDocument/2006/relationships/oleObject" Target="embeddings/Microsoft_Equation218.bin"/><Relationship Id="rId661" Type="http://schemas.openxmlformats.org/officeDocument/2006/relationships/image" Target="media/image436.png"/><Relationship Id="rId662" Type="http://schemas.openxmlformats.org/officeDocument/2006/relationships/image" Target="media/image437.pict"/><Relationship Id="rId663" Type="http://schemas.openxmlformats.org/officeDocument/2006/relationships/oleObject" Target="embeddings/Microsoft_Equation219.bin"/><Relationship Id="rId664" Type="http://schemas.openxmlformats.org/officeDocument/2006/relationships/image" Target="media/image438.png"/><Relationship Id="rId665" Type="http://schemas.openxmlformats.org/officeDocument/2006/relationships/image" Target="media/image439.pict"/><Relationship Id="rId666" Type="http://schemas.openxmlformats.org/officeDocument/2006/relationships/oleObject" Target="embeddings/Microsoft_Equation220.bin"/><Relationship Id="rId667" Type="http://schemas.openxmlformats.org/officeDocument/2006/relationships/image" Target="media/image440.png"/><Relationship Id="rId668" Type="http://schemas.openxmlformats.org/officeDocument/2006/relationships/image" Target="media/image441.pict"/><Relationship Id="rId669" Type="http://schemas.openxmlformats.org/officeDocument/2006/relationships/oleObject" Target="embeddings/Microsoft_Equation221.bin"/><Relationship Id="rId30" Type="http://schemas.openxmlformats.org/officeDocument/2006/relationships/oleObject" Target="embeddings/Microsoft_Equation7.bin"/><Relationship Id="rId31" Type="http://schemas.openxmlformats.org/officeDocument/2006/relationships/image" Target="media/image17.png"/><Relationship Id="rId32" Type="http://schemas.openxmlformats.org/officeDocument/2006/relationships/image" Target="media/image18.pict"/><Relationship Id="rId33" Type="http://schemas.openxmlformats.org/officeDocument/2006/relationships/oleObject" Target="embeddings/Microsoft_Equation8.bin"/><Relationship Id="rId34" Type="http://schemas.openxmlformats.org/officeDocument/2006/relationships/image" Target="media/image19.png"/><Relationship Id="rId35" Type="http://schemas.openxmlformats.org/officeDocument/2006/relationships/image" Target="media/image20.pict"/><Relationship Id="rId36" Type="http://schemas.openxmlformats.org/officeDocument/2006/relationships/oleObject" Target="embeddings/Microsoft_Equation9.bin"/><Relationship Id="rId37" Type="http://schemas.openxmlformats.org/officeDocument/2006/relationships/image" Target="media/image21.png"/><Relationship Id="rId38" Type="http://schemas.openxmlformats.org/officeDocument/2006/relationships/image" Target="media/image22.pict"/><Relationship Id="rId120" Type="http://schemas.openxmlformats.org/officeDocument/2006/relationships/oleObject" Target="embeddings/Microsoft_Equation37.bin"/><Relationship Id="rId121" Type="http://schemas.openxmlformats.org/officeDocument/2006/relationships/image" Target="media/image77.png"/><Relationship Id="rId122" Type="http://schemas.openxmlformats.org/officeDocument/2006/relationships/image" Target="media/image78.pict"/><Relationship Id="rId123" Type="http://schemas.openxmlformats.org/officeDocument/2006/relationships/oleObject" Target="embeddings/Microsoft_Equation38.bin"/><Relationship Id="rId124" Type="http://schemas.openxmlformats.org/officeDocument/2006/relationships/image" Target="media/image79.png"/><Relationship Id="rId125" Type="http://schemas.openxmlformats.org/officeDocument/2006/relationships/image" Target="media/image80.pict"/><Relationship Id="rId126" Type="http://schemas.openxmlformats.org/officeDocument/2006/relationships/oleObject" Target="embeddings/Microsoft_Equation39.bin"/><Relationship Id="rId127" Type="http://schemas.openxmlformats.org/officeDocument/2006/relationships/image" Target="media/image81.png"/><Relationship Id="rId128" Type="http://schemas.openxmlformats.org/officeDocument/2006/relationships/image" Target="media/image82.pict"/><Relationship Id="rId129" Type="http://schemas.openxmlformats.org/officeDocument/2006/relationships/oleObject" Target="embeddings/Microsoft_Equation40.bin"/><Relationship Id="rId1060" Type="http://schemas.openxmlformats.org/officeDocument/2006/relationships/image" Target="media/image701.emf"/><Relationship Id="rId1061" Type="http://schemas.openxmlformats.org/officeDocument/2006/relationships/image" Target="media/image702.wmf"/><Relationship Id="rId1062" Type="http://schemas.openxmlformats.org/officeDocument/2006/relationships/oleObject" Target="embeddings/oleObject6.bin"/><Relationship Id="rId1063" Type="http://schemas.openxmlformats.org/officeDocument/2006/relationships/image" Target="media/image703.wmf"/><Relationship Id="rId1064" Type="http://schemas.openxmlformats.org/officeDocument/2006/relationships/image" Target="media/image704.png"/><Relationship Id="rId1065" Type="http://schemas.openxmlformats.org/officeDocument/2006/relationships/image" Target="media/image705.pict"/><Relationship Id="rId1066" Type="http://schemas.openxmlformats.org/officeDocument/2006/relationships/oleObject" Target="embeddings/Microsoft_Equation348.bin"/><Relationship Id="rId1067" Type="http://schemas.openxmlformats.org/officeDocument/2006/relationships/image" Target="media/image706.png"/><Relationship Id="rId1068" Type="http://schemas.openxmlformats.org/officeDocument/2006/relationships/image" Target="media/image707.pict"/><Relationship Id="rId1069" Type="http://schemas.openxmlformats.org/officeDocument/2006/relationships/oleObject" Target="embeddings/oleObject7.bin"/><Relationship Id="rId39" Type="http://schemas.openxmlformats.org/officeDocument/2006/relationships/oleObject" Target="embeddings/Microsoft_Equation10.bin"/><Relationship Id="rId670" Type="http://schemas.openxmlformats.org/officeDocument/2006/relationships/image" Target="media/image442.png"/><Relationship Id="rId671" Type="http://schemas.openxmlformats.org/officeDocument/2006/relationships/image" Target="media/image443.pict"/><Relationship Id="rId672" Type="http://schemas.openxmlformats.org/officeDocument/2006/relationships/oleObject" Target="embeddings/Microsoft_Equation222.bin"/><Relationship Id="rId673" Type="http://schemas.openxmlformats.org/officeDocument/2006/relationships/image" Target="media/image444.png"/><Relationship Id="rId674" Type="http://schemas.openxmlformats.org/officeDocument/2006/relationships/image" Target="media/image445.pict"/><Relationship Id="rId675" Type="http://schemas.openxmlformats.org/officeDocument/2006/relationships/oleObject" Target="embeddings/Microsoft_Equation223.bin"/><Relationship Id="rId676" Type="http://schemas.openxmlformats.org/officeDocument/2006/relationships/image" Target="media/image446.png"/><Relationship Id="rId677" Type="http://schemas.openxmlformats.org/officeDocument/2006/relationships/image" Target="media/image447.pict"/><Relationship Id="rId678" Type="http://schemas.openxmlformats.org/officeDocument/2006/relationships/oleObject" Target="embeddings/Microsoft_Equation224.bin"/><Relationship Id="rId679" Type="http://schemas.openxmlformats.org/officeDocument/2006/relationships/image" Target="media/image448.png"/><Relationship Id="rId3200" Type="http://schemas.openxmlformats.org/officeDocument/2006/relationships/oleObject" Target="embeddings/Microsoft_Equation1079.bin"/><Relationship Id="rId3201" Type="http://schemas.openxmlformats.org/officeDocument/2006/relationships/image" Target="media/image2103.wmf"/><Relationship Id="rId3202" Type="http://schemas.openxmlformats.org/officeDocument/2006/relationships/oleObject" Target="embeddings/Microsoft_Equation1080.bin"/><Relationship Id="rId3203" Type="http://schemas.openxmlformats.org/officeDocument/2006/relationships/image" Target="media/image2104.wmf"/><Relationship Id="rId3204" Type="http://schemas.openxmlformats.org/officeDocument/2006/relationships/oleObject" Target="embeddings/Microsoft_Equation1081.bin"/><Relationship Id="rId3205" Type="http://schemas.openxmlformats.org/officeDocument/2006/relationships/image" Target="media/image2105.wmf"/><Relationship Id="rId3206" Type="http://schemas.openxmlformats.org/officeDocument/2006/relationships/oleObject" Target="embeddings/Microsoft_Equation1082.bin"/><Relationship Id="rId3207" Type="http://schemas.openxmlformats.org/officeDocument/2006/relationships/image" Target="media/image2106.wmf"/><Relationship Id="rId3208" Type="http://schemas.openxmlformats.org/officeDocument/2006/relationships/oleObject" Target="embeddings/Microsoft_Equation1083.bin"/><Relationship Id="rId3209" Type="http://schemas.openxmlformats.org/officeDocument/2006/relationships/image" Target="media/image2107.wmf"/><Relationship Id="rId40" Type="http://schemas.openxmlformats.org/officeDocument/2006/relationships/image" Target="media/image23.png"/><Relationship Id="rId41" Type="http://schemas.openxmlformats.org/officeDocument/2006/relationships/image" Target="media/image24.pict"/><Relationship Id="rId42" Type="http://schemas.openxmlformats.org/officeDocument/2006/relationships/oleObject" Target="embeddings/Microsoft_Equation11.bin"/><Relationship Id="rId43" Type="http://schemas.openxmlformats.org/officeDocument/2006/relationships/image" Target="media/image25.png"/><Relationship Id="rId44" Type="http://schemas.openxmlformats.org/officeDocument/2006/relationships/image" Target="media/image26.pict"/><Relationship Id="rId45" Type="http://schemas.openxmlformats.org/officeDocument/2006/relationships/oleObject" Target="embeddings/Microsoft_Equation12.bin"/><Relationship Id="rId46" Type="http://schemas.openxmlformats.org/officeDocument/2006/relationships/image" Target="media/image27.png"/><Relationship Id="rId47" Type="http://schemas.openxmlformats.org/officeDocument/2006/relationships/image" Target="media/image28.pict"/><Relationship Id="rId48" Type="http://schemas.openxmlformats.org/officeDocument/2006/relationships/oleObject" Target="embeddings/Microsoft_Equation13.bin"/><Relationship Id="rId130" Type="http://schemas.openxmlformats.org/officeDocument/2006/relationships/image" Target="media/image83.png"/><Relationship Id="rId131" Type="http://schemas.openxmlformats.org/officeDocument/2006/relationships/image" Target="media/image84.pict"/><Relationship Id="rId132" Type="http://schemas.openxmlformats.org/officeDocument/2006/relationships/oleObject" Target="embeddings/Microsoft_Equation41.bin"/><Relationship Id="rId133" Type="http://schemas.openxmlformats.org/officeDocument/2006/relationships/image" Target="media/image85.png"/><Relationship Id="rId134" Type="http://schemas.openxmlformats.org/officeDocument/2006/relationships/image" Target="media/image86.pict"/><Relationship Id="rId135" Type="http://schemas.openxmlformats.org/officeDocument/2006/relationships/oleObject" Target="embeddings/Microsoft_Equation42.bin"/><Relationship Id="rId136" Type="http://schemas.openxmlformats.org/officeDocument/2006/relationships/image" Target="media/image87.png"/><Relationship Id="rId137" Type="http://schemas.openxmlformats.org/officeDocument/2006/relationships/image" Target="media/image88.pict"/><Relationship Id="rId138" Type="http://schemas.openxmlformats.org/officeDocument/2006/relationships/oleObject" Target="embeddings/Microsoft_Equation43.bin"/><Relationship Id="rId139" Type="http://schemas.openxmlformats.org/officeDocument/2006/relationships/image" Target="media/image89.png"/><Relationship Id="rId1070" Type="http://schemas.openxmlformats.org/officeDocument/2006/relationships/image" Target="media/image708.png"/><Relationship Id="rId1071" Type="http://schemas.openxmlformats.org/officeDocument/2006/relationships/image" Target="media/image709.pict"/><Relationship Id="rId2500" Type="http://schemas.openxmlformats.org/officeDocument/2006/relationships/image" Target="media/image1652.png"/><Relationship Id="rId2501" Type="http://schemas.openxmlformats.org/officeDocument/2006/relationships/image" Target="media/image1653.pict"/><Relationship Id="rId2502" Type="http://schemas.openxmlformats.org/officeDocument/2006/relationships/oleObject" Target="embeddings/Microsoft_Equation831.bin"/><Relationship Id="rId2503" Type="http://schemas.openxmlformats.org/officeDocument/2006/relationships/image" Target="media/image1654.png"/><Relationship Id="rId2504" Type="http://schemas.openxmlformats.org/officeDocument/2006/relationships/image" Target="media/image1655.pict"/><Relationship Id="rId2505" Type="http://schemas.openxmlformats.org/officeDocument/2006/relationships/oleObject" Target="embeddings/Microsoft_Equation832.bin"/><Relationship Id="rId2506" Type="http://schemas.openxmlformats.org/officeDocument/2006/relationships/image" Target="media/image1656.png"/><Relationship Id="rId2507" Type="http://schemas.openxmlformats.org/officeDocument/2006/relationships/image" Target="media/image1657.pict"/><Relationship Id="rId2508" Type="http://schemas.openxmlformats.org/officeDocument/2006/relationships/oleObject" Target="embeddings/Microsoft_Equation833.bin"/><Relationship Id="rId2509" Type="http://schemas.openxmlformats.org/officeDocument/2006/relationships/image" Target="media/image1658.png"/><Relationship Id="rId1072" Type="http://schemas.openxmlformats.org/officeDocument/2006/relationships/oleObject" Target="embeddings/Microsoft_Equation349.bin"/><Relationship Id="rId1073" Type="http://schemas.openxmlformats.org/officeDocument/2006/relationships/image" Target="media/image710.png"/><Relationship Id="rId1074" Type="http://schemas.openxmlformats.org/officeDocument/2006/relationships/image" Target="media/image711.pict"/><Relationship Id="rId1075" Type="http://schemas.openxmlformats.org/officeDocument/2006/relationships/oleObject" Target="embeddings/Microsoft_Equation350.bin"/><Relationship Id="rId1076" Type="http://schemas.openxmlformats.org/officeDocument/2006/relationships/image" Target="media/image712.wmf"/><Relationship Id="rId1077" Type="http://schemas.openxmlformats.org/officeDocument/2006/relationships/image" Target="media/image713.wmf"/><Relationship Id="rId1078" Type="http://schemas.openxmlformats.org/officeDocument/2006/relationships/oleObject" Target="embeddings/Microsoft_Equation351.bin"/><Relationship Id="rId1079" Type="http://schemas.openxmlformats.org/officeDocument/2006/relationships/image" Target="media/image714.png"/><Relationship Id="rId49" Type="http://schemas.openxmlformats.org/officeDocument/2006/relationships/image" Target="media/image29.png"/><Relationship Id="rId1800" Type="http://schemas.openxmlformats.org/officeDocument/2006/relationships/image" Target="media/image1190.pict"/><Relationship Id="rId1801" Type="http://schemas.openxmlformats.org/officeDocument/2006/relationships/oleObject" Target="embeddings/Microsoft_Equation594.bin"/><Relationship Id="rId1802" Type="http://schemas.openxmlformats.org/officeDocument/2006/relationships/image" Target="media/image1191.png"/><Relationship Id="rId1803" Type="http://schemas.openxmlformats.org/officeDocument/2006/relationships/image" Target="media/image1192.pict"/><Relationship Id="rId1804" Type="http://schemas.openxmlformats.org/officeDocument/2006/relationships/oleObject" Target="embeddings/Microsoft_Equation595.bin"/><Relationship Id="rId1805" Type="http://schemas.openxmlformats.org/officeDocument/2006/relationships/image" Target="media/image1193.png"/><Relationship Id="rId1806" Type="http://schemas.openxmlformats.org/officeDocument/2006/relationships/image" Target="media/image1194.pict"/><Relationship Id="rId1807" Type="http://schemas.openxmlformats.org/officeDocument/2006/relationships/oleObject" Target="embeddings/Microsoft_Equation596.bin"/><Relationship Id="rId1808" Type="http://schemas.openxmlformats.org/officeDocument/2006/relationships/image" Target="media/image1195.wmf"/><Relationship Id="rId1809" Type="http://schemas.openxmlformats.org/officeDocument/2006/relationships/oleObject" Target="embeddings/Microsoft_Equation597.bin"/><Relationship Id="rId680" Type="http://schemas.openxmlformats.org/officeDocument/2006/relationships/image" Target="media/image449.pict"/><Relationship Id="rId681" Type="http://schemas.openxmlformats.org/officeDocument/2006/relationships/oleObject" Target="embeddings/Microsoft_Equation225.bin"/><Relationship Id="rId682" Type="http://schemas.openxmlformats.org/officeDocument/2006/relationships/image" Target="media/image450.png"/><Relationship Id="rId683" Type="http://schemas.openxmlformats.org/officeDocument/2006/relationships/image" Target="media/image451.pict"/><Relationship Id="rId684" Type="http://schemas.openxmlformats.org/officeDocument/2006/relationships/oleObject" Target="embeddings/Microsoft_Equation226.bin"/><Relationship Id="rId685" Type="http://schemas.openxmlformats.org/officeDocument/2006/relationships/image" Target="media/image452.png"/><Relationship Id="rId686" Type="http://schemas.openxmlformats.org/officeDocument/2006/relationships/image" Target="media/image453.pict"/><Relationship Id="rId687" Type="http://schemas.openxmlformats.org/officeDocument/2006/relationships/oleObject" Target="embeddings/Microsoft_Equation227.bin"/><Relationship Id="rId688" Type="http://schemas.openxmlformats.org/officeDocument/2006/relationships/image" Target="media/image454.png"/><Relationship Id="rId689" Type="http://schemas.openxmlformats.org/officeDocument/2006/relationships/image" Target="media/image455.pict"/><Relationship Id="rId3210" Type="http://schemas.openxmlformats.org/officeDocument/2006/relationships/oleObject" Target="embeddings/Microsoft_Equation1084.bin"/><Relationship Id="rId3211" Type="http://schemas.openxmlformats.org/officeDocument/2006/relationships/image" Target="media/image2108.wmf"/><Relationship Id="rId3212" Type="http://schemas.openxmlformats.org/officeDocument/2006/relationships/oleObject" Target="embeddings/Microsoft_Equation1085.bin"/><Relationship Id="rId3213" Type="http://schemas.openxmlformats.org/officeDocument/2006/relationships/image" Target="media/image2109.wmf"/><Relationship Id="rId3214" Type="http://schemas.openxmlformats.org/officeDocument/2006/relationships/oleObject" Target="embeddings/Microsoft_Equation1086.bin"/><Relationship Id="rId3215" Type="http://schemas.openxmlformats.org/officeDocument/2006/relationships/image" Target="media/image2110.wmf"/><Relationship Id="rId3216" Type="http://schemas.openxmlformats.org/officeDocument/2006/relationships/oleObject" Target="embeddings/Microsoft_Equation1087.bin"/><Relationship Id="rId3217" Type="http://schemas.openxmlformats.org/officeDocument/2006/relationships/image" Target="media/image2111.wmf"/><Relationship Id="rId3218" Type="http://schemas.openxmlformats.org/officeDocument/2006/relationships/oleObject" Target="embeddings/Microsoft_Equation1088.bin"/><Relationship Id="rId3219" Type="http://schemas.openxmlformats.org/officeDocument/2006/relationships/image" Target="media/image2112.wmf"/><Relationship Id="rId50" Type="http://schemas.openxmlformats.org/officeDocument/2006/relationships/image" Target="media/image30.pict"/><Relationship Id="rId51" Type="http://schemas.openxmlformats.org/officeDocument/2006/relationships/oleObject" Target="embeddings/Microsoft_Equation14.bin"/><Relationship Id="rId52" Type="http://schemas.openxmlformats.org/officeDocument/2006/relationships/image" Target="media/image31.png"/><Relationship Id="rId53" Type="http://schemas.openxmlformats.org/officeDocument/2006/relationships/image" Target="media/image32.pict"/><Relationship Id="rId54" Type="http://schemas.openxmlformats.org/officeDocument/2006/relationships/oleObject" Target="embeddings/Microsoft_Equation15.bin"/><Relationship Id="rId55" Type="http://schemas.openxmlformats.org/officeDocument/2006/relationships/image" Target="media/image33.png"/><Relationship Id="rId56" Type="http://schemas.openxmlformats.org/officeDocument/2006/relationships/image" Target="media/image34.pict"/><Relationship Id="rId57" Type="http://schemas.openxmlformats.org/officeDocument/2006/relationships/oleObject" Target="embeddings/Microsoft_Equation16.bin"/><Relationship Id="rId58" Type="http://schemas.openxmlformats.org/officeDocument/2006/relationships/image" Target="media/image35.png"/><Relationship Id="rId140" Type="http://schemas.openxmlformats.org/officeDocument/2006/relationships/image" Target="media/image90.pict"/><Relationship Id="rId141" Type="http://schemas.openxmlformats.org/officeDocument/2006/relationships/oleObject" Target="embeddings/Microsoft_Equation44.bin"/><Relationship Id="rId142" Type="http://schemas.openxmlformats.org/officeDocument/2006/relationships/image" Target="media/image91.png"/><Relationship Id="rId143" Type="http://schemas.openxmlformats.org/officeDocument/2006/relationships/image" Target="media/image92.pict"/><Relationship Id="rId144" Type="http://schemas.openxmlformats.org/officeDocument/2006/relationships/oleObject" Target="embeddings/Microsoft_Equation45.bin"/><Relationship Id="rId145" Type="http://schemas.openxmlformats.org/officeDocument/2006/relationships/image" Target="media/image93.png"/><Relationship Id="rId146" Type="http://schemas.openxmlformats.org/officeDocument/2006/relationships/image" Target="media/image94.pict"/><Relationship Id="rId147" Type="http://schemas.openxmlformats.org/officeDocument/2006/relationships/oleObject" Target="embeddings/Microsoft_Equation46.bin"/><Relationship Id="rId148" Type="http://schemas.openxmlformats.org/officeDocument/2006/relationships/image" Target="media/image95.png"/><Relationship Id="rId149" Type="http://schemas.openxmlformats.org/officeDocument/2006/relationships/image" Target="media/image96.pict"/><Relationship Id="rId1080" Type="http://schemas.openxmlformats.org/officeDocument/2006/relationships/image" Target="media/image715.pict"/><Relationship Id="rId1081" Type="http://schemas.openxmlformats.org/officeDocument/2006/relationships/oleObject" Target="embeddings/Microsoft_Equation352.bin"/><Relationship Id="rId2510" Type="http://schemas.openxmlformats.org/officeDocument/2006/relationships/image" Target="media/image1659.pict"/><Relationship Id="rId2511" Type="http://schemas.openxmlformats.org/officeDocument/2006/relationships/oleObject" Target="embeddings/Microsoft_Equation834.bin"/><Relationship Id="rId2512" Type="http://schemas.openxmlformats.org/officeDocument/2006/relationships/image" Target="media/image1660.png"/><Relationship Id="rId2513" Type="http://schemas.openxmlformats.org/officeDocument/2006/relationships/image" Target="media/image1661.pict"/><Relationship Id="rId2514" Type="http://schemas.openxmlformats.org/officeDocument/2006/relationships/oleObject" Target="embeddings/Microsoft_Equation835.bin"/><Relationship Id="rId2515" Type="http://schemas.openxmlformats.org/officeDocument/2006/relationships/image" Target="media/image1662.png"/><Relationship Id="rId2516" Type="http://schemas.openxmlformats.org/officeDocument/2006/relationships/image" Target="media/image1663.pict"/><Relationship Id="rId2517" Type="http://schemas.openxmlformats.org/officeDocument/2006/relationships/oleObject" Target="embeddings/Microsoft_Equation836.bin"/><Relationship Id="rId2518" Type="http://schemas.openxmlformats.org/officeDocument/2006/relationships/image" Target="media/image1664.png"/><Relationship Id="rId2519" Type="http://schemas.openxmlformats.org/officeDocument/2006/relationships/image" Target="media/image1665.pict"/><Relationship Id="rId1082" Type="http://schemas.openxmlformats.org/officeDocument/2006/relationships/image" Target="media/image716.png"/><Relationship Id="rId1083" Type="http://schemas.openxmlformats.org/officeDocument/2006/relationships/image" Target="media/image717.pict"/><Relationship Id="rId1084" Type="http://schemas.openxmlformats.org/officeDocument/2006/relationships/oleObject" Target="embeddings/Microsoft_Equation353.bin"/><Relationship Id="rId1085" Type="http://schemas.openxmlformats.org/officeDocument/2006/relationships/image" Target="media/image718.png"/><Relationship Id="rId1086" Type="http://schemas.openxmlformats.org/officeDocument/2006/relationships/image" Target="media/image719.pict"/><Relationship Id="rId1087" Type="http://schemas.openxmlformats.org/officeDocument/2006/relationships/oleObject" Target="embeddings/Microsoft_Equation354.bin"/><Relationship Id="rId1088" Type="http://schemas.openxmlformats.org/officeDocument/2006/relationships/image" Target="media/image720.png"/><Relationship Id="rId1089" Type="http://schemas.openxmlformats.org/officeDocument/2006/relationships/image" Target="media/image721.pict"/><Relationship Id="rId59" Type="http://schemas.openxmlformats.org/officeDocument/2006/relationships/image" Target="media/image36.pict"/><Relationship Id="rId1810" Type="http://schemas.openxmlformats.org/officeDocument/2006/relationships/image" Target="media/image1196.png"/><Relationship Id="rId1811" Type="http://schemas.openxmlformats.org/officeDocument/2006/relationships/image" Target="media/image1197.pict"/><Relationship Id="rId1812" Type="http://schemas.openxmlformats.org/officeDocument/2006/relationships/oleObject" Target="embeddings/Microsoft_Equation598.bin"/><Relationship Id="rId1813" Type="http://schemas.openxmlformats.org/officeDocument/2006/relationships/image" Target="media/image1198.png"/><Relationship Id="rId1814" Type="http://schemas.openxmlformats.org/officeDocument/2006/relationships/image" Target="media/image1199.pict"/><Relationship Id="rId1815" Type="http://schemas.openxmlformats.org/officeDocument/2006/relationships/oleObject" Target="embeddings/Microsoft_Equation599.bin"/><Relationship Id="rId1816" Type="http://schemas.openxmlformats.org/officeDocument/2006/relationships/image" Target="media/image1200.png"/><Relationship Id="rId1817" Type="http://schemas.openxmlformats.org/officeDocument/2006/relationships/image" Target="media/image1201.pict"/><Relationship Id="rId1818" Type="http://schemas.openxmlformats.org/officeDocument/2006/relationships/oleObject" Target="embeddings/Microsoft_Equation600.bin"/><Relationship Id="rId1819" Type="http://schemas.openxmlformats.org/officeDocument/2006/relationships/image" Target="media/image1202.png"/><Relationship Id="rId690" Type="http://schemas.openxmlformats.org/officeDocument/2006/relationships/oleObject" Target="embeddings/Microsoft_Equation228.bin"/><Relationship Id="rId691" Type="http://schemas.openxmlformats.org/officeDocument/2006/relationships/image" Target="media/image456.png"/><Relationship Id="rId692" Type="http://schemas.openxmlformats.org/officeDocument/2006/relationships/image" Target="media/image457.pict"/><Relationship Id="rId693" Type="http://schemas.openxmlformats.org/officeDocument/2006/relationships/oleObject" Target="embeddings/Microsoft_Equation229.bin"/><Relationship Id="rId694" Type="http://schemas.openxmlformats.org/officeDocument/2006/relationships/image" Target="media/image458.png"/><Relationship Id="rId695" Type="http://schemas.openxmlformats.org/officeDocument/2006/relationships/image" Target="media/image459.pict"/><Relationship Id="rId696" Type="http://schemas.openxmlformats.org/officeDocument/2006/relationships/oleObject" Target="embeddings/Microsoft_Equation230.bin"/><Relationship Id="rId697" Type="http://schemas.openxmlformats.org/officeDocument/2006/relationships/image" Target="media/image460.png"/><Relationship Id="rId698" Type="http://schemas.openxmlformats.org/officeDocument/2006/relationships/image" Target="media/image461.pict"/><Relationship Id="rId699" Type="http://schemas.openxmlformats.org/officeDocument/2006/relationships/oleObject" Target="embeddings/Microsoft_Equation231.bin"/><Relationship Id="rId3220" Type="http://schemas.openxmlformats.org/officeDocument/2006/relationships/oleObject" Target="embeddings/Microsoft_Equation1089.bin"/><Relationship Id="rId3221" Type="http://schemas.openxmlformats.org/officeDocument/2006/relationships/image" Target="media/image2113.png"/><Relationship Id="rId3222" Type="http://schemas.openxmlformats.org/officeDocument/2006/relationships/image" Target="media/image2114.pict"/><Relationship Id="rId3223" Type="http://schemas.openxmlformats.org/officeDocument/2006/relationships/oleObject" Target="embeddings/Microsoft_Equation1090.bin"/><Relationship Id="rId3224" Type="http://schemas.openxmlformats.org/officeDocument/2006/relationships/header" Target="header3.xml"/><Relationship Id="rId3225" Type="http://schemas.openxmlformats.org/officeDocument/2006/relationships/header" Target="header4.xml"/><Relationship Id="rId3226" Type="http://schemas.openxmlformats.org/officeDocument/2006/relationships/footer" Target="footer1.xml"/><Relationship Id="rId3227" Type="http://schemas.openxmlformats.org/officeDocument/2006/relationships/footer" Target="footer2.xml"/><Relationship Id="rId3228" Type="http://schemas.openxmlformats.org/officeDocument/2006/relationships/printerSettings" Target="printerSettings/printerSettings2.bin"/><Relationship Id="rId3229" Type="http://schemas.openxmlformats.org/officeDocument/2006/relationships/fontTable" Target="fontTable.xml"/><Relationship Id="rId60" Type="http://schemas.openxmlformats.org/officeDocument/2006/relationships/oleObject" Target="embeddings/Microsoft_Equation17.bin"/><Relationship Id="rId61" Type="http://schemas.openxmlformats.org/officeDocument/2006/relationships/image" Target="media/image37.png"/><Relationship Id="rId62" Type="http://schemas.openxmlformats.org/officeDocument/2006/relationships/image" Target="media/image38.pict"/><Relationship Id="rId63" Type="http://schemas.openxmlformats.org/officeDocument/2006/relationships/oleObject" Target="embeddings/Microsoft_Equation18.bin"/><Relationship Id="rId64" Type="http://schemas.openxmlformats.org/officeDocument/2006/relationships/image" Target="media/image39.png"/><Relationship Id="rId65" Type="http://schemas.openxmlformats.org/officeDocument/2006/relationships/image" Target="media/image40.pict"/><Relationship Id="rId66" Type="http://schemas.openxmlformats.org/officeDocument/2006/relationships/oleObject" Target="embeddings/Microsoft_Equation19.bin"/><Relationship Id="rId67" Type="http://schemas.openxmlformats.org/officeDocument/2006/relationships/image" Target="media/image41.png"/><Relationship Id="rId68" Type="http://schemas.openxmlformats.org/officeDocument/2006/relationships/image" Target="media/image42.pict"/><Relationship Id="rId150" Type="http://schemas.openxmlformats.org/officeDocument/2006/relationships/oleObject" Target="embeddings/Microsoft_Equation47.bin"/><Relationship Id="rId151" Type="http://schemas.openxmlformats.org/officeDocument/2006/relationships/image" Target="media/image97.png"/><Relationship Id="rId152" Type="http://schemas.openxmlformats.org/officeDocument/2006/relationships/image" Target="media/image98.pict"/><Relationship Id="rId153" Type="http://schemas.openxmlformats.org/officeDocument/2006/relationships/oleObject" Target="embeddings/Microsoft_Equation48.bin"/><Relationship Id="rId154" Type="http://schemas.openxmlformats.org/officeDocument/2006/relationships/image" Target="media/image99.png"/><Relationship Id="rId155" Type="http://schemas.openxmlformats.org/officeDocument/2006/relationships/image" Target="media/image100.pict"/><Relationship Id="rId156" Type="http://schemas.openxmlformats.org/officeDocument/2006/relationships/oleObject" Target="embeddings/Microsoft_Equation49.bin"/><Relationship Id="rId157" Type="http://schemas.openxmlformats.org/officeDocument/2006/relationships/image" Target="media/image101.png"/><Relationship Id="rId158" Type="http://schemas.openxmlformats.org/officeDocument/2006/relationships/image" Target="media/image102.pict"/><Relationship Id="rId159" Type="http://schemas.openxmlformats.org/officeDocument/2006/relationships/oleObject" Target="embeddings/Microsoft_Equation50.bin"/><Relationship Id="rId1090" Type="http://schemas.openxmlformats.org/officeDocument/2006/relationships/oleObject" Target="embeddings/Microsoft_Equation355.bin"/><Relationship Id="rId1091" Type="http://schemas.openxmlformats.org/officeDocument/2006/relationships/image" Target="media/image722.png"/><Relationship Id="rId2520" Type="http://schemas.openxmlformats.org/officeDocument/2006/relationships/oleObject" Target="embeddings/Microsoft_Equation837.bin"/><Relationship Id="rId2521" Type="http://schemas.openxmlformats.org/officeDocument/2006/relationships/image" Target="media/image1666.png"/><Relationship Id="rId2522" Type="http://schemas.openxmlformats.org/officeDocument/2006/relationships/image" Target="media/image1667.pict"/><Relationship Id="rId2523" Type="http://schemas.openxmlformats.org/officeDocument/2006/relationships/oleObject" Target="embeddings/Microsoft_Equation838.bin"/><Relationship Id="rId2524" Type="http://schemas.openxmlformats.org/officeDocument/2006/relationships/image" Target="media/image1668.png"/><Relationship Id="rId2525" Type="http://schemas.openxmlformats.org/officeDocument/2006/relationships/image" Target="media/image1669.jpeg"/><Relationship Id="rId2526" Type="http://schemas.openxmlformats.org/officeDocument/2006/relationships/image" Target="media/image1670.jpeg"/><Relationship Id="rId2527" Type="http://schemas.openxmlformats.org/officeDocument/2006/relationships/image" Target="media/image1671.jpeg"/><Relationship Id="rId2528" Type="http://schemas.openxmlformats.org/officeDocument/2006/relationships/image" Target="media/image1672.png"/><Relationship Id="rId2529" Type="http://schemas.openxmlformats.org/officeDocument/2006/relationships/image" Target="media/image1673.pict"/><Relationship Id="rId1092" Type="http://schemas.openxmlformats.org/officeDocument/2006/relationships/image" Target="media/image723.pict"/><Relationship Id="rId1093" Type="http://schemas.openxmlformats.org/officeDocument/2006/relationships/oleObject" Target="embeddings/Microsoft_Equation356.bin"/><Relationship Id="rId1094" Type="http://schemas.openxmlformats.org/officeDocument/2006/relationships/image" Target="media/image724.png"/><Relationship Id="rId1095" Type="http://schemas.openxmlformats.org/officeDocument/2006/relationships/image" Target="media/image725.pict"/><Relationship Id="rId1096" Type="http://schemas.openxmlformats.org/officeDocument/2006/relationships/oleObject" Target="embeddings/Microsoft_Equation357.bin"/><Relationship Id="rId1097" Type="http://schemas.openxmlformats.org/officeDocument/2006/relationships/image" Target="media/image726.wmf"/><Relationship Id="rId1098" Type="http://schemas.openxmlformats.org/officeDocument/2006/relationships/image" Target="media/image727.png"/><Relationship Id="rId1099" Type="http://schemas.openxmlformats.org/officeDocument/2006/relationships/image" Target="media/image728.pict"/><Relationship Id="rId69" Type="http://schemas.openxmlformats.org/officeDocument/2006/relationships/oleObject" Target="embeddings/Microsoft_Equation20.bin"/><Relationship Id="rId1820" Type="http://schemas.openxmlformats.org/officeDocument/2006/relationships/image" Target="media/image1203.pict"/><Relationship Id="rId1821" Type="http://schemas.openxmlformats.org/officeDocument/2006/relationships/oleObject" Target="embeddings/Microsoft_Equation601.bin"/><Relationship Id="rId1822" Type="http://schemas.openxmlformats.org/officeDocument/2006/relationships/image" Target="media/image1204.png"/><Relationship Id="rId1823" Type="http://schemas.openxmlformats.org/officeDocument/2006/relationships/image" Target="media/image1205.pict"/><Relationship Id="rId1824" Type="http://schemas.openxmlformats.org/officeDocument/2006/relationships/oleObject" Target="embeddings/Microsoft_Equation602.bin"/><Relationship Id="rId1825" Type="http://schemas.openxmlformats.org/officeDocument/2006/relationships/image" Target="media/image1206.png"/><Relationship Id="rId1826" Type="http://schemas.openxmlformats.org/officeDocument/2006/relationships/image" Target="media/image1207.pict"/><Relationship Id="rId1827" Type="http://schemas.openxmlformats.org/officeDocument/2006/relationships/oleObject" Target="embeddings/Microsoft_Equation603.bin"/><Relationship Id="rId1828" Type="http://schemas.openxmlformats.org/officeDocument/2006/relationships/image" Target="media/image1208.png"/><Relationship Id="rId1829" Type="http://schemas.openxmlformats.org/officeDocument/2006/relationships/image" Target="media/image1209.pict"/><Relationship Id="rId3230" Type="http://schemas.openxmlformats.org/officeDocument/2006/relationships/theme" Target="theme/theme1.xml"/><Relationship Id="rId70" Type="http://schemas.openxmlformats.org/officeDocument/2006/relationships/image" Target="media/image43.png"/><Relationship Id="rId71" Type="http://schemas.openxmlformats.org/officeDocument/2006/relationships/image" Target="media/image44.pict"/><Relationship Id="rId72" Type="http://schemas.openxmlformats.org/officeDocument/2006/relationships/oleObject" Target="embeddings/Microsoft_Equation21.bin"/><Relationship Id="rId73" Type="http://schemas.openxmlformats.org/officeDocument/2006/relationships/image" Target="media/image45.png"/><Relationship Id="rId74" Type="http://schemas.openxmlformats.org/officeDocument/2006/relationships/image" Target="media/image46.pict"/><Relationship Id="rId75" Type="http://schemas.openxmlformats.org/officeDocument/2006/relationships/oleObject" Target="embeddings/Microsoft_Equation22.bin"/><Relationship Id="rId76" Type="http://schemas.openxmlformats.org/officeDocument/2006/relationships/image" Target="media/image47.png"/><Relationship Id="rId77" Type="http://schemas.openxmlformats.org/officeDocument/2006/relationships/image" Target="media/image48.pict"/><Relationship Id="rId78" Type="http://schemas.openxmlformats.org/officeDocument/2006/relationships/oleObject" Target="embeddings/Microsoft_Equation23.bin"/><Relationship Id="rId160" Type="http://schemas.openxmlformats.org/officeDocument/2006/relationships/image" Target="media/image103.png"/><Relationship Id="rId161" Type="http://schemas.openxmlformats.org/officeDocument/2006/relationships/image" Target="media/image104.pict"/><Relationship Id="rId162" Type="http://schemas.openxmlformats.org/officeDocument/2006/relationships/oleObject" Target="embeddings/Microsoft_Equation51.bin"/><Relationship Id="rId163" Type="http://schemas.openxmlformats.org/officeDocument/2006/relationships/image" Target="media/image105.png"/><Relationship Id="rId164" Type="http://schemas.openxmlformats.org/officeDocument/2006/relationships/image" Target="media/image106.pict"/><Relationship Id="rId165" Type="http://schemas.openxmlformats.org/officeDocument/2006/relationships/oleObject" Target="embeddings/Microsoft_Equation52.bin"/><Relationship Id="rId166" Type="http://schemas.openxmlformats.org/officeDocument/2006/relationships/image" Target="media/image107.png"/><Relationship Id="rId167" Type="http://schemas.openxmlformats.org/officeDocument/2006/relationships/image" Target="media/image108.pict"/><Relationship Id="rId168" Type="http://schemas.openxmlformats.org/officeDocument/2006/relationships/oleObject" Target="embeddings/Microsoft_Equation53.bin"/><Relationship Id="rId169" Type="http://schemas.openxmlformats.org/officeDocument/2006/relationships/image" Target="media/image109.png"/><Relationship Id="rId79" Type="http://schemas.openxmlformats.org/officeDocument/2006/relationships/image" Target="media/image49.png"/><Relationship Id="rId2530" Type="http://schemas.openxmlformats.org/officeDocument/2006/relationships/oleObject" Target="embeddings/Microsoft_Equation839.bin"/><Relationship Id="rId2531" Type="http://schemas.openxmlformats.org/officeDocument/2006/relationships/image" Target="media/image1674.png"/><Relationship Id="rId2532" Type="http://schemas.openxmlformats.org/officeDocument/2006/relationships/image" Target="media/image1675.pict"/><Relationship Id="rId2533" Type="http://schemas.openxmlformats.org/officeDocument/2006/relationships/oleObject" Target="embeddings/Microsoft_Equation840.bin"/><Relationship Id="rId2534" Type="http://schemas.openxmlformats.org/officeDocument/2006/relationships/image" Target="media/image1676.png"/><Relationship Id="rId2535" Type="http://schemas.openxmlformats.org/officeDocument/2006/relationships/image" Target="media/image1677.pict"/><Relationship Id="rId2536" Type="http://schemas.openxmlformats.org/officeDocument/2006/relationships/oleObject" Target="embeddings/Microsoft_Equation841.bin"/><Relationship Id="rId2537" Type="http://schemas.openxmlformats.org/officeDocument/2006/relationships/image" Target="media/image1678.png"/><Relationship Id="rId2538" Type="http://schemas.openxmlformats.org/officeDocument/2006/relationships/image" Target="media/image1679.pict"/><Relationship Id="rId2539" Type="http://schemas.openxmlformats.org/officeDocument/2006/relationships/oleObject" Target="embeddings/Microsoft_Equation842.bin"/><Relationship Id="rId1830" Type="http://schemas.openxmlformats.org/officeDocument/2006/relationships/oleObject" Target="embeddings/Microsoft_Equation604.bin"/><Relationship Id="rId1831" Type="http://schemas.openxmlformats.org/officeDocument/2006/relationships/image" Target="media/image1210.png"/><Relationship Id="rId1832" Type="http://schemas.openxmlformats.org/officeDocument/2006/relationships/image" Target="media/image1211.pict"/><Relationship Id="rId1833" Type="http://schemas.openxmlformats.org/officeDocument/2006/relationships/oleObject" Target="embeddings/Microsoft_Equation605.bin"/><Relationship Id="rId1834" Type="http://schemas.openxmlformats.org/officeDocument/2006/relationships/image" Target="media/image1212.png"/><Relationship Id="rId1835" Type="http://schemas.openxmlformats.org/officeDocument/2006/relationships/image" Target="media/image1213.pict"/><Relationship Id="rId1836" Type="http://schemas.openxmlformats.org/officeDocument/2006/relationships/oleObject" Target="embeddings/Microsoft_Equation606.bin"/><Relationship Id="rId1837" Type="http://schemas.openxmlformats.org/officeDocument/2006/relationships/image" Target="media/image1214.png"/><Relationship Id="rId1838" Type="http://schemas.openxmlformats.org/officeDocument/2006/relationships/image" Target="media/image1215.pict"/><Relationship Id="rId1839" Type="http://schemas.openxmlformats.org/officeDocument/2006/relationships/oleObject" Target="embeddings/Microsoft_Equation607.bin"/><Relationship Id="rId80" Type="http://schemas.openxmlformats.org/officeDocument/2006/relationships/image" Target="media/image50.pict"/><Relationship Id="rId81" Type="http://schemas.openxmlformats.org/officeDocument/2006/relationships/oleObject" Target="embeddings/Microsoft_Equation24.bin"/><Relationship Id="rId82" Type="http://schemas.openxmlformats.org/officeDocument/2006/relationships/image" Target="media/image51.png"/><Relationship Id="rId83" Type="http://schemas.openxmlformats.org/officeDocument/2006/relationships/image" Target="media/image52.pict"/><Relationship Id="rId84" Type="http://schemas.openxmlformats.org/officeDocument/2006/relationships/oleObject" Target="embeddings/Microsoft_Equation25.bin"/><Relationship Id="rId85" Type="http://schemas.openxmlformats.org/officeDocument/2006/relationships/image" Target="media/image53.png"/><Relationship Id="rId86" Type="http://schemas.openxmlformats.org/officeDocument/2006/relationships/image" Target="media/image54.pict"/><Relationship Id="rId87" Type="http://schemas.openxmlformats.org/officeDocument/2006/relationships/oleObject" Target="embeddings/Microsoft_Equation26.bin"/><Relationship Id="rId88" Type="http://schemas.openxmlformats.org/officeDocument/2006/relationships/image" Target="media/image55.png"/><Relationship Id="rId170" Type="http://schemas.openxmlformats.org/officeDocument/2006/relationships/image" Target="media/image110.pict"/><Relationship Id="rId171" Type="http://schemas.openxmlformats.org/officeDocument/2006/relationships/oleObject" Target="embeddings/Microsoft_Equation54.bin"/><Relationship Id="rId172" Type="http://schemas.openxmlformats.org/officeDocument/2006/relationships/image" Target="media/image111.png"/><Relationship Id="rId173" Type="http://schemas.openxmlformats.org/officeDocument/2006/relationships/image" Target="media/image112.pict"/><Relationship Id="rId174" Type="http://schemas.openxmlformats.org/officeDocument/2006/relationships/oleObject" Target="embeddings/Microsoft_Equation55.bin"/><Relationship Id="rId175" Type="http://schemas.openxmlformats.org/officeDocument/2006/relationships/image" Target="media/image113.png"/><Relationship Id="rId176" Type="http://schemas.openxmlformats.org/officeDocument/2006/relationships/image" Target="media/image114.pict"/><Relationship Id="rId177" Type="http://schemas.openxmlformats.org/officeDocument/2006/relationships/oleObject" Target="embeddings/Microsoft_Equation56.bin"/><Relationship Id="rId178" Type="http://schemas.openxmlformats.org/officeDocument/2006/relationships/image" Target="media/image115.png"/><Relationship Id="rId179" Type="http://schemas.openxmlformats.org/officeDocument/2006/relationships/image" Target="media/image116.pict"/><Relationship Id="rId89" Type="http://schemas.openxmlformats.org/officeDocument/2006/relationships/image" Target="media/image56.pict"/><Relationship Id="rId2540" Type="http://schemas.openxmlformats.org/officeDocument/2006/relationships/image" Target="media/image1680.png"/><Relationship Id="rId2541" Type="http://schemas.openxmlformats.org/officeDocument/2006/relationships/image" Target="media/image1681.pict"/><Relationship Id="rId2542" Type="http://schemas.openxmlformats.org/officeDocument/2006/relationships/oleObject" Target="embeddings/Microsoft_Equation843.bin"/><Relationship Id="rId2543" Type="http://schemas.openxmlformats.org/officeDocument/2006/relationships/image" Target="media/image1682.png"/><Relationship Id="rId2544" Type="http://schemas.openxmlformats.org/officeDocument/2006/relationships/image" Target="media/image1683.pict"/><Relationship Id="rId2545" Type="http://schemas.openxmlformats.org/officeDocument/2006/relationships/oleObject" Target="embeddings/Microsoft_Equation844.bin"/><Relationship Id="rId2546" Type="http://schemas.openxmlformats.org/officeDocument/2006/relationships/image" Target="media/image1684.png"/><Relationship Id="rId2547" Type="http://schemas.openxmlformats.org/officeDocument/2006/relationships/image" Target="media/image1685.pict"/><Relationship Id="rId2548" Type="http://schemas.openxmlformats.org/officeDocument/2006/relationships/oleObject" Target="embeddings/Microsoft_Equation845.bin"/><Relationship Id="rId2549" Type="http://schemas.openxmlformats.org/officeDocument/2006/relationships/image" Target="media/image1686.png"/><Relationship Id="rId900" Type="http://schemas.openxmlformats.org/officeDocument/2006/relationships/image" Target="media/image593.pict"/><Relationship Id="rId901" Type="http://schemas.openxmlformats.org/officeDocument/2006/relationships/oleObject" Target="embeddings/Microsoft_Equation297.bin"/><Relationship Id="rId902" Type="http://schemas.openxmlformats.org/officeDocument/2006/relationships/image" Target="media/image594.png"/><Relationship Id="rId903" Type="http://schemas.openxmlformats.org/officeDocument/2006/relationships/image" Target="media/image595.pict"/><Relationship Id="rId904" Type="http://schemas.openxmlformats.org/officeDocument/2006/relationships/oleObject" Target="embeddings/Microsoft_Equation298.bin"/><Relationship Id="rId905" Type="http://schemas.openxmlformats.org/officeDocument/2006/relationships/image" Target="media/image596.png"/><Relationship Id="rId906" Type="http://schemas.openxmlformats.org/officeDocument/2006/relationships/image" Target="media/image597.pict"/><Relationship Id="rId907" Type="http://schemas.openxmlformats.org/officeDocument/2006/relationships/oleObject" Target="embeddings/Microsoft_Equation299.bin"/><Relationship Id="rId908" Type="http://schemas.openxmlformats.org/officeDocument/2006/relationships/image" Target="media/image598.png"/><Relationship Id="rId909" Type="http://schemas.openxmlformats.org/officeDocument/2006/relationships/image" Target="media/image599.pict"/><Relationship Id="rId1840" Type="http://schemas.openxmlformats.org/officeDocument/2006/relationships/image" Target="media/image1216.png"/><Relationship Id="rId1841" Type="http://schemas.openxmlformats.org/officeDocument/2006/relationships/image" Target="media/image1217.pict"/><Relationship Id="rId1842" Type="http://schemas.openxmlformats.org/officeDocument/2006/relationships/oleObject" Target="embeddings/Microsoft_Equation608.bin"/><Relationship Id="rId1843" Type="http://schemas.openxmlformats.org/officeDocument/2006/relationships/image" Target="media/image1218.png"/><Relationship Id="rId1844" Type="http://schemas.openxmlformats.org/officeDocument/2006/relationships/image" Target="media/image1219.pict"/><Relationship Id="rId1845" Type="http://schemas.openxmlformats.org/officeDocument/2006/relationships/oleObject" Target="embeddings/oleObject11.bin"/><Relationship Id="rId1846" Type="http://schemas.openxmlformats.org/officeDocument/2006/relationships/image" Target="media/image1220.png"/><Relationship Id="rId1847" Type="http://schemas.openxmlformats.org/officeDocument/2006/relationships/image" Target="media/image1221.pict"/><Relationship Id="rId1848" Type="http://schemas.openxmlformats.org/officeDocument/2006/relationships/oleObject" Target="embeddings/Microsoft_Equation609.bin"/><Relationship Id="rId1849" Type="http://schemas.openxmlformats.org/officeDocument/2006/relationships/image" Target="media/image1222.png"/><Relationship Id="rId2000" Type="http://schemas.openxmlformats.org/officeDocument/2006/relationships/image" Target="media/image1322.png"/><Relationship Id="rId2001" Type="http://schemas.openxmlformats.org/officeDocument/2006/relationships/image" Target="media/image1323.pict"/><Relationship Id="rId2002" Type="http://schemas.openxmlformats.org/officeDocument/2006/relationships/oleObject" Target="embeddings/Microsoft_Equation661.bin"/><Relationship Id="rId2003" Type="http://schemas.openxmlformats.org/officeDocument/2006/relationships/image" Target="media/image1324.png"/><Relationship Id="rId2004" Type="http://schemas.openxmlformats.org/officeDocument/2006/relationships/image" Target="media/image1325.pict"/><Relationship Id="rId2005" Type="http://schemas.openxmlformats.org/officeDocument/2006/relationships/oleObject" Target="embeddings/Microsoft_Equation662.bin"/><Relationship Id="rId2006" Type="http://schemas.openxmlformats.org/officeDocument/2006/relationships/image" Target="media/image1326.png"/><Relationship Id="rId2007" Type="http://schemas.openxmlformats.org/officeDocument/2006/relationships/image" Target="media/image1327.pict"/><Relationship Id="rId2008" Type="http://schemas.openxmlformats.org/officeDocument/2006/relationships/oleObject" Target="embeddings/Microsoft_Equation663.bin"/><Relationship Id="rId2009" Type="http://schemas.openxmlformats.org/officeDocument/2006/relationships/image" Target="media/image1328.png"/><Relationship Id="rId90" Type="http://schemas.openxmlformats.org/officeDocument/2006/relationships/oleObject" Target="embeddings/Microsoft_Equation27.bin"/><Relationship Id="rId91" Type="http://schemas.openxmlformats.org/officeDocument/2006/relationships/image" Target="media/image57.png"/><Relationship Id="rId92" Type="http://schemas.openxmlformats.org/officeDocument/2006/relationships/image" Target="media/image58.pict"/><Relationship Id="rId93" Type="http://schemas.openxmlformats.org/officeDocument/2006/relationships/oleObject" Target="embeddings/Microsoft_Equation28.bin"/><Relationship Id="rId94" Type="http://schemas.openxmlformats.org/officeDocument/2006/relationships/image" Target="media/image59.png"/><Relationship Id="rId95" Type="http://schemas.openxmlformats.org/officeDocument/2006/relationships/image" Target="media/image60.pict"/><Relationship Id="rId96" Type="http://schemas.openxmlformats.org/officeDocument/2006/relationships/oleObject" Target="embeddings/Microsoft_Equation29.bin"/><Relationship Id="rId97" Type="http://schemas.openxmlformats.org/officeDocument/2006/relationships/image" Target="media/image61.png"/><Relationship Id="rId98" Type="http://schemas.openxmlformats.org/officeDocument/2006/relationships/image" Target="media/image62.pict"/><Relationship Id="rId180" Type="http://schemas.openxmlformats.org/officeDocument/2006/relationships/oleObject" Target="embeddings/Microsoft_Equation57.bin"/><Relationship Id="rId181" Type="http://schemas.openxmlformats.org/officeDocument/2006/relationships/image" Target="media/image117.png"/><Relationship Id="rId182" Type="http://schemas.openxmlformats.org/officeDocument/2006/relationships/image" Target="media/image118.pict"/><Relationship Id="rId183" Type="http://schemas.openxmlformats.org/officeDocument/2006/relationships/oleObject" Target="embeddings/Microsoft_Equation58.bin"/><Relationship Id="rId184" Type="http://schemas.openxmlformats.org/officeDocument/2006/relationships/image" Target="media/image119.png"/><Relationship Id="rId185" Type="http://schemas.openxmlformats.org/officeDocument/2006/relationships/image" Target="media/image120.pict"/><Relationship Id="rId186" Type="http://schemas.openxmlformats.org/officeDocument/2006/relationships/oleObject" Target="embeddings/Microsoft_Equation59.bin"/><Relationship Id="rId187" Type="http://schemas.openxmlformats.org/officeDocument/2006/relationships/image" Target="media/image121.png"/><Relationship Id="rId188" Type="http://schemas.openxmlformats.org/officeDocument/2006/relationships/image" Target="media/image122.pict"/><Relationship Id="rId189" Type="http://schemas.openxmlformats.org/officeDocument/2006/relationships/oleObject" Target="embeddings/Microsoft_Equation60.bin"/><Relationship Id="rId99" Type="http://schemas.openxmlformats.org/officeDocument/2006/relationships/oleObject" Target="embeddings/Microsoft_Equation30.bin"/><Relationship Id="rId1300" Type="http://schemas.openxmlformats.org/officeDocument/2006/relationships/image" Target="media/image859.pict"/><Relationship Id="rId2550" Type="http://schemas.openxmlformats.org/officeDocument/2006/relationships/image" Target="media/image1687.pict"/><Relationship Id="rId2551" Type="http://schemas.openxmlformats.org/officeDocument/2006/relationships/oleObject" Target="embeddings/Microsoft_Equation846.bin"/><Relationship Id="rId2552" Type="http://schemas.openxmlformats.org/officeDocument/2006/relationships/image" Target="media/image1688.png"/><Relationship Id="rId2553" Type="http://schemas.openxmlformats.org/officeDocument/2006/relationships/image" Target="media/image1689.pict"/><Relationship Id="rId2554" Type="http://schemas.openxmlformats.org/officeDocument/2006/relationships/oleObject" Target="embeddings/Microsoft_Equation847.bin"/><Relationship Id="rId2555" Type="http://schemas.openxmlformats.org/officeDocument/2006/relationships/image" Target="media/image1690.wmf"/><Relationship Id="rId2556" Type="http://schemas.openxmlformats.org/officeDocument/2006/relationships/image" Target="media/image1691.wmf"/><Relationship Id="rId2557" Type="http://schemas.openxmlformats.org/officeDocument/2006/relationships/image" Target="media/image1692.wmf"/><Relationship Id="rId2558" Type="http://schemas.openxmlformats.org/officeDocument/2006/relationships/image" Target="media/image1693.png"/><Relationship Id="rId2559" Type="http://schemas.openxmlformats.org/officeDocument/2006/relationships/image" Target="media/image1694.pict"/><Relationship Id="rId1301" Type="http://schemas.openxmlformats.org/officeDocument/2006/relationships/oleObject" Target="embeddings/Microsoft_Equation427.bin"/><Relationship Id="rId1302" Type="http://schemas.openxmlformats.org/officeDocument/2006/relationships/image" Target="media/image860.png"/><Relationship Id="rId1303" Type="http://schemas.openxmlformats.org/officeDocument/2006/relationships/image" Target="media/image861.pict"/><Relationship Id="rId1304" Type="http://schemas.openxmlformats.org/officeDocument/2006/relationships/oleObject" Target="embeddings/Microsoft_Equation428.bin"/><Relationship Id="rId1305" Type="http://schemas.openxmlformats.org/officeDocument/2006/relationships/image" Target="media/image862.png"/><Relationship Id="rId1306" Type="http://schemas.openxmlformats.org/officeDocument/2006/relationships/image" Target="media/image863.pict"/><Relationship Id="rId1307" Type="http://schemas.openxmlformats.org/officeDocument/2006/relationships/oleObject" Target="embeddings/Microsoft_Equation429.bin"/><Relationship Id="rId1308" Type="http://schemas.openxmlformats.org/officeDocument/2006/relationships/image" Target="media/image864.png"/><Relationship Id="rId1309" Type="http://schemas.openxmlformats.org/officeDocument/2006/relationships/image" Target="media/image865.pict"/><Relationship Id="rId910" Type="http://schemas.openxmlformats.org/officeDocument/2006/relationships/oleObject" Target="embeddings/Microsoft_Equation300.bin"/><Relationship Id="rId911" Type="http://schemas.openxmlformats.org/officeDocument/2006/relationships/image" Target="media/image600.png"/><Relationship Id="rId912" Type="http://schemas.openxmlformats.org/officeDocument/2006/relationships/image" Target="media/image601.pict"/><Relationship Id="rId913" Type="http://schemas.openxmlformats.org/officeDocument/2006/relationships/oleObject" Target="embeddings/Microsoft_Equation301.bin"/><Relationship Id="rId914" Type="http://schemas.openxmlformats.org/officeDocument/2006/relationships/image" Target="media/image602.png"/><Relationship Id="rId915" Type="http://schemas.openxmlformats.org/officeDocument/2006/relationships/image" Target="media/image603.pict"/><Relationship Id="rId916" Type="http://schemas.openxmlformats.org/officeDocument/2006/relationships/oleObject" Target="embeddings/Microsoft_Equation302.bin"/><Relationship Id="rId917" Type="http://schemas.openxmlformats.org/officeDocument/2006/relationships/image" Target="media/image604.png"/><Relationship Id="rId918" Type="http://schemas.openxmlformats.org/officeDocument/2006/relationships/image" Target="media/image605.pict"/><Relationship Id="rId919" Type="http://schemas.openxmlformats.org/officeDocument/2006/relationships/oleObject" Target="embeddings/Microsoft_Equation303.bin"/><Relationship Id="rId1850" Type="http://schemas.openxmlformats.org/officeDocument/2006/relationships/image" Target="media/image1223.pict"/><Relationship Id="rId1851" Type="http://schemas.openxmlformats.org/officeDocument/2006/relationships/oleObject" Target="embeddings/Microsoft_Equation610.bin"/><Relationship Id="rId1852" Type="http://schemas.openxmlformats.org/officeDocument/2006/relationships/image" Target="media/image1224.png"/><Relationship Id="rId1853" Type="http://schemas.openxmlformats.org/officeDocument/2006/relationships/image" Target="media/image1225.pict"/><Relationship Id="rId1854" Type="http://schemas.openxmlformats.org/officeDocument/2006/relationships/oleObject" Target="embeddings/Microsoft_Equation611.bin"/><Relationship Id="rId1855" Type="http://schemas.openxmlformats.org/officeDocument/2006/relationships/image" Target="media/image1226.png"/><Relationship Id="rId1856" Type="http://schemas.openxmlformats.org/officeDocument/2006/relationships/image" Target="media/image1227.pict"/><Relationship Id="rId1857" Type="http://schemas.openxmlformats.org/officeDocument/2006/relationships/oleObject" Target="embeddings/Microsoft_Equation612.bin"/><Relationship Id="rId1858" Type="http://schemas.openxmlformats.org/officeDocument/2006/relationships/image" Target="media/image1228.png"/><Relationship Id="rId1859" Type="http://schemas.openxmlformats.org/officeDocument/2006/relationships/image" Target="media/image1229.pict"/><Relationship Id="rId2010" Type="http://schemas.openxmlformats.org/officeDocument/2006/relationships/image" Target="media/image1329.pict"/><Relationship Id="rId2011" Type="http://schemas.openxmlformats.org/officeDocument/2006/relationships/oleObject" Target="embeddings/Microsoft_Equation664.bin"/><Relationship Id="rId2012" Type="http://schemas.openxmlformats.org/officeDocument/2006/relationships/image" Target="media/image1330.png"/><Relationship Id="rId2013" Type="http://schemas.openxmlformats.org/officeDocument/2006/relationships/image" Target="media/image1331.pict"/><Relationship Id="rId2014" Type="http://schemas.openxmlformats.org/officeDocument/2006/relationships/oleObject" Target="embeddings/Microsoft_Equation665.bin"/><Relationship Id="rId2015" Type="http://schemas.openxmlformats.org/officeDocument/2006/relationships/image" Target="media/image1332.png"/><Relationship Id="rId2016" Type="http://schemas.openxmlformats.org/officeDocument/2006/relationships/image" Target="media/image1333.pict"/><Relationship Id="rId2017" Type="http://schemas.openxmlformats.org/officeDocument/2006/relationships/oleObject" Target="embeddings/Microsoft_Equation666.bin"/><Relationship Id="rId2018" Type="http://schemas.openxmlformats.org/officeDocument/2006/relationships/image" Target="media/image1334.png"/><Relationship Id="rId2019" Type="http://schemas.openxmlformats.org/officeDocument/2006/relationships/image" Target="media/image1335.pict"/><Relationship Id="rId1310" Type="http://schemas.openxmlformats.org/officeDocument/2006/relationships/oleObject" Target="embeddings/Microsoft_Equation430.bin"/><Relationship Id="rId1311" Type="http://schemas.openxmlformats.org/officeDocument/2006/relationships/image" Target="media/image866.png"/><Relationship Id="rId1312" Type="http://schemas.openxmlformats.org/officeDocument/2006/relationships/image" Target="media/image867.pict"/><Relationship Id="rId190" Type="http://schemas.openxmlformats.org/officeDocument/2006/relationships/image" Target="media/image123.png"/><Relationship Id="rId191" Type="http://schemas.openxmlformats.org/officeDocument/2006/relationships/image" Target="media/image124.pict"/><Relationship Id="rId192" Type="http://schemas.openxmlformats.org/officeDocument/2006/relationships/oleObject" Target="embeddings/Microsoft_Equation61.bin"/><Relationship Id="rId193" Type="http://schemas.openxmlformats.org/officeDocument/2006/relationships/image" Target="media/image125.png"/><Relationship Id="rId194" Type="http://schemas.openxmlformats.org/officeDocument/2006/relationships/image" Target="media/image126.pict"/><Relationship Id="rId195" Type="http://schemas.openxmlformats.org/officeDocument/2006/relationships/oleObject" Target="embeddings/Microsoft_Equation62.bin"/><Relationship Id="rId196" Type="http://schemas.openxmlformats.org/officeDocument/2006/relationships/image" Target="media/image127.png"/><Relationship Id="rId197" Type="http://schemas.openxmlformats.org/officeDocument/2006/relationships/image" Target="media/image128.pict"/><Relationship Id="rId198" Type="http://schemas.openxmlformats.org/officeDocument/2006/relationships/oleObject" Target="embeddings/Microsoft_Equation63.bin"/><Relationship Id="rId199" Type="http://schemas.openxmlformats.org/officeDocument/2006/relationships/image" Target="media/image129.png"/><Relationship Id="rId1313" Type="http://schemas.openxmlformats.org/officeDocument/2006/relationships/oleObject" Target="embeddings/Microsoft_Equation431.bin"/><Relationship Id="rId1314" Type="http://schemas.openxmlformats.org/officeDocument/2006/relationships/image" Target="media/image868.png"/><Relationship Id="rId2560" Type="http://schemas.openxmlformats.org/officeDocument/2006/relationships/oleObject" Target="embeddings/Microsoft_Equation848.bin"/><Relationship Id="rId2561" Type="http://schemas.openxmlformats.org/officeDocument/2006/relationships/image" Target="media/image1695.png"/><Relationship Id="rId2562" Type="http://schemas.openxmlformats.org/officeDocument/2006/relationships/image" Target="media/image1696.pict"/><Relationship Id="rId2563" Type="http://schemas.openxmlformats.org/officeDocument/2006/relationships/oleObject" Target="embeddings/Microsoft_Equation849.bin"/><Relationship Id="rId2564" Type="http://schemas.openxmlformats.org/officeDocument/2006/relationships/image" Target="media/image1697.wmf"/><Relationship Id="rId2565" Type="http://schemas.openxmlformats.org/officeDocument/2006/relationships/oleObject" Target="embeddings/Microsoft_Equation850.bin"/><Relationship Id="rId2566" Type="http://schemas.openxmlformats.org/officeDocument/2006/relationships/image" Target="media/image1698.png"/><Relationship Id="rId2567" Type="http://schemas.openxmlformats.org/officeDocument/2006/relationships/image" Target="media/image1699.pict"/><Relationship Id="rId2568" Type="http://schemas.openxmlformats.org/officeDocument/2006/relationships/oleObject" Target="embeddings/Microsoft_Equation851.bin"/><Relationship Id="rId2569" Type="http://schemas.openxmlformats.org/officeDocument/2006/relationships/image" Target="media/image1700.png"/><Relationship Id="rId1315" Type="http://schemas.openxmlformats.org/officeDocument/2006/relationships/image" Target="media/image869.pict"/><Relationship Id="rId1316" Type="http://schemas.openxmlformats.org/officeDocument/2006/relationships/oleObject" Target="embeddings/Microsoft_Equation432.bin"/><Relationship Id="rId1317" Type="http://schemas.openxmlformats.org/officeDocument/2006/relationships/image" Target="media/image870.png"/><Relationship Id="rId1318" Type="http://schemas.openxmlformats.org/officeDocument/2006/relationships/image" Target="media/image871.pict"/><Relationship Id="rId1319" Type="http://schemas.openxmlformats.org/officeDocument/2006/relationships/oleObject" Target="embeddings/Microsoft_Equation433.bin"/><Relationship Id="rId920" Type="http://schemas.openxmlformats.org/officeDocument/2006/relationships/image" Target="media/image606.png"/><Relationship Id="rId921" Type="http://schemas.openxmlformats.org/officeDocument/2006/relationships/image" Target="media/image607.pict"/><Relationship Id="rId922" Type="http://schemas.openxmlformats.org/officeDocument/2006/relationships/oleObject" Target="embeddings/Microsoft_Equation304.bin"/><Relationship Id="rId923" Type="http://schemas.openxmlformats.org/officeDocument/2006/relationships/image" Target="media/image608.png"/><Relationship Id="rId924" Type="http://schemas.openxmlformats.org/officeDocument/2006/relationships/image" Target="media/image609.pict"/><Relationship Id="rId925" Type="http://schemas.openxmlformats.org/officeDocument/2006/relationships/oleObject" Target="embeddings/Microsoft_Equation305.bin"/><Relationship Id="rId926" Type="http://schemas.openxmlformats.org/officeDocument/2006/relationships/image" Target="media/image610.png"/><Relationship Id="rId927" Type="http://schemas.openxmlformats.org/officeDocument/2006/relationships/image" Target="media/image611.pict"/><Relationship Id="rId928" Type="http://schemas.openxmlformats.org/officeDocument/2006/relationships/oleObject" Target="embeddings/Microsoft_Equation306.bin"/><Relationship Id="rId929" Type="http://schemas.openxmlformats.org/officeDocument/2006/relationships/image" Target="media/image612.png"/><Relationship Id="rId1860" Type="http://schemas.openxmlformats.org/officeDocument/2006/relationships/oleObject" Target="embeddings/Microsoft_Equation613.bin"/><Relationship Id="rId1861" Type="http://schemas.openxmlformats.org/officeDocument/2006/relationships/image" Target="media/image1230.png"/><Relationship Id="rId1862" Type="http://schemas.openxmlformats.org/officeDocument/2006/relationships/image" Target="media/image1231.pict"/><Relationship Id="rId1863" Type="http://schemas.openxmlformats.org/officeDocument/2006/relationships/oleObject" Target="embeddings/Microsoft_Equation614.bin"/><Relationship Id="rId1864" Type="http://schemas.openxmlformats.org/officeDocument/2006/relationships/image" Target="media/image1232.wmf"/><Relationship Id="rId1865" Type="http://schemas.openxmlformats.org/officeDocument/2006/relationships/oleObject" Target="embeddings/Microsoft_Equation615.bin"/><Relationship Id="rId1866" Type="http://schemas.openxmlformats.org/officeDocument/2006/relationships/image" Target="media/image1233.png"/><Relationship Id="rId1867" Type="http://schemas.openxmlformats.org/officeDocument/2006/relationships/image" Target="media/image1234.pict"/><Relationship Id="rId1868" Type="http://schemas.openxmlformats.org/officeDocument/2006/relationships/oleObject" Target="embeddings/Microsoft_Equation616.bin"/><Relationship Id="rId1869" Type="http://schemas.openxmlformats.org/officeDocument/2006/relationships/image" Target="media/image1235.png"/><Relationship Id="rId2020" Type="http://schemas.openxmlformats.org/officeDocument/2006/relationships/oleObject" Target="embeddings/Microsoft_Equation667.bin"/><Relationship Id="rId2021" Type="http://schemas.openxmlformats.org/officeDocument/2006/relationships/image" Target="media/image1336.png"/><Relationship Id="rId2022" Type="http://schemas.openxmlformats.org/officeDocument/2006/relationships/image" Target="media/image1337.pict"/><Relationship Id="rId2023" Type="http://schemas.openxmlformats.org/officeDocument/2006/relationships/oleObject" Target="embeddings/Microsoft_Equation668.bin"/><Relationship Id="rId2024" Type="http://schemas.openxmlformats.org/officeDocument/2006/relationships/image" Target="media/image1338.png"/><Relationship Id="rId2025" Type="http://schemas.openxmlformats.org/officeDocument/2006/relationships/image" Target="media/image1339.pict"/><Relationship Id="rId2026" Type="http://schemas.openxmlformats.org/officeDocument/2006/relationships/oleObject" Target="embeddings/Microsoft_Equation669.bin"/><Relationship Id="rId2027" Type="http://schemas.openxmlformats.org/officeDocument/2006/relationships/image" Target="media/image1340.png"/><Relationship Id="rId2028" Type="http://schemas.openxmlformats.org/officeDocument/2006/relationships/image" Target="media/image1341.pict"/><Relationship Id="rId2029" Type="http://schemas.openxmlformats.org/officeDocument/2006/relationships/oleObject" Target="embeddings/Microsoft_Equation670.bin"/><Relationship Id="rId1320" Type="http://schemas.openxmlformats.org/officeDocument/2006/relationships/image" Target="media/image872.png"/><Relationship Id="rId1321" Type="http://schemas.openxmlformats.org/officeDocument/2006/relationships/image" Target="media/image873.pict"/><Relationship Id="rId1322" Type="http://schemas.openxmlformats.org/officeDocument/2006/relationships/oleObject" Target="embeddings/Microsoft_Equation434.bin"/><Relationship Id="rId1323" Type="http://schemas.openxmlformats.org/officeDocument/2006/relationships/image" Target="media/image874.png"/><Relationship Id="rId1324" Type="http://schemas.openxmlformats.org/officeDocument/2006/relationships/image" Target="media/image875.pict"/><Relationship Id="rId1325" Type="http://schemas.openxmlformats.org/officeDocument/2006/relationships/oleObject" Target="embeddings/Microsoft_Equation435.bin"/><Relationship Id="rId1326" Type="http://schemas.openxmlformats.org/officeDocument/2006/relationships/image" Target="media/image876.png"/><Relationship Id="rId1327" Type="http://schemas.openxmlformats.org/officeDocument/2006/relationships/image" Target="media/image877.pict"/><Relationship Id="rId1328" Type="http://schemas.openxmlformats.org/officeDocument/2006/relationships/oleObject" Target="embeddings/Microsoft_Equation436.bin"/><Relationship Id="rId1329" Type="http://schemas.openxmlformats.org/officeDocument/2006/relationships/image" Target="media/image878.wmf"/><Relationship Id="rId2570" Type="http://schemas.openxmlformats.org/officeDocument/2006/relationships/image" Target="media/image1701.pict"/><Relationship Id="rId2571" Type="http://schemas.openxmlformats.org/officeDocument/2006/relationships/oleObject" Target="embeddings/Microsoft_Equation852.bin"/><Relationship Id="rId2572" Type="http://schemas.openxmlformats.org/officeDocument/2006/relationships/image" Target="media/image1702.png"/><Relationship Id="rId2573" Type="http://schemas.openxmlformats.org/officeDocument/2006/relationships/image" Target="media/image1703.pict"/><Relationship Id="rId2574" Type="http://schemas.openxmlformats.org/officeDocument/2006/relationships/oleObject" Target="embeddings/Microsoft_Equation853.bin"/><Relationship Id="rId2575" Type="http://schemas.openxmlformats.org/officeDocument/2006/relationships/image" Target="media/image1704.png"/><Relationship Id="rId2576" Type="http://schemas.openxmlformats.org/officeDocument/2006/relationships/image" Target="media/image1705.pict"/><Relationship Id="rId2577" Type="http://schemas.openxmlformats.org/officeDocument/2006/relationships/oleObject" Target="embeddings/Microsoft_Equation854.bin"/><Relationship Id="rId2578" Type="http://schemas.openxmlformats.org/officeDocument/2006/relationships/image" Target="media/image1706.png"/><Relationship Id="rId2579" Type="http://schemas.openxmlformats.org/officeDocument/2006/relationships/image" Target="media/image1707.pict"/><Relationship Id="rId930" Type="http://schemas.openxmlformats.org/officeDocument/2006/relationships/image" Target="media/image613.pict"/><Relationship Id="rId931" Type="http://schemas.openxmlformats.org/officeDocument/2006/relationships/oleObject" Target="embeddings/Microsoft_Equation307.bin"/><Relationship Id="rId932" Type="http://schemas.openxmlformats.org/officeDocument/2006/relationships/image" Target="media/image614.wmf"/><Relationship Id="rId933" Type="http://schemas.openxmlformats.org/officeDocument/2006/relationships/oleObject" Target="embeddings/Microsoft_Equation308.bin"/><Relationship Id="rId934" Type="http://schemas.openxmlformats.org/officeDocument/2006/relationships/image" Target="media/image615.wmf"/><Relationship Id="rId935" Type="http://schemas.openxmlformats.org/officeDocument/2006/relationships/oleObject" Target="embeddings/oleObject5.bin"/><Relationship Id="rId936" Type="http://schemas.openxmlformats.org/officeDocument/2006/relationships/image" Target="media/image616.png"/><Relationship Id="rId937" Type="http://schemas.openxmlformats.org/officeDocument/2006/relationships/image" Target="media/image617.pict"/><Relationship Id="rId938" Type="http://schemas.openxmlformats.org/officeDocument/2006/relationships/oleObject" Target="embeddings/Microsoft_Equation309.bin"/><Relationship Id="rId939" Type="http://schemas.openxmlformats.org/officeDocument/2006/relationships/image" Target="media/image618.png"/><Relationship Id="rId1870" Type="http://schemas.openxmlformats.org/officeDocument/2006/relationships/image" Target="media/image1236.pict"/><Relationship Id="rId1871" Type="http://schemas.openxmlformats.org/officeDocument/2006/relationships/oleObject" Target="embeddings/Microsoft_Equation617.bin"/><Relationship Id="rId1872" Type="http://schemas.openxmlformats.org/officeDocument/2006/relationships/image" Target="media/image1237.png"/><Relationship Id="rId1873" Type="http://schemas.openxmlformats.org/officeDocument/2006/relationships/image" Target="media/image1238.pict"/><Relationship Id="rId1874" Type="http://schemas.openxmlformats.org/officeDocument/2006/relationships/oleObject" Target="embeddings/Microsoft_Equation618.bin"/><Relationship Id="rId1875" Type="http://schemas.openxmlformats.org/officeDocument/2006/relationships/image" Target="media/image1239.png"/><Relationship Id="rId1876" Type="http://schemas.openxmlformats.org/officeDocument/2006/relationships/image" Target="media/image1240.pict"/><Relationship Id="rId1877" Type="http://schemas.openxmlformats.org/officeDocument/2006/relationships/oleObject" Target="embeddings/Microsoft_Equation619.bin"/><Relationship Id="rId1878" Type="http://schemas.openxmlformats.org/officeDocument/2006/relationships/image" Target="media/image1241.png"/><Relationship Id="rId1879" Type="http://schemas.openxmlformats.org/officeDocument/2006/relationships/image" Target="media/image1242.pict"/><Relationship Id="rId2030" Type="http://schemas.openxmlformats.org/officeDocument/2006/relationships/image" Target="media/image1342.png"/><Relationship Id="rId2031" Type="http://schemas.openxmlformats.org/officeDocument/2006/relationships/image" Target="media/image1343.pict"/><Relationship Id="rId2032" Type="http://schemas.openxmlformats.org/officeDocument/2006/relationships/oleObject" Target="embeddings/Microsoft_Equation671.bin"/><Relationship Id="rId2033" Type="http://schemas.openxmlformats.org/officeDocument/2006/relationships/image" Target="media/image1344.png"/><Relationship Id="rId2034" Type="http://schemas.openxmlformats.org/officeDocument/2006/relationships/image" Target="media/image1345.pict"/><Relationship Id="rId2035" Type="http://schemas.openxmlformats.org/officeDocument/2006/relationships/oleObject" Target="embeddings/Microsoft_Equation672.bin"/><Relationship Id="rId2036" Type="http://schemas.openxmlformats.org/officeDocument/2006/relationships/image" Target="media/image1346.png"/><Relationship Id="rId2037" Type="http://schemas.openxmlformats.org/officeDocument/2006/relationships/image" Target="media/image1347.pict"/><Relationship Id="rId2038" Type="http://schemas.openxmlformats.org/officeDocument/2006/relationships/oleObject" Target="embeddings/Microsoft_Equation673.bin"/><Relationship Id="rId2039" Type="http://schemas.openxmlformats.org/officeDocument/2006/relationships/image" Target="media/image1348.png"/><Relationship Id="rId1330" Type="http://schemas.openxmlformats.org/officeDocument/2006/relationships/oleObject" Target="embeddings/Microsoft_Equation437.bin"/><Relationship Id="rId1331" Type="http://schemas.openxmlformats.org/officeDocument/2006/relationships/image" Target="media/image879.png"/><Relationship Id="rId1332" Type="http://schemas.openxmlformats.org/officeDocument/2006/relationships/image" Target="media/image880.pict"/><Relationship Id="rId1333" Type="http://schemas.openxmlformats.org/officeDocument/2006/relationships/oleObject" Target="embeddings/Microsoft_Equation438.bin"/><Relationship Id="rId1334" Type="http://schemas.openxmlformats.org/officeDocument/2006/relationships/image" Target="media/image881.png"/><Relationship Id="rId1335" Type="http://schemas.openxmlformats.org/officeDocument/2006/relationships/image" Target="media/image882.pict"/><Relationship Id="rId1336" Type="http://schemas.openxmlformats.org/officeDocument/2006/relationships/oleObject" Target="embeddings/Microsoft_Equation439.bin"/><Relationship Id="rId1337" Type="http://schemas.openxmlformats.org/officeDocument/2006/relationships/image" Target="media/image883.png"/><Relationship Id="rId1338" Type="http://schemas.openxmlformats.org/officeDocument/2006/relationships/image" Target="media/image884.pict"/><Relationship Id="rId1339" Type="http://schemas.openxmlformats.org/officeDocument/2006/relationships/oleObject" Target="embeddings/Microsoft_Equation440.bin"/><Relationship Id="rId2580" Type="http://schemas.openxmlformats.org/officeDocument/2006/relationships/oleObject" Target="embeddings/Microsoft_Equation855.bin"/><Relationship Id="rId2581" Type="http://schemas.openxmlformats.org/officeDocument/2006/relationships/image" Target="media/image1708.wmf"/><Relationship Id="rId2582" Type="http://schemas.openxmlformats.org/officeDocument/2006/relationships/oleObject" Target="embeddings/Microsoft_Equation856.bin"/><Relationship Id="rId2583" Type="http://schemas.openxmlformats.org/officeDocument/2006/relationships/image" Target="media/image1709.wmf"/><Relationship Id="rId2584" Type="http://schemas.openxmlformats.org/officeDocument/2006/relationships/oleObject" Target="embeddings/Microsoft_Equation857.bin"/><Relationship Id="rId2585" Type="http://schemas.openxmlformats.org/officeDocument/2006/relationships/image" Target="media/image1710.png"/><Relationship Id="rId2586" Type="http://schemas.openxmlformats.org/officeDocument/2006/relationships/image" Target="media/image1711.pict"/><Relationship Id="rId2587" Type="http://schemas.openxmlformats.org/officeDocument/2006/relationships/oleObject" Target="embeddings/Microsoft_Equation858.bin"/><Relationship Id="rId2588" Type="http://schemas.openxmlformats.org/officeDocument/2006/relationships/image" Target="media/image1712.png"/><Relationship Id="rId2589" Type="http://schemas.openxmlformats.org/officeDocument/2006/relationships/image" Target="media/image1713.pict"/><Relationship Id="rId940" Type="http://schemas.openxmlformats.org/officeDocument/2006/relationships/image" Target="media/image619.pict"/><Relationship Id="rId941" Type="http://schemas.openxmlformats.org/officeDocument/2006/relationships/oleObject" Target="embeddings/Microsoft_Equation310.bin"/><Relationship Id="rId942" Type="http://schemas.openxmlformats.org/officeDocument/2006/relationships/image" Target="media/image620.png"/><Relationship Id="rId943" Type="http://schemas.openxmlformats.org/officeDocument/2006/relationships/image" Target="media/image621.pict"/><Relationship Id="rId944" Type="http://schemas.openxmlformats.org/officeDocument/2006/relationships/oleObject" Target="embeddings/Microsoft_Equation311.bin"/><Relationship Id="rId945" Type="http://schemas.openxmlformats.org/officeDocument/2006/relationships/image" Target="media/image622.png"/><Relationship Id="rId946" Type="http://schemas.openxmlformats.org/officeDocument/2006/relationships/image" Target="media/image623.pict"/><Relationship Id="rId947" Type="http://schemas.openxmlformats.org/officeDocument/2006/relationships/oleObject" Target="embeddings/Microsoft_Equation312.bin"/><Relationship Id="rId948" Type="http://schemas.openxmlformats.org/officeDocument/2006/relationships/image" Target="media/image624.png"/><Relationship Id="rId949" Type="http://schemas.openxmlformats.org/officeDocument/2006/relationships/image" Target="media/image625.pict"/><Relationship Id="rId1880" Type="http://schemas.openxmlformats.org/officeDocument/2006/relationships/oleObject" Target="embeddings/Microsoft_Equation620.bin"/><Relationship Id="rId1881" Type="http://schemas.openxmlformats.org/officeDocument/2006/relationships/image" Target="media/image1243.wmf"/><Relationship Id="rId1882" Type="http://schemas.openxmlformats.org/officeDocument/2006/relationships/oleObject" Target="embeddings/Microsoft_Equation621.bin"/><Relationship Id="rId1883" Type="http://schemas.openxmlformats.org/officeDocument/2006/relationships/image" Target="media/image1244.png"/><Relationship Id="rId1884" Type="http://schemas.openxmlformats.org/officeDocument/2006/relationships/image" Target="media/image1245.pict"/><Relationship Id="rId1885" Type="http://schemas.openxmlformats.org/officeDocument/2006/relationships/oleObject" Target="embeddings/Microsoft_Equation622.bin"/><Relationship Id="rId1886" Type="http://schemas.openxmlformats.org/officeDocument/2006/relationships/image" Target="media/image1246.png"/><Relationship Id="rId1887" Type="http://schemas.openxmlformats.org/officeDocument/2006/relationships/image" Target="media/image1247.pict"/><Relationship Id="rId1888" Type="http://schemas.openxmlformats.org/officeDocument/2006/relationships/oleObject" Target="embeddings/Microsoft_Equation623.bin"/><Relationship Id="rId1889" Type="http://schemas.openxmlformats.org/officeDocument/2006/relationships/image" Target="media/image1248.png"/><Relationship Id="rId2040" Type="http://schemas.openxmlformats.org/officeDocument/2006/relationships/image" Target="media/image1349.pict"/><Relationship Id="rId2041" Type="http://schemas.openxmlformats.org/officeDocument/2006/relationships/oleObject" Target="embeddings/Microsoft_Equation674.bin"/><Relationship Id="rId2042" Type="http://schemas.openxmlformats.org/officeDocument/2006/relationships/image" Target="media/image1350.png"/><Relationship Id="rId2043" Type="http://schemas.openxmlformats.org/officeDocument/2006/relationships/image" Target="media/image1351.pict"/><Relationship Id="rId2044" Type="http://schemas.openxmlformats.org/officeDocument/2006/relationships/oleObject" Target="embeddings/Microsoft_Equation675.bin"/><Relationship Id="rId2045" Type="http://schemas.openxmlformats.org/officeDocument/2006/relationships/image" Target="media/image1352.png"/><Relationship Id="rId2046" Type="http://schemas.openxmlformats.org/officeDocument/2006/relationships/image" Target="media/image1353.pict"/><Relationship Id="rId2047" Type="http://schemas.openxmlformats.org/officeDocument/2006/relationships/oleObject" Target="embeddings/Microsoft_Equation676.bin"/><Relationship Id="rId2048" Type="http://schemas.openxmlformats.org/officeDocument/2006/relationships/image" Target="media/image1354.png"/><Relationship Id="rId2049" Type="http://schemas.openxmlformats.org/officeDocument/2006/relationships/image" Target="media/image1355.pict"/><Relationship Id="rId400" Type="http://schemas.openxmlformats.org/officeDocument/2006/relationships/image" Target="media/image263.png"/><Relationship Id="rId401" Type="http://schemas.openxmlformats.org/officeDocument/2006/relationships/image" Target="media/image264.pict"/><Relationship Id="rId402" Type="http://schemas.openxmlformats.org/officeDocument/2006/relationships/oleObject" Target="embeddings/Microsoft_Equation131.bin"/><Relationship Id="rId403" Type="http://schemas.openxmlformats.org/officeDocument/2006/relationships/image" Target="media/image265.png"/><Relationship Id="rId404" Type="http://schemas.openxmlformats.org/officeDocument/2006/relationships/image" Target="media/image266.pict"/><Relationship Id="rId405" Type="http://schemas.openxmlformats.org/officeDocument/2006/relationships/oleObject" Target="embeddings/Microsoft_Equation132.bin"/><Relationship Id="rId406" Type="http://schemas.openxmlformats.org/officeDocument/2006/relationships/image" Target="media/image267.png"/><Relationship Id="rId407" Type="http://schemas.openxmlformats.org/officeDocument/2006/relationships/image" Target="media/image268.pict"/><Relationship Id="rId408" Type="http://schemas.openxmlformats.org/officeDocument/2006/relationships/oleObject" Target="embeddings/Microsoft_Equation133.bin"/><Relationship Id="rId409" Type="http://schemas.openxmlformats.org/officeDocument/2006/relationships/image" Target="media/image269.png"/><Relationship Id="rId1340" Type="http://schemas.openxmlformats.org/officeDocument/2006/relationships/image" Target="media/image885.png"/><Relationship Id="rId1341" Type="http://schemas.openxmlformats.org/officeDocument/2006/relationships/image" Target="media/image886.pict"/><Relationship Id="rId1342" Type="http://schemas.openxmlformats.org/officeDocument/2006/relationships/oleObject" Target="embeddings/Microsoft_Equation441.bin"/><Relationship Id="rId1343" Type="http://schemas.openxmlformats.org/officeDocument/2006/relationships/image" Target="media/image887.png"/><Relationship Id="rId1344" Type="http://schemas.openxmlformats.org/officeDocument/2006/relationships/image" Target="media/image888.pict"/><Relationship Id="rId1345" Type="http://schemas.openxmlformats.org/officeDocument/2006/relationships/oleObject" Target="embeddings/Microsoft_Equation442.bin"/><Relationship Id="rId1346" Type="http://schemas.openxmlformats.org/officeDocument/2006/relationships/image" Target="media/image889.png"/><Relationship Id="rId1347" Type="http://schemas.openxmlformats.org/officeDocument/2006/relationships/image" Target="media/image890.pict"/><Relationship Id="rId1348" Type="http://schemas.openxmlformats.org/officeDocument/2006/relationships/oleObject" Target="embeddings/Microsoft_Equation443.bin"/><Relationship Id="rId1349" Type="http://schemas.openxmlformats.org/officeDocument/2006/relationships/image" Target="media/image891.wmf"/><Relationship Id="rId2590" Type="http://schemas.openxmlformats.org/officeDocument/2006/relationships/oleObject" Target="embeddings/Microsoft_Equation859.bin"/><Relationship Id="rId2591" Type="http://schemas.openxmlformats.org/officeDocument/2006/relationships/image" Target="media/image1714.png"/><Relationship Id="rId2592" Type="http://schemas.openxmlformats.org/officeDocument/2006/relationships/image" Target="media/image1715.pict"/><Relationship Id="rId2593" Type="http://schemas.openxmlformats.org/officeDocument/2006/relationships/oleObject" Target="embeddings/Microsoft_Equation860.bin"/><Relationship Id="rId2594" Type="http://schemas.openxmlformats.org/officeDocument/2006/relationships/image" Target="media/image1716.png"/><Relationship Id="rId2595" Type="http://schemas.openxmlformats.org/officeDocument/2006/relationships/image" Target="media/image1717.pict"/><Relationship Id="rId2596" Type="http://schemas.openxmlformats.org/officeDocument/2006/relationships/oleObject" Target="embeddings/Microsoft_Equation861.bin"/><Relationship Id="rId2597" Type="http://schemas.openxmlformats.org/officeDocument/2006/relationships/image" Target="media/image1718.png"/><Relationship Id="rId2598" Type="http://schemas.openxmlformats.org/officeDocument/2006/relationships/image" Target="media/image1719.pict"/><Relationship Id="rId2599" Type="http://schemas.openxmlformats.org/officeDocument/2006/relationships/oleObject" Target="embeddings/Microsoft_Equation862.bin"/><Relationship Id="rId950" Type="http://schemas.openxmlformats.org/officeDocument/2006/relationships/oleObject" Target="embeddings/Microsoft_Equation313.bin"/><Relationship Id="rId951" Type="http://schemas.openxmlformats.org/officeDocument/2006/relationships/image" Target="media/image626.png"/><Relationship Id="rId952" Type="http://schemas.openxmlformats.org/officeDocument/2006/relationships/image" Target="media/image627.pict"/><Relationship Id="rId953" Type="http://schemas.openxmlformats.org/officeDocument/2006/relationships/oleObject" Target="embeddings/Microsoft_Equation314.bin"/><Relationship Id="rId954" Type="http://schemas.openxmlformats.org/officeDocument/2006/relationships/image" Target="media/image628.png"/><Relationship Id="rId955" Type="http://schemas.openxmlformats.org/officeDocument/2006/relationships/image" Target="media/image629.pict"/><Relationship Id="rId956" Type="http://schemas.openxmlformats.org/officeDocument/2006/relationships/oleObject" Target="embeddings/Microsoft_Equation315.bin"/><Relationship Id="rId957" Type="http://schemas.openxmlformats.org/officeDocument/2006/relationships/image" Target="media/image630.png"/><Relationship Id="rId958" Type="http://schemas.openxmlformats.org/officeDocument/2006/relationships/image" Target="media/image631.pict"/><Relationship Id="rId959" Type="http://schemas.openxmlformats.org/officeDocument/2006/relationships/oleObject" Target="embeddings/Microsoft_Equation316.bin"/><Relationship Id="rId1890" Type="http://schemas.openxmlformats.org/officeDocument/2006/relationships/image" Target="media/image1249.pict"/><Relationship Id="rId1891" Type="http://schemas.openxmlformats.org/officeDocument/2006/relationships/oleObject" Target="embeddings/Microsoft_Equation624.bin"/><Relationship Id="rId1892" Type="http://schemas.openxmlformats.org/officeDocument/2006/relationships/image" Target="media/image1250.png"/><Relationship Id="rId1893" Type="http://schemas.openxmlformats.org/officeDocument/2006/relationships/image" Target="media/image1251.pict"/><Relationship Id="rId1894" Type="http://schemas.openxmlformats.org/officeDocument/2006/relationships/oleObject" Target="embeddings/Microsoft_Equation625.bin"/><Relationship Id="rId1895" Type="http://schemas.openxmlformats.org/officeDocument/2006/relationships/image" Target="media/image1252.png"/><Relationship Id="rId1896" Type="http://schemas.openxmlformats.org/officeDocument/2006/relationships/image" Target="media/image1253.pict"/><Relationship Id="rId1897" Type="http://schemas.openxmlformats.org/officeDocument/2006/relationships/oleObject" Target="embeddings/Microsoft_Equation626.bin"/><Relationship Id="rId1898" Type="http://schemas.openxmlformats.org/officeDocument/2006/relationships/image" Target="media/image1254.png"/><Relationship Id="rId1899" Type="http://schemas.openxmlformats.org/officeDocument/2006/relationships/image" Target="media/image1255.pict"/><Relationship Id="rId2050" Type="http://schemas.openxmlformats.org/officeDocument/2006/relationships/oleObject" Target="embeddings/Microsoft_Equation677.bin"/><Relationship Id="rId2051" Type="http://schemas.openxmlformats.org/officeDocument/2006/relationships/image" Target="media/image1356.png"/><Relationship Id="rId2052" Type="http://schemas.openxmlformats.org/officeDocument/2006/relationships/image" Target="media/image1357.pict"/><Relationship Id="rId2053" Type="http://schemas.openxmlformats.org/officeDocument/2006/relationships/oleObject" Target="embeddings/Microsoft_Equation678.bin"/><Relationship Id="rId2054" Type="http://schemas.openxmlformats.org/officeDocument/2006/relationships/image" Target="media/image1358.png"/><Relationship Id="rId2055" Type="http://schemas.openxmlformats.org/officeDocument/2006/relationships/image" Target="media/image1359.pict"/><Relationship Id="rId2056" Type="http://schemas.openxmlformats.org/officeDocument/2006/relationships/oleObject" Target="embeddings/Microsoft_Equation679.bin"/><Relationship Id="rId2057" Type="http://schemas.openxmlformats.org/officeDocument/2006/relationships/image" Target="media/image1360.png"/><Relationship Id="rId2058" Type="http://schemas.openxmlformats.org/officeDocument/2006/relationships/image" Target="media/image1361.pict"/><Relationship Id="rId2059" Type="http://schemas.openxmlformats.org/officeDocument/2006/relationships/oleObject" Target="embeddings/Microsoft_Equation680.bin"/><Relationship Id="rId410" Type="http://schemas.openxmlformats.org/officeDocument/2006/relationships/image" Target="media/image270.pict"/><Relationship Id="rId411" Type="http://schemas.openxmlformats.org/officeDocument/2006/relationships/oleObject" Target="embeddings/Microsoft_Equation134.bin"/><Relationship Id="rId412" Type="http://schemas.openxmlformats.org/officeDocument/2006/relationships/image" Target="media/image271.png"/><Relationship Id="rId413" Type="http://schemas.openxmlformats.org/officeDocument/2006/relationships/image" Target="media/image272.pict"/><Relationship Id="rId414" Type="http://schemas.openxmlformats.org/officeDocument/2006/relationships/oleObject" Target="embeddings/Microsoft_Equation135.bin"/><Relationship Id="rId415" Type="http://schemas.openxmlformats.org/officeDocument/2006/relationships/image" Target="media/image273.png"/><Relationship Id="rId416" Type="http://schemas.openxmlformats.org/officeDocument/2006/relationships/image" Target="media/image274.pict"/><Relationship Id="rId417" Type="http://schemas.openxmlformats.org/officeDocument/2006/relationships/oleObject" Target="embeddings/Microsoft_Equation136.bin"/><Relationship Id="rId418" Type="http://schemas.openxmlformats.org/officeDocument/2006/relationships/image" Target="media/image275.png"/><Relationship Id="rId419" Type="http://schemas.openxmlformats.org/officeDocument/2006/relationships/image" Target="media/image276.pict"/><Relationship Id="rId1350" Type="http://schemas.openxmlformats.org/officeDocument/2006/relationships/oleObject" Target="embeddings/Microsoft_Equation444.bin"/><Relationship Id="rId1351" Type="http://schemas.openxmlformats.org/officeDocument/2006/relationships/image" Target="media/image892.png"/><Relationship Id="rId1352" Type="http://schemas.openxmlformats.org/officeDocument/2006/relationships/image" Target="media/image893.pict"/><Relationship Id="rId1353" Type="http://schemas.openxmlformats.org/officeDocument/2006/relationships/oleObject" Target="embeddings/Microsoft_Equation445.bin"/><Relationship Id="rId1354" Type="http://schemas.openxmlformats.org/officeDocument/2006/relationships/image" Target="media/image894.png"/><Relationship Id="rId1355" Type="http://schemas.openxmlformats.org/officeDocument/2006/relationships/image" Target="media/image895.pict"/><Relationship Id="rId1356" Type="http://schemas.openxmlformats.org/officeDocument/2006/relationships/oleObject" Target="embeddings/Microsoft_Equation446.bin"/><Relationship Id="rId1357" Type="http://schemas.openxmlformats.org/officeDocument/2006/relationships/image" Target="media/image896.png"/><Relationship Id="rId1358" Type="http://schemas.openxmlformats.org/officeDocument/2006/relationships/image" Target="media/image897.pict"/><Relationship Id="rId1359" Type="http://schemas.openxmlformats.org/officeDocument/2006/relationships/oleObject" Target="embeddings/Microsoft_Equation447.bin"/><Relationship Id="rId960" Type="http://schemas.openxmlformats.org/officeDocument/2006/relationships/image" Target="media/image632.png"/><Relationship Id="rId961" Type="http://schemas.openxmlformats.org/officeDocument/2006/relationships/image" Target="media/image633.pict"/><Relationship Id="rId962" Type="http://schemas.openxmlformats.org/officeDocument/2006/relationships/oleObject" Target="embeddings/Microsoft_Equation317.bin"/><Relationship Id="rId963" Type="http://schemas.openxmlformats.org/officeDocument/2006/relationships/image" Target="media/image634.png"/><Relationship Id="rId964" Type="http://schemas.openxmlformats.org/officeDocument/2006/relationships/image" Target="media/image635.pict"/><Relationship Id="rId965" Type="http://schemas.openxmlformats.org/officeDocument/2006/relationships/oleObject" Target="embeddings/Microsoft_Equation318.bin"/><Relationship Id="rId966" Type="http://schemas.openxmlformats.org/officeDocument/2006/relationships/image" Target="media/image636.png"/><Relationship Id="rId967" Type="http://schemas.openxmlformats.org/officeDocument/2006/relationships/image" Target="media/image637.pict"/><Relationship Id="rId968" Type="http://schemas.openxmlformats.org/officeDocument/2006/relationships/oleObject" Target="embeddings/Microsoft_Equation319.bin"/><Relationship Id="rId969" Type="http://schemas.openxmlformats.org/officeDocument/2006/relationships/image" Target="media/image638.png"/><Relationship Id="rId2060" Type="http://schemas.openxmlformats.org/officeDocument/2006/relationships/image" Target="media/image1362.png"/><Relationship Id="rId2061" Type="http://schemas.openxmlformats.org/officeDocument/2006/relationships/image" Target="media/image1363.pict"/><Relationship Id="rId2062" Type="http://schemas.openxmlformats.org/officeDocument/2006/relationships/oleObject" Target="embeddings/Microsoft_Equation681.bin"/><Relationship Id="rId2063" Type="http://schemas.openxmlformats.org/officeDocument/2006/relationships/image" Target="media/image1364.png"/><Relationship Id="rId2064" Type="http://schemas.openxmlformats.org/officeDocument/2006/relationships/image" Target="media/image1365.pict"/><Relationship Id="rId2065" Type="http://schemas.openxmlformats.org/officeDocument/2006/relationships/oleObject" Target="embeddings/Microsoft_Equation682.bin"/><Relationship Id="rId2066" Type="http://schemas.openxmlformats.org/officeDocument/2006/relationships/image" Target="media/image1366.png"/><Relationship Id="rId2067" Type="http://schemas.openxmlformats.org/officeDocument/2006/relationships/image" Target="media/image1367.pict"/><Relationship Id="rId2068" Type="http://schemas.openxmlformats.org/officeDocument/2006/relationships/oleObject" Target="embeddings/Microsoft_Equation683.bin"/><Relationship Id="rId2069" Type="http://schemas.openxmlformats.org/officeDocument/2006/relationships/image" Target="media/image1368.png"/><Relationship Id="rId420" Type="http://schemas.openxmlformats.org/officeDocument/2006/relationships/oleObject" Target="embeddings/Microsoft_Equation137.bin"/><Relationship Id="rId421" Type="http://schemas.openxmlformats.org/officeDocument/2006/relationships/image" Target="media/image277.png"/><Relationship Id="rId422" Type="http://schemas.openxmlformats.org/officeDocument/2006/relationships/image" Target="media/image278.pict"/><Relationship Id="rId423" Type="http://schemas.openxmlformats.org/officeDocument/2006/relationships/oleObject" Target="embeddings/Microsoft_Equation138.bin"/><Relationship Id="rId424" Type="http://schemas.openxmlformats.org/officeDocument/2006/relationships/image" Target="media/image279.png"/><Relationship Id="rId425" Type="http://schemas.openxmlformats.org/officeDocument/2006/relationships/image" Target="media/image280.pict"/><Relationship Id="rId426" Type="http://schemas.openxmlformats.org/officeDocument/2006/relationships/oleObject" Target="embeddings/Microsoft_Equation139.bin"/><Relationship Id="rId427" Type="http://schemas.openxmlformats.org/officeDocument/2006/relationships/image" Target="media/image281.png"/><Relationship Id="rId428" Type="http://schemas.openxmlformats.org/officeDocument/2006/relationships/image" Target="media/image282.pict"/><Relationship Id="rId429" Type="http://schemas.openxmlformats.org/officeDocument/2006/relationships/oleObject" Target="embeddings/Microsoft_Equation140.bin"/><Relationship Id="rId1360" Type="http://schemas.openxmlformats.org/officeDocument/2006/relationships/image" Target="media/image898.png"/><Relationship Id="rId1361" Type="http://schemas.openxmlformats.org/officeDocument/2006/relationships/image" Target="media/image899.pict"/><Relationship Id="rId1362" Type="http://schemas.openxmlformats.org/officeDocument/2006/relationships/oleObject" Target="embeddings/Microsoft_Equation448.bin"/><Relationship Id="rId1363" Type="http://schemas.openxmlformats.org/officeDocument/2006/relationships/image" Target="media/image900.png"/><Relationship Id="rId1364" Type="http://schemas.openxmlformats.org/officeDocument/2006/relationships/image" Target="media/image901.pict"/><Relationship Id="rId1365" Type="http://schemas.openxmlformats.org/officeDocument/2006/relationships/oleObject" Target="embeddings/Microsoft_Equation449.bin"/><Relationship Id="rId1366" Type="http://schemas.openxmlformats.org/officeDocument/2006/relationships/image" Target="media/image902.png"/><Relationship Id="rId1367" Type="http://schemas.openxmlformats.org/officeDocument/2006/relationships/image" Target="media/image903.pict"/><Relationship Id="rId1368" Type="http://schemas.openxmlformats.org/officeDocument/2006/relationships/oleObject" Target="embeddings/Microsoft_Equation450.bin"/><Relationship Id="rId1369" Type="http://schemas.openxmlformats.org/officeDocument/2006/relationships/image" Target="media/image904.png"/><Relationship Id="rId970" Type="http://schemas.openxmlformats.org/officeDocument/2006/relationships/image" Target="media/image639.pict"/><Relationship Id="rId971" Type="http://schemas.openxmlformats.org/officeDocument/2006/relationships/oleObject" Target="embeddings/Microsoft_Equation320.bin"/><Relationship Id="rId972" Type="http://schemas.openxmlformats.org/officeDocument/2006/relationships/image" Target="media/image640.wmf"/><Relationship Id="rId973" Type="http://schemas.openxmlformats.org/officeDocument/2006/relationships/image" Target="media/image641.png"/><Relationship Id="rId974" Type="http://schemas.openxmlformats.org/officeDocument/2006/relationships/image" Target="media/image642.pict"/><Relationship Id="rId975" Type="http://schemas.openxmlformats.org/officeDocument/2006/relationships/oleObject" Target="embeddings/Microsoft_Equation321.bin"/><Relationship Id="rId976" Type="http://schemas.openxmlformats.org/officeDocument/2006/relationships/image" Target="media/image643.png"/><Relationship Id="rId977" Type="http://schemas.openxmlformats.org/officeDocument/2006/relationships/image" Target="media/image644.pict"/><Relationship Id="rId978" Type="http://schemas.openxmlformats.org/officeDocument/2006/relationships/oleObject" Target="embeddings/Microsoft_Equation322.bin"/><Relationship Id="rId979" Type="http://schemas.openxmlformats.org/officeDocument/2006/relationships/image" Target="media/image645.png"/><Relationship Id="rId2070" Type="http://schemas.openxmlformats.org/officeDocument/2006/relationships/image" Target="media/image1369.pict"/><Relationship Id="rId2071" Type="http://schemas.openxmlformats.org/officeDocument/2006/relationships/oleObject" Target="embeddings/Microsoft_Equation684.bin"/><Relationship Id="rId2072" Type="http://schemas.openxmlformats.org/officeDocument/2006/relationships/image" Target="media/image1370.png"/><Relationship Id="rId2073" Type="http://schemas.openxmlformats.org/officeDocument/2006/relationships/image" Target="media/image1371.pict"/><Relationship Id="rId2074" Type="http://schemas.openxmlformats.org/officeDocument/2006/relationships/oleObject" Target="embeddings/Microsoft_Equation685.bin"/><Relationship Id="rId2075" Type="http://schemas.openxmlformats.org/officeDocument/2006/relationships/image" Target="media/image1372.png"/><Relationship Id="rId2076" Type="http://schemas.openxmlformats.org/officeDocument/2006/relationships/image" Target="media/image1373.pict"/><Relationship Id="rId2077" Type="http://schemas.openxmlformats.org/officeDocument/2006/relationships/oleObject" Target="embeddings/Microsoft_Equation686.bin"/><Relationship Id="rId2078" Type="http://schemas.openxmlformats.org/officeDocument/2006/relationships/image" Target="media/image1374.png"/><Relationship Id="rId2079" Type="http://schemas.openxmlformats.org/officeDocument/2006/relationships/image" Target="media/image1375.pict"/><Relationship Id="rId430" Type="http://schemas.openxmlformats.org/officeDocument/2006/relationships/image" Target="media/image283.png"/><Relationship Id="rId431" Type="http://schemas.openxmlformats.org/officeDocument/2006/relationships/image" Target="media/image284.pict"/><Relationship Id="rId432" Type="http://schemas.openxmlformats.org/officeDocument/2006/relationships/oleObject" Target="embeddings/Microsoft_Equation141.bin"/><Relationship Id="rId433" Type="http://schemas.openxmlformats.org/officeDocument/2006/relationships/image" Target="media/image285.png"/><Relationship Id="rId434" Type="http://schemas.openxmlformats.org/officeDocument/2006/relationships/image" Target="media/image286.pict"/><Relationship Id="rId435" Type="http://schemas.openxmlformats.org/officeDocument/2006/relationships/oleObject" Target="embeddings/Microsoft_Equation142.bin"/><Relationship Id="rId436" Type="http://schemas.openxmlformats.org/officeDocument/2006/relationships/image" Target="media/image287.png"/><Relationship Id="rId437" Type="http://schemas.openxmlformats.org/officeDocument/2006/relationships/image" Target="media/image288.pict"/><Relationship Id="rId438" Type="http://schemas.openxmlformats.org/officeDocument/2006/relationships/oleObject" Target="embeddings/Microsoft_Equation143.bin"/><Relationship Id="rId439" Type="http://schemas.openxmlformats.org/officeDocument/2006/relationships/image" Target="media/image289.png"/><Relationship Id="rId1370" Type="http://schemas.openxmlformats.org/officeDocument/2006/relationships/image" Target="media/image905.pict"/><Relationship Id="rId1371" Type="http://schemas.openxmlformats.org/officeDocument/2006/relationships/oleObject" Target="embeddings/Microsoft_Equation451.bin"/><Relationship Id="rId1372" Type="http://schemas.openxmlformats.org/officeDocument/2006/relationships/image" Target="media/image906.png"/><Relationship Id="rId1373" Type="http://schemas.openxmlformats.org/officeDocument/2006/relationships/image" Target="media/image907.pict"/><Relationship Id="rId1374" Type="http://schemas.openxmlformats.org/officeDocument/2006/relationships/oleObject" Target="embeddings/Microsoft_Equation452.bin"/><Relationship Id="rId1375" Type="http://schemas.openxmlformats.org/officeDocument/2006/relationships/image" Target="media/image908.png"/><Relationship Id="rId1376" Type="http://schemas.openxmlformats.org/officeDocument/2006/relationships/image" Target="media/image909.pict"/><Relationship Id="rId1377" Type="http://schemas.openxmlformats.org/officeDocument/2006/relationships/oleObject" Target="embeddings/Microsoft_Equation453.bin"/><Relationship Id="rId1378" Type="http://schemas.openxmlformats.org/officeDocument/2006/relationships/image" Target="media/image910.png"/><Relationship Id="rId1379" Type="http://schemas.openxmlformats.org/officeDocument/2006/relationships/image" Target="media/image911.pict"/><Relationship Id="rId2800" Type="http://schemas.openxmlformats.org/officeDocument/2006/relationships/image" Target="media/image1852.png"/><Relationship Id="rId2801" Type="http://schemas.openxmlformats.org/officeDocument/2006/relationships/image" Target="media/image1853.pict"/><Relationship Id="rId2802" Type="http://schemas.openxmlformats.org/officeDocument/2006/relationships/oleObject" Target="embeddings/Microsoft_Equation931.bin"/><Relationship Id="rId2803" Type="http://schemas.openxmlformats.org/officeDocument/2006/relationships/image" Target="media/image1854.wmf"/><Relationship Id="rId2804" Type="http://schemas.openxmlformats.org/officeDocument/2006/relationships/oleObject" Target="embeddings/Microsoft_Equation932.bin"/><Relationship Id="rId2805" Type="http://schemas.openxmlformats.org/officeDocument/2006/relationships/image" Target="media/image1855.png"/><Relationship Id="rId2806" Type="http://schemas.openxmlformats.org/officeDocument/2006/relationships/image" Target="media/image1856.pict"/><Relationship Id="rId2807" Type="http://schemas.openxmlformats.org/officeDocument/2006/relationships/oleObject" Target="embeddings/Microsoft_Equation933.bin"/><Relationship Id="rId2808" Type="http://schemas.openxmlformats.org/officeDocument/2006/relationships/image" Target="media/image1857.png"/><Relationship Id="rId2809" Type="http://schemas.openxmlformats.org/officeDocument/2006/relationships/image" Target="media/image1858.pict"/><Relationship Id="rId980" Type="http://schemas.openxmlformats.org/officeDocument/2006/relationships/image" Target="media/image646.pict"/><Relationship Id="rId981" Type="http://schemas.openxmlformats.org/officeDocument/2006/relationships/oleObject" Target="embeddings/Microsoft_Equation323.bin"/><Relationship Id="rId982" Type="http://schemas.openxmlformats.org/officeDocument/2006/relationships/image" Target="media/image647.png"/><Relationship Id="rId983" Type="http://schemas.openxmlformats.org/officeDocument/2006/relationships/image" Target="media/image648.pict"/><Relationship Id="rId984" Type="http://schemas.openxmlformats.org/officeDocument/2006/relationships/oleObject" Target="embeddings/Microsoft_Equation324.bin"/><Relationship Id="rId985" Type="http://schemas.openxmlformats.org/officeDocument/2006/relationships/image" Target="media/image649.png"/><Relationship Id="rId986" Type="http://schemas.openxmlformats.org/officeDocument/2006/relationships/image" Target="media/image650.pict"/><Relationship Id="rId987" Type="http://schemas.openxmlformats.org/officeDocument/2006/relationships/oleObject" Target="embeddings/Microsoft_Equation325.bin"/><Relationship Id="rId988" Type="http://schemas.openxmlformats.org/officeDocument/2006/relationships/image" Target="media/image651.png"/><Relationship Id="rId989" Type="http://schemas.openxmlformats.org/officeDocument/2006/relationships/image" Target="media/image652.pict"/><Relationship Id="rId2080" Type="http://schemas.openxmlformats.org/officeDocument/2006/relationships/oleObject" Target="embeddings/Microsoft_Equation687.bin"/><Relationship Id="rId2081" Type="http://schemas.openxmlformats.org/officeDocument/2006/relationships/image" Target="media/image1376.png"/><Relationship Id="rId2082" Type="http://schemas.openxmlformats.org/officeDocument/2006/relationships/image" Target="media/image1377.pict"/><Relationship Id="rId2083" Type="http://schemas.openxmlformats.org/officeDocument/2006/relationships/oleObject" Target="embeddings/Microsoft_Equation688.bin"/><Relationship Id="rId2084" Type="http://schemas.openxmlformats.org/officeDocument/2006/relationships/image" Target="media/image1378.png"/><Relationship Id="rId2085" Type="http://schemas.openxmlformats.org/officeDocument/2006/relationships/image" Target="media/image1379.pict"/><Relationship Id="rId2086" Type="http://schemas.openxmlformats.org/officeDocument/2006/relationships/oleObject" Target="embeddings/Microsoft_Equation689.bin"/><Relationship Id="rId2087" Type="http://schemas.openxmlformats.org/officeDocument/2006/relationships/image" Target="media/image1380.png"/><Relationship Id="rId2088" Type="http://schemas.openxmlformats.org/officeDocument/2006/relationships/image" Target="media/image1381.pict"/><Relationship Id="rId2089" Type="http://schemas.openxmlformats.org/officeDocument/2006/relationships/oleObject" Target="embeddings/Microsoft_Equation690.bin"/><Relationship Id="rId440" Type="http://schemas.openxmlformats.org/officeDocument/2006/relationships/image" Target="media/image290.pict"/><Relationship Id="rId441" Type="http://schemas.openxmlformats.org/officeDocument/2006/relationships/oleObject" Target="embeddings/Microsoft_Equation144.bin"/><Relationship Id="rId442" Type="http://schemas.openxmlformats.org/officeDocument/2006/relationships/image" Target="media/image291.png"/><Relationship Id="rId443" Type="http://schemas.openxmlformats.org/officeDocument/2006/relationships/image" Target="media/image292.pict"/><Relationship Id="rId444" Type="http://schemas.openxmlformats.org/officeDocument/2006/relationships/oleObject" Target="embeddings/Microsoft_Equation145.bin"/><Relationship Id="rId445" Type="http://schemas.openxmlformats.org/officeDocument/2006/relationships/image" Target="media/image293.png"/><Relationship Id="rId446" Type="http://schemas.openxmlformats.org/officeDocument/2006/relationships/image" Target="media/image294.pict"/><Relationship Id="rId447" Type="http://schemas.openxmlformats.org/officeDocument/2006/relationships/oleObject" Target="embeddings/Microsoft_Equation146.bin"/><Relationship Id="rId448" Type="http://schemas.openxmlformats.org/officeDocument/2006/relationships/image" Target="media/image295.png"/><Relationship Id="rId449" Type="http://schemas.openxmlformats.org/officeDocument/2006/relationships/image" Target="media/image296.pict"/><Relationship Id="rId1380" Type="http://schemas.openxmlformats.org/officeDocument/2006/relationships/oleObject" Target="embeddings/Microsoft_Equation454.bin"/><Relationship Id="rId1381" Type="http://schemas.openxmlformats.org/officeDocument/2006/relationships/image" Target="media/image912.png"/><Relationship Id="rId1382" Type="http://schemas.openxmlformats.org/officeDocument/2006/relationships/image" Target="media/image913.pict"/><Relationship Id="rId1383" Type="http://schemas.openxmlformats.org/officeDocument/2006/relationships/oleObject" Target="embeddings/Microsoft_Equation455.bin"/><Relationship Id="rId1384" Type="http://schemas.openxmlformats.org/officeDocument/2006/relationships/image" Target="media/image914.png"/><Relationship Id="rId1385" Type="http://schemas.openxmlformats.org/officeDocument/2006/relationships/image" Target="media/image915.pict"/><Relationship Id="rId1386" Type="http://schemas.openxmlformats.org/officeDocument/2006/relationships/oleObject" Target="embeddings/Microsoft_Equation456.bin"/><Relationship Id="rId1387" Type="http://schemas.openxmlformats.org/officeDocument/2006/relationships/image" Target="media/image916.png"/><Relationship Id="rId1388" Type="http://schemas.openxmlformats.org/officeDocument/2006/relationships/image" Target="media/image917.pict"/><Relationship Id="rId1389" Type="http://schemas.openxmlformats.org/officeDocument/2006/relationships/oleObject" Target="embeddings/Microsoft_Equation457.bin"/><Relationship Id="rId2810" Type="http://schemas.openxmlformats.org/officeDocument/2006/relationships/oleObject" Target="embeddings/Microsoft_Equation934.bin"/><Relationship Id="rId2811" Type="http://schemas.openxmlformats.org/officeDocument/2006/relationships/image" Target="media/image1859.png"/><Relationship Id="rId2812" Type="http://schemas.openxmlformats.org/officeDocument/2006/relationships/image" Target="media/image1860.pict"/><Relationship Id="rId2813" Type="http://schemas.openxmlformats.org/officeDocument/2006/relationships/oleObject" Target="embeddings/Microsoft_Equation935.bin"/><Relationship Id="rId2814" Type="http://schemas.openxmlformats.org/officeDocument/2006/relationships/image" Target="media/image1861.png"/><Relationship Id="rId2815" Type="http://schemas.openxmlformats.org/officeDocument/2006/relationships/image" Target="media/image1862.pict"/><Relationship Id="rId2816" Type="http://schemas.openxmlformats.org/officeDocument/2006/relationships/oleObject" Target="embeddings/Microsoft_Equation936.bin"/><Relationship Id="rId2817" Type="http://schemas.openxmlformats.org/officeDocument/2006/relationships/image" Target="media/image1863.png"/><Relationship Id="rId2818" Type="http://schemas.openxmlformats.org/officeDocument/2006/relationships/image" Target="media/image1864.pict"/><Relationship Id="rId2819" Type="http://schemas.openxmlformats.org/officeDocument/2006/relationships/oleObject" Target="embeddings/Microsoft_Equation937.bin"/><Relationship Id="rId990" Type="http://schemas.openxmlformats.org/officeDocument/2006/relationships/oleObject" Target="embeddings/Microsoft_Equation326.bin"/><Relationship Id="rId991" Type="http://schemas.openxmlformats.org/officeDocument/2006/relationships/image" Target="media/image653.png"/><Relationship Id="rId992" Type="http://schemas.openxmlformats.org/officeDocument/2006/relationships/image" Target="media/image654.pict"/><Relationship Id="rId993" Type="http://schemas.openxmlformats.org/officeDocument/2006/relationships/oleObject" Target="embeddings/Microsoft_Equation327.bin"/><Relationship Id="rId994" Type="http://schemas.openxmlformats.org/officeDocument/2006/relationships/image" Target="media/image655.png"/><Relationship Id="rId995" Type="http://schemas.openxmlformats.org/officeDocument/2006/relationships/image" Target="media/image656.pict"/><Relationship Id="rId996" Type="http://schemas.openxmlformats.org/officeDocument/2006/relationships/oleObject" Target="embeddings/Microsoft_Equation328.bin"/><Relationship Id="rId997" Type="http://schemas.openxmlformats.org/officeDocument/2006/relationships/image" Target="media/image657.png"/><Relationship Id="rId998" Type="http://schemas.openxmlformats.org/officeDocument/2006/relationships/image" Target="media/image658.pict"/><Relationship Id="rId999" Type="http://schemas.openxmlformats.org/officeDocument/2006/relationships/oleObject" Target="embeddings/Microsoft_Equation329.bin"/><Relationship Id="rId2090" Type="http://schemas.openxmlformats.org/officeDocument/2006/relationships/image" Target="media/image1382.png"/><Relationship Id="rId2091" Type="http://schemas.openxmlformats.org/officeDocument/2006/relationships/image" Target="media/image1383.pict"/><Relationship Id="rId2092" Type="http://schemas.openxmlformats.org/officeDocument/2006/relationships/oleObject" Target="embeddings/Microsoft_Equation691.bin"/><Relationship Id="rId2093" Type="http://schemas.openxmlformats.org/officeDocument/2006/relationships/image" Target="media/image1384.png"/><Relationship Id="rId2094" Type="http://schemas.openxmlformats.org/officeDocument/2006/relationships/image" Target="media/image1385.pict"/><Relationship Id="rId2095" Type="http://schemas.openxmlformats.org/officeDocument/2006/relationships/oleObject" Target="embeddings/Microsoft_Equation692.bin"/><Relationship Id="rId2096" Type="http://schemas.openxmlformats.org/officeDocument/2006/relationships/image" Target="media/image1386.png"/><Relationship Id="rId2097" Type="http://schemas.openxmlformats.org/officeDocument/2006/relationships/image" Target="media/image1387.pict"/><Relationship Id="rId2098" Type="http://schemas.openxmlformats.org/officeDocument/2006/relationships/oleObject" Target="embeddings/Microsoft_Equation693.bin"/><Relationship Id="rId2099" Type="http://schemas.openxmlformats.org/officeDocument/2006/relationships/image" Target="media/image1388.png"/><Relationship Id="rId450" Type="http://schemas.openxmlformats.org/officeDocument/2006/relationships/oleObject" Target="embeddings/Microsoft_Equation147.bin"/><Relationship Id="rId451" Type="http://schemas.openxmlformats.org/officeDocument/2006/relationships/image" Target="media/image297.png"/><Relationship Id="rId452" Type="http://schemas.openxmlformats.org/officeDocument/2006/relationships/image" Target="media/image298.pict"/><Relationship Id="rId453" Type="http://schemas.openxmlformats.org/officeDocument/2006/relationships/oleObject" Target="embeddings/Microsoft_Equation148.bin"/><Relationship Id="rId454" Type="http://schemas.openxmlformats.org/officeDocument/2006/relationships/image" Target="media/image299.png"/><Relationship Id="rId455" Type="http://schemas.openxmlformats.org/officeDocument/2006/relationships/image" Target="media/image300.pict"/><Relationship Id="rId456" Type="http://schemas.openxmlformats.org/officeDocument/2006/relationships/oleObject" Target="embeddings/Microsoft_Equation149.bin"/><Relationship Id="rId457" Type="http://schemas.openxmlformats.org/officeDocument/2006/relationships/image" Target="media/image301.png"/><Relationship Id="rId458" Type="http://schemas.openxmlformats.org/officeDocument/2006/relationships/image" Target="media/image302.pict"/><Relationship Id="rId459" Type="http://schemas.openxmlformats.org/officeDocument/2006/relationships/oleObject" Target="embeddings/Microsoft_Equation150.bin"/><Relationship Id="rId1390" Type="http://schemas.openxmlformats.org/officeDocument/2006/relationships/image" Target="media/image918.png"/><Relationship Id="rId1391" Type="http://schemas.openxmlformats.org/officeDocument/2006/relationships/image" Target="media/image919.pict"/><Relationship Id="rId1392" Type="http://schemas.openxmlformats.org/officeDocument/2006/relationships/oleObject" Target="embeddings/Microsoft_Equation458.bin"/><Relationship Id="rId1393" Type="http://schemas.openxmlformats.org/officeDocument/2006/relationships/image" Target="media/image920.png"/><Relationship Id="rId1394" Type="http://schemas.openxmlformats.org/officeDocument/2006/relationships/image" Target="media/image921.pict"/><Relationship Id="rId1395" Type="http://schemas.openxmlformats.org/officeDocument/2006/relationships/oleObject" Target="embeddings/Microsoft_Equation459.bin"/><Relationship Id="rId1396" Type="http://schemas.openxmlformats.org/officeDocument/2006/relationships/image" Target="media/image922.png"/><Relationship Id="rId1397" Type="http://schemas.openxmlformats.org/officeDocument/2006/relationships/image" Target="media/image923.pict"/><Relationship Id="rId1398" Type="http://schemas.openxmlformats.org/officeDocument/2006/relationships/oleObject" Target="embeddings/Microsoft_Equation460.bin"/><Relationship Id="rId1399" Type="http://schemas.openxmlformats.org/officeDocument/2006/relationships/image" Target="media/image924.png"/><Relationship Id="rId2820" Type="http://schemas.openxmlformats.org/officeDocument/2006/relationships/image" Target="media/image1865.png"/><Relationship Id="rId2821" Type="http://schemas.openxmlformats.org/officeDocument/2006/relationships/image" Target="media/image1866.pict"/><Relationship Id="rId2822" Type="http://schemas.openxmlformats.org/officeDocument/2006/relationships/oleObject" Target="embeddings/Microsoft_Equation938.bin"/><Relationship Id="rId2823" Type="http://schemas.openxmlformats.org/officeDocument/2006/relationships/image" Target="media/image1867.png"/><Relationship Id="rId2824" Type="http://schemas.openxmlformats.org/officeDocument/2006/relationships/image" Target="media/image1868.pict"/><Relationship Id="rId2825" Type="http://schemas.openxmlformats.org/officeDocument/2006/relationships/oleObject" Target="embeddings/Microsoft_Equation939.bin"/><Relationship Id="rId2826" Type="http://schemas.openxmlformats.org/officeDocument/2006/relationships/image" Target="media/image1869.png"/><Relationship Id="rId2827" Type="http://schemas.openxmlformats.org/officeDocument/2006/relationships/image" Target="media/image1870.pict"/><Relationship Id="rId2828" Type="http://schemas.openxmlformats.org/officeDocument/2006/relationships/oleObject" Target="embeddings/Microsoft_Equation940.bin"/><Relationship Id="rId2829" Type="http://schemas.openxmlformats.org/officeDocument/2006/relationships/image" Target="media/image1871.png"/><Relationship Id="rId460" Type="http://schemas.openxmlformats.org/officeDocument/2006/relationships/image" Target="media/image303.png"/><Relationship Id="rId461" Type="http://schemas.openxmlformats.org/officeDocument/2006/relationships/image" Target="media/image304.pict"/><Relationship Id="rId462" Type="http://schemas.openxmlformats.org/officeDocument/2006/relationships/oleObject" Target="embeddings/Microsoft_Equation151.bin"/><Relationship Id="rId463" Type="http://schemas.openxmlformats.org/officeDocument/2006/relationships/image" Target="media/image305.png"/><Relationship Id="rId464" Type="http://schemas.openxmlformats.org/officeDocument/2006/relationships/image" Target="media/image306.pict"/><Relationship Id="rId465" Type="http://schemas.openxmlformats.org/officeDocument/2006/relationships/oleObject" Target="embeddings/Microsoft_Equation152.bin"/><Relationship Id="rId466" Type="http://schemas.openxmlformats.org/officeDocument/2006/relationships/image" Target="media/image307.png"/><Relationship Id="rId467" Type="http://schemas.openxmlformats.org/officeDocument/2006/relationships/image" Target="media/image308.pict"/><Relationship Id="rId468" Type="http://schemas.openxmlformats.org/officeDocument/2006/relationships/oleObject" Target="embeddings/Microsoft_Equation153.bin"/><Relationship Id="rId469" Type="http://schemas.openxmlformats.org/officeDocument/2006/relationships/image" Target="media/image309.png"/><Relationship Id="rId2830" Type="http://schemas.openxmlformats.org/officeDocument/2006/relationships/image" Target="media/image1872.pict"/><Relationship Id="rId2831" Type="http://schemas.openxmlformats.org/officeDocument/2006/relationships/oleObject" Target="embeddings/Microsoft_Equation941.bin"/><Relationship Id="rId2832" Type="http://schemas.openxmlformats.org/officeDocument/2006/relationships/image" Target="media/image1873.png"/><Relationship Id="rId2833" Type="http://schemas.openxmlformats.org/officeDocument/2006/relationships/image" Target="media/image1874.pict"/><Relationship Id="rId2834" Type="http://schemas.openxmlformats.org/officeDocument/2006/relationships/oleObject" Target="embeddings/Microsoft_Equation942.bin"/><Relationship Id="rId2835" Type="http://schemas.openxmlformats.org/officeDocument/2006/relationships/image" Target="media/image1875.png"/><Relationship Id="rId2836" Type="http://schemas.openxmlformats.org/officeDocument/2006/relationships/image" Target="media/image1876.pict"/><Relationship Id="rId2837" Type="http://schemas.openxmlformats.org/officeDocument/2006/relationships/oleObject" Target="embeddings/Microsoft_Equation943.bin"/><Relationship Id="rId2838" Type="http://schemas.openxmlformats.org/officeDocument/2006/relationships/image" Target="media/image1877.png"/><Relationship Id="rId2839" Type="http://schemas.openxmlformats.org/officeDocument/2006/relationships/image" Target="media/image1878.pict"/><Relationship Id="rId470" Type="http://schemas.openxmlformats.org/officeDocument/2006/relationships/image" Target="media/image310.pict"/><Relationship Id="rId471" Type="http://schemas.openxmlformats.org/officeDocument/2006/relationships/oleObject" Target="embeddings/Microsoft_Equation154.bin"/><Relationship Id="rId472" Type="http://schemas.openxmlformats.org/officeDocument/2006/relationships/image" Target="media/image311.png"/><Relationship Id="rId473" Type="http://schemas.openxmlformats.org/officeDocument/2006/relationships/image" Target="media/image312.pict"/><Relationship Id="rId474" Type="http://schemas.openxmlformats.org/officeDocument/2006/relationships/oleObject" Target="embeddings/Microsoft_Equation155.bin"/><Relationship Id="rId475" Type="http://schemas.openxmlformats.org/officeDocument/2006/relationships/image" Target="media/image313.png"/><Relationship Id="rId476" Type="http://schemas.openxmlformats.org/officeDocument/2006/relationships/image" Target="media/image314.pict"/><Relationship Id="rId477" Type="http://schemas.openxmlformats.org/officeDocument/2006/relationships/oleObject" Target="embeddings/Microsoft_Equation156.bin"/><Relationship Id="rId478" Type="http://schemas.openxmlformats.org/officeDocument/2006/relationships/image" Target="media/image315.wmf"/><Relationship Id="rId479" Type="http://schemas.openxmlformats.org/officeDocument/2006/relationships/oleObject" Target="embeddings/Microsoft_Equation157.bin"/><Relationship Id="rId2840" Type="http://schemas.openxmlformats.org/officeDocument/2006/relationships/oleObject" Target="embeddings/Microsoft_Equation944.bin"/><Relationship Id="rId2841" Type="http://schemas.openxmlformats.org/officeDocument/2006/relationships/image" Target="media/image1879.png"/><Relationship Id="rId2842" Type="http://schemas.openxmlformats.org/officeDocument/2006/relationships/image" Target="media/image1880.pict"/><Relationship Id="rId2843" Type="http://schemas.openxmlformats.org/officeDocument/2006/relationships/oleObject" Target="embeddings/Microsoft_Equation945.bin"/><Relationship Id="rId2844" Type="http://schemas.openxmlformats.org/officeDocument/2006/relationships/image" Target="media/image1881.png"/><Relationship Id="rId2845" Type="http://schemas.openxmlformats.org/officeDocument/2006/relationships/image" Target="media/image1882.pict"/><Relationship Id="rId2846" Type="http://schemas.openxmlformats.org/officeDocument/2006/relationships/oleObject" Target="embeddings/Microsoft_Equation946.bin"/><Relationship Id="rId2847" Type="http://schemas.openxmlformats.org/officeDocument/2006/relationships/image" Target="media/image1883.png"/><Relationship Id="rId2848" Type="http://schemas.openxmlformats.org/officeDocument/2006/relationships/image" Target="media/image1884.pict"/><Relationship Id="rId2849" Type="http://schemas.openxmlformats.org/officeDocument/2006/relationships/oleObject" Target="embeddings/Microsoft_Equation947.bin"/><Relationship Id="rId3000" Type="http://schemas.openxmlformats.org/officeDocument/2006/relationships/oleObject" Target="embeddings/Microsoft_Equation997.bin"/><Relationship Id="rId3001" Type="http://schemas.openxmlformats.org/officeDocument/2006/relationships/image" Target="media/image1985.png"/><Relationship Id="rId3002" Type="http://schemas.openxmlformats.org/officeDocument/2006/relationships/image" Target="media/image1986.pict"/><Relationship Id="rId3003" Type="http://schemas.openxmlformats.org/officeDocument/2006/relationships/oleObject" Target="embeddings/Microsoft_Equation998.bin"/><Relationship Id="rId3004" Type="http://schemas.openxmlformats.org/officeDocument/2006/relationships/image" Target="media/image1987.png"/><Relationship Id="rId3005" Type="http://schemas.openxmlformats.org/officeDocument/2006/relationships/image" Target="media/image1988.pict"/><Relationship Id="rId3006" Type="http://schemas.openxmlformats.org/officeDocument/2006/relationships/oleObject" Target="embeddings/Microsoft_Equation999.bin"/><Relationship Id="rId3007" Type="http://schemas.openxmlformats.org/officeDocument/2006/relationships/image" Target="media/image1989.png"/><Relationship Id="rId3008" Type="http://schemas.openxmlformats.org/officeDocument/2006/relationships/image" Target="media/image1990.pict"/><Relationship Id="rId3009" Type="http://schemas.openxmlformats.org/officeDocument/2006/relationships/oleObject" Target="embeddings/Microsoft_Equation1000.bin"/><Relationship Id="rId2300" Type="http://schemas.openxmlformats.org/officeDocument/2006/relationships/image" Target="media/image1520.pict"/><Relationship Id="rId2301" Type="http://schemas.openxmlformats.org/officeDocument/2006/relationships/oleObject" Target="embeddings/Microsoft_Equation763.bin"/><Relationship Id="rId2302" Type="http://schemas.openxmlformats.org/officeDocument/2006/relationships/image" Target="media/image1521.png"/><Relationship Id="rId2303" Type="http://schemas.openxmlformats.org/officeDocument/2006/relationships/image" Target="media/image1522.pict"/><Relationship Id="rId2304" Type="http://schemas.openxmlformats.org/officeDocument/2006/relationships/oleObject" Target="embeddings/Microsoft_Equation764.bin"/><Relationship Id="rId2305" Type="http://schemas.openxmlformats.org/officeDocument/2006/relationships/image" Target="media/image1523.png"/><Relationship Id="rId2306" Type="http://schemas.openxmlformats.org/officeDocument/2006/relationships/image" Target="media/image1524.pict"/><Relationship Id="rId2307" Type="http://schemas.openxmlformats.org/officeDocument/2006/relationships/oleObject" Target="embeddings/Microsoft_Equation765.bin"/><Relationship Id="rId2308" Type="http://schemas.openxmlformats.org/officeDocument/2006/relationships/image" Target="media/image1525.wmf"/><Relationship Id="rId2309" Type="http://schemas.openxmlformats.org/officeDocument/2006/relationships/oleObject" Target="embeddings/Microsoft_Equation766.bin"/><Relationship Id="rId1600" Type="http://schemas.openxmlformats.org/officeDocument/2006/relationships/image" Target="media/image1057.pict"/><Relationship Id="rId1601" Type="http://schemas.openxmlformats.org/officeDocument/2006/relationships/oleObject" Target="embeddings/Microsoft_Equation527.bin"/><Relationship Id="rId1602" Type="http://schemas.openxmlformats.org/officeDocument/2006/relationships/image" Target="media/image1058.png"/><Relationship Id="rId1603" Type="http://schemas.openxmlformats.org/officeDocument/2006/relationships/image" Target="media/image1059.pict"/><Relationship Id="rId1604" Type="http://schemas.openxmlformats.org/officeDocument/2006/relationships/oleObject" Target="embeddings/Microsoft_Equation528.bin"/><Relationship Id="rId1605" Type="http://schemas.openxmlformats.org/officeDocument/2006/relationships/image" Target="media/image1060.png"/><Relationship Id="rId1606" Type="http://schemas.openxmlformats.org/officeDocument/2006/relationships/image" Target="media/image1061.pict"/><Relationship Id="rId1607" Type="http://schemas.openxmlformats.org/officeDocument/2006/relationships/oleObject" Target="embeddings/Microsoft_Equation529.bin"/><Relationship Id="rId1608" Type="http://schemas.openxmlformats.org/officeDocument/2006/relationships/image" Target="media/image1062.png"/><Relationship Id="rId1609" Type="http://schemas.openxmlformats.org/officeDocument/2006/relationships/image" Target="media/image1063.pict"/><Relationship Id="rId480" Type="http://schemas.openxmlformats.org/officeDocument/2006/relationships/image" Target="media/image316.png"/><Relationship Id="rId481" Type="http://schemas.openxmlformats.org/officeDocument/2006/relationships/image" Target="media/image317.pict"/><Relationship Id="rId482" Type="http://schemas.openxmlformats.org/officeDocument/2006/relationships/oleObject" Target="embeddings/Microsoft_Equation158.bin"/><Relationship Id="rId483" Type="http://schemas.openxmlformats.org/officeDocument/2006/relationships/image" Target="media/image318.wmf"/><Relationship Id="rId484" Type="http://schemas.openxmlformats.org/officeDocument/2006/relationships/oleObject" Target="embeddings/Microsoft_Equation159.bin"/><Relationship Id="rId485" Type="http://schemas.openxmlformats.org/officeDocument/2006/relationships/image" Target="media/image319.png"/><Relationship Id="rId486" Type="http://schemas.openxmlformats.org/officeDocument/2006/relationships/image" Target="media/image320.pict"/><Relationship Id="rId487" Type="http://schemas.openxmlformats.org/officeDocument/2006/relationships/oleObject" Target="embeddings/Microsoft_Equation160.bin"/><Relationship Id="rId488" Type="http://schemas.openxmlformats.org/officeDocument/2006/relationships/image" Target="media/image321.png"/><Relationship Id="rId489" Type="http://schemas.openxmlformats.org/officeDocument/2006/relationships/image" Target="media/image322.pict"/><Relationship Id="rId2850" Type="http://schemas.openxmlformats.org/officeDocument/2006/relationships/image" Target="media/image1885.wmf"/><Relationship Id="rId2851" Type="http://schemas.openxmlformats.org/officeDocument/2006/relationships/oleObject" Target="embeddings/Microsoft_Equation948.bin"/><Relationship Id="rId2852" Type="http://schemas.openxmlformats.org/officeDocument/2006/relationships/image" Target="media/image1886.png"/><Relationship Id="rId2853" Type="http://schemas.openxmlformats.org/officeDocument/2006/relationships/image" Target="media/image1887.pict"/><Relationship Id="rId2854" Type="http://schemas.openxmlformats.org/officeDocument/2006/relationships/oleObject" Target="embeddings/Microsoft_Equation949.bin"/><Relationship Id="rId2855" Type="http://schemas.openxmlformats.org/officeDocument/2006/relationships/image" Target="media/image1888.png"/><Relationship Id="rId2856" Type="http://schemas.openxmlformats.org/officeDocument/2006/relationships/image" Target="media/image1889.pict"/><Relationship Id="rId2857" Type="http://schemas.openxmlformats.org/officeDocument/2006/relationships/oleObject" Target="embeddings/Microsoft_Equation950.bin"/><Relationship Id="rId2858" Type="http://schemas.openxmlformats.org/officeDocument/2006/relationships/image" Target="media/image1890.png"/><Relationship Id="rId2859" Type="http://schemas.openxmlformats.org/officeDocument/2006/relationships/image" Target="media/image1891.pict"/><Relationship Id="rId3010" Type="http://schemas.openxmlformats.org/officeDocument/2006/relationships/image" Target="media/image1991.png"/><Relationship Id="rId3011" Type="http://schemas.openxmlformats.org/officeDocument/2006/relationships/image" Target="media/image1992.pict"/><Relationship Id="rId3012" Type="http://schemas.openxmlformats.org/officeDocument/2006/relationships/oleObject" Target="embeddings/Microsoft_Equation1001.bin"/><Relationship Id="rId3013" Type="http://schemas.openxmlformats.org/officeDocument/2006/relationships/image" Target="media/image1993.png"/><Relationship Id="rId3014" Type="http://schemas.openxmlformats.org/officeDocument/2006/relationships/image" Target="media/image1994.pict"/><Relationship Id="rId3015" Type="http://schemas.openxmlformats.org/officeDocument/2006/relationships/oleObject" Target="embeddings/Microsoft_Equation1002.bin"/><Relationship Id="rId3016" Type="http://schemas.openxmlformats.org/officeDocument/2006/relationships/image" Target="media/image1995.png"/><Relationship Id="rId3017" Type="http://schemas.openxmlformats.org/officeDocument/2006/relationships/image" Target="media/image1996.pict"/><Relationship Id="rId3018" Type="http://schemas.openxmlformats.org/officeDocument/2006/relationships/oleObject" Target="embeddings/Microsoft_Equation1003.bin"/><Relationship Id="rId3019" Type="http://schemas.openxmlformats.org/officeDocument/2006/relationships/image" Target="media/image1997.png"/><Relationship Id="rId2310" Type="http://schemas.openxmlformats.org/officeDocument/2006/relationships/image" Target="media/image1526.wmf"/><Relationship Id="rId2311" Type="http://schemas.openxmlformats.org/officeDocument/2006/relationships/oleObject" Target="embeddings/Microsoft_Equation767.bin"/><Relationship Id="rId2312" Type="http://schemas.openxmlformats.org/officeDocument/2006/relationships/image" Target="media/image1527.png"/><Relationship Id="rId2313" Type="http://schemas.openxmlformats.org/officeDocument/2006/relationships/image" Target="media/image1528.pict"/><Relationship Id="rId2314" Type="http://schemas.openxmlformats.org/officeDocument/2006/relationships/oleObject" Target="embeddings/Microsoft_Equation768.bin"/><Relationship Id="rId2315" Type="http://schemas.openxmlformats.org/officeDocument/2006/relationships/image" Target="media/image1529.png"/><Relationship Id="rId2316" Type="http://schemas.openxmlformats.org/officeDocument/2006/relationships/image" Target="media/image1530.pict"/><Relationship Id="rId2317" Type="http://schemas.openxmlformats.org/officeDocument/2006/relationships/oleObject" Target="embeddings/Microsoft_Equation769.bin"/><Relationship Id="rId2318" Type="http://schemas.openxmlformats.org/officeDocument/2006/relationships/image" Target="media/image1531.png"/><Relationship Id="rId2319" Type="http://schemas.openxmlformats.org/officeDocument/2006/relationships/image" Target="media/image1532.pict"/><Relationship Id="rId1610" Type="http://schemas.openxmlformats.org/officeDocument/2006/relationships/oleObject" Target="embeddings/Microsoft_Equation530.bin"/><Relationship Id="rId1611" Type="http://schemas.openxmlformats.org/officeDocument/2006/relationships/image" Target="media/image1064.png"/><Relationship Id="rId1612" Type="http://schemas.openxmlformats.org/officeDocument/2006/relationships/image" Target="media/image1065.pict"/><Relationship Id="rId1613" Type="http://schemas.openxmlformats.org/officeDocument/2006/relationships/oleObject" Target="embeddings/Microsoft_Equation531.bin"/><Relationship Id="rId1614" Type="http://schemas.openxmlformats.org/officeDocument/2006/relationships/image" Target="media/image1066.png"/><Relationship Id="rId1615" Type="http://schemas.openxmlformats.org/officeDocument/2006/relationships/image" Target="media/image1067.pict"/><Relationship Id="rId1616" Type="http://schemas.openxmlformats.org/officeDocument/2006/relationships/oleObject" Target="embeddings/Microsoft_Equation532.bin"/><Relationship Id="rId1617" Type="http://schemas.openxmlformats.org/officeDocument/2006/relationships/image" Target="media/image1068.png"/><Relationship Id="rId1618" Type="http://schemas.openxmlformats.org/officeDocument/2006/relationships/image" Target="media/image1069.pict"/><Relationship Id="rId1619" Type="http://schemas.openxmlformats.org/officeDocument/2006/relationships/oleObject" Target="embeddings/Microsoft_Equation533.bin"/><Relationship Id="rId490" Type="http://schemas.openxmlformats.org/officeDocument/2006/relationships/oleObject" Target="embeddings/Microsoft_Equation161.bin"/><Relationship Id="rId491" Type="http://schemas.openxmlformats.org/officeDocument/2006/relationships/image" Target="media/image323.png"/><Relationship Id="rId492" Type="http://schemas.openxmlformats.org/officeDocument/2006/relationships/image" Target="media/image324.pict"/><Relationship Id="rId493" Type="http://schemas.openxmlformats.org/officeDocument/2006/relationships/oleObject" Target="embeddings/Microsoft_Equation162.bin"/><Relationship Id="rId494" Type="http://schemas.openxmlformats.org/officeDocument/2006/relationships/image" Target="media/image325.png"/><Relationship Id="rId495" Type="http://schemas.openxmlformats.org/officeDocument/2006/relationships/image" Target="media/image326.pict"/><Relationship Id="rId496" Type="http://schemas.openxmlformats.org/officeDocument/2006/relationships/oleObject" Target="embeddings/Microsoft_Equation163.bin"/><Relationship Id="rId497" Type="http://schemas.openxmlformats.org/officeDocument/2006/relationships/image" Target="media/image327.wmf"/><Relationship Id="rId498" Type="http://schemas.openxmlformats.org/officeDocument/2006/relationships/oleObject" Target="embeddings/Microsoft_Equation164.bin"/><Relationship Id="rId499" Type="http://schemas.openxmlformats.org/officeDocument/2006/relationships/image" Target="media/image328.png"/><Relationship Id="rId2860" Type="http://schemas.openxmlformats.org/officeDocument/2006/relationships/oleObject" Target="embeddings/Microsoft_Equation951.bin"/><Relationship Id="rId2861" Type="http://schemas.openxmlformats.org/officeDocument/2006/relationships/image" Target="media/image1892.png"/><Relationship Id="rId2862" Type="http://schemas.openxmlformats.org/officeDocument/2006/relationships/image" Target="media/image1893.pict"/><Relationship Id="rId2863" Type="http://schemas.openxmlformats.org/officeDocument/2006/relationships/oleObject" Target="embeddings/Microsoft_Equation952.bin"/><Relationship Id="rId2864" Type="http://schemas.openxmlformats.org/officeDocument/2006/relationships/image" Target="media/image1894.png"/><Relationship Id="rId2865" Type="http://schemas.openxmlformats.org/officeDocument/2006/relationships/image" Target="media/image1895.pict"/><Relationship Id="rId2866" Type="http://schemas.openxmlformats.org/officeDocument/2006/relationships/oleObject" Target="embeddings/Microsoft_Equation953.bin"/><Relationship Id="rId2867" Type="http://schemas.openxmlformats.org/officeDocument/2006/relationships/image" Target="media/image1896.png"/><Relationship Id="rId2868" Type="http://schemas.openxmlformats.org/officeDocument/2006/relationships/image" Target="media/image1897.pict"/><Relationship Id="rId2869" Type="http://schemas.openxmlformats.org/officeDocument/2006/relationships/oleObject" Target="embeddings/Microsoft_Equation954.bin"/><Relationship Id="rId3020" Type="http://schemas.openxmlformats.org/officeDocument/2006/relationships/image" Target="media/image1998.pict"/><Relationship Id="rId3021" Type="http://schemas.openxmlformats.org/officeDocument/2006/relationships/oleObject" Target="embeddings/Microsoft_Equation1004.bin"/><Relationship Id="rId3022" Type="http://schemas.openxmlformats.org/officeDocument/2006/relationships/image" Target="media/image1999.png"/><Relationship Id="rId3023" Type="http://schemas.openxmlformats.org/officeDocument/2006/relationships/image" Target="media/image2000.pict"/><Relationship Id="rId3024" Type="http://schemas.openxmlformats.org/officeDocument/2006/relationships/oleObject" Target="embeddings/Microsoft_Equation1005.bin"/><Relationship Id="rId3025" Type="http://schemas.openxmlformats.org/officeDocument/2006/relationships/image" Target="media/image2001.png"/><Relationship Id="rId3026" Type="http://schemas.openxmlformats.org/officeDocument/2006/relationships/image" Target="media/image2002.pict"/><Relationship Id="rId3027" Type="http://schemas.openxmlformats.org/officeDocument/2006/relationships/oleObject" Target="embeddings/Microsoft_Equation1006.bin"/><Relationship Id="rId3028" Type="http://schemas.openxmlformats.org/officeDocument/2006/relationships/image" Target="media/image2003.png"/><Relationship Id="rId3029" Type="http://schemas.openxmlformats.org/officeDocument/2006/relationships/image" Target="media/image2004.pict"/><Relationship Id="rId2320" Type="http://schemas.openxmlformats.org/officeDocument/2006/relationships/oleObject" Target="embeddings/Microsoft_Equation770.bin"/><Relationship Id="rId2321" Type="http://schemas.openxmlformats.org/officeDocument/2006/relationships/image" Target="media/image1533.png"/><Relationship Id="rId2322" Type="http://schemas.openxmlformats.org/officeDocument/2006/relationships/image" Target="media/image1534.pict"/><Relationship Id="rId2323" Type="http://schemas.openxmlformats.org/officeDocument/2006/relationships/oleObject" Target="embeddings/Microsoft_Equation771.bin"/><Relationship Id="rId2324" Type="http://schemas.openxmlformats.org/officeDocument/2006/relationships/image" Target="media/image1535.png"/><Relationship Id="rId2325" Type="http://schemas.openxmlformats.org/officeDocument/2006/relationships/image" Target="media/image1536.pict"/><Relationship Id="rId2326" Type="http://schemas.openxmlformats.org/officeDocument/2006/relationships/oleObject" Target="embeddings/Microsoft_Equation772.bin"/><Relationship Id="rId2327" Type="http://schemas.openxmlformats.org/officeDocument/2006/relationships/image" Target="media/image1537.png"/><Relationship Id="rId2328" Type="http://schemas.openxmlformats.org/officeDocument/2006/relationships/image" Target="media/image1538.pict"/><Relationship Id="rId2329" Type="http://schemas.openxmlformats.org/officeDocument/2006/relationships/oleObject" Target="embeddings/Microsoft_Equation773.bin"/><Relationship Id="rId1620" Type="http://schemas.openxmlformats.org/officeDocument/2006/relationships/image" Target="media/image1070.png"/><Relationship Id="rId1621" Type="http://schemas.openxmlformats.org/officeDocument/2006/relationships/image" Target="media/image1071.pict"/><Relationship Id="rId1622" Type="http://schemas.openxmlformats.org/officeDocument/2006/relationships/oleObject" Target="embeddings/Microsoft_Equation534.bin"/><Relationship Id="rId1623" Type="http://schemas.openxmlformats.org/officeDocument/2006/relationships/image" Target="media/image1072.png"/><Relationship Id="rId1624" Type="http://schemas.openxmlformats.org/officeDocument/2006/relationships/image" Target="media/image1073.pict"/><Relationship Id="rId1625" Type="http://schemas.openxmlformats.org/officeDocument/2006/relationships/oleObject" Target="embeddings/Microsoft_Equation535.bin"/><Relationship Id="rId1626" Type="http://schemas.openxmlformats.org/officeDocument/2006/relationships/image" Target="media/image1074.png"/><Relationship Id="rId1627" Type="http://schemas.openxmlformats.org/officeDocument/2006/relationships/image" Target="media/image1075.pict"/><Relationship Id="rId1628" Type="http://schemas.openxmlformats.org/officeDocument/2006/relationships/oleObject" Target="embeddings/Microsoft_Equation536.bin"/><Relationship Id="rId1629" Type="http://schemas.openxmlformats.org/officeDocument/2006/relationships/image" Target="media/image1076.png"/><Relationship Id="rId2870" Type="http://schemas.openxmlformats.org/officeDocument/2006/relationships/image" Target="media/image1898.png"/><Relationship Id="rId2871" Type="http://schemas.openxmlformats.org/officeDocument/2006/relationships/image" Target="media/image1899.pict"/><Relationship Id="rId2872" Type="http://schemas.openxmlformats.org/officeDocument/2006/relationships/oleObject" Target="embeddings/Microsoft_Equation955.bin"/><Relationship Id="rId2873" Type="http://schemas.openxmlformats.org/officeDocument/2006/relationships/image" Target="media/image1900.png"/><Relationship Id="rId2874" Type="http://schemas.openxmlformats.org/officeDocument/2006/relationships/image" Target="media/image1901.pict"/><Relationship Id="rId2875" Type="http://schemas.openxmlformats.org/officeDocument/2006/relationships/oleObject" Target="embeddings/Microsoft_Equation956.bin"/><Relationship Id="rId2876" Type="http://schemas.openxmlformats.org/officeDocument/2006/relationships/image" Target="media/image1902.wmf"/><Relationship Id="rId2877" Type="http://schemas.openxmlformats.org/officeDocument/2006/relationships/oleObject" Target="embeddings/Microsoft_Equation957.bin"/><Relationship Id="rId2878" Type="http://schemas.openxmlformats.org/officeDocument/2006/relationships/image" Target="media/image1903.png"/><Relationship Id="rId2879" Type="http://schemas.openxmlformats.org/officeDocument/2006/relationships/image" Target="media/image1904.pict"/><Relationship Id="rId3030" Type="http://schemas.openxmlformats.org/officeDocument/2006/relationships/oleObject" Target="embeddings/Microsoft_Equation1007.bin"/><Relationship Id="rId3031" Type="http://schemas.openxmlformats.org/officeDocument/2006/relationships/image" Target="media/image2005.png"/><Relationship Id="rId3032" Type="http://schemas.openxmlformats.org/officeDocument/2006/relationships/image" Target="media/image2006.pict"/><Relationship Id="rId3033" Type="http://schemas.openxmlformats.org/officeDocument/2006/relationships/oleObject" Target="embeddings/Microsoft_Equation1008.bin"/><Relationship Id="rId3034" Type="http://schemas.openxmlformats.org/officeDocument/2006/relationships/image" Target="media/image2007.png"/><Relationship Id="rId3035" Type="http://schemas.openxmlformats.org/officeDocument/2006/relationships/image" Target="media/image2008.pict"/><Relationship Id="rId3036" Type="http://schemas.openxmlformats.org/officeDocument/2006/relationships/oleObject" Target="embeddings/Microsoft_Equation1009.bin"/><Relationship Id="rId3037" Type="http://schemas.openxmlformats.org/officeDocument/2006/relationships/image" Target="media/image2009.png"/><Relationship Id="rId3038" Type="http://schemas.openxmlformats.org/officeDocument/2006/relationships/image" Target="media/image2010.pict"/><Relationship Id="rId3039" Type="http://schemas.openxmlformats.org/officeDocument/2006/relationships/oleObject" Target="embeddings/Microsoft_Equation1010.bin"/><Relationship Id="rId2330" Type="http://schemas.openxmlformats.org/officeDocument/2006/relationships/image" Target="media/image1539.png"/><Relationship Id="rId2331" Type="http://schemas.openxmlformats.org/officeDocument/2006/relationships/image" Target="media/image1540.pict"/><Relationship Id="rId2332" Type="http://schemas.openxmlformats.org/officeDocument/2006/relationships/oleObject" Target="embeddings/Microsoft_Equation774.bin"/><Relationship Id="rId2333" Type="http://schemas.openxmlformats.org/officeDocument/2006/relationships/image" Target="media/image1541.png"/><Relationship Id="rId2334" Type="http://schemas.openxmlformats.org/officeDocument/2006/relationships/image" Target="media/image1542.pict"/><Relationship Id="rId2335" Type="http://schemas.openxmlformats.org/officeDocument/2006/relationships/oleObject" Target="embeddings/Microsoft_Equation775.bin"/><Relationship Id="rId2336" Type="http://schemas.openxmlformats.org/officeDocument/2006/relationships/image" Target="media/image1543.png"/><Relationship Id="rId2337" Type="http://schemas.openxmlformats.org/officeDocument/2006/relationships/image" Target="media/image1544.pict"/><Relationship Id="rId2338" Type="http://schemas.openxmlformats.org/officeDocument/2006/relationships/oleObject" Target="embeddings/Microsoft_Equation776.bin"/><Relationship Id="rId2339" Type="http://schemas.openxmlformats.org/officeDocument/2006/relationships/image" Target="media/image1545.png"/><Relationship Id="rId1630" Type="http://schemas.openxmlformats.org/officeDocument/2006/relationships/image" Target="media/image1077.pict"/><Relationship Id="rId1631" Type="http://schemas.openxmlformats.org/officeDocument/2006/relationships/oleObject" Target="embeddings/Microsoft_Equation537.bin"/><Relationship Id="rId1632" Type="http://schemas.openxmlformats.org/officeDocument/2006/relationships/image" Target="media/image1078.png"/><Relationship Id="rId1633" Type="http://schemas.openxmlformats.org/officeDocument/2006/relationships/image" Target="media/image1079.pict"/><Relationship Id="rId1634" Type="http://schemas.openxmlformats.org/officeDocument/2006/relationships/oleObject" Target="embeddings/Microsoft_Equation538.bin"/><Relationship Id="rId1635" Type="http://schemas.openxmlformats.org/officeDocument/2006/relationships/image" Target="media/image1080.png"/><Relationship Id="rId1636" Type="http://schemas.openxmlformats.org/officeDocument/2006/relationships/image" Target="media/image1081.pict"/><Relationship Id="rId1637" Type="http://schemas.openxmlformats.org/officeDocument/2006/relationships/oleObject" Target="embeddings/Microsoft_Equation539.bin"/><Relationship Id="rId1638" Type="http://schemas.openxmlformats.org/officeDocument/2006/relationships/image" Target="media/image1082.png"/><Relationship Id="rId1639" Type="http://schemas.openxmlformats.org/officeDocument/2006/relationships/image" Target="media/image1083.pict"/><Relationship Id="rId2880" Type="http://schemas.openxmlformats.org/officeDocument/2006/relationships/oleObject" Target="embeddings/Microsoft_Equation958.bin"/><Relationship Id="rId2881" Type="http://schemas.openxmlformats.org/officeDocument/2006/relationships/image" Target="media/image1905.png"/><Relationship Id="rId2882" Type="http://schemas.openxmlformats.org/officeDocument/2006/relationships/image" Target="media/image1906.pict"/><Relationship Id="rId2883" Type="http://schemas.openxmlformats.org/officeDocument/2006/relationships/oleObject" Target="embeddings/Microsoft_Equation959.bin"/><Relationship Id="rId2884" Type="http://schemas.openxmlformats.org/officeDocument/2006/relationships/image" Target="media/image1907.png"/><Relationship Id="rId2885" Type="http://schemas.openxmlformats.org/officeDocument/2006/relationships/image" Target="media/image1908.pict"/><Relationship Id="rId2886" Type="http://schemas.openxmlformats.org/officeDocument/2006/relationships/oleObject" Target="embeddings/Microsoft_Equation960.bin"/><Relationship Id="rId2887" Type="http://schemas.openxmlformats.org/officeDocument/2006/relationships/image" Target="media/image1909.png"/><Relationship Id="rId2888" Type="http://schemas.openxmlformats.org/officeDocument/2006/relationships/image" Target="media/image1910.pict"/><Relationship Id="rId2889" Type="http://schemas.openxmlformats.org/officeDocument/2006/relationships/oleObject" Target="embeddings/Microsoft_Equation961.bin"/><Relationship Id="rId3040" Type="http://schemas.openxmlformats.org/officeDocument/2006/relationships/image" Target="media/image2011.wmf"/><Relationship Id="rId3041" Type="http://schemas.openxmlformats.org/officeDocument/2006/relationships/oleObject" Target="embeddings/Microsoft_Equation1011.bin"/><Relationship Id="rId3042" Type="http://schemas.openxmlformats.org/officeDocument/2006/relationships/image" Target="media/image2012.wmf"/><Relationship Id="rId3043" Type="http://schemas.openxmlformats.org/officeDocument/2006/relationships/oleObject" Target="embeddings/Microsoft_Equation1012.bin"/><Relationship Id="rId3044" Type="http://schemas.openxmlformats.org/officeDocument/2006/relationships/image" Target="media/image2013.wmf"/><Relationship Id="rId3045" Type="http://schemas.openxmlformats.org/officeDocument/2006/relationships/oleObject" Target="embeddings/Microsoft_Equation1013.bin"/><Relationship Id="rId3046" Type="http://schemas.openxmlformats.org/officeDocument/2006/relationships/image" Target="media/image2014.wmf"/><Relationship Id="rId3047" Type="http://schemas.openxmlformats.org/officeDocument/2006/relationships/oleObject" Target="embeddings/Microsoft_Equation1014.bin"/><Relationship Id="rId3048" Type="http://schemas.openxmlformats.org/officeDocument/2006/relationships/image" Target="media/image2015.wmf"/><Relationship Id="rId3049" Type="http://schemas.openxmlformats.org/officeDocument/2006/relationships/oleObject" Target="embeddings/Microsoft_Equation1015.bin"/><Relationship Id="rId2340" Type="http://schemas.openxmlformats.org/officeDocument/2006/relationships/image" Target="media/image1546.pict"/><Relationship Id="rId2341" Type="http://schemas.openxmlformats.org/officeDocument/2006/relationships/oleObject" Target="embeddings/Microsoft_Equation777.bin"/><Relationship Id="rId2342" Type="http://schemas.openxmlformats.org/officeDocument/2006/relationships/image" Target="media/image1547.png"/><Relationship Id="rId2343" Type="http://schemas.openxmlformats.org/officeDocument/2006/relationships/image" Target="media/image1548.pict"/><Relationship Id="rId2344" Type="http://schemas.openxmlformats.org/officeDocument/2006/relationships/oleObject" Target="embeddings/Microsoft_Equation778.bin"/><Relationship Id="rId2345" Type="http://schemas.openxmlformats.org/officeDocument/2006/relationships/image" Target="media/image1549.png"/><Relationship Id="rId2346" Type="http://schemas.openxmlformats.org/officeDocument/2006/relationships/image" Target="media/image1550.pict"/><Relationship Id="rId2347" Type="http://schemas.openxmlformats.org/officeDocument/2006/relationships/oleObject" Target="embeddings/Microsoft_Equation779.bin"/><Relationship Id="rId2348" Type="http://schemas.openxmlformats.org/officeDocument/2006/relationships/image" Target="media/image1551.png"/><Relationship Id="rId2349" Type="http://schemas.openxmlformats.org/officeDocument/2006/relationships/image" Target="media/image1552.pict"/><Relationship Id="rId700" Type="http://schemas.openxmlformats.org/officeDocument/2006/relationships/image" Target="media/image462.png"/><Relationship Id="rId701" Type="http://schemas.openxmlformats.org/officeDocument/2006/relationships/image" Target="media/image463.pict"/><Relationship Id="rId702" Type="http://schemas.openxmlformats.org/officeDocument/2006/relationships/oleObject" Target="embeddings/Microsoft_Equation232.bin"/><Relationship Id="rId703" Type="http://schemas.openxmlformats.org/officeDocument/2006/relationships/image" Target="media/image464.png"/><Relationship Id="rId704" Type="http://schemas.openxmlformats.org/officeDocument/2006/relationships/image" Target="media/image465.pict"/><Relationship Id="rId705" Type="http://schemas.openxmlformats.org/officeDocument/2006/relationships/oleObject" Target="embeddings/Microsoft_Equation233.bin"/><Relationship Id="rId706" Type="http://schemas.openxmlformats.org/officeDocument/2006/relationships/image" Target="media/image466.png"/><Relationship Id="rId707" Type="http://schemas.openxmlformats.org/officeDocument/2006/relationships/image" Target="media/image467.pict"/><Relationship Id="rId708" Type="http://schemas.openxmlformats.org/officeDocument/2006/relationships/oleObject" Target="embeddings/Microsoft_Equation234.bin"/><Relationship Id="rId709" Type="http://schemas.openxmlformats.org/officeDocument/2006/relationships/image" Target="media/image468.png"/><Relationship Id="rId1640" Type="http://schemas.openxmlformats.org/officeDocument/2006/relationships/oleObject" Target="embeddings/Microsoft_Equation540.bin"/><Relationship Id="rId1641" Type="http://schemas.openxmlformats.org/officeDocument/2006/relationships/image" Target="media/image1084.png"/><Relationship Id="rId1642" Type="http://schemas.openxmlformats.org/officeDocument/2006/relationships/image" Target="media/image1085.pict"/><Relationship Id="rId1643" Type="http://schemas.openxmlformats.org/officeDocument/2006/relationships/oleObject" Target="embeddings/Microsoft_Equation541.bin"/><Relationship Id="rId1644" Type="http://schemas.openxmlformats.org/officeDocument/2006/relationships/image" Target="media/image1086.png"/><Relationship Id="rId1645" Type="http://schemas.openxmlformats.org/officeDocument/2006/relationships/image" Target="media/image1087.pict"/><Relationship Id="rId1646" Type="http://schemas.openxmlformats.org/officeDocument/2006/relationships/oleObject" Target="embeddings/Microsoft_Equation542.bin"/><Relationship Id="rId1647" Type="http://schemas.openxmlformats.org/officeDocument/2006/relationships/image" Target="media/image1088.png"/><Relationship Id="rId1648" Type="http://schemas.openxmlformats.org/officeDocument/2006/relationships/image" Target="media/image1089.pict"/><Relationship Id="rId1649" Type="http://schemas.openxmlformats.org/officeDocument/2006/relationships/oleObject" Target="embeddings/Microsoft_Equation543.bin"/><Relationship Id="rId2890" Type="http://schemas.openxmlformats.org/officeDocument/2006/relationships/image" Target="media/image1911.png"/><Relationship Id="rId2891" Type="http://schemas.openxmlformats.org/officeDocument/2006/relationships/image" Target="media/image1912.pict"/><Relationship Id="rId2892" Type="http://schemas.openxmlformats.org/officeDocument/2006/relationships/oleObject" Target="embeddings/Microsoft_Equation962.bin"/><Relationship Id="rId2893" Type="http://schemas.openxmlformats.org/officeDocument/2006/relationships/image" Target="media/image1913.png"/><Relationship Id="rId2894" Type="http://schemas.openxmlformats.org/officeDocument/2006/relationships/image" Target="media/image1914.pict"/><Relationship Id="rId2895" Type="http://schemas.openxmlformats.org/officeDocument/2006/relationships/oleObject" Target="embeddings/Microsoft_Equation963.bin"/><Relationship Id="rId2896" Type="http://schemas.openxmlformats.org/officeDocument/2006/relationships/image" Target="media/image1915.png"/><Relationship Id="rId2897" Type="http://schemas.openxmlformats.org/officeDocument/2006/relationships/image" Target="media/image1916.pict"/><Relationship Id="rId2898" Type="http://schemas.openxmlformats.org/officeDocument/2006/relationships/oleObject" Target="embeddings/Microsoft_Equation964.bin"/><Relationship Id="rId2899" Type="http://schemas.openxmlformats.org/officeDocument/2006/relationships/image" Target="media/image1917.png"/><Relationship Id="rId3050" Type="http://schemas.openxmlformats.org/officeDocument/2006/relationships/image" Target="media/image2016.wmf"/><Relationship Id="rId3051" Type="http://schemas.openxmlformats.org/officeDocument/2006/relationships/oleObject" Target="embeddings/Microsoft_Equation1016.bin"/><Relationship Id="rId3052" Type="http://schemas.openxmlformats.org/officeDocument/2006/relationships/image" Target="media/image2017.wmf"/><Relationship Id="rId3053" Type="http://schemas.openxmlformats.org/officeDocument/2006/relationships/oleObject" Target="embeddings/Microsoft_Equation1017.bin"/><Relationship Id="rId3054" Type="http://schemas.openxmlformats.org/officeDocument/2006/relationships/image" Target="media/image2018.wmf"/><Relationship Id="rId3055" Type="http://schemas.openxmlformats.org/officeDocument/2006/relationships/oleObject" Target="embeddings/Microsoft_Equation1018.bin"/><Relationship Id="rId3056" Type="http://schemas.openxmlformats.org/officeDocument/2006/relationships/image" Target="media/image2019.wmf"/><Relationship Id="rId3057" Type="http://schemas.openxmlformats.org/officeDocument/2006/relationships/oleObject" Target="embeddings/Microsoft_Equation1019.bin"/><Relationship Id="rId3058" Type="http://schemas.openxmlformats.org/officeDocument/2006/relationships/image" Target="media/image2020.wmf"/><Relationship Id="rId3059" Type="http://schemas.openxmlformats.org/officeDocument/2006/relationships/oleObject" Target="embeddings/Microsoft_Equation1020.bin"/><Relationship Id="rId1100" Type="http://schemas.openxmlformats.org/officeDocument/2006/relationships/oleObject" Target="embeddings/Microsoft_Equation358.bin"/><Relationship Id="rId1101" Type="http://schemas.openxmlformats.org/officeDocument/2006/relationships/image" Target="media/image729.png"/><Relationship Id="rId1102" Type="http://schemas.openxmlformats.org/officeDocument/2006/relationships/image" Target="media/image730.pict"/><Relationship Id="rId1103" Type="http://schemas.openxmlformats.org/officeDocument/2006/relationships/oleObject" Target="embeddings/Microsoft_Equation359.bin"/><Relationship Id="rId1104" Type="http://schemas.openxmlformats.org/officeDocument/2006/relationships/image" Target="media/image731.png"/><Relationship Id="rId1105" Type="http://schemas.openxmlformats.org/officeDocument/2006/relationships/image" Target="media/image732.pict"/><Relationship Id="rId1106" Type="http://schemas.openxmlformats.org/officeDocument/2006/relationships/oleObject" Target="embeddings/Microsoft_Equation360.bin"/><Relationship Id="rId1107" Type="http://schemas.openxmlformats.org/officeDocument/2006/relationships/image" Target="media/image733.png"/><Relationship Id="rId1108" Type="http://schemas.openxmlformats.org/officeDocument/2006/relationships/image" Target="media/image734.pict"/><Relationship Id="rId1109" Type="http://schemas.openxmlformats.org/officeDocument/2006/relationships/oleObject" Target="embeddings/Microsoft_Equation361.bin"/><Relationship Id="rId2350" Type="http://schemas.openxmlformats.org/officeDocument/2006/relationships/oleObject" Target="embeddings/Microsoft_Equation780.bin"/><Relationship Id="rId2351" Type="http://schemas.openxmlformats.org/officeDocument/2006/relationships/image" Target="media/image1553.png"/><Relationship Id="rId2352" Type="http://schemas.openxmlformats.org/officeDocument/2006/relationships/image" Target="media/image1554.pict"/><Relationship Id="rId2353" Type="http://schemas.openxmlformats.org/officeDocument/2006/relationships/oleObject" Target="embeddings/Microsoft_Equation781.bin"/><Relationship Id="rId2354" Type="http://schemas.openxmlformats.org/officeDocument/2006/relationships/image" Target="media/image1555.png"/><Relationship Id="rId2355" Type="http://schemas.openxmlformats.org/officeDocument/2006/relationships/image" Target="media/image1556.pict"/><Relationship Id="rId2356" Type="http://schemas.openxmlformats.org/officeDocument/2006/relationships/oleObject" Target="embeddings/Microsoft_Equation782.bin"/><Relationship Id="rId2357" Type="http://schemas.openxmlformats.org/officeDocument/2006/relationships/image" Target="media/image1557.png"/><Relationship Id="rId2358" Type="http://schemas.openxmlformats.org/officeDocument/2006/relationships/image" Target="media/image1558.pict"/><Relationship Id="rId2359" Type="http://schemas.openxmlformats.org/officeDocument/2006/relationships/oleObject" Target="embeddings/Microsoft_Equation783.bin"/><Relationship Id="rId710" Type="http://schemas.openxmlformats.org/officeDocument/2006/relationships/image" Target="media/image469.pict"/><Relationship Id="rId711" Type="http://schemas.openxmlformats.org/officeDocument/2006/relationships/oleObject" Target="embeddings/Microsoft_Equation235.bin"/><Relationship Id="rId712" Type="http://schemas.openxmlformats.org/officeDocument/2006/relationships/image" Target="media/image470.png"/><Relationship Id="rId713" Type="http://schemas.openxmlformats.org/officeDocument/2006/relationships/image" Target="media/image471.pict"/><Relationship Id="rId714" Type="http://schemas.openxmlformats.org/officeDocument/2006/relationships/oleObject" Target="embeddings/Microsoft_Equation236.bin"/><Relationship Id="rId715" Type="http://schemas.openxmlformats.org/officeDocument/2006/relationships/image" Target="media/image472.png"/><Relationship Id="rId716" Type="http://schemas.openxmlformats.org/officeDocument/2006/relationships/image" Target="media/image473.pict"/><Relationship Id="rId717" Type="http://schemas.openxmlformats.org/officeDocument/2006/relationships/oleObject" Target="embeddings/Microsoft_Equation237.bin"/><Relationship Id="rId718" Type="http://schemas.openxmlformats.org/officeDocument/2006/relationships/image" Target="media/image474.png"/><Relationship Id="rId719" Type="http://schemas.openxmlformats.org/officeDocument/2006/relationships/image" Target="media/image475.pict"/><Relationship Id="rId1650" Type="http://schemas.openxmlformats.org/officeDocument/2006/relationships/image" Target="media/image1090.png"/><Relationship Id="rId1651" Type="http://schemas.openxmlformats.org/officeDocument/2006/relationships/image" Target="media/image1091.pict"/><Relationship Id="rId1652" Type="http://schemas.openxmlformats.org/officeDocument/2006/relationships/oleObject" Target="embeddings/Microsoft_Equation544.bin"/><Relationship Id="rId1653" Type="http://schemas.openxmlformats.org/officeDocument/2006/relationships/image" Target="media/image1092.png"/><Relationship Id="rId1654" Type="http://schemas.openxmlformats.org/officeDocument/2006/relationships/image" Target="media/image1093.pict"/><Relationship Id="rId1655" Type="http://schemas.openxmlformats.org/officeDocument/2006/relationships/oleObject" Target="embeddings/Microsoft_Equation545.bin"/><Relationship Id="rId1656" Type="http://schemas.openxmlformats.org/officeDocument/2006/relationships/image" Target="media/image1094.png"/><Relationship Id="rId1657" Type="http://schemas.openxmlformats.org/officeDocument/2006/relationships/image" Target="media/image1095.pict"/><Relationship Id="rId1658" Type="http://schemas.openxmlformats.org/officeDocument/2006/relationships/oleObject" Target="embeddings/Microsoft_Equation546.bin"/><Relationship Id="rId1659" Type="http://schemas.openxmlformats.org/officeDocument/2006/relationships/image" Target="media/image1096.png"/><Relationship Id="rId3060" Type="http://schemas.openxmlformats.org/officeDocument/2006/relationships/image" Target="media/image2021.wmf"/><Relationship Id="rId3061" Type="http://schemas.openxmlformats.org/officeDocument/2006/relationships/oleObject" Target="embeddings/Microsoft_Equation1021.bin"/><Relationship Id="rId3062" Type="http://schemas.openxmlformats.org/officeDocument/2006/relationships/image" Target="media/image2022.wmf"/><Relationship Id="rId3063" Type="http://schemas.openxmlformats.org/officeDocument/2006/relationships/oleObject" Target="embeddings/Microsoft_Equation1022.bin"/><Relationship Id="rId3064" Type="http://schemas.openxmlformats.org/officeDocument/2006/relationships/image" Target="media/image2023.wmf"/><Relationship Id="rId3065" Type="http://schemas.openxmlformats.org/officeDocument/2006/relationships/oleObject" Target="embeddings/Microsoft_Equation1023.bin"/><Relationship Id="rId3066" Type="http://schemas.openxmlformats.org/officeDocument/2006/relationships/image" Target="media/image2024.png"/><Relationship Id="rId3067" Type="http://schemas.openxmlformats.org/officeDocument/2006/relationships/image" Target="media/image2025.pict"/><Relationship Id="rId3068" Type="http://schemas.openxmlformats.org/officeDocument/2006/relationships/oleObject" Target="embeddings/Microsoft_Equation1024.bin"/><Relationship Id="rId3069" Type="http://schemas.openxmlformats.org/officeDocument/2006/relationships/image" Target="media/image2026.png"/><Relationship Id="rId1110" Type="http://schemas.openxmlformats.org/officeDocument/2006/relationships/image" Target="media/image735.png"/><Relationship Id="rId1111" Type="http://schemas.openxmlformats.org/officeDocument/2006/relationships/image" Target="media/image736.pict"/><Relationship Id="rId1112" Type="http://schemas.openxmlformats.org/officeDocument/2006/relationships/oleObject" Target="embeddings/Microsoft_Equation362.bin"/><Relationship Id="rId1113" Type="http://schemas.openxmlformats.org/officeDocument/2006/relationships/image" Target="media/image737.png"/><Relationship Id="rId1114" Type="http://schemas.openxmlformats.org/officeDocument/2006/relationships/image" Target="media/image738.pict"/><Relationship Id="rId1115" Type="http://schemas.openxmlformats.org/officeDocument/2006/relationships/oleObject" Target="embeddings/Microsoft_Equation363.bin"/><Relationship Id="rId1116" Type="http://schemas.openxmlformats.org/officeDocument/2006/relationships/image" Target="media/image739.png"/><Relationship Id="rId1117" Type="http://schemas.openxmlformats.org/officeDocument/2006/relationships/image" Target="media/image740.pict"/><Relationship Id="rId1118" Type="http://schemas.openxmlformats.org/officeDocument/2006/relationships/oleObject" Target="embeddings/Microsoft_Equation364.bin"/><Relationship Id="rId1119" Type="http://schemas.openxmlformats.org/officeDocument/2006/relationships/image" Target="media/image741.png"/><Relationship Id="rId2360" Type="http://schemas.openxmlformats.org/officeDocument/2006/relationships/image" Target="media/image1559.png"/><Relationship Id="rId2361" Type="http://schemas.openxmlformats.org/officeDocument/2006/relationships/image" Target="media/image1560.pict"/><Relationship Id="rId2362" Type="http://schemas.openxmlformats.org/officeDocument/2006/relationships/oleObject" Target="embeddings/Microsoft_Equation784.bin"/><Relationship Id="rId2363" Type="http://schemas.openxmlformats.org/officeDocument/2006/relationships/image" Target="media/image1561.wmf"/><Relationship Id="rId2364" Type="http://schemas.openxmlformats.org/officeDocument/2006/relationships/oleObject" Target="embeddings/Microsoft_Equation785.bin"/><Relationship Id="rId2365" Type="http://schemas.openxmlformats.org/officeDocument/2006/relationships/image" Target="media/image1562.png"/><Relationship Id="rId2366" Type="http://schemas.openxmlformats.org/officeDocument/2006/relationships/image" Target="media/image1563.pict"/><Relationship Id="rId2367" Type="http://schemas.openxmlformats.org/officeDocument/2006/relationships/oleObject" Target="embeddings/Microsoft_Equation786.bin"/><Relationship Id="rId2368" Type="http://schemas.openxmlformats.org/officeDocument/2006/relationships/image" Target="media/image1564.png"/><Relationship Id="rId2369" Type="http://schemas.openxmlformats.org/officeDocument/2006/relationships/image" Target="media/image1565.pict"/><Relationship Id="rId720" Type="http://schemas.openxmlformats.org/officeDocument/2006/relationships/oleObject" Target="embeddings/Microsoft_Equation238.bin"/><Relationship Id="rId721" Type="http://schemas.openxmlformats.org/officeDocument/2006/relationships/image" Target="media/image476.png"/><Relationship Id="rId722" Type="http://schemas.openxmlformats.org/officeDocument/2006/relationships/image" Target="media/image477.pict"/><Relationship Id="rId723" Type="http://schemas.openxmlformats.org/officeDocument/2006/relationships/oleObject" Target="embeddings/Microsoft_Equation239.bin"/><Relationship Id="rId724" Type="http://schemas.openxmlformats.org/officeDocument/2006/relationships/image" Target="media/image478.png"/><Relationship Id="rId725" Type="http://schemas.openxmlformats.org/officeDocument/2006/relationships/image" Target="media/image479.pict"/><Relationship Id="rId726" Type="http://schemas.openxmlformats.org/officeDocument/2006/relationships/oleObject" Target="embeddings/Microsoft_Equation240.bin"/><Relationship Id="rId727" Type="http://schemas.openxmlformats.org/officeDocument/2006/relationships/image" Target="media/image480.png"/><Relationship Id="rId728" Type="http://schemas.openxmlformats.org/officeDocument/2006/relationships/image" Target="media/image481.pict"/><Relationship Id="rId729" Type="http://schemas.openxmlformats.org/officeDocument/2006/relationships/oleObject" Target="embeddings/Microsoft_Equation241.bin"/><Relationship Id="rId1660" Type="http://schemas.openxmlformats.org/officeDocument/2006/relationships/image" Target="media/image1097.pict"/><Relationship Id="rId1661" Type="http://schemas.openxmlformats.org/officeDocument/2006/relationships/oleObject" Target="embeddings/Microsoft_Equation547.bin"/><Relationship Id="rId1662" Type="http://schemas.openxmlformats.org/officeDocument/2006/relationships/image" Target="media/image1098.png"/><Relationship Id="rId1663" Type="http://schemas.openxmlformats.org/officeDocument/2006/relationships/image" Target="media/image1099.pict"/><Relationship Id="rId1664" Type="http://schemas.openxmlformats.org/officeDocument/2006/relationships/oleObject" Target="embeddings/Microsoft_Equation548.bin"/><Relationship Id="rId1665" Type="http://schemas.openxmlformats.org/officeDocument/2006/relationships/image" Target="media/image1100.png"/><Relationship Id="rId1666" Type="http://schemas.openxmlformats.org/officeDocument/2006/relationships/image" Target="media/image1101.pict"/><Relationship Id="rId1667" Type="http://schemas.openxmlformats.org/officeDocument/2006/relationships/oleObject" Target="embeddings/Microsoft_Equation549.bin"/><Relationship Id="rId1668" Type="http://schemas.openxmlformats.org/officeDocument/2006/relationships/image" Target="media/image1102.png"/><Relationship Id="rId1669" Type="http://schemas.openxmlformats.org/officeDocument/2006/relationships/image" Target="media/image1103.pict"/><Relationship Id="rId3070" Type="http://schemas.openxmlformats.org/officeDocument/2006/relationships/image" Target="media/image2027.pict"/><Relationship Id="rId3071" Type="http://schemas.openxmlformats.org/officeDocument/2006/relationships/oleObject" Target="embeddings/Microsoft_Equation1025.bin"/><Relationship Id="rId3072" Type="http://schemas.openxmlformats.org/officeDocument/2006/relationships/image" Target="media/image2028.wmf"/><Relationship Id="rId3073" Type="http://schemas.openxmlformats.org/officeDocument/2006/relationships/oleObject" Target="embeddings/Microsoft_Equation1026.bin"/><Relationship Id="rId3074" Type="http://schemas.openxmlformats.org/officeDocument/2006/relationships/image" Target="media/image2029.wmf"/><Relationship Id="rId3075" Type="http://schemas.openxmlformats.org/officeDocument/2006/relationships/oleObject" Target="embeddings/Microsoft_Equation1027.bin"/><Relationship Id="rId3076" Type="http://schemas.openxmlformats.org/officeDocument/2006/relationships/image" Target="media/image2030.wmf"/><Relationship Id="rId3077" Type="http://schemas.openxmlformats.org/officeDocument/2006/relationships/oleObject" Target="embeddings/Microsoft_Equation1028.bin"/><Relationship Id="rId3078" Type="http://schemas.openxmlformats.org/officeDocument/2006/relationships/image" Target="media/image2031.png"/><Relationship Id="rId3079" Type="http://schemas.openxmlformats.org/officeDocument/2006/relationships/image" Target="media/image2032.pict"/><Relationship Id="rId1120" Type="http://schemas.openxmlformats.org/officeDocument/2006/relationships/image" Target="media/image742.pict"/><Relationship Id="rId1121" Type="http://schemas.openxmlformats.org/officeDocument/2006/relationships/oleObject" Target="embeddings/Microsoft_Equation365.bin"/><Relationship Id="rId1122" Type="http://schemas.openxmlformats.org/officeDocument/2006/relationships/image" Target="media/image743.wmf"/><Relationship Id="rId1123" Type="http://schemas.openxmlformats.org/officeDocument/2006/relationships/oleObject" Target="embeddings/Microsoft_Equation366.bin"/><Relationship Id="rId1124" Type="http://schemas.openxmlformats.org/officeDocument/2006/relationships/image" Target="media/image744.png"/><Relationship Id="rId1125" Type="http://schemas.openxmlformats.org/officeDocument/2006/relationships/image" Target="media/image745.pict"/><Relationship Id="rId1126" Type="http://schemas.openxmlformats.org/officeDocument/2006/relationships/oleObject" Target="embeddings/Microsoft_Equation367.bin"/><Relationship Id="rId1127" Type="http://schemas.openxmlformats.org/officeDocument/2006/relationships/image" Target="media/image746.png"/><Relationship Id="rId1128" Type="http://schemas.openxmlformats.org/officeDocument/2006/relationships/image" Target="media/image747.pict"/><Relationship Id="rId1129" Type="http://schemas.openxmlformats.org/officeDocument/2006/relationships/oleObject" Target="embeddings/Microsoft_Equation368.bin"/><Relationship Id="rId2370" Type="http://schemas.openxmlformats.org/officeDocument/2006/relationships/oleObject" Target="embeddings/Microsoft_Equation787.bin"/><Relationship Id="rId2371" Type="http://schemas.openxmlformats.org/officeDocument/2006/relationships/image" Target="media/image1566.png"/><Relationship Id="rId2372" Type="http://schemas.openxmlformats.org/officeDocument/2006/relationships/image" Target="media/image1567.pict"/><Relationship Id="rId2373" Type="http://schemas.openxmlformats.org/officeDocument/2006/relationships/oleObject" Target="embeddings/Microsoft_Equation788.bin"/><Relationship Id="rId2374" Type="http://schemas.openxmlformats.org/officeDocument/2006/relationships/image" Target="media/image1568.wmf"/><Relationship Id="rId2375" Type="http://schemas.openxmlformats.org/officeDocument/2006/relationships/oleObject" Target="embeddings/Microsoft_Equation789.bin"/><Relationship Id="rId2376" Type="http://schemas.openxmlformats.org/officeDocument/2006/relationships/image" Target="media/image1569.png"/><Relationship Id="rId2377" Type="http://schemas.openxmlformats.org/officeDocument/2006/relationships/image" Target="media/image1570.pict"/><Relationship Id="rId2378" Type="http://schemas.openxmlformats.org/officeDocument/2006/relationships/oleObject" Target="embeddings/Microsoft_Equation790.bin"/><Relationship Id="rId2379" Type="http://schemas.openxmlformats.org/officeDocument/2006/relationships/image" Target="media/image1571.png"/><Relationship Id="rId730" Type="http://schemas.openxmlformats.org/officeDocument/2006/relationships/image" Target="media/image482.png"/><Relationship Id="rId731" Type="http://schemas.openxmlformats.org/officeDocument/2006/relationships/image" Target="media/image483.pict"/><Relationship Id="rId732" Type="http://schemas.openxmlformats.org/officeDocument/2006/relationships/oleObject" Target="embeddings/Microsoft_Equation242.bin"/><Relationship Id="rId733" Type="http://schemas.openxmlformats.org/officeDocument/2006/relationships/image" Target="media/image484.png"/><Relationship Id="rId734" Type="http://schemas.openxmlformats.org/officeDocument/2006/relationships/image" Target="media/image485.pict"/><Relationship Id="rId735" Type="http://schemas.openxmlformats.org/officeDocument/2006/relationships/oleObject" Target="embeddings/Microsoft_Equation243.bin"/><Relationship Id="rId736" Type="http://schemas.openxmlformats.org/officeDocument/2006/relationships/image" Target="media/image486.wmf"/><Relationship Id="rId737" Type="http://schemas.openxmlformats.org/officeDocument/2006/relationships/oleObject" Target="embeddings/Microsoft_Equation244.bin"/><Relationship Id="rId738" Type="http://schemas.openxmlformats.org/officeDocument/2006/relationships/image" Target="media/image487.wmf"/><Relationship Id="rId739" Type="http://schemas.openxmlformats.org/officeDocument/2006/relationships/oleObject" Target="embeddings/Microsoft_Equation245.bin"/><Relationship Id="rId1670" Type="http://schemas.openxmlformats.org/officeDocument/2006/relationships/oleObject" Target="embeddings/Microsoft_Equation550.bin"/><Relationship Id="rId1671" Type="http://schemas.openxmlformats.org/officeDocument/2006/relationships/image" Target="media/image1104.png"/><Relationship Id="rId1672" Type="http://schemas.openxmlformats.org/officeDocument/2006/relationships/image" Target="media/image1105.pict"/><Relationship Id="rId1673" Type="http://schemas.openxmlformats.org/officeDocument/2006/relationships/oleObject" Target="embeddings/Microsoft_Equation551.bin"/><Relationship Id="rId1674" Type="http://schemas.openxmlformats.org/officeDocument/2006/relationships/image" Target="media/image1106.png"/><Relationship Id="rId1675" Type="http://schemas.openxmlformats.org/officeDocument/2006/relationships/image" Target="media/image1107.pict"/><Relationship Id="rId1676" Type="http://schemas.openxmlformats.org/officeDocument/2006/relationships/oleObject" Target="embeddings/Microsoft_Equation552.bin"/><Relationship Id="rId1677" Type="http://schemas.openxmlformats.org/officeDocument/2006/relationships/image" Target="media/image1108.png"/><Relationship Id="rId1678" Type="http://schemas.openxmlformats.org/officeDocument/2006/relationships/image" Target="media/image1109.pict"/><Relationship Id="rId1679" Type="http://schemas.openxmlformats.org/officeDocument/2006/relationships/oleObject" Target="embeddings/Microsoft_Equation553.bin"/><Relationship Id="rId3080" Type="http://schemas.openxmlformats.org/officeDocument/2006/relationships/oleObject" Target="embeddings/Microsoft_Equation1029.bin"/><Relationship Id="rId3081" Type="http://schemas.openxmlformats.org/officeDocument/2006/relationships/image" Target="media/image2033.png"/><Relationship Id="rId3082" Type="http://schemas.openxmlformats.org/officeDocument/2006/relationships/image" Target="media/image2034.pict"/><Relationship Id="rId3083" Type="http://schemas.openxmlformats.org/officeDocument/2006/relationships/oleObject" Target="embeddings/Microsoft_Equation1030.bin"/><Relationship Id="rId3084" Type="http://schemas.openxmlformats.org/officeDocument/2006/relationships/image" Target="media/image2035.png"/><Relationship Id="rId3085" Type="http://schemas.openxmlformats.org/officeDocument/2006/relationships/image" Target="media/image2036.pict"/><Relationship Id="rId3086" Type="http://schemas.openxmlformats.org/officeDocument/2006/relationships/oleObject" Target="embeddings/Microsoft_Equation1031.bin"/><Relationship Id="rId3087" Type="http://schemas.openxmlformats.org/officeDocument/2006/relationships/image" Target="media/image2037.png"/><Relationship Id="rId3088" Type="http://schemas.openxmlformats.org/officeDocument/2006/relationships/image" Target="media/image2038.pict"/><Relationship Id="rId3089" Type="http://schemas.openxmlformats.org/officeDocument/2006/relationships/oleObject" Target="embeddings/Microsoft_Equation1032.bin"/><Relationship Id="rId1130" Type="http://schemas.openxmlformats.org/officeDocument/2006/relationships/image" Target="media/image748.png"/><Relationship Id="rId1131" Type="http://schemas.openxmlformats.org/officeDocument/2006/relationships/image" Target="media/image749.pict"/><Relationship Id="rId1132" Type="http://schemas.openxmlformats.org/officeDocument/2006/relationships/oleObject" Target="embeddings/Microsoft_Equation369.bin"/><Relationship Id="rId1133" Type="http://schemas.openxmlformats.org/officeDocument/2006/relationships/image" Target="media/image750.png"/><Relationship Id="rId1134" Type="http://schemas.openxmlformats.org/officeDocument/2006/relationships/image" Target="media/image751.pict"/><Relationship Id="rId1135" Type="http://schemas.openxmlformats.org/officeDocument/2006/relationships/oleObject" Target="embeddings/Microsoft_Equation370.bin"/><Relationship Id="rId1136" Type="http://schemas.openxmlformats.org/officeDocument/2006/relationships/image" Target="media/image752.png"/><Relationship Id="rId1137" Type="http://schemas.openxmlformats.org/officeDocument/2006/relationships/image" Target="media/image753.pict"/><Relationship Id="rId1138" Type="http://schemas.openxmlformats.org/officeDocument/2006/relationships/oleObject" Target="embeddings/Microsoft_Equation371.bin"/><Relationship Id="rId1139" Type="http://schemas.openxmlformats.org/officeDocument/2006/relationships/image" Target="media/image754.png"/><Relationship Id="rId2380" Type="http://schemas.openxmlformats.org/officeDocument/2006/relationships/image" Target="media/image1572.pict"/><Relationship Id="rId2381" Type="http://schemas.openxmlformats.org/officeDocument/2006/relationships/oleObject" Target="embeddings/Microsoft_Equation791.bin"/><Relationship Id="rId2382" Type="http://schemas.openxmlformats.org/officeDocument/2006/relationships/image" Target="media/image1573.png"/><Relationship Id="rId2383" Type="http://schemas.openxmlformats.org/officeDocument/2006/relationships/image" Target="media/image1574.pict"/><Relationship Id="rId2384" Type="http://schemas.openxmlformats.org/officeDocument/2006/relationships/oleObject" Target="embeddings/Microsoft_Equation792.bin"/><Relationship Id="rId2385" Type="http://schemas.openxmlformats.org/officeDocument/2006/relationships/image" Target="media/image1575.png"/><Relationship Id="rId2386" Type="http://schemas.openxmlformats.org/officeDocument/2006/relationships/image" Target="media/image1576.pict"/><Relationship Id="rId2387" Type="http://schemas.openxmlformats.org/officeDocument/2006/relationships/oleObject" Target="embeddings/Microsoft_Equation793.bin"/><Relationship Id="rId2388" Type="http://schemas.openxmlformats.org/officeDocument/2006/relationships/image" Target="media/image1577.emf"/><Relationship Id="rId2389" Type="http://schemas.openxmlformats.org/officeDocument/2006/relationships/image" Target="media/image1578.png"/><Relationship Id="rId740" Type="http://schemas.openxmlformats.org/officeDocument/2006/relationships/image" Target="media/image488.wmf"/><Relationship Id="rId741" Type="http://schemas.openxmlformats.org/officeDocument/2006/relationships/oleObject" Target="embeddings/Microsoft_Equation246.bin"/><Relationship Id="rId742" Type="http://schemas.openxmlformats.org/officeDocument/2006/relationships/image" Target="media/image489.wmf"/><Relationship Id="rId743" Type="http://schemas.openxmlformats.org/officeDocument/2006/relationships/oleObject" Target="embeddings/Microsoft_Equation247.bin"/><Relationship Id="rId744" Type="http://schemas.openxmlformats.org/officeDocument/2006/relationships/image" Target="media/image490.wmf"/><Relationship Id="rId745" Type="http://schemas.openxmlformats.org/officeDocument/2006/relationships/oleObject" Target="embeddings/Microsoft_Equation248.bin"/><Relationship Id="rId746" Type="http://schemas.openxmlformats.org/officeDocument/2006/relationships/image" Target="media/image491.wmf"/><Relationship Id="rId747" Type="http://schemas.openxmlformats.org/officeDocument/2006/relationships/oleObject" Target="embeddings/Microsoft_Equation249.bin"/><Relationship Id="rId748" Type="http://schemas.openxmlformats.org/officeDocument/2006/relationships/image" Target="media/image492.wmf"/><Relationship Id="rId749" Type="http://schemas.openxmlformats.org/officeDocument/2006/relationships/oleObject" Target="embeddings/Microsoft_Equation250.bin"/><Relationship Id="rId1680" Type="http://schemas.openxmlformats.org/officeDocument/2006/relationships/image" Target="media/image1110.png"/><Relationship Id="rId1681" Type="http://schemas.openxmlformats.org/officeDocument/2006/relationships/image" Target="media/image1111.pict"/><Relationship Id="rId1682" Type="http://schemas.openxmlformats.org/officeDocument/2006/relationships/oleObject" Target="embeddings/Microsoft_Equation554.bin"/><Relationship Id="rId1683" Type="http://schemas.openxmlformats.org/officeDocument/2006/relationships/image" Target="media/image1112.png"/><Relationship Id="rId1684" Type="http://schemas.openxmlformats.org/officeDocument/2006/relationships/image" Target="media/image1113.pict"/><Relationship Id="rId1685" Type="http://schemas.openxmlformats.org/officeDocument/2006/relationships/oleObject" Target="embeddings/Microsoft_Equation555.bin"/><Relationship Id="rId1686" Type="http://schemas.openxmlformats.org/officeDocument/2006/relationships/image" Target="media/image1114.png"/><Relationship Id="rId1687" Type="http://schemas.openxmlformats.org/officeDocument/2006/relationships/image" Target="media/image1115.pict"/><Relationship Id="rId1688" Type="http://schemas.openxmlformats.org/officeDocument/2006/relationships/oleObject" Target="embeddings/Microsoft_Equation556.bin"/><Relationship Id="rId1689" Type="http://schemas.openxmlformats.org/officeDocument/2006/relationships/image" Target="media/image1116.png"/><Relationship Id="rId3090" Type="http://schemas.openxmlformats.org/officeDocument/2006/relationships/image" Target="media/image2039.png"/><Relationship Id="rId3091" Type="http://schemas.openxmlformats.org/officeDocument/2006/relationships/image" Target="media/image2040.pict"/><Relationship Id="rId3092" Type="http://schemas.openxmlformats.org/officeDocument/2006/relationships/oleObject" Target="embeddings/Microsoft_Equation1033.bin"/><Relationship Id="rId3093" Type="http://schemas.openxmlformats.org/officeDocument/2006/relationships/image" Target="media/image2041.png"/><Relationship Id="rId3094" Type="http://schemas.openxmlformats.org/officeDocument/2006/relationships/image" Target="media/image2042.pict"/><Relationship Id="rId3095" Type="http://schemas.openxmlformats.org/officeDocument/2006/relationships/oleObject" Target="embeddings/Microsoft_Equation1034.bin"/><Relationship Id="rId3096" Type="http://schemas.openxmlformats.org/officeDocument/2006/relationships/image" Target="media/image2043.png"/><Relationship Id="rId3097" Type="http://schemas.openxmlformats.org/officeDocument/2006/relationships/image" Target="media/image2044.pict"/><Relationship Id="rId3098" Type="http://schemas.openxmlformats.org/officeDocument/2006/relationships/oleObject" Target="embeddings/Microsoft_Equation1035.bin"/><Relationship Id="rId3099" Type="http://schemas.openxmlformats.org/officeDocument/2006/relationships/image" Target="media/image2045.png"/><Relationship Id="rId200" Type="http://schemas.openxmlformats.org/officeDocument/2006/relationships/image" Target="media/image130.pict"/><Relationship Id="rId201" Type="http://schemas.openxmlformats.org/officeDocument/2006/relationships/oleObject" Target="embeddings/Microsoft_Equation64.bin"/><Relationship Id="rId202" Type="http://schemas.openxmlformats.org/officeDocument/2006/relationships/image" Target="media/image131.png"/><Relationship Id="rId203" Type="http://schemas.openxmlformats.org/officeDocument/2006/relationships/image" Target="media/image132.pict"/><Relationship Id="rId204" Type="http://schemas.openxmlformats.org/officeDocument/2006/relationships/oleObject" Target="embeddings/Microsoft_Equation65.bin"/><Relationship Id="rId205" Type="http://schemas.openxmlformats.org/officeDocument/2006/relationships/image" Target="media/image133.png"/><Relationship Id="rId206" Type="http://schemas.openxmlformats.org/officeDocument/2006/relationships/image" Target="media/image134.pict"/><Relationship Id="rId207" Type="http://schemas.openxmlformats.org/officeDocument/2006/relationships/oleObject" Target="embeddings/Microsoft_Equation66.bin"/><Relationship Id="rId208" Type="http://schemas.openxmlformats.org/officeDocument/2006/relationships/image" Target="media/image135.png"/><Relationship Id="rId209" Type="http://schemas.openxmlformats.org/officeDocument/2006/relationships/image" Target="media/image136.pict"/><Relationship Id="rId1140" Type="http://schemas.openxmlformats.org/officeDocument/2006/relationships/image" Target="media/image755.pict"/><Relationship Id="rId1141" Type="http://schemas.openxmlformats.org/officeDocument/2006/relationships/oleObject" Target="embeddings/Microsoft_Equation372.bin"/><Relationship Id="rId1142" Type="http://schemas.openxmlformats.org/officeDocument/2006/relationships/image" Target="media/image756.png"/><Relationship Id="rId1143" Type="http://schemas.openxmlformats.org/officeDocument/2006/relationships/image" Target="media/image757.pict"/><Relationship Id="rId1144" Type="http://schemas.openxmlformats.org/officeDocument/2006/relationships/oleObject" Target="embeddings/oleObject8.bin"/><Relationship Id="rId1145" Type="http://schemas.openxmlformats.org/officeDocument/2006/relationships/image" Target="media/image758.png"/><Relationship Id="rId1146" Type="http://schemas.openxmlformats.org/officeDocument/2006/relationships/image" Target="media/image759.wmf"/><Relationship Id="rId1147" Type="http://schemas.openxmlformats.org/officeDocument/2006/relationships/oleObject" Target="embeddings/Microsoft_Equation373.bin"/><Relationship Id="rId1148" Type="http://schemas.openxmlformats.org/officeDocument/2006/relationships/image" Target="media/image760.wmf"/><Relationship Id="rId1149" Type="http://schemas.openxmlformats.org/officeDocument/2006/relationships/oleObject" Target="embeddings/Microsoft_Equation374.bin"/><Relationship Id="rId2390" Type="http://schemas.openxmlformats.org/officeDocument/2006/relationships/image" Target="media/image1579.pict"/><Relationship Id="rId2391" Type="http://schemas.openxmlformats.org/officeDocument/2006/relationships/oleObject" Target="embeddings/Microsoft_Equation794.bin"/><Relationship Id="rId2392" Type="http://schemas.openxmlformats.org/officeDocument/2006/relationships/image" Target="media/image1580.png"/><Relationship Id="rId2393" Type="http://schemas.openxmlformats.org/officeDocument/2006/relationships/image" Target="media/image1581.pict"/><Relationship Id="rId2394" Type="http://schemas.openxmlformats.org/officeDocument/2006/relationships/oleObject" Target="embeddings/Microsoft_Equation795.bin"/><Relationship Id="rId2395" Type="http://schemas.openxmlformats.org/officeDocument/2006/relationships/image" Target="media/image1582.png"/><Relationship Id="rId2396" Type="http://schemas.openxmlformats.org/officeDocument/2006/relationships/image" Target="media/image1583.pict"/><Relationship Id="rId2397" Type="http://schemas.openxmlformats.org/officeDocument/2006/relationships/oleObject" Target="embeddings/Microsoft_Equation796.bin"/><Relationship Id="rId2398" Type="http://schemas.openxmlformats.org/officeDocument/2006/relationships/image" Target="media/image1584.png"/><Relationship Id="rId2399" Type="http://schemas.openxmlformats.org/officeDocument/2006/relationships/image" Target="media/image1585.pict"/><Relationship Id="rId750" Type="http://schemas.openxmlformats.org/officeDocument/2006/relationships/image" Target="media/image493.wmf"/><Relationship Id="rId751" Type="http://schemas.openxmlformats.org/officeDocument/2006/relationships/oleObject" Target="embeddings/Microsoft_Equation251.bin"/><Relationship Id="rId752" Type="http://schemas.openxmlformats.org/officeDocument/2006/relationships/image" Target="media/image494.jpeg"/><Relationship Id="rId753" Type="http://schemas.openxmlformats.org/officeDocument/2006/relationships/image" Target="media/image495.png"/><Relationship Id="rId754" Type="http://schemas.openxmlformats.org/officeDocument/2006/relationships/image" Target="media/image496.pict"/><Relationship Id="rId755" Type="http://schemas.openxmlformats.org/officeDocument/2006/relationships/oleObject" Target="embeddings/Microsoft_Equation252.bin"/><Relationship Id="rId756" Type="http://schemas.openxmlformats.org/officeDocument/2006/relationships/image" Target="media/image497.png"/><Relationship Id="rId757" Type="http://schemas.openxmlformats.org/officeDocument/2006/relationships/image" Target="media/image498.pict"/><Relationship Id="rId758" Type="http://schemas.openxmlformats.org/officeDocument/2006/relationships/oleObject" Target="embeddings/oleObject1.bin"/><Relationship Id="rId759" Type="http://schemas.openxmlformats.org/officeDocument/2006/relationships/image" Target="media/image499.png"/><Relationship Id="rId1690" Type="http://schemas.openxmlformats.org/officeDocument/2006/relationships/image" Target="media/image1117.pict"/><Relationship Id="rId1691" Type="http://schemas.openxmlformats.org/officeDocument/2006/relationships/oleObject" Target="embeddings/Microsoft_Equation557.bin"/><Relationship Id="rId1692" Type="http://schemas.openxmlformats.org/officeDocument/2006/relationships/image" Target="media/image1118.png"/><Relationship Id="rId1693" Type="http://schemas.openxmlformats.org/officeDocument/2006/relationships/image" Target="media/image1119.pict"/><Relationship Id="rId1694" Type="http://schemas.openxmlformats.org/officeDocument/2006/relationships/oleObject" Target="embeddings/Microsoft_Equation558.bin"/><Relationship Id="rId1695" Type="http://schemas.openxmlformats.org/officeDocument/2006/relationships/image" Target="media/image1120.png"/><Relationship Id="rId1696" Type="http://schemas.openxmlformats.org/officeDocument/2006/relationships/image" Target="media/image1121.pict"/><Relationship Id="rId1697" Type="http://schemas.openxmlformats.org/officeDocument/2006/relationships/oleObject" Target="embeddings/Microsoft_Equation559.bin"/><Relationship Id="rId1698" Type="http://schemas.openxmlformats.org/officeDocument/2006/relationships/image" Target="media/image1122.png"/><Relationship Id="rId1699" Type="http://schemas.openxmlformats.org/officeDocument/2006/relationships/image" Target="media/image1123.pict"/><Relationship Id="rId210" Type="http://schemas.openxmlformats.org/officeDocument/2006/relationships/oleObject" Target="embeddings/Microsoft_Equation67.bin"/><Relationship Id="rId211" Type="http://schemas.openxmlformats.org/officeDocument/2006/relationships/image" Target="media/image137.png"/><Relationship Id="rId212" Type="http://schemas.openxmlformats.org/officeDocument/2006/relationships/image" Target="media/image138.pict"/><Relationship Id="rId213" Type="http://schemas.openxmlformats.org/officeDocument/2006/relationships/oleObject" Target="embeddings/Microsoft_Equation68.bin"/><Relationship Id="rId214" Type="http://schemas.openxmlformats.org/officeDocument/2006/relationships/image" Target="media/image139.png"/><Relationship Id="rId215" Type="http://schemas.openxmlformats.org/officeDocument/2006/relationships/image" Target="media/image140.pict"/><Relationship Id="rId216" Type="http://schemas.openxmlformats.org/officeDocument/2006/relationships/oleObject" Target="embeddings/Microsoft_Equation69.bin"/><Relationship Id="rId217" Type="http://schemas.openxmlformats.org/officeDocument/2006/relationships/image" Target="media/image141.png"/><Relationship Id="rId218" Type="http://schemas.openxmlformats.org/officeDocument/2006/relationships/image" Target="media/image142.pict"/><Relationship Id="rId219" Type="http://schemas.openxmlformats.org/officeDocument/2006/relationships/oleObject" Target="embeddings/Microsoft_Equation70.bin"/><Relationship Id="rId1150" Type="http://schemas.openxmlformats.org/officeDocument/2006/relationships/image" Target="media/image761.wmf"/><Relationship Id="rId1151" Type="http://schemas.openxmlformats.org/officeDocument/2006/relationships/oleObject" Target="embeddings/Microsoft_Equation375.bin"/><Relationship Id="rId1152" Type="http://schemas.openxmlformats.org/officeDocument/2006/relationships/image" Target="media/image762.wmf"/><Relationship Id="rId1153" Type="http://schemas.openxmlformats.org/officeDocument/2006/relationships/oleObject" Target="embeddings/Microsoft_Equation376.bin"/><Relationship Id="rId1154" Type="http://schemas.openxmlformats.org/officeDocument/2006/relationships/image" Target="media/image763.wmf"/><Relationship Id="rId1155" Type="http://schemas.openxmlformats.org/officeDocument/2006/relationships/oleObject" Target="embeddings/Microsoft_Equation377.bin"/><Relationship Id="rId1156" Type="http://schemas.openxmlformats.org/officeDocument/2006/relationships/image" Target="media/image764.png"/><Relationship Id="rId1157" Type="http://schemas.openxmlformats.org/officeDocument/2006/relationships/image" Target="media/image765.pict"/><Relationship Id="rId1158" Type="http://schemas.openxmlformats.org/officeDocument/2006/relationships/oleObject" Target="embeddings/Microsoft_Equation378.bin"/><Relationship Id="rId1159" Type="http://schemas.openxmlformats.org/officeDocument/2006/relationships/image" Target="media/image766.png"/><Relationship Id="rId760" Type="http://schemas.openxmlformats.org/officeDocument/2006/relationships/image" Target="media/image500.pict"/><Relationship Id="rId761" Type="http://schemas.openxmlformats.org/officeDocument/2006/relationships/oleObject" Target="embeddings/oleObject2.bin"/><Relationship Id="rId762" Type="http://schemas.openxmlformats.org/officeDocument/2006/relationships/image" Target="media/image501.png"/><Relationship Id="rId763" Type="http://schemas.openxmlformats.org/officeDocument/2006/relationships/image" Target="media/image502.pict"/><Relationship Id="rId764" Type="http://schemas.openxmlformats.org/officeDocument/2006/relationships/oleObject" Target="embeddings/Microsoft_Equation253.bin"/><Relationship Id="rId765" Type="http://schemas.openxmlformats.org/officeDocument/2006/relationships/image" Target="media/image503.png"/><Relationship Id="rId766" Type="http://schemas.openxmlformats.org/officeDocument/2006/relationships/image" Target="media/image504.pict"/><Relationship Id="rId767" Type="http://schemas.openxmlformats.org/officeDocument/2006/relationships/oleObject" Target="embeddings/Microsoft_Equation254.bin"/><Relationship Id="rId768" Type="http://schemas.openxmlformats.org/officeDocument/2006/relationships/image" Target="media/image505.png"/><Relationship Id="rId769" Type="http://schemas.openxmlformats.org/officeDocument/2006/relationships/image" Target="media/image506.pict"/><Relationship Id="rId220" Type="http://schemas.openxmlformats.org/officeDocument/2006/relationships/image" Target="media/image143.png"/><Relationship Id="rId221" Type="http://schemas.openxmlformats.org/officeDocument/2006/relationships/image" Target="media/image144.pict"/><Relationship Id="rId222" Type="http://schemas.openxmlformats.org/officeDocument/2006/relationships/oleObject" Target="embeddings/Microsoft_Equation71.bin"/><Relationship Id="rId223" Type="http://schemas.openxmlformats.org/officeDocument/2006/relationships/image" Target="media/image145.png"/><Relationship Id="rId224" Type="http://schemas.openxmlformats.org/officeDocument/2006/relationships/image" Target="media/image146.pict"/><Relationship Id="rId225" Type="http://schemas.openxmlformats.org/officeDocument/2006/relationships/oleObject" Target="embeddings/Microsoft_Equation72.bin"/><Relationship Id="rId226" Type="http://schemas.openxmlformats.org/officeDocument/2006/relationships/image" Target="media/image147.png"/><Relationship Id="rId227" Type="http://schemas.openxmlformats.org/officeDocument/2006/relationships/image" Target="media/image148.pict"/><Relationship Id="rId228" Type="http://schemas.openxmlformats.org/officeDocument/2006/relationships/oleObject" Target="embeddings/Microsoft_Equation73.bin"/><Relationship Id="rId229" Type="http://schemas.openxmlformats.org/officeDocument/2006/relationships/image" Target="media/image149.png"/><Relationship Id="rId1160" Type="http://schemas.openxmlformats.org/officeDocument/2006/relationships/image" Target="media/image767.pict"/><Relationship Id="rId1161" Type="http://schemas.openxmlformats.org/officeDocument/2006/relationships/oleObject" Target="embeddings/Microsoft_Equation379.bin"/><Relationship Id="rId1162" Type="http://schemas.openxmlformats.org/officeDocument/2006/relationships/image" Target="media/image768.png"/><Relationship Id="rId1163" Type="http://schemas.openxmlformats.org/officeDocument/2006/relationships/image" Target="media/image769.pict"/><Relationship Id="rId1164" Type="http://schemas.openxmlformats.org/officeDocument/2006/relationships/oleObject" Target="embeddings/Microsoft_Equation380.bin"/><Relationship Id="rId1165" Type="http://schemas.openxmlformats.org/officeDocument/2006/relationships/image" Target="media/image770.png"/><Relationship Id="rId1166" Type="http://schemas.openxmlformats.org/officeDocument/2006/relationships/image" Target="media/image771.pict"/><Relationship Id="rId1167" Type="http://schemas.openxmlformats.org/officeDocument/2006/relationships/oleObject" Target="embeddings/Microsoft_Equation381.bin"/><Relationship Id="rId1168" Type="http://schemas.openxmlformats.org/officeDocument/2006/relationships/image" Target="media/image772.png"/><Relationship Id="rId1169" Type="http://schemas.openxmlformats.org/officeDocument/2006/relationships/image" Target="media/image773.pict"/><Relationship Id="rId770" Type="http://schemas.openxmlformats.org/officeDocument/2006/relationships/oleObject" Target="embeddings/oleObject3.bin"/><Relationship Id="rId771" Type="http://schemas.openxmlformats.org/officeDocument/2006/relationships/image" Target="media/image507.png"/><Relationship Id="rId772" Type="http://schemas.openxmlformats.org/officeDocument/2006/relationships/image" Target="media/image508.pict"/><Relationship Id="rId773" Type="http://schemas.openxmlformats.org/officeDocument/2006/relationships/oleObject" Target="embeddings/Microsoft_Equation255.bin"/><Relationship Id="rId774" Type="http://schemas.openxmlformats.org/officeDocument/2006/relationships/image" Target="media/image509.png"/><Relationship Id="rId775" Type="http://schemas.openxmlformats.org/officeDocument/2006/relationships/image" Target="media/image510.pict"/><Relationship Id="rId776" Type="http://schemas.openxmlformats.org/officeDocument/2006/relationships/oleObject" Target="embeddings/Microsoft_Equation256.bin"/><Relationship Id="rId777" Type="http://schemas.openxmlformats.org/officeDocument/2006/relationships/image" Target="media/image511.png"/><Relationship Id="rId778" Type="http://schemas.openxmlformats.org/officeDocument/2006/relationships/image" Target="media/image512.pict"/><Relationship Id="rId779" Type="http://schemas.openxmlformats.org/officeDocument/2006/relationships/oleObject" Target="embeddings/Microsoft_Equation257.bin"/></Relationships>
</file>

<file path=word/_rels/footer1.xml.rels><?xml version="1.0" encoding="UTF-8" standalone="yes"?>
<Relationships xmlns="http://schemas.openxmlformats.org/package/2006/relationships"><Relationship Id="rId1" Type="http://schemas.openxmlformats.org/officeDocument/2006/relationships/image" Target="media/image2115.jpeg"/></Relationships>
</file>

<file path=word/_rels/footer2.xml.rels><?xml version="1.0" encoding="UTF-8" standalone="yes"?>
<Relationships xmlns="http://schemas.openxmlformats.org/package/2006/relationships"><Relationship Id="rId1" Type="http://schemas.openxmlformats.org/officeDocument/2006/relationships/image" Target="media/image21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16064</Words>
  <Characters>91566</Characters>
  <Application>Microsoft Word 12.1.0</Application>
  <DocSecurity>0</DocSecurity>
  <Lines>763</Lines>
  <Paragraphs>183</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t  </vt:lpstr>
      <vt:lpstr/>
      <vt:lpstr>Section One:</vt:lpstr>
      <vt:lpstr>Linear Programming</vt:lpstr>
      <vt:lpstr>1. Introduction</vt:lpstr>
      <vt:lpstr>    Learning outcomes</vt:lpstr>
      <vt:lpstr>2. Linear Inequality</vt:lpstr>
      <vt:lpstr>    Sketching Linear Inequalities</vt:lpstr>
      <vt:lpstr>    Sketching a System of Linear Inequalities</vt:lpstr>
      <vt:lpstr>        Feasible Region</vt:lpstr>
      <vt:lpstr>    Optimum point</vt:lpstr>
      <vt:lpstr>Linear Programming in two variables</vt:lpstr>
      <vt:lpstr>    Writing constraints and objective functions</vt:lpstr>
      <vt:lpstr>    The Graphical Solution Approach</vt:lpstr>
      <vt:lpstr>Linear Programming in “three” variables</vt:lpstr>
      <vt:lpstr>End of section comments</vt:lpstr>
      <vt:lpstr>Feedback</vt:lpstr>
    </vt:vector>
  </TitlesOfParts>
  <LinksUpToDate>false</LinksUpToDate>
  <CharactersWithSpaces>112449</CharactersWithSpaces>
  <SharedDoc>false</SharedDoc>
  <HLinks>
    <vt:vector size="24" baseType="variant">
      <vt:variant>
        <vt:i4>7078007</vt:i4>
      </vt:variant>
      <vt:variant>
        <vt:i4>2814</vt:i4>
      </vt:variant>
      <vt:variant>
        <vt:i4>0</vt:i4>
      </vt:variant>
      <vt:variant>
        <vt:i4>5</vt:i4>
      </vt:variant>
      <vt:variant>
        <vt:lpwstr>http://www.economicsnetwork.ac.uk/cheer/ch9_3/ch9_3p07.htm</vt:lpwstr>
      </vt:variant>
      <vt:variant>
        <vt:lpwstr/>
      </vt:variant>
      <vt:variant>
        <vt:i4>5963839</vt:i4>
      </vt:variant>
      <vt:variant>
        <vt:i4>2739</vt:i4>
      </vt:variant>
      <vt:variant>
        <vt:i4>0</vt:i4>
      </vt:variant>
      <vt:variant>
        <vt:i4>5</vt:i4>
      </vt:variant>
      <vt:variant>
        <vt:lpwstr>http://www.cob.sjsu.edu/anaya_j/LinPro.htm</vt:lpwstr>
      </vt:variant>
      <vt:variant>
        <vt:lpwstr/>
      </vt:variant>
      <vt:variant>
        <vt:i4>1245265</vt:i4>
      </vt:variant>
      <vt:variant>
        <vt:i4>3</vt:i4>
      </vt:variant>
      <vt:variant>
        <vt:i4>0</vt:i4>
      </vt:variant>
      <vt:variant>
        <vt:i4>5</vt:i4>
      </vt:variant>
      <vt:variant>
        <vt:lpwstr>http://regentsprep.org/Regents/math/ALGEBRA/AE9/GrIneqTR.htm</vt:lpwstr>
      </vt:variant>
      <vt:variant>
        <vt:lpwstr/>
      </vt:variant>
      <vt:variant>
        <vt:i4>1835076</vt:i4>
      </vt:variant>
      <vt:variant>
        <vt:i4>0</vt:i4>
      </vt:variant>
      <vt:variant>
        <vt:i4>0</vt:i4>
      </vt:variant>
      <vt:variant>
        <vt:i4>5</vt:i4>
      </vt:variant>
      <vt:variant>
        <vt:lpwstr>http://regentsprep.org/Regents/Math/Solvin/PracIneqD.htm</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2</cp:revision>
  <cp:lastPrinted>2011-07-07T09:14:00Z</cp:lastPrinted>
  <dcterms:created xsi:type="dcterms:W3CDTF">2011-07-07T09:16:00Z</dcterms:created>
  <dcterms:modified xsi:type="dcterms:W3CDTF">2011-07-07T09:16:00Z</dcterms:modified>
</cp:coreProperties>
</file>