
<file path=[Content_Types].xml><?xml version="1.0" encoding="utf-8"?>
<Types xmlns="http://schemas.openxmlformats.org/package/2006/content-types">
  <Override PartName="/word/webSettings.xml" ContentType="application/vnd.openxmlformats-officedocument.wordprocessingml.webSettings+xml"/>
  <Override PartName="/word/header1.xml" ContentType="application/vnd.openxmlformats-officedocument.wordprocessingml.header+xml"/>
  <Override PartName="/word/header3.xml" ContentType="application/vnd.openxmlformats-officedocument.wordprocessingml.header+xml"/>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header4.xml" ContentType="application/vnd.openxmlformats-officedocument.wordprocessingml.header+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03BAF" w:rsidRDefault="003A4CEF" w:rsidP="00B456C7">
      <w:pPr>
        <w:pStyle w:val="Title"/>
        <w:rPr>
          <w:noProof/>
          <w:lang w:val="en-US" w:eastAsia="en-US"/>
        </w:rPr>
      </w:pPr>
      <w:r>
        <w:rPr>
          <w:noProof/>
          <w:lang w:val="en-US" w:eastAsia="en-US"/>
        </w:rPr>
        <w:drawing>
          <wp:anchor distT="0" distB="0" distL="114300" distR="114300" simplePos="0" relativeHeight="251680768" behindDoc="0" locked="0" layoutInCell="1" allowOverlap="1">
            <wp:simplePos x="0" y="0"/>
            <wp:positionH relativeFrom="column">
              <wp:posOffset>26458</wp:posOffset>
            </wp:positionH>
            <wp:positionV relativeFrom="paragraph">
              <wp:posOffset>-798407</wp:posOffset>
            </wp:positionV>
            <wp:extent cx="1447800" cy="1913467"/>
            <wp:effectExtent l="25400" t="0" r="0" b="0"/>
            <wp:wrapNone/>
            <wp:docPr id="14" name="" descr="YGPS icons_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 icons_A3.jpg"/>
                    <pic:cNvPicPr/>
                  </pic:nvPicPr>
                  <pic:blipFill>
                    <a:blip r:embed="rId6"/>
                    <a:stretch>
                      <a:fillRect/>
                    </a:stretch>
                  </pic:blipFill>
                  <pic:spPr>
                    <a:xfrm>
                      <a:off x="0" y="0"/>
                      <a:ext cx="1447800" cy="1913467"/>
                    </a:xfrm>
                    <a:prstGeom prst="rect">
                      <a:avLst/>
                    </a:prstGeom>
                  </pic:spPr>
                </pic:pic>
              </a:graphicData>
            </a:graphic>
          </wp:anchor>
        </w:drawing>
      </w:r>
      <w:r w:rsidR="00725C7E">
        <w:rPr>
          <w:noProof/>
          <w:lang w:val="en-US" w:eastAsia="en-US"/>
        </w:rPr>
        <w:pict>
          <v:rect id="_x0000_s2052" style="position:absolute;left:0;text-align:left;margin-left:-107.25pt;margin-top:-71.6pt;width:603pt;height:851.4pt;z-index:-251652096;mso-wrap-edited:f;mso-position-horizontal:absolute;mso-position-horizontal-relative:text;mso-position-vertical:absolute;mso-position-vertical-relative:text" wrapcoords="-225 0 -225 21150 21600 21150 21600 0 -225 0" fillcolor="black [3213]" stroked="f" strokecolor="#4a7ebb" strokeweight="1.5pt">
            <v:fill o:detectmouseclick="t"/>
            <v:shadow opacity="22938f" mv:blur="38100f" offset="0,2pt"/>
            <v:textbox inset=",7.2pt,,7.2pt"/>
          </v:rect>
        </w:pict>
      </w:r>
      <w:r w:rsidR="00E03BAF">
        <w:rPr>
          <w:noProof/>
          <w:lang w:val="en-US" w:eastAsia="en-US"/>
        </w:rPr>
        <w:t xml:space="preserve"> </w:t>
      </w:r>
    </w:p>
    <w:p w:rsidR="00B456C7" w:rsidRDefault="00B456C7" w:rsidP="00B456C7">
      <w:pPr>
        <w:pStyle w:val="Title"/>
      </w:pPr>
    </w:p>
    <w:p w:rsidR="00950D21" w:rsidRPr="00950D21" w:rsidRDefault="00E5135A" w:rsidP="00950D21">
      <w:pPr>
        <w:pStyle w:val="Title"/>
        <w:rPr>
          <w:color w:val="FFFFFF" w:themeColor="background1"/>
          <w:sz w:val="130"/>
        </w:rPr>
      </w:pPr>
      <w:r>
        <w:rPr>
          <w:color w:val="FFFFFF" w:themeColor="background1"/>
          <w:sz w:val="130"/>
        </w:rPr>
        <w:t xml:space="preserve">Unit </w:t>
      </w:r>
      <w:r w:rsidR="006954FD">
        <w:rPr>
          <w:color w:val="FFFFFF" w:themeColor="background1"/>
          <w:sz w:val="130"/>
        </w:rPr>
        <w:t>F</w:t>
      </w:r>
      <w:r w:rsidR="00F92574">
        <w:rPr>
          <w:color w:val="FFFFFF" w:themeColor="background1"/>
          <w:sz w:val="130"/>
        </w:rPr>
        <w:t>ive</w:t>
      </w:r>
      <w:r>
        <w:rPr>
          <w:color w:val="FFFFFF" w:themeColor="background1"/>
          <w:sz w:val="130"/>
        </w:rPr>
        <w:t>:</w:t>
      </w:r>
    </w:p>
    <w:p w:rsidR="00D72A0F" w:rsidRPr="006954FD" w:rsidRDefault="00F92574" w:rsidP="003A4CEF">
      <w:pPr>
        <w:pStyle w:val="Title"/>
        <w:spacing w:line="1120" w:lineRule="exact"/>
        <w:jc w:val="left"/>
        <w:rPr>
          <w:color w:val="FFFFFF" w:themeColor="background1"/>
          <w:sz w:val="130"/>
        </w:rPr>
      </w:pPr>
      <w:r>
        <w:rPr>
          <w:rFonts w:ascii="Bell Gothic Light" w:hAnsi="Bell Gothic Light" w:cs="Arabic Transparent"/>
          <w:color w:val="FFFFFF" w:themeColor="background1"/>
          <w:spacing w:val="-20"/>
          <w:sz w:val="130"/>
          <w:szCs w:val="72"/>
        </w:rPr>
        <w:t>Solving Problems</w:t>
      </w:r>
    </w:p>
    <w:p w:rsidR="00950D21" w:rsidRDefault="00950D21" w:rsidP="00B456C7">
      <w:pPr>
        <w:rPr>
          <w:rFonts w:ascii="Bell Gothic Light" w:hAnsi="Bell Gothic Light"/>
          <w:color w:val="FFFFFF" w:themeColor="background1"/>
          <w:sz w:val="52"/>
        </w:rPr>
      </w:pPr>
    </w:p>
    <w:p w:rsidR="00A20E9F" w:rsidRDefault="00A20E9F"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645C28" w:rsidRPr="00E5135A" w:rsidRDefault="00645C28" w:rsidP="00645C28">
      <w:pPr>
        <w:rPr>
          <w:rFonts w:ascii="Bell Gothic Light" w:hAnsi="Bell Gothic Light"/>
          <w:color w:val="31849B" w:themeColor="accent5" w:themeShade="BF"/>
          <w:sz w:val="28"/>
        </w:rPr>
      </w:pPr>
      <w:r w:rsidRPr="00E5135A">
        <w:rPr>
          <w:rFonts w:ascii="Bell Gothic Black" w:hAnsi="Bell Gothic Black"/>
          <w:color w:val="31849B" w:themeColor="accent5" w:themeShade="BF"/>
          <w:sz w:val="28"/>
        </w:rPr>
        <w:t>YGPS</w:t>
      </w:r>
      <w:r w:rsidRPr="00E5135A">
        <w:rPr>
          <w:rFonts w:ascii="Bell Gothic Light" w:hAnsi="Bell Gothic Light"/>
          <w:color w:val="31849B" w:themeColor="accent5" w:themeShade="BF"/>
          <w:sz w:val="28"/>
        </w:rPr>
        <w:t xml:space="preserve"> (Your Global Positioning System), Workshop Series 2010</w:t>
      </w:r>
    </w:p>
    <w:p w:rsidR="00DC13AB" w:rsidRDefault="00DC13AB"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sectPr w:rsidR="00B961C2">
          <w:headerReference w:type="even" r:id="rId7"/>
          <w:headerReference w:type="default" r:id="rId8"/>
          <w:footerReference w:type="even" r:id="rId9"/>
          <w:footerReference w:type="default" r:id="rId10"/>
          <w:type w:val="oddPage"/>
          <w:pgSz w:w="11900" w:h="16840"/>
          <w:pgMar w:top="1242" w:right="1985" w:bottom="1418" w:left="1985" w:header="1418" w:footer="1588" w:gutter="0"/>
          <w:cols w:space="708"/>
          <w:titlePg/>
          <w:printerSettings r:id="rId11"/>
        </w:sectPr>
      </w:pPr>
    </w:p>
    <w:p w:rsidR="00F92574" w:rsidRPr="00491803" w:rsidRDefault="00F92574" w:rsidP="00F92574">
      <w:pPr>
        <w:pStyle w:val="SectionHeading"/>
      </w:pPr>
      <w:r w:rsidRPr="00491803">
        <w:t xml:space="preserve">Unit </w:t>
      </w:r>
      <w:r>
        <w:t>5</w:t>
      </w:r>
      <w:r w:rsidRPr="00491803">
        <w:t xml:space="preserve">: </w:t>
      </w:r>
      <w:r>
        <w:t>Solving Problems</w:t>
      </w:r>
    </w:p>
    <w:p w:rsidR="00F92574" w:rsidRDefault="00F92574" w:rsidP="00F92574">
      <w:pPr>
        <w:pStyle w:val="Heading1"/>
      </w:pPr>
      <w:r>
        <w:t>1. Introduction</w:t>
      </w:r>
    </w:p>
    <w:p w:rsidR="00F92574" w:rsidRDefault="00F92574" w:rsidP="00F92574">
      <w:r>
        <w:t>We are all faced with problems on a daily basis. Some of the problems we face have only a minor effect on us whereas others can feel overwhelming. I would like you to reflect on the following quotations:</w:t>
      </w:r>
    </w:p>
    <w:p w:rsidR="00F92574" w:rsidRPr="00E62494" w:rsidRDefault="00F92574" w:rsidP="00F92574">
      <w:pPr>
        <w:pStyle w:val="Note-SpecialAttention"/>
        <w:spacing w:after="0"/>
      </w:pPr>
      <w:r w:rsidRPr="00E62494">
        <w:t xml:space="preserve">“We can't solve problems by using the same kind of thinking we used when </w:t>
      </w:r>
      <w:r>
        <w:br/>
      </w:r>
      <w:r w:rsidRPr="00E62494">
        <w:t>we created them.”</w:t>
      </w:r>
    </w:p>
    <w:p w:rsidR="00F92574" w:rsidRPr="00E62494" w:rsidRDefault="00F92574" w:rsidP="00F92574">
      <w:pPr>
        <w:pStyle w:val="Note-SpecialAttention"/>
        <w:spacing w:before="120" w:after="0"/>
        <w:rPr>
          <w:i/>
          <w:sz w:val="18"/>
        </w:rPr>
      </w:pPr>
      <w:r w:rsidRPr="00E62494">
        <w:rPr>
          <w:i/>
          <w:sz w:val="18"/>
        </w:rPr>
        <w:t xml:space="preserve">- Albert Einstein </w:t>
      </w:r>
    </w:p>
    <w:p w:rsidR="00F92574" w:rsidRPr="00E62494" w:rsidRDefault="00F92574" w:rsidP="00F92574">
      <w:pPr>
        <w:pStyle w:val="Note-SpecialAttention"/>
        <w:spacing w:after="0"/>
      </w:pPr>
      <w:r w:rsidRPr="00E62494">
        <w:t xml:space="preserve">“The best years of your life are the ones in which you decide your problems are </w:t>
      </w:r>
      <w:r>
        <w:br/>
      </w:r>
      <w:r w:rsidRPr="00E62494">
        <w:t xml:space="preserve">your own. You do not blame them on your mother, the ecology, or the president. </w:t>
      </w:r>
      <w:r>
        <w:br/>
      </w:r>
      <w:r w:rsidRPr="00E62494">
        <w:t>You realize that you control your own destiny.”</w:t>
      </w:r>
    </w:p>
    <w:p w:rsidR="00F92574" w:rsidRPr="00E62494" w:rsidRDefault="00F92574" w:rsidP="00F92574">
      <w:pPr>
        <w:pStyle w:val="Note-SpecialAttention"/>
        <w:spacing w:before="120"/>
        <w:rPr>
          <w:i/>
          <w:sz w:val="18"/>
        </w:rPr>
      </w:pPr>
      <w:r w:rsidRPr="00E62494">
        <w:rPr>
          <w:i/>
          <w:sz w:val="18"/>
        </w:rPr>
        <w:t xml:space="preserve">- Albert Ellis </w:t>
      </w:r>
    </w:p>
    <w:p w:rsidR="00F92574" w:rsidRDefault="00F92574" w:rsidP="00F92574">
      <w:r>
        <w:t xml:space="preserve">In this module we hope that you will learn to apply the skills that will help you to have the best years of your life.   </w:t>
      </w:r>
    </w:p>
    <w:p w:rsidR="00F92574" w:rsidRDefault="00F92574" w:rsidP="00F92574">
      <w:pPr>
        <w:pStyle w:val="Heading2"/>
      </w:pPr>
      <w:r>
        <w:t>Learning outcomes</w:t>
      </w:r>
    </w:p>
    <w:p w:rsidR="00F92574" w:rsidRDefault="00F92574" w:rsidP="00F92574">
      <w:r>
        <w:t>By the end of this module, you should be able to:</w:t>
      </w:r>
    </w:p>
    <w:p w:rsidR="00F92574" w:rsidRDefault="00F92574" w:rsidP="00F92574"/>
    <w:p w:rsidR="00F92574" w:rsidRDefault="00F92574" w:rsidP="00F92574">
      <w:pPr>
        <w:numPr>
          <w:ilvl w:val="0"/>
          <w:numId w:val="16"/>
        </w:numPr>
        <w:jc w:val="left"/>
      </w:pPr>
      <w:r>
        <w:t>Understand and apply the problem-solving process</w:t>
      </w:r>
    </w:p>
    <w:p w:rsidR="00F92574" w:rsidRDefault="00F92574" w:rsidP="00F92574">
      <w:pPr>
        <w:numPr>
          <w:ilvl w:val="0"/>
          <w:numId w:val="16"/>
        </w:numPr>
        <w:jc w:val="left"/>
      </w:pPr>
      <w:r>
        <w:t>Identify the essential elements of a problem</w:t>
      </w:r>
    </w:p>
    <w:p w:rsidR="00F92574" w:rsidRDefault="00F92574" w:rsidP="00F92574">
      <w:pPr>
        <w:numPr>
          <w:ilvl w:val="0"/>
          <w:numId w:val="16"/>
        </w:numPr>
        <w:jc w:val="left"/>
      </w:pPr>
      <w:r>
        <w:t xml:space="preserve">Collect reliable information </w:t>
      </w:r>
    </w:p>
    <w:p w:rsidR="00F92574" w:rsidRDefault="00F92574" w:rsidP="00F92574">
      <w:pPr>
        <w:numPr>
          <w:ilvl w:val="0"/>
          <w:numId w:val="16"/>
        </w:numPr>
        <w:jc w:val="left"/>
      </w:pPr>
      <w:r>
        <w:t xml:space="preserve">Generate solutions from multiple perspectives </w:t>
      </w:r>
    </w:p>
    <w:p w:rsidR="00F92574" w:rsidRDefault="00F92574" w:rsidP="00F92574">
      <w:pPr>
        <w:numPr>
          <w:ilvl w:val="0"/>
          <w:numId w:val="16"/>
        </w:numPr>
        <w:jc w:val="left"/>
      </w:pPr>
      <w:r>
        <w:t>Selecting possible solutions</w:t>
      </w:r>
    </w:p>
    <w:p w:rsidR="00F92574" w:rsidRDefault="00F92574" w:rsidP="00F92574">
      <w:pPr>
        <w:numPr>
          <w:ilvl w:val="0"/>
          <w:numId w:val="16"/>
        </w:numPr>
        <w:jc w:val="left"/>
      </w:pPr>
      <w:r>
        <w:t>Evaluating solutions</w:t>
      </w:r>
    </w:p>
    <w:p w:rsidR="00957D08" w:rsidRDefault="00957D08" w:rsidP="00F92574"/>
    <w:p w:rsidR="00957D08" w:rsidRDefault="00957D08" w:rsidP="00F92574"/>
    <w:tbl>
      <w:tblPr>
        <w:tblW w:w="0" w:type="auto"/>
        <w:tblBorders>
          <w:bottom w:val="single" w:sz="18" w:space="0" w:color="215868" w:themeColor="accent5" w:themeShade="80"/>
        </w:tblBorders>
        <w:tblCellMar>
          <w:bottom w:w="57" w:type="dxa"/>
        </w:tblCellMar>
        <w:tblLook w:val="01E0"/>
      </w:tblPr>
      <w:tblGrid>
        <w:gridCol w:w="892"/>
        <w:gridCol w:w="7146"/>
      </w:tblGrid>
      <w:tr w:rsidR="00957D08" w:rsidRPr="00172BCD">
        <w:trPr>
          <w:trHeight w:val="896"/>
        </w:trPr>
        <w:tc>
          <w:tcPr>
            <w:tcW w:w="896" w:type="dxa"/>
            <w:tcMar>
              <w:left w:w="0" w:type="dxa"/>
              <w:right w:w="0" w:type="dxa"/>
            </w:tcMar>
            <w:vAlign w:val="bottom"/>
          </w:tcPr>
          <w:p w:rsidR="00957D08" w:rsidRPr="00172BCD" w:rsidRDefault="00957D08" w:rsidP="005B6A8D">
            <w:pPr>
              <w:tabs>
                <w:tab w:val="left" w:pos="1640"/>
              </w:tabs>
              <w:jc w:val="center"/>
            </w:pPr>
            <w:r>
              <w:rPr>
                <w:noProof/>
                <w:lang w:val="en-US" w:eastAsia="en-US"/>
              </w:rPr>
              <w:drawing>
                <wp:inline distT="0" distB="0" distL="0" distR="0">
                  <wp:extent cx="413784" cy="504000"/>
                  <wp:effectExtent l="25400" t="0" r="0" b="0"/>
                  <wp:docPr id="174" name="Picture 30" descr="YGPS_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jpg"/>
                          <pic:cNvPicPr/>
                        </pic:nvPicPr>
                        <pic:blipFill>
                          <a:blip r:embed="rId12"/>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957D08" w:rsidRPr="00BE4AC7" w:rsidRDefault="00957D08" w:rsidP="00BD2EDB">
            <w:pPr>
              <w:pStyle w:val="Activityheadings"/>
              <w:rPr>
                <w:color w:val="000000" w:themeColor="text1"/>
              </w:rPr>
            </w:pPr>
            <w:r>
              <w:t>Start up</w:t>
            </w:r>
            <w:r w:rsidRPr="00172BCD">
              <w:t xml:space="preserve"> Activity </w:t>
            </w:r>
            <w:r>
              <w:t>5.1</w:t>
            </w:r>
            <w:r w:rsidRPr="00172BCD">
              <w:t xml:space="preserve">: </w:t>
            </w:r>
            <w:r w:rsidRPr="00172BCD">
              <w:br/>
            </w:r>
            <w:r w:rsidRPr="00F92574">
              <w:rPr>
                <w:rFonts w:ascii="Swiss 721 Light BT" w:hAnsi="Swiss 721 Light BT"/>
                <w:caps w:val="0"/>
                <w:sz w:val="28"/>
              </w:rPr>
              <w:t>Is your mind being deceived?</w:t>
            </w:r>
          </w:p>
        </w:tc>
      </w:tr>
    </w:tbl>
    <w:p w:rsidR="00F92574" w:rsidRDefault="00F92574" w:rsidP="00F92574"/>
    <w:p w:rsidR="00F92574" w:rsidRDefault="00F92574" w:rsidP="00F92574">
      <w:r>
        <w:t>At the start of this programme you prepared a profile of who you are, including your strengths and your weaknesses (refer back to pg.17)</w:t>
      </w:r>
      <w:proofErr w:type="gramStart"/>
      <w:r>
        <w:t>.Have</w:t>
      </w:r>
      <w:proofErr w:type="gramEnd"/>
      <w:r>
        <w:t xml:space="preserve"> a look at the weaknesses you noted, and then identify what skills you need to improve in order to overcome these weaknesses. For example, these skills might be your reading speed, note taking ability, stress management, public speaking etc.  </w:t>
      </w:r>
    </w:p>
    <w:p w:rsidR="00F92574" w:rsidRDefault="00F92574" w:rsidP="00F92574"/>
    <w:p w:rsidR="00F92574" w:rsidRDefault="00F92574" w:rsidP="00F92574">
      <w:r>
        <w:t xml:space="preserve">Use the space below to identify the skills you would like to improve. You will use this list as the basis of exploring how to solve problems, so this unit is an important part of your own skills development.  </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F92574">
        <w:trPr>
          <w:trHeight w:val="397"/>
        </w:trPr>
        <w:tc>
          <w:tcPr>
            <w:tcW w:w="9245" w:type="dxa"/>
          </w:tcPr>
          <w:p w:rsidR="00F92574" w:rsidRDefault="00F92574" w:rsidP="005B6A8D">
            <w:pPr>
              <w:spacing w:line="360" w:lineRule="auto"/>
            </w:pPr>
          </w:p>
        </w:tc>
      </w:tr>
      <w:tr w:rsidR="00F92574">
        <w:trPr>
          <w:trHeight w:val="397"/>
        </w:trPr>
        <w:tc>
          <w:tcPr>
            <w:tcW w:w="9245" w:type="dxa"/>
          </w:tcPr>
          <w:p w:rsidR="00F92574" w:rsidRDefault="00F92574" w:rsidP="005B6A8D">
            <w:pPr>
              <w:spacing w:line="360" w:lineRule="auto"/>
            </w:pPr>
          </w:p>
        </w:tc>
      </w:tr>
      <w:tr w:rsidR="00F92574">
        <w:trPr>
          <w:trHeight w:val="397"/>
        </w:trPr>
        <w:tc>
          <w:tcPr>
            <w:tcW w:w="9245" w:type="dxa"/>
          </w:tcPr>
          <w:p w:rsidR="00F92574" w:rsidRDefault="00F92574" w:rsidP="005B6A8D">
            <w:pPr>
              <w:spacing w:line="360" w:lineRule="auto"/>
            </w:pPr>
          </w:p>
        </w:tc>
      </w:tr>
      <w:tr w:rsidR="00F92574">
        <w:trPr>
          <w:trHeight w:val="397"/>
        </w:trPr>
        <w:tc>
          <w:tcPr>
            <w:tcW w:w="9245" w:type="dxa"/>
          </w:tcPr>
          <w:p w:rsidR="00F92574" w:rsidRDefault="00F92574" w:rsidP="005B6A8D">
            <w:pPr>
              <w:spacing w:line="360" w:lineRule="auto"/>
            </w:pPr>
          </w:p>
        </w:tc>
      </w:tr>
      <w:tr w:rsidR="00F92574">
        <w:trPr>
          <w:trHeight w:val="397"/>
        </w:trPr>
        <w:tc>
          <w:tcPr>
            <w:tcW w:w="9245" w:type="dxa"/>
          </w:tcPr>
          <w:p w:rsidR="00F92574" w:rsidRDefault="00F92574" w:rsidP="005B6A8D">
            <w:pPr>
              <w:spacing w:line="360" w:lineRule="auto"/>
            </w:pPr>
          </w:p>
        </w:tc>
      </w:tr>
      <w:tr w:rsidR="00F92574">
        <w:trPr>
          <w:trHeight w:val="397"/>
        </w:trPr>
        <w:tc>
          <w:tcPr>
            <w:tcW w:w="9245" w:type="dxa"/>
          </w:tcPr>
          <w:p w:rsidR="00F92574" w:rsidRDefault="00F92574" w:rsidP="005B6A8D">
            <w:pPr>
              <w:spacing w:line="360" w:lineRule="auto"/>
            </w:pPr>
          </w:p>
        </w:tc>
      </w:tr>
      <w:tr w:rsidR="00F92574">
        <w:trPr>
          <w:trHeight w:val="397"/>
        </w:trPr>
        <w:tc>
          <w:tcPr>
            <w:tcW w:w="9245" w:type="dxa"/>
          </w:tcPr>
          <w:p w:rsidR="00F92574" w:rsidRDefault="00F92574" w:rsidP="005B6A8D">
            <w:pPr>
              <w:spacing w:line="360" w:lineRule="auto"/>
            </w:pPr>
          </w:p>
        </w:tc>
      </w:tr>
    </w:tbl>
    <w:p w:rsidR="00F92574" w:rsidRDefault="00BF3A4B" w:rsidP="00F92574">
      <w:pPr>
        <w:pStyle w:val="Heading1"/>
      </w:pPr>
      <w:r>
        <w:t xml:space="preserve">2. </w:t>
      </w:r>
      <w:r w:rsidR="00F92574">
        <w:t>The problem solving process</w:t>
      </w:r>
    </w:p>
    <w:p w:rsidR="00340F25" w:rsidRDefault="00F92574" w:rsidP="00F92574">
      <w:r>
        <w:t xml:space="preserve">There is a vast amount of literature on solving problems. If you look on the </w:t>
      </w:r>
      <w:proofErr w:type="gramStart"/>
      <w:r>
        <w:t>internet</w:t>
      </w:r>
      <w:proofErr w:type="gramEnd"/>
      <w:r>
        <w:t xml:space="preserve"> you will see that you can find approaches to problems in maths, engineering, your finances, your love life, etc. The problem solving process illustrated below provides an approach that has the common elements found in most problem solving approaches. </w:t>
      </w:r>
    </w:p>
    <w:p w:rsidR="00F92574" w:rsidRDefault="00F92574" w:rsidP="00F92574"/>
    <w:p w:rsidR="00F92574" w:rsidRDefault="00F92574" w:rsidP="00F92574"/>
    <w:p w:rsidR="00340F25" w:rsidRDefault="00BF3A4B" w:rsidP="00F92574">
      <w:pPr>
        <w:jc w:val="center"/>
      </w:pPr>
      <w:r>
        <w:rPr>
          <w:noProof/>
          <w:lang w:val="en-US" w:eastAsia="en-US"/>
        </w:rPr>
        <w:drawing>
          <wp:inline distT="0" distB="0" distL="0" distR="0">
            <wp:extent cx="3416808" cy="2983992"/>
            <wp:effectExtent l="25400" t="0" r="12192" b="0"/>
            <wp:docPr id="13" name="Picture 12" descr="YGPS diagra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 diagram_1.jpg"/>
                    <pic:cNvPicPr/>
                  </pic:nvPicPr>
                  <pic:blipFill>
                    <a:blip r:embed="rId13"/>
                    <a:stretch>
                      <a:fillRect/>
                    </a:stretch>
                  </pic:blipFill>
                  <pic:spPr>
                    <a:xfrm>
                      <a:off x="0" y="0"/>
                      <a:ext cx="3416808" cy="2983992"/>
                    </a:xfrm>
                    <a:prstGeom prst="rect">
                      <a:avLst/>
                    </a:prstGeom>
                  </pic:spPr>
                </pic:pic>
              </a:graphicData>
            </a:graphic>
          </wp:inline>
        </w:drawing>
      </w:r>
    </w:p>
    <w:p w:rsidR="00F92574" w:rsidRDefault="00F92574" w:rsidP="00F92574">
      <w:pPr>
        <w:jc w:val="center"/>
      </w:pPr>
    </w:p>
    <w:p w:rsidR="00F92574" w:rsidRDefault="00F92574" w:rsidP="00F92574"/>
    <w:p w:rsidR="00F92574" w:rsidRDefault="00F92574" w:rsidP="00F92574">
      <w:r>
        <w:t xml:space="preserve">The problem solving process starts with thinking carefully about a problem and what its components (parts) are. After identifying the components you can then gather information that will enable you to generate solutions. Finding the best solution for the specific problem is then followed by an evaluation of the solution after it has been implemented </w:t>
      </w:r>
      <w:fldSimple w:instr=" ADDIN ZOTERO_ITEM {&quot;sort&quot;:true,&quot;citationItems&quot;:[{&quot;itemID&quot;:6521}]} ">
        <w:r w:rsidRPr="002566C2">
          <w:t>(Drew &amp; Bingham, 2001)</w:t>
        </w:r>
      </w:fldSimple>
      <w:r>
        <w:t xml:space="preserve">. </w:t>
      </w:r>
    </w:p>
    <w:p w:rsidR="00F92574" w:rsidRDefault="00F92574" w:rsidP="00F92574"/>
    <w:p w:rsidR="00F92574" w:rsidRDefault="00F92574" w:rsidP="00F92574">
      <w:r>
        <w:t>In the following sections you will apply this problem solving process to the “problem” or skills you want to improve that you identified in Activity 5.1.</w:t>
      </w:r>
    </w:p>
    <w:p w:rsidR="00BF3A4B" w:rsidRPr="00BF3A4B" w:rsidRDefault="00BF3A4B" w:rsidP="00BF3A4B"/>
    <w:p w:rsidR="00BF3A4B" w:rsidRPr="00340F25" w:rsidRDefault="00BF3A4B" w:rsidP="00340F25"/>
    <w:p w:rsidR="00F92574" w:rsidRDefault="00BF3A4B" w:rsidP="00F92574">
      <w:pPr>
        <w:pStyle w:val="Heading1"/>
      </w:pPr>
      <w:r>
        <w:t xml:space="preserve">3. </w:t>
      </w:r>
      <w:r w:rsidR="00F92574">
        <w:t>What is the problem?</w:t>
      </w:r>
    </w:p>
    <w:p w:rsidR="00BF3A4B" w:rsidRDefault="00BF3A4B" w:rsidP="00F92574">
      <w:r>
        <w:rPr>
          <w:noProof/>
          <w:lang w:val="en-US" w:eastAsia="en-US"/>
        </w:rPr>
        <w:drawing>
          <wp:anchor distT="0" distB="0" distL="114300" distR="114300" simplePos="0" relativeHeight="251689984" behindDoc="0" locked="0" layoutInCell="1" allowOverlap="1">
            <wp:simplePos x="0" y="0"/>
            <wp:positionH relativeFrom="column">
              <wp:posOffset>0</wp:posOffset>
            </wp:positionH>
            <wp:positionV relativeFrom="paragraph">
              <wp:posOffset>121285</wp:posOffset>
            </wp:positionV>
            <wp:extent cx="1645285" cy="1438910"/>
            <wp:effectExtent l="25400" t="0" r="5715" b="0"/>
            <wp:wrapTight wrapText="bothSides">
              <wp:wrapPolygon edited="0">
                <wp:start x="-333" y="0"/>
                <wp:lineTo x="-333" y="21352"/>
                <wp:lineTo x="21675" y="21352"/>
                <wp:lineTo x="21675" y="0"/>
                <wp:lineTo x="-333" y="0"/>
              </wp:wrapPolygon>
            </wp:wrapTight>
            <wp:docPr id="15" name="" descr="YGPS diagra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 diagram_2.jpg"/>
                    <pic:cNvPicPr/>
                  </pic:nvPicPr>
                  <pic:blipFill>
                    <a:blip r:embed="rId14"/>
                    <a:stretch>
                      <a:fillRect/>
                    </a:stretch>
                  </pic:blipFill>
                  <pic:spPr>
                    <a:xfrm>
                      <a:off x="0" y="0"/>
                      <a:ext cx="1645285" cy="1438910"/>
                    </a:xfrm>
                    <a:prstGeom prst="rect">
                      <a:avLst/>
                    </a:prstGeom>
                  </pic:spPr>
                </pic:pic>
              </a:graphicData>
            </a:graphic>
          </wp:anchor>
        </w:drawing>
      </w:r>
    </w:p>
    <w:p w:rsidR="00F92574" w:rsidRDefault="00F92574" w:rsidP="00F92574">
      <w:r>
        <w:t xml:space="preserve">Identifying the components of a problem can sometimes be easy and other times more difficult. For example a simple problem might be that you are tired </w:t>
      </w:r>
    </w:p>
    <w:p w:rsidR="00F92574" w:rsidRPr="002814AC" w:rsidRDefault="00F92574" w:rsidP="00F92574">
      <w:proofErr w:type="gramStart"/>
      <w:r>
        <w:t>and</w:t>
      </w:r>
      <w:proofErr w:type="gramEnd"/>
      <w:r>
        <w:t xml:space="preserve"> the solution is to rest. Other problems like global warming or pollution for example are much more complex to understand.  </w:t>
      </w:r>
    </w:p>
    <w:p w:rsidR="00F92574" w:rsidRDefault="00F92574" w:rsidP="00F92574"/>
    <w:p w:rsidR="00BF3A4B" w:rsidRDefault="00F92574" w:rsidP="00F92574">
      <w:r>
        <w:t>In the learning activities an example of improving reading speed will be used as an illustrative case.</w:t>
      </w:r>
    </w:p>
    <w:p w:rsidR="00BF3A4B" w:rsidRDefault="00BF3A4B" w:rsidP="00F92574"/>
    <w:p w:rsidR="00BF3A4B" w:rsidRDefault="00BF3A4B" w:rsidP="00F92574"/>
    <w:tbl>
      <w:tblPr>
        <w:tblW w:w="0" w:type="auto"/>
        <w:tblBorders>
          <w:bottom w:val="single" w:sz="18" w:space="0" w:color="215868" w:themeColor="accent5" w:themeShade="80"/>
        </w:tblBorders>
        <w:tblCellMar>
          <w:bottom w:w="57" w:type="dxa"/>
        </w:tblCellMar>
        <w:tblLook w:val="01E0"/>
      </w:tblPr>
      <w:tblGrid>
        <w:gridCol w:w="892"/>
        <w:gridCol w:w="7146"/>
      </w:tblGrid>
      <w:tr w:rsidR="00BF3A4B" w:rsidRPr="00172BCD">
        <w:trPr>
          <w:trHeight w:val="896"/>
        </w:trPr>
        <w:tc>
          <w:tcPr>
            <w:tcW w:w="896" w:type="dxa"/>
            <w:tcMar>
              <w:left w:w="0" w:type="dxa"/>
              <w:right w:w="0" w:type="dxa"/>
            </w:tcMar>
            <w:vAlign w:val="bottom"/>
          </w:tcPr>
          <w:p w:rsidR="00BF3A4B" w:rsidRPr="00172BCD" w:rsidRDefault="00BF3A4B" w:rsidP="005B6A8D">
            <w:pPr>
              <w:tabs>
                <w:tab w:val="left" w:pos="1640"/>
              </w:tabs>
              <w:jc w:val="center"/>
            </w:pPr>
            <w:r>
              <w:rPr>
                <w:noProof/>
                <w:lang w:val="en-US" w:eastAsia="en-US"/>
              </w:rPr>
              <w:drawing>
                <wp:inline distT="0" distB="0" distL="0" distR="0">
                  <wp:extent cx="413784" cy="504000"/>
                  <wp:effectExtent l="25400" t="0" r="0" b="0"/>
                  <wp:docPr id="175" name="Picture 30" descr="YGPS_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jpg"/>
                          <pic:cNvPicPr/>
                        </pic:nvPicPr>
                        <pic:blipFill>
                          <a:blip r:embed="rId12"/>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BF3A4B" w:rsidRPr="00BE4AC7" w:rsidRDefault="00BF3A4B" w:rsidP="00BD2EDB">
            <w:pPr>
              <w:pStyle w:val="Activityheadings"/>
              <w:rPr>
                <w:color w:val="000000" w:themeColor="text1"/>
              </w:rPr>
            </w:pPr>
            <w:r>
              <w:t xml:space="preserve">Learning </w:t>
            </w:r>
            <w:r w:rsidRPr="00172BCD">
              <w:t xml:space="preserve">Activity </w:t>
            </w:r>
            <w:r>
              <w:t>5.2</w:t>
            </w:r>
            <w:r w:rsidRPr="00172BCD">
              <w:t xml:space="preserve">: </w:t>
            </w:r>
            <w:r w:rsidRPr="00172BCD">
              <w:br/>
            </w:r>
            <w:r w:rsidRPr="00BF3A4B">
              <w:rPr>
                <w:rFonts w:ascii="Swiss 721 Light BT" w:hAnsi="Swiss 721 Light BT"/>
                <w:caps w:val="0"/>
                <w:sz w:val="28"/>
              </w:rPr>
              <w:t>Identifying the components</w:t>
            </w:r>
          </w:p>
        </w:tc>
      </w:tr>
    </w:tbl>
    <w:p w:rsidR="00BF3A4B" w:rsidRDefault="00BF3A4B" w:rsidP="00F92574"/>
    <w:p w:rsidR="00F92574" w:rsidRDefault="00F92574" w:rsidP="00F92574">
      <w:r>
        <w:t xml:space="preserve">Turn back to activity 5.1 and choose one skill that you want to improve. To help you identify the components of the problem of improving you skills answer the questions below. </w:t>
      </w:r>
    </w:p>
    <w:p w:rsidR="00F92574" w:rsidRDefault="00F92574" w:rsidP="00F92574"/>
    <w:p w:rsidR="00F92574" w:rsidRDefault="00F92574" w:rsidP="00F92574">
      <w:r>
        <w:t>Hint: We have included an example, the problem of needing to improve reading speed as an illustrative case to show you how you might respond to each question.</w:t>
      </w:r>
    </w:p>
    <w:p w:rsidR="00F92574" w:rsidRDefault="00F92574" w:rsidP="00F92574"/>
    <w:p w:rsidR="00F92574" w:rsidRPr="009B0DC6" w:rsidRDefault="00F92574" w:rsidP="00F92574">
      <w:pPr>
        <w:rPr>
          <w:b/>
        </w:rPr>
      </w:pPr>
      <w:r w:rsidRPr="009B0DC6">
        <w:rPr>
          <w:b/>
        </w:rPr>
        <w:t>What do you want to do/ solve?</w:t>
      </w:r>
    </w:p>
    <w:p w:rsidR="00F92574" w:rsidRPr="00571F49" w:rsidRDefault="00F92574" w:rsidP="00F92574">
      <w:pPr>
        <w:rPr>
          <w:i/>
          <w:sz w:val="22"/>
        </w:rPr>
      </w:pPr>
      <w:r w:rsidRPr="00571F49">
        <w:rPr>
          <w:i/>
          <w:sz w:val="22"/>
        </w:rPr>
        <w:t>Example: I would like to improve my reading speed</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F92574">
        <w:trPr>
          <w:trHeight w:val="397"/>
        </w:trPr>
        <w:tc>
          <w:tcPr>
            <w:tcW w:w="9245" w:type="dxa"/>
          </w:tcPr>
          <w:p w:rsidR="00F92574" w:rsidRDefault="00F92574" w:rsidP="005B6A8D">
            <w:pPr>
              <w:spacing w:line="360" w:lineRule="auto"/>
            </w:pPr>
          </w:p>
        </w:tc>
      </w:tr>
      <w:tr w:rsidR="00F92574">
        <w:trPr>
          <w:trHeight w:val="397"/>
        </w:trPr>
        <w:tc>
          <w:tcPr>
            <w:tcW w:w="9245" w:type="dxa"/>
          </w:tcPr>
          <w:p w:rsidR="00F92574" w:rsidRDefault="00F92574" w:rsidP="005B6A8D">
            <w:pPr>
              <w:spacing w:line="360" w:lineRule="auto"/>
            </w:pPr>
          </w:p>
        </w:tc>
      </w:tr>
      <w:tr w:rsidR="00F92574">
        <w:trPr>
          <w:trHeight w:val="397"/>
        </w:trPr>
        <w:tc>
          <w:tcPr>
            <w:tcW w:w="9245" w:type="dxa"/>
          </w:tcPr>
          <w:p w:rsidR="00F92574" w:rsidRDefault="00F92574" w:rsidP="005B6A8D">
            <w:pPr>
              <w:spacing w:line="360" w:lineRule="auto"/>
            </w:pPr>
          </w:p>
        </w:tc>
      </w:tr>
      <w:tr w:rsidR="00F92574">
        <w:trPr>
          <w:trHeight w:val="397"/>
        </w:trPr>
        <w:tc>
          <w:tcPr>
            <w:tcW w:w="9245" w:type="dxa"/>
          </w:tcPr>
          <w:p w:rsidR="00F92574" w:rsidRDefault="00F92574" w:rsidP="005B6A8D">
            <w:pPr>
              <w:spacing w:line="360" w:lineRule="auto"/>
            </w:pPr>
          </w:p>
        </w:tc>
      </w:tr>
    </w:tbl>
    <w:p w:rsidR="00F92574" w:rsidRDefault="00F92574" w:rsidP="00F92574">
      <w:pPr>
        <w:rPr>
          <w:b/>
        </w:rPr>
      </w:pPr>
    </w:p>
    <w:p w:rsidR="00F92574" w:rsidRPr="009B0DC6" w:rsidRDefault="00F92574" w:rsidP="00F92574">
      <w:pPr>
        <w:rPr>
          <w:b/>
        </w:rPr>
      </w:pPr>
      <w:r w:rsidRPr="009B0DC6">
        <w:rPr>
          <w:b/>
        </w:rPr>
        <w:t>Wh</w:t>
      </w:r>
      <w:r>
        <w:rPr>
          <w:b/>
        </w:rPr>
        <w:t>y</w:t>
      </w:r>
      <w:r w:rsidRPr="009B0DC6">
        <w:rPr>
          <w:b/>
        </w:rPr>
        <w:t>?</w:t>
      </w:r>
    </w:p>
    <w:p w:rsidR="00F92574" w:rsidRPr="00571F49" w:rsidRDefault="00F92574" w:rsidP="00F92574">
      <w:pPr>
        <w:rPr>
          <w:i/>
          <w:sz w:val="22"/>
        </w:rPr>
      </w:pPr>
      <w:r w:rsidRPr="00571F49">
        <w:rPr>
          <w:i/>
          <w:sz w:val="22"/>
        </w:rPr>
        <w:t xml:space="preserve">Example: I would like to </w:t>
      </w:r>
      <w:r>
        <w:rPr>
          <w:i/>
          <w:sz w:val="22"/>
        </w:rPr>
        <w:t>be able to study faster</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F92574">
        <w:trPr>
          <w:trHeight w:val="397"/>
        </w:trPr>
        <w:tc>
          <w:tcPr>
            <w:tcW w:w="9245" w:type="dxa"/>
          </w:tcPr>
          <w:p w:rsidR="00F92574" w:rsidRDefault="00F92574" w:rsidP="005B6A8D">
            <w:pPr>
              <w:spacing w:line="360" w:lineRule="auto"/>
            </w:pPr>
          </w:p>
        </w:tc>
      </w:tr>
      <w:tr w:rsidR="00F92574">
        <w:trPr>
          <w:trHeight w:val="397"/>
        </w:trPr>
        <w:tc>
          <w:tcPr>
            <w:tcW w:w="9245" w:type="dxa"/>
          </w:tcPr>
          <w:p w:rsidR="00F92574" w:rsidRDefault="00F92574" w:rsidP="005B6A8D">
            <w:pPr>
              <w:spacing w:line="360" w:lineRule="auto"/>
            </w:pPr>
          </w:p>
        </w:tc>
      </w:tr>
      <w:tr w:rsidR="00F92574">
        <w:trPr>
          <w:trHeight w:val="397"/>
        </w:trPr>
        <w:tc>
          <w:tcPr>
            <w:tcW w:w="9245" w:type="dxa"/>
          </w:tcPr>
          <w:p w:rsidR="00F92574" w:rsidRDefault="00F92574" w:rsidP="005B6A8D">
            <w:pPr>
              <w:spacing w:line="360" w:lineRule="auto"/>
            </w:pPr>
          </w:p>
        </w:tc>
      </w:tr>
      <w:tr w:rsidR="00F92574">
        <w:trPr>
          <w:trHeight w:val="397"/>
        </w:trPr>
        <w:tc>
          <w:tcPr>
            <w:tcW w:w="9245" w:type="dxa"/>
          </w:tcPr>
          <w:p w:rsidR="00F92574" w:rsidRDefault="00F92574" w:rsidP="005B6A8D">
            <w:pPr>
              <w:spacing w:line="360" w:lineRule="auto"/>
            </w:pPr>
          </w:p>
        </w:tc>
      </w:tr>
    </w:tbl>
    <w:p w:rsidR="00F92574" w:rsidRDefault="00F92574" w:rsidP="00F92574">
      <w:pPr>
        <w:rPr>
          <w:b/>
        </w:rPr>
      </w:pPr>
    </w:p>
    <w:p w:rsidR="00F92574" w:rsidRPr="009B0DC6" w:rsidRDefault="00F92574" w:rsidP="00F92574">
      <w:pPr>
        <w:rPr>
          <w:b/>
        </w:rPr>
      </w:pPr>
      <w:r w:rsidRPr="009B0DC6">
        <w:rPr>
          <w:b/>
        </w:rPr>
        <w:t>Wh</w:t>
      </w:r>
      <w:r>
        <w:rPr>
          <w:b/>
        </w:rPr>
        <w:t>at are the things (factors) that cause (contribute to) the problem</w:t>
      </w:r>
      <w:r w:rsidRPr="009B0DC6">
        <w:rPr>
          <w:b/>
        </w:rPr>
        <w:t>?</w:t>
      </w:r>
    </w:p>
    <w:p w:rsidR="00F92574" w:rsidRPr="00571F49" w:rsidRDefault="00F92574" w:rsidP="00F92574">
      <w:pPr>
        <w:rPr>
          <w:i/>
          <w:sz w:val="22"/>
        </w:rPr>
      </w:pPr>
      <w:r w:rsidRPr="00571F49">
        <w:rPr>
          <w:i/>
          <w:sz w:val="22"/>
        </w:rPr>
        <w:t xml:space="preserve">Example: </w:t>
      </w:r>
      <w:r>
        <w:rPr>
          <w:i/>
          <w:sz w:val="22"/>
        </w:rPr>
        <w:t xml:space="preserve">Bad lighting where I study, I do not know how to read fast, </w:t>
      </w:r>
      <w:proofErr w:type="gramStart"/>
      <w:r>
        <w:rPr>
          <w:i/>
          <w:sz w:val="22"/>
        </w:rPr>
        <w:t>It</w:t>
      </w:r>
      <w:proofErr w:type="gramEnd"/>
      <w:r>
        <w:rPr>
          <w:i/>
          <w:sz w:val="22"/>
        </w:rPr>
        <w:t xml:space="preserve"> is noisy where I read.</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F92574">
        <w:trPr>
          <w:trHeight w:val="397"/>
        </w:trPr>
        <w:tc>
          <w:tcPr>
            <w:tcW w:w="9245" w:type="dxa"/>
          </w:tcPr>
          <w:p w:rsidR="00F92574" w:rsidRDefault="00F92574" w:rsidP="005B6A8D">
            <w:pPr>
              <w:spacing w:line="360" w:lineRule="auto"/>
            </w:pPr>
          </w:p>
        </w:tc>
      </w:tr>
      <w:tr w:rsidR="00F92574">
        <w:trPr>
          <w:trHeight w:val="397"/>
        </w:trPr>
        <w:tc>
          <w:tcPr>
            <w:tcW w:w="9245" w:type="dxa"/>
          </w:tcPr>
          <w:p w:rsidR="00F92574" w:rsidRDefault="00F92574" w:rsidP="005B6A8D">
            <w:pPr>
              <w:spacing w:line="360" w:lineRule="auto"/>
            </w:pPr>
          </w:p>
        </w:tc>
      </w:tr>
      <w:tr w:rsidR="00F92574">
        <w:trPr>
          <w:trHeight w:val="397"/>
        </w:trPr>
        <w:tc>
          <w:tcPr>
            <w:tcW w:w="9245" w:type="dxa"/>
          </w:tcPr>
          <w:p w:rsidR="00F92574" w:rsidRDefault="00F92574" w:rsidP="005B6A8D">
            <w:pPr>
              <w:spacing w:line="360" w:lineRule="auto"/>
            </w:pPr>
          </w:p>
        </w:tc>
      </w:tr>
      <w:tr w:rsidR="00F92574">
        <w:trPr>
          <w:trHeight w:val="397"/>
        </w:trPr>
        <w:tc>
          <w:tcPr>
            <w:tcW w:w="9245" w:type="dxa"/>
          </w:tcPr>
          <w:p w:rsidR="00F92574" w:rsidRDefault="00F92574" w:rsidP="005B6A8D">
            <w:pPr>
              <w:spacing w:line="360" w:lineRule="auto"/>
            </w:pPr>
          </w:p>
        </w:tc>
      </w:tr>
    </w:tbl>
    <w:p w:rsidR="00F92574" w:rsidRDefault="00F92574" w:rsidP="00F92574"/>
    <w:p w:rsidR="00F92574" w:rsidRPr="009B0DC6" w:rsidRDefault="00F92574" w:rsidP="00F92574">
      <w:pPr>
        <w:rPr>
          <w:b/>
        </w:rPr>
      </w:pPr>
      <w:r>
        <w:rPr>
          <w:b/>
        </w:rPr>
        <w:t>By when would you like to have this problem solved</w:t>
      </w:r>
      <w:r w:rsidRPr="009B0DC6">
        <w:rPr>
          <w:b/>
        </w:rPr>
        <w:t>?</w:t>
      </w:r>
    </w:p>
    <w:p w:rsidR="00F92574" w:rsidRPr="00571F49" w:rsidRDefault="00F92574" w:rsidP="00F92574">
      <w:pPr>
        <w:rPr>
          <w:i/>
          <w:sz w:val="22"/>
        </w:rPr>
      </w:pPr>
      <w:r w:rsidRPr="00571F49">
        <w:rPr>
          <w:i/>
          <w:sz w:val="22"/>
        </w:rPr>
        <w:t xml:space="preserve">Example: I would like </w:t>
      </w:r>
      <w:proofErr w:type="gramStart"/>
      <w:r>
        <w:rPr>
          <w:i/>
          <w:sz w:val="22"/>
        </w:rPr>
        <w:t>improve</w:t>
      </w:r>
      <w:proofErr w:type="gramEnd"/>
      <w:r>
        <w:rPr>
          <w:i/>
          <w:sz w:val="22"/>
        </w:rPr>
        <w:t xml:space="preserve"> my reading speed by the end of the term</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F92574">
        <w:trPr>
          <w:trHeight w:val="397"/>
        </w:trPr>
        <w:tc>
          <w:tcPr>
            <w:tcW w:w="8033" w:type="dxa"/>
          </w:tcPr>
          <w:p w:rsidR="00F92574" w:rsidRDefault="00F92574" w:rsidP="005B6A8D">
            <w:pPr>
              <w:spacing w:line="360" w:lineRule="auto"/>
            </w:pPr>
          </w:p>
        </w:tc>
      </w:tr>
      <w:tr w:rsidR="00F92574">
        <w:trPr>
          <w:trHeight w:val="397"/>
        </w:trPr>
        <w:tc>
          <w:tcPr>
            <w:tcW w:w="8033" w:type="dxa"/>
          </w:tcPr>
          <w:p w:rsidR="00F92574" w:rsidRDefault="00F92574" w:rsidP="005B6A8D">
            <w:pPr>
              <w:spacing w:line="360" w:lineRule="auto"/>
            </w:pPr>
          </w:p>
        </w:tc>
      </w:tr>
      <w:tr w:rsidR="00F92574">
        <w:trPr>
          <w:trHeight w:val="397"/>
        </w:trPr>
        <w:tc>
          <w:tcPr>
            <w:tcW w:w="8033" w:type="dxa"/>
          </w:tcPr>
          <w:p w:rsidR="00F92574" w:rsidRDefault="00F92574" w:rsidP="005B6A8D">
            <w:pPr>
              <w:spacing w:line="360" w:lineRule="auto"/>
            </w:pPr>
          </w:p>
        </w:tc>
      </w:tr>
    </w:tbl>
    <w:p w:rsidR="00F92574" w:rsidRDefault="00F92574" w:rsidP="00F92574"/>
    <w:p w:rsidR="00F92574" w:rsidRDefault="00F92574" w:rsidP="00F92574"/>
    <w:p w:rsidR="00F92574" w:rsidRDefault="00F92574" w:rsidP="00F92574">
      <w:r>
        <w:t>There are also many other questions that you can ask yourself to help clarify a problem such as:</w:t>
      </w:r>
    </w:p>
    <w:p w:rsidR="00F92574" w:rsidRDefault="00F92574" w:rsidP="00F92574">
      <w:pPr>
        <w:numPr>
          <w:ilvl w:val="0"/>
          <w:numId w:val="17"/>
        </w:numPr>
        <w:jc w:val="left"/>
      </w:pPr>
      <w:r>
        <w:t>Will other parties be involved in solving the problem?</w:t>
      </w:r>
    </w:p>
    <w:p w:rsidR="00F92574" w:rsidRDefault="00F92574" w:rsidP="00F92574">
      <w:pPr>
        <w:numPr>
          <w:ilvl w:val="0"/>
          <w:numId w:val="17"/>
        </w:numPr>
        <w:jc w:val="left"/>
      </w:pPr>
      <w:r>
        <w:t xml:space="preserve">What are the criteria against which a solution will be measured? </w:t>
      </w:r>
    </w:p>
    <w:p w:rsidR="00F92574" w:rsidRDefault="00F92574" w:rsidP="00F92574">
      <w:pPr>
        <w:numPr>
          <w:ilvl w:val="0"/>
          <w:numId w:val="17"/>
        </w:numPr>
        <w:jc w:val="left"/>
      </w:pPr>
      <w:r>
        <w:t>How will we know the problem is solved?</w:t>
      </w:r>
    </w:p>
    <w:p w:rsidR="00F92574" w:rsidRDefault="00F92574" w:rsidP="00F92574">
      <w:pPr>
        <w:numPr>
          <w:ilvl w:val="0"/>
          <w:numId w:val="17"/>
        </w:numPr>
        <w:jc w:val="left"/>
      </w:pPr>
      <w:r>
        <w:t xml:space="preserve">For whom are we solving the problem? </w:t>
      </w:r>
    </w:p>
    <w:p w:rsidR="00F92574" w:rsidRDefault="00F92574" w:rsidP="00340F25">
      <w:pPr>
        <w:pStyle w:val="Reference2"/>
      </w:pPr>
      <w:fldSimple w:instr=" ADDIN ZOTERO_ITEM {&quot;sort&quot;:true,&quot;citationItems&quot;:[{&quot;itemID&quot;:6521,&quot;position&quot;:2}]} ">
        <w:r w:rsidRPr="009B0DC6">
          <w:t>(Drew &amp; Bingham, 2001)</w:t>
        </w:r>
      </w:fldSimple>
    </w:p>
    <w:p w:rsidR="00F92574" w:rsidRDefault="00340F25" w:rsidP="00340F25">
      <w:pPr>
        <w:pStyle w:val="Heading1"/>
      </w:pPr>
      <w:r>
        <w:rPr>
          <w:noProof/>
          <w:lang w:val="en-US" w:eastAsia="en-US"/>
        </w:rPr>
        <w:t xml:space="preserve">3. </w:t>
      </w:r>
      <w:r w:rsidR="00F92574">
        <w:rPr>
          <w:noProof/>
          <w:lang w:val="en-US" w:eastAsia="en-US"/>
        </w:rPr>
        <w:t>Gathering information</w:t>
      </w:r>
    </w:p>
    <w:p w:rsidR="00F92574" w:rsidRPr="00340F25" w:rsidRDefault="00F92574" w:rsidP="00F92574">
      <w:pPr>
        <w:rPr>
          <w:noProof/>
          <w:lang w:val="en-US" w:eastAsia="en-US"/>
        </w:rPr>
      </w:pPr>
      <w:r>
        <w:rPr>
          <w:noProof/>
          <w:lang w:val="en-US" w:eastAsia="en-US"/>
        </w:rPr>
        <w:t>There are many different sources of information but finding the best information is the key to su</w:t>
      </w:r>
      <w:r w:rsidR="00340F25">
        <w:rPr>
          <w:noProof/>
          <w:lang w:val="en-US" w:eastAsia="en-US"/>
        </w:rPr>
        <w:t>ccess, as Albert Einstein says:</w:t>
      </w:r>
    </w:p>
    <w:p w:rsidR="00F92574" w:rsidRPr="00543E97" w:rsidRDefault="00E31CBC" w:rsidP="00340F25">
      <w:pPr>
        <w:pStyle w:val="Note-SpecialAttention"/>
      </w:pPr>
      <w:r>
        <w:rPr>
          <w:noProof/>
          <w:lang w:val="en-US"/>
        </w:rPr>
        <w:drawing>
          <wp:anchor distT="0" distB="0" distL="114935" distR="114935" simplePos="0" relativeHeight="251691008" behindDoc="0" locked="0" layoutInCell="1" allowOverlap="1">
            <wp:simplePos x="0" y="0"/>
            <wp:positionH relativeFrom="column">
              <wp:posOffset>3286760</wp:posOffset>
            </wp:positionH>
            <wp:positionV relativeFrom="paragraph">
              <wp:posOffset>276860</wp:posOffset>
            </wp:positionV>
            <wp:extent cx="1644015" cy="1438910"/>
            <wp:effectExtent l="25400" t="0" r="6985" b="0"/>
            <wp:wrapTight wrapText="bothSides">
              <wp:wrapPolygon edited="0">
                <wp:start x="-334" y="0"/>
                <wp:lineTo x="-334" y="21352"/>
                <wp:lineTo x="21692" y="21352"/>
                <wp:lineTo x="21692" y="0"/>
                <wp:lineTo x="-334" y="0"/>
              </wp:wrapPolygon>
            </wp:wrapTight>
            <wp:docPr id="33" name="" descr="YGPS diagram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 diagram_3.jpg"/>
                    <pic:cNvPicPr/>
                  </pic:nvPicPr>
                  <pic:blipFill>
                    <a:blip r:embed="rId15"/>
                    <a:stretch>
                      <a:fillRect/>
                    </a:stretch>
                  </pic:blipFill>
                  <pic:spPr>
                    <a:xfrm>
                      <a:off x="0" y="0"/>
                      <a:ext cx="1644015" cy="1438910"/>
                    </a:xfrm>
                    <a:prstGeom prst="rect">
                      <a:avLst/>
                    </a:prstGeom>
                  </pic:spPr>
                </pic:pic>
              </a:graphicData>
            </a:graphic>
          </wp:anchor>
        </w:drawing>
      </w:r>
      <w:r w:rsidR="00F92574" w:rsidRPr="00543E97">
        <w:t>“Know where to find the information and how to use it - that's the secret of success”</w:t>
      </w:r>
    </w:p>
    <w:p w:rsidR="00340F25" w:rsidRDefault="00F92574" w:rsidP="00F92574">
      <w:r>
        <w:t xml:space="preserve">As a learner or a student you will be required to find information from different sources such as: books, journals, newspapers, interviews with participants in a study to name but a few. </w:t>
      </w:r>
    </w:p>
    <w:p w:rsidR="00F92574" w:rsidRDefault="00F92574" w:rsidP="00F92574"/>
    <w:p w:rsidR="00F92574" w:rsidRDefault="00F92574" w:rsidP="00F92574">
      <w:r>
        <w:t xml:space="preserve">Computers and the </w:t>
      </w:r>
      <w:proofErr w:type="gramStart"/>
      <w:r>
        <w:t>internet</w:t>
      </w:r>
      <w:proofErr w:type="gramEnd"/>
      <w:r>
        <w:t xml:space="preserve"> have become key tools in finding information today. Therefore in this section you will look for ways to improve your identified skill using </w:t>
      </w:r>
      <w:proofErr w:type="gramStart"/>
      <w:r>
        <w:t>internet</w:t>
      </w:r>
      <w:proofErr w:type="gramEnd"/>
      <w:r>
        <w:t xml:space="preserve"> resources.</w:t>
      </w:r>
    </w:p>
    <w:p w:rsidR="00340F25" w:rsidRDefault="00340F25" w:rsidP="00F92574"/>
    <w:p w:rsidR="00340F25" w:rsidRDefault="00340F25" w:rsidP="00F92574"/>
    <w:tbl>
      <w:tblPr>
        <w:tblW w:w="0" w:type="auto"/>
        <w:tblBorders>
          <w:bottom w:val="single" w:sz="18" w:space="0" w:color="215868" w:themeColor="accent5" w:themeShade="80"/>
        </w:tblBorders>
        <w:tblCellMar>
          <w:bottom w:w="57" w:type="dxa"/>
        </w:tblCellMar>
        <w:tblLook w:val="01E0"/>
      </w:tblPr>
      <w:tblGrid>
        <w:gridCol w:w="892"/>
        <w:gridCol w:w="7146"/>
      </w:tblGrid>
      <w:tr w:rsidR="00340F25" w:rsidRPr="00172BCD">
        <w:trPr>
          <w:trHeight w:val="896"/>
        </w:trPr>
        <w:tc>
          <w:tcPr>
            <w:tcW w:w="896" w:type="dxa"/>
            <w:tcMar>
              <w:left w:w="0" w:type="dxa"/>
              <w:right w:w="0" w:type="dxa"/>
            </w:tcMar>
            <w:vAlign w:val="bottom"/>
          </w:tcPr>
          <w:p w:rsidR="00340F25" w:rsidRPr="00172BCD" w:rsidRDefault="00340F25" w:rsidP="005B6A8D">
            <w:pPr>
              <w:tabs>
                <w:tab w:val="left" w:pos="1640"/>
              </w:tabs>
              <w:jc w:val="center"/>
            </w:pPr>
            <w:r>
              <w:rPr>
                <w:noProof/>
                <w:lang w:val="en-US" w:eastAsia="en-US"/>
              </w:rPr>
              <w:drawing>
                <wp:inline distT="0" distB="0" distL="0" distR="0">
                  <wp:extent cx="413784" cy="504000"/>
                  <wp:effectExtent l="25400" t="0" r="0" b="0"/>
                  <wp:docPr id="176" name="Picture 30" descr="YGPS_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jpg"/>
                          <pic:cNvPicPr/>
                        </pic:nvPicPr>
                        <pic:blipFill>
                          <a:blip r:embed="rId12"/>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340F25" w:rsidRPr="00BE4AC7" w:rsidRDefault="00340F25" w:rsidP="00340F25">
            <w:pPr>
              <w:pStyle w:val="Activityheadings"/>
              <w:rPr>
                <w:color w:val="000000" w:themeColor="text1"/>
              </w:rPr>
            </w:pPr>
            <w:r>
              <w:t xml:space="preserve">Learning </w:t>
            </w:r>
            <w:r w:rsidRPr="00172BCD">
              <w:t xml:space="preserve">Activity </w:t>
            </w:r>
            <w:r>
              <w:t>5.3</w:t>
            </w:r>
            <w:r w:rsidRPr="00172BCD">
              <w:t xml:space="preserve">: </w:t>
            </w:r>
            <w:r w:rsidRPr="00172BCD">
              <w:br/>
            </w:r>
            <w:r w:rsidRPr="00340F25">
              <w:rPr>
                <w:rFonts w:ascii="Swiss 721 Light BT" w:hAnsi="Swiss 721 Light BT"/>
                <w:caps w:val="0"/>
                <w:sz w:val="28"/>
              </w:rPr>
              <w:t>Internet search strategy</w:t>
            </w:r>
          </w:p>
        </w:tc>
      </w:tr>
    </w:tbl>
    <w:p w:rsidR="00F92574" w:rsidRDefault="00F92574" w:rsidP="00F92574"/>
    <w:p w:rsidR="00F92574" w:rsidRDefault="00F92574" w:rsidP="00F92574">
      <w:r>
        <w:t>Answer the following questions about your search:</w:t>
      </w:r>
    </w:p>
    <w:p w:rsidR="00F92574" w:rsidRDefault="00F92574" w:rsidP="00F92574"/>
    <w:p w:rsidR="00F92574" w:rsidRPr="009B0DC6" w:rsidRDefault="00F92574" w:rsidP="00F92574">
      <w:pPr>
        <w:rPr>
          <w:b/>
        </w:rPr>
      </w:pPr>
      <w:r w:rsidRPr="009B0DC6">
        <w:rPr>
          <w:b/>
        </w:rPr>
        <w:t>Wh</w:t>
      </w:r>
      <w:r>
        <w:rPr>
          <w:b/>
        </w:rPr>
        <w:t>at information do you want to find</w:t>
      </w:r>
      <w:r w:rsidRPr="009B0DC6">
        <w:rPr>
          <w:b/>
        </w:rPr>
        <w:t>?</w:t>
      </w:r>
    </w:p>
    <w:p w:rsidR="00F92574" w:rsidRPr="00571F49" w:rsidRDefault="00F92574" w:rsidP="00F92574">
      <w:pPr>
        <w:rPr>
          <w:i/>
          <w:sz w:val="22"/>
        </w:rPr>
      </w:pPr>
      <w:r w:rsidRPr="00571F49">
        <w:rPr>
          <w:i/>
          <w:sz w:val="22"/>
        </w:rPr>
        <w:t xml:space="preserve">Example: I would like </w:t>
      </w:r>
      <w:r>
        <w:rPr>
          <w:i/>
          <w:sz w:val="22"/>
        </w:rPr>
        <w:t>information on how to read faster/ or improve my reading speed</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F92574">
        <w:trPr>
          <w:trHeight w:val="397"/>
        </w:trPr>
        <w:tc>
          <w:tcPr>
            <w:tcW w:w="8033" w:type="dxa"/>
          </w:tcPr>
          <w:p w:rsidR="00F92574" w:rsidRDefault="00F92574" w:rsidP="005B6A8D">
            <w:pPr>
              <w:spacing w:line="360" w:lineRule="auto"/>
            </w:pPr>
          </w:p>
        </w:tc>
      </w:tr>
      <w:tr w:rsidR="00F92574">
        <w:trPr>
          <w:trHeight w:val="397"/>
        </w:trPr>
        <w:tc>
          <w:tcPr>
            <w:tcW w:w="8033" w:type="dxa"/>
          </w:tcPr>
          <w:p w:rsidR="00F92574" w:rsidRDefault="00F92574" w:rsidP="005B6A8D">
            <w:pPr>
              <w:spacing w:line="360" w:lineRule="auto"/>
            </w:pPr>
          </w:p>
        </w:tc>
      </w:tr>
      <w:tr w:rsidR="00F92574">
        <w:trPr>
          <w:trHeight w:val="397"/>
        </w:trPr>
        <w:tc>
          <w:tcPr>
            <w:tcW w:w="8033" w:type="dxa"/>
          </w:tcPr>
          <w:p w:rsidR="00F92574" w:rsidRDefault="00F92574" w:rsidP="005B6A8D">
            <w:pPr>
              <w:spacing w:line="360" w:lineRule="auto"/>
            </w:pPr>
          </w:p>
        </w:tc>
      </w:tr>
    </w:tbl>
    <w:p w:rsidR="00F92574" w:rsidRDefault="00F92574" w:rsidP="00F92574"/>
    <w:p w:rsidR="00F92574" w:rsidRDefault="00F92574" w:rsidP="00F92574"/>
    <w:p w:rsidR="00F92574" w:rsidRPr="009B0DC6" w:rsidRDefault="00F92574" w:rsidP="00F92574">
      <w:pPr>
        <w:rPr>
          <w:b/>
        </w:rPr>
      </w:pPr>
      <w:r>
        <w:rPr>
          <w:b/>
        </w:rPr>
        <w:t>Which search engine are you going to use</w:t>
      </w:r>
      <w:r w:rsidRPr="009B0DC6">
        <w:rPr>
          <w:b/>
        </w:rPr>
        <w:t>?</w:t>
      </w:r>
    </w:p>
    <w:p w:rsidR="00F92574" w:rsidRPr="00571F49" w:rsidRDefault="00F92574" w:rsidP="00F92574">
      <w:pPr>
        <w:rPr>
          <w:i/>
          <w:sz w:val="22"/>
        </w:rPr>
      </w:pPr>
      <w:r>
        <w:rPr>
          <w:i/>
          <w:sz w:val="22"/>
        </w:rPr>
        <w:t>Example: Google</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F92574">
        <w:trPr>
          <w:trHeight w:val="397"/>
        </w:trPr>
        <w:tc>
          <w:tcPr>
            <w:tcW w:w="8033" w:type="dxa"/>
          </w:tcPr>
          <w:p w:rsidR="00F92574" w:rsidRDefault="00F92574" w:rsidP="005B6A8D">
            <w:pPr>
              <w:spacing w:line="360" w:lineRule="auto"/>
            </w:pPr>
          </w:p>
        </w:tc>
      </w:tr>
      <w:tr w:rsidR="00F92574">
        <w:trPr>
          <w:trHeight w:val="397"/>
        </w:trPr>
        <w:tc>
          <w:tcPr>
            <w:tcW w:w="8033" w:type="dxa"/>
          </w:tcPr>
          <w:p w:rsidR="00F92574" w:rsidRDefault="00F92574" w:rsidP="005B6A8D">
            <w:pPr>
              <w:spacing w:line="360" w:lineRule="auto"/>
            </w:pPr>
          </w:p>
        </w:tc>
      </w:tr>
      <w:tr w:rsidR="00F92574">
        <w:trPr>
          <w:trHeight w:val="397"/>
        </w:trPr>
        <w:tc>
          <w:tcPr>
            <w:tcW w:w="8033" w:type="dxa"/>
          </w:tcPr>
          <w:p w:rsidR="00F92574" w:rsidRDefault="00F92574" w:rsidP="005B6A8D">
            <w:pPr>
              <w:spacing w:line="360" w:lineRule="auto"/>
            </w:pPr>
          </w:p>
        </w:tc>
      </w:tr>
    </w:tbl>
    <w:p w:rsidR="00F92574" w:rsidRDefault="00F92574" w:rsidP="00F92574"/>
    <w:p w:rsidR="00F92574" w:rsidRDefault="00F92574" w:rsidP="00F92574"/>
    <w:p w:rsidR="00F92574" w:rsidRPr="009B0DC6" w:rsidRDefault="00F92574" w:rsidP="00F92574">
      <w:pPr>
        <w:rPr>
          <w:b/>
        </w:rPr>
      </w:pPr>
      <w:r w:rsidRPr="009B0DC6">
        <w:rPr>
          <w:b/>
        </w:rPr>
        <w:t>Wh</w:t>
      </w:r>
      <w:r>
        <w:rPr>
          <w:b/>
        </w:rPr>
        <w:t>ich key words/ phrases will help you to get the information</w:t>
      </w:r>
      <w:r w:rsidRPr="009B0DC6">
        <w:rPr>
          <w:b/>
        </w:rPr>
        <w:t>?</w:t>
      </w:r>
    </w:p>
    <w:p w:rsidR="00F92574" w:rsidRPr="00571F49" w:rsidRDefault="00F92574" w:rsidP="00F92574">
      <w:pPr>
        <w:rPr>
          <w:i/>
          <w:sz w:val="22"/>
        </w:rPr>
      </w:pPr>
      <w:r>
        <w:rPr>
          <w:i/>
          <w:sz w:val="22"/>
        </w:rPr>
        <w:t>Example: Speed reading, Improving reading speed etc</w:t>
      </w:r>
      <w:proofErr w:type="gramStart"/>
      <w:r>
        <w:rPr>
          <w:i/>
          <w:sz w:val="22"/>
        </w:rPr>
        <w:t>,.</w:t>
      </w:r>
      <w:proofErr w:type="gramEnd"/>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F92574">
        <w:trPr>
          <w:trHeight w:val="397"/>
        </w:trPr>
        <w:tc>
          <w:tcPr>
            <w:tcW w:w="8033" w:type="dxa"/>
          </w:tcPr>
          <w:p w:rsidR="00F92574" w:rsidRDefault="00F92574" w:rsidP="005B6A8D">
            <w:pPr>
              <w:spacing w:line="360" w:lineRule="auto"/>
            </w:pPr>
          </w:p>
        </w:tc>
      </w:tr>
      <w:tr w:rsidR="00F92574">
        <w:trPr>
          <w:trHeight w:val="397"/>
        </w:trPr>
        <w:tc>
          <w:tcPr>
            <w:tcW w:w="8033" w:type="dxa"/>
          </w:tcPr>
          <w:p w:rsidR="00F92574" w:rsidRDefault="00F92574" w:rsidP="005B6A8D">
            <w:pPr>
              <w:spacing w:line="360" w:lineRule="auto"/>
            </w:pPr>
          </w:p>
        </w:tc>
      </w:tr>
      <w:tr w:rsidR="00F92574">
        <w:trPr>
          <w:trHeight w:val="397"/>
        </w:trPr>
        <w:tc>
          <w:tcPr>
            <w:tcW w:w="8033" w:type="dxa"/>
          </w:tcPr>
          <w:p w:rsidR="00F92574" w:rsidRDefault="00F92574" w:rsidP="005B6A8D">
            <w:pPr>
              <w:spacing w:line="360" w:lineRule="auto"/>
            </w:pPr>
          </w:p>
        </w:tc>
      </w:tr>
    </w:tbl>
    <w:p w:rsidR="00F92574" w:rsidRDefault="00F92574" w:rsidP="00F92574"/>
    <w:p w:rsidR="00F92574" w:rsidRDefault="00F92574" w:rsidP="00F92574"/>
    <w:p w:rsidR="00F92574" w:rsidRPr="009B0DC6" w:rsidRDefault="00F92574" w:rsidP="00F92574">
      <w:pPr>
        <w:rPr>
          <w:b/>
        </w:rPr>
      </w:pPr>
      <w:r>
        <w:rPr>
          <w:b/>
        </w:rPr>
        <w:t>Is the information applicable</w:t>
      </w:r>
      <w:r w:rsidRPr="009B0DC6">
        <w:rPr>
          <w:b/>
        </w:rPr>
        <w:t>?</w:t>
      </w:r>
    </w:p>
    <w:p w:rsidR="00F92574" w:rsidRPr="00571F49" w:rsidRDefault="00F92574" w:rsidP="00F92574">
      <w:pPr>
        <w:rPr>
          <w:i/>
          <w:sz w:val="22"/>
        </w:rPr>
      </w:pPr>
      <w:r>
        <w:rPr>
          <w:i/>
          <w:sz w:val="22"/>
        </w:rPr>
        <w:t>Example: I will evaluate if the sources are credible and objective</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F92574">
        <w:trPr>
          <w:trHeight w:val="397"/>
        </w:trPr>
        <w:tc>
          <w:tcPr>
            <w:tcW w:w="8033" w:type="dxa"/>
          </w:tcPr>
          <w:p w:rsidR="00F92574" w:rsidRDefault="00F92574" w:rsidP="005B6A8D">
            <w:pPr>
              <w:spacing w:line="360" w:lineRule="auto"/>
            </w:pPr>
          </w:p>
        </w:tc>
      </w:tr>
      <w:tr w:rsidR="00F92574">
        <w:trPr>
          <w:trHeight w:val="397"/>
        </w:trPr>
        <w:tc>
          <w:tcPr>
            <w:tcW w:w="8033" w:type="dxa"/>
          </w:tcPr>
          <w:p w:rsidR="00F92574" w:rsidRDefault="00F92574" w:rsidP="005B6A8D">
            <w:pPr>
              <w:spacing w:line="360" w:lineRule="auto"/>
            </w:pPr>
          </w:p>
        </w:tc>
      </w:tr>
      <w:tr w:rsidR="00F92574">
        <w:trPr>
          <w:trHeight w:val="397"/>
        </w:trPr>
        <w:tc>
          <w:tcPr>
            <w:tcW w:w="8033" w:type="dxa"/>
          </w:tcPr>
          <w:p w:rsidR="00F92574" w:rsidRDefault="00F92574" w:rsidP="005B6A8D">
            <w:pPr>
              <w:spacing w:line="360" w:lineRule="auto"/>
            </w:pPr>
          </w:p>
        </w:tc>
      </w:tr>
    </w:tbl>
    <w:p w:rsidR="00F92574" w:rsidRDefault="00F92574" w:rsidP="00F92574"/>
    <w:p w:rsidR="00F92574" w:rsidRDefault="00F92574" w:rsidP="00F92574">
      <w:pPr>
        <w:pStyle w:val="Heading2"/>
      </w:pPr>
      <w:r>
        <w:rPr>
          <w:noProof/>
          <w:lang w:val="en-US" w:eastAsia="en-US"/>
        </w:rPr>
        <w:t>Is the information reliable?</w:t>
      </w:r>
    </w:p>
    <w:p w:rsidR="004956A7" w:rsidRDefault="00F92574" w:rsidP="00F92574">
      <w:r>
        <w:t xml:space="preserve">There are about 182 million website on the </w:t>
      </w:r>
      <w:proofErr w:type="gramStart"/>
      <w:r>
        <w:t>internet</w:t>
      </w:r>
      <w:proofErr w:type="gramEnd"/>
      <w:r>
        <w:t xml:space="preserve"> that range from personal </w:t>
      </w:r>
      <w:proofErr w:type="spellStart"/>
      <w:r>
        <w:t>blogs</w:t>
      </w:r>
      <w:proofErr w:type="spellEnd"/>
      <w:r>
        <w:t xml:space="preserve"> to company and library websites </w:t>
      </w:r>
      <w:r>
        <w:fldChar w:fldCharType="begin"/>
      </w:r>
      <w:r>
        <w:instrText xml:space="preserve"> ADDIN ZOTERO_ITEM {"sort":true,"citationItems":[{"itemID":12399}]} </w:instrText>
      </w:r>
      <w:r>
        <w:fldChar w:fldCharType="separate"/>
      </w:r>
      <w:r w:rsidRPr="00800BD9">
        <w:t>(</w:t>
      </w:r>
      <w:proofErr w:type="spellStart"/>
      <w:r w:rsidRPr="00800BD9">
        <w:t>Agarwal</w:t>
      </w:r>
      <w:proofErr w:type="spellEnd"/>
      <w:r w:rsidRPr="00800BD9">
        <w:t>, 2009)</w:t>
      </w:r>
      <w:r>
        <w:fldChar w:fldCharType="end"/>
      </w:r>
      <w:r>
        <w:t xml:space="preserve">. To ensure that you are getting reliable information via the </w:t>
      </w:r>
      <w:proofErr w:type="gramStart"/>
      <w:r>
        <w:t>internet</w:t>
      </w:r>
      <w:proofErr w:type="gramEnd"/>
      <w:r>
        <w:t xml:space="preserve">, instead of just someone’s personal opinions you can use the Ten C’s developed by </w:t>
      </w:r>
      <w:r w:rsidRPr="00800BD9">
        <w:t>Betsy Richmond</w:t>
      </w:r>
      <w:r>
        <w:t xml:space="preserve"> from the library at University of Wisconsin at Eau Claire. </w:t>
      </w:r>
    </w:p>
    <w:p w:rsidR="004956A7" w:rsidRPr="00982B84" w:rsidRDefault="004956A7" w:rsidP="004956A7"/>
    <w:tbl>
      <w:tblPr>
        <w:tblStyle w:val="TableGrid"/>
        <w:tblW w:w="7938" w:type="dxa"/>
        <w:tblInd w:w="340" w:type="dxa"/>
        <w:tblBorders>
          <w:top w:val="single" w:sz="4" w:space="0" w:color="BCCDD1"/>
          <w:left w:val="single" w:sz="4" w:space="0" w:color="BCCDD1"/>
          <w:bottom w:val="single" w:sz="4" w:space="0" w:color="BCCDD1"/>
          <w:right w:val="single" w:sz="4" w:space="0" w:color="BCCDD1"/>
          <w:insideH w:val="none" w:sz="0" w:space="0" w:color="auto"/>
          <w:insideV w:val="none" w:sz="0" w:space="0" w:color="auto"/>
        </w:tblBorders>
        <w:shd w:val="clear" w:color="auto" w:fill="DEE6E8"/>
        <w:tblCellMar>
          <w:top w:w="284" w:type="dxa"/>
          <w:left w:w="284" w:type="dxa"/>
          <w:bottom w:w="284" w:type="dxa"/>
          <w:right w:w="284" w:type="dxa"/>
        </w:tblCellMar>
        <w:tblLook w:val="00BF"/>
      </w:tblPr>
      <w:tblGrid>
        <w:gridCol w:w="7938"/>
      </w:tblGrid>
      <w:tr w:rsidR="004956A7" w:rsidRPr="00982B84">
        <w:tc>
          <w:tcPr>
            <w:tcW w:w="8146" w:type="dxa"/>
            <w:shd w:val="clear" w:color="auto" w:fill="DEE6E8"/>
          </w:tcPr>
          <w:p w:rsidR="004956A7" w:rsidRPr="0039710E" w:rsidRDefault="004956A7" w:rsidP="004956A7">
            <w:pPr>
              <w:rPr>
                <w:rFonts w:ascii="Baskerville Old Face" w:hAnsi="Baskerville Old Face"/>
                <w:b/>
                <w:sz w:val="24"/>
              </w:rPr>
            </w:pPr>
            <w:r w:rsidRPr="0039710E">
              <w:rPr>
                <w:rFonts w:ascii="Baskerville Old Face" w:hAnsi="Baskerville Old Face"/>
                <w:b/>
                <w:sz w:val="24"/>
              </w:rPr>
              <w:t>Ten C's For Evaluating Internet Sources Guide</w:t>
            </w:r>
          </w:p>
          <w:p w:rsidR="004956A7" w:rsidRPr="0039710E" w:rsidRDefault="004956A7" w:rsidP="004956A7">
            <w:pPr>
              <w:rPr>
                <w:rFonts w:ascii="Baskerville Old Face" w:hAnsi="Baskerville Old Face"/>
              </w:rPr>
            </w:pPr>
          </w:p>
          <w:p w:rsidR="004956A7" w:rsidRPr="0039710E" w:rsidRDefault="004956A7" w:rsidP="004956A7">
            <w:pPr>
              <w:rPr>
                <w:rFonts w:ascii="Baskerville Old Face" w:hAnsi="Baskerville Old Face"/>
              </w:rPr>
            </w:pPr>
            <w:r w:rsidRPr="0039710E">
              <w:rPr>
                <w:rFonts w:ascii="Baskerville Old Face" w:hAnsi="Baskerville Old Face"/>
              </w:rPr>
              <w:t>The "Ten C's" provide criteria to consider in evaluating Internet resources. Sections of this document include:</w:t>
            </w:r>
          </w:p>
          <w:p w:rsidR="004956A7" w:rsidRPr="0039710E" w:rsidRDefault="004956A7" w:rsidP="004956A7">
            <w:pPr>
              <w:rPr>
                <w:rFonts w:ascii="Baskerville Old Face" w:hAnsi="Baskerville Old Face"/>
              </w:rPr>
            </w:pPr>
          </w:p>
          <w:p w:rsidR="004956A7" w:rsidRPr="0039710E" w:rsidRDefault="004956A7" w:rsidP="004956A7">
            <w:pPr>
              <w:rPr>
                <w:rFonts w:ascii="Baskerville Old Face" w:hAnsi="Baskerville Old Face"/>
                <w:b/>
              </w:rPr>
            </w:pPr>
            <w:r w:rsidRPr="0039710E">
              <w:rPr>
                <w:rFonts w:ascii="Baskerville Old Face" w:hAnsi="Baskerville Old Face"/>
                <w:b/>
              </w:rPr>
              <w:t>1. Content</w:t>
            </w:r>
          </w:p>
          <w:p w:rsidR="004956A7" w:rsidRPr="0039710E" w:rsidRDefault="004956A7" w:rsidP="004956A7">
            <w:pPr>
              <w:rPr>
                <w:rFonts w:ascii="Baskerville Old Face" w:hAnsi="Baskerville Old Face"/>
              </w:rPr>
            </w:pPr>
            <w:r w:rsidRPr="0039710E">
              <w:rPr>
                <w:rFonts w:ascii="Baskerville Old Face" w:hAnsi="Baskerville Old Face"/>
              </w:rPr>
              <w:t>What is the intent of the content? Are the title and author identified? Is the content "juried?" Is the content "popular" or "scholarly", satiric or serious? What is the date of the document or article? Is the "edition" current? Do you have the latest version? (Is this important?) How do you know?</w:t>
            </w:r>
          </w:p>
          <w:p w:rsidR="004956A7" w:rsidRPr="0039710E" w:rsidRDefault="004956A7" w:rsidP="004956A7">
            <w:pPr>
              <w:rPr>
                <w:rFonts w:ascii="Baskerville Old Face" w:hAnsi="Baskerville Old Face"/>
              </w:rPr>
            </w:pPr>
          </w:p>
          <w:p w:rsidR="004956A7" w:rsidRPr="0039710E" w:rsidRDefault="004956A7" w:rsidP="004956A7">
            <w:pPr>
              <w:rPr>
                <w:rFonts w:ascii="Baskerville Old Face" w:hAnsi="Baskerville Old Face"/>
                <w:b/>
              </w:rPr>
            </w:pPr>
            <w:r w:rsidRPr="0039710E">
              <w:rPr>
                <w:rFonts w:ascii="Baskerville Old Face" w:hAnsi="Baskerville Old Face"/>
                <w:b/>
              </w:rPr>
              <w:t>2. Credibility</w:t>
            </w:r>
          </w:p>
          <w:p w:rsidR="004956A7" w:rsidRPr="0039710E" w:rsidRDefault="004956A7" w:rsidP="004956A7">
            <w:pPr>
              <w:rPr>
                <w:rFonts w:ascii="Baskerville Old Face" w:hAnsi="Baskerville Old Face"/>
              </w:rPr>
            </w:pPr>
            <w:r w:rsidRPr="0039710E">
              <w:rPr>
                <w:rFonts w:ascii="Baskerville Old Face" w:hAnsi="Baskerville Old Face"/>
              </w:rPr>
              <w:t xml:space="preserve">Is the author identifiable and reliable? Is the content credible? Authoritative? Should it be? What is the purpose of the information, that is, is it serious, satiric, </w:t>
            </w:r>
            <w:proofErr w:type="gramStart"/>
            <w:r w:rsidRPr="0039710E">
              <w:rPr>
                <w:rFonts w:ascii="Baskerville Old Face" w:hAnsi="Baskerville Old Face"/>
              </w:rPr>
              <w:t>humorous</w:t>
            </w:r>
            <w:proofErr w:type="gramEnd"/>
            <w:r w:rsidRPr="0039710E">
              <w:rPr>
                <w:rFonts w:ascii="Baskerville Old Face" w:hAnsi="Baskerville Old Face"/>
              </w:rPr>
              <w:t>? Is the URL extension .</w:t>
            </w:r>
            <w:proofErr w:type="spellStart"/>
            <w:r w:rsidRPr="0039710E">
              <w:rPr>
                <w:rFonts w:ascii="Baskerville Old Face" w:hAnsi="Baskerville Old Face"/>
              </w:rPr>
              <w:t>edu</w:t>
            </w:r>
            <w:proofErr w:type="spellEnd"/>
            <w:r w:rsidRPr="0039710E">
              <w:rPr>
                <w:rFonts w:ascii="Baskerville Old Face" w:hAnsi="Baskerville Old Face"/>
              </w:rPr>
              <w:t>, .com, .</w:t>
            </w:r>
            <w:proofErr w:type="spellStart"/>
            <w:r w:rsidRPr="0039710E">
              <w:rPr>
                <w:rFonts w:ascii="Baskerville Old Face" w:hAnsi="Baskerville Old Face"/>
              </w:rPr>
              <w:t>gov</w:t>
            </w:r>
            <w:proofErr w:type="spellEnd"/>
            <w:r w:rsidRPr="0039710E">
              <w:rPr>
                <w:rFonts w:ascii="Baskerville Old Face" w:hAnsi="Baskerville Old Face"/>
              </w:rPr>
              <w:t xml:space="preserve"> or .org? What does this tell you about the "publisher"?</w:t>
            </w:r>
          </w:p>
          <w:p w:rsidR="004956A7" w:rsidRPr="0039710E" w:rsidRDefault="004956A7" w:rsidP="004956A7">
            <w:pPr>
              <w:rPr>
                <w:rFonts w:ascii="Baskerville Old Face" w:hAnsi="Baskerville Old Face"/>
              </w:rPr>
            </w:pPr>
          </w:p>
          <w:p w:rsidR="004956A7" w:rsidRPr="0039710E" w:rsidRDefault="004956A7" w:rsidP="004956A7">
            <w:pPr>
              <w:rPr>
                <w:rFonts w:ascii="Baskerville Old Face" w:hAnsi="Baskerville Old Face"/>
                <w:b/>
              </w:rPr>
            </w:pPr>
            <w:r w:rsidRPr="0039710E">
              <w:rPr>
                <w:rFonts w:ascii="Baskerville Old Face" w:hAnsi="Baskerville Old Face"/>
                <w:b/>
              </w:rPr>
              <w:t>3. Critical Thinking</w:t>
            </w:r>
          </w:p>
          <w:p w:rsidR="004956A7" w:rsidRPr="0039710E" w:rsidRDefault="004956A7" w:rsidP="004956A7">
            <w:pPr>
              <w:rPr>
                <w:rFonts w:ascii="Baskerville Old Face" w:hAnsi="Baskerville Old Face"/>
              </w:rPr>
            </w:pPr>
            <w:r w:rsidRPr="0039710E">
              <w:rPr>
                <w:rFonts w:ascii="Baskerville Old Face" w:hAnsi="Baskerville Old Face"/>
              </w:rPr>
              <w:t>How can you apply critical thinking skills, including previous knowledge and experience, to evaluate Internet resources? Can you identify the author, publisher, edition, etc. as you would with a "traditionally" published resource? What criteria do you use to evaluate Internet resources?</w:t>
            </w:r>
          </w:p>
          <w:p w:rsidR="004956A7" w:rsidRPr="0039710E" w:rsidRDefault="004956A7" w:rsidP="004956A7">
            <w:pPr>
              <w:rPr>
                <w:rFonts w:ascii="Baskerville Old Face" w:hAnsi="Baskerville Old Face"/>
                <w:b/>
              </w:rPr>
            </w:pPr>
          </w:p>
          <w:p w:rsidR="004956A7" w:rsidRPr="0039710E" w:rsidRDefault="004956A7" w:rsidP="004956A7">
            <w:pPr>
              <w:rPr>
                <w:rFonts w:ascii="Baskerville Old Face" w:hAnsi="Baskerville Old Face"/>
                <w:b/>
              </w:rPr>
            </w:pPr>
            <w:r w:rsidRPr="0039710E">
              <w:rPr>
                <w:rFonts w:ascii="Baskerville Old Face" w:hAnsi="Baskerville Old Face"/>
                <w:b/>
              </w:rPr>
              <w:t>4. Copyright</w:t>
            </w:r>
          </w:p>
          <w:p w:rsidR="004956A7" w:rsidRPr="0039710E" w:rsidRDefault="004956A7" w:rsidP="004956A7">
            <w:pPr>
              <w:rPr>
                <w:rFonts w:ascii="Baskerville Old Face" w:hAnsi="Baskerville Old Face"/>
              </w:rPr>
            </w:pPr>
            <w:r w:rsidRPr="0039710E">
              <w:rPr>
                <w:rFonts w:ascii="Baskerville Old Face" w:hAnsi="Baskerville Old Face"/>
              </w:rPr>
              <w:t>Even if the copyright notice does not appear prominently, someone wrote, or is responsible for, the creation of a document, graphic, sound or image, and the material falls under the copyright conventions. "Fair use" applies to short, cited excerpts, usually as an example for commentary or research. Materials are in the "public domain" if this is explicitly stated. Internet users, as users of print media, must respect copyright.</w:t>
            </w:r>
          </w:p>
          <w:p w:rsidR="004956A7" w:rsidRPr="0039710E" w:rsidRDefault="004956A7" w:rsidP="004956A7">
            <w:pPr>
              <w:rPr>
                <w:rFonts w:ascii="Baskerville Old Face" w:hAnsi="Baskerville Old Face"/>
              </w:rPr>
            </w:pPr>
          </w:p>
          <w:p w:rsidR="004956A7" w:rsidRPr="0039710E" w:rsidRDefault="004956A7" w:rsidP="004956A7">
            <w:pPr>
              <w:rPr>
                <w:rFonts w:ascii="Baskerville Old Face" w:hAnsi="Baskerville Old Face"/>
                <w:b/>
              </w:rPr>
            </w:pPr>
            <w:r w:rsidRPr="0039710E">
              <w:rPr>
                <w:rFonts w:ascii="Baskerville Old Face" w:hAnsi="Baskerville Old Face"/>
                <w:b/>
              </w:rPr>
              <w:t>5. Citation</w:t>
            </w:r>
          </w:p>
          <w:p w:rsidR="004956A7" w:rsidRPr="0039710E" w:rsidRDefault="004956A7" w:rsidP="004956A7">
            <w:pPr>
              <w:rPr>
                <w:rFonts w:ascii="Baskerville Old Face" w:hAnsi="Baskerville Old Face"/>
              </w:rPr>
            </w:pPr>
            <w:r w:rsidRPr="0039710E">
              <w:rPr>
                <w:rFonts w:ascii="Baskerville Old Face" w:hAnsi="Baskerville Old Face"/>
              </w:rPr>
              <w:t>Internet resources should be cited to identify sources used, both to give credit to the author and to provide the reader with avenues for further research. Standard style manuals (print and online) provide some examples of how to cite Internet documents, although these standards are not uniform.</w:t>
            </w:r>
          </w:p>
          <w:p w:rsidR="004956A7" w:rsidRPr="0039710E" w:rsidRDefault="004956A7" w:rsidP="004956A7">
            <w:pPr>
              <w:rPr>
                <w:rFonts w:ascii="Baskerville Old Face" w:hAnsi="Baskerville Old Face"/>
              </w:rPr>
            </w:pPr>
          </w:p>
          <w:p w:rsidR="004956A7" w:rsidRPr="0039710E" w:rsidRDefault="004956A7" w:rsidP="004956A7">
            <w:pPr>
              <w:rPr>
                <w:rFonts w:ascii="Baskerville Old Face" w:hAnsi="Baskerville Old Face"/>
                <w:b/>
              </w:rPr>
            </w:pPr>
            <w:r w:rsidRPr="0039710E">
              <w:rPr>
                <w:rFonts w:ascii="Baskerville Old Face" w:hAnsi="Baskerville Old Face"/>
                <w:b/>
              </w:rPr>
              <w:t>6. Continuity</w:t>
            </w:r>
          </w:p>
          <w:p w:rsidR="004956A7" w:rsidRPr="0039710E" w:rsidRDefault="004956A7" w:rsidP="004956A7">
            <w:pPr>
              <w:rPr>
                <w:rFonts w:ascii="Baskerville Old Face" w:hAnsi="Baskerville Old Face"/>
              </w:rPr>
            </w:pPr>
            <w:r w:rsidRPr="0039710E">
              <w:rPr>
                <w:rFonts w:ascii="Baskerville Old Face" w:hAnsi="Baskerville Old Face"/>
              </w:rPr>
              <w:t>Will the Internet site be maintained and updated? Is it now and will it continue to be free? Can you rely on this source over time to provide up-to-date information? Some good .</w:t>
            </w:r>
            <w:proofErr w:type="spellStart"/>
            <w:r w:rsidRPr="0039710E">
              <w:rPr>
                <w:rFonts w:ascii="Baskerville Old Face" w:hAnsi="Baskerville Old Face"/>
              </w:rPr>
              <w:t>edu</w:t>
            </w:r>
            <w:proofErr w:type="spellEnd"/>
            <w:r w:rsidRPr="0039710E">
              <w:rPr>
                <w:rFonts w:ascii="Baskerville Old Face" w:hAnsi="Baskerville Old Face"/>
              </w:rPr>
              <w:t xml:space="preserve"> sites have moved to .com, with possible cost implications. Other sites offer partial use for free, and charge fees for continued or in-depth use.</w:t>
            </w:r>
          </w:p>
          <w:p w:rsidR="004956A7" w:rsidRPr="0039710E" w:rsidRDefault="004956A7" w:rsidP="004956A7">
            <w:pPr>
              <w:rPr>
                <w:rFonts w:ascii="Baskerville Old Face" w:hAnsi="Baskerville Old Face"/>
              </w:rPr>
            </w:pPr>
          </w:p>
          <w:p w:rsidR="004956A7" w:rsidRPr="0039710E" w:rsidRDefault="004956A7" w:rsidP="004956A7">
            <w:pPr>
              <w:rPr>
                <w:rFonts w:ascii="Baskerville Old Face" w:hAnsi="Baskerville Old Face"/>
                <w:b/>
              </w:rPr>
            </w:pPr>
            <w:r w:rsidRPr="0039710E">
              <w:rPr>
                <w:rFonts w:ascii="Baskerville Old Face" w:hAnsi="Baskerville Old Face"/>
                <w:b/>
              </w:rPr>
              <w:t>7. Censorship</w:t>
            </w:r>
          </w:p>
          <w:p w:rsidR="004956A7" w:rsidRPr="0039710E" w:rsidRDefault="004956A7" w:rsidP="004956A7">
            <w:pPr>
              <w:rPr>
                <w:rFonts w:ascii="Baskerville Old Face" w:hAnsi="Baskerville Old Face"/>
              </w:rPr>
            </w:pPr>
            <w:r w:rsidRPr="0039710E">
              <w:rPr>
                <w:rFonts w:ascii="Baskerville Old Face" w:hAnsi="Baskerville Old Face"/>
              </w:rPr>
              <w:t>Is your discussion list "moderated"? What does this mean? Does your search engine or index look for all words or are some words excluded? Is this censorship? Does your institution, based on its mission, parent organization or space limitations, apply some restrictions to Internet use? Consider censorship and privacy issues when using the Internet.</w:t>
            </w:r>
          </w:p>
          <w:p w:rsidR="004956A7" w:rsidRPr="0039710E" w:rsidRDefault="004956A7" w:rsidP="004956A7">
            <w:pPr>
              <w:rPr>
                <w:rFonts w:ascii="Baskerville Old Face" w:hAnsi="Baskerville Old Face"/>
              </w:rPr>
            </w:pPr>
          </w:p>
          <w:p w:rsidR="004956A7" w:rsidRPr="0039710E" w:rsidRDefault="004956A7" w:rsidP="004956A7">
            <w:pPr>
              <w:rPr>
                <w:rFonts w:ascii="Baskerville Old Face" w:hAnsi="Baskerville Old Face"/>
                <w:b/>
              </w:rPr>
            </w:pPr>
            <w:r w:rsidRPr="0039710E">
              <w:rPr>
                <w:rFonts w:ascii="Baskerville Old Face" w:hAnsi="Baskerville Old Face"/>
                <w:b/>
              </w:rPr>
              <w:t>8. Connectivity</w:t>
            </w:r>
          </w:p>
          <w:p w:rsidR="004956A7" w:rsidRPr="0039710E" w:rsidRDefault="004956A7" w:rsidP="004956A7">
            <w:pPr>
              <w:rPr>
                <w:rFonts w:ascii="Baskerville Old Face" w:hAnsi="Baskerville Old Face"/>
              </w:rPr>
            </w:pPr>
            <w:r w:rsidRPr="0039710E">
              <w:rPr>
                <w:rFonts w:ascii="Baskerville Old Face" w:hAnsi="Baskerville Old Face"/>
              </w:rPr>
              <w:t>If more than one user will need to access a site, consider each users' access and "functionality." How do users connect to the Internet and what kind of connection does the assigned resource require? Does access to the resource require a graphical user interface? If it is a popular (busy) resource, will it be accessible in the time frame needed? Is it accessible by more than one Internet tool? Do users have access to the same Internet tools and applications? Are users familiar with the tools and applications? Is the site "viewable" by all Web browsers?</w:t>
            </w:r>
          </w:p>
          <w:p w:rsidR="004956A7" w:rsidRPr="0039710E" w:rsidRDefault="004956A7" w:rsidP="004956A7">
            <w:pPr>
              <w:rPr>
                <w:rFonts w:ascii="Baskerville Old Face" w:hAnsi="Baskerville Old Face"/>
              </w:rPr>
            </w:pPr>
          </w:p>
          <w:p w:rsidR="004956A7" w:rsidRPr="0039710E" w:rsidRDefault="004956A7" w:rsidP="004956A7">
            <w:pPr>
              <w:rPr>
                <w:rFonts w:ascii="Baskerville Old Face" w:hAnsi="Baskerville Old Face"/>
                <w:b/>
              </w:rPr>
            </w:pPr>
            <w:r w:rsidRPr="0039710E">
              <w:rPr>
                <w:rFonts w:ascii="Baskerville Old Face" w:hAnsi="Baskerville Old Face"/>
                <w:b/>
              </w:rPr>
              <w:t>9. Comparability</w:t>
            </w:r>
          </w:p>
          <w:p w:rsidR="004956A7" w:rsidRPr="0039710E" w:rsidRDefault="004956A7" w:rsidP="004956A7">
            <w:pPr>
              <w:rPr>
                <w:rFonts w:ascii="Baskerville Old Face" w:hAnsi="Baskerville Old Face"/>
              </w:rPr>
            </w:pPr>
            <w:r w:rsidRPr="0039710E">
              <w:rPr>
                <w:rFonts w:ascii="Baskerville Old Face" w:hAnsi="Baskerville Old Face"/>
              </w:rPr>
              <w:t>Does the Internet resource have an identified comparable print or CD ROM data set or source? Does the Internet site contain comparable and complete information? (For example, some newspapers have partial but not full text information on the Internet.) Do you need to compare data or statistics over time? Can you identify sources for comparable earlier or later data? Comparability of data may or may not be important, depending on your project.</w:t>
            </w:r>
          </w:p>
          <w:p w:rsidR="004956A7" w:rsidRPr="0039710E" w:rsidRDefault="004956A7" w:rsidP="004956A7">
            <w:pPr>
              <w:rPr>
                <w:rFonts w:ascii="Baskerville Old Face" w:hAnsi="Baskerville Old Face"/>
              </w:rPr>
            </w:pPr>
          </w:p>
          <w:p w:rsidR="004956A7" w:rsidRPr="0039710E" w:rsidRDefault="004956A7" w:rsidP="004956A7">
            <w:pPr>
              <w:rPr>
                <w:rFonts w:ascii="Baskerville Old Face" w:hAnsi="Baskerville Old Face"/>
                <w:b/>
              </w:rPr>
            </w:pPr>
            <w:r w:rsidRPr="0039710E">
              <w:rPr>
                <w:rFonts w:ascii="Baskerville Old Face" w:hAnsi="Baskerville Old Face"/>
                <w:b/>
              </w:rPr>
              <w:t>10. Context</w:t>
            </w:r>
          </w:p>
          <w:p w:rsidR="004956A7" w:rsidRPr="004956A7" w:rsidRDefault="004956A7" w:rsidP="004956A7">
            <w:pPr>
              <w:rPr>
                <w:rFonts w:ascii="Baskerville Old Face" w:hAnsi="Baskerville Old Face"/>
              </w:rPr>
            </w:pPr>
            <w:r w:rsidRPr="0039710E">
              <w:rPr>
                <w:rFonts w:ascii="Baskerville Old Face" w:hAnsi="Baskerville Old Face"/>
              </w:rPr>
              <w:t>What is the context for your research? Can you find "anything" on your topic, that is, commentary, opinion, narrative, statistics and your quest will be satisfied? Are you looking for current or historical information? Definitions? Research studies or articles? How does Internet information fit in the overall information context of your subject? Before you start searching, define the research context and research needs and decide what sources might be best to use to successfully fill information needs without data overload.</w:t>
            </w:r>
          </w:p>
        </w:tc>
      </w:tr>
    </w:tbl>
    <w:p w:rsidR="00F92574" w:rsidRDefault="00F92574" w:rsidP="0039710E">
      <w:pPr>
        <w:pStyle w:val="Reference2"/>
      </w:pPr>
      <w:fldSimple w:instr=" ADDIN ZOTERO_ITEM {&quot;sort&quot;:true,&quot;citationItems&quot;:[{&quot;itemID&quot;:14507}]} ">
        <w:r w:rsidRPr="00800BD9">
          <w:t>(Richmond, 2003)</w:t>
        </w:r>
      </w:fldSimple>
    </w:p>
    <w:p w:rsidR="00F92574" w:rsidRDefault="00F92574" w:rsidP="00F92574"/>
    <w:p w:rsidR="004956A7" w:rsidRDefault="004956A7" w:rsidP="00F92574"/>
    <w:p w:rsidR="00F92574" w:rsidRDefault="00F92574" w:rsidP="00F92574"/>
    <w:tbl>
      <w:tblPr>
        <w:tblW w:w="0" w:type="auto"/>
        <w:tblBorders>
          <w:bottom w:val="single" w:sz="18" w:space="0" w:color="215868" w:themeColor="accent5" w:themeShade="80"/>
        </w:tblBorders>
        <w:tblCellMar>
          <w:bottom w:w="57" w:type="dxa"/>
        </w:tblCellMar>
        <w:tblLook w:val="01E0"/>
      </w:tblPr>
      <w:tblGrid>
        <w:gridCol w:w="892"/>
        <w:gridCol w:w="7146"/>
      </w:tblGrid>
      <w:tr w:rsidR="004956A7" w:rsidRPr="00172BCD">
        <w:trPr>
          <w:trHeight w:val="896"/>
        </w:trPr>
        <w:tc>
          <w:tcPr>
            <w:tcW w:w="896" w:type="dxa"/>
            <w:tcMar>
              <w:left w:w="0" w:type="dxa"/>
              <w:right w:w="0" w:type="dxa"/>
            </w:tcMar>
            <w:vAlign w:val="bottom"/>
          </w:tcPr>
          <w:p w:rsidR="004956A7" w:rsidRPr="00172BCD" w:rsidRDefault="004956A7" w:rsidP="005B6A8D">
            <w:pPr>
              <w:tabs>
                <w:tab w:val="left" w:pos="1640"/>
              </w:tabs>
              <w:jc w:val="center"/>
            </w:pPr>
            <w:r>
              <w:rPr>
                <w:noProof/>
                <w:lang w:val="en-US" w:eastAsia="en-US"/>
              </w:rPr>
              <w:drawing>
                <wp:inline distT="0" distB="0" distL="0" distR="0">
                  <wp:extent cx="413784" cy="504000"/>
                  <wp:effectExtent l="25400" t="0" r="0" b="0"/>
                  <wp:docPr id="177" name="Picture 30" descr="YGPS_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jpg"/>
                          <pic:cNvPicPr/>
                        </pic:nvPicPr>
                        <pic:blipFill>
                          <a:blip r:embed="rId12"/>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4956A7" w:rsidRPr="00BE4AC7" w:rsidRDefault="004956A7" w:rsidP="004956A7">
            <w:pPr>
              <w:pStyle w:val="Activityheadings"/>
              <w:rPr>
                <w:color w:val="000000" w:themeColor="text1"/>
              </w:rPr>
            </w:pPr>
            <w:r>
              <w:t xml:space="preserve">Learning </w:t>
            </w:r>
            <w:r w:rsidRPr="00172BCD">
              <w:t xml:space="preserve">Activity </w:t>
            </w:r>
            <w:r>
              <w:t>5.4</w:t>
            </w:r>
            <w:r w:rsidRPr="00172BCD">
              <w:t xml:space="preserve">: </w:t>
            </w:r>
            <w:r w:rsidRPr="00172BCD">
              <w:br/>
            </w:r>
            <w:r w:rsidRPr="00340F25">
              <w:rPr>
                <w:rFonts w:ascii="Swiss 721 Light BT" w:hAnsi="Swiss 721 Light BT"/>
                <w:caps w:val="0"/>
                <w:sz w:val="28"/>
              </w:rPr>
              <w:t>Internet search strategy</w:t>
            </w:r>
          </w:p>
        </w:tc>
      </w:tr>
    </w:tbl>
    <w:p w:rsidR="00F92574" w:rsidRDefault="00F92574" w:rsidP="00F92574"/>
    <w:p w:rsidR="00F92574" w:rsidRDefault="00F92574" w:rsidP="00F92574">
      <w:r>
        <w:t xml:space="preserve">Open the </w:t>
      </w:r>
      <w:proofErr w:type="gramStart"/>
      <w:r>
        <w:t>internet</w:t>
      </w:r>
      <w:proofErr w:type="gramEnd"/>
      <w:r>
        <w:t xml:space="preserve"> and find 3 websites or downloads (articles, books, etc) that will help you improve your specific skill.  </w:t>
      </w:r>
    </w:p>
    <w:p w:rsidR="00F92574" w:rsidRDefault="00F92574" w:rsidP="00F92574"/>
    <w:p w:rsidR="00F92574" w:rsidRDefault="00F92574" w:rsidP="00F92574">
      <w:r>
        <w:t xml:space="preserve">For each source, make a note of the author, date, title, and </w:t>
      </w:r>
      <w:proofErr w:type="spellStart"/>
      <w:proofErr w:type="gramStart"/>
      <w:r>
        <w:t>url</w:t>
      </w:r>
      <w:proofErr w:type="spellEnd"/>
      <w:proofErr w:type="gramEnd"/>
      <w:r>
        <w:t xml:space="preserve"> (website address), followed by a summary of the 3 most relevant points for your specific problem.</w:t>
      </w:r>
    </w:p>
    <w:p w:rsidR="00F92574" w:rsidRDefault="00F92574" w:rsidP="00F92574"/>
    <w:p w:rsidR="00F92574" w:rsidRPr="00F1699F" w:rsidRDefault="00F92574" w:rsidP="00F92574">
      <w:pPr>
        <w:spacing w:after="40"/>
        <w:rPr>
          <w:b/>
        </w:rPr>
      </w:pPr>
      <w:r>
        <w:rPr>
          <w:b/>
        </w:rPr>
        <w:br w:type="page"/>
      </w:r>
      <w:r w:rsidRPr="00BF40C4">
        <w:rPr>
          <w:b/>
          <w:caps/>
          <w:sz w:val="18"/>
        </w:rPr>
        <w:t>Source One:</w:t>
      </w:r>
    </w:p>
    <w:tbl>
      <w:tblPr>
        <w:tblW w:w="6804" w:type="dxa"/>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6804"/>
      </w:tblGrid>
      <w:tr w:rsidR="00F92574">
        <w:trPr>
          <w:trHeight w:val="397"/>
        </w:trPr>
        <w:tc>
          <w:tcPr>
            <w:tcW w:w="9245" w:type="dxa"/>
            <w:vAlign w:val="bottom"/>
          </w:tcPr>
          <w:p w:rsidR="00F92574" w:rsidRPr="00BF40C4" w:rsidRDefault="00F92574" w:rsidP="00EB2C8E">
            <w:pPr>
              <w:spacing w:after="40"/>
              <w:rPr>
                <w:b/>
                <w:sz w:val="16"/>
              </w:rPr>
            </w:pPr>
            <w:r w:rsidRPr="00BF40C4">
              <w:rPr>
                <w:b/>
                <w:sz w:val="16"/>
              </w:rPr>
              <w:t>Author:</w:t>
            </w:r>
          </w:p>
        </w:tc>
      </w:tr>
      <w:tr w:rsidR="00F92574">
        <w:trPr>
          <w:trHeight w:val="397"/>
        </w:trPr>
        <w:tc>
          <w:tcPr>
            <w:tcW w:w="9245" w:type="dxa"/>
            <w:vAlign w:val="bottom"/>
          </w:tcPr>
          <w:p w:rsidR="00F92574" w:rsidRPr="00BF40C4" w:rsidRDefault="00F92574" w:rsidP="00EB2C8E">
            <w:pPr>
              <w:spacing w:after="40"/>
              <w:rPr>
                <w:b/>
                <w:sz w:val="16"/>
              </w:rPr>
            </w:pPr>
            <w:r w:rsidRPr="00BF40C4">
              <w:rPr>
                <w:b/>
                <w:sz w:val="16"/>
              </w:rPr>
              <w:t>Date:</w:t>
            </w:r>
          </w:p>
        </w:tc>
      </w:tr>
      <w:tr w:rsidR="00F92574">
        <w:trPr>
          <w:trHeight w:val="397"/>
        </w:trPr>
        <w:tc>
          <w:tcPr>
            <w:tcW w:w="9245" w:type="dxa"/>
            <w:vAlign w:val="bottom"/>
          </w:tcPr>
          <w:p w:rsidR="00F92574" w:rsidRPr="00BF40C4" w:rsidRDefault="00F92574" w:rsidP="00EB2C8E">
            <w:pPr>
              <w:spacing w:after="40"/>
              <w:rPr>
                <w:b/>
                <w:sz w:val="16"/>
              </w:rPr>
            </w:pPr>
            <w:r w:rsidRPr="00BF40C4">
              <w:rPr>
                <w:b/>
                <w:sz w:val="16"/>
              </w:rPr>
              <w:t>Title:</w:t>
            </w:r>
          </w:p>
        </w:tc>
      </w:tr>
      <w:tr w:rsidR="00F92574">
        <w:trPr>
          <w:trHeight w:val="397"/>
        </w:trPr>
        <w:tc>
          <w:tcPr>
            <w:tcW w:w="9245" w:type="dxa"/>
            <w:vAlign w:val="bottom"/>
          </w:tcPr>
          <w:p w:rsidR="00F92574" w:rsidRPr="00BF40C4" w:rsidRDefault="00F92574" w:rsidP="00EB2C8E">
            <w:pPr>
              <w:spacing w:after="40"/>
              <w:rPr>
                <w:b/>
                <w:sz w:val="16"/>
              </w:rPr>
            </w:pPr>
            <w:r w:rsidRPr="00BF40C4">
              <w:rPr>
                <w:b/>
                <w:sz w:val="16"/>
              </w:rPr>
              <w:t>URL:</w:t>
            </w:r>
          </w:p>
        </w:tc>
      </w:tr>
    </w:tbl>
    <w:p w:rsidR="00F92574" w:rsidRPr="00BF40C4" w:rsidRDefault="00F92574" w:rsidP="00F92574">
      <w:pPr>
        <w:spacing w:before="300" w:after="40"/>
        <w:rPr>
          <w:b/>
          <w:sz w:val="16"/>
        </w:rPr>
      </w:pPr>
      <w:r w:rsidRPr="00BF40C4">
        <w:rPr>
          <w:b/>
          <w:sz w:val="16"/>
        </w:rPr>
        <w:t>Summary of 3 most relevant points for my specific problem:</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F92574">
        <w:trPr>
          <w:trHeight w:val="397"/>
        </w:trPr>
        <w:tc>
          <w:tcPr>
            <w:tcW w:w="8033" w:type="dxa"/>
            <w:vAlign w:val="bottom"/>
          </w:tcPr>
          <w:p w:rsidR="00F92574" w:rsidRPr="00BF40C4" w:rsidRDefault="00F92574" w:rsidP="00EB2C8E">
            <w:pPr>
              <w:spacing w:after="40"/>
              <w:rPr>
                <w:b/>
                <w:sz w:val="16"/>
              </w:rPr>
            </w:pPr>
          </w:p>
        </w:tc>
      </w:tr>
      <w:tr w:rsidR="00F92574">
        <w:trPr>
          <w:trHeight w:val="397"/>
        </w:trPr>
        <w:tc>
          <w:tcPr>
            <w:tcW w:w="8033" w:type="dxa"/>
            <w:vAlign w:val="bottom"/>
          </w:tcPr>
          <w:p w:rsidR="00F92574" w:rsidRPr="00BF40C4" w:rsidRDefault="00F92574" w:rsidP="00EB2C8E">
            <w:pPr>
              <w:spacing w:after="40"/>
              <w:rPr>
                <w:b/>
                <w:sz w:val="16"/>
              </w:rPr>
            </w:pPr>
          </w:p>
        </w:tc>
      </w:tr>
      <w:tr w:rsidR="00F92574">
        <w:trPr>
          <w:trHeight w:val="397"/>
        </w:trPr>
        <w:tc>
          <w:tcPr>
            <w:tcW w:w="8033" w:type="dxa"/>
            <w:vAlign w:val="bottom"/>
          </w:tcPr>
          <w:p w:rsidR="00F92574" w:rsidRPr="00BF40C4" w:rsidRDefault="00F92574" w:rsidP="00EB2C8E">
            <w:pPr>
              <w:spacing w:after="40"/>
              <w:rPr>
                <w:b/>
                <w:sz w:val="16"/>
              </w:rPr>
            </w:pPr>
          </w:p>
        </w:tc>
      </w:tr>
    </w:tbl>
    <w:p w:rsidR="00F92574" w:rsidRDefault="00F92574" w:rsidP="00F92574">
      <w:pPr>
        <w:spacing w:line="360" w:lineRule="auto"/>
      </w:pPr>
    </w:p>
    <w:p w:rsidR="00F92574" w:rsidRPr="00BF40C4" w:rsidRDefault="00F92574" w:rsidP="00F92574">
      <w:pPr>
        <w:spacing w:after="40"/>
        <w:rPr>
          <w:b/>
          <w:caps/>
          <w:sz w:val="18"/>
        </w:rPr>
      </w:pPr>
      <w:r w:rsidRPr="00BF40C4">
        <w:rPr>
          <w:b/>
          <w:caps/>
          <w:sz w:val="18"/>
        </w:rPr>
        <w:t>Source Two:</w:t>
      </w:r>
    </w:p>
    <w:tbl>
      <w:tblPr>
        <w:tblW w:w="6804" w:type="dxa"/>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6804"/>
      </w:tblGrid>
      <w:tr w:rsidR="00F92574">
        <w:trPr>
          <w:trHeight w:val="397"/>
        </w:trPr>
        <w:tc>
          <w:tcPr>
            <w:tcW w:w="9245" w:type="dxa"/>
            <w:vAlign w:val="bottom"/>
          </w:tcPr>
          <w:p w:rsidR="00F92574" w:rsidRPr="00BF40C4" w:rsidRDefault="00F92574" w:rsidP="00EB2C8E">
            <w:pPr>
              <w:spacing w:after="40"/>
              <w:rPr>
                <w:b/>
                <w:sz w:val="16"/>
              </w:rPr>
            </w:pPr>
            <w:r w:rsidRPr="00BF40C4">
              <w:rPr>
                <w:b/>
                <w:sz w:val="16"/>
              </w:rPr>
              <w:t>Author:</w:t>
            </w:r>
          </w:p>
        </w:tc>
      </w:tr>
      <w:tr w:rsidR="00F92574">
        <w:trPr>
          <w:trHeight w:val="397"/>
        </w:trPr>
        <w:tc>
          <w:tcPr>
            <w:tcW w:w="9245" w:type="dxa"/>
            <w:vAlign w:val="bottom"/>
          </w:tcPr>
          <w:p w:rsidR="00F92574" w:rsidRPr="00BF40C4" w:rsidRDefault="00F92574" w:rsidP="00EB2C8E">
            <w:pPr>
              <w:spacing w:after="40"/>
              <w:rPr>
                <w:b/>
                <w:sz w:val="16"/>
              </w:rPr>
            </w:pPr>
            <w:r w:rsidRPr="00BF40C4">
              <w:rPr>
                <w:b/>
                <w:sz w:val="16"/>
              </w:rPr>
              <w:t>Date:</w:t>
            </w:r>
          </w:p>
        </w:tc>
      </w:tr>
      <w:tr w:rsidR="00F92574">
        <w:trPr>
          <w:trHeight w:val="397"/>
        </w:trPr>
        <w:tc>
          <w:tcPr>
            <w:tcW w:w="9245" w:type="dxa"/>
            <w:vAlign w:val="bottom"/>
          </w:tcPr>
          <w:p w:rsidR="00F92574" w:rsidRPr="00BF40C4" w:rsidRDefault="00F92574" w:rsidP="00EB2C8E">
            <w:pPr>
              <w:spacing w:after="40"/>
              <w:rPr>
                <w:b/>
                <w:sz w:val="16"/>
              </w:rPr>
            </w:pPr>
            <w:r w:rsidRPr="00BF40C4">
              <w:rPr>
                <w:b/>
                <w:sz w:val="16"/>
              </w:rPr>
              <w:t>Title:</w:t>
            </w:r>
          </w:p>
        </w:tc>
      </w:tr>
      <w:tr w:rsidR="00F92574">
        <w:trPr>
          <w:trHeight w:val="397"/>
        </w:trPr>
        <w:tc>
          <w:tcPr>
            <w:tcW w:w="9245" w:type="dxa"/>
            <w:vAlign w:val="bottom"/>
          </w:tcPr>
          <w:p w:rsidR="00F92574" w:rsidRPr="00BF40C4" w:rsidRDefault="00F92574" w:rsidP="00EB2C8E">
            <w:pPr>
              <w:spacing w:after="40"/>
              <w:rPr>
                <w:b/>
                <w:sz w:val="16"/>
              </w:rPr>
            </w:pPr>
            <w:r w:rsidRPr="00BF40C4">
              <w:rPr>
                <w:b/>
                <w:sz w:val="16"/>
              </w:rPr>
              <w:t>URL:</w:t>
            </w:r>
          </w:p>
        </w:tc>
      </w:tr>
    </w:tbl>
    <w:p w:rsidR="00F92574" w:rsidRPr="00BF40C4" w:rsidRDefault="00F92574" w:rsidP="00F92574">
      <w:pPr>
        <w:spacing w:before="300" w:after="40"/>
        <w:rPr>
          <w:b/>
          <w:sz w:val="16"/>
        </w:rPr>
      </w:pPr>
      <w:r w:rsidRPr="00BF40C4">
        <w:rPr>
          <w:b/>
          <w:sz w:val="16"/>
        </w:rPr>
        <w:t>Summary of 3 most relevant points for my specific problem:</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F92574">
        <w:trPr>
          <w:trHeight w:val="397"/>
        </w:trPr>
        <w:tc>
          <w:tcPr>
            <w:tcW w:w="8033" w:type="dxa"/>
            <w:vAlign w:val="bottom"/>
          </w:tcPr>
          <w:p w:rsidR="00F92574" w:rsidRPr="00BF40C4" w:rsidRDefault="00F92574" w:rsidP="00EB2C8E">
            <w:pPr>
              <w:spacing w:after="40"/>
              <w:rPr>
                <w:b/>
                <w:sz w:val="16"/>
              </w:rPr>
            </w:pPr>
          </w:p>
        </w:tc>
      </w:tr>
      <w:tr w:rsidR="00F92574">
        <w:trPr>
          <w:trHeight w:val="397"/>
        </w:trPr>
        <w:tc>
          <w:tcPr>
            <w:tcW w:w="8033" w:type="dxa"/>
            <w:vAlign w:val="bottom"/>
          </w:tcPr>
          <w:p w:rsidR="00F92574" w:rsidRPr="00BF40C4" w:rsidRDefault="00F92574" w:rsidP="00EB2C8E">
            <w:pPr>
              <w:spacing w:after="40"/>
              <w:rPr>
                <w:b/>
                <w:sz w:val="16"/>
              </w:rPr>
            </w:pPr>
          </w:p>
        </w:tc>
      </w:tr>
      <w:tr w:rsidR="00F92574">
        <w:trPr>
          <w:trHeight w:val="397"/>
        </w:trPr>
        <w:tc>
          <w:tcPr>
            <w:tcW w:w="8033" w:type="dxa"/>
            <w:vAlign w:val="bottom"/>
          </w:tcPr>
          <w:p w:rsidR="00F92574" w:rsidRPr="00BF40C4" w:rsidRDefault="00F92574" w:rsidP="00EB2C8E">
            <w:pPr>
              <w:spacing w:after="40"/>
              <w:rPr>
                <w:b/>
                <w:sz w:val="16"/>
              </w:rPr>
            </w:pPr>
          </w:p>
        </w:tc>
      </w:tr>
    </w:tbl>
    <w:p w:rsidR="00F92574" w:rsidRDefault="00F92574" w:rsidP="00F92574">
      <w:pPr>
        <w:spacing w:line="360" w:lineRule="auto"/>
      </w:pPr>
    </w:p>
    <w:p w:rsidR="00F92574" w:rsidRPr="00BF40C4" w:rsidRDefault="00F92574" w:rsidP="00F92574">
      <w:pPr>
        <w:spacing w:after="40"/>
        <w:rPr>
          <w:b/>
          <w:caps/>
          <w:sz w:val="18"/>
        </w:rPr>
      </w:pPr>
      <w:r w:rsidRPr="00BF40C4">
        <w:rPr>
          <w:b/>
          <w:caps/>
          <w:sz w:val="18"/>
        </w:rPr>
        <w:t>Source Three:</w:t>
      </w:r>
    </w:p>
    <w:tbl>
      <w:tblPr>
        <w:tblW w:w="6804" w:type="dxa"/>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6804"/>
      </w:tblGrid>
      <w:tr w:rsidR="00F92574">
        <w:trPr>
          <w:trHeight w:val="397"/>
        </w:trPr>
        <w:tc>
          <w:tcPr>
            <w:tcW w:w="5524" w:type="dxa"/>
            <w:vAlign w:val="bottom"/>
          </w:tcPr>
          <w:p w:rsidR="00F92574" w:rsidRPr="00BF40C4" w:rsidRDefault="00F92574" w:rsidP="00EB2C8E">
            <w:pPr>
              <w:spacing w:after="40"/>
              <w:rPr>
                <w:b/>
                <w:sz w:val="16"/>
              </w:rPr>
            </w:pPr>
            <w:r w:rsidRPr="00BF40C4">
              <w:rPr>
                <w:b/>
                <w:sz w:val="16"/>
              </w:rPr>
              <w:t>Author:</w:t>
            </w:r>
          </w:p>
        </w:tc>
      </w:tr>
      <w:tr w:rsidR="00F92574">
        <w:trPr>
          <w:trHeight w:val="397"/>
        </w:trPr>
        <w:tc>
          <w:tcPr>
            <w:tcW w:w="5524" w:type="dxa"/>
            <w:vAlign w:val="bottom"/>
          </w:tcPr>
          <w:p w:rsidR="00F92574" w:rsidRPr="00BF40C4" w:rsidRDefault="00F92574" w:rsidP="00EB2C8E">
            <w:pPr>
              <w:spacing w:after="40"/>
              <w:rPr>
                <w:b/>
                <w:sz w:val="16"/>
              </w:rPr>
            </w:pPr>
            <w:r w:rsidRPr="00BF40C4">
              <w:rPr>
                <w:b/>
                <w:sz w:val="16"/>
              </w:rPr>
              <w:t>Date:</w:t>
            </w:r>
          </w:p>
        </w:tc>
      </w:tr>
      <w:tr w:rsidR="00F92574">
        <w:trPr>
          <w:trHeight w:val="397"/>
        </w:trPr>
        <w:tc>
          <w:tcPr>
            <w:tcW w:w="5524" w:type="dxa"/>
            <w:vAlign w:val="bottom"/>
          </w:tcPr>
          <w:p w:rsidR="00F92574" w:rsidRPr="00BF40C4" w:rsidRDefault="00F92574" w:rsidP="00EB2C8E">
            <w:pPr>
              <w:spacing w:after="40"/>
              <w:rPr>
                <w:b/>
                <w:sz w:val="16"/>
              </w:rPr>
            </w:pPr>
            <w:r w:rsidRPr="00BF40C4">
              <w:rPr>
                <w:b/>
                <w:sz w:val="16"/>
              </w:rPr>
              <w:t>Title:</w:t>
            </w:r>
          </w:p>
        </w:tc>
      </w:tr>
      <w:tr w:rsidR="00F92574">
        <w:trPr>
          <w:trHeight w:val="397"/>
        </w:trPr>
        <w:tc>
          <w:tcPr>
            <w:tcW w:w="5524" w:type="dxa"/>
            <w:vAlign w:val="bottom"/>
          </w:tcPr>
          <w:p w:rsidR="00F92574" w:rsidRPr="00BF40C4" w:rsidRDefault="00F92574" w:rsidP="00EB2C8E">
            <w:pPr>
              <w:spacing w:after="40"/>
              <w:rPr>
                <w:b/>
                <w:sz w:val="16"/>
              </w:rPr>
            </w:pPr>
            <w:r w:rsidRPr="00BF40C4">
              <w:rPr>
                <w:b/>
                <w:sz w:val="16"/>
              </w:rPr>
              <w:t>URL:</w:t>
            </w:r>
          </w:p>
        </w:tc>
      </w:tr>
    </w:tbl>
    <w:p w:rsidR="00F92574" w:rsidRPr="00BF40C4" w:rsidRDefault="00F92574" w:rsidP="00F92574">
      <w:pPr>
        <w:spacing w:before="300" w:after="40"/>
        <w:rPr>
          <w:b/>
          <w:sz w:val="16"/>
        </w:rPr>
      </w:pPr>
      <w:r w:rsidRPr="00BF40C4">
        <w:rPr>
          <w:b/>
          <w:sz w:val="16"/>
        </w:rPr>
        <w:t>Summary of 3 most relevant points for my specific problem:</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F92574">
        <w:trPr>
          <w:trHeight w:val="397"/>
        </w:trPr>
        <w:tc>
          <w:tcPr>
            <w:tcW w:w="8033" w:type="dxa"/>
            <w:vAlign w:val="bottom"/>
          </w:tcPr>
          <w:p w:rsidR="00F92574" w:rsidRPr="00BF40C4" w:rsidRDefault="00F92574" w:rsidP="00EB2C8E">
            <w:pPr>
              <w:spacing w:after="40"/>
              <w:rPr>
                <w:b/>
                <w:sz w:val="16"/>
              </w:rPr>
            </w:pPr>
          </w:p>
        </w:tc>
      </w:tr>
      <w:tr w:rsidR="00F92574">
        <w:trPr>
          <w:trHeight w:val="397"/>
        </w:trPr>
        <w:tc>
          <w:tcPr>
            <w:tcW w:w="8033" w:type="dxa"/>
            <w:vAlign w:val="bottom"/>
          </w:tcPr>
          <w:p w:rsidR="00F92574" w:rsidRPr="00BF40C4" w:rsidRDefault="00F92574" w:rsidP="00EB2C8E">
            <w:pPr>
              <w:spacing w:after="40"/>
              <w:rPr>
                <w:b/>
                <w:sz w:val="16"/>
              </w:rPr>
            </w:pPr>
          </w:p>
        </w:tc>
      </w:tr>
      <w:tr w:rsidR="00F92574">
        <w:trPr>
          <w:trHeight w:val="397"/>
        </w:trPr>
        <w:tc>
          <w:tcPr>
            <w:tcW w:w="8033" w:type="dxa"/>
            <w:vAlign w:val="bottom"/>
          </w:tcPr>
          <w:p w:rsidR="00F92574" w:rsidRPr="00BF40C4" w:rsidRDefault="00F92574" w:rsidP="00EB2C8E">
            <w:pPr>
              <w:spacing w:after="40"/>
              <w:rPr>
                <w:b/>
                <w:sz w:val="16"/>
              </w:rPr>
            </w:pPr>
          </w:p>
        </w:tc>
      </w:tr>
    </w:tbl>
    <w:p w:rsidR="004956A7" w:rsidRDefault="004956A7" w:rsidP="00F92574">
      <w:pPr>
        <w:spacing w:line="360" w:lineRule="auto"/>
      </w:pPr>
    </w:p>
    <w:p w:rsidR="004956A7" w:rsidRDefault="004956A7">
      <w:pPr>
        <w:jc w:val="left"/>
      </w:pPr>
      <w:r>
        <w:br w:type="page"/>
      </w:r>
    </w:p>
    <w:tbl>
      <w:tblPr>
        <w:tblW w:w="0" w:type="auto"/>
        <w:tblInd w:w="108" w:type="dxa"/>
        <w:tblBorders>
          <w:bottom w:val="single" w:sz="18" w:space="0" w:color="215868" w:themeColor="accent5" w:themeShade="80"/>
        </w:tblBorders>
        <w:tblCellMar>
          <w:bottom w:w="57" w:type="dxa"/>
        </w:tblCellMar>
        <w:tblLook w:val="01E0"/>
      </w:tblPr>
      <w:tblGrid>
        <w:gridCol w:w="888"/>
        <w:gridCol w:w="7042"/>
      </w:tblGrid>
      <w:tr w:rsidR="004956A7" w:rsidRPr="00172BCD">
        <w:trPr>
          <w:trHeight w:val="896"/>
        </w:trPr>
        <w:tc>
          <w:tcPr>
            <w:tcW w:w="892" w:type="dxa"/>
            <w:tcMar>
              <w:left w:w="0" w:type="dxa"/>
              <w:right w:w="0" w:type="dxa"/>
            </w:tcMar>
            <w:vAlign w:val="bottom"/>
          </w:tcPr>
          <w:p w:rsidR="004956A7" w:rsidRPr="004956A7" w:rsidRDefault="004956A7" w:rsidP="005B6A8D">
            <w:pPr>
              <w:tabs>
                <w:tab w:val="left" w:pos="1640"/>
              </w:tabs>
              <w:jc w:val="center"/>
              <w:rPr>
                <w:noProof/>
                <w:lang w:val="en-US" w:eastAsia="en-US"/>
              </w:rPr>
            </w:pPr>
            <w:r w:rsidRPr="004956A7">
              <w:rPr>
                <w:noProof/>
                <w:lang w:val="en-US" w:eastAsia="en-US"/>
              </w:rPr>
              <w:drawing>
                <wp:inline distT="0" distB="0" distL="0" distR="0">
                  <wp:extent cx="413784" cy="504000"/>
                  <wp:effectExtent l="25400" t="0" r="0" b="0"/>
                  <wp:docPr id="180" name="Picture 28" descr="YGPS_resource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resource icon.jpg"/>
                          <pic:cNvPicPr/>
                        </pic:nvPicPr>
                        <pic:blipFill>
                          <a:blip r:embed="rId16"/>
                          <a:stretch>
                            <a:fillRect/>
                          </a:stretch>
                        </pic:blipFill>
                        <pic:spPr>
                          <a:xfrm>
                            <a:off x="0" y="0"/>
                            <a:ext cx="413784" cy="504000"/>
                          </a:xfrm>
                          <a:prstGeom prst="rect">
                            <a:avLst/>
                          </a:prstGeom>
                        </pic:spPr>
                      </pic:pic>
                    </a:graphicData>
                  </a:graphic>
                </wp:inline>
              </w:drawing>
            </w:r>
          </w:p>
        </w:tc>
        <w:tc>
          <w:tcPr>
            <w:tcW w:w="7146" w:type="dxa"/>
            <w:tcBorders>
              <w:bottom w:val="single" w:sz="18" w:space="0" w:color="215868" w:themeColor="accent5" w:themeShade="80"/>
            </w:tcBorders>
            <w:shd w:val="clear" w:color="auto" w:fill="BCCDD1"/>
            <w:vAlign w:val="bottom"/>
          </w:tcPr>
          <w:p w:rsidR="004956A7" w:rsidRPr="00BE4AC7" w:rsidRDefault="004956A7" w:rsidP="004956A7">
            <w:pPr>
              <w:pStyle w:val="Activityheadings"/>
              <w:rPr>
                <w:color w:val="000000" w:themeColor="text1"/>
              </w:rPr>
            </w:pPr>
            <w:r>
              <w:t>Resource file</w:t>
            </w:r>
            <w:r w:rsidRPr="005B6A8D">
              <w:t xml:space="preserve">: </w:t>
            </w:r>
            <w:r w:rsidRPr="005B6A8D">
              <w:rPr>
                <w:rFonts w:ascii="Swiss 721 Medium BT" w:hAnsi="Swiss 721 Medium BT"/>
              </w:rPr>
              <w:br/>
            </w:r>
            <w:r w:rsidRPr="00BD5616">
              <w:rPr>
                <w:rFonts w:ascii="Swiss 721 Light BT" w:hAnsi="Swiss 721 Light BT"/>
                <w:caps w:val="0"/>
                <w:sz w:val="28"/>
              </w:rPr>
              <w:t>Go on SAFARI</w:t>
            </w:r>
          </w:p>
        </w:tc>
      </w:tr>
    </w:tbl>
    <w:p w:rsidR="004956A7" w:rsidRPr="004956A7" w:rsidRDefault="004956A7" w:rsidP="004956A7"/>
    <w:p w:rsidR="00F92574" w:rsidRDefault="00F92574" w:rsidP="00F92574">
      <w:r>
        <w:t>This section has given you a good introduction to searching for information on the web. If you would like more advanced information gathering skills we can recommend that you go to the following site:</w:t>
      </w:r>
      <w:r w:rsidRPr="007A1BE1">
        <w:t xml:space="preserve"> </w:t>
      </w:r>
      <w:hyperlink r:id="rId17" w:history="1">
        <w:r w:rsidRPr="007F7666">
          <w:rPr>
            <w:rStyle w:val="Hyperlink"/>
          </w:rPr>
          <w:t>http://www.open.ac.uk/safari/</w:t>
        </w:r>
      </w:hyperlink>
    </w:p>
    <w:p w:rsidR="004956A7" w:rsidRDefault="004956A7" w:rsidP="00F92574"/>
    <w:p w:rsidR="00F92574" w:rsidRDefault="00F92574" w:rsidP="00F92574">
      <w:r>
        <w:t xml:space="preserve">This excellent site will take you on an expedition through the information </w:t>
      </w:r>
      <w:proofErr w:type="gramStart"/>
      <w:r>
        <w:t>world which</w:t>
      </w:r>
      <w:proofErr w:type="gramEnd"/>
      <w:r>
        <w:t xml:space="preserve"> will help you to become a professional at gathering information in cyberspace </w:t>
      </w:r>
      <w:fldSimple w:instr=" ADDIN ZOTERO_ITEM {&quot;sort&quot;:true,&quot;citationItems&quot;:[{&quot;itemID&quot;:3667}]} ">
        <w:r w:rsidRPr="00800BD9">
          <w:t>(“Welcome to SAFARI,” 2009)</w:t>
        </w:r>
      </w:fldSimple>
      <w:r>
        <w:t>.</w:t>
      </w:r>
    </w:p>
    <w:p w:rsidR="00F92574" w:rsidRDefault="00F92574" w:rsidP="00F92574"/>
    <w:p w:rsidR="00F92574" w:rsidRDefault="00F92574" w:rsidP="00F92574"/>
    <w:p w:rsidR="00F92574" w:rsidRDefault="004956A7" w:rsidP="00F92574">
      <w:pPr>
        <w:pStyle w:val="Heading1"/>
      </w:pPr>
      <w:r>
        <w:rPr>
          <w:noProof/>
          <w:lang w:val="en-US" w:eastAsia="en-US"/>
        </w:rPr>
        <w:t xml:space="preserve">4. </w:t>
      </w:r>
      <w:r w:rsidR="00F92574">
        <w:rPr>
          <w:noProof/>
          <w:lang w:val="en-US" w:eastAsia="en-US"/>
        </w:rPr>
        <w:t>Generating solutions</w:t>
      </w:r>
    </w:p>
    <w:p w:rsidR="00F92574" w:rsidRDefault="004956A7" w:rsidP="00F92574">
      <w:pPr>
        <w:rPr>
          <w:noProof/>
          <w:lang w:val="en-US" w:eastAsia="en-US"/>
        </w:rPr>
      </w:pPr>
      <w:r>
        <w:rPr>
          <w:noProof/>
          <w:lang w:val="en-US" w:eastAsia="en-US"/>
        </w:rPr>
        <w:drawing>
          <wp:anchor distT="0" distB="0" distL="114300" distR="114300" simplePos="0" relativeHeight="251692032" behindDoc="0" locked="0" layoutInCell="1" allowOverlap="1">
            <wp:simplePos x="0" y="0"/>
            <wp:positionH relativeFrom="column">
              <wp:posOffset>3429000</wp:posOffset>
            </wp:positionH>
            <wp:positionV relativeFrom="paragraph">
              <wp:posOffset>635</wp:posOffset>
            </wp:positionV>
            <wp:extent cx="1651000" cy="1438910"/>
            <wp:effectExtent l="25400" t="0" r="0" b="0"/>
            <wp:wrapSquare wrapText="bothSides"/>
            <wp:docPr id="36" name="" descr="YGPS diagram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 diagram_6.jpg"/>
                    <pic:cNvPicPr/>
                  </pic:nvPicPr>
                  <pic:blipFill>
                    <a:blip r:embed="rId18"/>
                    <a:stretch>
                      <a:fillRect/>
                    </a:stretch>
                  </pic:blipFill>
                  <pic:spPr>
                    <a:xfrm>
                      <a:off x="0" y="0"/>
                      <a:ext cx="1651000" cy="1438910"/>
                    </a:xfrm>
                    <a:prstGeom prst="rect">
                      <a:avLst/>
                    </a:prstGeom>
                  </pic:spPr>
                </pic:pic>
              </a:graphicData>
            </a:graphic>
          </wp:anchor>
        </w:drawing>
      </w:r>
      <w:r w:rsidR="00F92574">
        <w:rPr>
          <w:noProof/>
          <w:lang w:val="en-US" w:eastAsia="en-US"/>
        </w:rPr>
        <w:t xml:space="preserve">Various approaches exist for generating solutions to problems. The most well known method of generating solutions is Brain Storming. </w:t>
      </w:r>
    </w:p>
    <w:p w:rsidR="00F92574" w:rsidRDefault="00F92574" w:rsidP="00F92574">
      <w:pPr>
        <w:rPr>
          <w:noProof/>
          <w:lang w:val="en-US" w:eastAsia="en-US"/>
        </w:rPr>
      </w:pPr>
    </w:p>
    <w:p w:rsidR="00F92574" w:rsidRDefault="00F92574" w:rsidP="00F92574">
      <w:pPr>
        <w:rPr>
          <w:noProof/>
          <w:lang w:val="en-US" w:eastAsia="en-US"/>
        </w:rPr>
      </w:pPr>
      <w:r>
        <w:rPr>
          <w:noProof/>
          <w:lang w:val="en-US" w:eastAsia="en-US"/>
        </w:rPr>
        <w:t>Brain storming is however often done incorrectly. In this</w:t>
      </w:r>
    </w:p>
    <w:p w:rsidR="00F92574" w:rsidRDefault="00F92574" w:rsidP="00F92574">
      <w:pPr>
        <w:rPr>
          <w:noProof/>
          <w:lang w:val="en-US" w:eastAsia="en-US"/>
        </w:rPr>
      </w:pPr>
      <w:r>
        <w:rPr>
          <w:noProof/>
          <w:lang w:val="en-US" w:eastAsia="en-US"/>
        </w:rPr>
        <w:t>section you will use brain storming to generate ideas on how to improve you your skills. Read the following extract about how to brainstorm.</w:t>
      </w:r>
    </w:p>
    <w:p w:rsidR="00F92574" w:rsidRDefault="00F92574" w:rsidP="00F92574">
      <w:pPr>
        <w:rPr>
          <w:noProof/>
          <w:lang w:val="en-US" w:eastAsia="en-US"/>
        </w:rPr>
      </w:pPr>
    </w:p>
    <w:p w:rsidR="00E31CBC" w:rsidRDefault="00E31CBC" w:rsidP="00F92574"/>
    <w:p w:rsidR="00E31CBC" w:rsidRDefault="00E31CBC" w:rsidP="00E31CBC"/>
    <w:p w:rsidR="00E31CBC" w:rsidRPr="00982B84" w:rsidRDefault="00E31CBC" w:rsidP="00E31CBC"/>
    <w:tbl>
      <w:tblPr>
        <w:tblStyle w:val="TableGrid"/>
        <w:tblW w:w="7938" w:type="dxa"/>
        <w:tblInd w:w="340" w:type="dxa"/>
        <w:tblBorders>
          <w:top w:val="single" w:sz="4" w:space="0" w:color="BCCDD1"/>
          <w:left w:val="single" w:sz="4" w:space="0" w:color="BCCDD1"/>
          <w:bottom w:val="single" w:sz="4" w:space="0" w:color="BCCDD1"/>
          <w:right w:val="single" w:sz="4" w:space="0" w:color="BCCDD1"/>
          <w:insideH w:val="none" w:sz="0" w:space="0" w:color="auto"/>
          <w:insideV w:val="none" w:sz="0" w:space="0" w:color="auto"/>
        </w:tblBorders>
        <w:shd w:val="clear" w:color="auto" w:fill="DEE6E8"/>
        <w:tblCellMar>
          <w:top w:w="284" w:type="dxa"/>
          <w:left w:w="284" w:type="dxa"/>
          <w:bottom w:w="284" w:type="dxa"/>
          <w:right w:w="284" w:type="dxa"/>
        </w:tblCellMar>
        <w:tblLook w:val="00BF"/>
      </w:tblPr>
      <w:tblGrid>
        <w:gridCol w:w="7938"/>
      </w:tblGrid>
      <w:tr w:rsidR="00E31CBC" w:rsidRPr="00982B84">
        <w:tc>
          <w:tcPr>
            <w:tcW w:w="8146" w:type="dxa"/>
            <w:shd w:val="clear" w:color="auto" w:fill="DEE6E8"/>
          </w:tcPr>
          <w:p w:rsidR="00E31CBC" w:rsidRPr="00E31CBC" w:rsidRDefault="00E31CBC" w:rsidP="00E31CBC">
            <w:pPr>
              <w:spacing w:after="120"/>
              <w:rPr>
                <w:rFonts w:ascii="Baskerville Old Face" w:hAnsi="Baskerville Old Face"/>
                <w:b/>
                <w:sz w:val="24"/>
              </w:rPr>
            </w:pPr>
            <w:r w:rsidRPr="00E31CBC">
              <w:rPr>
                <w:rFonts w:ascii="Baskerville Old Face" w:hAnsi="Baskerville Old Face"/>
                <w:b/>
                <w:sz w:val="24"/>
              </w:rPr>
              <w:t>Brainstorming</w:t>
            </w:r>
          </w:p>
          <w:p w:rsidR="00E31CBC" w:rsidRPr="00E31CBC" w:rsidRDefault="00E31CBC" w:rsidP="00E31CBC">
            <w:pPr>
              <w:rPr>
                <w:rFonts w:ascii="Baskerville Old Face" w:hAnsi="Baskerville Old Face"/>
              </w:rPr>
            </w:pPr>
            <w:r w:rsidRPr="00E31CBC">
              <w:rPr>
                <w:rFonts w:ascii="Baskerville Old Face" w:hAnsi="Baskerville Old Face"/>
              </w:rPr>
              <w:t>This works well with a group but you can do it alone. If you are in a group, get one person to write down whatever is said on a board or flip chart where all can see it. It can help to set a time limit (</w:t>
            </w:r>
            <w:proofErr w:type="spellStart"/>
            <w:r w:rsidRPr="00E31CBC">
              <w:rPr>
                <w:rFonts w:ascii="Baskerville Old Face" w:hAnsi="Baskerville Old Face"/>
              </w:rPr>
              <w:t>eg</w:t>
            </w:r>
            <w:proofErr w:type="spellEnd"/>
            <w:r w:rsidRPr="00E31CBC">
              <w:rPr>
                <w:rFonts w:ascii="Baskerville Old Face" w:hAnsi="Baskerville Old Face"/>
              </w:rPr>
              <w:t xml:space="preserve"> 10 minutes).</w:t>
            </w:r>
          </w:p>
          <w:p w:rsidR="00E31CBC" w:rsidRPr="00E31CBC" w:rsidRDefault="00E31CBC" w:rsidP="00E31CBC">
            <w:pPr>
              <w:rPr>
                <w:rFonts w:ascii="Baskerville Old Face" w:hAnsi="Baskerville Old Face"/>
              </w:rPr>
            </w:pPr>
            <w:r w:rsidRPr="00E31CBC">
              <w:rPr>
                <w:rFonts w:ascii="Baskerville Old Face" w:hAnsi="Baskerville Old Face"/>
              </w:rPr>
              <w:t>‘Rules’ are as follows:</w:t>
            </w:r>
          </w:p>
          <w:p w:rsidR="00E31CBC" w:rsidRPr="00E31CBC" w:rsidRDefault="00E31CBC" w:rsidP="00E31CBC">
            <w:pPr>
              <w:numPr>
                <w:ilvl w:val="1"/>
                <w:numId w:val="21"/>
              </w:numPr>
              <w:ind w:left="511"/>
              <w:jc w:val="left"/>
              <w:rPr>
                <w:rFonts w:ascii="Baskerville Old Face" w:hAnsi="Baskerville Old Face"/>
              </w:rPr>
            </w:pPr>
            <w:proofErr w:type="gramStart"/>
            <w:r w:rsidRPr="00E31CBC">
              <w:rPr>
                <w:rFonts w:ascii="Baskerville Old Face" w:hAnsi="Baskerville Old Face"/>
              </w:rPr>
              <w:t>write</w:t>
            </w:r>
            <w:proofErr w:type="gramEnd"/>
            <w:r w:rsidRPr="00E31CBC">
              <w:rPr>
                <w:rFonts w:ascii="Baskerville Old Face" w:hAnsi="Baskerville Old Face"/>
              </w:rPr>
              <w:t xml:space="preserve"> down any ideas however unusual, impractical or rude </w:t>
            </w:r>
          </w:p>
          <w:p w:rsidR="00E31CBC" w:rsidRPr="00E31CBC" w:rsidRDefault="00E31CBC" w:rsidP="00E31CBC">
            <w:pPr>
              <w:numPr>
                <w:ilvl w:val="1"/>
                <w:numId w:val="21"/>
              </w:numPr>
              <w:ind w:left="511"/>
              <w:jc w:val="left"/>
              <w:rPr>
                <w:rFonts w:ascii="Baskerville Old Face" w:hAnsi="Baskerville Old Face"/>
              </w:rPr>
            </w:pPr>
            <w:proofErr w:type="gramStart"/>
            <w:r w:rsidRPr="00E31CBC">
              <w:rPr>
                <w:rFonts w:ascii="Baskerville Old Face" w:hAnsi="Baskerville Old Face"/>
              </w:rPr>
              <w:t>do</w:t>
            </w:r>
            <w:proofErr w:type="gramEnd"/>
            <w:r w:rsidRPr="00E31CBC">
              <w:rPr>
                <w:rFonts w:ascii="Baskerville Old Face" w:hAnsi="Baskerville Old Face"/>
              </w:rPr>
              <w:t xml:space="preserve"> not discuss or make judgements about the ideas. This stops the flow of ideas and your aim at this stage is to generate ideas creatively.</w:t>
            </w:r>
          </w:p>
          <w:p w:rsidR="00E31CBC" w:rsidRPr="00E31CBC" w:rsidRDefault="00E31CBC" w:rsidP="00E31CBC">
            <w:pPr>
              <w:numPr>
                <w:ilvl w:val="1"/>
                <w:numId w:val="21"/>
              </w:numPr>
              <w:ind w:left="511"/>
              <w:jc w:val="left"/>
              <w:rPr>
                <w:rFonts w:ascii="Baskerville Old Face" w:hAnsi="Baskerville Old Face"/>
              </w:rPr>
            </w:pPr>
            <w:r w:rsidRPr="00E31CBC">
              <w:rPr>
                <w:rFonts w:ascii="Baskerville Old Face" w:hAnsi="Baskerville Old Face"/>
              </w:rPr>
              <w:t>‘</w:t>
            </w:r>
            <w:proofErr w:type="gramStart"/>
            <w:r w:rsidRPr="00E31CBC">
              <w:rPr>
                <w:rFonts w:ascii="Baskerville Old Face" w:hAnsi="Baskerville Old Face"/>
              </w:rPr>
              <w:t>piggy</w:t>
            </w:r>
            <w:proofErr w:type="gramEnd"/>
            <w:r w:rsidRPr="00E31CBC">
              <w:rPr>
                <w:rFonts w:ascii="Baskerville Old Face" w:hAnsi="Baskerville Old Face"/>
              </w:rPr>
              <w:t xml:space="preserve"> backing’ is encouraged (adding ideas to other people’s ideas, even if they may at this stage seem away from the point).</w:t>
            </w:r>
          </w:p>
          <w:p w:rsidR="00E31CBC" w:rsidRPr="00E31CBC" w:rsidRDefault="00E31CBC" w:rsidP="00E31CBC">
            <w:pPr>
              <w:numPr>
                <w:ilvl w:val="1"/>
                <w:numId w:val="15"/>
              </w:numPr>
              <w:ind w:left="0"/>
              <w:jc w:val="left"/>
              <w:rPr>
                <w:rFonts w:ascii="Baskerville Old Face" w:hAnsi="Baskerville Old Face"/>
              </w:rPr>
            </w:pPr>
          </w:p>
          <w:p w:rsidR="00E31CBC" w:rsidRPr="00E31CBC" w:rsidRDefault="00E31CBC" w:rsidP="00E31CBC">
            <w:pPr>
              <w:rPr>
                <w:rFonts w:ascii="Baskerville Old Face" w:hAnsi="Baskerville Old Face"/>
              </w:rPr>
            </w:pPr>
            <w:r w:rsidRPr="00E31CBC">
              <w:rPr>
                <w:rFonts w:ascii="Baskerville Old Face" w:hAnsi="Baskerville Old Face"/>
              </w:rPr>
              <w:t>When you have finished generating ideas:</w:t>
            </w:r>
          </w:p>
          <w:p w:rsidR="00E31CBC" w:rsidRPr="00E31CBC" w:rsidRDefault="00E31CBC" w:rsidP="00E31CBC">
            <w:pPr>
              <w:numPr>
                <w:ilvl w:val="1"/>
                <w:numId w:val="21"/>
              </w:numPr>
              <w:ind w:left="511"/>
              <w:jc w:val="left"/>
              <w:rPr>
                <w:rFonts w:ascii="Baskerville Old Face" w:hAnsi="Baskerville Old Face"/>
              </w:rPr>
            </w:pPr>
            <w:proofErr w:type="gramStart"/>
            <w:r w:rsidRPr="00E31CBC">
              <w:rPr>
                <w:rFonts w:ascii="Baskerville Old Face" w:hAnsi="Baskerville Old Face"/>
              </w:rPr>
              <w:t>if</w:t>
            </w:r>
            <w:proofErr w:type="gramEnd"/>
            <w:r w:rsidRPr="00E31CBC">
              <w:rPr>
                <w:rFonts w:ascii="Baskerville Old Face" w:hAnsi="Baskerville Old Face"/>
              </w:rPr>
              <w:t xml:space="preserve"> in a group, check what people meant </w:t>
            </w:r>
          </w:p>
          <w:p w:rsidR="00E31CBC" w:rsidRPr="00E31CBC" w:rsidRDefault="00E31CBC" w:rsidP="00E31CBC">
            <w:pPr>
              <w:numPr>
                <w:ilvl w:val="1"/>
                <w:numId w:val="21"/>
              </w:numPr>
              <w:ind w:left="511"/>
              <w:jc w:val="left"/>
              <w:rPr>
                <w:rFonts w:ascii="Baskerville Old Face" w:hAnsi="Baskerville Old Face"/>
              </w:rPr>
            </w:pPr>
            <w:proofErr w:type="gramStart"/>
            <w:r w:rsidRPr="00E31CBC">
              <w:rPr>
                <w:rFonts w:ascii="Baskerville Old Face" w:hAnsi="Baskerville Old Face"/>
              </w:rPr>
              <w:t>whether</w:t>
            </w:r>
            <w:proofErr w:type="gramEnd"/>
            <w:r w:rsidRPr="00E31CBC">
              <w:rPr>
                <w:rFonts w:ascii="Baskerville Old Face" w:hAnsi="Baskerville Old Face"/>
              </w:rPr>
              <w:t xml:space="preserve"> in a group or alone, sort ideas into ones which appear similar</w:t>
            </w:r>
          </w:p>
          <w:p w:rsidR="00E31CBC" w:rsidRPr="00E31CBC" w:rsidRDefault="00E31CBC" w:rsidP="00E31CBC">
            <w:pPr>
              <w:numPr>
                <w:ilvl w:val="1"/>
                <w:numId w:val="21"/>
              </w:numPr>
              <w:ind w:left="511"/>
              <w:jc w:val="left"/>
              <w:rPr>
                <w:rFonts w:ascii="Baskerville Old Face" w:hAnsi="Baskerville Old Face"/>
              </w:rPr>
            </w:pPr>
            <w:proofErr w:type="gramStart"/>
            <w:r w:rsidRPr="00E31CBC">
              <w:rPr>
                <w:rFonts w:ascii="Baskerville Old Face" w:hAnsi="Baskerville Old Face"/>
              </w:rPr>
              <w:t>discuss</w:t>
            </w:r>
            <w:proofErr w:type="gramEnd"/>
            <w:r w:rsidRPr="00E31CBC">
              <w:rPr>
                <w:rFonts w:ascii="Baskerville Old Face" w:hAnsi="Baskerville Old Face"/>
              </w:rPr>
              <w:t xml:space="preserve"> the ideas</w:t>
            </w:r>
          </w:p>
          <w:p w:rsidR="00E31CBC" w:rsidRPr="00E31CBC" w:rsidRDefault="00E31CBC" w:rsidP="00E31CBC">
            <w:pPr>
              <w:numPr>
                <w:ilvl w:val="1"/>
                <w:numId w:val="21"/>
              </w:numPr>
              <w:ind w:left="511"/>
              <w:jc w:val="left"/>
              <w:rPr>
                <w:rFonts w:ascii="Baskerville Old Face" w:hAnsi="Baskerville Old Face"/>
              </w:rPr>
            </w:pPr>
            <w:proofErr w:type="gramStart"/>
            <w:r w:rsidRPr="00E31CBC">
              <w:rPr>
                <w:rFonts w:ascii="Baskerville Old Face" w:hAnsi="Baskerville Old Face"/>
              </w:rPr>
              <w:t>judge</w:t>
            </w:r>
            <w:proofErr w:type="gramEnd"/>
            <w:r w:rsidRPr="00E31CBC">
              <w:rPr>
                <w:rFonts w:ascii="Baskerville Old Face" w:hAnsi="Baskerville Old Face"/>
              </w:rPr>
              <w:t xml:space="preserve"> which ones look suitable and which ones don’t.</w:t>
            </w:r>
          </w:p>
        </w:tc>
      </w:tr>
    </w:tbl>
    <w:p w:rsidR="00E31CBC" w:rsidRDefault="00F92574" w:rsidP="00E31CBC">
      <w:pPr>
        <w:pStyle w:val="Reference2"/>
      </w:pPr>
      <w:fldSimple w:instr=" ADDIN ZOTERO_ITEM {&quot;sort&quot;:true,&quot;citationItems&quot;:[{&quot;itemID&quot;:6521,&quot;position&quot;:1}]} ">
        <w:r w:rsidRPr="00800BD9">
          <w:t>(Drew &amp; Bingham, 2001)</w:t>
        </w:r>
      </w:fldSimple>
    </w:p>
    <w:p w:rsidR="00F92574" w:rsidRPr="00BF40C4" w:rsidRDefault="00F92574" w:rsidP="00F92574"/>
    <w:p w:rsidR="00E31CBC" w:rsidRDefault="00E31CBC">
      <w:pPr>
        <w:jc w:val="left"/>
      </w:pPr>
      <w:r>
        <w:br w:type="page"/>
      </w:r>
    </w:p>
    <w:tbl>
      <w:tblPr>
        <w:tblW w:w="0" w:type="auto"/>
        <w:tblBorders>
          <w:bottom w:val="single" w:sz="18" w:space="0" w:color="215868" w:themeColor="accent5" w:themeShade="80"/>
        </w:tblBorders>
        <w:tblCellMar>
          <w:bottom w:w="57" w:type="dxa"/>
        </w:tblCellMar>
        <w:tblLook w:val="01E0"/>
      </w:tblPr>
      <w:tblGrid>
        <w:gridCol w:w="893"/>
        <w:gridCol w:w="7145"/>
      </w:tblGrid>
      <w:tr w:rsidR="00E31CBC" w:rsidRPr="00172BCD">
        <w:trPr>
          <w:trHeight w:val="896"/>
        </w:trPr>
        <w:tc>
          <w:tcPr>
            <w:tcW w:w="896" w:type="dxa"/>
            <w:tcMar>
              <w:left w:w="0" w:type="dxa"/>
              <w:right w:w="0" w:type="dxa"/>
            </w:tcMar>
            <w:vAlign w:val="bottom"/>
          </w:tcPr>
          <w:p w:rsidR="00E31CBC" w:rsidRPr="00BE4AC7" w:rsidRDefault="00E31CBC" w:rsidP="005B6A8D">
            <w:pPr>
              <w:tabs>
                <w:tab w:val="left" w:pos="1640"/>
              </w:tabs>
              <w:jc w:val="center"/>
              <w:rPr>
                <w:noProof/>
                <w:lang w:val="en-US" w:eastAsia="en-US"/>
              </w:rPr>
            </w:pPr>
            <w:r w:rsidRPr="00BE4AC7">
              <w:rPr>
                <w:noProof/>
                <w:lang w:val="en-US" w:eastAsia="en-US"/>
              </w:rPr>
              <w:drawing>
                <wp:inline distT="0" distB="0" distL="0" distR="0">
                  <wp:extent cx="413784" cy="504000"/>
                  <wp:effectExtent l="25400" t="0" r="0" b="0"/>
                  <wp:docPr id="184" name="Picture 29" descr="YGPS_group 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group activity icon.jpg"/>
                          <pic:cNvPicPr/>
                        </pic:nvPicPr>
                        <pic:blipFill>
                          <a:blip r:embed="rId19"/>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E31CBC" w:rsidRPr="00BE4AC7" w:rsidRDefault="00E31CBC" w:rsidP="00E31CBC">
            <w:pPr>
              <w:pStyle w:val="Activityheadings"/>
              <w:rPr>
                <w:color w:val="000000" w:themeColor="text1"/>
              </w:rPr>
            </w:pPr>
            <w:r w:rsidRPr="00172BCD">
              <w:t xml:space="preserve">Group Activity </w:t>
            </w:r>
            <w:r>
              <w:t>5.5</w:t>
            </w:r>
          </w:p>
        </w:tc>
      </w:tr>
    </w:tbl>
    <w:p w:rsidR="00E31CBC" w:rsidRDefault="00E31CBC" w:rsidP="00F92574">
      <w:pPr>
        <w:rPr>
          <w:rFonts w:ascii="Swiss 721 Heavy BT" w:hAnsi="Swiss 721 Heavy BT"/>
          <w:caps/>
        </w:rPr>
      </w:pPr>
    </w:p>
    <w:p w:rsidR="00F92574" w:rsidRDefault="00F92574" w:rsidP="00F92574">
      <w:r>
        <w:t>Form a group of 5 students. As a group select a group leader and a scribe (a person that will note down all the solutions generated). Pick a skill that someone in the group wanted to improve or perhaps a skill that more than one person would like to improve on and brain storm possible solutions, using the guidelines above. Use the space below to make notes</w:t>
      </w:r>
    </w:p>
    <w:p w:rsidR="00F92574" w:rsidRDefault="00F92574" w:rsidP="00F92574">
      <w:pPr>
        <w:rPr>
          <w:noProof/>
          <w:lang w:val="en-US" w:eastAsia="en-US"/>
        </w:rPr>
      </w:pPr>
    </w:p>
    <w:tbl>
      <w:tblPr>
        <w:tblW w:w="7938" w:type="dxa"/>
        <w:tblInd w:w="113" w:type="dxa"/>
        <w:tblBorders>
          <w:top w:val="single" w:sz="2" w:space="0" w:color="31849B" w:themeColor="accent5" w:themeShade="BF"/>
          <w:left w:val="single" w:sz="2" w:space="0" w:color="31849B" w:themeColor="accent5" w:themeShade="BF"/>
          <w:bottom w:val="single" w:sz="2" w:space="0" w:color="31849B" w:themeColor="accent5" w:themeShade="BF"/>
          <w:right w:val="single" w:sz="2" w:space="0" w:color="31849B" w:themeColor="accent5" w:themeShade="BF"/>
        </w:tblBorders>
        <w:tblLook w:val="04A0"/>
      </w:tblPr>
      <w:tblGrid>
        <w:gridCol w:w="7938"/>
      </w:tblGrid>
      <w:tr w:rsidR="00F92574" w:rsidRPr="00A507D1">
        <w:tc>
          <w:tcPr>
            <w:tcW w:w="8146" w:type="dxa"/>
          </w:tcPr>
          <w:p w:rsidR="00F92574" w:rsidRPr="00A507D1" w:rsidRDefault="00F92574" w:rsidP="00EB2C8E">
            <w:pPr>
              <w:rPr>
                <w:noProof/>
                <w:lang w:val="en-US" w:eastAsia="en-US"/>
              </w:rPr>
            </w:pPr>
          </w:p>
          <w:p w:rsidR="00E31CBC" w:rsidRPr="00FB067E" w:rsidRDefault="00E31CBC" w:rsidP="00E31CBC">
            <w:pPr>
              <w:rPr>
                <w:b/>
                <w:noProof/>
                <w:lang w:val="en-US" w:eastAsia="en-US"/>
              </w:rPr>
            </w:pPr>
            <w:r w:rsidRPr="00FB067E">
              <w:rPr>
                <w:b/>
                <w:noProof/>
                <w:lang w:val="en-US" w:eastAsia="en-US"/>
              </w:rPr>
              <w:t>Brain storming notes</w:t>
            </w:r>
          </w:p>
          <w:p w:rsidR="00F92574" w:rsidRPr="00A507D1" w:rsidRDefault="00F92574" w:rsidP="00EB2C8E">
            <w:pPr>
              <w:rPr>
                <w:noProof/>
                <w:lang w:val="en-US" w:eastAsia="en-US"/>
              </w:rPr>
            </w:pPr>
          </w:p>
          <w:p w:rsidR="00F92574" w:rsidRPr="00A507D1" w:rsidRDefault="00F92574" w:rsidP="00EB2C8E">
            <w:pPr>
              <w:rPr>
                <w:noProof/>
                <w:lang w:val="en-US" w:eastAsia="en-US"/>
              </w:rPr>
            </w:pPr>
          </w:p>
          <w:p w:rsidR="00F92574" w:rsidRPr="00A507D1" w:rsidRDefault="00F92574" w:rsidP="00EB2C8E">
            <w:pPr>
              <w:rPr>
                <w:noProof/>
                <w:lang w:val="en-US" w:eastAsia="en-US"/>
              </w:rPr>
            </w:pPr>
          </w:p>
          <w:p w:rsidR="00F92574" w:rsidRPr="00A507D1" w:rsidRDefault="00F92574" w:rsidP="00EB2C8E">
            <w:pPr>
              <w:rPr>
                <w:noProof/>
                <w:lang w:val="en-US" w:eastAsia="en-US"/>
              </w:rPr>
            </w:pPr>
          </w:p>
          <w:p w:rsidR="00F92574" w:rsidRPr="00A507D1" w:rsidRDefault="00F92574" w:rsidP="00EB2C8E">
            <w:pPr>
              <w:rPr>
                <w:noProof/>
                <w:lang w:val="en-US" w:eastAsia="en-US"/>
              </w:rPr>
            </w:pPr>
          </w:p>
          <w:p w:rsidR="00F92574" w:rsidRPr="00A507D1" w:rsidRDefault="00F92574" w:rsidP="00EB2C8E">
            <w:pPr>
              <w:rPr>
                <w:noProof/>
                <w:lang w:val="en-US" w:eastAsia="en-US"/>
              </w:rPr>
            </w:pPr>
          </w:p>
          <w:p w:rsidR="00F92574" w:rsidRPr="00A507D1" w:rsidRDefault="00F92574" w:rsidP="00EB2C8E">
            <w:pPr>
              <w:rPr>
                <w:noProof/>
                <w:lang w:val="en-US" w:eastAsia="en-US"/>
              </w:rPr>
            </w:pPr>
          </w:p>
          <w:p w:rsidR="00F92574" w:rsidRPr="00A507D1" w:rsidRDefault="00F92574" w:rsidP="00EB2C8E">
            <w:pPr>
              <w:rPr>
                <w:noProof/>
                <w:lang w:val="en-US" w:eastAsia="en-US"/>
              </w:rPr>
            </w:pPr>
          </w:p>
          <w:p w:rsidR="00F92574" w:rsidRPr="00A507D1" w:rsidRDefault="00F92574" w:rsidP="00EB2C8E">
            <w:pPr>
              <w:rPr>
                <w:noProof/>
                <w:lang w:val="en-US" w:eastAsia="en-US"/>
              </w:rPr>
            </w:pPr>
          </w:p>
          <w:p w:rsidR="00E31CBC" w:rsidRDefault="00E31CBC" w:rsidP="00EB2C8E">
            <w:pPr>
              <w:rPr>
                <w:noProof/>
                <w:lang w:val="en-US" w:eastAsia="en-US"/>
              </w:rPr>
            </w:pPr>
          </w:p>
          <w:p w:rsidR="00E31CBC" w:rsidRDefault="00E31CBC" w:rsidP="00EB2C8E">
            <w:pPr>
              <w:rPr>
                <w:noProof/>
                <w:lang w:val="en-US" w:eastAsia="en-US"/>
              </w:rPr>
            </w:pPr>
          </w:p>
          <w:p w:rsidR="00E31CBC" w:rsidRDefault="00E31CBC" w:rsidP="00EB2C8E">
            <w:pPr>
              <w:rPr>
                <w:noProof/>
                <w:lang w:val="en-US" w:eastAsia="en-US"/>
              </w:rPr>
            </w:pPr>
          </w:p>
          <w:p w:rsidR="00E31CBC" w:rsidRDefault="00E31CBC" w:rsidP="00EB2C8E">
            <w:pPr>
              <w:rPr>
                <w:noProof/>
                <w:lang w:val="en-US" w:eastAsia="en-US"/>
              </w:rPr>
            </w:pPr>
          </w:p>
          <w:p w:rsidR="00E31CBC" w:rsidRDefault="00E31CBC" w:rsidP="00EB2C8E">
            <w:pPr>
              <w:rPr>
                <w:noProof/>
                <w:lang w:val="en-US" w:eastAsia="en-US"/>
              </w:rPr>
            </w:pPr>
          </w:p>
          <w:p w:rsidR="00E31CBC" w:rsidRDefault="00E31CBC" w:rsidP="00EB2C8E">
            <w:pPr>
              <w:rPr>
                <w:noProof/>
                <w:lang w:val="en-US" w:eastAsia="en-US"/>
              </w:rPr>
            </w:pPr>
          </w:p>
          <w:p w:rsidR="00E31CBC" w:rsidRDefault="00E31CBC" w:rsidP="00EB2C8E">
            <w:pPr>
              <w:rPr>
                <w:noProof/>
                <w:lang w:val="en-US" w:eastAsia="en-US"/>
              </w:rPr>
            </w:pPr>
          </w:p>
          <w:p w:rsidR="00E31CBC" w:rsidRDefault="00E31CBC" w:rsidP="00EB2C8E">
            <w:pPr>
              <w:rPr>
                <w:noProof/>
                <w:lang w:val="en-US" w:eastAsia="en-US"/>
              </w:rPr>
            </w:pPr>
          </w:p>
          <w:p w:rsidR="00E31CBC" w:rsidRDefault="00E31CBC" w:rsidP="00EB2C8E">
            <w:pPr>
              <w:rPr>
                <w:noProof/>
                <w:lang w:val="en-US" w:eastAsia="en-US"/>
              </w:rPr>
            </w:pPr>
          </w:p>
          <w:p w:rsidR="00E31CBC" w:rsidRDefault="00E31CBC" w:rsidP="00EB2C8E">
            <w:pPr>
              <w:rPr>
                <w:noProof/>
                <w:lang w:val="en-US" w:eastAsia="en-US"/>
              </w:rPr>
            </w:pPr>
          </w:p>
          <w:p w:rsidR="00E31CBC" w:rsidRDefault="00E31CBC" w:rsidP="00EB2C8E">
            <w:pPr>
              <w:rPr>
                <w:noProof/>
                <w:lang w:val="en-US" w:eastAsia="en-US"/>
              </w:rPr>
            </w:pPr>
          </w:p>
          <w:p w:rsidR="00E31CBC" w:rsidRDefault="00E31CBC" w:rsidP="00EB2C8E">
            <w:pPr>
              <w:rPr>
                <w:noProof/>
                <w:lang w:val="en-US" w:eastAsia="en-US"/>
              </w:rPr>
            </w:pPr>
          </w:p>
          <w:p w:rsidR="00E31CBC" w:rsidRDefault="00E31CBC" w:rsidP="00EB2C8E">
            <w:pPr>
              <w:rPr>
                <w:noProof/>
                <w:lang w:val="en-US" w:eastAsia="en-US"/>
              </w:rPr>
            </w:pPr>
          </w:p>
          <w:p w:rsidR="00E31CBC" w:rsidRDefault="00E31CBC" w:rsidP="00EB2C8E">
            <w:pPr>
              <w:rPr>
                <w:noProof/>
                <w:lang w:val="en-US" w:eastAsia="en-US"/>
              </w:rPr>
            </w:pPr>
          </w:p>
          <w:p w:rsidR="00E31CBC" w:rsidRDefault="00E31CBC" w:rsidP="00EB2C8E">
            <w:pPr>
              <w:rPr>
                <w:noProof/>
                <w:lang w:val="en-US" w:eastAsia="en-US"/>
              </w:rPr>
            </w:pPr>
          </w:p>
          <w:p w:rsidR="00E31CBC" w:rsidRDefault="00E31CBC" w:rsidP="00EB2C8E">
            <w:pPr>
              <w:rPr>
                <w:noProof/>
                <w:lang w:val="en-US" w:eastAsia="en-US"/>
              </w:rPr>
            </w:pPr>
          </w:p>
          <w:p w:rsidR="00E31CBC" w:rsidRDefault="00E31CBC" w:rsidP="00EB2C8E">
            <w:pPr>
              <w:rPr>
                <w:noProof/>
                <w:lang w:val="en-US" w:eastAsia="en-US"/>
              </w:rPr>
            </w:pPr>
          </w:p>
          <w:p w:rsidR="00E31CBC" w:rsidRDefault="00E31CBC" w:rsidP="00EB2C8E">
            <w:pPr>
              <w:rPr>
                <w:noProof/>
                <w:lang w:val="en-US" w:eastAsia="en-US"/>
              </w:rPr>
            </w:pPr>
          </w:p>
          <w:p w:rsidR="00E31CBC" w:rsidRDefault="00E31CBC" w:rsidP="00EB2C8E">
            <w:pPr>
              <w:rPr>
                <w:noProof/>
                <w:lang w:val="en-US" w:eastAsia="en-US"/>
              </w:rPr>
            </w:pPr>
          </w:p>
          <w:p w:rsidR="00F92574" w:rsidRPr="00A507D1" w:rsidRDefault="00F92574" w:rsidP="00EB2C8E">
            <w:pPr>
              <w:rPr>
                <w:noProof/>
                <w:lang w:val="en-US" w:eastAsia="en-US"/>
              </w:rPr>
            </w:pPr>
          </w:p>
          <w:p w:rsidR="00F92574" w:rsidRPr="00A507D1" w:rsidRDefault="00F92574" w:rsidP="00EB2C8E">
            <w:pPr>
              <w:rPr>
                <w:noProof/>
                <w:lang w:val="en-US" w:eastAsia="en-US"/>
              </w:rPr>
            </w:pPr>
          </w:p>
          <w:p w:rsidR="00F92574" w:rsidRPr="00A507D1" w:rsidRDefault="00F92574" w:rsidP="00EB2C8E">
            <w:pPr>
              <w:rPr>
                <w:noProof/>
                <w:lang w:val="en-US" w:eastAsia="en-US"/>
              </w:rPr>
            </w:pPr>
          </w:p>
          <w:p w:rsidR="00F92574" w:rsidRPr="00A507D1" w:rsidRDefault="00F92574" w:rsidP="00EB2C8E">
            <w:pPr>
              <w:rPr>
                <w:noProof/>
                <w:lang w:val="en-US" w:eastAsia="en-US"/>
              </w:rPr>
            </w:pPr>
          </w:p>
          <w:p w:rsidR="00F92574" w:rsidRPr="00A507D1" w:rsidRDefault="00F92574" w:rsidP="00EB2C8E">
            <w:pPr>
              <w:rPr>
                <w:noProof/>
                <w:lang w:val="en-US" w:eastAsia="en-US"/>
              </w:rPr>
            </w:pPr>
          </w:p>
          <w:p w:rsidR="00F92574" w:rsidRPr="00A507D1" w:rsidRDefault="00F92574" w:rsidP="00EB2C8E">
            <w:pPr>
              <w:rPr>
                <w:noProof/>
                <w:lang w:val="en-US" w:eastAsia="en-US"/>
              </w:rPr>
            </w:pPr>
          </w:p>
          <w:p w:rsidR="00F92574" w:rsidRPr="00A507D1" w:rsidRDefault="00F92574" w:rsidP="00EB2C8E">
            <w:pPr>
              <w:rPr>
                <w:noProof/>
                <w:lang w:val="en-US" w:eastAsia="en-US"/>
              </w:rPr>
            </w:pPr>
          </w:p>
          <w:p w:rsidR="00F92574" w:rsidRPr="00A507D1" w:rsidRDefault="00F92574" w:rsidP="00EB2C8E">
            <w:pPr>
              <w:rPr>
                <w:noProof/>
                <w:lang w:val="en-US" w:eastAsia="en-US"/>
              </w:rPr>
            </w:pPr>
          </w:p>
          <w:p w:rsidR="00F92574" w:rsidRPr="00A507D1" w:rsidRDefault="00F92574" w:rsidP="00EB2C8E">
            <w:pPr>
              <w:rPr>
                <w:noProof/>
                <w:lang w:val="en-US" w:eastAsia="en-US"/>
              </w:rPr>
            </w:pPr>
          </w:p>
          <w:p w:rsidR="00F92574" w:rsidRPr="00A507D1" w:rsidRDefault="00F92574" w:rsidP="00EB2C8E">
            <w:pPr>
              <w:rPr>
                <w:noProof/>
                <w:lang w:val="en-US" w:eastAsia="en-US"/>
              </w:rPr>
            </w:pPr>
          </w:p>
          <w:p w:rsidR="00F92574" w:rsidRPr="00A507D1" w:rsidRDefault="00F92574" w:rsidP="00EB2C8E">
            <w:pPr>
              <w:rPr>
                <w:noProof/>
                <w:lang w:val="en-US" w:eastAsia="en-US"/>
              </w:rPr>
            </w:pPr>
          </w:p>
          <w:p w:rsidR="00F92574" w:rsidRPr="00A507D1" w:rsidRDefault="00F92574" w:rsidP="00EB2C8E">
            <w:pPr>
              <w:rPr>
                <w:noProof/>
                <w:lang w:val="en-US" w:eastAsia="en-US"/>
              </w:rPr>
            </w:pPr>
          </w:p>
          <w:p w:rsidR="00F92574" w:rsidRPr="00A507D1" w:rsidRDefault="00F92574" w:rsidP="00EB2C8E">
            <w:pPr>
              <w:rPr>
                <w:noProof/>
                <w:lang w:val="en-US" w:eastAsia="en-US"/>
              </w:rPr>
            </w:pPr>
          </w:p>
          <w:p w:rsidR="00F92574" w:rsidRPr="00A507D1" w:rsidRDefault="00F92574" w:rsidP="00EB2C8E">
            <w:pPr>
              <w:rPr>
                <w:noProof/>
                <w:lang w:val="en-US" w:eastAsia="en-US"/>
              </w:rPr>
            </w:pPr>
          </w:p>
          <w:p w:rsidR="00F92574" w:rsidRPr="00A507D1" w:rsidRDefault="00F92574" w:rsidP="00EB2C8E">
            <w:pPr>
              <w:rPr>
                <w:noProof/>
                <w:lang w:val="en-US" w:eastAsia="en-US"/>
              </w:rPr>
            </w:pPr>
          </w:p>
        </w:tc>
      </w:tr>
    </w:tbl>
    <w:p w:rsidR="00F92574" w:rsidRDefault="00F92574" w:rsidP="00F92574">
      <w:pPr>
        <w:rPr>
          <w:noProof/>
          <w:lang w:val="en-US" w:eastAsia="en-US"/>
        </w:rPr>
      </w:pPr>
    </w:p>
    <w:p w:rsidR="0099184B" w:rsidRDefault="00F92574" w:rsidP="0099184B">
      <w:pPr>
        <w:rPr>
          <w:noProof/>
          <w:lang w:val="en-US" w:eastAsia="en-US"/>
        </w:rPr>
      </w:pPr>
      <w:r>
        <w:rPr>
          <w:noProof/>
          <w:lang w:val="en-US" w:eastAsia="en-US"/>
        </w:rPr>
        <w:t>Another way to generate solutions could be to use De Bono’s 6 hats technique that we practiced in Unit 4 to look at a problem from different perspectives and in that way to stimulate ideas during brain storming.</w:t>
      </w:r>
    </w:p>
    <w:p w:rsidR="00E31CBC" w:rsidRDefault="0099184B" w:rsidP="0099184B">
      <w:pPr>
        <w:pStyle w:val="Heading1"/>
        <w:rPr>
          <w:noProof/>
          <w:lang w:val="en-US" w:eastAsia="en-US"/>
        </w:rPr>
      </w:pPr>
      <w:r>
        <w:rPr>
          <w:noProof/>
          <w:lang w:val="en-US" w:eastAsia="en-US"/>
        </w:rPr>
        <w:br w:type="page"/>
      </w:r>
      <w:r w:rsidR="00E31CBC">
        <w:rPr>
          <w:noProof/>
          <w:lang w:val="en-US" w:eastAsia="en-US"/>
        </w:rPr>
        <w:t xml:space="preserve">5. </w:t>
      </w:r>
      <w:r w:rsidR="00F92574">
        <w:rPr>
          <w:noProof/>
          <w:lang w:val="en-US" w:eastAsia="en-US"/>
        </w:rPr>
        <w:t>Selecting a solution</w:t>
      </w:r>
    </w:p>
    <w:p w:rsidR="00F92574" w:rsidRDefault="00E31CBC" w:rsidP="00F92574">
      <w:pPr>
        <w:rPr>
          <w:noProof/>
          <w:lang w:val="en-US" w:eastAsia="en-US"/>
        </w:rPr>
      </w:pPr>
      <w:r w:rsidRPr="00E31CBC">
        <w:rPr>
          <w:noProof/>
          <w:lang w:val="en-US" w:eastAsia="en-US"/>
        </w:rPr>
        <w:drawing>
          <wp:anchor distT="0" distB="0" distL="114300" distR="114300" simplePos="0" relativeHeight="251695104" behindDoc="0" locked="0" layoutInCell="1" allowOverlap="1">
            <wp:simplePos x="0" y="0"/>
            <wp:positionH relativeFrom="column">
              <wp:posOffset>3429635</wp:posOffset>
            </wp:positionH>
            <wp:positionV relativeFrom="paragraph">
              <wp:posOffset>-64135</wp:posOffset>
            </wp:positionV>
            <wp:extent cx="1650365" cy="1438910"/>
            <wp:effectExtent l="25400" t="0" r="635" b="0"/>
            <wp:wrapTight wrapText="bothSides">
              <wp:wrapPolygon edited="0">
                <wp:start x="-332" y="0"/>
                <wp:lineTo x="-332" y="21352"/>
                <wp:lineTo x="21608" y="21352"/>
                <wp:lineTo x="21608" y="0"/>
                <wp:lineTo x="-332" y="0"/>
              </wp:wrapPolygon>
            </wp:wrapTight>
            <wp:docPr id="182" name="" descr="YGPS diagram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 diagram_5.jpg"/>
                    <pic:cNvPicPr/>
                  </pic:nvPicPr>
                  <pic:blipFill>
                    <a:blip r:embed="rId20"/>
                    <a:stretch>
                      <a:fillRect/>
                    </a:stretch>
                  </pic:blipFill>
                  <pic:spPr>
                    <a:xfrm>
                      <a:off x="0" y="0"/>
                      <a:ext cx="1650365" cy="1438910"/>
                    </a:xfrm>
                    <a:prstGeom prst="rect">
                      <a:avLst/>
                    </a:prstGeom>
                  </pic:spPr>
                </pic:pic>
              </a:graphicData>
            </a:graphic>
          </wp:anchor>
        </w:drawing>
      </w:r>
      <w:r w:rsidR="00F92574">
        <w:rPr>
          <w:noProof/>
          <w:lang w:val="en-US" w:eastAsia="en-US"/>
        </w:rPr>
        <w:t xml:space="preserve">This is a step in the problem solving process that is often overlooked. Especially, if people are under pressure to find quick solutions to problems they often do not look carefully at whether they have the best solution for the specific problem.  </w:t>
      </w:r>
    </w:p>
    <w:p w:rsidR="00F92574" w:rsidRDefault="00F92574" w:rsidP="00F92574"/>
    <w:p w:rsidR="00F92574" w:rsidRDefault="00F92574" w:rsidP="00F92574"/>
    <w:p w:rsidR="00F92574" w:rsidRPr="005B09B6" w:rsidRDefault="00F92574" w:rsidP="00F92574">
      <w:r>
        <w:t>In other words, you need to ask yourself: “how will I know that I have selected the best solution to my problem?”</w:t>
      </w:r>
    </w:p>
    <w:p w:rsidR="00F92574" w:rsidRDefault="00F92574" w:rsidP="00F92574">
      <w:pPr>
        <w:rPr>
          <w:noProof/>
          <w:lang w:val="en-US" w:eastAsia="en-US"/>
        </w:rPr>
      </w:pPr>
    </w:p>
    <w:p w:rsidR="00F92574" w:rsidRDefault="00F92574" w:rsidP="00F92574">
      <w:pPr>
        <w:rPr>
          <w:noProof/>
          <w:lang w:val="en-US" w:eastAsia="en-US"/>
        </w:rPr>
      </w:pPr>
      <w:r>
        <w:rPr>
          <w:noProof/>
          <w:lang w:val="en-US" w:eastAsia="en-US"/>
        </w:rPr>
        <w:t>A table such as the following is a useful way of checking which possible solutions are likely to be best in your specific context. NOTE: Different people will often select different solutions, as it will depend on your unique situation.</w:t>
      </w:r>
    </w:p>
    <w:p w:rsidR="00F92574" w:rsidRDefault="00F92574" w:rsidP="00F92574">
      <w:pPr>
        <w:rPr>
          <w:noProof/>
          <w:lang w:val="en-US" w:eastAsia="en-US"/>
        </w:rPr>
      </w:pPr>
    </w:p>
    <w:tbl>
      <w:tblPr>
        <w:tblW w:w="7938" w:type="dxa"/>
        <w:tblInd w:w="113"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top w:w="113" w:type="dxa"/>
          <w:bottom w:w="113" w:type="dxa"/>
        </w:tblCellMar>
        <w:tblLook w:val="04A0"/>
      </w:tblPr>
      <w:tblGrid>
        <w:gridCol w:w="1906"/>
        <w:gridCol w:w="2027"/>
        <w:gridCol w:w="2027"/>
        <w:gridCol w:w="1978"/>
      </w:tblGrid>
      <w:tr w:rsidR="00F92574" w:rsidRPr="00A507D1" w:rsidTr="0099184B">
        <w:tc>
          <w:tcPr>
            <w:tcW w:w="2311" w:type="dxa"/>
            <w:vAlign w:val="bottom"/>
          </w:tcPr>
          <w:p w:rsidR="00F92574" w:rsidRPr="00BF40C4" w:rsidRDefault="00F92574" w:rsidP="0099184B">
            <w:pPr>
              <w:jc w:val="left"/>
              <w:rPr>
                <w:b/>
                <w:noProof/>
                <w:sz w:val="18"/>
                <w:lang w:val="en-US" w:eastAsia="en-US"/>
              </w:rPr>
            </w:pPr>
            <w:r w:rsidRPr="00BF40C4">
              <w:rPr>
                <w:b/>
                <w:noProof/>
                <w:sz w:val="18"/>
                <w:lang w:val="en-US" w:eastAsia="en-US"/>
              </w:rPr>
              <w:t>Possible Solutions</w:t>
            </w:r>
          </w:p>
        </w:tc>
        <w:tc>
          <w:tcPr>
            <w:tcW w:w="2311" w:type="dxa"/>
            <w:vAlign w:val="bottom"/>
          </w:tcPr>
          <w:p w:rsidR="00F92574" w:rsidRPr="00BF40C4" w:rsidRDefault="00F92574" w:rsidP="0099184B">
            <w:pPr>
              <w:jc w:val="left"/>
              <w:rPr>
                <w:b/>
                <w:noProof/>
                <w:sz w:val="18"/>
                <w:lang w:val="en-US" w:eastAsia="en-US"/>
              </w:rPr>
            </w:pPr>
            <w:r w:rsidRPr="00BF40C4">
              <w:rPr>
                <w:b/>
                <w:noProof/>
                <w:sz w:val="18"/>
                <w:lang w:val="en-US" w:eastAsia="en-US"/>
              </w:rPr>
              <w:t>Positive consequences of implementing the solution</w:t>
            </w:r>
          </w:p>
        </w:tc>
        <w:tc>
          <w:tcPr>
            <w:tcW w:w="2311" w:type="dxa"/>
            <w:vAlign w:val="bottom"/>
          </w:tcPr>
          <w:p w:rsidR="00F92574" w:rsidRPr="00BF40C4" w:rsidRDefault="00F92574" w:rsidP="0099184B">
            <w:pPr>
              <w:jc w:val="left"/>
              <w:rPr>
                <w:b/>
                <w:noProof/>
                <w:sz w:val="18"/>
                <w:lang w:val="en-US" w:eastAsia="en-US"/>
              </w:rPr>
            </w:pPr>
            <w:r w:rsidRPr="00BF40C4">
              <w:rPr>
                <w:b/>
                <w:noProof/>
                <w:sz w:val="18"/>
                <w:lang w:val="en-US" w:eastAsia="en-US"/>
              </w:rPr>
              <w:t>Negative consequences of implementing the solution</w:t>
            </w:r>
          </w:p>
        </w:tc>
        <w:tc>
          <w:tcPr>
            <w:tcW w:w="2312" w:type="dxa"/>
            <w:vAlign w:val="bottom"/>
          </w:tcPr>
          <w:p w:rsidR="00F92574" w:rsidRPr="00BF40C4" w:rsidRDefault="00F92574" w:rsidP="0099184B">
            <w:pPr>
              <w:jc w:val="left"/>
              <w:rPr>
                <w:b/>
                <w:noProof/>
                <w:sz w:val="18"/>
                <w:lang w:val="en-US" w:eastAsia="en-US"/>
              </w:rPr>
            </w:pPr>
            <w:r w:rsidRPr="00BF40C4">
              <w:rPr>
                <w:b/>
                <w:noProof/>
                <w:sz w:val="18"/>
                <w:lang w:val="en-US" w:eastAsia="en-US"/>
              </w:rPr>
              <w:t>Justification for final choice</w:t>
            </w:r>
          </w:p>
        </w:tc>
      </w:tr>
      <w:tr w:rsidR="00F92574" w:rsidRPr="00A507D1" w:rsidTr="0099184B">
        <w:tc>
          <w:tcPr>
            <w:tcW w:w="2311" w:type="dxa"/>
          </w:tcPr>
          <w:p w:rsidR="00F92574" w:rsidRPr="00BF40C4" w:rsidRDefault="00F92574" w:rsidP="0099184B">
            <w:pPr>
              <w:jc w:val="left"/>
              <w:rPr>
                <w:i/>
                <w:noProof/>
                <w:sz w:val="18"/>
                <w:lang w:val="en-US" w:eastAsia="en-US"/>
              </w:rPr>
            </w:pPr>
            <w:r w:rsidRPr="00BF40C4">
              <w:rPr>
                <w:i/>
                <w:noProof/>
                <w:sz w:val="18"/>
                <w:lang w:val="en-US" w:eastAsia="en-US"/>
              </w:rPr>
              <w:t>Example: Go for a speed reading course</w:t>
            </w:r>
          </w:p>
          <w:p w:rsidR="00F92574" w:rsidRPr="00BF40C4" w:rsidRDefault="00F92574" w:rsidP="0099184B">
            <w:pPr>
              <w:jc w:val="left"/>
              <w:rPr>
                <w:i/>
                <w:noProof/>
                <w:sz w:val="18"/>
                <w:lang w:val="en-US" w:eastAsia="en-US"/>
              </w:rPr>
            </w:pPr>
          </w:p>
          <w:p w:rsidR="00F92574" w:rsidRPr="00BF40C4" w:rsidRDefault="00F92574" w:rsidP="0099184B">
            <w:pPr>
              <w:jc w:val="left"/>
              <w:rPr>
                <w:i/>
                <w:noProof/>
                <w:sz w:val="18"/>
                <w:lang w:val="en-US" w:eastAsia="en-US"/>
              </w:rPr>
            </w:pPr>
          </w:p>
          <w:p w:rsidR="00F92574" w:rsidRPr="00BF40C4" w:rsidRDefault="00F92574" w:rsidP="0099184B">
            <w:pPr>
              <w:jc w:val="left"/>
              <w:rPr>
                <w:i/>
                <w:noProof/>
                <w:sz w:val="18"/>
                <w:lang w:val="en-US" w:eastAsia="en-US"/>
              </w:rPr>
            </w:pPr>
          </w:p>
          <w:p w:rsidR="00F92574" w:rsidRPr="00BF40C4" w:rsidRDefault="00F92574" w:rsidP="0099184B">
            <w:pPr>
              <w:jc w:val="left"/>
              <w:rPr>
                <w:i/>
                <w:noProof/>
                <w:sz w:val="18"/>
                <w:lang w:val="en-US" w:eastAsia="en-US"/>
              </w:rPr>
            </w:pPr>
          </w:p>
          <w:p w:rsidR="00F92574" w:rsidRPr="00BF40C4" w:rsidRDefault="00F92574" w:rsidP="0099184B">
            <w:pPr>
              <w:jc w:val="left"/>
              <w:rPr>
                <w:i/>
                <w:noProof/>
                <w:sz w:val="18"/>
                <w:lang w:val="en-US" w:eastAsia="en-US"/>
              </w:rPr>
            </w:pPr>
          </w:p>
          <w:p w:rsidR="00F92574" w:rsidRPr="00BF40C4" w:rsidRDefault="00F92574" w:rsidP="0099184B">
            <w:pPr>
              <w:jc w:val="left"/>
              <w:rPr>
                <w:i/>
                <w:noProof/>
                <w:sz w:val="18"/>
                <w:lang w:val="en-US" w:eastAsia="en-US"/>
              </w:rPr>
            </w:pPr>
          </w:p>
          <w:p w:rsidR="00F92574" w:rsidRPr="00BF40C4" w:rsidRDefault="00F92574" w:rsidP="0099184B">
            <w:pPr>
              <w:jc w:val="left"/>
              <w:rPr>
                <w:i/>
                <w:noProof/>
                <w:sz w:val="18"/>
                <w:lang w:val="en-US" w:eastAsia="en-US"/>
              </w:rPr>
            </w:pPr>
          </w:p>
          <w:p w:rsidR="00F92574" w:rsidRPr="00BF40C4" w:rsidRDefault="00F92574" w:rsidP="0099184B">
            <w:pPr>
              <w:jc w:val="left"/>
              <w:rPr>
                <w:i/>
                <w:noProof/>
                <w:sz w:val="18"/>
                <w:lang w:val="en-US" w:eastAsia="en-US"/>
              </w:rPr>
            </w:pPr>
          </w:p>
          <w:p w:rsidR="00F92574" w:rsidRPr="00BF40C4" w:rsidRDefault="00F92574" w:rsidP="0099184B">
            <w:pPr>
              <w:jc w:val="left"/>
              <w:rPr>
                <w:i/>
                <w:noProof/>
                <w:sz w:val="18"/>
                <w:lang w:val="en-US" w:eastAsia="en-US"/>
              </w:rPr>
            </w:pPr>
          </w:p>
          <w:p w:rsidR="00F92574" w:rsidRPr="00BF40C4" w:rsidRDefault="00F92574" w:rsidP="0099184B">
            <w:pPr>
              <w:jc w:val="left"/>
              <w:rPr>
                <w:i/>
                <w:noProof/>
                <w:sz w:val="18"/>
                <w:lang w:val="en-US" w:eastAsia="en-US"/>
              </w:rPr>
            </w:pPr>
          </w:p>
          <w:p w:rsidR="00F92574" w:rsidRPr="00BF40C4" w:rsidRDefault="00F92574" w:rsidP="0099184B">
            <w:pPr>
              <w:jc w:val="left"/>
              <w:rPr>
                <w:i/>
                <w:noProof/>
                <w:sz w:val="18"/>
                <w:lang w:val="en-US" w:eastAsia="en-US"/>
              </w:rPr>
            </w:pPr>
          </w:p>
        </w:tc>
        <w:tc>
          <w:tcPr>
            <w:tcW w:w="2311" w:type="dxa"/>
          </w:tcPr>
          <w:p w:rsidR="00F92574" w:rsidRPr="00BF40C4" w:rsidRDefault="00F92574" w:rsidP="0099184B">
            <w:pPr>
              <w:jc w:val="left"/>
              <w:rPr>
                <w:i/>
                <w:noProof/>
                <w:sz w:val="18"/>
                <w:lang w:val="en-US" w:eastAsia="en-US"/>
              </w:rPr>
            </w:pPr>
            <w:r w:rsidRPr="00BF40C4">
              <w:rPr>
                <w:i/>
                <w:noProof/>
                <w:sz w:val="18"/>
                <w:lang w:val="en-US" w:eastAsia="en-US"/>
              </w:rPr>
              <w:t>Learn speed reading skills</w:t>
            </w:r>
          </w:p>
        </w:tc>
        <w:tc>
          <w:tcPr>
            <w:tcW w:w="2311" w:type="dxa"/>
          </w:tcPr>
          <w:p w:rsidR="00F92574" w:rsidRPr="00BF40C4" w:rsidRDefault="00F92574" w:rsidP="0099184B">
            <w:pPr>
              <w:jc w:val="left"/>
              <w:rPr>
                <w:i/>
                <w:noProof/>
                <w:sz w:val="18"/>
                <w:lang w:val="en-US" w:eastAsia="en-US"/>
              </w:rPr>
            </w:pPr>
            <w:r w:rsidRPr="00BF40C4">
              <w:rPr>
                <w:i/>
                <w:noProof/>
                <w:sz w:val="18"/>
                <w:lang w:val="en-US" w:eastAsia="en-US"/>
              </w:rPr>
              <w:t>Cost</w:t>
            </w:r>
          </w:p>
        </w:tc>
        <w:tc>
          <w:tcPr>
            <w:tcW w:w="2312" w:type="dxa"/>
          </w:tcPr>
          <w:p w:rsidR="00F92574" w:rsidRPr="00BF40C4" w:rsidRDefault="00F92574" w:rsidP="0099184B">
            <w:pPr>
              <w:pStyle w:val="CommentText"/>
              <w:jc w:val="left"/>
              <w:rPr>
                <w:noProof/>
                <w:sz w:val="18"/>
                <w:lang w:val="en-US" w:eastAsia="en-US"/>
              </w:rPr>
            </w:pPr>
            <w:r w:rsidRPr="00BF40C4">
              <w:rPr>
                <w:i/>
                <w:sz w:val="18"/>
              </w:rPr>
              <w:t>Reading faster will make it possible to read more and get through work more thoroughly and this is worth the money spent</w:t>
            </w:r>
            <w:r w:rsidRPr="00BF40C4">
              <w:rPr>
                <w:noProof/>
                <w:sz w:val="18"/>
                <w:lang w:val="en-US" w:eastAsia="en-US"/>
              </w:rPr>
              <w:t>.</w:t>
            </w:r>
          </w:p>
        </w:tc>
      </w:tr>
    </w:tbl>
    <w:p w:rsidR="0099184B" w:rsidRDefault="0099184B" w:rsidP="0099184B"/>
    <w:p w:rsidR="0099184B" w:rsidRDefault="0099184B" w:rsidP="0099184B"/>
    <w:p w:rsidR="00F92574" w:rsidRPr="0099184B" w:rsidRDefault="00F92574" w:rsidP="0099184B"/>
    <w:p w:rsidR="0099184B" w:rsidRPr="0099184B" w:rsidRDefault="0099184B" w:rsidP="0099184B"/>
    <w:p w:rsidR="00F92574" w:rsidRDefault="00E31CBC" w:rsidP="00F92574">
      <w:pPr>
        <w:pStyle w:val="Heading1"/>
      </w:pPr>
      <w:r>
        <w:rPr>
          <w:noProof/>
          <w:lang w:val="en-US" w:eastAsia="en-US"/>
        </w:rPr>
        <w:t xml:space="preserve">6. </w:t>
      </w:r>
      <w:r w:rsidR="00F92574">
        <w:rPr>
          <w:noProof/>
          <w:lang w:val="en-US" w:eastAsia="en-US"/>
        </w:rPr>
        <w:t>Evaluating the solution</w:t>
      </w:r>
    </w:p>
    <w:p w:rsidR="00F92574" w:rsidRDefault="00E31CBC" w:rsidP="00F92574">
      <w:pPr>
        <w:rPr>
          <w:noProof/>
          <w:lang w:val="en-US" w:eastAsia="en-US"/>
        </w:rPr>
      </w:pPr>
      <w:r>
        <w:rPr>
          <w:noProof/>
          <w:lang w:val="en-US" w:eastAsia="en-US"/>
        </w:rPr>
        <w:drawing>
          <wp:anchor distT="0" distB="0" distL="114300" distR="114300" simplePos="0" relativeHeight="251694080" behindDoc="0" locked="0" layoutInCell="1" allowOverlap="1">
            <wp:simplePos x="0" y="0"/>
            <wp:positionH relativeFrom="column">
              <wp:posOffset>3429000</wp:posOffset>
            </wp:positionH>
            <wp:positionV relativeFrom="paragraph">
              <wp:posOffset>1905</wp:posOffset>
            </wp:positionV>
            <wp:extent cx="1650365" cy="1439545"/>
            <wp:effectExtent l="25400" t="0" r="635" b="0"/>
            <wp:wrapSquare wrapText="bothSides"/>
            <wp:docPr id="42" name="" descr="YGPS diagram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 diagram_4.jpg"/>
                    <pic:cNvPicPr/>
                  </pic:nvPicPr>
                  <pic:blipFill>
                    <a:blip r:embed="rId21"/>
                    <a:stretch>
                      <a:fillRect/>
                    </a:stretch>
                  </pic:blipFill>
                  <pic:spPr>
                    <a:xfrm>
                      <a:off x="0" y="0"/>
                      <a:ext cx="1650365" cy="1439545"/>
                    </a:xfrm>
                    <a:prstGeom prst="rect">
                      <a:avLst/>
                    </a:prstGeom>
                  </pic:spPr>
                </pic:pic>
              </a:graphicData>
            </a:graphic>
          </wp:anchor>
        </w:drawing>
      </w:r>
      <w:r w:rsidR="00F92574">
        <w:rPr>
          <w:noProof/>
          <w:lang w:val="en-US" w:eastAsia="en-US"/>
        </w:rPr>
        <w:t>The evaluation of a solution after it was implemented is critical to improving individual and organisational performance. This is again a step that individuals, group and organisation under pressure can neglect due</w:t>
      </w:r>
      <w:r>
        <w:rPr>
          <w:noProof/>
          <w:lang w:val="en-US" w:eastAsia="en-US"/>
        </w:rPr>
        <w:t xml:space="preserve"> </w:t>
      </w:r>
      <w:r w:rsidR="00F92574">
        <w:rPr>
          <w:noProof/>
          <w:lang w:val="en-US" w:eastAsia="en-US"/>
        </w:rPr>
        <w:t xml:space="preserve">to pressure and it is where the most learning takes place. </w:t>
      </w:r>
    </w:p>
    <w:p w:rsidR="00F92574" w:rsidRDefault="00F92574" w:rsidP="00F92574"/>
    <w:p w:rsidR="00E31CBC" w:rsidRDefault="00E31CBC" w:rsidP="00F92574"/>
    <w:p w:rsidR="0099184B" w:rsidRDefault="0099184B" w:rsidP="00F92574"/>
    <w:p w:rsidR="0099184B" w:rsidRDefault="0099184B" w:rsidP="00F92574"/>
    <w:p w:rsidR="0099184B" w:rsidRDefault="0099184B" w:rsidP="00F92574"/>
    <w:p w:rsidR="0099184B" w:rsidRDefault="0099184B" w:rsidP="00F92574"/>
    <w:p w:rsidR="00E31CBC" w:rsidRDefault="00E31CBC" w:rsidP="00F92574"/>
    <w:tbl>
      <w:tblPr>
        <w:tblW w:w="0" w:type="auto"/>
        <w:tblBorders>
          <w:bottom w:val="single" w:sz="18" w:space="0" w:color="215868" w:themeColor="accent5" w:themeShade="80"/>
        </w:tblBorders>
        <w:tblCellMar>
          <w:bottom w:w="57" w:type="dxa"/>
        </w:tblCellMar>
        <w:tblLook w:val="01E0"/>
      </w:tblPr>
      <w:tblGrid>
        <w:gridCol w:w="892"/>
        <w:gridCol w:w="7146"/>
      </w:tblGrid>
      <w:tr w:rsidR="00E31CBC" w:rsidRPr="00172BCD">
        <w:trPr>
          <w:trHeight w:val="896"/>
        </w:trPr>
        <w:tc>
          <w:tcPr>
            <w:tcW w:w="896" w:type="dxa"/>
            <w:tcMar>
              <w:left w:w="0" w:type="dxa"/>
              <w:right w:w="0" w:type="dxa"/>
            </w:tcMar>
            <w:vAlign w:val="bottom"/>
          </w:tcPr>
          <w:p w:rsidR="00E31CBC" w:rsidRPr="00172BCD" w:rsidRDefault="00E31CBC" w:rsidP="005B6A8D">
            <w:pPr>
              <w:tabs>
                <w:tab w:val="left" w:pos="1640"/>
              </w:tabs>
              <w:jc w:val="center"/>
            </w:pPr>
            <w:r>
              <w:rPr>
                <w:noProof/>
                <w:lang w:val="en-US" w:eastAsia="en-US"/>
              </w:rPr>
              <w:drawing>
                <wp:inline distT="0" distB="0" distL="0" distR="0">
                  <wp:extent cx="413784" cy="504000"/>
                  <wp:effectExtent l="25400" t="0" r="0" b="0"/>
                  <wp:docPr id="183" name="Picture 30" descr="YGPS_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jpg"/>
                          <pic:cNvPicPr/>
                        </pic:nvPicPr>
                        <pic:blipFill>
                          <a:blip r:embed="rId12"/>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E31CBC" w:rsidRPr="00BE4AC7" w:rsidRDefault="00E31CBC" w:rsidP="00E31CBC">
            <w:pPr>
              <w:pStyle w:val="Activityheadings"/>
              <w:rPr>
                <w:color w:val="000000" w:themeColor="text1"/>
              </w:rPr>
            </w:pPr>
            <w:r>
              <w:t>Learning</w:t>
            </w:r>
            <w:r w:rsidRPr="00172BCD">
              <w:t xml:space="preserve"> Activity </w:t>
            </w:r>
            <w:r>
              <w:t>5.6</w:t>
            </w:r>
          </w:p>
        </w:tc>
      </w:tr>
    </w:tbl>
    <w:p w:rsidR="00F92574" w:rsidRDefault="00F92574" w:rsidP="00F92574"/>
    <w:p w:rsidR="00F92574" w:rsidRDefault="00F92574" w:rsidP="00F92574">
      <w:pPr>
        <w:spacing w:after="120"/>
      </w:pPr>
      <w:r>
        <w:t xml:space="preserve">To ensure that you can apply the knowledge and skills you developed in this section, for this activity you need to think of a specific problem you have experienced in the past month and then write a </w:t>
      </w:r>
      <w:r w:rsidRPr="00BE75C2">
        <w:rPr>
          <w:b/>
        </w:rPr>
        <w:t>1-page reflection</w:t>
      </w:r>
      <w:r>
        <w:t xml:space="preserve"> that will cover the following aspects:</w:t>
      </w:r>
    </w:p>
    <w:p w:rsidR="00F92574" w:rsidRDefault="00F92574" w:rsidP="00F92574">
      <w:pPr>
        <w:numPr>
          <w:ilvl w:val="0"/>
          <w:numId w:val="19"/>
        </w:numPr>
        <w:jc w:val="left"/>
      </w:pPr>
      <w:r>
        <w:t>What was your problem?</w:t>
      </w:r>
    </w:p>
    <w:p w:rsidR="00F92574" w:rsidRDefault="00F92574" w:rsidP="00F92574">
      <w:pPr>
        <w:numPr>
          <w:ilvl w:val="0"/>
          <w:numId w:val="19"/>
        </w:numPr>
        <w:jc w:val="left"/>
      </w:pPr>
      <w:r>
        <w:t>What solution did you practically implement to solve this problem?</w:t>
      </w:r>
    </w:p>
    <w:p w:rsidR="00F92574" w:rsidRDefault="00F92574" w:rsidP="00F92574">
      <w:pPr>
        <w:numPr>
          <w:ilvl w:val="0"/>
          <w:numId w:val="19"/>
        </w:numPr>
        <w:jc w:val="left"/>
      </w:pPr>
      <w:r>
        <w:t>How effective was your solution to this problem?</w:t>
      </w:r>
    </w:p>
    <w:p w:rsidR="00F92574" w:rsidRDefault="00F92574" w:rsidP="00F92574">
      <w:pPr>
        <w:numPr>
          <w:ilvl w:val="0"/>
          <w:numId w:val="19"/>
        </w:numPr>
        <w:jc w:val="left"/>
      </w:pPr>
      <w:r>
        <w:t xml:space="preserve">What could/should you have done differently now that you understand the problem solving process? </w:t>
      </w:r>
    </w:p>
    <w:p w:rsidR="00F92574" w:rsidRDefault="00F92574" w:rsidP="00F92574">
      <w:pPr>
        <w:ind w:left="360"/>
      </w:pPr>
    </w:p>
    <w:p w:rsidR="00F92574" w:rsidRPr="0001446A" w:rsidRDefault="00F92574" w:rsidP="00F92574"/>
    <w:p w:rsidR="00F92574" w:rsidRDefault="00F92574" w:rsidP="00F92574">
      <w:pPr>
        <w:pStyle w:val="Heading1"/>
      </w:pPr>
      <w:r>
        <w:br w:type="page"/>
        <w:t>Tracking my progress</w:t>
      </w:r>
    </w:p>
    <w:p w:rsidR="00F92574" w:rsidRDefault="00F92574" w:rsidP="00F92574">
      <w:r>
        <w:t xml:space="preserve">You have reached the end of this section. Check whether you have achieved the learning outcomes for this section. </w:t>
      </w:r>
    </w:p>
    <w:p w:rsidR="00F92574" w:rsidRDefault="00F92574" w:rsidP="00F92574"/>
    <w:tbl>
      <w:tblPr>
        <w:tblW w:w="8075" w:type="dxa"/>
        <w:tblInd w:w="113"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102" w:type="dxa"/>
          <w:bottom w:w="102" w:type="dxa"/>
        </w:tblCellMar>
        <w:tblLook w:val="01E0"/>
      </w:tblPr>
      <w:tblGrid>
        <w:gridCol w:w="3964"/>
        <w:gridCol w:w="1843"/>
        <w:gridCol w:w="2268"/>
      </w:tblGrid>
      <w:tr w:rsidR="00F92574" w:rsidRPr="00E41250">
        <w:tc>
          <w:tcPr>
            <w:tcW w:w="3964" w:type="dxa"/>
            <w:vAlign w:val="center"/>
          </w:tcPr>
          <w:p w:rsidR="00F92574" w:rsidRPr="00AE4854" w:rsidRDefault="00F92574" w:rsidP="00B227CA">
            <w:pPr>
              <w:rPr>
                <w:b/>
                <w:caps/>
                <w:sz w:val="18"/>
              </w:rPr>
            </w:pPr>
            <w:r w:rsidRPr="00AE4854">
              <w:rPr>
                <w:b/>
                <w:caps/>
                <w:sz w:val="18"/>
              </w:rPr>
              <w:t>Learning outcomes</w:t>
            </w:r>
          </w:p>
        </w:tc>
        <w:tc>
          <w:tcPr>
            <w:tcW w:w="1843" w:type="dxa"/>
            <w:vAlign w:val="center"/>
          </w:tcPr>
          <w:p w:rsidR="00F92574" w:rsidRPr="00AE4854" w:rsidRDefault="00F92574" w:rsidP="00AE4854">
            <w:pPr>
              <w:rPr>
                <w:b/>
                <w:caps/>
                <w:sz w:val="18"/>
              </w:rPr>
            </w:pPr>
            <w:r w:rsidRPr="00AE4854">
              <w:rPr>
                <w:b/>
                <w:caps/>
                <w:sz w:val="18"/>
              </w:rPr>
              <w:sym w:font="Wingdings" w:char="F0FC"/>
            </w:r>
            <w:r>
              <w:rPr>
                <w:b/>
                <w:caps/>
                <w:sz w:val="18"/>
              </w:rPr>
              <w:t xml:space="preserve"> </w:t>
            </w:r>
            <w:r w:rsidRPr="00AE4854">
              <w:rPr>
                <w:b/>
                <w:caps/>
                <w:sz w:val="16"/>
              </w:rPr>
              <w:t>I feel confident</w:t>
            </w:r>
          </w:p>
        </w:tc>
        <w:tc>
          <w:tcPr>
            <w:tcW w:w="2268" w:type="dxa"/>
            <w:vAlign w:val="center"/>
          </w:tcPr>
          <w:p w:rsidR="00F92574" w:rsidRPr="00AE4854" w:rsidRDefault="00F92574" w:rsidP="00AE4854">
            <w:pPr>
              <w:rPr>
                <w:b/>
                <w:caps/>
                <w:sz w:val="18"/>
              </w:rPr>
            </w:pPr>
            <w:r w:rsidRPr="00AE4854">
              <w:rPr>
                <w:b/>
                <w:caps/>
                <w:sz w:val="18"/>
              </w:rPr>
              <w:sym w:font="Wingdings" w:char="F0FC"/>
            </w:r>
            <w:r w:rsidRPr="00AE4854">
              <w:rPr>
                <w:b/>
                <w:caps/>
                <w:sz w:val="18"/>
              </w:rPr>
              <w:t xml:space="preserve"> </w:t>
            </w:r>
            <w:r w:rsidRPr="00AE4854">
              <w:rPr>
                <w:b/>
                <w:caps/>
                <w:sz w:val="16"/>
              </w:rPr>
              <w:t>I still need practice</w:t>
            </w:r>
          </w:p>
        </w:tc>
      </w:tr>
      <w:tr w:rsidR="00F92574" w:rsidRPr="00E41250">
        <w:tc>
          <w:tcPr>
            <w:tcW w:w="3964" w:type="dxa"/>
          </w:tcPr>
          <w:p w:rsidR="00F92574" w:rsidRPr="00BF40C4" w:rsidRDefault="00F92574" w:rsidP="00BD5616">
            <w:pPr>
              <w:jc w:val="left"/>
              <w:rPr>
                <w:sz w:val="18"/>
              </w:rPr>
            </w:pPr>
            <w:r w:rsidRPr="00BF40C4">
              <w:rPr>
                <w:sz w:val="18"/>
              </w:rPr>
              <w:t>I understand and can apply the problem-solving process</w:t>
            </w:r>
          </w:p>
        </w:tc>
        <w:tc>
          <w:tcPr>
            <w:tcW w:w="1843" w:type="dxa"/>
            <w:vAlign w:val="center"/>
          </w:tcPr>
          <w:p w:rsidR="00F92574" w:rsidRPr="00B227CA" w:rsidRDefault="00F92574" w:rsidP="00B227CA"/>
        </w:tc>
        <w:tc>
          <w:tcPr>
            <w:tcW w:w="2268" w:type="dxa"/>
            <w:vAlign w:val="center"/>
          </w:tcPr>
          <w:p w:rsidR="00F92574" w:rsidRPr="00B227CA" w:rsidRDefault="00F92574" w:rsidP="00B227CA"/>
        </w:tc>
      </w:tr>
      <w:tr w:rsidR="00F92574" w:rsidRPr="00E41250">
        <w:tc>
          <w:tcPr>
            <w:tcW w:w="3964" w:type="dxa"/>
          </w:tcPr>
          <w:p w:rsidR="00F92574" w:rsidRPr="00BF40C4" w:rsidRDefault="00F92574" w:rsidP="00BD5616">
            <w:pPr>
              <w:jc w:val="left"/>
              <w:rPr>
                <w:sz w:val="18"/>
              </w:rPr>
            </w:pPr>
            <w:r w:rsidRPr="00BF40C4">
              <w:rPr>
                <w:sz w:val="18"/>
              </w:rPr>
              <w:t>I can identify the essential elements of a problem</w:t>
            </w:r>
          </w:p>
        </w:tc>
        <w:tc>
          <w:tcPr>
            <w:tcW w:w="1843" w:type="dxa"/>
            <w:vAlign w:val="center"/>
          </w:tcPr>
          <w:p w:rsidR="00F92574" w:rsidRPr="00B227CA" w:rsidRDefault="00F92574" w:rsidP="00B227CA"/>
        </w:tc>
        <w:tc>
          <w:tcPr>
            <w:tcW w:w="2268" w:type="dxa"/>
            <w:vAlign w:val="center"/>
          </w:tcPr>
          <w:p w:rsidR="00F92574" w:rsidRPr="00B227CA" w:rsidRDefault="00F92574" w:rsidP="00B227CA"/>
        </w:tc>
      </w:tr>
      <w:tr w:rsidR="00F92574" w:rsidRPr="00E41250">
        <w:tc>
          <w:tcPr>
            <w:tcW w:w="3964" w:type="dxa"/>
          </w:tcPr>
          <w:p w:rsidR="00F92574" w:rsidRPr="00BF40C4" w:rsidRDefault="00F92574" w:rsidP="00BD5616">
            <w:pPr>
              <w:jc w:val="left"/>
              <w:rPr>
                <w:sz w:val="18"/>
              </w:rPr>
            </w:pPr>
            <w:r w:rsidRPr="00BF40C4">
              <w:rPr>
                <w:sz w:val="18"/>
              </w:rPr>
              <w:t>I can collect reliable information</w:t>
            </w:r>
          </w:p>
        </w:tc>
        <w:tc>
          <w:tcPr>
            <w:tcW w:w="1843" w:type="dxa"/>
            <w:vAlign w:val="center"/>
          </w:tcPr>
          <w:p w:rsidR="00F92574" w:rsidRPr="00B227CA" w:rsidRDefault="00F92574" w:rsidP="00B227CA"/>
        </w:tc>
        <w:tc>
          <w:tcPr>
            <w:tcW w:w="2268" w:type="dxa"/>
            <w:vAlign w:val="center"/>
          </w:tcPr>
          <w:p w:rsidR="00F92574" w:rsidRPr="00B227CA" w:rsidRDefault="00F92574" w:rsidP="00B227CA"/>
        </w:tc>
      </w:tr>
      <w:tr w:rsidR="00F92574" w:rsidRPr="00E41250">
        <w:tc>
          <w:tcPr>
            <w:tcW w:w="3964" w:type="dxa"/>
          </w:tcPr>
          <w:p w:rsidR="00F92574" w:rsidRPr="00BF40C4" w:rsidRDefault="00F92574" w:rsidP="00BD5616">
            <w:pPr>
              <w:jc w:val="left"/>
              <w:rPr>
                <w:sz w:val="18"/>
              </w:rPr>
            </w:pPr>
            <w:r w:rsidRPr="00BF40C4">
              <w:rPr>
                <w:sz w:val="18"/>
              </w:rPr>
              <w:t>I can generate solutions from multiple perspectives</w:t>
            </w:r>
          </w:p>
        </w:tc>
        <w:tc>
          <w:tcPr>
            <w:tcW w:w="1843" w:type="dxa"/>
            <w:vAlign w:val="center"/>
          </w:tcPr>
          <w:p w:rsidR="00F92574" w:rsidRPr="00B227CA" w:rsidRDefault="00F92574" w:rsidP="00B227CA"/>
        </w:tc>
        <w:tc>
          <w:tcPr>
            <w:tcW w:w="2268" w:type="dxa"/>
            <w:vAlign w:val="center"/>
          </w:tcPr>
          <w:p w:rsidR="00F92574" w:rsidRPr="00B227CA" w:rsidRDefault="00F92574" w:rsidP="00B227CA"/>
        </w:tc>
      </w:tr>
      <w:tr w:rsidR="00F92574" w:rsidRPr="00E41250">
        <w:tc>
          <w:tcPr>
            <w:tcW w:w="3964" w:type="dxa"/>
          </w:tcPr>
          <w:p w:rsidR="00F92574" w:rsidRPr="00BF40C4" w:rsidRDefault="00F92574" w:rsidP="00BD5616">
            <w:pPr>
              <w:jc w:val="left"/>
              <w:rPr>
                <w:sz w:val="18"/>
              </w:rPr>
            </w:pPr>
            <w:r w:rsidRPr="00BF40C4">
              <w:rPr>
                <w:sz w:val="18"/>
              </w:rPr>
              <w:t>I understand how to select a solution</w:t>
            </w:r>
          </w:p>
        </w:tc>
        <w:tc>
          <w:tcPr>
            <w:tcW w:w="1843" w:type="dxa"/>
            <w:vAlign w:val="center"/>
          </w:tcPr>
          <w:p w:rsidR="00F92574" w:rsidRPr="00B227CA" w:rsidRDefault="00F92574" w:rsidP="00B227CA"/>
        </w:tc>
        <w:tc>
          <w:tcPr>
            <w:tcW w:w="2268" w:type="dxa"/>
            <w:vAlign w:val="center"/>
          </w:tcPr>
          <w:p w:rsidR="00F92574" w:rsidRPr="00B227CA" w:rsidRDefault="00F92574" w:rsidP="00B227CA"/>
        </w:tc>
      </w:tr>
      <w:tr w:rsidR="00F92574" w:rsidRPr="00E41250">
        <w:tc>
          <w:tcPr>
            <w:tcW w:w="3964" w:type="dxa"/>
          </w:tcPr>
          <w:p w:rsidR="00F92574" w:rsidRPr="00BF40C4" w:rsidRDefault="00F92574" w:rsidP="00BD5616">
            <w:pPr>
              <w:jc w:val="left"/>
              <w:rPr>
                <w:sz w:val="18"/>
              </w:rPr>
            </w:pPr>
            <w:r w:rsidRPr="00BF40C4">
              <w:rPr>
                <w:sz w:val="18"/>
              </w:rPr>
              <w:t>I am able to evaluate solutions</w:t>
            </w:r>
          </w:p>
        </w:tc>
        <w:tc>
          <w:tcPr>
            <w:tcW w:w="1843" w:type="dxa"/>
            <w:vAlign w:val="center"/>
          </w:tcPr>
          <w:p w:rsidR="00F92574" w:rsidRPr="00B227CA" w:rsidRDefault="00F92574" w:rsidP="00B227CA"/>
        </w:tc>
        <w:tc>
          <w:tcPr>
            <w:tcW w:w="2268" w:type="dxa"/>
            <w:vAlign w:val="center"/>
          </w:tcPr>
          <w:p w:rsidR="00F92574" w:rsidRPr="00B227CA" w:rsidRDefault="00F92574" w:rsidP="00B227CA"/>
        </w:tc>
      </w:tr>
    </w:tbl>
    <w:p w:rsidR="00F92574" w:rsidRDefault="00F92574" w:rsidP="00F92574"/>
    <w:p w:rsidR="00F92574" w:rsidRDefault="00F92574" w:rsidP="00F92574">
      <w:r>
        <w:t>What did you like best about this section?</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F92574">
        <w:trPr>
          <w:trHeight w:val="397"/>
        </w:trPr>
        <w:tc>
          <w:tcPr>
            <w:tcW w:w="9245" w:type="dxa"/>
          </w:tcPr>
          <w:p w:rsidR="00F92574" w:rsidRDefault="00F92574" w:rsidP="005B6A8D">
            <w:pPr>
              <w:spacing w:line="360" w:lineRule="auto"/>
            </w:pPr>
          </w:p>
        </w:tc>
      </w:tr>
      <w:tr w:rsidR="00F92574">
        <w:trPr>
          <w:trHeight w:val="397"/>
        </w:trPr>
        <w:tc>
          <w:tcPr>
            <w:tcW w:w="9245" w:type="dxa"/>
          </w:tcPr>
          <w:p w:rsidR="00F92574" w:rsidRDefault="00F92574" w:rsidP="005B6A8D">
            <w:pPr>
              <w:spacing w:line="360" w:lineRule="auto"/>
            </w:pPr>
          </w:p>
        </w:tc>
      </w:tr>
      <w:tr w:rsidR="00F92574">
        <w:trPr>
          <w:trHeight w:val="397"/>
        </w:trPr>
        <w:tc>
          <w:tcPr>
            <w:tcW w:w="9245" w:type="dxa"/>
          </w:tcPr>
          <w:p w:rsidR="00F92574" w:rsidRDefault="00F92574" w:rsidP="005B6A8D">
            <w:pPr>
              <w:spacing w:line="360" w:lineRule="auto"/>
            </w:pPr>
          </w:p>
        </w:tc>
      </w:tr>
      <w:tr w:rsidR="00F92574">
        <w:trPr>
          <w:trHeight w:val="397"/>
        </w:trPr>
        <w:tc>
          <w:tcPr>
            <w:tcW w:w="9245" w:type="dxa"/>
          </w:tcPr>
          <w:p w:rsidR="00F92574" w:rsidRDefault="00F92574" w:rsidP="005B6A8D">
            <w:pPr>
              <w:spacing w:line="360" w:lineRule="auto"/>
            </w:pPr>
          </w:p>
        </w:tc>
      </w:tr>
    </w:tbl>
    <w:p w:rsidR="00F92574" w:rsidRDefault="00F92574" w:rsidP="00F92574"/>
    <w:p w:rsidR="00F92574" w:rsidRDefault="00F92574" w:rsidP="00F92574">
      <w:r>
        <w:t>What did you find most difficult in this section?</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F92574">
        <w:trPr>
          <w:trHeight w:val="397"/>
        </w:trPr>
        <w:tc>
          <w:tcPr>
            <w:tcW w:w="9245" w:type="dxa"/>
          </w:tcPr>
          <w:p w:rsidR="00F92574" w:rsidRDefault="00F92574" w:rsidP="005B6A8D">
            <w:pPr>
              <w:spacing w:line="360" w:lineRule="auto"/>
            </w:pPr>
          </w:p>
        </w:tc>
      </w:tr>
      <w:tr w:rsidR="00F92574">
        <w:trPr>
          <w:trHeight w:val="397"/>
        </w:trPr>
        <w:tc>
          <w:tcPr>
            <w:tcW w:w="9245" w:type="dxa"/>
          </w:tcPr>
          <w:p w:rsidR="00F92574" w:rsidRDefault="00F92574" w:rsidP="005B6A8D">
            <w:pPr>
              <w:spacing w:line="360" w:lineRule="auto"/>
            </w:pPr>
          </w:p>
        </w:tc>
      </w:tr>
      <w:tr w:rsidR="00F92574">
        <w:trPr>
          <w:trHeight w:val="397"/>
        </w:trPr>
        <w:tc>
          <w:tcPr>
            <w:tcW w:w="9245" w:type="dxa"/>
          </w:tcPr>
          <w:p w:rsidR="00F92574" w:rsidRDefault="00F92574" w:rsidP="005B6A8D">
            <w:pPr>
              <w:spacing w:line="360" w:lineRule="auto"/>
            </w:pPr>
          </w:p>
        </w:tc>
      </w:tr>
      <w:tr w:rsidR="00F92574">
        <w:trPr>
          <w:trHeight w:val="397"/>
        </w:trPr>
        <w:tc>
          <w:tcPr>
            <w:tcW w:w="9245" w:type="dxa"/>
          </w:tcPr>
          <w:p w:rsidR="00F92574" w:rsidRDefault="00F92574" w:rsidP="005B6A8D">
            <w:pPr>
              <w:spacing w:line="360" w:lineRule="auto"/>
            </w:pPr>
          </w:p>
        </w:tc>
      </w:tr>
    </w:tbl>
    <w:p w:rsidR="00F92574" w:rsidRDefault="00F92574" w:rsidP="00F92574"/>
    <w:p w:rsidR="00F92574" w:rsidRDefault="00F92574" w:rsidP="00F92574">
      <w:r>
        <w:t>What do you need to improve on? How will you do this?</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F92574">
        <w:trPr>
          <w:trHeight w:val="397"/>
        </w:trPr>
        <w:tc>
          <w:tcPr>
            <w:tcW w:w="9245" w:type="dxa"/>
          </w:tcPr>
          <w:p w:rsidR="00F92574" w:rsidRDefault="00F92574" w:rsidP="005B6A8D">
            <w:pPr>
              <w:spacing w:line="360" w:lineRule="auto"/>
            </w:pPr>
          </w:p>
        </w:tc>
      </w:tr>
      <w:tr w:rsidR="00F92574">
        <w:trPr>
          <w:trHeight w:val="397"/>
        </w:trPr>
        <w:tc>
          <w:tcPr>
            <w:tcW w:w="9245" w:type="dxa"/>
          </w:tcPr>
          <w:p w:rsidR="00F92574" w:rsidRDefault="00F92574" w:rsidP="005B6A8D">
            <w:pPr>
              <w:spacing w:line="360" w:lineRule="auto"/>
            </w:pPr>
          </w:p>
        </w:tc>
      </w:tr>
      <w:tr w:rsidR="00F92574">
        <w:trPr>
          <w:trHeight w:val="397"/>
        </w:trPr>
        <w:tc>
          <w:tcPr>
            <w:tcW w:w="9245" w:type="dxa"/>
          </w:tcPr>
          <w:p w:rsidR="00F92574" w:rsidRDefault="00F92574" w:rsidP="005B6A8D">
            <w:pPr>
              <w:spacing w:line="360" w:lineRule="auto"/>
            </w:pPr>
          </w:p>
        </w:tc>
      </w:tr>
      <w:tr w:rsidR="00F92574">
        <w:trPr>
          <w:trHeight w:val="397"/>
        </w:trPr>
        <w:tc>
          <w:tcPr>
            <w:tcW w:w="9245" w:type="dxa"/>
          </w:tcPr>
          <w:p w:rsidR="00F92574" w:rsidRDefault="00F92574" w:rsidP="005B6A8D">
            <w:pPr>
              <w:spacing w:line="360" w:lineRule="auto"/>
            </w:pPr>
          </w:p>
        </w:tc>
      </w:tr>
    </w:tbl>
    <w:p w:rsidR="00F92574" w:rsidRDefault="00F92574" w:rsidP="00F92574"/>
    <w:p w:rsidR="00F92574" w:rsidRDefault="00F92574" w:rsidP="00F92574"/>
    <w:p w:rsidR="00F92574" w:rsidRDefault="00F92574" w:rsidP="00F92574"/>
    <w:p w:rsidR="00F92574" w:rsidRDefault="00F92574" w:rsidP="00F92574">
      <w:pPr>
        <w:pStyle w:val="Heading1"/>
      </w:pPr>
      <w:r>
        <w:br w:type="page"/>
        <w:t>References</w:t>
      </w:r>
    </w:p>
    <w:p w:rsidR="00F92574" w:rsidRPr="00B211F3" w:rsidRDefault="00F92574" w:rsidP="00BD5616">
      <w:pPr>
        <w:pStyle w:val="References"/>
      </w:pPr>
      <w:r w:rsidRPr="00B211F3">
        <w:fldChar w:fldCharType="begin"/>
      </w:r>
      <w:r w:rsidRPr="00B211F3">
        <w:instrText xml:space="preserve"> ADDIN ZOTERO_BIBL </w:instrText>
      </w:r>
      <w:r w:rsidRPr="00B211F3">
        <w:fldChar w:fldCharType="separate"/>
      </w:r>
      <w:r w:rsidRPr="00B211F3">
        <w:t xml:space="preserve">Agarwal, A. (2009). </w:t>
      </w:r>
      <w:r w:rsidRPr="00BD5616">
        <w:rPr>
          <w:i/>
        </w:rPr>
        <w:t>How Many Websites are there on the Internet?</w:t>
      </w:r>
      <w:r w:rsidRPr="00B211F3">
        <w:t xml:space="preserve"> Retrieved February 28, 2009, from http://www.labnol.org/internet/total-websites-on-internet-worldwide/5206/.</w:t>
      </w:r>
    </w:p>
    <w:p w:rsidR="00F92574" w:rsidRPr="00B211F3" w:rsidRDefault="00F92574" w:rsidP="00BD5616">
      <w:pPr>
        <w:pStyle w:val="References"/>
      </w:pPr>
      <w:r w:rsidRPr="00B211F3">
        <w:t xml:space="preserve">Drew, S., &amp; Bingham, R. (2001). </w:t>
      </w:r>
      <w:r w:rsidRPr="00BD5616">
        <w:rPr>
          <w:i/>
        </w:rPr>
        <w:t xml:space="preserve">Solving Problems Starter. </w:t>
      </w:r>
      <w:proofErr w:type="gramStart"/>
      <w:r w:rsidRPr="00BD5616">
        <w:rPr>
          <w:i/>
        </w:rPr>
        <w:t>In The Student Skills Guide</w:t>
      </w:r>
      <w:r w:rsidRPr="00B211F3">
        <w:t xml:space="preserve"> (2nd ed., pp. 126-139).</w:t>
      </w:r>
      <w:proofErr w:type="gramEnd"/>
      <w:r w:rsidRPr="00B211F3">
        <w:t xml:space="preserve"> Burlington: Gower.</w:t>
      </w:r>
    </w:p>
    <w:p w:rsidR="00F92574" w:rsidRPr="00B211F3" w:rsidRDefault="00F92574" w:rsidP="00BD5616">
      <w:pPr>
        <w:pStyle w:val="References"/>
      </w:pPr>
      <w:r w:rsidRPr="00B211F3">
        <w:t xml:space="preserve">Richmond, B. (2003). </w:t>
      </w:r>
      <w:proofErr w:type="gramStart"/>
      <w:r w:rsidRPr="00BD5616">
        <w:rPr>
          <w:i/>
        </w:rPr>
        <w:t>Ten C's For Evaluating Internet Sources.</w:t>
      </w:r>
      <w:proofErr w:type="gramEnd"/>
      <w:r w:rsidRPr="00B211F3">
        <w:t xml:space="preserve"> Retrieved February 28, 2009, from http://www.montgomerycollege.edu/departments/writegt/htmlhandouts/Ten%20C%20internet%20sources.htm.</w:t>
      </w:r>
    </w:p>
    <w:p w:rsidR="00F92574" w:rsidRPr="00B211F3" w:rsidRDefault="00F92574" w:rsidP="00BD5616">
      <w:pPr>
        <w:pStyle w:val="References"/>
      </w:pPr>
      <w:r w:rsidRPr="00BD5616">
        <w:rPr>
          <w:i/>
        </w:rPr>
        <w:t>Welcome to SAFARI.</w:t>
      </w:r>
      <w:r w:rsidRPr="00B211F3">
        <w:t xml:space="preserve"> (2009)</w:t>
      </w:r>
      <w:proofErr w:type="gramStart"/>
      <w:r w:rsidRPr="00B211F3">
        <w:t>. .</w:t>
      </w:r>
      <w:proofErr w:type="gramEnd"/>
      <w:r w:rsidRPr="00B211F3">
        <w:t xml:space="preserve"> Retrieved February 28, 2009, from http://www.open.ac.uk/safari/.</w:t>
      </w:r>
      <w:r w:rsidRPr="00B211F3">
        <w:fldChar w:fldCharType="end"/>
      </w:r>
    </w:p>
    <w:p w:rsidR="00F92574" w:rsidRPr="00AA0064" w:rsidRDefault="00F92574" w:rsidP="00BD5616">
      <w:pPr>
        <w:pStyle w:val="References"/>
        <w:rPr>
          <w:szCs w:val="22"/>
        </w:rPr>
      </w:pPr>
    </w:p>
    <w:p w:rsidR="00A45D8A" w:rsidRPr="00F92574" w:rsidRDefault="00A45D8A" w:rsidP="00F92574"/>
    <w:sectPr w:rsidR="00A45D8A" w:rsidRPr="00F92574" w:rsidSect="007B33EA">
      <w:headerReference w:type="even" r:id="rId22"/>
      <w:headerReference w:type="default" r:id="rId23"/>
      <w:type w:val="oddPage"/>
      <w:pgSz w:w="11900" w:h="16840"/>
      <w:pgMar w:top="1242" w:right="1985" w:bottom="1418" w:left="1985" w:header="1418" w:footer="1588" w:gutter="0"/>
      <w:cols w:space="708"/>
      <w:titlePg/>
      <w:printerSettings r:id="rId24"/>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Frutiger CE 45 Light">
    <w:panose1 w:val="020004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wiss 721 Bold Win95BT">
    <w:panose1 w:val="020B0704020202020204"/>
    <w:charset w:val="00"/>
    <w:family w:val="auto"/>
    <w:pitch w:val="variable"/>
    <w:sig w:usb0="00000003" w:usb1="00000000" w:usb2="00000000" w:usb3="00000000" w:csb0="00000001" w:csb1="00000000"/>
  </w:font>
  <w:font w:name="Swiss 721 Medium BT">
    <w:panose1 w:val="020B0604020202020204"/>
    <w:charset w:val="00"/>
    <w:family w:val="auto"/>
    <w:pitch w:val="variable"/>
    <w:sig w:usb0="00000003" w:usb1="00000000" w:usb2="00000000" w:usb3="00000000" w:csb0="00000001" w:csb1="00000000"/>
  </w:font>
  <w:font w:name="Bell Gothic Std Black">
    <w:panose1 w:val="020B0706020202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wiss 721 Light BT">
    <w:panose1 w:val="020B0403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wiss 721 Heavy BT">
    <w:panose1 w:val="020B0804020202020204"/>
    <w:charset w:val="00"/>
    <w:family w:val="auto"/>
    <w:pitch w:val="variable"/>
    <w:sig w:usb0="00000003" w:usb1="00000000" w:usb2="00000000" w:usb3="00000000" w:csb0="00000001" w:csb1="00000000"/>
  </w:font>
  <w:font w:name="Bradley Hand ITC">
    <w:altName w:val="Zapfino"/>
    <w:charset w:val="00"/>
    <w:family w:val="script"/>
    <w:pitch w:val="variable"/>
    <w:sig w:usb0="00000003" w:usb1="00000000" w:usb2="00000000" w:usb3="00000000" w:csb0="00000001" w:csb1="00000000"/>
  </w:font>
  <w:font w:name="Bell Gothic Light">
    <w:charset w:val="00"/>
    <w:family w:val="auto"/>
    <w:pitch w:val="variable"/>
    <w:sig w:usb0="00000003" w:usb1="00000000" w:usb2="00000000" w:usb3="00000000" w:csb0="00000001" w:csb1="00000000"/>
  </w:font>
  <w:font w:name="Arabic Transparent">
    <w:charset w:val="B2"/>
    <w:family w:val="auto"/>
    <w:pitch w:val="variable"/>
    <w:sig w:usb0="00002001" w:usb1="00000000" w:usb2="00000000" w:usb3="00000000" w:csb0="00000040" w:csb1="00000000"/>
  </w:font>
  <w:font w:name="Bell Gothic Black">
    <w:charset w:val="00"/>
    <w:family w:val="auto"/>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31CBC" w:rsidRDefault="00E31CBC" w:rsidP="007B33EA">
    <w:pPr>
      <w:pStyle w:val="Header"/>
      <w:tabs>
        <w:tab w:val="clear" w:pos="8640"/>
      </w:tabs>
      <w:ind w:right="357"/>
    </w:pPr>
    <w:r>
      <w:rPr>
        <w:noProof/>
        <w:lang w:val="en-US" w:eastAsia="en-US"/>
      </w:rPr>
      <w:pict>
        <v:shapetype id="_x0000_t202" coordsize="21600,21600" o:spt="202" path="m0,0l0,21600,21600,21600,21600,0xe">
          <v:stroke joinstyle="miter"/>
          <v:path gradientshapeok="t" o:connecttype="rect"/>
        </v:shapetype>
        <v:shape id="_x0000_s1035" type="#_x0000_t202" style="position:absolute;left:0;text-align:left;margin-left:1.25pt;margin-top:14.35pt;width:396.85pt;height:75.35pt;z-index:251675648;mso-wrap-edited:f;mso-position-horizontal:absolute;mso-position-vertical:absolute" wrapcoords="0 0 21600 0 21600 21600 0 21600 0 0" filled="f" stroked="f">
          <v:fill o:detectmouseclick="t"/>
          <v:textbox style="mso-next-textbox:#_x0000_s1035" inset="0,7.2pt,0,7.2pt">
            <w:txbxContent>
              <w:p w:rsidR="00E31CBC" w:rsidRPr="00A12600" w:rsidRDefault="00E31CBC"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w10:wrap type="tight"/>
        </v:shape>
      </w:pict>
    </w:r>
    <w:r>
      <w:rPr>
        <w:noProof/>
        <w:lang w:val="en-US" w:eastAsia="en-US"/>
      </w:rPr>
      <w:pict>
        <v:line id="_x0000_s1032" style="position:absolute;left:0;text-align:left;z-index:251668480;mso-wrap-edited:f;mso-position-horizontal:absolute;mso-position-vertical:absolute" from="1.75pt,16.45pt" to="398.5pt,16.45pt" wrapcoords="-40 -2147483648 0 -2147483648 10820 -2147483648 10820 -2147483648 21559 -2147483648 21681 -2147483648 -40 -2147483648" strokecolor="#89c0c9" strokeweight=".5pt">
          <v:fill o:detectmouseclick="t"/>
          <v:shadow opacity="22938f" mv:blur="38100f" offset="0,2pt"/>
          <v:textbox inset=",7.2pt,,7.2pt"/>
          <w10:wrap type="tight"/>
        </v:line>
      </w:pict>
    </w:r>
    <w:r>
      <w:rPr>
        <w:noProof/>
        <w:lang w:val="en-US" w:eastAsia="en-US"/>
      </w:rPr>
      <w:drawing>
        <wp:anchor distT="0" distB="0" distL="114300" distR="114300" simplePos="0" relativeHeight="251669504" behindDoc="0" locked="0" layoutInCell="1" allowOverlap="1">
          <wp:simplePos x="0" y="0"/>
          <wp:positionH relativeFrom="column">
            <wp:posOffset>-498475</wp:posOffset>
          </wp:positionH>
          <wp:positionV relativeFrom="paragraph">
            <wp:posOffset>21590</wp:posOffset>
          </wp:positionV>
          <wp:extent cx="456565" cy="381000"/>
          <wp:effectExtent l="25400" t="0" r="635" b="0"/>
          <wp:wrapNone/>
          <wp:docPr id="16" name="" descr="YGPS icon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 icons_5.jpg"/>
                  <pic:cNvPicPr/>
                </pic:nvPicPr>
                <pic:blipFill>
                  <a:blip r:embed="rId1"/>
                  <a:stretch>
                    <a:fillRect/>
                  </a:stretch>
                </pic:blipFill>
                <pic:spPr>
                  <a:xfrm>
                    <a:off x="0" y="0"/>
                    <a:ext cx="456565" cy="381000"/>
                  </a:xfrm>
                  <a:prstGeom prst="rect">
                    <a:avLst/>
                  </a:prstGeom>
                </pic:spPr>
              </pic:pic>
            </a:graphicData>
          </a:graphic>
        </wp:anchor>
      </w:drawing>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31CBC" w:rsidRDefault="00E31CBC">
    <w:pPr>
      <w:pStyle w:val="Footer"/>
    </w:pPr>
    <w:r w:rsidRPr="00A12600">
      <w:rPr>
        <w:noProof/>
        <w:lang w:val="en-US" w:eastAsia="en-US"/>
      </w:rPr>
      <w:drawing>
        <wp:anchor distT="0" distB="0" distL="114300" distR="114300" simplePos="0" relativeHeight="251677696" behindDoc="0" locked="0" layoutInCell="1" allowOverlap="1">
          <wp:simplePos x="0" y="0"/>
          <wp:positionH relativeFrom="column">
            <wp:posOffset>5165725</wp:posOffset>
          </wp:positionH>
          <wp:positionV relativeFrom="paragraph">
            <wp:posOffset>-16510</wp:posOffset>
          </wp:positionV>
          <wp:extent cx="452755" cy="381000"/>
          <wp:effectExtent l="25400" t="0" r="4445" b="0"/>
          <wp:wrapNone/>
          <wp:docPr id="21" name="" descr="YGPS icon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 icons_6.jpg"/>
                  <pic:cNvPicPr/>
                </pic:nvPicPr>
                <pic:blipFill>
                  <a:blip r:embed="rId1"/>
                  <a:stretch>
                    <a:fillRect/>
                  </a:stretch>
                </pic:blipFill>
                <pic:spPr>
                  <a:xfrm>
                    <a:off x="0" y="0"/>
                    <a:ext cx="452755" cy="381000"/>
                  </a:xfrm>
                  <a:prstGeom prst="rect">
                    <a:avLst/>
                  </a:prstGeom>
                </pic:spPr>
              </pic:pic>
            </a:graphicData>
          </a:graphic>
        </wp:anchor>
      </w:drawing>
    </w:r>
    <w:r>
      <w:rPr>
        <w:noProof/>
        <w:lang w:val="en-US" w:eastAsia="en-US"/>
      </w:rPr>
      <w:pict>
        <v:shapetype id="_x0000_t202" coordsize="21600,21600" o:spt="202" path="m0,0l0,21600,21600,21600,21600,0xe">
          <v:stroke joinstyle="miter"/>
          <v:path gradientshapeok="t" o:connecttype="rect"/>
        </v:shapetype>
        <v:shape id="_x0000_s1034" type="#_x0000_t202" style="position:absolute;left:0;text-align:left;margin-left:4pt;margin-top:14.1pt;width:396.85pt;height:75.35pt;z-index:251674624;mso-position-horizontal:absolute;mso-position-horizontal-relative:text;mso-position-vertical:absolute;mso-position-vertical-relative:text" filled="f" stroked="f">
          <v:fill o:detectmouseclick="t"/>
          <v:textbox style="mso-next-textbox:#_x0000_s1034" inset="0,7.2pt,0,7.2pt">
            <w:txbxContent>
              <w:p w:rsidR="00E31CBC" w:rsidRPr="00A12600" w:rsidRDefault="00E31CBC"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v:shape>
      </w:pict>
    </w:r>
    <w:r>
      <w:rPr>
        <w:noProof/>
        <w:lang w:val="en-US" w:eastAsia="en-US"/>
      </w:rPr>
      <w:pict>
        <v:line id="_x0000_s1033" style="position:absolute;left:0;text-align:left;z-index:251671552;mso-wrap-edited:f;mso-position-horizontal:absolute;mso-position-horizontal-relative:text;mso-position-vertical:absolute;mso-position-vertical-relative:text" from="3.75pt,14.2pt" to="400.5pt,14.2pt" wrapcoords="-40 -2147483648 0 -2147483648 10820 -2147483648 10820 -2147483648 21559 -2147483648 21681 -2147483648 -40 -2147483648" strokecolor="#89c0c9" strokeweight=".5pt">
          <v:fill o:detectmouseclick="t"/>
          <v:shadow opacity="22938f" mv:blur="38100f" offset="0,2pt"/>
          <v:textbox inset=",7.2pt,,7.2pt"/>
          <w10:wrap type="tight"/>
        </v:line>
      </w:pic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31CBC" w:rsidRPr="0080167D" w:rsidRDefault="00E31CBC" w:rsidP="004B0AB7">
    <w:pPr>
      <w:pStyle w:val="Header"/>
      <w:framePr w:wrap="around" w:vAnchor="text" w:hAnchor="margin" w:xAlign="outside" w:y="1"/>
      <w:rPr>
        <w:rStyle w:val="PageNumber"/>
      </w:rPr>
    </w:pPr>
    <w:r w:rsidRPr="0080167D">
      <w:rPr>
        <w:rStyle w:val="PageNumber"/>
        <w:sz w:val="18"/>
      </w:rPr>
      <w:fldChar w:fldCharType="begin"/>
    </w:r>
    <w:r w:rsidRPr="0080167D">
      <w:rPr>
        <w:rStyle w:val="PageNumber"/>
        <w:sz w:val="18"/>
      </w:rPr>
      <w:instrText xml:space="preserve">PAGE  </w:instrText>
    </w:r>
    <w:r w:rsidRPr="0080167D">
      <w:rPr>
        <w:rStyle w:val="PageNumber"/>
        <w:sz w:val="18"/>
      </w:rPr>
      <w:fldChar w:fldCharType="separate"/>
    </w:r>
    <w:r>
      <w:rPr>
        <w:rStyle w:val="PageNumber"/>
        <w:noProof/>
        <w:sz w:val="18"/>
      </w:rPr>
      <w:t>2</w:t>
    </w:r>
    <w:r w:rsidRPr="0080167D">
      <w:rPr>
        <w:rStyle w:val="PageNumber"/>
        <w:sz w:val="18"/>
      </w:rPr>
      <w:fldChar w:fldCharType="end"/>
    </w:r>
  </w:p>
  <w:p w:rsidR="00E31CBC" w:rsidRPr="0080167D" w:rsidRDefault="00E31CBC" w:rsidP="0080167D">
    <w:pPr>
      <w:pStyle w:val="Header"/>
      <w:tabs>
        <w:tab w:val="clear" w:pos="8640"/>
      </w:tabs>
      <w:ind w:right="-8" w:firstLine="360"/>
      <w:jc w:val="right"/>
      <w:rPr>
        <w:caps/>
        <w:sz w:val="15"/>
      </w:rPr>
    </w:pPr>
    <w:r>
      <w:rPr>
        <w:b/>
        <w:caps/>
        <w:sz w:val="15"/>
      </w:rPr>
      <w:t xml:space="preserve">YGPS </w:t>
    </w:r>
    <w:r w:rsidRPr="0080167D">
      <w:rPr>
        <w:caps/>
        <w:sz w:val="15"/>
      </w:rPr>
      <w:t>(Your Global Positioning System)</w:t>
    </w:r>
    <w:r>
      <w:rPr>
        <w:caps/>
        <w:sz w:val="15"/>
      </w:rPr>
      <w:t xml:space="preserve">, </w:t>
    </w:r>
    <w:r w:rsidRPr="0080167D">
      <w:rPr>
        <w:sz w:val="15"/>
      </w:rPr>
      <w:t>Workshop series 2010</w:t>
    </w:r>
  </w:p>
  <w:p w:rsidR="00E31CBC" w:rsidRDefault="00E31CBC" w:rsidP="0080167D">
    <w:pPr>
      <w:pStyle w:val="Header"/>
      <w:ind w:left="-1134"/>
    </w:pPr>
    <w:r>
      <w:rPr>
        <w:noProof/>
        <w:lang w:val="en-US" w:eastAsia="en-US"/>
      </w:rPr>
      <w:pict>
        <v:line id="_x0000_s1027" style="position:absolute;left:0;text-align:left;z-index:251664384" from="-.25pt,5.9pt" to="396.5pt,5.9pt" strokecolor="#205867 [1608]" strokeweight=".5pt">
          <v:fill o:detectmouseclick="t"/>
          <v:shadow opacity="22938f" mv:blur="38100f" offset="0,2pt"/>
          <v:textbox inset=",7.2pt,,7.2pt"/>
        </v:line>
      </w:pict>
    </w:r>
  </w:p>
  <w:p w:rsidR="00E31CBC" w:rsidRDefault="00E31CBC">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31CBC" w:rsidRPr="008B6586" w:rsidRDefault="00E31CBC" w:rsidP="0080167D">
    <w:pPr>
      <w:pStyle w:val="Header"/>
      <w:framePr w:wrap="around" w:vAnchor="text" w:hAnchor="margin" w:xAlign="outside" w:y="1"/>
    </w:pPr>
    <w:r w:rsidRPr="008B6586">
      <w:rPr>
        <w:rStyle w:val="PageNumber"/>
        <w:sz w:val="18"/>
      </w:rPr>
      <w:fldChar w:fldCharType="begin"/>
    </w:r>
    <w:r w:rsidRPr="008B6586">
      <w:rPr>
        <w:rStyle w:val="PageNumber"/>
        <w:sz w:val="18"/>
      </w:rPr>
      <w:instrText xml:space="preserve">PAGE  </w:instrText>
    </w:r>
    <w:r w:rsidRPr="008B6586">
      <w:rPr>
        <w:rStyle w:val="PageNumber"/>
        <w:sz w:val="18"/>
      </w:rPr>
      <w:fldChar w:fldCharType="separate"/>
    </w:r>
    <w:r>
      <w:rPr>
        <w:rStyle w:val="PageNumber"/>
        <w:noProof/>
        <w:sz w:val="18"/>
      </w:rPr>
      <w:t>15</w:t>
    </w:r>
    <w:r w:rsidRPr="008B6586">
      <w:rPr>
        <w:rStyle w:val="PageNumber"/>
        <w:sz w:val="18"/>
      </w:rPr>
      <w:fldChar w:fldCharType="end"/>
    </w:r>
  </w:p>
  <w:p w:rsidR="00E31CBC" w:rsidRPr="0080167D" w:rsidRDefault="00E31CBC" w:rsidP="0080167D">
    <w:pPr>
      <w:pStyle w:val="Header"/>
      <w:tabs>
        <w:tab w:val="clear" w:pos="8640"/>
      </w:tabs>
      <w:ind w:right="360"/>
      <w:rPr>
        <w:b/>
        <w:caps/>
        <w:sz w:val="15"/>
      </w:rPr>
    </w:pPr>
    <w:r>
      <w:rPr>
        <w:b/>
        <w:caps/>
        <w:sz w:val="15"/>
      </w:rPr>
      <w:t xml:space="preserve">Unit One: </w:t>
    </w:r>
    <w:r w:rsidRPr="001D075F">
      <w:rPr>
        <w:caps/>
        <w:sz w:val="15"/>
      </w:rPr>
      <w:t>Empowering New Leaders</w:t>
    </w:r>
  </w:p>
  <w:p w:rsidR="00E31CBC" w:rsidRDefault="00E31CBC" w:rsidP="00426296">
    <w:pPr>
      <w:pStyle w:val="Header"/>
      <w:ind w:left="-1134"/>
    </w:pPr>
    <w:r>
      <w:rPr>
        <w:noProof/>
        <w:lang w:val="en-US" w:eastAsia="en-US"/>
      </w:rPr>
      <w:pict>
        <v:line id="_x0000_s1025" style="position:absolute;left:0;text-align:left;z-index:251660288" from="-.25pt,5.9pt" to="396.5pt,5.9pt" strokecolor="#205867 [1608]" strokeweight=".5pt">
          <v:fill o:detectmouseclick="t"/>
          <v:shadow opacity="22938f" mv:blur="38100f" offset="0,2pt"/>
          <v:textbox inset=",7.2pt,,7.2pt"/>
        </v:line>
      </w:pict>
    </w:r>
  </w:p>
  <w:p w:rsidR="00E31CBC" w:rsidRDefault="00E31CBC">
    <w:pPr>
      <w:pStyle w:val="Heade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31CBC" w:rsidRPr="0080167D" w:rsidRDefault="00E31CBC" w:rsidP="004B0AB7">
    <w:pPr>
      <w:pStyle w:val="Header"/>
      <w:framePr w:wrap="around" w:vAnchor="text" w:hAnchor="margin" w:xAlign="outside" w:y="1"/>
      <w:rPr>
        <w:rStyle w:val="PageNumber"/>
      </w:rPr>
    </w:pPr>
    <w:r w:rsidRPr="0080167D">
      <w:rPr>
        <w:rStyle w:val="PageNumber"/>
        <w:sz w:val="18"/>
      </w:rPr>
      <w:fldChar w:fldCharType="begin"/>
    </w:r>
    <w:r w:rsidRPr="0080167D">
      <w:rPr>
        <w:rStyle w:val="PageNumber"/>
        <w:sz w:val="18"/>
      </w:rPr>
      <w:instrText xml:space="preserve">PAGE  </w:instrText>
    </w:r>
    <w:r w:rsidRPr="0080167D">
      <w:rPr>
        <w:rStyle w:val="PageNumber"/>
        <w:sz w:val="18"/>
      </w:rPr>
      <w:fldChar w:fldCharType="separate"/>
    </w:r>
    <w:r w:rsidR="0099184B">
      <w:rPr>
        <w:rStyle w:val="PageNumber"/>
        <w:noProof/>
        <w:sz w:val="18"/>
      </w:rPr>
      <w:t>4</w:t>
    </w:r>
    <w:r w:rsidRPr="0080167D">
      <w:rPr>
        <w:rStyle w:val="PageNumber"/>
        <w:sz w:val="18"/>
      </w:rPr>
      <w:fldChar w:fldCharType="end"/>
    </w:r>
  </w:p>
  <w:p w:rsidR="00E31CBC" w:rsidRPr="0080167D" w:rsidRDefault="00E31CBC" w:rsidP="0080167D">
    <w:pPr>
      <w:pStyle w:val="Header"/>
      <w:tabs>
        <w:tab w:val="clear" w:pos="8640"/>
      </w:tabs>
      <w:ind w:right="-8" w:firstLine="360"/>
      <w:jc w:val="right"/>
      <w:rPr>
        <w:caps/>
        <w:sz w:val="15"/>
      </w:rPr>
    </w:pPr>
    <w:r>
      <w:rPr>
        <w:b/>
        <w:caps/>
        <w:sz w:val="15"/>
      </w:rPr>
      <w:t xml:space="preserve">YGPS </w:t>
    </w:r>
    <w:r w:rsidRPr="0080167D">
      <w:rPr>
        <w:caps/>
        <w:sz w:val="15"/>
      </w:rPr>
      <w:t>(Your Global Positioning System)</w:t>
    </w:r>
    <w:r>
      <w:rPr>
        <w:caps/>
        <w:sz w:val="15"/>
      </w:rPr>
      <w:t xml:space="preserve">, </w:t>
    </w:r>
    <w:r w:rsidRPr="0080167D">
      <w:rPr>
        <w:sz w:val="15"/>
      </w:rPr>
      <w:t>Workshop series 2010</w:t>
    </w:r>
  </w:p>
  <w:p w:rsidR="00E31CBC" w:rsidRDefault="00E31CBC" w:rsidP="00BD2EDB">
    <w:pPr>
      <w:pStyle w:val="Header"/>
      <w:jc w:val="left"/>
    </w:pPr>
    <w:r>
      <w:rPr>
        <w:noProof/>
        <w:lang w:val="en-US" w:eastAsia="en-US"/>
      </w:rPr>
      <w:pict>
        <v:line id="_x0000_s1030" style="position:absolute;z-index:251667456" from="-.25pt,5.9pt" to="396.5pt,5.9pt" strokecolor="#205867 [1608]" strokeweight=".5pt">
          <v:fill o:detectmouseclick="t"/>
          <v:shadow opacity="22938f" mv:blur="38100f" offset="0,2pt"/>
          <v:textbox inset=",7.2pt,,7.2pt"/>
        </v:line>
      </w:pict>
    </w:r>
  </w:p>
  <w:p w:rsidR="00E31CBC" w:rsidRDefault="00E31CBC">
    <w:pPr>
      <w:pStyle w:val="Header"/>
    </w:pPr>
  </w:p>
</w:hdr>
</file>

<file path=word/header4.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31CBC" w:rsidRPr="008B6586" w:rsidRDefault="00E31CBC" w:rsidP="0080167D">
    <w:pPr>
      <w:pStyle w:val="Header"/>
      <w:framePr w:wrap="around" w:vAnchor="text" w:hAnchor="margin" w:xAlign="outside" w:y="1"/>
    </w:pPr>
    <w:r w:rsidRPr="008B6586">
      <w:rPr>
        <w:rStyle w:val="PageNumber"/>
        <w:sz w:val="18"/>
      </w:rPr>
      <w:fldChar w:fldCharType="begin"/>
    </w:r>
    <w:r w:rsidRPr="008B6586">
      <w:rPr>
        <w:rStyle w:val="PageNumber"/>
        <w:sz w:val="18"/>
      </w:rPr>
      <w:instrText xml:space="preserve">PAGE  </w:instrText>
    </w:r>
    <w:r w:rsidRPr="008B6586">
      <w:rPr>
        <w:rStyle w:val="PageNumber"/>
        <w:sz w:val="18"/>
      </w:rPr>
      <w:fldChar w:fldCharType="separate"/>
    </w:r>
    <w:r w:rsidR="0099184B">
      <w:rPr>
        <w:rStyle w:val="PageNumber"/>
        <w:noProof/>
        <w:sz w:val="18"/>
      </w:rPr>
      <w:t>5</w:t>
    </w:r>
    <w:r w:rsidRPr="008B6586">
      <w:rPr>
        <w:rStyle w:val="PageNumber"/>
        <w:sz w:val="18"/>
      </w:rPr>
      <w:fldChar w:fldCharType="end"/>
    </w:r>
  </w:p>
  <w:p w:rsidR="00E31CBC" w:rsidRPr="0080167D" w:rsidRDefault="00E31CBC" w:rsidP="0080167D">
    <w:pPr>
      <w:pStyle w:val="Header"/>
      <w:tabs>
        <w:tab w:val="clear" w:pos="8640"/>
      </w:tabs>
      <w:ind w:right="360"/>
      <w:rPr>
        <w:b/>
        <w:caps/>
        <w:sz w:val="15"/>
      </w:rPr>
    </w:pPr>
    <w:r>
      <w:rPr>
        <w:b/>
        <w:caps/>
        <w:sz w:val="15"/>
      </w:rPr>
      <w:t xml:space="preserve">Unit five: </w:t>
    </w:r>
    <w:r>
      <w:rPr>
        <w:caps/>
        <w:sz w:val="15"/>
      </w:rPr>
      <w:t>Solving Problems</w:t>
    </w:r>
  </w:p>
  <w:p w:rsidR="00E31CBC" w:rsidRDefault="00E31CBC" w:rsidP="00426296">
    <w:pPr>
      <w:pStyle w:val="Header"/>
      <w:ind w:left="-1134"/>
    </w:pPr>
    <w:r>
      <w:rPr>
        <w:noProof/>
        <w:lang w:val="en-US" w:eastAsia="en-US"/>
      </w:rPr>
      <w:pict>
        <v:line id="_x0000_s1029" style="position:absolute;left:0;text-align:left;z-index:251666432" from="-.25pt,5.9pt" to="396.5pt,5.9pt" strokecolor="#205867 [1608]" strokeweight=".5pt">
          <v:fill o:detectmouseclick="t"/>
          <v:shadow opacity="22938f" mv:blur="38100f" offset="0,2pt"/>
          <v:textbox inset=",7.2pt,,7.2pt"/>
        </v:line>
      </w:pict>
    </w:r>
  </w:p>
  <w:p w:rsidR="00E31CBC" w:rsidRDefault="00E31CBC">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373DD4"/>
    <w:multiLevelType w:val="multilevel"/>
    <w:tmpl w:val="0D12B176"/>
    <w:lvl w:ilvl="0">
      <w:numFmt w:val="bullet"/>
      <w:lvlText w:val="-"/>
      <w:lvlJc w:val="left"/>
      <w:pPr>
        <w:ind w:left="720" w:hanging="360"/>
      </w:pPr>
      <w:rPr>
        <w:rFonts w:ascii="Arial" w:eastAsia="Times New Roman" w:hAnsi="Arial" w:cs="Symbol" w:hint="default"/>
      </w:rPr>
    </w:lvl>
    <w:lvl w:ilvl="1">
      <w:numFmt w:val="bullet"/>
      <w:lvlText w:val="•"/>
      <w:lvlJc w:val="left"/>
      <w:pPr>
        <w:ind w:left="1440" w:hanging="360"/>
      </w:pPr>
      <w:rPr>
        <w:rFonts w:ascii="Arial" w:eastAsia="Times New Roman" w:hAnsi="Arial"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
    <w:nsid w:val="0ED11B11"/>
    <w:multiLevelType w:val="hybridMultilevel"/>
    <w:tmpl w:val="2D5C6712"/>
    <w:lvl w:ilvl="0" w:tplc="E3FCEB7E">
      <w:start w:val="1"/>
      <w:numFmt w:val="decimal"/>
      <w:lvlText w:val="STEP %1"/>
      <w:lvlJc w:val="left"/>
      <w:pPr>
        <w:ind w:left="1361" w:hanging="907"/>
      </w:pPr>
      <w:rPr>
        <w:rFonts w:ascii="Frutiger CE 45 Light" w:hAnsi="Frutiger CE 45 Light" w:hint="default"/>
        <w:b/>
        <w:i w:val="0"/>
        <w:color w:val="215868" w:themeColor="accent5" w:themeShade="8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E26ADD"/>
    <w:multiLevelType w:val="multilevel"/>
    <w:tmpl w:val="0D12B176"/>
    <w:lvl w:ilvl="0">
      <w:numFmt w:val="bullet"/>
      <w:lvlText w:val="-"/>
      <w:lvlJc w:val="left"/>
      <w:pPr>
        <w:ind w:left="720" w:hanging="360"/>
      </w:pPr>
      <w:rPr>
        <w:rFonts w:ascii="Arial" w:eastAsia="Times New Roman" w:hAnsi="Arial" w:cs="Symbol" w:hint="default"/>
      </w:rPr>
    </w:lvl>
    <w:lvl w:ilvl="1">
      <w:numFmt w:val="bullet"/>
      <w:lvlText w:val="•"/>
      <w:lvlJc w:val="left"/>
      <w:pPr>
        <w:ind w:left="1440" w:hanging="360"/>
      </w:pPr>
      <w:rPr>
        <w:rFonts w:ascii="Arial" w:eastAsia="Times New Roman" w:hAnsi="Arial"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3">
    <w:nsid w:val="29961024"/>
    <w:multiLevelType w:val="hybridMultilevel"/>
    <w:tmpl w:val="E54AD6BA"/>
    <w:lvl w:ilvl="0" w:tplc="AC00055E">
      <w:start w:val="1"/>
      <w:numFmt w:val="bullet"/>
      <w:lvlText w:val=""/>
      <w:lvlJc w:val="left"/>
      <w:pPr>
        <w:ind w:left="720" w:hanging="360"/>
      </w:pPr>
      <w:rPr>
        <w:rFonts w:ascii="Symbol" w:hAnsi="Symbol" w:hint="default"/>
      </w:rPr>
    </w:lvl>
    <w:lvl w:ilvl="1" w:tplc="7AB864AE">
      <w:numFmt w:val="bullet"/>
      <w:lvlText w:val="•"/>
      <w:lvlJc w:val="left"/>
      <w:pPr>
        <w:ind w:left="1440" w:hanging="360"/>
      </w:pPr>
      <w:rPr>
        <w:rFonts w:ascii="Arial" w:eastAsia="Times New Roman" w:hAnsi="Arial"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7516AD"/>
    <w:multiLevelType w:val="hybridMultilevel"/>
    <w:tmpl w:val="485E8FCC"/>
    <w:lvl w:ilvl="0" w:tplc="35BA73FE">
      <w:start w:val="1"/>
      <w:numFmt w:val="bullet"/>
      <w:lvlText w:val=""/>
      <w:lvlJc w:val="left"/>
      <w:pPr>
        <w:tabs>
          <w:tab w:val="num" w:pos="907"/>
        </w:tabs>
        <w:ind w:left="907" w:hanging="34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7E50EFE"/>
    <w:multiLevelType w:val="hybridMultilevel"/>
    <w:tmpl w:val="9196A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FF5638"/>
    <w:multiLevelType w:val="hybridMultilevel"/>
    <w:tmpl w:val="2CA04D4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42C70554"/>
    <w:multiLevelType w:val="hybridMultilevel"/>
    <w:tmpl w:val="40C2CE1C"/>
    <w:lvl w:ilvl="0" w:tplc="AC000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08527D"/>
    <w:multiLevelType w:val="hybridMultilevel"/>
    <w:tmpl w:val="85627C44"/>
    <w:lvl w:ilvl="0" w:tplc="28AE1AF2">
      <w:start w:val="1"/>
      <w:numFmt w:val="decimal"/>
      <w:lvlText w:val="%1"/>
      <w:lvlJc w:val="left"/>
      <w:pPr>
        <w:ind w:left="720" w:hanging="360"/>
      </w:pPr>
      <w:rPr>
        <w:rFonts w:ascii="Frutiger CE 45 Light" w:hAnsi="Frutiger CE 45 Light" w:hint="default"/>
        <w:b/>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2EB5030"/>
    <w:multiLevelType w:val="hybridMultilevel"/>
    <w:tmpl w:val="0D12B176"/>
    <w:lvl w:ilvl="0" w:tplc="415CFB4C">
      <w:numFmt w:val="bullet"/>
      <w:lvlText w:val="-"/>
      <w:lvlJc w:val="left"/>
      <w:pPr>
        <w:ind w:left="720" w:hanging="360"/>
      </w:pPr>
      <w:rPr>
        <w:rFonts w:ascii="Arial" w:eastAsia="Times New Roman" w:hAnsi="Arial" w:cs="Symbol" w:hint="default"/>
      </w:rPr>
    </w:lvl>
    <w:lvl w:ilvl="1" w:tplc="7AB864AE">
      <w:numFmt w:val="bullet"/>
      <w:lvlText w:val="•"/>
      <w:lvlJc w:val="left"/>
      <w:pPr>
        <w:ind w:left="1440" w:hanging="360"/>
      </w:pPr>
      <w:rPr>
        <w:rFonts w:ascii="Arial" w:eastAsia="Times New Roman" w:hAnsi="Arial"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656FFB"/>
    <w:multiLevelType w:val="hybridMultilevel"/>
    <w:tmpl w:val="7CFC5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0F27BAC"/>
    <w:multiLevelType w:val="hybridMultilevel"/>
    <w:tmpl w:val="B9A6B306"/>
    <w:lvl w:ilvl="0" w:tplc="AF526B1E">
      <w:start w:val="1"/>
      <w:numFmt w:val="decimal"/>
      <w:pStyle w:val="ChartReference"/>
      <w:lvlText w:val="Chart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5E2636C"/>
    <w:multiLevelType w:val="hybridMultilevel"/>
    <w:tmpl w:val="EEFCBAF4"/>
    <w:lvl w:ilvl="0" w:tplc="AC000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5E272C"/>
    <w:multiLevelType w:val="hybridMultilevel"/>
    <w:tmpl w:val="137CE6B8"/>
    <w:lvl w:ilvl="0" w:tplc="9B881F5E">
      <w:start w:val="1"/>
      <w:numFmt w:val="bullet"/>
      <w:lvlText w:val=""/>
      <w:lvlJc w:val="left"/>
      <w:pPr>
        <w:tabs>
          <w:tab w:val="num" w:pos="907"/>
        </w:tabs>
        <w:ind w:left="907" w:hanging="340"/>
      </w:pPr>
      <w:rPr>
        <w:rFonts w:ascii="Symbol" w:hAnsi="Symbol" w:hint="default"/>
        <w:color w:val="auto"/>
        <w:sz w:val="20"/>
        <w:szCs w:val="20"/>
      </w:rPr>
    </w:lvl>
    <w:lvl w:ilvl="1" w:tplc="BBB0FD6A" w:tentative="1">
      <w:start w:val="1"/>
      <w:numFmt w:val="bullet"/>
      <w:lvlText w:val="o"/>
      <w:lvlJc w:val="left"/>
      <w:pPr>
        <w:tabs>
          <w:tab w:val="num" w:pos="1440"/>
        </w:tabs>
        <w:ind w:left="1440" w:hanging="360"/>
      </w:pPr>
      <w:rPr>
        <w:rFonts w:ascii="Courier New" w:hAnsi="Courier New" w:cs="Symbol" w:hint="default"/>
      </w:rPr>
    </w:lvl>
    <w:lvl w:ilvl="2" w:tplc="8D1E2E58" w:tentative="1">
      <w:start w:val="1"/>
      <w:numFmt w:val="bullet"/>
      <w:lvlText w:val=""/>
      <w:lvlJc w:val="left"/>
      <w:pPr>
        <w:tabs>
          <w:tab w:val="num" w:pos="2160"/>
        </w:tabs>
        <w:ind w:left="2160" w:hanging="360"/>
      </w:pPr>
      <w:rPr>
        <w:rFonts w:ascii="Wingdings" w:hAnsi="Wingdings" w:hint="default"/>
      </w:rPr>
    </w:lvl>
    <w:lvl w:ilvl="3" w:tplc="2AD821FC" w:tentative="1">
      <w:start w:val="1"/>
      <w:numFmt w:val="bullet"/>
      <w:lvlText w:val=""/>
      <w:lvlJc w:val="left"/>
      <w:pPr>
        <w:tabs>
          <w:tab w:val="num" w:pos="2880"/>
        </w:tabs>
        <w:ind w:left="2880" w:hanging="360"/>
      </w:pPr>
      <w:rPr>
        <w:rFonts w:ascii="Symbol" w:hAnsi="Symbol" w:hint="default"/>
      </w:rPr>
    </w:lvl>
    <w:lvl w:ilvl="4" w:tplc="2B2245A0" w:tentative="1">
      <w:start w:val="1"/>
      <w:numFmt w:val="bullet"/>
      <w:lvlText w:val="o"/>
      <w:lvlJc w:val="left"/>
      <w:pPr>
        <w:tabs>
          <w:tab w:val="num" w:pos="3600"/>
        </w:tabs>
        <w:ind w:left="3600" w:hanging="360"/>
      </w:pPr>
      <w:rPr>
        <w:rFonts w:ascii="Courier New" w:hAnsi="Courier New" w:cs="Symbol" w:hint="default"/>
      </w:rPr>
    </w:lvl>
    <w:lvl w:ilvl="5" w:tplc="7C206A24" w:tentative="1">
      <w:start w:val="1"/>
      <w:numFmt w:val="bullet"/>
      <w:lvlText w:val=""/>
      <w:lvlJc w:val="left"/>
      <w:pPr>
        <w:tabs>
          <w:tab w:val="num" w:pos="4320"/>
        </w:tabs>
        <w:ind w:left="4320" w:hanging="360"/>
      </w:pPr>
      <w:rPr>
        <w:rFonts w:ascii="Wingdings" w:hAnsi="Wingdings" w:hint="default"/>
      </w:rPr>
    </w:lvl>
    <w:lvl w:ilvl="6" w:tplc="8710DB42" w:tentative="1">
      <w:start w:val="1"/>
      <w:numFmt w:val="bullet"/>
      <w:lvlText w:val=""/>
      <w:lvlJc w:val="left"/>
      <w:pPr>
        <w:tabs>
          <w:tab w:val="num" w:pos="5040"/>
        </w:tabs>
        <w:ind w:left="5040" w:hanging="360"/>
      </w:pPr>
      <w:rPr>
        <w:rFonts w:ascii="Symbol" w:hAnsi="Symbol" w:hint="default"/>
      </w:rPr>
    </w:lvl>
    <w:lvl w:ilvl="7" w:tplc="EDCA2620" w:tentative="1">
      <w:start w:val="1"/>
      <w:numFmt w:val="bullet"/>
      <w:lvlText w:val="o"/>
      <w:lvlJc w:val="left"/>
      <w:pPr>
        <w:tabs>
          <w:tab w:val="num" w:pos="5760"/>
        </w:tabs>
        <w:ind w:left="5760" w:hanging="360"/>
      </w:pPr>
      <w:rPr>
        <w:rFonts w:ascii="Courier New" w:hAnsi="Courier New" w:cs="Symbol" w:hint="default"/>
      </w:rPr>
    </w:lvl>
    <w:lvl w:ilvl="8" w:tplc="0FA8098E" w:tentative="1">
      <w:start w:val="1"/>
      <w:numFmt w:val="bullet"/>
      <w:lvlText w:val=""/>
      <w:lvlJc w:val="left"/>
      <w:pPr>
        <w:tabs>
          <w:tab w:val="num" w:pos="6480"/>
        </w:tabs>
        <w:ind w:left="6480" w:hanging="360"/>
      </w:pPr>
      <w:rPr>
        <w:rFonts w:ascii="Wingdings" w:hAnsi="Wingdings" w:hint="default"/>
      </w:rPr>
    </w:lvl>
  </w:abstractNum>
  <w:abstractNum w:abstractNumId="16">
    <w:nsid w:val="75465D55"/>
    <w:multiLevelType w:val="hybridMultilevel"/>
    <w:tmpl w:val="A1CEC508"/>
    <w:lvl w:ilvl="0" w:tplc="AC000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10E74"/>
    <w:multiLevelType w:val="hybridMultilevel"/>
    <w:tmpl w:val="1EDC21E4"/>
    <w:lvl w:ilvl="0" w:tplc="32509616">
      <w:start w:val="1"/>
      <w:numFmt w:val="decimal"/>
      <w:lvlText w:val="%1."/>
      <w:lvlJc w:val="left"/>
      <w:pPr>
        <w:tabs>
          <w:tab w:val="num" w:pos="720"/>
        </w:tabs>
        <w:ind w:left="720" w:hanging="360"/>
      </w:pPr>
      <w:rPr>
        <w:rFonts w:hint="default"/>
      </w:rPr>
    </w:lvl>
    <w:lvl w:ilvl="1" w:tplc="5CA0BD2A" w:tentative="1">
      <w:start w:val="1"/>
      <w:numFmt w:val="lowerLetter"/>
      <w:lvlText w:val="%2."/>
      <w:lvlJc w:val="left"/>
      <w:pPr>
        <w:tabs>
          <w:tab w:val="num" w:pos="1440"/>
        </w:tabs>
        <w:ind w:left="1440" w:hanging="360"/>
      </w:pPr>
    </w:lvl>
    <w:lvl w:ilvl="2" w:tplc="8EBAE9B6" w:tentative="1">
      <w:start w:val="1"/>
      <w:numFmt w:val="lowerRoman"/>
      <w:lvlText w:val="%3."/>
      <w:lvlJc w:val="right"/>
      <w:pPr>
        <w:tabs>
          <w:tab w:val="num" w:pos="2160"/>
        </w:tabs>
        <w:ind w:left="2160" w:hanging="180"/>
      </w:pPr>
    </w:lvl>
    <w:lvl w:ilvl="3" w:tplc="7F9AD570" w:tentative="1">
      <w:start w:val="1"/>
      <w:numFmt w:val="decimal"/>
      <w:lvlText w:val="%4."/>
      <w:lvlJc w:val="left"/>
      <w:pPr>
        <w:tabs>
          <w:tab w:val="num" w:pos="2880"/>
        </w:tabs>
        <w:ind w:left="2880" w:hanging="360"/>
      </w:pPr>
    </w:lvl>
    <w:lvl w:ilvl="4" w:tplc="B74A3300" w:tentative="1">
      <w:start w:val="1"/>
      <w:numFmt w:val="lowerLetter"/>
      <w:lvlText w:val="%5."/>
      <w:lvlJc w:val="left"/>
      <w:pPr>
        <w:tabs>
          <w:tab w:val="num" w:pos="3600"/>
        </w:tabs>
        <w:ind w:left="3600" w:hanging="360"/>
      </w:pPr>
    </w:lvl>
    <w:lvl w:ilvl="5" w:tplc="17DA46D8" w:tentative="1">
      <w:start w:val="1"/>
      <w:numFmt w:val="lowerRoman"/>
      <w:lvlText w:val="%6."/>
      <w:lvlJc w:val="right"/>
      <w:pPr>
        <w:tabs>
          <w:tab w:val="num" w:pos="4320"/>
        </w:tabs>
        <w:ind w:left="4320" w:hanging="180"/>
      </w:pPr>
    </w:lvl>
    <w:lvl w:ilvl="6" w:tplc="561CD75C" w:tentative="1">
      <w:start w:val="1"/>
      <w:numFmt w:val="decimal"/>
      <w:lvlText w:val="%7."/>
      <w:lvlJc w:val="left"/>
      <w:pPr>
        <w:tabs>
          <w:tab w:val="num" w:pos="5040"/>
        </w:tabs>
        <w:ind w:left="5040" w:hanging="360"/>
      </w:pPr>
    </w:lvl>
    <w:lvl w:ilvl="7" w:tplc="6C46438E" w:tentative="1">
      <w:start w:val="1"/>
      <w:numFmt w:val="lowerLetter"/>
      <w:lvlText w:val="%8."/>
      <w:lvlJc w:val="left"/>
      <w:pPr>
        <w:tabs>
          <w:tab w:val="num" w:pos="5760"/>
        </w:tabs>
        <w:ind w:left="5760" w:hanging="360"/>
      </w:pPr>
    </w:lvl>
    <w:lvl w:ilvl="8" w:tplc="EA5EC4CE" w:tentative="1">
      <w:start w:val="1"/>
      <w:numFmt w:val="lowerRoman"/>
      <w:lvlText w:val="%9."/>
      <w:lvlJc w:val="right"/>
      <w:pPr>
        <w:tabs>
          <w:tab w:val="num" w:pos="6480"/>
        </w:tabs>
        <w:ind w:left="6480" w:hanging="180"/>
      </w:pPr>
    </w:lvl>
  </w:abstractNum>
  <w:abstractNum w:abstractNumId="18">
    <w:nsid w:val="7C59326A"/>
    <w:multiLevelType w:val="hybridMultilevel"/>
    <w:tmpl w:val="9A761E66"/>
    <w:lvl w:ilvl="0" w:tplc="28AE1AF2">
      <w:start w:val="1"/>
      <w:numFmt w:val="decimal"/>
      <w:lvlText w:val="%1"/>
      <w:lvlJc w:val="left"/>
      <w:pPr>
        <w:ind w:left="360" w:hanging="360"/>
      </w:pPr>
      <w:rPr>
        <w:rFonts w:ascii="Frutiger CE 45 Light" w:hAnsi="Frutiger CE 45 Light" w:hint="default"/>
        <w:b/>
        <w:i w:val="0"/>
        <w:sz w:val="20"/>
        <w:szCs w:val="20"/>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E025412"/>
    <w:multiLevelType w:val="multilevel"/>
    <w:tmpl w:val="1EDC21E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7E20621E"/>
    <w:multiLevelType w:val="hybridMultilevel"/>
    <w:tmpl w:val="D29676F6"/>
    <w:lvl w:ilvl="0" w:tplc="415CFB4C">
      <w:numFmt w:val="bullet"/>
      <w:lvlText w:val="-"/>
      <w:lvlJc w:val="left"/>
      <w:pPr>
        <w:ind w:left="720" w:hanging="360"/>
      </w:pPr>
      <w:rPr>
        <w:rFonts w:ascii="Arial" w:eastAsia="Times New Roman" w:hAnsi="Arial" w:cs="Symbol" w:hint="default"/>
      </w:rPr>
    </w:lvl>
    <w:lvl w:ilvl="1" w:tplc="7AB864AE">
      <w:numFmt w:val="bullet"/>
      <w:lvlText w:val="•"/>
      <w:lvlJc w:val="left"/>
      <w:pPr>
        <w:ind w:left="1440" w:hanging="360"/>
      </w:pPr>
      <w:rPr>
        <w:rFonts w:ascii="Arial" w:eastAsia="Times New Roman" w:hAnsi="Arial"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2"/>
  </w:num>
  <w:num w:numId="4">
    <w:abstractNumId w:val="15"/>
  </w:num>
  <w:num w:numId="5">
    <w:abstractNumId w:val="4"/>
  </w:num>
  <w:num w:numId="6">
    <w:abstractNumId w:val="17"/>
  </w:num>
  <w:num w:numId="7">
    <w:abstractNumId w:val="6"/>
  </w:num>
  <w:num w:numId="8">
    <w:abstractNumId w:val="16"/>
  </w:num>
  <w:num w:numId="9">
    <w:abstractNumId w:val="7"/>
  </w:num>
  <w:num w:numId="10">
    <w:abstractNumId w:val="14"/>
  </w:num>
  <w:num w:numId="11">
    <w:abstractNumId w:val="19"/>
  </w:num>
  <w:num w:numId="12">
    <w:abstractNumId w:val="18"/>
  </w:num>
  <w:num w:numId="13">
    <w:abstractNumId w:val="8"/>
  </w:num>
  <w:num w:numId="14">
    <w:abstractNumId w:val="1"/>
  </w:num>
  <w:num w:numId="15">
    <w:abstractNumId w:val="10"/>
  </w:num>
  <w:num w:numId="16">
    <w:abstractNumId w:val="5"/>
  </w:num>
  <w:num w:numId="17">
    <w:abstractNumId w:val="11"/>
  </w:num>
  <w:num w:numId="18">
    <w:abstractNumId w:val="0"/>
  </w:num>
  <w:num w:numId="19">
    <w:abstractNumId w:val="3"/>
  </w:num>
  <w:num w:numId="20">
    <w:abstractNumId w:val="2"/>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mirrorMargins/>
  <w:proofState w:spelling="clean" w:grammar="clean"/>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287">
      <o:colormru v:ext="edit" colors="#73b632,#88c829,#f3db58,#89c0c9"/>
    </o:shapedefaults>
    <o:shapelayout v:ext="edit">
      <o:idmap v:ext="edit" data="1"/>
    </o:shapelayout>
  </w:hdrShapeDefaults>
  <w:compat>
    <w:doNotAutofitConstrainedTables/>
    <w:doNotVertAlignCellWithSp/>
    <w:doNotBreakConstrainedForcedTable/>
    <w:useAnsiKerningPairs/>
    <w:cachedColBalance/>
    <w:splitPgBreakAndParaMark/>
  </w:compat>
  <w:rsids>
    <w:rsidRoot w:val="00DF1457"/>
    <w:rsid w:val="000510B7"/>
    <w:rsid w:val="000618B6"/>
    <w:rsid w:val="00062E5A"/>
    <w:rsid w:val="00092C06"/>
    <w:rsid w:val="000F5A4D"/>
    <w:rsid w:val="001310AC"/>
    <w:rsid w:val="00172BCD"/>
    <w:rsid w:val="001A5900"/>
    <w:rsid w:val="001B39B9"/>
    <w:rsid w:val="001C0770"/>
    <w:rsid w:val="001D075F"/>
    <w:rsid w:val="001F3724"/>
    <w:rsid w:val="00220C59"/>
    <w:rsid w:val="00274284"/>
    <w:rsid w:val="002D7EE9"/>
    <w:rsid w:val="002F1A56"/>
    <w:rsid w:val="002F35DF"/>
    <w:rsid w:val="00310955"/>
    <w:rsid w:val="00340F25"/>
    <w:rsid w:val="0039710E"/>
    <w:rsid w:val="003A4CEF"/>
    <w:rsid w:val="00426296"/>
    <w:rsid w:val="004501FA"/>
    <w:rsid w:val="004770D6"/>
    <w:rsid w:val="00491803"/>
    <w:rsid w:val="00493463"/>
    <w:rsid w:val="004956A7"/>
    <w:rsid w:val="00497781"/>
    <w:rsid w:val="004A5B85"/>
    <w:rsid w:val="004B0AB7"/>
    <w:rsid w:val="004E284A"/>
    <w:rsid w:val="004F5674"/>
    <w:rsid w:val="005054F0"/>
    <w:rsid w:val="00511811"/>
    <w:rsid w:val="00547F91"/>
    <w:rsid w:val="0057217D"/>
    <w:rsid w:val="00592BD2"/>
    <w:rsid w:val="0059786F"/>
    <w:rsid w:val="005B6A8D"/>
    <w:rsid w:val="005E07F4"/>
    <w:rsid w:val="005E2DC8"/>
    <w:rsid w:val="005F53B5"/>
    <w:rsid w:val="006213AD"/>
    <w:rsid w:val="006366B3"/>
    <w:rsid w:val="00645C28"/>
    <w:rsid w:val="00651481"/>
    <w:rsid w:val="00690990"/>
    <w:rsid w:val="0069249F"/>
    <w:rsid w:val="006954FD"/>
    <w:rsid w:val="006A2D76"/>
    <w:rsid w:val="006A3DE7"/>
    <w:rsid w:val="006A74C1"/>
    <w:rsid w:val="006B6D47"/>
    <w:rsid w:val="006E4292"/>
    <w:rsid w:val="006E48C2"/>
    <w:rsid w:val="00704707"/>
    <w:rsid w:val="00725C7E"/>
    <w:rsid w:val="00741269"/>
    <w:rsid w:val="00761DDF"/>
    <w:rsid w:val="00792AFA"/>
    <w:rsid w:val="007B33EA"/>
    <w:rsid w:val="007C351D"/>
    <w:rsid w:val="0080167D"/>
    <w:rsid w:val="008246FD"/>
    <w:rsid w:val="00833DEF"/>
    <w:rsid w:val="00835417"/>
    <w:rsid w:val="00863820"/>
    <w:rsid w:val="00877FC5"/>
    <w:rsid w:val="00880BC1"/>
    <w:rsid w:val="00882D32"/>
    <w:rsid w:val="008B6586"/>
    <w:rsid w:val="00904CC7"/>
    <w:rsid w:val="00912BAE"/>
    <w:rsid w:val="00950D21"/>
    <w:rsid w:val="00957D08"/>
    <w:rsid w:val="00982B84"/>
    <w:rsid w:val="0099184B"/>
    <w:rsid w:val="009A3079"/>
    <w:rsid w:val="009E2660"/>
    <w:rsid w:val="009F67F2"/>
    <w:rsid w:val="00A11E9B"/>
    <w:rsid w:val="00A12600"/>
    <w:rsid w:val="00A20E9F"/>
    <w:rsid w:val="00A33EE8"/>
    <w:rsid w:val="00A45D8A"/>
    <w:rsid w:val="00A73E18"/>
    <w:rsid w:val="00A87C99"/>
    <w:rsid w:val="00A93633"/>
    <w:rsid w:val="00AB780D"/>
    <w:rsid w:val="00AE4854"/>
    <w:rsid w:val="00AF37DA"/>
    <w:rsid w:val="00AF5056"/>
    <w:rsid w:val="00B227CA"/>
    <w:rsid w:val="00B30D10"/>
    <w:rsid w:val="00B34150"/>
    <w:rsid w:val="00B366F9"/>
    <w:rsid w:val="00B43DCC"/>
    <w:rsid w:val="00B456C7"/>
    <w:rsid w:val="00B512E9"/>
    <w:rsid w:val="00B77951"/>
    <w:rsid w:val="00B91EFB"/>
    <w:rsid w:val="00B942BE"/>
    <w:rsid w:val="00B961C2"/>
    <w:rsid w:val="00BA16E1"/>
    <w:rsid w:val="00BB3912"/>
    <w:rsid w:val="00BC35E4"/>
    <w:rsid w:val="00BC3EC4"/>
    <w:rsid w:val="00BC43B3"/>
    <w:rsid w:val="00BD2EDB"/>
    <w:rsid w:val="00BD5616"/>
    <w:rsid w:val="00BE0143"/>
    <w:rsid w:val="00BE4AC7"/>
    <w:rsid w:val="00BE5C3A"/>
    <w:rsid w:val="00BF3A4B"/>
    <w:rsid w:val="00BF73F1"/>
    <w:rsid w:val="00BF7533"/>
    <w:rsid w:val="00C02258"/>
    <w:rsid w:val="00C2219C"/>
    <w:rsid w:val="00C47E29"/>
    <w:rsid w:val="00C76BF6"/>
    <w:rsid w:val="00C80F94"/>
    <w:rsid w:val="00CB5A24"/>
    <w:rsid w:val="00D62CFD"/>
    <w:rsid w:val="00D72A0F"/>
    <w:rsid w:val="00DC13AB"/>
    <w:rsid w:val="00DD2561"/>
    <w:rsid w:val="00DD2EDB"/>
    <w:rsid w:val="00DD487B"/>
    <w:rsid w:val="00DF1457"/>
    <w:rsid w:val="00DF75AB"/>
    <w:rsid w:val="00E004C4"/>
    <w:rsid w:val="00E03BAF"/>
    <w:rsid w:val="00E16270"/>
    <w:rsid w:val="00E31CBC"/>
    <w:rsid w:val="00E5135A"/>
    <w:rsid w:val="00E85150"/>
    <w:rsid w:val="00E870FE"/>
    <w:rsid w:val="00EB2C8E"/>
    <w:rsid w:val="00ED3BF5"/>
    <w:rsid w:val="00F04C0B"/>
    <w:rsid w:val="00F206B4"/>
    <w:rsid w:val="00F51002"/>
    <w:rsid w:val="00F66CFA"/>
    <w:rsid w:val="00F92574"/>
    <w:rsid w:val="00FC4E6E"/>
  </w:rsids>
  <m:mathPr>
    <m:mathFont m:val="Frutiger CE 45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87">
      <o:colormru v:ext="edit" colors="#73b632,#88c829,#f3db58,#89c0c9"/>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6366B3"/>
    <w:pPr>
      <w:jc w:val="both"/>
    </w:pPr>
    <w:rPr>
      <w:rFonts w:ascii="Frutiger CE 45 Light" w:eastAsia="Times New Roman" w:hAnsi="Frutiger CE 45 Light" w:cs="Times New Roman"/>
      <w:sz w:val="20"/>
      <w:lang w:val="en-GB" w:eastAsia="en-GB"/>
    </w:rPr>
  </w:style>
  <w:style w:type="paragraph" w:styleId="Heading1">
    <w:name w:val="heading 1"/>
    <w:basedOn w:val="Normal"/>
    <w:next w:val="Normal"/>
    <w:link w:val="Heading1Char"/>
    <w:qFormat/>
    <w:rsid w:val="00F04C0B"/>
    <w:pPr>
      <w:keepNext/>
      <w:keepLines/>
      <w:pBdr>
        <w:bottom w:val="single" w:sz="6" w:space="4" w:color="BFBFBF" w:themeColor="background1" w:themeShade="BF"/>
      </w:pBdr>
      <w:spacing w:before="360" w:after="227"/>
      <w:outlineLvl w:val="0"/>
    </w:pPr>
    <w:rPr>
      <w:rFonts w:ascii="Swiss 721 Bold Win95BT" w:eastAsiaTheme="majorEastAsia" w:hAnsi="Swiss 721 Bold Win95BT" w:cstheme="majorBidi"/>
      <w:bCs/>
      <w:color w:val="215868" w:themeColor="accent5" w:themeShade="80"/>
      <w:sz w:val="36"/>
      <w:szCs w:val="32"/>
    </w:rPr>
  </w:style>
  <w:style w:type="paragraph" w:styleId="Heading2">
    <w:name w:val="heading 2"/>
    <w:basedOn w:val="Normal"/>
    <w:next w:val="Normal"/>
    <w:link w:val="Heading2Char"/>
    <w:qFormat/>
    <w:rsid w:val="006E48C2"/>
    <w:pPr>
      <w:keepNext/>
      <w:numPr>
        <w:ilvl w:val="1"/>
      </w:numPr>
      <w:tabs>
        <w:tab w:val="num" w:pos="851"/>
      </w:tabs>
      <w:spacing w:before="240" w:after="60"/>
      <w:ind w:left="851" w:hanging="851"/>
      <w:jc w:val="left"/>
      <w:outlineLvl w:val="1"/>
    </w:pPr>
    <w:rPr>
      <w:rFonts w:ascii="Swiss 721 Medium BT" w:eastAsiaTheme="majorEastAsia" w:hAnsi="Swiss 721 Medium BT" w:cstheme="majorBidi"/>
      <w:bCs/>
      <w:color w:val="215868" w:themeColor="accent5" w:themeShade="80"/>
      <w:sz w:val="30"/>
      <w:szCs w:val="26"/>
    </w:rPr>
  </w:style>
  <w:style w:type="paragraph" w:styleId="Heading3">
    <w:name w:val="heading 3"/>
    <w:basedOn w:val="Normal"/>
    <w:next w:val="Normal"/>
    <w:link w:val="Heading3Char"/>
    <w:qFormat/>
    <w:rsid w:val="00E16270"/>
    <w:pPr>
      <w:keepNext/>
      <w:tabs>
        <w:tab w:val="num" w:pos="851"/>
      </w:tabs>
      <w:spacing w:before="240" w:after="60"/>
      <w:ind w:left="851" w:hanging="851"/>
      <w:outlineLvl w:val="2"/>
    </w:pPr>
    <w:rPr>
      <w:rFonts w:ascii="Swiss 721 Medium BT" w:hAnsi="Swiss 721 Medium BT" w:cs="Arial"/>
      <w:bCs/>
      <w:caps/>
      <w:color w:val="215868" w:themeColor="accent5" w:themeShade="80"/>
      <w:szCs w:val="26"/>
    </w:rPr>
  </w:style>
  <w:style w:type="paragraph" w:styleId="Heading4">
    <w:name w:val="heading 4"/>
    <w:basedOn w:val="Normal"/>
    <w:next w:val="Normal"/>
    <w:link w:val="Heading4Char"/>
    <w:qFormat/>
    <w:rsid w:val="004A5B85"/>
    <w:pPr>
      <w:keepNext/>
      <w:tabs>
        <w:tab w:val="num" w:pos="907"/>
      </w:tabs>
      <w:spacing w:before="240" w:after="60"/>
      <w:ind w:left="2892" w:hanging="2892"/>
      <w:outlineLvl w:val="3"/>
    </w:pPr>
    <w:rPr>
      <w:rFonts w:ascii="Arial" w:hAnsi="Arial"/>
      <w:b/>
      <w:bCs/>
      <w:sz w:val="28"/>
      <w:szCs w:val="28"/>
    </w:rPr>
  </w:style>
  <w:style w:type="paragraph" w:styleId="Heading5">
    <w:name w:val="heading 5"/>
    <w:basedOn w:val="Normal"/>
    <w:next w:val="Normal"/>
    <w:link w:val="Heading5Char"/>
    <w:qFormat/>
    <w:rsid w:val="004A5B85"/>
    <w:pPr>
      <w:tabs>
        <w:tab w:val="num" w:pos="1008"/>
      </w:tabs>
      <w:spacing w:before="240" w:after="60"/>
      <w:ind w:left="1008" w:hanging="1008"/>
      <w:outlineLvl w:val="4"/>
    </w:pPr>
    <w:rPr>
      <w:rFonts w:ascii="Arial" w:hAnsi="Arial"/>
      <w:b/>
      <w:bCs/>
      <w:i/>
      <w:iCs/>
      <w:sz w:val="26"/>
      <w:szCs w:val="26"/>
    </w:rPr>
  </w:style>
  <w:style w:type="paragraph" w:styleId="Heading6">
    <w:name w:val="heading 6"/>
    <w:basedOn w:val="Normal"/>
    <w:next w:val="Normal"/>
    <w:link w:val="Heading6Char"/>
    <w:qFormat/>
    <w:rsid w:val="004A5B85"/>
    <w:pPr>
      <w:tabs>
        <w:tab w:val="num" w:pos="1152"/>
      </w:tabs>
      <w:spacing w:before="240" w:after="60"/>
      <w:ind w:left="1152" w:hanging="1152"/>
      <w:outlineLvl w:val="5"/>
    </w:pPr>
    <w:rPr>
      <w:rFonts w:ascii="Times New Roman" w:hAnsi="Times New Roman"/>
      <w:b/>
      <w:bCs/>
      <w:sz w:val="22"/>
      <w:szCs w:val="22"/>
    </w:rPr>
  </w:style>
  <w:style w:type="paragraph" w:styleId="Heading7">
    <w:name w:val="heading 7"/>
    <w:basedOn w:val="Normal"/>
    <w:next w:val="Normal"/>
    <w:link w:val="Heading7Char"/>
    <w:qFormat/>
    <w:rsid w:val="004A5B85"/>
    <w:pPr>
      <w:tabs>
        <w:tab w:val="num" w:pos="1296"/>
      </w:tabs>
      <w:spacing w:before="240" w:after="60"/>
      <w:ind w:left="1296" w:hanging="1296"/>
      <w:outlineLvl w:val="6"/>
    </w:pPr>
    <w:rPr>
      <w:rFonts w:ascii="Times New Roman" w:hAnsi="Times New Roman"/>
      <w:sz w:val="24"/>
    </w:rPr>
  </w:style>
  <w:style w:type="paragraph" w:styleId="Heading8">
    <w:name w:val="heading 8"/>
    <w:basedOn w:val="Normal"/>
    <w:next w:val="Normal"/>
    <w:link w:val="Heading8Char"/>
    <w:qFormat/>
    <w:rsid w:val="004A5B85"/>
    <w:pPr>
      <w:tabs>
        <w:tab w:val="num" w:pos="1440"/>
      </w:tabs>
      <w:spacing w:before="240" w:after="60"/>
      <w:ind w:left="1440" w:hanging="1440"/>
      <w:outlineLvl w:val="7"/>
    </w:pPr>
    <w:rPr>
      <w:rFonts w:ascii="Times New Roman" w:hAnsi="Times New Roman"/>
      <w:i/>
      <w:iCs/>
      <w:sz w:val="24"/>
    </w:rPr>
  </w:style>
  <w:style w:type="paragraph" w:styleId="Heading9">
    <w:name w:val="heading 9"/>
    <w:basedOn w:val="Normal"/>
    <w:next w:val="Normal"/>
    <w:link w:val="Heading9Char"/>
    <w:qFormat/>
    <w:rsid w:val="004A5B85"/>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426296"/>
    <w:pPr>
      <w:tabs>
        <w:tab w:val="center" w:pos="4320"/>
        <w:tab w:val="right" w:pos="8640"/>
      </w:tabs>
    </w:pPr>
  </w:style>
  <w:style w:type="character" w:customStyle="1" w:styleId="HeaderChar">
    <w:name w:val="Header Char"/>
    <w:basedOn w:val="DefaultParagraphFont"/>
    <w:link w:val="Header"/>
    <w:uiPriority w:val="99"/>
    <w:rsid w:val="00426296"/>
  </w:style>
  <w:style w:type="paragraph" w:styleId="Footer">
    <w:name w:val="footer"/>
    <w:basedOn w:val="Normal"/>
    <w:link w:val="FooterChar"/>
    <w:unhideWhenUsed/>
    <w:rsid w:val="00426296"/>
    <w:pPr>
      <w:tabs>
        <w:tab w:val="center" w:pos="4320"/>
        <w:tab w:val="right" w:pos="8640"/>
      </w:tabs>
    </w:pPr>
  </w:style>
  <w:style w:type="character" w:customStyle="1" w:styleId="FooterChar">
    <w:name w:val="Footer Char"/>
    <w:basedOn w:val="DefaultParagraphFont"/>
    <w:link w:val="Footer"/>
    <w:uiPriority w:val="99"/>
    <w:rsid w:val="00426296"/>
  </w:style>
  <w:style w:type="character" w:styleId="PageNumber">
    <w:name w:val="page number"/>
    <w:basedOn w:val="DefaultParagraphFont"/>
    <w:unhideWhenUsed/>
    <w:rsid w:val="00426296"/>
  </w:style>
  <w:style w:type="paragraph" w:styleId="Title">
    <w:name w:val="Title"/>
    <w:basedOn w:val="Normal"/>
    <w:link w:val="TitleChar"/>
    <w:autoRedefine/>
    <w:qFormat/>
    <w:rsid w:val="00B456C7"/>
    <w:pPr>
      <w:spacing w:before="240" w:after="60"/>
      <w:outlineLvl w:val="0"/>
    </w:pPr>
    <w:rPr>
      <w:rFonts w:ascii="Bell Gothic Std Black" w:hAnsi="Bell Gothic Std Black" w:cs="Arial"/>
      <w:bCs/>
      <w:kern w:val="28"/>
      <w:sz w:val="116"/>
      <w:szCs w:val="96"/>
    </w:rPr>
  </w:style>
  <w:style w:type="character" w:customStyle="1" w:styleId="TitleChar">
    <w:name w:val="Title Char"/>
    <w:basedOn w:val="DefaultParagraphFont"/>
    <w:link w:val="Title"/>
    <w:uiPriority w:val="10"/>
    <w:rsid w:val="00B456C7"/>
    <w:rPr>
      <w:rFonts w:ascii="Bell Gothic Std Black" w:eastAsia="Times New Roman" w:hAnsi="Bell Gothic Std Black" w:cs="Arial"/>
      <w:bCs/>
      <w:kern w:val="28"/>
      <w:sz w:val="116"/>
      <w:szCs w:val="96"/>
      <w:lang w:val="en-GB" w:eastAsia="en-GB"/>
    </w:rPr>
  </w:style>
  <w:style w:type="character" w:styleId="Hyperlink">
    <w:name w:val="Hyperlink"/>
    <w:basedOn w:val="DefaultParagraphFont"/>
    <w:rsid w:val="001310AC"/>
    <w:rPr>
      <w:rFonts w:ascii="Frutiger CE 45 Light" w:hAnsi="Frutiger CE 45 Light"/>
      <w:color w:val="0000FF"/>
      <w:sz w:val="20"/>
      <w:u w:val="single"/>
    </w:rPr>
  </w:style>
  <w:style w:type="character" w:customStyle="1" w:styleId="Heading1Char">
    <w:name w:val="Heading 1 Char"/>
    <w:basedOn w:val="DefaultParagraphFont"/>
    <w:link w:val="Heading1"/>
    <w:rsid w:val="00F04C0B"/>
    <w:rPr>
      <w:rFonts w:ascii="Swiss 721 Bold Win95BT" w:eastAsiaTheme="majorEastAsia" w:hAnsi="Swiss 721 Bold Win95BT" w:cstheme="majorBidi"/>
      <w:bCs/>
      <w:color w:val="215868" w:themeColor="accent5" w:themeShade="80"/>
      <w:sz w:val="36"/>
      <w:szCs w:val="32"/>
      <w:lang w:val="en-GB" w:eastAsia="en-GB"/>
    </w:rPr>
  </w:style>
  <w:style w:type="character" w:customStyle="1" w:styleId="Heading2Char">
    <w:name w:val="Heading 2 Char"/>
    <w:basedOn w:val="DefaultParagraphFont"/>
    <w:link w:val="Heading2"/>
    <w:rsid w:val="006E48C2"/>
    <w:rPr>
      <w:rFonts w:ascii="Swiss 721 Medium BT" w:eastAsiaTheme="majorEastAsia" w:hAnsi="Swiss 721 Medium BT" w:cstheme="majorBidi"/>
      <w:bCs/>
      <w:color w:val="215868" w:themeColor="accent5" w:themeShade="80"/>
      <w:sz w:val="30"/>
      <w:szCs w:val="26"/>
      <w:lang w:val="en-GB" w:eastAsia="en-GB"/>
    </w:rPr>
  </w:style>
  <w:style w:type="paragraph" w:customStyle="1" w:styleId="Note-SpecialAttention">
    <w:name w:val="Note - Special Attention"/>
    <w:basedOn w:val="Normal"/>
    <w:next w:val="BodyText"/>
    <w:uiPriority w:val="99"/>
    <w:rsid w:val="002F1A56"/>
    <w:pPr>
      <w:pBdr>
        <w:top w:val="single" w:sz="4" w:space="7" w:color="FFFFFF" w:themeColor="background1"/>
        <w:bottom w:val="single" w:sz="4" w:space="7" w:color="FFFFFF" w:themeColor="background1"/>
      </w:pBdr>
      <w:shd w:val="clear" w:color="auto" w:fill="EEE396"/>
      <w:tabs>
        <w:tab w:val="left" w:pos="680"/>
        <w:tab w:val="left" w:pos="992"/>
      </w:tabs>
      <w:spacing w:before="240" w:after="240"/>
      <w:ind w:right="28"/>
      <w:jc w:val="center"/>
    </w:pPr>
    <w:rPr>
      <w:sz w:val="19"/>
      <w:szCs w:val="22"/>
      <w:lang w:eastAsia="en-US"/>
    </w:rPr>
  </w:style>
  <w:style w:type="paragraph" w:styleId="BodyText">
    <w:name w:val="Body Text"/>
    <w:basedOn w:val="Normal"/>
    <w:link w:val="BodyTextChar"/>
    <w:rsid w:val="002F1A56"/>
    <w:pPr>
      <w:spacing w:after="120"/>
    </w:pPr>
  </w:style>
  <w:style w:type="character" w:customStyle="1" w:styleId="BodyTextChar">
    <w:name w:val="Body Text Char"/>
    <w:basedOn w:val="DefaultParagraphFont"/>
    <w:link w:val="BodyText"/>
    <w:rsid w:val="002F1A56"/>
    <w:rPr>
      <w:rFonts w:ascii="Frutiger CE 45 Light" w:eastAsia="Times New Roman" w:hAnsi="Frutiger CE 45 Light" w:cs="Times New Roman"/>
      <w:sz w:val="20"/>
      <w:lang w:val="en-GB" w:eastAsia="en-GB"/>
    </w:rPr>
  </w:style>
  <w:style w:type="paragraph" w:styleId="ListParagraph">
    <w:name w:val="List Paragraph"/>
    <w:basedOn w:val="Normal"/>
    <w:uiPriority w:val="34"/>
    <w:qFormat/>
    <w:rsid w:val="002F1A56"/>
    <w:pPr>
      <w:ind w:left="720"/>
      <w:contextualSpacing/>
    </w:pPr>
  </w:style>
  <w:style w:type="character" w:customStyle="1" w:styleId="Heading3Char">
    <w:name w:val="Heading 3 Char"/>
    <w:basedOn w:val="DefaultParagraphFont"/>
    <w:link w:val="Heading3"/>
    <w:rsid w:val="00E16270"/>
    <w:rPr>
      <w:rFonts w:ascii="Swiss 721 Medium BT" w:eastAsia="Times New Roman" w:hAnsi="Swiss 721 Medium BT" w:cs="Arial"/>
      <w:bCs/>
      <w:caps/>
      <w:color w:val="215868" w:themeColor="accent5" w:themeShade="80"/>
      <w:sz w:val="20"/>
      <w:szCs w:val="26"/>
      <w:lang w:val="en-GB" w:eastAsia="en-GB"/>
    </w:rPr>
  </w:style>
  <w:style w:type="character" w:customStyle="1" w:styleId="Heading4Char">
    <w:name w:val="Heading 4 Char"/>
    <w:basedOn w:val="DefaultParagraphFont"/>
    <w:link w:val="Heading4"/>
    <w:rsid w:val="004A5B85"/>
    <w:rPr>
      <w:rFonts w:ascii="Arial" w:eastAsia="Times New Roman" w:hAnsi="Arial" w:cs="Times New Roman"/>
      <w:b/>
      <w:bCs/>
      <w:sz w:val="28"/>
      <w:szCs w:val="28"/>
      <w:lang w:val="en-GB" w:eastAsia="en-GB"/>
    </w:rPr>
  </w:style>
  <w:style w:type="character" w:customStyle="1" w:styleId="Heading5Char">
    <w:name w:val="Heading 5 Char"/>
    <w:basedOn w:val="DefaultParagraphFont"/>
    <w:link w:val="Heading5"/>
    <w:rsid w:val="004A5B85"/>
    <w:rPr>
      <w:rFonts w:ascii="Arial" w:eastAsia="Times New Roman" w:hAnsi="Arial" w:cs="Times New Roman"/>
      <w:b/>
      <w:bCs/>
      <w:i/>
      <w:iCs/>
      <w:sz w:val="26"/>
      <w:szCs w:val="26"/>
      <w:lang w:val="en-GB" w:eastAsia="en-GB"/>
    </w:rPr>
  </w:style>
  <w:style w:type="character" w:customStyle="1" w:styleId="Heading6Char">
    <w:name w:val="Heading 6 Char"/>
    <w:basedOn w:val="DefaultParagraphFont"/>
    <w:link w:val="Heading6"/>
    <w:rsid w:val="004A5B85"/>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4A5B85"/>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4A5B85"/>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4A5B85"/>
    <w:rPr>
      <w:rFonts w:ascii="Arial" w:eastAsia="Times New Roman" w:hAnsi="Arial" w:cs="Arial"/>
      <w:sz w:val="22"/>
      <w:szCs w:val="22"/>
      <w:lang w:val="en-GB" w:eastAsia="en-GB"/>
    </w:rPr>
  </w:style>
  <w:style w:type="character" w:styleId="FootnoteReference">
    <w:name w:val="footnote reference"/>
    <w:basedOn w:val="DefaultParagraphFont"/>
    <w:rsid w:val="004A5B85"/>
    <w:rPr>
      <w:vertAlign w:val="superscript"/>
    </w:rPr>
  </w:style>
  <w:style w:type="paragraph" w:styleId="FootnoteText">
    <w:name w:val="footnote text"/>
    <w:basedOn w:val="Normal"/>
    <w:link w:val="FootnoteTextChar"/>
    <w:rsid w:val="004A5B85"/>
    <w:rPr>
      <w:rFonts w:ascii="Garamond" w:hAnsi="Garamond"/>
      <w:lang w:eastAsia="en-US"/>
    </w:rPr>
  </w:style>
  <w:style w:type="character" w:customStyle="1" w:styleId="FootnoteTextChar">
    <w:name w:val="Footnote Text Char"/>
    <w:basedOn w:val="DefaultParagraphFont"/>
    <w:link w:val="FootnoteText"/>
    <w:rsid w:val="004A5B85"/>
    <w:rPr>
      <w:rFonts w:ascii="Garamond" w:eastAsia="Times New Roman" w:hAnsi="Garamond" w:cs="Times New Roman"/>
      <w:sz w:val="20"/>
      <w:lang w:val="en-GB"/>
    </w:rPr>
  </w:style>
  <w:style w:type="paragraph" w:styleId="BodyTextIndent">
    <w:name w:val="Body Text Indent"/>
    <w:basedOn w:val="Normal"/>
    <w:link w:val="BodyTextIndentChar"/>
    <w:autoRedefine/>
    <w:rsid w:val="004A5B85"/>
    <w:pPr>
      <w:tabs>
        <w:tab w:val="left" w:pos="1489"/>
      </w:tabs>
      <w:ind w:left="720" w:right="720"/>
    </w:pPr>
    <w:rPr>
      <w:rFonts w:ascii="Calibri" w:hAnsi="Calibri"/>
      <w:i/>
      <w:snapToGrid w:val="0"/>
      <w:color w:val="000000"/>
      <w:szCs w:val="20"/>
      <w:lang w:val="en-ZA"/>
    </w:rPr>
  </w:style>
  <w:style w:type="character" w:customStyle="1" w:styleId="BodyTextIndentChar">
    <w:name w:val="Body Text Indent Char"/>
    <w:basedOn w:val="DefaultParagraphFont"/>
    <w:link w:val="BodyTextIndent"/>
    <w:rsid w:val="004A5B85"/>
    <w:rPr>
      <w:rFonts w:ascii="Calibri" w:eastAsia="Times New Roman" w:hAnsi="Calibri" w:cs="Times New Roman"/>
      <w:i/>
      <w:snapToGrid w:val="0"/>
      <w:color w:val="000000"/>
      <w:sz w:val="20"/>
      <w:szCs w:val="20"/>
      <w:lang w:val="en-ZA" w:eastAsia="en-GB"/>
    </w:rPr>
  </w:style>
  <w:style w:type="paragraph" w:styleId="BlockText">
    <w:name w:val="Block Text"/>
    <w:basedOn w:val="Normal"/>
    <w:rsid w:val="004A5B85"/>
    <w:pPr>
      <w:pBdr>
        <w:top w:val="single" w:sz="4" w:space="6" w:color="auto"/>
        <w:left w:val="single" w:sz="4" w:space="6" w:color="auto"/>
        <w:bottom w:val="single" w:sz="4" w:space="6" w:color="auto"/>
        <w:right w:val="single" w:sz="4" w:space="6" w:color="auto"/>
      </w:pBdr>
    </w:pPr>
    <w:rPr>
      <w:rFonts w:ascii="Arial" w:hAnsi="Arial"/>
      <w:sz w:val="26"/>
    </w:rPr>
  </w:style>
  <w:style w:type="paragraph" w:styleId="Bibliography">
    <w:name w:val="Bibliography"/>
    <w:basedOn w:val="Normal"/>
    <w:rsid w:val="004A5B85"/>
    <w:pPr>
      <w:numPr>
        <w:numId w:val="1"/>
      </w:numPr>
    </w:pPr>
    <w:rPr>
      <w:rFonts w:ascii="Arial" w:hAnsi="Arial"/>
      <w:sz w:val="26"/>
    </w:rPr>
  </w:style>
  <w:style w:type="paragraph" w:customStyle="1" w:styleId="TableReference">
    <w:name w:val="Table Reference"/>
    <w:basedOn w:val="Normal"/>
    <w:next w:val="Normal"/>
    <w:rsid w:val="004A5B85"/>
    <w:pPr>
      <w:keepNext/>
      <w:keepLines/>
      <w:numPr>
        <w:numId w:val="3"/>
      </w:numPr>
      <w:spacing w:after="240"/>
    </w:pPr>
    <w:rPr>
      <w:rFonts w:ascii="Arial" w:hAnsi="Arial"/>
      <w:i/>
      <w:sz w:val="26"/>
      <w:lang w:val="en-US"/>
    </w:rPr>
  </w:style>
  <w:style w:type="paragraph" w:customStyle="1" w:styleId="ChartReference">
    <w:name w:val="Chart Reference"/>
    <w:basedOn w:val="TableReference"/>
    <w:next w:val="Normal"/>
    <w:rsid w:val="004A5B85"/>
    <w:pPr>
      <w:numPr>
        <w:numId w:val="2"/>
      </w:numPr>
    </w:pPr>
  </w:style>
  <w:style w:type="table" w:styleId="TableGrid">
    <w:name w:val="Table Grid"/>
    <w:basedOn w:val="TableNormal"/>
    <w:rsid w:val="004A5B8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Heading">
    <w:name w:val="Section Heading"/>
    <w:basedOn w:val="Normal"/>
    <w:rsid w:val="00491803"/>
    <w:rPr>
      <w:rFonts w:ascii="Swiss 721 Light BT" w:hAnsi="Swiss 721 Light BT"/>
      <w:color w:val="215868" w:themeColor="accent5" w:themeShade="80"/>
      <w:sz w:val="56"/>
    </w:rPr>
  </w:style>
  <w:style w:type="paragraph" w:styleId="DocumentMap">
    <w:name w:val="Document Map"/>
    <w:basedOn w:val="Normal"/>
    <w:link w:val="DocumentMapChar"/>
    <w:rsid w:val="004A5B85"/>
    <w:pPr>
      <w:shd w:val="clear" w:color="auto" w:fill="000080"/>
    </w:pPr>
    <w:rPr>
      <w:rFonts w:ascii="Tahoma" w:hAnsi="Tahoma" w:cs="Tahoma"/>
      <w:szCs w:val="20"/>
    </w:rPr>
  </w:style>
  <w:style w:type="character" w:customStyle="1" w:styleId="DocumentMapChar">
    <w:name w:val="Document Map Char"/>
    <w:basedOn w:val="DefaultParagraphFont"/>
    <w:link w:val="DocumentMap"/>
    <w:rsid w:val="004A5B85"/>
    <w:rPr>
      <w:rFonts w:ascii="Tahoma" w:eastAsia="Times New Roman" w:hAnsi="Tahoma" w:cs="Tahoma"/>
      <w:sz w:val="20"/>
      <w:szCs w:val="20"/>
      <w:shd w:val="clear" w:color="auto" w:fill="000080"/>
      <w:lang w:val="en-GB" w:eastAsia="en-GB"/>
    </w:rPr>
  </w:style>
  <w:style w:type="paragraph" w:styleId="BodyText2">
    <w:name w:val="Body Text 2"/>
    <w:basedOn w:val="Normal"/>
    <w:link w:val="BodyText2Char"/>
    <w:rsid w:val="004A5B85"/>
    <w:rPr>
      <w:rFonts w:ascii="Arial" w:hAnsi="Arial" w:cs="Arial"/>
      <w:sz w:val="26"/>
      <w:lang w:val="en-US" w:eastAsia="en-US"/>
    </w:rPr>
  </w:style>
  <w:style w:type="character" w:customStyle="1" w:styleId="BodyText2Char">
    <w:name w:val="Body Text 2 Char"/>
    <w:basedOn w:val="DefaultParagraphFont"/>
    <w:link w:val="BodyText2"/>
    <w:rsid w:val="004A5B85"/>
    <w:rPr>
      <w:rFonts w:ascii="Arial" w:eastAsia="Times New Roman" w:hAnsi="Arial" w:cs="Arial"/>
      <w:sz w:val="26"/>
    </w:rPr>
  </w:style>
  <w:style w:type="paragraph" w:customStyle="1" w:styleId="MainBodyTxt">
    <w:name w:val="MainBodyTxt"/>
    <w:basedOn w:val="Normal"/>
    <w:rsid w:val="004A5B85"/>
    <w:pPr>
      <w:widowControl w:val="0"/>
      <w:autoSpaceDE w:val="0"/>
      <w:autoSpaceDN w:val="0"/>
      <w:adjustRightInd w:val="0"/>
      <w:spacing w:line="360" w:lineRule="auto"/>
    </w:pPr>
    <w:rPr>
      <w:rFonts w:ascii="Arial" w:hAnsi="Arial"/>
      <w:sz w:val="26"/>
      <w:lang w:val="en-US" w:eastAsia="en-US"/>
    </w:rPr>
  </w:style>
  <w:style w:type="paragraph" w:styleId="Caption">
    <w:name w:val="caption"/>
    <w:basedOn w:val="Normal"/>
    <w:next w:val="Normal"/>
    <w:qFormat/>
    <w:rsid w:val="004A5B85"/>
    <w:rPr>
      <w:rFonts w:ascii="Arial" w:hAnsi="Arial"/>
      <w:b/>
      <w:bCs/>
      <w:szCs w:val="20"/>
    </w:rPr>
  </w:style>
  <w:style w:type="paragraph" w:styleId="TableofFigures">
    <w:name w:val="table of figures"/>
    <w:basedOn w:val="Normal"/>
    <w:next w:val="Normal"/>
    <w:rsid w:val="004A5B85"/>
    <w:rPr>
      <w:rFonts w:ascii="Arial" w:hAnsi="Arial"/>
      <w:sz w:val="26"/>
    </w:rPr>
  </w:style>
  <w:style w:type="paragraph" w:styleId="BalloonText">
    <w:name w:val="Balloon Text"/>
    <w:basedOn w:val="Normal"/>
    <w:link w:val="BalloonTextChar"/>
    <w:rsid w:val="004A5B85"/>
    <w:rPr>
      <w:rFonts w:ascii="Tahoma" w:hAnsi="Tahoma" w:cs="Tahoma"/>
      <w:sz w:val="16"/>
      <w:szCs w:val="16"/>
    </w:rPr>
  </w:style>
  <w:style w:type="character" w:customStyle="1" w:styleId="BalloonTextChar">
    <w:name w:val="Balloon Text Char"/>
    <w:basedOn w:val="DefaultParagraphFont"/>
    <w:link w:val="BalloonText"/>
    <w:uiPriority w:val="99"/>
    <w:rsid w:val="004A5B85"/>
    <w:rPr>
      <w:rFonts w:ascii="Tahoma" w:eastAsia="Times New Roman" w:hAnsi="Tahoma" w:cs="Tahoma"/>
      <w:sz w:val="16"/>
      <w:szCs w:val="16"/>
      <w:lang w:val="en-GB" w:eastAsia="en-GB"/>
    </w:rPr>
  </w:style>
  <w:style w:type="paragraph" w:customStyle="1" w:styleId="Highlightedreading">
    <w:name w:val="Highlighted reading"/>
    <w:basedOn w:val="Note-SpecialAttention"/>
    <w:qFormat/>
    <w:rsid w:val="00491803"/>
    <w:pPr>
      <w:shd w:val="clear" w:color="auto" w:fill="DEE6E8"/>
      <w:spacing w:line="260" w:lineRule="exact"/>
      <w:ind w:left="170" w:right="170"/>
    </w:pPr>
    <w:rPr>
      <w:i/>
    </w:rPr>
  </w:style>
  <w:style w:type="paragraph" w:styleId="NormalWeb">
    <w:name w:val="Normal (Web)"/>
    <w:basedOn w:val="Normal"/>
    <w:unhideWhenUsed/>
    <w:rsid w:val="004A5B85"/>
    <w:pPr>
      <w:spacing w:before="100" w:beforeAutospacing="1" w:after="100" w:afterAutospacing="1"/>
    </w:pPr>
    <w:rPr>
      <w:rFonts w:ascii="Times New Roman" w:hAnsi="Times New Roman"/>
      <w:sz w:val="24"/>
      <w:lang w:val="en-US" w:eastAsia="en-US"/>
    </w:rPr>
  </w:style>
  <w:style w:type="character" w:styleId="Strong">
    <w:name w:val="Strong"/>
    <w:basedOn w:val="DefaultParagraphFont"/>
    <w:uiPriority w:val="22"/>
    <w:qFormat/>
    <w:rsid w:val="004A5B85"/>
    <w:rPr>
      <w:b/>
      <w:bCs/>
    </w:rPr>
  </w:style>
  <w:style w:type="character" w:styleId="Emphasis">
    <w:name w:val="Emphasis"/>
    <w:basedOn w:val="DefaultParagraphFont"/>
    <w:uiPriority w:val="20"/>
    <w:qFormat/>
    <w:rsid w:val="004A5B85"/>
    <w:rPr>
      <w:i/>
      <w:iCs/>
    </w:rPr>
  </w:style>
  <w:style w:type="character" w:styleId="CommentReference">
    <w:name w:val="annotation reference"/>
    <w:basedOn w:val="DefaultParagraphFont"/>
    <w:rsid w:val="004A5B85"/>
    <w:rPr>
      <w:sz w:val="16"/>
      <w:szCs w:val="16"/>
    </w:rPr>
  </w:style>
  <w:style w:type="paragraph" w:styleId="CommentText">
    <w:name w:val="annotation text"/>
    <w:basedOn w:val="Normal"/>
    <w:link w:val="CommentTextChar"/>
    <w:rsid w:val="004A5B85"/>
    <w:rPr>
      <w:rFonts w:ascii="Arial" w:hAnsi="Arial"/>
      <w:szCs w:val="20"/>
    </w:rPr>
  </w:style>
  <w:style w:type="character" w:customStyle="1" w:styleId="CommentTextChar">
    <w:name w:val="Comment Text Char"/>
    <w:basedOn w:val="DefaultParagraphFont"/>
    <w:link w:val="CommentText"/>
    <w:rsid w:val="004A5B85"/>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rsid w:val="004A5B85"/>
    <w:rPr>
      <w:b/>
      <w:bCs/>
    </w:rPr>
  </w:style>
  <w:style w:type="character" w:customStyle="1" w:styleId="CommentSubjectChar">
    <w:name w:val="Comment Subject Char"/>
    <w:basedOn w:val="CommentTextChar"/>
    <w:link w:val="CommentSubject"/>
    <w:rsid w:val="004A5B85"/>
    <w:rPr>
      <w:b/>
      <w:bCs/>
    </w:rPr>
  </w:style>
  <w:style w:type="paragraph" w:customStyle="1" w:styleId="Activityheadings">
    <w:name w:val="Activity headings"/>
    <w:basedOn w:val="Normal"/>
    <w:qFormat/>
    <w:rsid w:val="006366B3"/>
    <w:pPr>
      <w:spacing w:after="120"/>
      <w:jc w:val="left"/>
    </w:pPr>
    <w:rPr>
      <w:rFonts w:ascii="Swiss 721 Heavy BT" w:hAnsi="Swiss 721 Heavy BT"/>
      <w:caps/>
    </w:rPr>
  </w:style>
  <w:style w:type="paragraph" w:customStyle="1" w:styleId="References">
    <w:name w:val="References"/>
    <w:basedOn w:val="Normal"/>
    <w:qFormat/>
    <w:rsid w:val="005F53B5"/>
    <w:pPr>
      <w:spacing w:after="120"/>
      <w:ind w:left="709" w:hanging="709"/>
      <w:jc w:val="left"/>
    </w:pPr>
    <w:rPr>
      <w:sz w:val="18"/>
    </w:rPr>
  </w:style>
  <w:style w:type="character" w:customStyle="1" w:styleId="a">
    <w:name w:val="a"/>
    <w:basedOn w:val="DefaultParagraphFont"/>
    <w:rsid w:val="009F67F2"/>
  </w:style>
  <w:style w:type="paragraph" w:styleId="z-TopofForm">
    <w:name w:val="HTML Top of Form"/>
    <w:basedOn w:val="Normal"/>
    <w:next w:val="Normal"/>
    <w:link w:val="z-TopofFormChar"/>
    <w:hidden/>
    <w:uiPriority w:val="99"/>
    <w:unhideWhenUsed/>
    <w:rsid w:val="009F67F2"/>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uiPriority w:val="99"/>
    <w:rsid w:val="009F67F2"/>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unhideWhenUsed/>
    <w:rsid w:val="009F67F2"/>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uiPriority w:val="99"/>
    <w:rsid w:val="009F67F2"/>
    <w:rPr>
      <w:rFonts w:ascii="Arial" w:eastAsia="Times New Roman" w:hAnsi="Arial" w:cs="Arial"/>
      <w:vanish/>
      <w:color w:val="000000"/>
      <w:sz w:val="16"/>
      <w:szCs w:val="16"/>
    </w:rPr>
  </w:style>
  <w:style w:type="table" w:customStyle="1" w:styleId="LightShading-Accent11">
    <w:name w:val="Light Shading - Accent 11"/>
    <w:basedOn w:val="TableNormal"/>
    <w:uiPriority w:val="60"/>
    <w:rsid w:val="009F67F2"/>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9F67F2"/>
    <w:rPr>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unhideWhenUsed/>
    <w:rsid w:val="009F67F2"/>
    <w:rPr>
      <w:i/>
      <w:iCs/>
    </w:rPr>
  </w:style>
  <w:style w:type="character" w:customStyle="1" w:styleId="gl1">
    <w:name w:val="gl1"/>
    <w:basedOn w:val="DefaultParagraphFont"/>
    <w:rsid w:val="009F67F2"/>
  </w:style>
  <w:style w:type="character" w:styleId="FollowedHyperlink">
    <w:name w:val="FollowedHyperlink"/>
    <w:basedOn w:val="DefaultParagraphFont"/>
    <w:unhideWhenUsed/>
    <w:rsid w:val="009F67F2"/>
    <w:rPr>
      <w:color w:val="800080" w:themeColor="followedHyperlink"/>
      <w:u w:val="single"/>
    </w:rPr>
  </w:style>
  <w:style w:type="paragraph" w:customStyle="1" w:styleId="bodytext0">
    <w:name w:val="bodytext"/>
    <w:basedOn w:val="Normal"/>
    <w:rsid w:val="009F67F2"/>
    <w:pPr>
      <w:spacing w:before="100" w:beforeAutospacing="1" w:after="100" w:afterAutospacing="1"/>
    </w:pPr>
    <w:rPr>
      <w:rFonts w:ascii="Times New Roman" w:hAnsi="Times New Roman"/>
      <w:sz w:val="24"/>
      <w:lang w:val="en-ZA" w:eastAsia="en-ZA"/>
    </w:rPr>
  </w:style>
  <w:style w:type="character" w:customStyle="1" w:styleId="bodytext1">
    <w:name w:val="bodytext1"/>
    <w:basedOn w:val="DefaultParagraphFont"/>
    <w:rsid w:val="009F67F2"/>
  </w:style>
  <w:style w:type="paragraph" w:customStyle="1" w:styleId="MonthNames">
    <w:name w:val="Month Names"/>
    <w:basedOn w:val="Normal"/>
    <w:rsid w:val="009F67F2"/>
    <w:pPr>
      <w:jc w:val="center"/>
    </w:pPr>
    <w:rPr>
      <w:rFonts w:asciiTheme="majorHAnsi" w:hAnsiTheme="majorHAnsi"/>
      <w:bCs/>
      <w:sz w:val="48"/>
      <w:szCs w:val="20"/>
      <w:lang w:val="en-US" w:eastAsia="en-US"/>
    </w:rPr>
  </w:style>
  <w:style w:type="paragraph" w:customStyle="1" w:styleId="Dates">
    <w:name w:val="Dates"/>
    <w:basedOn w:val="Normal"/>
    <w:rsid w:val="009F67F2"/>
    <w:rPr>
      <w:rFonts w:asciiTheme="minorHAnsi" w:hAnsiTheme="minorHAnsi" w:cs="Arial"/>
      <w:szCs w:val="20"/>
      <w:lang w:val="en-US" w:eastAsia="en-US"/>
    </w:rPr>
  </w:style>
  <w:style w:type="paragraph" w:customStyle="1" w:styleId="Weekdays">
    <w:name w:val="Weekdays"/>
    <w:basedOn w:val="Normal"/>
    <w:rsid w:val="009F67F2"/>
    <w:pPr>
      <w:jc w:val="center"/>
    </w:pPr>
    <w:rPr>
      <w:rFonts w:asciiTheme="majorHAnsi" w:hAnsiTheme="majorHAnsi"/>
      <w:b/>
      <w:spacing w:val="1"/>
      <w:sz w:val="16"/>
      <w:szCs w:val="16"/>
      <w:lang w:val="en-US" w:eastAsia="en-US"/>
    </w:rPr>
  </w:style>
  <w:style w:type="paragraph" w:customStyle="1" w:styleId="Reference2">
    <w:name w:val="Reference_2"/>
    <w:basedOn w:val="Normal"/>
    <w:qFormat/>
    <w:rsid w:val="0069249F"/>
    <w:pPr>
      <w:spacing w:before="160"/>
    </w:pPr>
    <w:rPr>
      <w:i/>
      <w:sz w:val="18"/>
    </w:rPr>
  </w:style>
  <w:style w:type="paragraph" w:customStyle="1" w:styleId="StyleSAIDEHeading1Left0cmHanging127cm">
    <w:name w:val="Style SAIDE Heading 1 + Left:  0 cm Hanging:  1.27 cm"/>
    <w:basedOn w:val="Normal"/>
    <w:rsid w:val="00BE4AC7"/>
    <w:pPr>
      <w:keepNext/>
      <w:spacing w:before="480" w:after="240"/>
      <w:ind w:left="720" w:hanging="720"/>
      <w:jc w:val="left"/>
    </w:pPr>
    <w:rPr>
      <w:rFonts w:ascii="Garamond" w:hAnsi="Garamond"/>
      <w:b/>
      <w:bCs/>
      <w:caps/>
      <w:sz w:val="32"/>
    </w:rPr>
  </w:style>
  <w:style w:type="paragraph" w:customStyle="1" w:styleId="Style1">
    <w:name w:val="Style1"/>
    <w:basedOn w:val="Title"/>
    <w:next w:val="SectionHeading"/>
    <w:rsid w:val="00BE4AC7"/>
    <w:pPr>
      <w:jc w:val="center"/>
    </w:pPr>
    <w:rPr>
      <w:rFonts w:ascii="Bradley Hand ITC" w:hAnsi="Bradley Hand ITC"/>
      <w:b/>
      <w:sz w:val="48"/>
      <w:szCs w:val="4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header" Target="header3.xml"/><Relationship Id="rId23" Type="http://schemas.openxmlformats.org/officeDocument/2006/relationships/header" Target="header4.xml"/><Relationship Id="rId24" Type="http://schemas.openxmlformats.org/officeDocument/2006/relationships/printerSettings" Target="printerSettings/printerSettings2.bin"/><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printerSettings" Target="printerSettings/printerSettings1.bin"/><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hyperlink" Target="http://www.open.ac.uk/safari/" TargetMode="External"/><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741D3-E40C-9B43-BAC6-E4D207489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15</Pages>
  <Words>2382</Words>
  <Characters>13583</Characters>
  <Application>Microsoft Word 12.1.0</Application>
  <DocSecurity>0</DocSecurity>
  <Lines>113</Lines>
  <Paragraphs>27</Paragraphs>
  <ScaleCrop>false</ScaleCrop>
  <LinksUpToDate>false</LinksUpToDate>
  <CharactersWithSpaces>16680</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Michelle Randell</cp:lastModifiedBy>
  <cp:revision>8</cp:revision>
  <cp:lastPrinted>2011-06-26T12:53:00Z</cp:lastPrinted>
  <dcterms:created xsi:type="dcterms:W3CDTF">2011-06-26T12:54:00Z</dcterms:created>
  <dcterms:modified xsi:type="dcterms:W3CDTF">2011-06-26T13:58:00Z</dcterms:modified>
</cp:coreProperties>
</file>