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B" w:rsidRDefault="008E0A86">
      <w:pPr>
        <w:rPr>
          <w:i/>
          <w:color w:val="000000"/>
        </w:rPr>
      </w:pPr>
      <w:bookmarkStart w:id="0" w:name="_GoBack"/>
      <w:bookmarkEnd w:id="0"/>
      <w:r>
        <w:rPr>
          <w:i/>
          <w:color w:val="000000"/>
        </w:rPr>
        <w:t>NOTES ABOUT THE USE OF THIS FORM:</w:t>
      </w:r>
    </w:p>
    <w:p w:rsidR="001B569B" w:rsidRDefault="008E0A86">
      <w:pPr>
        <w:numPr>
          <w:ilvl w:val="0"/>
          <w:numId w:val="44"/>
        </w:numPr>
        <w:pBdr>
          <w:top w:val="nil"/>
          <w:left w:val="nil"/>
          <w:bottom w:val="nil"/>
          <w:right w:val="nil"/>
          <w:between w:val="nil"/>
        </w:pBdr>
        <w:ind w:left="357" w:hanging="357"/>
        <w:rPr>
          <w:color w:val="000000"/>
        </w:rPr>
      </w:pPr>
      <w:r>
        <w:rPr>
          <w:i/>
          <w:color w:val="000000"/>
        </w:rPr>
        <w:t>This form is designed to be completed on a computer.  Cells in the table below will expand to accommodate any amount of text … but we suggest that you keep the narrative as succinct as possible!</w:t>
      </w:r>
    </w:p>
    <w:p w:rsidR="001B569B" w:rsidRDefault="008E0A86">
      <w:pPr>
        <w:numPr>
          <w:ilvl w:val="0"/>
          <w:numId w:val="44"/>
        </w:numPr>
        <w:pBdr>
          <w:top w:val="nil"/>
          <w:left w:val="nil"/>
          <w:bottom w:val="nil"/>
          <w:right w:val="nil"/>
          <w:between w:val="nil"/>
        </w:pBdr>
        <w:ind w:left="357" w:hanging="357"/>
        <w:rPr>
          <w:color w:val="000000"/>
        </w:rPr>
      </w:pPr>
      <w:r>
        <w:rPr>
          <w:i/>
          <w:color w:val="000000"/>
        </w:rPr>
        <w:t>Please keep the use of formatting to a minimum.  Importing formatted text onto a virtual learning platform presents challenges!</w:t>
      </w:r>
    </w:p>
    <w:p w:rsidR="001B569B" w:rsidRDefault="008E0A86">
      <w:pPr>
        <w:numPr>
          <w:ilvl w:val="0"/>
          <w:numId w:val="44"/>
        </w:numPr>
        <w:pBdr>
          <w:top w:val="nil"/>
          <w:left w:val="nil"/>
          <w:bottom w:val="nil"/>
          <w:right w:val="nil"/>
          <w:between w:val="nil"/>
        </w:pBdr>
        <w:ind w:left="357" w:hanging="357"/>
        <w:rPr>
          <w:i/>
          <w:color w:val="000000"/>
        </w:rPr>
      </w:pPr>
      <w:r>
        <w:rPr>
          <w:i/>
          <w:color w:val="000000"/>
        </w:rPr>
        <w:t>This form assumes that the “unit of learning” is a module.  The module, in turn, would be included in a “course” (which is not r</w:t>
      </w:r>
      <w:r>
        <w:rPr>
          <w:i/>
          <w:color w:val="000000"/>
        </w:rPr>
        <w:t>eferred to here).  Each module will have a series of components which have been called “units” – they may be called something different in your design (like “weeks”, or “sections”) and you are free to change the terminology.</w:t>
      </w:r>
    </w:p>
    <w:p w:rsidR="001B569B" w:rsidRDefault="008E0A86">
      <w:pPr>
        <w:numPr>
          <w:ilvl w:val="0"/>
          <w:numId w:val="44"/>
        </w:numPr>
        <w:pBdr>
          <w:top w:val="nil"/>
          <w:left w:val="nil"/>
          <w:bottom w:val="nil"/>
          <w:right w:val="nil"/>
          <w:between w:val="nil"/>
        </w:pBdr>
        <w:ind w:left="357" w:hanging="357"/>
        <w:rPr>
          <w:i/>
          <w:color w:val="000000"/>
        </w:rPr>
      </w:pPr>
      <w:r>
        <w:rPr>
          <w:i/>
          <w:color w:val="000000"/>
        </w:rPr>
        <w:t>In the section about the author</w:t>
      </w:r>
      <w:r>
        <w:rPr>
          <w:i/>
          <w:color w:val="000000"/>
        </w:rPr>
        <w:t>s of and contributors to the course, we have provided space for 5 co-authors (or co-contributors).  If there were more than six people on the team, please add additional rows to the table.</w:t>
      </w:r>
    </w:p>
    <w:p w:rsidR="001B569B" w:rsidRDefault="008E0A86">
      <w:pPr>
        <w:numPr>
          <w:ilvl w:val="0"/>
          <w:numId w:val="44"/>
        </w:numPr>
        <w:pBdr>
          <w:top w:val="nil"/>
          <w:left w:val="nil"/>
          <w:bottom w:val="nil"/>
          <w:right w:val="nil"/>
          <w:between w:val="nil"/>
        </w:pBdr>
        <w:ind w:left="357" w:hanging="357"/>
        <w:rPr>
          <w:i/>
          <w:color w:val="000000"/>
        </w:rPr>
      </w:pPr>
      <w:r>
        <w:rPr>
          <w:i/>
          <w:color w:val="000000"/>
        </w:rPr>
        <w:t>Please ensure that you use student-friendly language.  So the inten</w:t>
      </w:r>
      <w:r>
        <w:rPr>
          <w:i/>
          <w:color w:val="000000"/>
        </w:rPr>
        <w:t>ded learning outcomes will be framed using the word “you”, and not “the student”.  (This may be at odds with what you understand to be “academic” language.  The aim, in online and blended learning, is to use language that includes the student to the greate</w:t>
      </w:r>
      <w:r>
        <w:rPr>
          <w:i/>
          <w:color w:val="000000"/>
        </w:rPr>
        <w:t>st extent possible.)</w:t>
      </w:r>
    </w:p>
    <w:p w:rsidR="001B569B" w:rsidRDefault="008E0A86">
      <w:pPr>
        <w:numPr>
          <w:ilvl w:val="0"/>
          <w:numId w:val="44"/>
        </w:numPr>
        <w:pBdr>
          <w:top w:val="nil"/>
          <w:left w:val="nil"/>
          <w:bottom w:val="nil"/>
          <w:right w:val="nil"/>
          <w:between w:val="nil"/>
        </w:pBdr>
        <w:ind w:left="357" w:hanging="357"/>
        <w:rPr>
          <w:i/>
          <w:color w:val="000000"/>
        </w:rPr>
      </w:pPr>
      <w:r>
        <w:rPr>
          <w:i/>
          <w:color w:val="000000"/>
        </w:rPr>
        <w:t>Please note that module-level outcomes should be “overarching” outcomes onto which the unit-level outcomes map.  You should have a few (maybe 4) module-level outcomes, and a very few (two or three at the most) unit-level outcomes for e</w:t>
      </w:r>
      <w:r>
        <w:rPr>
          <w:i/>
          <w:color w:val="000000"/>
        </w:rPr>
        <w:t>ach unit.</w:t>
      </w:r>
    </w:p>
    <w:p w:rsidR="001B569B" w:rsidRDefault="008E0A86">
      <w:pPr>
        <w:numPr>
          <w:ilvl w:val="0"/>
          <w:numId w:val="44"/>
        </w:numPr>
        <w:pBdr>
          <w:top w:val="nil"/>
          <w:left w:val="nil"/>
          <w:bottom w:val="nil"/>
          <w:right w:val="nil"/>
          <w:between w:val="nil"/>
        </w:pBdr>
        <w:ind w:left="357" w:hanging="357"/>
        <w:rPr>
          <w:i/>
          <w:color w:val="000000"/>
        </w:rPr>
      </w:pPr>
      <w:r>
        <w:rPr>
          <w:i/>
          <w:color w:val="000000"/>
        </w:rPr>
        <w:t>The unit-level template should be copied so that there is a copy of the template for EACH unit/week/section.  Thus, if there are 15 units/weeks/sections in a module, you will copy the template 14 times and complete each copy for one unit/week/sec</w:t>
      </w:r>
      <w:r>
        <w:rPr>
          <w:i/>
          <w:color w:val="000000"/>
        </w:rPr>
        <w:t>tion.</w:t>
      </w:r>
    </w:p>
    <w:p w:rsidR="001B569B" w:rsidRDefault="008E0A86">
      <w:pPr>
        <w:numPr>
          <w:ilvl w:val="0"/>
          <w:numId w:val="44"/>
        </w:numPr>
        <w:pBdr>
          <w:top w:val="nil"/>
          <w:left w:val="nil"/>
          <w:bottom w:val="nil"/>
          <w:right w:val="nil"/>
          <w:between w:val="nil"/>
        </w:pBdr>
        <w:ind w:left="357" w:hanging="357"/>
        <w:rPr>
          <w:i/>
          <w:color w:val="000000"/>
        </w:rPr>
      </w:pPr>
      <w:r>
        <w:rPr>
          <w:i/>
          <w:color w:val="000000"/>
        </w:rPr>
        <w:t>In the unit-level template, there is a space for a detailed description of student and teacher engagement with the unit.  Here we would expect to see a “blow-by-blow” account of how the unit “hangs together”.  What happens first?  And then?  What res</w:t>
      </w:r>
      <w:r>
        <w:rPr>
          <w:i/>
          <w:color w:val="000000"/>
        </w:rPr>
        <w:t xml:space="preserve">ources would students need to access for each part of the unit’s work?  Where would they find these?  Where is collaboration expected to happen?  How is it </w:t>
      </w:r>
      <w:proofErr w:type="spellStart"/>
      <w:r>
        <w:rPr>
          <w:i/>
          <w:color w:val="000000"/>
        </w:rPr>
        <w:t>scaffolded</w:t>
      </w:r>
      <w:proofErr w:type="spellEnd"/>
      <w:r>
        <w:rPr>
          <w:i/>
          <w:color w:val="000000"/>
        </w:rPr>
        <w:t>?  And so on?  What happens in class?  What happens online?  How do these elements build o</w:t>
      </w:r>
      <w:r>
        <w:rPr>
          <w:i/>
          <w:color w:val="000000"/>
        </w:rPr>
        <w:t>n each other?  How long should students spend on each part of the unit?</w:t>
      </w:r>
    </w:p>
    <w:p w:rsidR="001B569B" w:rsidRDefault="008E0A86">
      <w:pPr>
        <w:pBdr>
          <w:top w:val="nil"/>
          <w:left w:val="nil"/>
          <w:bottom w:val="nil"/>
          <w:right w:val="nil"/>
          <w:between w:val="nil"/>
        </w:pBdr>
        <w:ind w:left="357"/>
        <w:rPr>
          <w:i/>
          <w:color w:val="000000"/>
        </w:rPr>
      </w:pPr>
      <w:r>
        <w:rPr>
          <w:i/>
          <w:color w:val="000000"/>
        </w:rPr>
        <w:t xml:space="preserve">This is NOT a list of things that students (or teachers) do.  It is a </w:t>
      </w:r>
      <w:r>
        <w:rPr>
          <w:b/>
          <w:i/>
          <w:color w:val="000000"/>
        </w:rPr>
        <w:t>detailed description</w:t>
      </w:r>
      <w:r>
        <w:rPr>
          <w:i/>
          <w:color w:val="000000"/>
        </w:rPr>
        <w:t xml:space="preserve"> of the </w:t>
      </w:r>
      <w:r>
        <w:rPr>
          <w:b/>
          <w:i/>
          <w:color w:val="000000"/>
        </w:rPr>
        <w:t>process</w:t>
      </w:r>
      <w:r>
        <w:rPr>
          <w:i/>
          <w:color w:val="000000"/>
        </w:rPr>
        <w:t>.</w:t>
      </w:r>
    </w:p>
    <w:p w:rsidR="001B569B" w:rsidRDefault="008E0A86">
      <w:pPr>
        <w:pBdr>
          <w:top w:val="nil"/>
          <w:left w:val="nil"/>
          <w:bottom w:val="nil"/>
          <w:right w:val="nil"/>
          <w:between w:val="nil"/>
        </w:pBdr>
        <w:ind w:left="357"/>
        <w:rPr>
          <w:i/>
          <w:color w:val="000000"/>
        </w:rPr>
      </w:pPr>
      <w:r>
        <w:rPr>
          <w:i/>
          <w:color w:val="000000"/>
        </w:rPr>
        <w:t>We have used a generic set of headings in the template.  You are free to chan</w:t>
      </w:r>
      <w:r>
        <w:rPr>
          <w:i/>
          <w:color w:val="000000"/>
        </w:rPr>
        <w:t xml:space="preserve">ge the headings to suit the particular unit, but you are </w:t>
      </w:r>
      <w:r>
        <w:rPr>
          <w:b/>
          <w:i/>
          <w:color w:val="000000"/>
        </w:rPr>
        <w:t>not</w:t>
      </w:r>
      <w:r>
        <w:rPr>
          <w:i/>
          <w:color w:val="000000"/>
        </w:rPr>
        <w:t xml:space="preserve"> free to ignore any of the required information.</w:t>
      </w:r>
    </w:p>
    <w:p w:rsidR="001B569B" w:rsidRDefault="008E0A86">
      <w:pPr>
        <w:pBdr>
          <w:top w:val="nil"/>
          <w:left w:val="nil"/>
          <w:bottom w:val="nil"/>
          <w:right w:val="nil"/>
          <w:between w:val="nil"/>
        </w:pBdr>
        <w:ind w:left="357"/>
        <w:rPr>
          <w:i/>
          <w:color w:val="000000"/>
        </w:rPr>
      </w:pPr>
      <w:r>
        <w:rPr>
          <w:i/>
          <w:color w:val="000000"/>
        </w:rPr>
        <w:t>Be sure, when completing the unit-level template to contextualise the content … by which we mean that content needs to be grounded in real life – e</w:t>
      </w:r>
      <w:r>
        <w:rPr>
          <w:i/>
          <w:color w:val="000000"/>
        </w:rPr>
        <w:t xml:space="preserve">ven mathematical equations need to be demonstrably linked to real life!  A student needs to know </w:t>
      </w:r>
      <w:r>
        <w:rPr>
          <w:b/>
          <w:i/>
          <w:color w:val="000000"/>
        </w:rPr>
        <w:t>why</w:t>
      </w:r>
      <w:r>
        <w:rPr>
          <w:i/>
          <w:color w:val="000000"/>
        </w:rPr>
        <w:t xml:space="preserve"> they are engaging with the content.</w:t>
      </w:r>
    </w:p>
    <w:p w:rsidR="001B569B" w:rsidRDefault="001B569B">
      <w:pPr>
        <w:rPr>
          <w:color w:val="000000"/>
        </w:rPr>
      </w:pPr>
    </w:p>
    <w:p w:rsidR="001B569B" w:rsidRDefault="008E0A86">
      <w:pPr>
        <w:rPr>
          <w:i/>
          <w:color w:val="993300"/>
        </w:rPr>
      </w:pPr>
      <w:r>
        <w:rPr>
          <w:color w:val="993300"/>
        </w:rPr>
        <w:t xml:space="preserve">There are 2 templates on the following pages.  The </w:t>
      </w:r>
      <w:r>
        <w:rPr>
          <w:b/>
          <w:color w:val="993300"/>
        </w:rPr>
        <w:t>Module-level template</w:t>
      </w:r>
      <w:r>
        <w:rPr>
          <w:b/>
          <w:i/>
          <w:color w:val="993300"/>
        </w:rPr>
        <w:t xml:space="preserve"> </w:t>
      </w:r>
      <w:r>
        <w:rPr>
          <w:color w:val="993300"/>
        </w:rPr>
        <w:t xml:space="preserve">should be completed once, and the </w:t>
      </w:r>
      <w:r>
        <w:rPr>
          <w:b/>
          <w:color w:val="993300"/>
        </w:rPr>
        <w:t xml:space="preserve">Unit-level </w:t>
      </w:r>
      <w:r>
        <w:rPr>
          <w:b/>
          <w:color w:val="993300"/>
        </w:rPr>
        <w:t>template</w:t>
      </w:r>
      <w:r>
        <w:rPr>
          <w:color w:val="993300"/>
        </w:rPr>
        <w:t xml:space="preserve"> should be completed in respect of each of the Units (or Sections, or Weeks) in the Module</w:t>
      </w:r>
    </w:p>
    <w:p w:rsidR="001B569B" w:rsidRDefault="008E0A86">
      <w:pPr>
        <w:spacing w:before="0" w:after="160" w:line="259" w:lineRule="auto"/>
        <w:rPr>
          <w:color w:val="000000"/>
        </w:rPr>
      </w:pPr>
      <w:r>
        <w:br w:type="page"/>
      </w:r>
    </w:p>
    <w:p w:rsidR="001B569B" w:rsidRDefault="008E0A86">
      <w:pPr>
        <w:rPr>
          <w:i/>
          <w:color w:val="000000"/>
        </w:rPr>
      </w:pPr>
      <w:r>
        <w:rPr>
          <w:color w:val="000000"/>
        </w:rPr>
        <w:lastRenderedPageBreak/>
        <w:t>MODULE-LEVEL TEMPLATE</w:t>
      </w:r>
      <w:r>
        <w:rPr>
          <w:i/>
          <w:color w:val="000000"/>
        </w:rPr>
        <w:t xml:space="preserve"> </w:t>
      </w:r>
    </w:p>
    <w:tbl>
      <w:tblPr>
        <w:tblStyle w:val="a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539"/>
        <w:gridCol w:w="6916"/>
      </w:tblGrid>
      <w:tr w:rsidR="001B569B">
        <w:tc>
          <w:tcPr>
            <w:tcW w:w="10455" w:type="dxa"/>
            <w:gridSpan w:val="2"/>
            <w:shd w:val="clear" w:color="auto" w:fill="FE5500"/>
          </w:tcPr>
          <w:p w:rsidR="001B569B" w:rsidRDefault="008E0A86">
            <w:pPr>
              <w:tabs>
                <w:tab w:val="right" w:pos="9103"/>
              </w:tabs>
              <w:rPr>
                <w:b/>
                <w:color w:val="000000"/>
              </w:rPr>
            </w:pPr>
            <w:r>
              <w:rPr>
                <w:b/>
                <w:color w:val="000000"/>
              </w:rPr>
              <w:t>Details of institution that has developed the module</w:t>
            </w:r>
          </w:p>
        </w:tc>
      </w:tr>
      <w:tr w:rsidR="001B569B">
        <w:tc>
          <w:tcPr>
            <w:tcW w:w="3539" w:type="dxa"/>
            <w:shd w:val="clear" w:color="auto" w:fill="FFB48F"/>
          </w:tcPr>
          <w:p w:rsidR="001B569B" w:rsidRDefault="008E0A86">
            <w:pPr>
              <w:tabs>
                <w:tab w:val="right" w:pos="9103"/>
              </w:tabs>
              <w:ind w:right="-113"/>
              <w:rPr>
                <w:color w:val="000000"/>
              </w:rPr>
            </w:pPr>
            <w:r>
              <w:rPr>
                <w:color w:val="000000"/>
              </w:rPr>
              <w:t>Name of University</w:t>
            </w:r>
          </w:p>
        </w:tc>
        <w:tc>
          <w:tcPr>
            <w:tcW w:w="6916" w:type="dxa"/>
          </w:tcPr>
          <w:p w:rsidR="001B569B" w:rsidRDefault="008E0A86">
            <w:pPr>
              <w:tabs>
                <w:tab w:val="right" w:pos="9103"/>
              </w:tabs>
              <w:rPr>
                <w:color w:val="000000"/>
              </w:rPr>
            </w:pPr>
            <w:r>
              <w:rPr>
                <w:color w:val="000000"/>
              </w:rPr>
              <w:t>The State University of Zanzibar (SUZA)</w:t>
            </w:r>
          </w:p>
        </w:tc>
      </w:tr>
      <w:tr w:rsidR="001B569B">
        <w:tc>
          <w:tcPr>
            <w:tcW w:w="3539" w:type="dxa"/>
            <w:shd w:val="clear" w:color="auto" w:fill="FFB48F"/>
          </w:tcPr>
          <w:p w:rsidR="001B569B" w:rsidRDefault="008E0A86">
            <w:pPr>
              <w:tabs>
                <w:tab w:val="right" w:pos="9103"/>
              </w:tabs>
              <w:ind w:right="-113"/>
              <w:rPr>
                <w:color w:val="000000"/>
              </w:rPr>
            </w:pPr>
            <w:r>
              <w:rPr>
                <w:color w:val="000000"/>
              </w:rPr>
              <w:t>Name of institutional contact</w:t>
            </w:r>
          </w:p>
        </w:tc>
        <w:tc>
          <w:tcPr>
            <w:tcW w:w="6916" w:type="dxa"/>
          </w:tcPr>
          <w:p w:rsidR="001B569B" w:rsidRDefault="008E0A86">
            <w:pPr>
              <w:tabs>
                <w:tab w:val="right" w:pos="9103"/>
              </w:tabs>
              <w:rPr>
                <w:color w:val="000000"/>
              </w:rPr>
            </w:pPr>
            <w:r>
              <w:rPr>
                <w:color w:val="000000"/>
              </w:rPr>
              <w:t>Dr</w:t>
            </w:r>
            <w:r>
              <w:t xml:space="preserve">          </w:t>
            </w:r>
            <w:r>
              <w:rPr>
                <w:color w:val="000000"/>
              </w:rPr>
              <w:t xml:space="preserve"> Maryam </w:t>
            </w:r>
            <w:proofErr w:type="spellStart"/>
            <w:r>
              <w:rPr>
                <w:color w:val="000000"/>
              </w:rPr>
              <w:t>Jaffar</w:t>
            </w:r>
            <w:proofErr w:type="spellEnd"/>
            <w:r>
              <w:rPr>
                <w:color w:val="000000"/>
              </w:rPr>
              <w:t xml:space="preserve"> Ismail</w:t>
            </w:r>
          </w:p>
        </w:tc>
      </w:tr>
      <w:tr w:rsidR="001B569B">
        <w:tc>
          <w:tcPr>
            <w:tcW w:w="3539" w:type="dxa"/>
            <w:shd w:val="clear" w:color="auto" w:fill="FFB48F"/>
          </w:tcPr>
          <w:p w:rsidR="001B569B" w:rsidRDefault="008E0A86">
            <w:pPr>
              <w:tabs>
                <w:tab w:val="right" w:pos="9103"/>
              </w:tabs>
              <w:ind w:right="-113"/>
              <w:rPr>
                <w:color w:val="000000"/>
              </w:rPr>
            </w:pPr>
            <w:r>
              <w:rPr>
                <w:color w:val="000000"/>
              </w:rPr>
              <w:t>Email address of institutional contact</w:t>
            </w:r>
          </w:p>
        </w:tc>
        <w:tc>
          <w:tcPr>
            <w:tcW w:w="6916" w:type="dxa"/>
          </w:tcPr>
          <w:p w:rsidR="001B569B" w:rsidRDefault="008E0A86">
            <w:pPr>
              <w:tabs>
                <w:tab w:val="right" w:pos="9103"/>
              </w:tabs>
              <w:rPr>
                <w:color w:val="000000"/>
              </w:rPr>
            </w:pPr>
            <w:r>
              <w:rPr>
                <w:color w:val="000000"/>
              </w:rPr>
              <w:t>maryam.ismail@suza.ac.tz</w:t>
            </w:r>
          </w:p>
        </w:tc>
      </w:tr>
    </w:tbl>
    <w:p w:rsidR="001B569B" w:rsidRDefault="001B569B">
      <w:pPr>
        <w:rPr>
          <w:color w:val="000000"/>
        </w:rPr>
      </w:pPr>
    </w:p>
    <w:tbl>
      <w:tblPr>
        <w:tblStyle w:val="aff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7625"/>
      </w:tblGrid>
      <w:tr w:rsidR="001B569B">
        <w:tc>
          <w:tcPr>
            <w:tcW w:w="10455" w:type="dxa"/>
            <w:gridSpan w:val="2"/>
            <w:shd w:val="clear" w:color="auto" w:fill="FE5500"/>
          </w:tcPr>
          <w:p w:rsidR="001B569B" w:rsidRDefault="008E0A86">
            <w:pPr>
              <w:tabs>
                <w:tab w:val="right" w:pos="9103"/>
              </w:tabs>
              <w:rPr>
                <w:color w:val="000000"/>
              </w:rPr>
            </w:pPr>
            <w:r>
              <w:rPr>
                <w:b/>
                <w:color w:val="000000"/>
              </w:rPr>
              <w:t xml:space="preserve">Details of Creative Commons licence </w:t>
            </w:r>
            <w:r>
              <w:rPr>
                <w:color w:val="000000"/>
              </w:rPr>
              <w:t>(</w:t>
            </w:r>
            <w:hyperlink r:id="rId8">
              <w:r>
                <w:rPr>
                  <w:color w:val="000000"/>
                  <w:u w:val="single"/>
                </w:rPr>
                <w:t>https://creativecommons.org/licenses/</w:t>
              </w:r>
            </w:hyperlink>
            <w:r>
              <w:rPr>
                <w:color w:val="000000"/>
              </w:rPr>
              <w:t>)</w:t>
            </w:r>
          </w:p>
        </w:tc>
      </w:tr>
      <w:tr w:rsidR="001B569B">
        <w:tc>
          <w:tcPr>
            <w:tcW w:w="2830" w:type="dxa"/>
            <w:shd w:val="clear" w:color="auto" w:fill="FFB48F"/>
          </w:tcPr>
          <w:p w:rsidR="001B569B" w:rsidRDefault="008E0A86">
            <w:pPr>
              <w:tabs>
                <w:tab w:val="right" w:pos="9103"/>
              </w:tabs>
              <w:rPr>
                <w:color w:val="000000"/>
              </w:rPr>
            </w:pPr>
            <w:r>
              <w:rPr>
                <w:color w:val="000000"/>
              </w:rPr>
              <w:t>Licence type</w:t>
            </w:r>
          </w:p>
        </w:tc>
        <w:tc>
          <w:tcPr>
            <w:tcW w:w="7625" w:type="dxa"/>
          </w:tcPr>
          <w:p w:rsidR="001B569B" w:rsidRDefault="008E0A86">
            <w:pPr>
              <w:tabs>
                <w:tab w:val="right" w:pos="9103"/>
              </w:tabs>
              <w:rPr>
                <w:color w:val="000000"/>
              </w:rPr>
            </w:pPr>
            <w:r>
              <w:rPr>
                <w:color w:val="000000"/>
              </w:rPr>
              <w:t>When using the content, you must attribute the developers in accordance with the terms of the Creative Commons License.</w:t>
            </w:r>
          </w:p>
        </w:tc>
      </w:tr>
    </w:tbl>
    <w:p w:rsidR="001B569B" w:rsidRDefault="001B569B">
      <w:pPr>
        <w:rPr>
          <w:color w:val="000000"/>
        </w:rPr>
      </w:pPr>
    </w:p>
    <w:tbl>
      <w:tblPr>
        <w:tblStyle w:val="af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7625"/>
      </w:tblGrid>
      <w:tr w:rsidR="001B569B">
        <w:tc>
          <w:tcPr>
            <w:tcW w:w="10455" w:type="dxa"/>
            <w:gridSpan w:val="2"/>
            <w:shd w:val="clear" w:color="auto" w:fill="FE5500"/>
          </w:tcPr>
          <w:p w:rsidR="001B569B" w:rsidRDefault="008E0A86">
            <w:pPr>
              <w:tabs>
                <w:tab w:val="right" w:pos="9103"/>
              </w:tabs>
              <w:rPr>
                <w:b/>
                <w:i/>
                <w:color w:val="000000"/>
              </w:rPr>
            </w:pPr>
            <w:r>
              <w:rPr>
                <w:b/>
                <w:color w:val="000000"/>
              </w:rPr>
              <w:t xml:space="preserve">Details of the authors of/contributors to the course and their role </w:t>
            </w:r>
            <w:r>
              <w:rPr>
                <w:i/>
                <w:color w:val="000000"/>
              </w:rPr>
              <w:t>(You can dele</w:t>
            </w:r>
            <w:r>
              <w:rPr>
                <w:i/>
                <w:color w:val="000000"/>
              </w:rPr>
              <w:t>te any sections that don’t apply.)</w:t>
            </w:r>
          </w:p>
        </w:tc>
      </w:tr>
      <w:tr w:rsidR="001B569B">
        <w:tc>
          <w:tcPr>
            <w:tcW w:w="2830" w:type="dxa"/>
            <w:tcBorders>
              <w:bottom w:val="nil"/>
            </w:tcBorders>
            <w:shd w:val="clear" w:color="auto" w:fill="FFB48F"/>
          </w:tcPr>
          <w:p w:rsidR="001B569B" w:rsidRDefault="008E0A86">
            <w:pPr>
              <w:tabs>
                <w:tab w:val="right" w:pos="9103"/>
              </w:tabs>
              <w:ind w:right="-170"/>
              <w:rPr>
                <w:color w:val="000000"/>
              </w:rPr>
            </w:pPr>
            <w:r>
              <w:rPr>
                <w:color w:val="000000"/>
              </w:rPr>
              <w:t>Original author (if applicable)</w:t>
            </w:r>
          </w:p>
        </w:tc>
        <w:tc>
          <w:tcPr>
            <w:tcW w:w="7625" w:type="dxa"/>
          </w:tcPr>
          <w:p w:rsidR="001B569B" w:rsidRDefault="008E0A86">
            <w:pPr>
              <w:tabs>
                <w:tab w:val="right" w:pos="9103"/>
              </w:tabs>
              <w:rPr>
                <w:b/>
                <w:color w:val="000000"/>
              </w:rPr>
            </w:pPr>
            <w:r>
              <w:rPr>
                <w:b/>
                <w:color w:val="000000"/>
              </w:rPr>
              <w:t>School of Health and Medical Science</w:t>
            </w:r>
          </w:p>
        </w:tc>
      </w:tr>
      <w:tr w:rsidR="001B569B">
        <w:tc>
          <w:tcPr>
            <w:tcW w:w="2830" w:type="dxa"/>
            <w:tcBorders>
              <w:bottom w:val="nil"/>
            </w:tcBorders>
            <w:shd w:val="clear" w:color="auto" w:fill="FFB48F"/>
          </w:tcPr>
          <w:p w:rsidR="001B569B" w:rsidRDefault="008E0A86">
            <w:pPr>
              <w:tabs>
                <w:tab w:val="right" w:pos="9103"/>
              </w:tabs>
              <w:ind w:right="-113"/>
              <w:rPr>
                <w:color w:val="000000"/>
              </w:rPr>
            </w:pPr>
            <w:r>
              <w:rPr>
                <w:color w:val="000000"/>
              </w:rPr>
              <w:t>Lead author (+ email address)</w:t>
            </w:r>
          </w:p>
        </w:tc>
        <w:tc>
          <w:tcPr>
            <w:tcW w:w="7625" w:type="dxa"/>
          </w:tcPr>
          <w:p w:rsidR="001B569B" w:rsidRDefault="008E0A86">
            <w:pPr>
              <w:tabs>
                <w:tab w:val="right" w:pos="9103"/>
              </w:tabs>
              <w:rPr>
                <w:b/>
                <w:color w:val="000000"/>
              </w:rPr>
            </w:pPr>
            <w:r>
              <w:rPr>
                <w:b/>
                <w:color w:val="000000"/>
              </w:rPr>
              <w:t xml:space="preserve">Khadija Ramadhan </w:t>
            </w:r>
            <w:proofErr w:type="spellStart"/>
            <w:r>
              <w:rPr>
                <w:b/>
                <w:color w:val="000000"/>
              </w:rPr>
              <w:t>Makame</w:t>
            </w:r>
            <w:proofErr w:type="spellEnd"/>
          </w:p>
        </w:tc>
      </w:tr>
      <w:tr w:rsidR="001B569B">
        <w:tc>
          <w:tcPr>
            <w:tcW w:w="2830" w:type="dxa"/>
            <w:tcBorders>
              <w:top w:val="nil"/>
              <w:bottom w:val="single" w:sz="4" w:space="0" w:color="A6A6A6"/>
            </w:tcBorders>
            <w:shd w:val="clear" w:color="auto" w:fill="FFB48F"/>
          </w:tcPr>
          <w:p w:rsidR="001B569B" w:rsidRDefault="008E0A86">
            <w:pPr>
              <w:tabs>
                <w:tab w:val="right" w:pos="9103"/>
              </w:tabs>
              <w:ind w:right="-113"/>
              <w:jc w:val="right"/>
              <w:rPr>
                <w:i/>
                <w:color w:val="000000"/>
              </w:rPr>
            </w:pPr>
            <w:r>
              <w:rPr>
                <w:i/>
                <w:color w:val="000000"/>
              </w:rPr>
              <w:t>Responsible for:</w:t>
            </w:r>
          </w:p>
        </w:tc>
        <w:tc>
          <w:tcPr>
            <w:tcW w:w="7625" w:type="dxa"/>
          </w:tcPr>
          <w:p w:rsidR="001B569B" w:rsidRDefault="008E0A86">
            <w:pPr>
              <w:tabs>
                <w:tab w:val="right" w:pos="9103"/>
              </w:tabs>
              <w:rPr>
                <w:b/>
                <w:color w:val="000000"/>
              </w:rPr>
            </w:pPr>
            <w:r>
              <w:rPr>
                <w:b/>
                <w:color w:val="000000"/>
              </w:rPr>
              <w:t xml:space="preserve">Course Contents </w:t>
            </w:r>
          </w:p>
        </w:tc>
      </w:tr>
      <w:tr w:rsidR="001B569B">
        <w:tc>
          <w:tcPr>
            <w:tcW w:w="2830" w:type="dxa"/>
            <w:tcBorders>
              <w:bottom w:val="nil"/>
            </w:tcBorders>
            <w:shd w:val="clear" w:color="auto" w:fill="FFB48F"/>
          </w:tcPr>
          <w:p w:rsidR="001B569B" w:rsidRDefault="008E0A86">
            <w:pPr>
              <w:tabs>
                <w:tab w:val="right" w:pos="9103"/>
              </w:tabs>
              <w:ind w:right="-113"/>
              <w:rPr>
                <w:color w:val="000000"/>
              </w:rPr>
            </w:pPr>
            <w:r>
              <w:rPr>
                <w:color w:val="000000"/>
              </w:rPr>
              <w:t>Co-author/co-contributor</w:t>
            </w:r>
          </w:p>
        </w:tc>
        <w:tc>
          <w:tcPr>
            <w:tcW w:w="7625" w:type="dxa"/>
          </w:tcPr>
          <w:p w:rsidR="001B569B" w:rsidRDefault="008E0A86">
            <w:pPr>
              <w:tabs>
                <w:tab w:val="right" w:pos="9103"/>
              </w:tabs>
              <w:rPr>
                <w:b/>
                <w:color w:val="000000"/>
              </w:rPr>
            </w:pPr>
            <w:proofErr w:type="spellStart"/>
            <w:r>
              <w:rPr>
                <w:b/>
                <w:color w:val="000000"/>
              </w:rPr>
              <w:t>Huba</w:t>
            </w:r>
            <w:proofErr w:type="spellEnd"/>
            <w:r>
              <w:rPr>
                <w:b/>
                <w:color w:val="000000"/>
              </w:rPr>
              <w:t xml:space="preserve"> Rashid </w:t>
            </w:r>
            <w:proofErr w:type="spellStart"/>
            <w:r>
              <w:rPr>
                <w:b/>
                <w:color w:val="000000"/>
              </w:rPr>
              <w:t>Khamis</w:t>
            </w:r>
            <w:proofErr w:type="spellEnd"/>
          </w:p>
        </w:tc>
      </w:tr>
      <w:tr w:rsidR="001B569B">
        <w:tc>
          <w:tcPr>
            <w:tcW w:w="2830" w:type="dxa"/>
            <w:tcBorders>
              <w:top w:val="nil"/>
              <w:bottom w:val="single" w:sz="4" w:space="0" w:color="A6A6A6"/>
            </w:tcBorders>
            <w:shd w:val="clear" w:color="auto" w:fill="FFB48F"/>
          </w:tcPr>
          <w:p w:rsidR="001B569B" w:rsidRDefault="008E0A86">
            <w:pPr>
              <w:tabs>
                <w:tab w:val="right" w:pos="9103"/>
              </w:tabs>
              <w:ind w:right="-113"/>
              <w:jc w:val="right"/>
              <w:rPr>
                <w:i/>
                <w:color w:val="000000"/>
              </w:rPr>
            </w:pPr>
            <w:r>
              <w:rPr>
                <w:i/>
                <w:color w:val="000000"/>
              </w:rPr>
              <w:t>Responsible for:</w:t>
            </w:r>
          </w:p>
        </w:tc>
        <w:tc>
          <w:tcPr>
            <w:tcW w:w="7625" w:type="dxa"/>
          </w:tcPr>
          <w:p w:rsidR="001B569B" w:rsidRDefault="008E0A86">
            <w:pPr>
              <w:tabs>
                <w:tab w:val="right" w:pos="9103"/>
              </w:tabs>
              <w:rPr>
                <w:b/>
                <w:color w:val="000000"/>
              </w:rPr>
            </w:pPr>
            <w:r>
              <w:rPr>
                <w:b/>
                <w:color w:val="000000"/>
              </w:rPr>
              <w:t>Course Contents</w:t>
            </w:r>
          </w:p>
        </w:tc>
      </w:tr>
      <w:tr w:rsidR="001B569B">
        <w:tc>
          <w:tcPr>
            <w:tcW w:w="2830" w:type="dxa"/>
            <w:vMerge w:val="restart"/>
            <w:shd w:val="clear" w:color="auto" w:fill="FFB48F"/>
          </w:tcPr>
          <w:p w:rsidR="001B569B" w:rsidRDefault="008E0A86">
            <w:pPr>
              <w:tabs>
                <w:tab w:val="right" w:pos="9103"/>
              </w:tabs>
              <w:ind w:right="-113"/>
              <w:rPr>
                <w:color w:val="000000"/>
              </w:rPr>
            </w:pPr>
            <w:r>
              <w:rPr>
                <w:color w:val="000000"/>
              </w:rPr>
              <w:t>Co-author/co-contributor</w:t>
            </w:r>
          </w:p>
          <w:p w:rsidR="001B569B" w:rsidRDefault="008E0A86">
            <w:pPr>
              <w:tabs>
                <w:tab w:val="right" w:pos="9103"/>
              </w:tabs>
              <w:ind w:right="-113"/>
              <w:rPr>
                <w:color w:val="000000"/>
              </w:rPr>
            </w:pPr>
            <w:r>
              <w:rPr>
                <w:i/>
                <w:color w:val="000000"/>
              </w:rPr>
              <w:t>Responsible for:</w:t>
            </w:r>
          </w:p>
        </w:tc>
        <w:tc>
          <w:tcPr>
            <w:tcW w:w="7625" w:type="dxa"/>
          </w:tcPr>
          <w:p w:rsidR="001B569B" w:rsidRDefault="008E0A86">
            <w:pPr>
              <w:tabs>
                <w:tab w:val="right" w:pos="9103"/>
              </w:tabs>
              <w:rPr>
                <w:b/>
                <w:color w:val="000000"/>
              </w:rPr>
            </w:pPr>
            <w:proofErr w:type="spellStart"/>
            <w:r>
              <w:rPr>
                <w:b/>
                <w:color w:val="000000"/>
              </w:rPr>
              <w:t>Umayra</w:t>
            </w:r>
            <w:proofErr w:type="spellEnd"/>
            <w:r>
              <w:rPr>
                <w:b/>
                <w:color w:val="000000"/>
              </w:rPr>
              <w:t xml:space="preserve"> M. Said El </w:t>
            </w:r>
            <w:proofErr w:type="spellStart"/>
            <w:r>
              <w:rPr>
                <w:b/>
                <w:color w:val="000000"/>
              </w:rPr>
              <w:t>Nabahany</w:t>
            </w:r>
            <w:proofErr w:type="spellEnd"/>
          </w:p>
        </w:tc>
      </w:tr>
      <w:tr w:rsidR="001B569B">
        <w:tc>
          <w:tcPr>
            <w:tcW w:w="2830" w:type="dxa"/>
            <w:vMerge/>
            <w:shd w:val="clear" w:color="auto" w:fill="FFB48F"/>
          </w:tcPr>
          <w:p w:rsidR="001B569B" w:rsidRDefault="001B569B">
            <w:pPr>
              <w:widowControl w:val="0"/>
              <w:pBdr>
                <w:top w:val="nil"/>
                <w:left w:val="nil"/>
                <w:bottom w:val="nil"/>
                <w:right w:val="nil"/>
                <w:between w:val="nil"/>
              </w:pBdr>
              <w:spacing w:before="0" w:line="276" w:lineRule="auto"/>
              <w:rPr>
                <w:b/>
                <w:color w:val="000000"/>
              </w:rPr>
            </w:pPr>
          </w:p>
        </w:tc>
        <w:tc>
          <w:tcPr>
            <w:tcW w:w="7625" w:type="dxa"/>
          </w:tcPr>
          <w:p w:rsidR="001B569B" w:rsidRDefault="008E0A86">
            <w:pPr>
              <w:tabs>
                <w:tab w:val="right" w:pos="9103"/>
              </w:tabs>
              <w:rPr>
                <w:b/>
                <w:color w:val="000000"/>
              </w:rPr>
            </w:pPr>
            <w:r>
              <w:rPr>
                <w:b/>
                <w:color w:val="000000"/>
              </w:rPr>
              <w:t>Instructional Technology</w:t>
            </w:r>
          </w:p>
        </w:tc>
      </w:tr>
      <w:tr w:rsidR="001B569B">
        <w:tc>
          <w:tcPr>
            <w:tcW w:w="2830" w:type="dxa"/>
            <w:tcBorders>
              <w:bottom w:val="nil"/>
            </w:tcBorders>
            <w:shd w:val="clear" w:color="auto" w:fill="FFB48F"/>
          </w:tcPr>
          <w:p w:rsidR="001B569B" w:rsidRDefault="008E0A86">
            <w:pPr>
              <w:tabs>
                <w:tab w:val="right" w:pos="9103"/>
              </w:tabs>
              <w:ind w:right="-113"/>
              <w:rPr>
                <w:color w:val="000000"/>
              </w:rPr>
            </w:pPr>
            <w:r>
              <w:rPr>
                <w:color w:val="000000"/>
              </w:rPr>
              <w:t>Co-author/co-contributor</w:t>
            </w:r>
          </w:p>
        </w:tc>
        <w:tc>
          <w:tcPr>
            <w:tcW w:w="7625" w:type="dxa"/>
          </w:tcPr>
          <w:p w:rsidR="001B569B" w:rsidRDefault="008E0A86">
            <w:pPr>
              <w:tabs>
                <w:tab w:val="right" w:pos="9103"/>
              </w:tabs>
              <w:rPr>
                <w:b/>
                <w:color w:val="000000"/>
              </w:rPr>
            </w:pPr>
            <w:r>
              <w:rPr>
                <w:b/>
                <w:color w:val="000000"/>
              </w:rPr>
              <w:t xml:space="preserve">Said Ali Said </w:t>
            </w:r>
            <w:proofErr w:type="spellStart"/>
            <w:r>
              <w:rPr>
                <w:b/>
                <w:color w:val="000000"/>
              </w:rPr>
              <w:t>Yunus</w:t>
            </w:r>
            <w:proofErr w:type="spellEnd"/>
            <w:r>
              <w:rPr>
                <w:b/>
                <w:color w:val="000000"/>
              </w:rPr>
              <w:t xml:space="preserve"> </w:t>
            </w:r>
          </w:p>
        </w:tc>
      </w:tr>
      <w:tr w:rsidR="001B569B">
        <w:tc>
          <w:tcPr>
            <w:tcW w:w="2830" w:type="dxa"/>
            <w:tcBorders>
              <w:top w:val="nil"/>
              <w:bottom w:val="single" w:sz="4" w:space="0" w:color="A6A6A6"/>
            </w:tcBorders>
            <w:shd w:val="clear" w:color="auto" w:fill="FFB48F"/>
          </w:tcPr>
          <w:p w:rsidR="001B569B" w:rsidRDefault="008E0A86">
            <w:pPr>
              <w:tabs>
                <w:tab w:val="right" w:pos="9103"/>
              </w:tabs>
              <w:ind w:right="-113"/>
              <w:jc w:val="right"/>
              <w:rPr>
                <w:i/>
                <w:color w:val="000000"/>
              </w:rPr>
            </w:pPr>
            <w:r>
              <w:rPr>
                <w:i/>
                <w:color w:val="000000"/>
              </w:rPr>
              <w:t>Responsible for:</w:t>
            </w:r>
          </w:p>
        </w:tc>
        <w:tc>
          <w:tcPr>
            <w:tcW w:w="7625" w:type="dxa"/>
          </w:tcPr>
          <w:p w:rsidR="001B569B" w:rsidRDefault="008E0A86">
            <w:pPr>
              <w:tabs>
                <w:tab w:val="right" w:pos="9103"/>
              </w:tabs>
              <w:rPr>
                <w:b/>
                <w:color w:val="000000"/>
              </w:rPr>
            </w:pPr>
            <w:r>
              <w:rPr>
                <w:b/>
                <w:color w:val="000000"/>
              </w:rPr>
              <w:t>Instructional Technology</w:t>
            </w:r>
          </w:p>
        </w:tc>
      </w:tr>
      <w:tr w:rsidR="001B569B">
        <w:tc>
          <w:tcPr>
            <w:tcW w:w="2830" w:type="dxa"/>
            <w:tcBorders>
              <w:bottom w:val="nil"/>
            </w:tcBorders>
            <w:shd w:val="clear" w:color="auto" w:fill="FFB48F"/>
          </w:tcPr>
          <w:p w:rsidR="001B569B" w:rsidRDefault="008E0A86">
            <w:pPr>
              <w:tabs>
                <w:tab w:val="right" w:pos="9103"/>
              </w:tabs>
              <w:ind w:right="-113"/>
              <w:rPr>
                <w:color w:val="000000"/>
              </w:rPr>
            </w:pPr>
            <w:r>
              <w:rPr>
                <w:color w:val="000000"/>
              </w:rPr>
              <w:t>Co-author/co-contributor</w:t>
            </w:r>
          </w:p>
        </w:tc>
        <w:tc>
          <w:tcPr>
            <w:tcW w:w="7625" w:type="dxa"/>
          </w:tcPr>
          <w:p w:rsidR="001B569B" w:rsidRDefault="008E0A86">
            <w:pPr>
              <w:tabs>
                <w:tab w:val="right" w:pos="9103"/>
              </w:tabs>
              <w:rPr>
                <w:b/>
                <w:color w:val="000000"/>
              </w:rPr>
            </w:pPr>
            <w:r>
              <w:rPr>
                <w:b/>
                <w:color w:val="000000"/>
              </w:rPr>
              <w:t xml:space="preserve">Ali Abdulla </w:t>
            </w:r>
            <w:proofErr w:type="spellStart"/>
            <w:r>
              <w:rPr>
                <w:b/>
                <w:color w:val="000000"/>
              </w:rPr>
              <w:t>Abdulla</w:t>
            </w:r>
            <w:proofErr w:type="spellEnd"/>
          </w:p>
        </w:tc>
      </w:tr>
      <w:tr w:rsidR="001B569B">
        <w:tc>
          <w:tcPr>
            <w:tcW w:w="2830" w:type="dxa"/>
            <w:tcBorders>
              <w:top w:val="nil"/>
              <w:bottom w:val="single" w:sz="4" w:space="0" w:color="A6A6A6"/>
            </w:tcBorders>
            <w:shd w:val="clear" w:color="auto" w:fill="FFB48F"/>
          </w:tcPr>
          <w:p w:rsidR="001B569B" w:rsidRDefault="008E0A86">
            <w:pPr>
              <w:tabs>
                <w:tab w:val="right" w:pos="9103"/>
              </w:tabs>
              <w:ind w:right="-113"/>
              <w:jc w:val="right"/>
              <w:rPr>
                <w:i/>
                <w:color w:val="000000"/>
              </w:rPr>
            </w:pPr>
            <w:r>
              <w:rPr>
                <w:i/>
                <w:color w:val="000000"/>
              </w:rPr>
              <w:t>Responsible for:</w:t>
            </w:r>
          </w:p>
        </w:tc>
        <w:tc>
          <w:tcPr>
            <w:tcW w:w="7625" w:type="dxa"/>
          </w:tcPr>
          <w:p w:rsidR="001B569B" w:rsidRDefault="008E0A86">
            <w:pPr>
              <w:tabs>
                <w:tab w:val="right" w:pos="9103"/>
              </w:tabs>
              <w:rPr>
                <w:b/>
                <w:color w:val="000000"/>
              </w:rPr>
            </w:pPr>
            <w:r>
              <w:rPr>
                <w:b/>
                <w:color w:val="000000"/>
              </w:rPr>
              <w:t xml:space="preserve">LMS Administration </w:t>
            </w:r>
          </w:p>
        </w:tc>
      </w:tr>
      <w:tr w:rsidR="001B569B">
        <w:tc>
          <w:tcPr>
            <w:tcW w:w="2830" w:type="dxa"/>
            <w:tcBorders>
              <w:bottom w:val="nil"/>
            </w:tcBorders>
            <w:shd w:val="clear" w:color="auto" w:fill="FFB48F"/>
          </w:tcPr>
          <w:p w:rsidR="001B569B" w:rsidRDefault="008E0A86">
            <w:pPr>
              <w:tabs>
                <w:tab w:val="right" w:pos="9103"/>
              </w:tabs>
              <w:ind w:right="-113"/>
              <w:rPr>
                <w:color w:val="000000"/>
              </w:rPr>
            </w:pPr>
            <w:r>
              <w:rPr>
                <w:color w:val="000000"/>
              </w:rPr>
              <w:t>Co-author/co-contributor</w:t>
            </w:r>
          </w:p>
        </w:tc>
        <w:tc>
          <w:tcPr>
            <w:tcW w:w="7625" w:type="dxa"/>
          </w:tcPr>
          <w:p w:rsidR="001B569B" w:rsidRDefault="008E0A86">
            <w:pPr>
              <w:tabs>
                <w:tab w:val="right" w:pos="9103"/>
              </w:tabs>
              <w:rPr>
                <w:b/>
                <w:color w:val="000000"/>
              </w:rPr>
            </w:pPr>
            <w:r>
              <w:rPr>
                <w:b/>
                <w:color w:val="000000"/>
              </w:rPr>
              <w:t xml:space="preserve">Maryam </w:t>
            </w:r>
            <w:proofErr w:type="spellStart"/>
            <w:r>
              <w:rPr>
                <w:b/>
                <w:color w:val="000000"/>
              </w:rPr>
              <w:t>Jaffar</w:t>
            </w:r>
            <w:proofErr w:type="spellEnd"/>
            <w:r>
              <w:rPr>
                <w:b/>
                <w:color w:val="000000"/>
              </w:rPr>
              <w:t xml:space="preserve"> Ismail</w:t>
            </w:r>
          </w:p>
        </w:tc>
      </w:tr>
      <w:tr w:rsidR="001B569B">
        <w:tc>
          <w:tcPr>
            <w:tcW w:w="2830" w:type="dxa"/>
            <w:tcBorders>
              <w:top w:val="nil"/>
              <w:bottom w:val="single" w:sz="4" w:space="0" w:color="A6A6A6"/>
            </w:tcBorders>
            <w:shd w:val="clear" w:color="auto" w:fill="FFB48F"/>
          </w:tcPr>
          <w:p w:rsidR="001B569B" w:rsidRDefault="008E0A86">
            <w:pPr>
              <w:tabs>
                <w:tab w:val="right" w:pos="9103"/>
              </w:tabs>
              <w:ind w:right="-113"/>
              <w:jc w:val="right"/>
              <w:rPr>
                <w:i/>
                <w:color w:val="000000"/>
              </w:rPr>
            </w:pPr>
            <w:r>
              <w:rPr>
                <w:i/>
                <w:color w:val="000000"/>
              </w:rPr>
              <w:t>Responsible for:</w:t>
            </w:r>
          </w:p>
        </w:tc>
        <w:tc>
          <w:tcPr>
            <w:tcW w:w="7625" w:type="dxa"/>
          </w:tcPr>
          <w:p w:rsidR="001B569B" w:rsidRDefault="008E0A86">
            <w:pPr>
              <w:tabs>
                <w:tab w:val="right" w:pos="9103"/>
              </w:tabs>
              <w:rPr>
                <w:b/>
                <w:color w:val="000000"/>
              </w:rPr>
            </w:pPr>
            <w:r>
              <w:rPr>
                <w:b/>
                <w:color w:val="000000"/>
              </w:rPr>
              <w:t xml:space="preserve">Pedagogy </w:t>
            </w:r>
          </w:p>
        </w:tc>
      </w:tr>
      <w:tr w:rsidR="001B569B">
        <w:tc>
          <w:tcPr>
            <w:tcW w:w="2830" w:type="dxa"/>
            <w:tcBorders>
              <w:bottom w:val="nil"/>
            </w:tcBorders>
            <w:shd w:val="clear" w:color="auto" w:fill="FFB48F"/>
          </w:tcPr>
          <w:p w:rsidR="001B569B" w:rsidRDefault="008E0A86">
            <w:pPr>
              <w:tabs>
                <w:tab w:val="right" w:pos="9103"/>
              </w:tabs>
              <w:ind w:right="-113"/>
              <w:rPr>
                <w:color w:val="000000"/>
              </w:rPr>
            </w:pPr>
            <w:r>
              <w:rPr>
                <w:color w:val="000000"/>
              </w:rPr>
              <w:t>Co-author/co-contributor</w:t>
            </w:r>
          </w:p>
        </w:tc>
        <w:tc>
          <w:tcPr>
            <w:tcW w:w="7625" w:type="dxa"/>
          </w:tcPr>
          <w:p w:rsidR="001B569B" w:rsidRDefault="008E0A86">
            <w:pPr>
              <w:tabs>
                <w:tab w:val="right" w:pos="9103"/>
              </w:tabs>
              <w:rPr>
                <w:b/>
                <w:color w:val="000000"/>
              </w:rPr>
            </w:pPr>
            <w:r>
              <w:rPr>
                <w:b/>
                <w:color w:val="000000"/>
              </w:rPr>
              <w:t xml:space="preserve">Hassan Rashid Ali </w:t>
            </w:r>
          </w:p>
        </w:tc>
      </w:tr>
      <w:tr w:rsidR="001B569B">
        <w:tc>
          <w:tcPr>
            <w:tcW w:w="2830" w:type="dxa"/>
            <w:tcBorders>
              <w:top w:val="nil"/>
            </w:tcBorders>
            <w:shd w:val="clear" w:color="auto" w:fill="FFB48F"/>
          </w:tcPr>
          <w:p w:rsidR="001B569B" w:rsidRDefault="008E0A86">
            <w:pPr>
              <w:tabs>
                <w:tab w:val="right" w:pos="9103"/>
              </w:tabs>
              <w:ind w:right="-113"/>
              <w:jc w:val="right"/>
              <w:rPr>
                <w:i/>
                <w:color w:val="000000"/>
              </w:rPr>
            </w:pPr>
            <w:r>
              <w:rPr>
                <w:i/>
                <w:color w:val="000000"/>
              </w:rPr>
              <w:t>Responsible for:</w:t>
            </w:r>
          </w:p>
        </w:tc>
        <w:tc>
          <w:tcPr>
            <w:tcW w:w="7625" w:type="dxa"/>
          </w:tcPr>
          <w:p w:rsidR="001B569B" w:rsidRDefault="008E0A86">
            <w:pPr>
              <w:tabs>
                <w:tab w:val="right" w:pos="9103"/>
              </w:tabs>
              <w:rPr>
                <w:b/>
                <w:color w:val="000000"/>
              </w:rPr>
            </w:pPr>
            <w:r>
              <w:rPr>
                <w:b/>
                <w:color w:val="000000"/>
              </w:rPr>
              <w:t xml:space="preserve">Pedagogy </w:t>
            </w:r>
          </w:p>
        </w:tc>
      </w:tr>
    </w:tbl>
    <w:p w:rsidR="001B569B" w:rsidRDefault="008E0A86">
      <w:pPr>
        <w:rPr>
          <w:color w:val="000000"/>
        </w:rPr>
      </w:pPr>
      <w:proofErr w:type="spellStart"/>
      <w:r>
        <w:rPr>
          <w:color w:val="000000"/>
        </w:rPr>
        <w:t>Co author</w:t>
      </w:r>
      <w:proofErr w:type="spellEnd"/>
      <w:r>
        <w:rPr>
          <w:color w:val="000000"/>
        </w:rPr>
        <w:t xml:space="preserve">/Coordinator Responsible for Quality Assurance; </w:t>
      </w:r>
      <w:proofErr w:type="spellStart"/>
      <w:r>
        <w:rPr>
          <w:color w:val="000000"/>
        </w:rPr>
        <w:t>Iddi</w:t>
      </w:r>
      <w:proofErr w:type="spellEnd"/>
      <w:r>
        <w:rPr>
          <w:color w:val="000000"/>
        </w:rPr>
        <w:t xml:space="preserve"> </w:t>
      </w:r>
      <w:proofErr w:type="spellStart"/>
      <w:proofErr w:type="gramStart"/>
      <w:r>
        <w:rPr>
          <w:color w:val="000000"/>
        </w:rPr>
        <w:t>A.Iddi</w:t>
      </w:r>
      <w:proofErr w:type="spellEnd"/>
      <w:proofErr w:type="gramEnd"/>
      <w:r>
        <w:rPr>
          <w:color w:val="000000"/>
        </w:rPr>
        <w:t xml:space="preserve"> and </w:t>
      </w:r>
      <w:proofErr w:type="spellStart"/>
      <w:r>
        <w:rPr>
          <w:color w:val="000000"/>
        </w:rPr>
        <w:t>Suluhu</w:t>
      </w:r>
      <w:proofErr w:type="spellEnd"/>
      <w:r>
        <w:rPr>
          <w:color w:val="000000"/>
        </w:rPr>
        <w:t xml:space="preserve"> A. Hamza </w:t>
      </w:r>
    </w:p>
    <w:tbl>
      <w:tblPr>
        <w:tblStyle w:val="a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45"/>
        <w:gridCol w:w="5210"/>
      </w:tblGrid>
      <w:tr w:rsidR="001B569B">
        <w:tc>
          <w:tcPr>
            <w:tcW w:w="10455" w:type="dxa"/>
            <w:gridSpan w:val="2"/>
            <w:shd w:val="clear" w:color="auto" w:fill="FE5500"/>
          </w:tcPr>
          <w:p w:rsidR="001B569B" w:rsidRDefault="008E0A86">
            <w:pPr>
              <w:tabs>
                <w:tab w:val="right" w:pos="9103"/>
              </w:tabs>
              <w:rPr>
                <w:b/>
                <w:color w:val="000000"/>
              </w:rPr>
            </w:pPr>
            <w:r>
              <w:rPr>
                <w:b/>
                <w:color w:val="000000"/>
              </w:rPr>
              <w:t>Information regarding format of material to upload onto the OER Africa repository</w:t>
            </w:r>
          </w:p>
        </w:tc>
      </w:tr>
      <w:tr w:rsidR="001B569B">
        <w:tc>
          <w:tcPr>
            <w:tcW w:w="5245" w:type="dxa"/>
            <w:shd w:val="clear" w:color="auto" w:fill="FFB48F"/>
          </w:tcPr>
          <w:p w:rsidR="001B569B" w:rsidRDefault="008E0A86">
            <w:pPr>
              <w:tabs>
                <w:tab w:val="right" w:pos="9103"/>
              </w:tabs>
              <w:rPr>
                <w:color w:val="000000"/>
              </w:rPr>
            </w:pPr>
            <w:r>
              <w:rPr>
                <w:color w:val="000000"/>
              </w:rPr>
              <w:t>Primary resource (Not PDF)</w:t>
            </w:r>
          </w:p>
        </w:tc>
        <w:tc>
          <w:tcPr>
            <w:tcW w:w="5210" w:type="dxa"/>
          </w:tcPr>
          <w:p w:rsidR="001B569B" w:rsidRDefault="001B569B">
            <w:pPr>
              <w:tabs>
                <w:tab w:val="right" w:pos="9103"/>
              </w:tabs>
              <w:rPr>
                <w:color w:val="000000"/>
              </w:rPr>
            </w:pPr>
          </w:p>
        </w:tc>
      </w:tr>
      <w:tr w:rsidR="001B569B">
        <w:tc>
          <w:tcPr>
            <w:tcW w:w="5245" w:type="dxa"/>
            <w:shd w:val="clear" w:color="auto" w:fill="FFB48F"/>
          </w:tcPr>
          <w:p w:rsidR="001B569B" w:rsidRDefault="008E0A86">
            <w:pPr>
              <w:tabs>
                <w:tab w:val="right" w:pos="9103"/>
              </w:tabs>
              <w:rPr>
                <w:color w:val="000000"/>
              </w:rPr>
            </w:pPr>
            <w:r>
              <w:rPr>
                <w:color w:val="000000"/>
              </w:rPr>
              <w:lastRenderedPageBreak/>
              <w:t>Will a Moodle common cartridge be uploaded as well?</w:t>
            </w:r>
          </w:p>
        </w:tc>
        <w:tc>
          <w:tcPr>
            <w:tcW w:w="5210" w:type="dxa"/>
          </w:tcPr>
          <w:p w:rsidR="001B569B" w:rsidRDefault="008E0A86">
            <w:pPr>
              <w:tabs>
                <w:tab w:val="right" w:pos="9103"/>
              </w:tabs>
              <w:rPr>
                <w:color w:val="000000"/>
              </w:rPr>
            </w:pPr>
            <w:r>
              <w:rPr>
                <w:color w:val="000000"/>
              </w:rPr>
              <w:t>Ye</w:t>
            </w:r>
            <w:r>
              <w:rPr>
                <w:color w:val="000000"/>
              </w:rPr>
              <w:t>s</w:t>
            </w:r>
          </w:p>
        </w:tc>
      </w:tr>
    </w:tbl>
    <w:p w:rsidR="001B569B" w:rsidRDefault="008E0A86">
      <w:pPr>
        <w:rPr>
          <w:color w:val="000000"/>
        </w:rPr>
      </w:pPr>
      <w:r>
        <w:rPr>
          <w:i/>
          <w:color w:val="000000"/>
        </w:rPr>
        <w:t xml:space="preserve">(A Moodle common cartridge is </w:t>
      </w:r>
      <w:proofErr w:type="gramStart"/>
      <w:r>
        <w:rPr>
          <w:i/>
          <w:color w:val="000000"/>
        </w:rPr>
        <w:t>a .</w:t>
      </w:r>
      <w:proofErr w:type="gramEnd"/>
      <w:r>
        <w:rPr>
          <w:i/>
          <w:color w:val="000000"/>
        </w:rPr>
        <w:t xml:space="preserve"> ZIP file of your module – if it is created in Moodle – that can be imported into another university’s Moodle platform.)</w:t>
      </w:r>
    </w:p>
    <w:p w:rsidR="001B569B" w:rsidRDefault="001B569B">
      <w:pPr>
        <w:rPr>
          <w:color w:val="000000"/>
        </w:rPr>
      </w:pPr>
    </w:p>
    <w:tbl>
      <w:tblPr>
        <w:tblStyle w:val="a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4"/>
        <w:gridCol w:w="2533"/>
        <w:gridCol w:w="2848"/>
        <w:gridCol w:w="2380"/>
      </w:tblGrid>
      <w:tr w:rsidR="001B569B">
        <w:tc>
          <w:tcPr>
            <w:tcW w:w="10455" w:type="dxa"/>
            <w:gridSpan w:val="4"/>
            <w:shd w:val="clear" w:color="auto" w:fill="FE5500"/>
          </w:tcPr>
          <w:p w:rsidR="001B569B" w:rsidRDefault="008E0A86">
            <w:pPr>
              <w:tabs>
                <w:tab w:val="right" w:pos="9103"/>
              </w:tabs>
              <w:rPr>
                <w:b/>
                <w:color w:val="000000"/>
              </w:rPr>
            </w:pPr>
            <w:r>
              <w:rPr>
                <w:b/>
                <w:color w:val="000000"/>
              </w:rPr>
              <w:t>Course details</w:t>
            </w:r>
          </w:p>
        </w:tc>
      </w:tr>
      <w:tr w:rsidR="001B569B">
        <w:tc>
          <w:tcPr>
            <w:tcW w:w="2694" w:type="dxa"/>
            <w:shd w:val="clear" w:color="auto" w:fill="FFB48F"/>
          </w:tcPr>
          <w:p w:rsidR="001B569B" w:rsidRDefault="008E0A86">
            <w:pPr>
              <w:tabs>
                <w:tab w:val="right" w:pos="9103"/>
              </w:tabs>
              <w:ind w:right="-113"/>
              <w:rPr>
                <w:color w:val="000000"/>
              </w:rPr>
            </w:pPr>
            <w:r>
              <w:rPr>
                <w:color w:val="000000"/>
              </w:rPr>
              <w:t>Module title:</w:t>
            </w:r>
          </w:p>
        </w:tc>
        <w:tc>
          <w:tcPr>
            <w:tcW w:w="7761" w:type="dxa"/>
            <w:gridSpan w:val="3"/>
          </w:tcPr>
          <w:p w:rsidR="001B569B" w:rsidRDefault="008E0A86">
            <w:pPr>
              <w:tabs>
                <w:tab w:val="left" w:pos="1283"/>
              </w:tabs>
              <w:rPr>
                <w:color w:val="000000"/>
              </w:rPr>
            </w:pPr>
            <w:r>
              <w:rPr>
                <w:color w:val="000000"/>
              </w:rPr>
              <w:t>Epidemiology</w:t>
            </w:r>
          </w:p>
        </w:tc>
      </w:tr>
      <w:tr w:rsidR="001B569B">
        <w:tc>
          <w:tcPr>
            <w:tcW w:w="2694" w:type="dxa"/>
            <w:shd w:val="clear" w:color="auto" w:fill="FFB48F"/>
          </w:tcPr>
          <w:p w:rsidR="001B569B" w:rsidRDefault="008E0A86">
            <w:pPr>
              <w:tabs>
                <w:tab w:val="right" w:pos="9103"/>
              </w:tabs>
              <w:ind w:right="-113"/>
              <w:rPr>
                <w:b/>
                <w:color w:val="000000"/>
              </w:rPr>
            </w:pPr>
            <w:r>
              <w:rPr>
                <w:color w:val="000000"/>
              </w:rPr>
              <w:t>Under- or Postgraduate?</w:t>
            </w:r>
          </w:p>
        </w:tc>
        <w:tc>
          <w:tcPr>
            <w:tcW w:w="2533" w:type="dxa"/>
            <w:shd w:val="clear" w:color="auto" w:fill="auto"/>
          </w:tcPr>
          <w:p w:rsidR="001B569B" w:rsidRDefault="008E0A86">
            <w:pPr>
              <w:tabs>
                <w:tab w:val="right" w:pos="9103"/>
              </w:tabs>
              <w:rPr>
                <w:color w:val="000000"/>
              </w:rPr>
            </w:pPr>
            <w:r>
              <w:rPr>
                <w:color w:val="000000"/>
              </w:rPr>
              <w:t>Under-graduate</w:t>
            </w:r>
          </w:p>
        </w:tc>
        <w:tc>
          <w:tcPr>
            <w:tcW w:w="2848" w:type="dxa"/>
            <w:shd w:val="clear" w:color="auto" w:fill="FFB48F"/>
          </w:tcPr>
          <w:p w:rsidR="001B569B" w:rsidRDefault="008E0A86">
            <w:pPr>
              <w:tabs>
                <w:tab w:val="right" w:pos="9103"/>
              </w:tabs>
              <w:rPr>
                <w:color w:val="000000"/>
              </w:rPr>
            </w:pPr>
            <w:r>
              <w:rPr>
                <w:color w:val="000000"/>
              </w:rPr>
              <w:t>Year of study:</w:t>
            </w:r>
          </w:p>
        </w:tc>
        <w:tc>
          <w:tcPr>
            <w:tcW w:w="2380" w:type="dxa"/>
            <w:shd w:val="clear" w:color="auto" w:fill="auto"/>
          </w:tcPr>
          <w:p w:rsidR="001B569B" w:rsidRDefault="008E0A86">
            <w:pPr>
              <w:tabs>
                <w:tab w:val="right" w:pos="9103"/>
              </w:tabs>
              <w:ind w:right="567"/>
              <w:rPr>
                <w:color w:val="000000"/>
              </w:rPr>
            </w:pPr>
            <w:r>
              <w:rPr>
                <w:color w:val="000000"/>
              </w:rPr>
              <w:t xml:space="preserve">2 </w:t>
            </w:r>
            <w:proofErr w:type="spellStart"/>
            <w:r>
              <w:rPr>
                <w:color w:val="000000"/>
              </w:rPr>
              <w:t>nd</w:t>
            </w:r>
            <w:proofErr w:type="spellEnd"/>
            <w:r>
              <w:rPr>
                <w:color w:val="000000"/>
              </w:rPr>
              <w:t xml:space="preserve"> year</w:t>
            </w:r>
          </w:p>
        </w:tc>
      </w:tr>
      <w:tr w:rsidR="001B569B">
        <w:tc>
          <w:tcPr>
            <w:tcW w:w="2694" w:type="dxa"/>
            <w:shd w:val="clear" w:color="auto" w:fill="FFB48F"/>
          </w:tcPr>
          <w:p w:rsidR="001B569B" w:rsidRDefault="008E0A86">
            <w:pPr>
              <w:tabs>
                <w:tab w:val="right" w:pos="9103"/>
              </w:tabs>
              <w:ind w:right="-113"/>
              <w:rPr>
                <w:color w:val="000000"/>
              </w:rPr>
            </w:pPr>
            <w:r>
              <w:rPr>
                <w:color w:val="000000"/>
              </w:rPr>
              <w:t>Class contact time (hours):</w:t>
            </w:r>
          </w:p>
        </w:tc>
        <w:tc>
          <w:tcPr>
            <w:tcW w:w="2533" w:type="dxa"/>
            <w:shd w:val="clear" w:color="auto" w:fill="auto"/>
          </w:tcPr>
          <w:p w:rsidR="001B569B" w:rsidRDefault="008E0A86">
            <w:pPr>
              <w:tabs>
                <w:tab w:val="right" w:pos="9103"/>
              </w:tabs>
              <w:ind w:right="567"/>
              <w:rPr>
                <w:color w:val="000000"/>
              </w:rPr>
            </w:pPr>
            <w:r>
              <w:rPr>
                <w:color w:val="000000"/>
              </w:rPr>
              <w:t>60</w:t>
            </w:r>
          </w:p>
        </w:tc>
        <w:tc>
          <w:tcPr>
            <w:tcW w:w="2848" w:type="dxa"/>
            <w:shd w:val="clear" w:color="auto" w:fill="FFB48F"/>
          </w:tcPr>
          <w:p w:rsidR="001B569B" w:rsidRDefault="008E0A86">
            <w:pPr>
              <w:tabs>
                <w:tab w:val="right" w:pos="9103"/>
              </w:tabs>
              <w:rPr>
                <w:color w:val="000000"/>
              </w:rPr>
            </w:pPr>
            <w:r>
              <w:rPr>
                <w:color w:val="000000"/>
              </w:rPr>
              <w:t>Number of credits:</w:t>
            </w:r>
          </w:p>
        </w:tc>
        <w:tc>
          <w:tcPr>
            <w:tcW w:w="2380" w:type="dxa"/>
            <w:shd w:val="clear" w:color="auto" w:fill="auto"/>
          </w:tcPr>
          <w:p w:rsidR="001B569B" w:rsidRDefault="008E0A86">
            <w:pPr>
              <w:tabs>
                <w:tab w:val="right" w:pos="9103"/>
              </w:tabs>
              <w:ind w:right="567"/>
              <w:rPr>
                <w:color w:val="000000"/>
              </w:rPr>
            </w:pPr>
            <w:r>
              <w:rPr>
                <w:color w:val="000000"/>
              </w:rPr>
              <w:t>12</w:t>
            </w:r>
          </w:p>
        </w:tc>
      </w:tr>
      <w:tr w:rsidR="001B569B">
        <w:tc>
          <w:tcPr>
            <w:tcW w:w="2694" w:type="dxa"/>
            <w:shd w:val="clear" w:color="auto" w:fill="FFB48F"/>
          </w:tcPr>
          <w:p w:rsidR="001B569B" w:rsidRDefault="008E0A86">
            <w:pPr>
              <w:tabs>
                <w:tab w:val="right" w:pos="9103"/>
              </w:tabs>
              <w:ind w:right="-113"/>
              <w:rPr>
                <w:color w:val="000000"/>
              </w:rPr>
            </w:pPr>
            <w:r>
              <w:rPr>
                <w:color w:val="000000"/>
              </w:rPr>
              <w:t>Private/online study hours:</w:t>
            </w:r>
          </w:p>
        </w:tc>
        <w:tc>
          <w:tcPr>
            <w:tcW w:w="2533" w:type="dxa"/>
            <w:shd w:val="clear" w:color="auto" w:fill="auto"/>
          </w:tcPr>
          <w:p w:rsidR="001B569B" w:rsidRDefault="008E0A86">
            <w:pPr>
              <w:tabs>
                <w:tab w:val="right" w:pos="9103"/>
              </w:tabs>
              <w:ind w:right="567"/>
              <w:rPr>
                <w:color w:val="000000"/>
              </w:rPr>
            </w:pPr>
            <w:r>
              <w:rPr>
                <w:color w:val="000000"/>
              </w:rPr>
              <w:t>60</w:t>
            </w:r>
          </w:p>
        </w:tc>
        <w:tc>
          <w:tcPr>
            <w:tcW w:w="2848" w:type="dxa"/>
            <w:shd w:val="clear" w:color="auto" w:fill="FFB48F"/>
          </w:tcPr>
          <w:p w:rsidR="001B569B" w:rsidRDefault="008E0A86">
            <w:pPr>
              <w:tabs>
                <w:tab w:val="right" w:pos="9103"/>
              </w:tabs>
              <w:rPr>
                <w:color w:val="000000"/>
              </w:rPr>
            </w:pPr>
            <w:r>
              <w:rPr>
                <w:color w:val="000000"/>
              </w:rPr>
              <w:t>Number of weeks of study:</w:t>
            </w:r>
          </w:p>
        </w:tc>
        <w:tc>
          <w:tcPr>
            <w:tcW w:w="2380" w:type="dxa"/>
            <w:shd w:val="clear" w:color="auto" w:fill="auto"/>
          </w:tcPr>
          <w:p w:rsidR="001B569B" w:rsidRDefault="008E0A86">
            <w:pPr>
              <w:tabs>
                <w:tab w:val="right" w:pos="9103"/>
              </w:tabs>
              <w:ind w:right="567"/>
              <w:rPr>
                <w:color w:val="000000"/>
              </w:rPr>
            </w:pPr>
            <w:r>
              <w:rPr>
                <w:color w:val="000000"/>
              </w:rPr>
              <w:t>15</w:t>
            </w:r>
          </w:p>
        </w:tc>
      </w:tr>
      <w:tr w:rsidR="001B569B">
        <w:tc>
          <w:tcPr>
            <w:tcW w:w="2694" w:type="dxa"/>
            <w:shd w:val="clear" w:color="auto" w:fill="FFB48F"/>
          </w:tcPr>
          <w:p w:rsidR="001B569B" w:rsidRDefault="008E0A86">
            <w:pPr>
              <w:tabs>
                <w:tab w:val="right" w:pos="9103"/>
              </w:tabs>
              <w:ind w:right="-113"/>
              <w:jc w:val="right"/>
              <w:rPr>
                <w:color w:val="000000"/>
              </w:rPr>
            </w:pPr>
            <w:r>
              <w:rPr>
                <w:color w:val="000000"/>
              </w:rPr>
              <w:t>Total student learning hours:</w:t>
            </w:r>
          </w:p>
        </w:tc>
        <w:tc>
          <w:tcPr>
            <w:tcW w:w="2533" w:type="dxa"/>
            <w:shd w:val="clear" w:color="auto" w:fill="auto"/>
          </w:tcPr>
          <w:p w:rsidR="001B569B" w:rsidRDefault="008E0A86">
            <w:pPr>
              <w:tabs>
                <w:tab w:val="right" w:pos="9103"/>
              </w:tabs>
              <w:ind w:right="567"/>
              <w:rPr>
                <w:color w:val="000000"/>
              </w:rPr>
            </w:pPr>
            <w:r>
              <w:rPr>
                <w:color w:val="000000"/>
              </w:rPr>
              <w:t>120</w:t>
            </w:r>
          </w:p>
        </w:tc>
        <w:tc>
          <w:tcPr>
            <w:tcW w:w="2848" w:type="dxa"/>
            <w:shd w:val="clear" w:color="auto" w:fill="FFB48F"/>
          </w:tcPr>
          <w:p w:rsidR="001B569B" w:rsidRDefault="008E0A86">
            <w:pPr>
              <w:tabs>
                <w:tab w:val="right" w:pos="9103"/>
              </w:tabs>
              <w:rPr>
                <w:color w:val="000000"/>
              </w:rPr>
            </w:pPr>
            <w:r>
              <w:rPr>
                <w:color w:val="000000"/>
              </w:rPr>
              <w:t>Number of units of study:</w:t>
            </w:r>
          </w:p>
        </w:tc>
        <w:tc>
          <w:tcPr>
            <w:tcW w:w="2380" w:type="dxa"/>
            <w:shd w:val="clear" w:color="auto" w:fill="auto"/>
          </w:tcPr>
          <w:p w:rsidR="001B569B" w:rsidRDefault="008E0A86">
            <w:pPr>
              <w:tabs>
                <w:tab w:val="right" w:pos="9103"/>
              </w:tabs>
              <w:ind w:right="567"/>
              <w:rPr>
                <w:color w:val="000000"/>
              </w:rPr>
            </w:pPr>
            <w:r>
              <w:rPr>
                <w:color w:val="000000"/>
              </w:rPr>
              <w:t xml:space="preserve">4 </w:t>
            </w:r>
          </w:p>
        </w:tc>
      </w:tr>
    </w:tbl>
    <w:p w:rsidR="001B569B" w:rsidRDefault="001B569B">
      <w:pPr>
        <w:rPr>
          <w:color w:val="000000"/>
        </w:rPr>
      </w:pPr>
    </w:p>
    <w:tbl>
      <w:tblPr>
        <w:tblStyle w:val="aff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1B569B">
        <w:tc>
          <w:tcPr>
            <w:tcW w:w="5227" w:type="dxa"/>
            <w:shd w:val="clear" w:color="auto" w:fill="FFB48F"/>
          </w:tcPr>
          <w:p w:rsidR="001B569B" w:rsidRDefault="008E0A86">
            <w:pPr>
              <w:tabs>
                <w:tab w:val="right" w:pos="9103"/>
              </w:tabs>
              <w:ind w:right="-113"/>
              <w:rPr>
                <w:color w:val="000000"/>
              </w:rPr>
            </w:pPr>
            <w:r>
              <w:rPr>
                <w:color w:val="000000"/>
              </w:rPr>
              <w:t>Programme(s) which might include this Module:</w:t>
            </w:r>
          </w:p>
        </w:tc>
        <w:tc>
          <w:tcPr>
            <w:tcW w:w="5228" w:type="dxa"/>
            <w:shd w:val="clear" w:color="auto" w:fill="auto"/>
          </w:tcPr>
          <w:p w:rsidR="001B569B" w:rsidRDefault="008E0A86">
            <w:pPr>
              <w:tabs>
                <w:tab w:val="right" w:pos="9103"/>
              </w:tabs>
              <w:rPr>
                <w:color w:val="000000"/>
              </w:rPr>
            </w:pPr>
            <w:r>
              <w:rPr>
                <w:color w:val="000000"/>
              </w:rPr>
              <w:t>Bachelor of Science in Environmental Health Sciences, Bachelor Degree in Public Health, Doctor of Medicine, Bachelor of Science in Nursing, Doctor of Dental Surgery, Bachelor of Medical Laboratory Sciences, Bachelor of Pharmaceutical Sciences, Bachelor Deg</w:t>
            </w:r>
            <w:r>
              <w:rPr>
                <w:color w:val="000000"/>
              </w:rPr>
              <w:t>ree in Physiotherapy, Bachelor Degree in Health Information Management System, Bachelor Degree in Disaster management, Bachelor Degree in Biomedical Engineering and Bachelor Degree in Human Nutrition</w:t>
            </w:r>
          </w:p>
        </w:tc>
      </w:tr>
      <w:tr w:rsidR="001B569B">
        <w:tc>
          <w:tcPr>
            <w:tcW w:w="5227" w:type="dxa"/>
            <w:shd w:val="clear" w:color="auto" w:fill="FFB48F"/>
          </w:tcPr>
          <w:p w:rsidR="001B569B" w:rsidRDefault="008E0A86">
            <w:pPr>
              <w:tabs>
                <w:tab w:val="right" w:pos="9103"/>
              </w:tabs>
              <w:rPr>
                <w:color w:val="000000"/>
              </w:rPr>
            </w:pPr>
            <w:r>
              <w:rPr>
                <w:color w:val="000000"/>
              </w:rPr>
              <w:t>Prerequisite student abilities and knowledge:</w:t>
            </w:r>
          </w:p>
        </w:tc>
        <w:tc>
          <w:tcPr>
            <w:tcW w:w="5228" w:type="dxa"/>
            <w:shd w:val="clear" w:color="auto" w:fill="auto"/>
          </w:tcPr>
          <w:p w:rsidR="001B569B" w:rsidRDefault="008E0A86">
            <w:pPr>
              <w:tabs>
                <w:tab w:val="right" w:pos="9103"/>
              </w:tabs>
              <w:rPr>
                <w:color w:val="000000"/>
              </w:rPr>
            </w:pPr>
            <w:r>
              <w:rPr>
                <w:color w:val="000000"/>
              </w:rPr>
              <w:t>Infectious diseases, Computer Application, Anatomy and Pathology, Health Promotion,</w:t>
            </w:r>
          </w:p>
        </w:tc>
      </w:tr>
      <w:tr w:rsidR="001B569B">
        <w:tc>
          <w:tcPr>
            <w:tcW w:w="5227" w:type="dxa"/>
            <w:shd w:val="clear" w:color="auto" w:fill="FFB48F"/>
          </w:tcPr>
          <w:p w:rsidR="001B569B" w:rsidRDefault="008E0A86">
            <w:pPr>
              <w:tabs>
                <w:tab w:val="right" w:pos="9103"/>
              </w:tabs>
              <w:rPr>
                <w:color w:val="000000"/>
              </w:rPr>
            </w:pPr>
            <w:r>
              <w:rPr>
                <w:color w:val="000000"/>
              </w:rPr>
              <w:t>Prerequisite (or co-requisite) modules:</w:t>
            </w:r>
          </w:p>
        </w:tc>
        <w:tc>
          <w:tcPr>
            <w:tcW w:w="5228" w:type="dxa"/>
            <w:shd w:val="clear" w:color="auto" w:fill="auto"/>
          </w:tcPr>
          <w:p w:rsidR="001B569B" w:rsidRDefault="008E0A86">
            <w:pPr>
              <w:tabs>
                <w:tab w:val="right" w:pos="9103"/>
              </w:tabs>
              <w:rPr>
                <w:color w:val="000000"/>
              </w:rPr>
            </w:pPr>
            <w:r>
              <w:rPr>
                <w:color w:val="000000"/>
              </w:rPr>
              <w:t>Communication skills, Communicable disease</w:t>
            </w:r>
          </w:p>
        </w:tc>
      </w:tr>
    </w:tbl>
    <w:p w:rsidR="001B569B" w:rsidRDefault="001B569B">
      <w:pPr>
        <w:rPr>
          <w:color w:val="000000"/>
        </w:rPr>
      </w:pPr>
    </w:p>
    <w:tbl>
      <w:tblPr>
        <w:tblStyle w:val="aff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Aim of the module:</w:t>
            </w:r>
          </w:p>
        </w:tc>
        <w:tc>
          <w:tcPr>
            <w:tcW w:w="7766" w:type="dxa"/>
            <w:shd w:val="clear" w:color="auto" w:fill="auto"/>
          </w:tcPr>
          <w:p w:rsidR="001B569B" w:rsidRDefault="008E0A86">
            <w:pPr>
              <w:tabs>
                <w:tab w:val="right" w:pos="9103"/>
              </w:tabs>
              <w:rPr>
                <w:color w:val="000000"/>
              </w:rPr>
            </w:pPr>
            <w:r>
              <w:rPr>
                <w:color w:val="000000"/>
              </w:rPr>
              <w:t>This course intends to enable students to apply epidemiological pri</w:t>
            </w:r>
            <w:r>
              <w:rPr>
                <w:color w:val="000000"/>
              </w:rPr>
              <w:t>nciples in measuring  population health, epidemiologic study designs, measures of association, and interpretation of epidemiological data and      evaluation of public health interventions and screening tests.</w:t>
            </w:r>
          </w:p>
        </w:tc>
      </w:tr>
      <w:tr w:rsidR="001B569B">
        <w:tc>
          <w:tcPr>
            <w:tcW w:w="2689" w:type="dxa"/>
            <w:shd w:val="clear" w:color="auto" w:fill="FFB48F"/>
          </w:tcPr>
          <w:p w:rsidR="001B569B" w:rsidRDefault="008E0A86">
            <w:pPr>
              <w:tabs>
                <w:tab w:val="right" w:pos="9103"/>
              </w:tabs>
              <w:ind w:right="-113"/>
              <w:rPr>
                <w:color w:val="000000"/>
              </w:rPr>
            </w:pPr>
            <w:r>
              <w:rPr>
                <w:color w:val="000000"/>
              </w:rPr>
              <w:t>Brief description of module:</w:t>
            </w:r>
          </w:p>
        </w:tc>
        <w:tc>
          <w:tcPr>
            <w:tcW w:w="7766" w:type="dxa"/>
            <w:shd w:val="clear" w:color="auto" w:fill="auto"/>
          </w:tcPr>
          <w:p w:rsidR="001B569B" w:rsidRDefault="008E0A86">
            <w:pPr>
              <w:tabs>
                <w:tab w:val="left" w:pos="984"/>
              </w:tabs>
              <w:rPr>
                <w:color w:val="000000"/>
              </w:rPr>
            </w:pPr>
            <w:r>
              <w:rPr>
                <w:color w:val="000000"/>
              </w:rPr>
              <w:t xml:space="preserve">This course covers the theory and principles in epidemiology for health sciences professionals.  </w:t>
            </w:r>
          </w:p>
        </w:tc>
      </w:tr>
    </w:tbl>
    <w:p w:rsidR="001B569B" w:rsidRDefault="001B569B">
      <w:pPr>
        <w:rPr>
          <w:color w:val="000000"/>
        </w:rPr>
      </w:pPr>
    </w:p>
    <w:tbl>
      <w:tblPr>
        <w:tblStyle w:val="aff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Intended learning outcomes:</w:t>
            </w:r>
          </w:p>
        </w:tc>
        <w:tc>
          <w:tcPr>
            <w:tcW w:w="7766" w:type="dxa"/>
            <w:shd w:val="clear" w:color="auto" w:fill="auto"/>
          </w:tcPr>
          <w:p w:rsidR="001B569B" w:rsidRDefault="008E0A86">
            <w:pPr>
              <w:tabs>
                <w:tab w:val="right" w:pos="9103"/>
              </w:tabs>
              <w:rPr>
                <w:i/>
                <w:color w:val="000000"/>
              </w:rPr>
            </w:pPr>
            <w:r>
              <w:rPr>
                <w:i/>
                <w:color w:val="000000"/>
              </w:rPr>
              <w:t xml:space="preserve">At the end of this </w:t>
            </w:r>
            <w:r>
              <w:rPr>
                <w:b/>
                <w:i/>
                <w:color w:val="000000"/>
              </w:rPr>
              <w:t>module</w:t>
            </w:r>
            <w:r>
              <w:rPr>
                <w:i/>
                <w:color w:val="000000"/>
              </w:rPr>
              <w:t xml:space="preserve">, you will be able to:  </w:t>
            </w:r>
          </w:p>
          <w:p w:rsidR="001B569B" w:rsidRDefault="008E0A86">
            <w:pPr>
              <w:numPr>
                <w:ilvl w:val="0"/>
                <w:numId w:val="60"/>
              </w:numPr>
              <w:pBdr>
                <w:top w:val="nil"/>
                <w:left w:val="nil"/>
                <w:bottom w:val="nil"/>
                <w:right w:val="nil"/>
                <w:between w:val="nil"/>
              </w:pBdr>
              <w:rPr>
                <w:color w:val="000000"/>
              </w:rPr>
            </w:pPr>
            <w:r>
              <w:rPr>
                <w:color w:val="000000"/>
              </w:rPr>
              <w:t xml:space="preserve">Explain the role of epidemiology in the field of public health. </w:t>
            </w:r>
          </w:p>
          <w:p w:rsidR="001B569B" w:rsidRDefault="008E0A86">
            <w:pPr>
              <w:numPr>
                <w:ilvl w:val="0"/>
                <w:numId w:val="60"/>
              </w:numPr>
              <w:pBdr>
                <w:top w:val="nil"/>
                <w:left w:val="nil"/>
                <w:bottom w:val="nil"/>
                <w:right w:val="nil"/>
                <w:between w:val="nil"/>
              </w:pBdr>
              <w:rPr>
                <w:color w:val="000000"/>
              </w:rPr>
            </w:pPr>
            <w:r>
              <w:rPr>
                <w:color w:val="000000"/>
              </w:rPr>
              <w:t>Apply epidemiological criteria needed to establish causal relationships</w:t>
            </w:r>
          </w:p>
          <w:p w:rsidR="001B569B" w:rsidRDefault="008E0A86">
            <w:pPr>
              <w:numPr>
                <w:ilvl w:val="0"/>
                <w:numId w:val="60"/>
              </w:numPr>
              <w:pBdr>
                <w:top w:val="nil"/>
                <w:left w:val="nil"/>
                <w:bottom w:val="nil"/>
                <w:right w:val="nil"/>
                <w:between w:val="nil"/>
              </w:pBdr>
              <w:rPr>
                <w:color w:val="000000"/>
              </w:rPr>
            </w:pPr>
            <w:r>
              <w:rPr>
                <w:color w:val="000000"/>
              </w:rPr>
              <w:t xml:space="preserve">Calculate epidemiological measures used to define and quantify health problems in and across defined populations. </w:t>
            </w:r>
          </w:p>
          <w:p w:rsidR="001B569B" w:rsidRDefault="008E0A86">
            <w:pPr>
              <w:numPr>
                <w:ilvl w:val="0"/>
                <w:numId w:val="60"/>
              </w:numPr>
              <w:pBdr>
                <w:top w:val="nil"/>
                <w:left w:val="nil"/>
                <w:bottom w:val="nil"/>
                <w:right w:val="nil"/>
                <w:between w:val="nil"/>
              </w:pBdr>
              <w:rPr>
                <w:color w:val="000000"/>
              </w:rPr>
            </w:pPr>
            <w:r>
              <w:rPr>
                <w:color w:val="000000"/>
              </w:rPr>
              <w:t>Describe the range of epidemiologic study designs used to examine the</w:t>
            </w:r>
            <w:r>
              <w:rPr>
                <w:color w:val="000000"/>
              </w:rPr>
              <w:t xml:space="preserve"> health status of a population and be able to evaluate the strengths and limitations of each. </w:t>
            </w:r>
          </w:p>
          <w:p w:rsidR="001B569B" w:rsidRDefault="008E0A86">
            <w:pPr>
              <w:numPr>
                <w:ilvl w:val="0"/>
                <w:numId w:val="60"/>
              </w:numPr>
              <w:pBdr>
                <w:top w:val="nil"/>
                <w:left w:val="nil"/>
                <w:bottom w:val="nil"/>
                <w:right w:val="nil"/>
                <w:between w:val="nil"/>
              </w:pBdr>
              <w:tabs>
                <w:tab w:val="right" w:pos="9103"/>
              </w:tabs>
              <w:spacing w:before="0"/>
              <w:rPr>
                <w:color w:val="000000"/>
              </w:rPr>
            </w:pPr>
            <w:r>
              <w:rPr>
                <w:color w:val="000000"/>
              </w:rPr>
              <w:lastRenderedPageBreak/>
              <w:t>Describe major sources of bias in epidemiologic research and determine how such biases can be reduced.</w:t>
            </w:r>
          </w:p>
          <w:p w:rsidR="001B569B" w:rsidRDefault="008E0A86">
            <w:pPr>
              <w:numPr>
                <w:ilvl w:val="0"/>
                <w:numId w:val="60"/>
              </w:numPr>
              <w:pBdr>
                <w:top w:val="nil"/>
                <w:left w:val="nil"/>
                <w:bottom w:val="nil"/>
                <w:right w:val="nil"/>
                <w:between w:val="nil"/>
              </w:pBdr>
              <w:rPr>
                <w:color w:val="000000"/>
              </w:rPr>
            </w:pPr>
            <w:r>
              <w:rPr>
                <w:color w:val="000000"/>
              </w:rPr>
              <w:t>Discuss the concepts of screening and testing in a range o</w:t>
            </w:r>
            <w:r>
              <w:rPr>
                <w:color w:val="000000"/>
              </w:rPr>
              <w:t xml:space="preserve">f health and other settings. </w:t>
            </w:r>
          </w:p>
          <w:p w:rsidR="001B569B" w:rsidRDefault="008E0A86">
            <w:pPr>
              <w:numPr>
                <w:ilvl w:val="0"/>
                <w:numId w:val="60"/>
              </w:numPr>
              <w:pBdr>
                <w:top w:val="nil"/>
                <w:left w:val="nil"/>
                <w:bottom w:val="nil"/>
                <w:right w:val="nil"/>
                <w:between w:val="nil"/>
              </w:pBdr>
              <w:rPr>
                <w:color w:val="000000"/>
              </w:rPr>
            </w:pPr>
            <w:r>
              <w:rPr>
                <w:color w:val="000000"/>
              </w:rPr>
              <w:t>Design and conduct outbreak investigation and public health surveillance</w:t>
            </w:r>
          </w:p>
        </w:tc>
      </w:tr>
      <w:tr w:rsidR="001B569B">
        <w:tc>
          <w:tcPr>
            <w:tcW w:w="2689" w:type="dxa"/>
            <w:shd w:val="clear" w:color="auto" w:fill="FFB48F"/>
          </w:tcPr>
          <w:p w:rsidR="001B569B" w:rsidRDefault="008E0A86">
            <w:pPr>
              <w:tabs>
                <w:tab w:val="right" w:pos="9103"/>
              </w:tabs>
              <w:rPr>
                <w:color w:val="000000"/>
              </w:rPr>
            </w:pPr>
            <w:r>
              <w:rPr>
                <w:color w:val="000000"/>
              </w:rPr>
              <w:lastRenderedPageBreak/>
              <w:t>Indicative content:</w:t>
            </w:r>
          </w:p>
        </w:tc>
        <w:tc>
          <w:tcPr>
            <w:tcW w:w="7766" w:type="dxa"/>
            <w:shd w:val="clear" w:color="auto" w:fill="auto"/>
          </w:tcPr>
          <w:p w:rsidR="001B569B" w:rsidRDefault="008E0A86">
            <w:pPr>
              <w:numPr>
                <w:ilvl w:val="0"/>
                <w:numId w:val="8"/>
              </w:numPr>
              <w:pBdr>
                <w:top w:val="nil"/>
                <w:left w:val="nil"/>
                <w:bottom w:val="nil"/>
                <w:right w:val="nil"/>
                <w:between w:val="nil"/>
              </w:pBdr>
              <w:rPr>
                <w:color w:val="000000"/>
              </w:rPr>
            </w:pPr>
            <w:r>
              <w:rPr>
                <w:color w:val="000000"/>
              </w:rPr>
              <w:t xml:space="preserve">Introduction and foundation of epidemiology </w:t>
            </w:r>
          </w:p>
          <w:p w:rsidR="001B569B" w:rsidRDefault="008E0A86">
            <w:pPr>
              <w:numPr>
                <w:ilvl w:val="0"/>
                <w:numId w:val="8"/>
              </w:numPr>
              <w:pBdr>
                <w:top w:val="nil"/>
                <w:left w:val="nil"/>
                <w:bottom w:val="nil"/>
                <w:right w:val="nil"/>
                <w:between w:val="nil"/>
              </w:pBdr>
              <w:spacing w:before="0"/>
              <w:rPr>
                <w:color w:val="000000"/>
              </w:rPr>
            </w:pPr>
            <w:r>
              <w:rPr>
                <w:color w:val="000000"/>
              </w:rPr>
              <w:t>Models of disease causation </w:t>
            </w:r>
          </w:p>
          <w:p w:rsidR="001B569B" w:rsidRDefault="008E0A86">
            <w:pPr>
              <w:numPr>
                <w:ilvl w:val="0"/>
                <w:numId w:val="8"/>
              </w:numPr>
              <w:pBdr>
                <w:top w:val="nil"/>
                <w:left w:val="nil"/>
                <w:bottom w:val="nil"/>
                <w:right w:val="nil"/>
                <w:between w:val="nil"/>
              </w:pBdr>
              <w:spacing w:before="0"/>
              <w:rPr>
                <w:color w:val="000000"/>
              </w:rPr>
            </w:pPr>
            <w:r>
              <w:rPr>
                <w:color w:val="000000"/>
              </w:rPr>
              <w:t>Natural history of disease and levels of prevention</w:t>
            </w:r>
          </w:p>
          <w:p w:rsidR="001B569B" w:rsidRDefault="008E0A86">
            <w:pPr>
              <w:numPr>
                <w:ilvl w:val="0"/>
                <w:numId w:val="8"/>
              </w:numPr>
              <w:pBdr>
                <w:top w:val="nil"/>
                <w:left w:val="nil"/>
                <w:bottom w:val="nil"/>
                <w:right w:val="nil"/>
                <w:between w:val="nil"/>
              </w:pBdr>
              <w:spacing w:before="0"/>
              <w:rPr>
                <w:color w:val="000000"/>
              </w:rPr>
            </w:pPr>
            <w:r>
              <w:rPr>
                <w:color w:val="000000"/>
              </w:rPr>
              <w:t>Measurements of health, morbidity and mortality</w:t>
            </w:r>
          </w:p>
          <w:p w:rsidR="001B569B" w:rsidRDefault="008E0A86">
            <w:pPr>
              <w:numPr>
                <w:ilvl w:val="0"/>
                <w:numId w:val="8"/>
              </w:numPr>
              <w:pBdr>
                <w:top w:val="nil"/>
                <w:left w:val="nil"/>
                <w:bottom w:val="nil"/>
                <w:right w:val="nil"/>
                <w:between w:val="nil"/>
              </w:pBdr>
              <w:spacing w:before="0"/>
              <w:rPr>
                <w:color w:val="000000"/>
              </w:rPr>
            </w:pPr>
            <w:r>
              <w:rPr>
                <w:color w:val="000000"/>
              </w:rPr>
              <w:t>Overview of Epidemiological study designs</w:t>
            </w:r>
          </w:p>
          <w:p w:rsidR="001B569B" w:rsidRDefault="008E0A86">
            <w:pPr>
              <w:numPr>
                <w:ilvl w:val="0"/>
                <w:numId w:val="8"/>
              </w:numPr>
              <w:pBdr>
                <w:top w:val="nil"/>
                <w:left w:val="nil"/>
                <w:bottom w:val="nil"/>
                <w:right w:val="nil"/>
                <w:between w:val="nil"/>
              </w:pBdr>
              <w:spacing w:before="0"/>
              <w:rPr>
                <w:color w:val="000000"/>
              </w:rPr>
            </w:pPr>
            <w:r>
              <w:rPr>
                <w:color w:val="000000"/>
              </w:rPr>
              <w:t>Rates and standardisation of rates</w:t>
            </w:r>
          </w:p>
          <w:p w:rsidR="001B569B" w:rsidRDefault="008E0A86">
            <w:pPr>
              <w:numPr>
                <w:ilvl w:val="0"/>
                <w:numId w:val="8"/>
              </w:numPr>
              <w:pBdr>
                <w:top w:val="nil"/>
                <w:left w:val="nil"/>
                <w:bottom w:val="nil"/>
                <w:right w:val="nil"/>
                <w:between w:val="nil"/>
              </w:pBdr>
              <w:spacing w:before="0"/>
              <w:rPr>
                <w:color w:val="000000"/>
              </w:rPr>
            </w:pPr>
            <w:r>
              <w:rPr>
                <w:color w:val="000000"/>
              </w:rPr>
              <w:t>Evaluation of screening/diagnostic tests</w:t>
            </w:r>
          </w:p>
          <w:p w:rsidR="001B569B" w:rsidRDefault="008E0A86">
            <w:pPr>
              <w:numPr>
                <w:ilvl w:val="0"/>
                <w:numId w:val="8"/>
              </w:numPr>
              <w:pBdr>
                <w:top w:val="nil"/>
                <w:left w:val="nil"/>
                <w:bottom w:val="nil"/>
                <w:right w:val="nil"/>
                <w:between w:val="nil"/>
              </w:pBdr>
              <w:spacing w:before="0"/>
              <w:rPr>
                <w:color w:val="000000"/>
              </w:rPr>
            </w:pPr>
            <w:r>
              <w:rPr>
                <w:color w:val="000000"/>
              </w:rPr>
              <w:t>Public Health Surveillance</w:t>
            </w:r>
          </w:p>
          <w:p w:rsidR="001B569B" w:rsidRDefault="008E0A86">
            <w:pPr>
              <w:numPr>
                <w:ilvl w:val="0"/>
                <w:numId w:val="8"/>
              </w:numPr>
              <w:pBdr>
                <w:top w:val="nil"/>
                <w:left w:val="nil"/>
                <w:bottom w:val="nil"/>
                <w:right w:val="nil"/>
                <w:between w:val="nil"/>
              </w:pBdr>
              <w:spacing w:before="0"/>
              <w:rPr>
                <w:color w:val="000000"/>
              </w:rPr>
            </w:pPr>
            <w:r>
              <w:rPr>
                <w:color w:val="000000"/>
              </w:rPr>
              <w:t>Outbreak Investigation</w:t>
            </w:r>
          </w:p>
          <w:p w:rsidR="001B569B" w:rsidRDefault="008E0A86">
            <w:pPr>
              <w:numPr>
                <w:ilvl w:val="0"/>
                <w:numId w:val="8"/>
              </w:numPr>
              <w:pBdr>
                <w:top w:val="nil"/>
                <w:left w:val="nil"/>
                <w:bottom w:val="nil"/>
                <w:right w:val="nil"/>
                <w:between w:val="nil"/>
              </w:pBdr>
              <w:spacing w:before="0"/>
              <w:rPr>
                <w:color w:val="000000"/>
              </w:rPr>
            </w:pPr>
            <w:r>
              <w:rPr>
                <w:color w:val="000000"/>
              </w:rPr>
              <w:t>Epidemiology of Major Diseases in Tanzania</w:t>
            </w:r>
          </w:p>
        </w:tc>
      </w:tr>
      <w:tr w:rsidR="001B569B">
        <w:tc>
          <w:tcPr>
            <w:tcW w:w="2689" w:type="dxa"/>
            <w:shd w:val="clear" w:color="auto" w:fill="FFB48F"/>
          </w:tcPr>
          <w:p w:rsidR="001B569B" w:rsidRDefault="008E0A86">
            <w:pPr>
              <w:tabs>
                <w:tab w:val="right" w:pos="9103"/>
              </w:tabs>
              <w:rPr>
                <w:color w:val="000000"/>
              </w:rPr>
            </w:pPr>
            <w:r>
              <w:rPr>
                <w:color w:val="000000"/>
              </w:rPr>
              <w:t>Form of final/summative assessment:</w:t>
            </w:r>
          </w:p>
        </w:tc>
        <w:tc>
          <w:tcPr>
            <w:tcW w:w="7766" w:type="dxa"/>
            <w:shd w:val="clear" w:color="auto" w:fill="auto"/>
          </w:tcPr>
          <w:p w:rsidR="001B569B" w:rsidRDefault="008E0A86">
            <w:pPr>
              <w:spacing w:before="0"/>
              <w:rPr>
                <w:color w:val="000000"/>
              </w:rPr>
            </w:pPr>
            <w:r>
              <w:rPr>
                <w:color w:val="000000"/>
              </w:rPr>
              <w:t xml:space="preserve">     In this course, you will be assessed formatively and </w:t>
            </w:r>
            <w:proofErr w:type="spellStart"/>
            <w:r>
              <w:rPr>
                <w:color w:val="000000"/>
              </w:rPr>
              <w:t>summatively</w:t>
            </w:r>
            <w:proofErr w:type="spellEnd"/>
            <w:r>
              <w:rPr>
                <w:color w:val="000000"/>
              </w:rPr>
              <w:t>.</w:t>
            </w:r>
          </w:p>
          <w:p w:rsidR="001B569B" w:rsidRDefault="001B569B">
            <w:pPr>
              <w:spacing w:before="0"/>
              <w:rPr>
                <w:color w:val="000000"/>
              </w:rPr>
            </w:pPr>
          </w:p>
          <w:p w:rsidR="001B569B" w:rsidRDefault="008E0A86">
            <w:pPr>
              <w:spacing w:before="0"/>
              <w:rPr>
                <w:color w:val="000000"/>
              </w:rPr>
            </w:pPr>
            <w:r>
              <w:rPr>
                <w:color w:val="000000"/>
              </w:rPr>
              <w:t>Formative assessment will carry 50% of the marks, and 50% will be for summative. The formative assessment will consist of:</w:t>
            </w:r>
          </w:p>
          <w:p w:rsidR="001B569B" w:rsidRDefault="008E0A86">
            <w:pPr>
              <w:numPr>
                <w:ilvl w:val="0"/>
                <w:numId w:val="36"/>
              </w:numPr>
              <w:spacing w:before="0"/>
              <w:ind w:left="1440"/>
              <w:rPr>
                <w:color w:val="000000"/>
              </w:rPr>
            </w:pPr>
            <w:r>
              <w:rPr>
                <w:color w:val="000000"/>
              </w:rPr>
              <w:t xml:space="preserve">Tests                                                                        </w:t>
            </w:r>
            <w:r>
              <w:rPr>
                <w:color w:val="000000"/>
              </w:rPr>
              <w:tab/>
              <w:t>10 %,</w:t>
            </w:r>
          </w:p>
          <w:p w:rsidR="001B569B" w:rsidRDefault="008E0A86">
            <w:pPr>
              <w:numPr>
                <w:ilvl w:val="0"/>
                <w:numId w:val="36"/>
              </w:numPr>
              <w:spacing w:before="0"/>
              <w:ind w:left="1440"/>
              <w:rPr>
                <w:color w:val="000000"/>
              </w:rPr>
            </w:pPr>
            <w:r>
              <w:rPr>
                <w:color w:val="000000"/>
              </w:rPr>
              <w:t>Seminar Presentation                                                10%,</w:t>
            </w:r>
          </w:p>
          <w:p w:rsidR="001B569B" w:rsidRDefault="008E0A86">
            <w:pPr>
              <w:numPr>
                <w:ilvl w:val="0"/>
                <w:numId w:val="36"/>
              </w:numPr>
              <w:spacing w:before="0"/>
              <w:ind w:left="1440"/>
              <w:rPr>
                <w:color w:val="000000"/>
              </w:rPr>
            </w:pPr>
            <w:r>
              <w:rPr>
                <w:color w:val="000000"/>
              </w:rPr>
              <w:t>Online Assessment and Quiz                                    5%</w:t>
            </w:r>
          </w:p>
          <w:p w:rsidR="001B569B" w:rsidRDefault="008E0A86">
            <w:pPr>
              <w:numPr>
                <w:ilvl w:val="0"/>
                <w:numId w:val="36"/>
              </w:numPr>
              <w:spacing w:before="0"/>
              <w:ind w:left="1440"/>
              <w:rPr>
                <w:color w:val="000000"/>
              </w:rPr>
            </w:pPr>
            <w:r>
              <w:rPr>
                <w:color w:val="000000"/>
              </w:rPr>
              <w:t xml:space="preserve"> Forum discussion, Reflective journals                    10%,</w:t>
            </w:r>
          </w:p>
          <w:p w:rsidR="001B569B" w:rsidRDefault="008E0A86">
            <w:pPr>
              <w:numPr>
                <w:ilvl w:val="0"/>
                <w:numId w:val="36"/>
              </w:numPr>
              <w:spacing w:before="0"/>
              <w:ind w:left="1440"/>
              <w:rPr>
                <w:color w:val="000000"/>
              </w:rPr>
            </w:pPr>
            <w:r>
              <w:rPr>
                <w:color w:val="000000"/>
              </w:rPr>
              <w:t>Surveillance report                                    </w:t>
            </w:r>
            <w:r>
              <w:rPr>
                <w:color w:val="000000"/>
              </w:rPr>
              <w:t xml:space="preserve">                 15%,</w:t>
            </w:r>
          </w:p>
          <w:p w:rsidR="001B569B" w:rsidRDefault="008E0A86">
            <w:pPr>
              <w:numPr>
                <w:ilvl w:val="0"/>
                <w:numId w:val="36"/>
              </w:numPr>
              <w:spacing w:before="0"/>
              <w:ind w:left="1440"/>
              <w:rPr>
                <w:color w:val="000000"/>
              </w:rPr>
            </w:pPr>
            <w:r>
              <w:rPr>
                <w:color w:val="000000"/>
              </w:rPr>
              <w:t xml:space="preserve">End of Semester Examinations                               </w:t>
            </w:r>
            <w:r>
              <w:rPr>
                <w:color w:val="000000"/>
              </w:rPr>
              <w:tab/>
              <w:t>50%</w:t>
            </w:r>
          </w:p>
          <w:p w:rsidR="001B569B" w:rsidRDefault="008E0A86">
            <w:pPr>
              <w:numPr>
                <w:ilvl w:val="0"/>
                <w:numId w:val="36"/>
              </w:numPr>
              <w:spacing w:before="0"/>
              <w:ind w:left="1440"/>
              <w:rPr>
                <w:color w:val="000000"/>
              </w:rPr>
            </w:pPr>
            <w:r>
              <w:rPr>
                <w:color w:val="000000"/>
              </w:rPr>
              <w:t xml:space="preserve">Total                                                                       </w:t>
            </w:r>
            <w:r>
              <w:rPr>
                <w:color w:val="000000"/>
              </w:rPr>
              <w:tab/>
              <w:t>100%</w:t>
            </w:r>
          </w:p>
          <w:p w:rsidR="001B569B" w:rsidRDefault="008E0A86">
            <w:pPr>
              <w:spacing w:before="0"/>
              <w:ind w:left="260"/>
              <w:rPr>
                <w:color w:val="000000"/>
              </w:rPr>
            </w:pPr>
            <w:r>
              <w:rPr>
                <w:color w:val="000000"/>
              </w:rPr>
              <w:t>Summative assessment will be through University Examination which consists of 50% marks.</w:t>
            </w:r>
          </w:p>
          <w:p w:rsidR="001B569B" w:rsidRDefault="008E0A86">
            <w:pPr>
              <w:tabs>
                <w:tab w:val="left" w:pos="1084"/>
              </w:tabs>
              <w:rPr>
                <w:color w:val="000000"/>
              </w:rPr>
            </w:pPr>
            <w:r>
              <w:rPr>
                <w:color w:val="000000"/>
              </w:rPr>
              <w:t>At Least a 40% score is expected from a student for formative assessment to be allowed to sit for the final University Examination.</w:t>
            </w:r>
          </w:p>
        </w:tc>
      </w:tr>
    </w:tbl>
    <w:p w:rsidR="001B569B" w:rsidRDefault="001B569B">
      <w:pPr>
        <w:rPr>
          <w:color w:val="000000"/>
        </w:rPr>
      </w:pPr>
    </w:p>
    <w:tbl>
      <w:tblPr>
        <w:tblStyle w:val="aff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98"/>
        <w:gridCol w:w="5357"/>
      </w:tblGrid>
      <w:tr w:rsidR="001B569B">
        <w:tc>
          <w:tcPr>
            <w:tcW w:w="10455" w:type="dxa"/>
            <w:gridSpan w:val="2"/>
            <w:shd w:val="clear" w:color="auto" w:fill="FE5500"/>
          </w:tcPr>
          <w:p w:rsidR="001B569B" w:rsidRDefault="008E0A86">
            <w:pPr>
              <w:tabs>
                <w:tab w:val="right" w:pos="9103"/>
              </w:tabs>
              <w:rPr>
                <w:b/>
                <w:color w:val="000000"/>
              </w:rPr>
            </w:pPr>
            <w:r>
              <w:rPr>
                <w:b/>
                <w:color w:val="000000"/>
              </w:rPr>
              <w:t>Assessment of module-level learning outcomes</w:t>
            </w:r>
          </w:p>
        </w:tc>
      </w:tr>
      <w:tr w:rsidR="001B569B">
        <w:tc>
          <w:tcPr>
            <w:tcW w:w="5098" w:type="dxa"/>
            <w:shd w:val="clear" w:color="auto" w:fill="FFB48F"/>
          </w:tcPr>
          <w:p w:rsidR="001B569B" w:rsidRDefault="008E0A86">
            <w:pPr>
              <w:tabs>
                <w:tab w:val="right" w:pos="9103"/>
              </w:tabs>
              <w:rPr>
                <w:color w:val="000000"/>
              </w:rPr>
            </w:pPr>
            <w:r>
              <w:rPr>
                <w:color w:val="000000"/>
              </w:rPr>
              <w:t>Module-level learning outcome</w:t>
            </w:r>
          </w:p>
        </w:tc>
        <w:tc>
          <w:tcPr>
            <w:tcW w:w="5357" w:type="dxa"/>
            <w:shd w:val="clear" w:color="auto" w:fill="FFB48F"/>
          </w:tcPr>
          <w:p w:rsidR="001B569B" w:rsidRDefault="008E0A86">
            <w:pPr>
              <w:tabs>
                <w:tab w:val="right" w:pos="9103"/>
              </w:tabs>
              <w:rPr>
                <w:color w:val="000000"/>
              </w:rPr>
            </w:pPr>
            <w:r>
              <w:rPr>
                <w:color w:val="000000"/>
              </w:rPr>
              <w:t>Module assessment task</w:t>
            </w:r>
          </w:p>
        </w:tc>
      </w:tr>
      <w:tr w:rsidR="001B569B">
        <w:trPr>
          <w:trHeight w:val="611"/>
        </w:trPr>
        <w:tc>
          <w:tcPr>
            <w:tcW w:w="5098" w:type="dxa"/>
            <w:shd w:val="clear" w:color="auto" w:fill="auto"/>
          </w:tcPr>
          <w:p w:rsidR="001B569B" w:rsidRDefault="008E0A86">
            <w:pPr>
              <w:numPr>
                <w:ilvl w:val="0"/>
                <w:numId w:val="15"/>
              </w:numPr>
              <w:pBdr>
                <w:top w:val="nil"/>
                <w:left w:val="nil"/>
                <w:bottom w:val="nil"/>
                <w:right w:val="nil"/>
                <w:between w:val="nil"/>
              </w:pBdr>
              <w:rPr>
                <w:color w:val="000000"/>
              </w:rPr>
            </w:pPr>
            <w:r>
              <w:rPr>
                <w:color w:val="000000"/>
              </w:rPr>
              <w:t xml:space="preserve">Explain the role of epidemiology in the field of public health. </w:t>
            </w:r>
          </w:p>
        </w:tc>
        <w:tc>
          <w:tcPr>
            <w:tcW w:w="5357" w:type="dxa"/>
            <w:shd w:val="clear" w:color="auto" w:fill="auto"/>
          </w:tcPr>
          <w:p w:rsidR="001B569B" w:rsidRDefault="008E0A86">
            <w:pPr>
              <w:tabs>
                <w:tab w:val="right" w:pos="9103"/>
              </w:tabs>
              <w:rPr>
                <w:color w:val="000000"/>
              </w:rPr>
            </w:pPr>
            <w:r>
              <w:rPr>
                <w:color w:val="000000"/>
              </w:rPr>
              <w:t xml:space="preserve">Quiz </w:t>
            </w:r>
          </w:p>
        </w:tc>
      </w:tr>
      <w:tr w:rsidR="001B569B">
        <w:tc>
          <w:tcPr>
            <w:tcW w:w="5098" w:type="dxa"/>
            <w:shd w:val="clear" w:color="auto" w:fill="auto"/>
          </w:tcPr>
          <w:p w:rsidR="001B569B" w:rsidRDefault="008E0A86">
            <w:pPr>
              <w:numPr>
                <w:ilvl w:val="0"/>
                <w:numId w:val="15"/>
              </w:numPr>
              <w:pBdr>
                <w:top w:val="nil"/>
                <w:left w:val="nil"/>
                <w:bottom w:val="nil"/>
                <w:right w:val="nil"/>
                <w:between w:val="nil"/>
              </w:pBdr>
              <w:rPr>
                <w:color w:val="000000"/>
              </w:rPr>
            </w:pPr>
            <w:r>
              <w:rPr>
                <w:color w:val="000000"/>
              </w:rPr>
              <w:t>Apply epidemiological criteria needed to establish causal relationships</w:t>
            </w:r>
          </w:p>
        </w:tc>
        <w:tc>
          <w:tcPr>
            <w:tcW w:w="5357" w:type="dxa"/>
            <w:shd w:val="clear" w:color="auto" w:fill="auto"/>
          </w:tcPr>
          <w:p w:rsidR="001B569B" w:rsidRDefault="008E0A86">
            <w:pPr>
              <w:tabs>
                <w:tab w:val="right" w:pos="9103"/>
              </w:tabs>
              <w:rPr>
                <w:color w:val="000000"/>
              </w:rPr>
            </w:pPr>
            <w:r>
              <w:rPr>
                <w:color w:val="000000"/>
              </w:rPr>
              <w:t xml:space="preserve">Quiz </w:t>
            </w:r>
          </w:p>
        </w:tc>
      </w:tr>
      <w:tr w:rsidR="001B569B">
        <w:tc>
          <w:tcPr>
            <w:tcW w:w="5098" w:type="dxa"/>
            <w:shd w:val="clear" w:color="auto" w:fill="auto"/>
          </w:tcPr>
          <w:p w:rsidR="001B569B" w:rsidRDefault="008E0A86">
            <w:pPr>
              <w:numPr>
                <w:ilvl w:val="0"/>
                <w:numId w:val="15"/>
              </w:numPr>
              <w:pBdr>
                <w:top w:val="nil"/>
                <w:left w:val="nil"/>
                <w:bottom w:val="nil"/>
                <w:right w:val="nil"/>
                <w:between w:val="nil"/>
              </w:pBdr>
              <w:rPr>
                <w:color w:val="000000"/>
              </w:rPr>
            </w:pPr>
            <w:r>
              <w:rPr>
                <w:color w:val="000000"/>
              </w:rPr>
              <w:t>Calculate epidemiological measures used to define and quantify health problems in and across defined populations.</w:t>
            </w:r>
          </w:p>
        </w:tc>
        <w:tc>
          <w:tcPr>
            <w:tcW w:w="5357" w:type="dxa"/>
            <w:shd w:val="clear" w:color="auto" w:fill="auto"/>
          </w:tcPr>
          <w:p w:rsidR="001B569B" w:rsidRDefault="008E0A86">
            <w:pPr>
              <w:tabs>
                <w:tab w:val="right" w:pos="9103"/>
              </w:tabs>
              <w:rPr>
                <w:color w:val="000000"/>
              </w:rPr>
            </w:pPr>
            <w:r>
              <w:rPr>
                <w:color w:val="000000"/>
              </w:rPr>
              <w:t xml:space="preserve">Assignment </w:t>
            </w:r>
          </w:p>
        </w:tc>
      </w:tr>
      <w:tr w:rsidR="001B569B">
        <w:tc>
          <w:tcPr>
            <w:tcW w:w="5098" w:type="dxa"/>
            <w:shd w:val="clear" w:color="auto" w:fill="auto"/>
          </w:tcPr>
          <w:p w:rsidR="001B569B" w:rsidRDefault="008E0A86">
            <w:pPr>
              <w:numPr>
                <w:ilvl w:val="0"/>
                <w:numId w:val="15"/>
              </w:numPr>
              <w:pBdr>
                <w:top w:val="nil"/>
                <w:left w:val="nil"/>
                <w:bottom w:val="nil"/>
                <w:right w:val="nil"/>
                <w:between w:val="nil"/>
              </w:pBdr>
              <w:rPr>
                <w:color w:val="000000"/>
              </w:rPr>
            </w:pPr>
            <w:r>
              <w:rPr>
                <w:color w:val="000000"/>
              </w:rPr>
              <w:t xml:space="preserve">Describe the range of epidemiologic study designs used to examine the health status of a population and be able to evaluate the strengths and limitations of each. </w:t>
            </w:r>
          </w:p>
        </w:tc>
        <w:tc>
          <w:tcPr>
            <w:tcW w:w="5357" w:type="dxa"/>
            <w:shd w:val="clear" w:color="auto" w:fill="auto"/>
          </w:tcPr>
          <w:p w:rsidR="001B569B" w:rsidRDefault="008E0A86">
            <w:pPr>
              <w:tabs>
                <w:tab w:val="right" w:pos="9103"/>
              </w:tabs>
              <w:rPr>
                <w:color w:val="000000"/>
              </w:rPr>
            </w:pPr>
            <w:r>
              <w:rPr>
                <w:color w:val="000000"/>
              </w:rPr>
              <w:t xml:space="preserve">Assignment </w:t>
            </w:r>
          </w:p>
        </w:tc>
      </w:tr>
      <w:tr w:rsidR="001B569B">
        <w:tc>
          <w:tcPr>
            <w:tcW w:w="5098" w:type="dxa"/>
            <w:shd w:val="clear" w:color="auto" w:fill="auto"/>
          </w:tcPr>
          <w:p w:rsidR="001B569B" w:rsidRDefault="008E0A86">
            <w:pPr>
              <w:numPr>
                <w:ilvl w:val="0"/>
                <w:numId w:val="15"/>
              </w:numPr>
              <w:pBdr>
                <w:top w:val="nil"/>
                <w:left w:val="nil"/>
                <w:bottom w:val="nil"/>
                <w:right w:val="nil"/>
                <w:between w:val="nil"/>
              </w:pBdr>
              <w:tabs>
                <w:tab w:val="right" w:pos="9103"/>
              </w:tabs>
              <w:spacing w:before="0"/>
              <w:rPr>
                <w:color w:val="000000"/>
              </w:rPr>
            </w:pPr>
            <w:r>
              <w:rPr>
                <w:color w:val="000000"/>
              </w:rPr>
              <w:lastRenderedPageBreak/>
              <w:t>Describe major sources of bias in epidemiologic research and determine how such</w:t>
            </w:r>
            <w:r>
              <w:rPr>
                <w:color w:val="000000"/>
              </w:rPr>
              <w:t xml:space="preserve"> biases can be reduced.</w:t>
            </w:r>
          </w:p>
        </w:tc>
        <w:tc>
          <w:tcPr>
            <w:tcW w:w="5357" w:type="dxa"/>
            <w:shd w:val="clear" w:color="auto" w:fill="auto"/>
          </w:tcPr>
          <w:p w:rsidR="001B569B" w:rsidRDefault="008E0A86">
            <w:pPr>
              <w:tabs>
                <w:tab w:val="right" w:pos="9103"/>
              </w:tabs>
              <w:rPr>
                <w:color w:val="000000"/>
              </w:rPr>
            </w:pPr>
            <w:r>
              <w:rPr>
                <w:color w:val="000000"/>
              </w:rPr>
              <w:t xml:space="preserve">Quiz </w:t>
            </w:r>
          </w:p>
        </w:tc>
      </w:tr>
      <w:tr w:rsidR="001B569B">
        <w:tc>
          <w:tcPr>
            <w:tcW w:w="5098" w:type="dxa"/>
            <w:shd w:val="clear" w:color="auto" w:fill="auto"/>
          </w:tcPr>
          <w:p w:rsidR="001B569B" w:rsidRDefault="008E0A86">
            <w:pPr>
              <w:numPr>
                <w:ilvl w:val="0"/>
                <w:numId w:val="15"/>
              </w:numPr>
              <w:pBdr>
                <w:top w:val="nil"/>
                <w:left w:val="nil"/>
                <w:bottom w:val="nil"/>
                <w:right w:val="nil"/>
                <w:between w:val="nil"/>
              </w:pBdr>
              <w:rPr>
                <w:color w:val="000000"/>
              </w:rPr>
            </w:pPr>
            <w:r>
              <w:rPr>
                <w:color w:val="000000"/>
              </w:rPr>
              <w:t xml:space="preserve">Discuss the concepts of screening and testing in a range of health and other settings. </w:t>
            </w:r>
          </w:p>
        </w:tc>
        <w:tc>
          <w:tcPr>
            <w:tcW w:w="5357" w:type="dxa"/>
            <w:shd w:val="clear" w:color="auto" w:fill="auto"/>
          </w:tcPr>
          <w:p w:rsidR="001B569B" w:rsidRDefault="008E0A86">
            <w:pPr>
              <w:tabs>
                <w:tab w:val="right" w:pos="9103"/>
              </w:tabs>
              <w:rPr>
                <w:color w:val="000000"/>
              </w:rPr>
            </w:pPr>
            <w:r>
              <w:rPr>
                <w:color w:val="000000"/>
              </w:rPr>
              <w:t xml:space="preserve">Assignment </w:t>
            </w:r>
          </w:p>
        </w:tc>
      </w:tr>
      <w:tr w:rsidR="001B569B">
        <w:tc>
          <w:tcPr>
            <w:tcW w:w="5098" w:type="dxa"/>
            <w:shd w:val="clear" w:color="auto" w:fill="auto"/>
          </w:tcPr>
          <w:p w:rsidR="001B569B" w:rsidRDefault="008E0A86">
            <w:pPr>
              <w:numPr>
                <w:ilvl w:val="0"/>
                <w:numId w:val="15"/>
              </w:numPr>
              <w:pBdr>
                <w:top w:val="nil"/>
                <w:left w:val="nil"/>
                <w:bottom w:val="nil"/>
                <w:right w:val="nil"/>
                <w:between w:val="nil"/>
              </w:pBdr>
              <w:rPr>
                <w:color w:val="000000"/>
              </w:rPr>
            </w:pPr>
            <w:r>
              <w:rPr>
                <w:color w:val="000000"/>
              </w:rPr>
              <w:t>Design and conduct outbreak investigation and public health surveillance</w:t>
            </w:r>
          </w:p>
        </w:tc>
        <w:tc>
          <w:tcPr>
            <w:tcW w:w="5357" w:type="dxa"/>
            <w:shd w:val="clear" w:color="auto" w:fill="auto"/>
          </w:tcPr>
          <w:p w:rsidR="001B569B" w:rsidRDefault="008E0A86">
            <w:pPr>
              <w:tabs>
                <w:tab w:val="right" w:pos="9103"/>
              </w:tabs>
              <w:rPr>
                <w:color w:val="000000"/>
              </w:rPr>
            </w:pPr>
            <w:r>
              <w:rPr>
                <w:color w:val="000000"/>
              </w:rPr>
              <w:t>Field report and presentation</w:t>
            </w:r>
          </w:p>
        </w:tc>
      </w:tr>
    </w:tbl>
    <w:p w:rsidR="001B569B" w:rsidRDefault="001B569B">
      <w:pPr>
        <w:rPr>
          <w:color w:val="000000"/>
        </w:rPr>
      </w:pPr>
    </w:p>
    <w:p w:rsidR="001B569B" w:rsidRDefault="001B569B">
      <w:pPr>
        <w:rPr>
          <w:color w:val="000000"/>
        </w:rPr>
      </w:pPr>
    </w:p>
    <w:tbl>
      <w:tblPr>
        <w:tblStyle w:val="a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0455"/>
      </w:tblGrid>
      <w:tr w:rsidR="001B569B">
        <w:tc>
          <w:tcPr>
            <w:tcW w:w="10455" w:type="dxa"/>
            <w:shd w:val="clear" w:color="auto" w:fill="FE5500"/>
          </w:tcPr>
          <w:p w:rsidR="001B569B" w:rsidRDefault="008E0A86">
            <w:pPr>
              <w:tabs>
                <w:tab w:val="right" w:pos="9103"/>
              </w:tabs>
              <w:rPr>
                <w:b/>
                <w:color w:val="000000"/>
              </w:rPr>
            </w:pPr>
            <w:r>
              <w:rPr>
                <w:b/>
                <w:color w:val="000000"/>
              </w:rPr>
              <w:t>Significant features or elements of module</w:t>
            </w:r>
          </w:p>
        </w:tc>
      </w:tr>
      <w:tr w:rsidR="001B569B">
        <w:tc>
          <w:tcPr>
            <w:tcW w:w="10455" w:type="dxa"/>
            <w:shd w:val="clear" w:color="auto" w:fill="auto"/>
          </w:tcPr>
          <w:p w:rsidR="001B569B" w:rsidRDefault="008E0A86">
            <w:pPr>
              <w:tabs>
                <w:tab w:val="right" w:pos="9103"/>
              </w:tabs>
              <w:rPr>
                <w:color w:val="000000"/>
              </w:rPr>
            </w:pPr>
            <w:r>
              <w:rPr>
                <w:color w:val="000000"/>
              </w:rPr>
              <w:t>Students to be able to Calculate and interpret different measures of diseases occurrence and measures of risk and association, also be able to design and conduct various epidemiological studies, performing outbreak investigation and conducting public healt</w:t>
            </w:r>
            <w:r>
              <w:rPr>
                <w:color w:val="000000"/>
              </w:rPr>
              <w:t>h/disease surveillance</w:t>
            </w:r>
          </w:p>
        </w:tc>
      </w:tr>
    </w:tbl>
    <w:p w:rsidR="001B569B" w:rsidRDefault="001B569B">
      <w:pPr>
        <w:rPr>
          <w:color w:val="000000"/>
        </w:rPr>
      </w:pPr>
    </w:p>
    <w:tbl>
      <w:tblPr>
        <w:tblStyle w:val="a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1B569B">
        <w:tc>
          <w:tcPr>
            <w:tcW w:w="10455" w:type="dxa"/>
            <w:gridSpan w:val="2"/>
            <w:shd w:val="clear" w:color="auto" w:fill="FE5500"/>
          </w:tcPr>
          <w:p w:rsidR="001B569B" w:rsidRDefault="008E0A86">
            <w:pPr>
              <w:tabs>
                <w:tab w:val="right" w:pos="9103"/>
              </w:tabs>
              <w:rPr>
                <w:b/>
                <w:color w:val="000000"/>
              </w:rPr>
            </w:pPr>
            <w:r>
              <w:rPr>
                <w:b/>
                <w:color w:val="000000"/>
              </w:rPr>
              <w:t>Student profile in the context of this module:</w:t>
            </w:r>
          </w:p>
        </w:tc>
      </w:tr>
      <w:tr w:rsidR="001B569B">
        <w:tc>
          <w:tcPr>
            <w:tcW w:w="5227" w:type="dxa"/>
            <w:shd w:val="clear" w:color="auto" w:fill="FFB48F"/>
          </w:tcPr>
          <w:p w:rsidR="001B569B" w:rsidRDefault="008E0A86">
            <w:pPr>
              <w:tabs>
                <w:tab w:val="right" w:pos="9103"/>
              </w:tabs>
              <w:rPr>
                <w:color w:val="000000"/>
              </w:rPr>
            </w:pPr>
            <w:r>
              <w:rPr>
                <w:color w:val="000000"/>
              </w:rPr>
              <w:t>What is the target group of students who would do this module?</w:t>
            </w:r>
          </w:p>
        </w:tc>
        <w:tc>
          <w:tcPr>
            <w:tcW w:w="5228" w:type="dxa"/>
            <w:shd w:val="clear" w:color="auto" w:fill="auto"/>
          </w:tcPr>
          <w:p w:rsidR="001B569B" w:rsidRDefault="008E0A86">
            <w:pPr>
              <w:tabs>
                <w:tab w:val="right" w:pos="9103"/>
              </w:tabs>
              <w:rPr>
                <w:color w:val="000000"/>
              </w:rPr>
            </w:pPr>
            <w:r>
              <w:rPr>
                <w:color w:val="000000"/>
              </w:rPr>
              <w:t>Students who study health-related degrees</w:t>
            </w:r>
          </w:p>
        </w:tc>
      </w:tr>
      <w:tr w:rsidR="001B569B">
        <w:tc>
          <w:tcPr>
            <w:tcW w:w="5227" w:type="dxa"/>
            <w:shd w:val="clear" w:color="auto" w:fill="FFB48F"/>
          </w:tcPr>
          <w:p w:rsidR="001B569B" w:rsidRDefault="008E0A86">
            <w:pPr>
              <w:spacing w:before="0"/>
              <w:rPr>
                <w:color w:val="000000"/>
              </w:rPr>
            </w:pPr>
            <w:r>
              <w:rPr>
                <w:color w:val="000000"/>
              </w:rPr>
              <w:t xml:space="preserve">What </w:t>
            </w:r>
            <w:r>
              <w:rPr>
                <w:b/>
                <w:color w:val="000000"/>
              </w:rPr>
              <w:t xml:space="preserve">skills </w:t>
            </w:r>
            <w:r>
              <w:rPr>
                <w:color w:val="000000"/>
              </w:rPr>
              <w:t xml:space="preserve">should a </w:t>
            </w:r>
            <w:r>
              <w:rPr>
                <w:i/>
                <w:color w:val="000000"/>
              </w:rPr>
              <w:t xml:space="preserve">student </w:t>
            </w:r>
            <w:r>
              <w:rPr>
                <w:color w:val="000000"/>
              </w:rPr>
              <w:t xml:space="preserve">have </w:t>
            </w:r>
            <w:r>
              <w:rPr>
                <w:b/>
                <w:color w:val="000000"/>
              </w:rPr>
              <w:t xml:space="preserve">already </w:t>
            </w:r>
            <w:r>
              <w:rPr>
                <w:color w:val="000000"/>
              </w:rPr>
              <w:t>mastered before starting this Module?</w:t>
            </w:r>
          </w:p>
        </w:tc>
        <w:tc>
          <w:tcPr>
            <w:tcW w:w="5228" w:type="dxa"/>
            <w:shd w:val="clear" w:color="auto" w:fill="auto"/>
          </w:tcPr>
          <w:p w:rsidR="001B569B" w:rsidRDefault="008E0A86">
            <w:pPr>
              <w:tabs>
                <w:tab w:val="right" w:pos="9103"/>
              </w:tabs>
              <w:rPr>
                <w:color w:val="000000"/>
              </w:rPr>
            </w:pPr>
            <w:r>
              <w:rPr>
                <w:color w:val="000000"/>
              </w:rPr>
              <w:t>Computer application, laboratory skills, and academic writing /communication skills courses</w:t>
            </w:r>
          </w:p>
        </w:tc>
      </w:tr>
      <w:tr w:rsidR="001B569B">
        <w:tc>
          <w:tcPr>
            <w:tcW w:w="5227" w:type="dxa"/>
            <w:shd w:val="clear" w:color="auto" w:fill="FFB48F"/>
          </w:tcPr>
          <w:p w:rsidR="001B569B" w:rsidRDefault="008E0A86">
            <w:pPr>
              <w:spacing w:before="0"/>
              <w:rPr>
                <w:color w:val="000000"/>
              </w:rPr>
            </w:pPr>
            <w:r>
              <w:rPr>
                <w:color w:val="000000"/>
              </w:rPr>
              <w:t xml:space="preserve">What </w:t>
            </w:r>
            <w:r>
              <w:rPr>
                <w:b/>
                <w:color w:val="000000"/>
              </w:rPr>
              <w:t xml:space="preserve">prior knowledge </w:t>
            </w:r>
            <w:r>
              <w:rPr>
                <w:color w:val="000000"/>
              </w:rPr>
              <w:t xml:space="preserve">of the subject matter should a </w:t>
            </w:r>
            <w:r>
              <w:rPr>
                <w:i/>
                <w:color w:val="000000"/>
              </w:rPr>
              <w:t xml:space="preserve">student </w:t>
            </w:r>
            <w:r>
              <w:rPr>
                <w:color w:val="000000"/>
              </w:rPr>
              <w:t>have?</w:t>
            </w:r>
          </w:p>
        </w:tc>
        <w:tc>
          <w:tcPr>
            <w:tcW w:w="5228" w:type="dxa"/>
            <w:shd w:val="clear" w:color="auto" w:fill="auto"/>
          </w:tcPr>
          <w:p w:rsidR="001B569B" w:rsidRDefault="008E0A86">
            <w:pPr>
              <w:tabs>
                <w:tab w:val="left" w:pos="1312"/>
              </w:tabs>
              <w:rPr>
                <w:color w:val="000000"/>
              </w:rPr>
            </w:pPr>
            <w:r>
              <w:rPr>
                <w:color w:val="000000"/>
              </w:rPr>
              <w:t>Basic science, e.g. Anatomy, physiology, Disease principles</w:t>
            </w:r>
          </w:p>
        </w:tc>
      </w:tr>
    </w:tbl>
    <w:p w:rsidR="001B569B" w:rsidRDefault="001B569B">
      <w:pPr>
        <w:rPr>
          <w:color w:val="000000"/>
        </w:rPr>
      </w:pPr>
    </w:p>
    <w:tbl>
      <w:tblPr>
        <w:tblStyle w:val="afff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1B569B">
        <w:tc>
          <w:tcPr>
            <w:tcW w:w="10455" w:type="dxa"/>
            <w:gridSpan w:val="2"/>
            <w:shd w:val="clear" w:color="auto" w:fill="FE5500"/>
          </w:tcPr>
          <w:p w:rsidR="001B569B" w:rsidRDefault="008E0A86">
            <w:pPr>
              <w:tabs>
                <w:tab w:val="right" w:pos="9103"/>
              </w:tabs>
              <w:rPr>
                <w:b/>
                <w:color w:val="000000"/>
              </w:rPr>
            </w:pPr>
            <w:r>
              <w:rPr>
                <w:b/>
                <w:color w:val="000000"/>
              </w:rPr>
              <w:t>Non-expert support:</w:t>
            </w:r>
          </w:p>
        </w:tc>
      </w:tr>
      <w:tr w:rsidR="001B569B">
        <w:tc>
          <w:tcPr>
            <w:tcW w:w="5227" w:type="dxa"/>
            <w:shd w:val="clear" w:color="auto" w:fill="FFB48F"/>
          </w:tcPr>
          <w:p w:rsidR="001B569B" w:rsidRDefault="008E0A86">
            <w:pPr>
              <w:spacing w:before="0"/>
              <w:rPr>
                <w:color w:val="000000"/>
              </w:rPr>
            </w:pPr>
            <w:r>
              <w:rPr>
                <w:color w:val="000000"/>
              </w:rPr>
              <w:t xml:space="preserve">What </w:t>
            </w:r>
            <w:r>
              <w:rPr>
                <w:b/>
                <w:color w:val="000000"/>
              </w:rPr>
              <w:t xml:space="preserve">skills </w:t>
            </w:r>
            <w:r>
              <w:rPr>
                <w:color w:val="000000"/>
              </w:rPr>
              <w:t xml:space="preserve">and </w:t>
            </w:r>
            <w:r>
              <w:rPr>
                <w:b/>
                <w:color w:val="000000"/>
              </w:rPr>
              <w:t xml:space="preserve">prior knowledge </w:t>
            </w:r>
            <w:r>
              <w:rPr>
                <w:color w:val="000000"/>
              </w:rPr>
              <w:t>of the subject matter</w:t>
            </w:r>
          </w:p>
          <w:p w:rsidR="001B569B" w:rsidRDefault="008E0A86">
            <w:pPr>
              <w:spacing w:before="0"/>
              <w:rPr>
                <w:color w:val="000000"/>
              </w:rPr>
            </w:pPr>
            <w:r>
              <w:rPr>
                <w:color w:val="000000"/>
              </w:rPr>
              <w:t xml:space="preserve">should </w:t>
            </w:r>
            <w:r>
              <w:rPr>
                <w:i/>
                <w:color w:val="000000"/>
              </w:rPr>
              <w:t xml:space="preserve">facilitators </w:t>
            </w:r>
            <w:r>
              <w:rPr>
                <w:color w:val="000000"/>
              </w:rPr>
              <w:t xml:space="preserve">have </w:t>
            </w:r>
            <w:r>
              <w:rPr>
                <w:b/>
                <w:color w:val="000000"/>
              </w:rPr>
              <w:t xml:space="preserve">already </w:t>
            </w:r>
            <w:r>
              <w:rPr>
                <w:color w:val="000000"/>
              </w:rPr>
              <w:t>mastered before delivering this Module?</w:t>
            </w:r>
          </w:p>
        </w:tc>
        <w:tc>
          <w:tcPr>
            <w:tcW w:w="5228" w:type="dxa"/>
            <w:shd w:val="clear" w:color="auto" w:fill="auto"/>
          </w:tcPr>
          <w:p w:rsidR="001B569B" w:rsidRDefault="008E0A86">
            <w:pPr>
              <w:tabs>
                <w:tab w:val="right" w:pos="9103"/>
              </w:tabs>
              <w:rPr>
                <w:color w:val="000000"/>
              </w:rPr>
            </w:pPr>
            <w:r>
              <w:rPr>
                <w:color w:val="000000"/>
              </w:rPr>
              <w:t>Teaching methodology, Research methods, Computer application, disease surveillance</w:t>
            </w:r>
          </w:p>
        </w:tc>
      </w:tr>
      <w:tr w:rsidR="001B569B">
        <w:tc>
          <w:tcPr>
            <w:tcW w:w="5227" w:type="dxa"/>
            <w:shd w:val="clear" w:color="auto" w:fill="FFB48F"/>
          </w:tcPr>
          <w:p w:rsidR="001B569B" w:rsidRDefault="008E0A86">
            <w:pPr>
              <w:spacing w:before="0"/>
              <w:rPr>
                <w:color w:val="000000"/>
              </w:rPr>
            </w:pPr>
            <w:r>
              <w:rPr>
                <w:color w:val="000000"/>
              </w:rPr>
              <w:t xml:space="preserve">What </w:t>
            </w:r>
            <w:r>
              <w:rPr>
                <w:b/>
                <w:color w:val="000000"/>
              </w:rPr>
              <w:t xml:space="preserve">skills </w:t>
            </w:r>
            <w:r>
              <w:rPr>
                <w:color w:val="000000"/>
              </w:rPr>
              <w:t xml:space="preserve">do </w:t>
            </w:r>
            <w:r>
              <w:rPr>
                <w:i/>
                <w:color w:val="000000"/>
              </w:rPr>
              <w:t xml:space="preserve">support staff </w:t>
            </w:r>
            <w:r>
              <w:rPr>
                <w:color w:val="000000"/>
              </w:rPr>
              <w:t>need to support the delivery of this module?</w:t>
            </w:r>
          </w:p>
        </w:tc>
        <w:tc>
          <w:tcPr>
            <w:tcW w:w="5228" w:type="dxa"/>
            <w:shd w:val="clear" w:color="auto" w:fill="auto"/>
          </w:tcPr>
          <w:p w:rsidR="001B569B" w:rsidRDefault="008E0A86">
            <w:pPr>
              <w:tabs>
                <w:tab w:val="left" w:pos="1526"/>
              </w:tabs>
              <w:rPr>
                <w:color w:val="000000"/>
              </w:rPr>
            </w:pPr>
            <w:r>
              <w:rPr>
                <w:color w:val="000000"/>
              </w:rPr>
              <w:t>Computer application</w:t>
            </w:r>
          </w:p>
        </w:tc>
      </w:tr>
    </w:tbl>
    <w:p w:rsidR="001B569B" w:rsidRDefault="001B569B">
      <w:pPr>
        <w:rPr>
          <w:color w:val="000000"/>
        </w:rPr>
      </w:pPr>
    </w:p>
    <w:tbl>
      <w:tblPr>
        <w:tblStyle w:val="afff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4536"/>
        <w:gridCol w:w="3230"/>
      </w:tblGrid>
      <w:tr w:rsidR="001B569B">
        <w:tc>
          <w:tcPr>
            <w:tcW w:w="10455" w:type="dxa"/>
            <w:gridSpan w:val="3"/>
            <w:shd w:val="clear" w:color="auto" w:fill="FE5500"/>
          </w:tcPr>
          <w:p w:rsidR="001B569B" w:rsidRDefault="008E0A86">
            <w:pPr>
              <w:tabs>
                <w:tab w:val="right" w:pos="9103"/>
              </w:tabs>
              <w:rPr>
                <w:b/>
                <w:color w:val="000000"/>
              </w:rPr>
            </w:pPr>
            <w:r>
              <w:rPr>
                <w:b/>
                <w:color w:val="000000"/>
              </w:rPr>
              <w:t>Quality assurance matters</w:t>
            </w:r>
          </w:p>
        </w:tc>
      </w:tr>
      <w:tr w:rsidR="001B569B">
        <w:tc>
          <w:tcPr>
            <w:tcW w:w="2689" w:type="dxa"/>
            <w:shd w:val="clear" w:color="auto" w:fill="FFB48F"/>
          </w:tcPr>
          <w:p w:rsidR="001B569B" w:rsidRDefault="008E0A86">
            <w:pPr>
              <w:tabs>
                <w:tab w:val="right" w:pos="9103"/>
              </w:tabs>
              <w:rPr>
                <w:color w:val="000000"/>
              </w:rPr>
            </w:pPr>
            <w:r>
              <w:rPr>
                <w:color w:val="000000"/>
              </w:rPr>
              <w:t>How will feedback on modules be obtained from students?</w:t>
            </w:r>
          </w:p>
        </w:tc>
        <w:tc>
          <w:tcPr>
            <w:tcW w:w="7766" w:type="dxa"/>
            <w:gridSpan w:val="2"/>
            <w:shd w:val="clear" w:color="auto" w:fill="auto"/>
          </w:tcPr>
          <w:p w:rsidR="001B569B" w:rsidRDefault="008E0A86">
            <w:r>
              <w:rPr>
                <w:color w:val="000000"/>
              </w:rPr>
              <w:t>Student survey, Student Representative meetings with QA officers and Student Consultation with the course instructor</w:t>
            </w:r>
          </w:p>
        </w:tc>
      </w:tr>
      <w:tr w:rsidR="001B569B">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modules?</w:t>
            </w:r>
          </w:p>
        </w:tc>
        <w:tc>
          <w:tcPr>
            <w:tcW w:w="7766" w:type="dxa"/>
            <w:gridSpan w:val="2"/>
            <w:shd w:val="clear" w:color="auto" w:fill="auto"/>
          </w:tcPr>
          <w:p w:rsidR="001B569B" w:rsidRDefault="008E0A86">
            <w:pPr>
              <w:tabs>
                <w:tab w:val="left" w:pos="1326"/>
              </w:tabs>
              <w:rPr>
                <w:color w:val="000000"/>
              </w:rPr>
            </w:pPr>
            <w:r>
              <w:rPr>
                <w:color w:val="000000"/>
              </w:rPr>
              <w:t>For reviewing the course outline based on contents, assessment method and teaching-learning materials through University QAs.</w:t>
            </w:r>
          </w:p>
        </w:tc>
      </w:tr>
      <w:tr w:rsidR="001B569B">
        <w:tc>
          <w:tcPr>
            <w:tcW w:w="7225" w:type="dxa"/>
            <w:gridSpan w:val="2"/>
            <w:shd w:val="clear" w:color="auto" w:fill="FFB48F"/>
          </w:tcPr>
          <w:p w:rsidR="001B569B" w:rsidRDefault="008E0A86">
            <w:pPr>
              <w:tabs>
                <w:tab w:val="right" w:pos="9103"/>
              </w:tabs>
              <w:ind w:right="-113"/>
              <w:rPr>
                <w:color w:val="000000"/>
              </w:rPr>
            </w:pPr>
            <w:r>
              <w:rPr>
                <w:color w:val="000000"/>
              </w:rPr>
              <w:t>A certificate, signed by the university’s Head of Quality Assurance, confirming that the module meets the requirements of the PEB</w:t>
            </w:r>
            <w:r>
              <w:rPr>
                <w:color w:val="000000"/>
              </w:rPr>
              <w:t>L QA rubric is attached.</w:t>
            </w:r>
          </w:p>
        </w:tc>
        <w:tc>
          <w:tcPr>
            <w:tcW w:w="3230" w:type="dxa"/>
            <w:shd w:val="clear" w:color="auto" w:fill="auto"/>
          </w:tcPr>
          <w:p w:rsidR="001B569B" w:rsidRDefault="008E0A86">
            <w:pPr>
              <w:rPr>
                <w:color w:val="000000"/>
              </w:rPr>
            </w:pPr>
            <w:r>
              <w:rPr>
                <w:color w:val="000000"/>
              </w:rPr>
              <w:t xml:space="preserve">   Yes</w:t>
            </w:r>
            <w:r>
              <w:rPr>
                <w:color w:val="000000"/>
              </w:rPr>
              <w:tab/>
            </w:r>
            <w:r>
              <w:rPr>
                <w:color w:val="000000"/>
              </w:rPr>
              <w:tab/>
              <w:t xml:space="preserve">   </w:t>
            </w:r>
          </w:p>
        </w:tc>
      </w:tr>
    </w:tbl>
    <w:p w:rsidR="001B569B" w:rsidRDefault="001B569B">
      <w:pPr>
        <w:rPr>
          <w:color w:val="000000"/>
        </w:rPr>
      </w:pPr>
    </w:p>
    <w:p w:rsidR="001B569B" w:rsidRDefault="008E0A86">
      <w:pPr>
        <w:spacing w:before="0" w:after="160" w:line="259" w:lineRule="auto"/>
        <w:rPr>
          <w:color w:val="000000"/>
        </w:rPr>
      </w:pPr>
      <w:r>
        <w:br w:type="page"/>
      </w:r>
    </w:p>
    <w:p w:rsidR="001B569B" w:rsidRDefault="008E0A86">
      <w:pPr>
        <w:rPr>
          <w:i/>
          <w:color w:val="000000"/>
        </w:rPr>
      </w:pPr>
      <w:r>
        <w:rPr>
          <w:color w:val="000000"/>
        </w:rPr>
        <w:lastRenderedPageBreak/>
        <w:t>UNIT/WEEK/SECTION-LEVEL TEMPLATE</w:t>
      </w:r>
      <w:r>
        <w:rPr>
          <w:i/>
          <w:color w:val="000000"/>
        </w:rPr>
        <w:t xml:space="preserve"> </w:t>
      </w:r>
    </w:p>
    <w:tbl>
      <w:tblPr>
        <w:tblStyle w:val="aff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1B569B">
        <w:tc>
          <w:tcPr>
            <w:tcW w:w="5227"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266"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962" w:type="dxa"/>
            <w:shd w:val="clear" w:color="auto" w:fill="auto"/>
          </w:tcPr>
          <w:p w:rsidR="001B569B" w:rsidRDefault="001B569B">
            <w:pPr>
              <w:numPr>
                <w:ilvl w:val="0"/>
                <w:numId w:val="62"/>
              </w:numPr>
              <w:pBdr>
                <w:top w:val="nil"/>
                <w:left w:val="nil"/>
                <w:bottom w:val="nil"/>
                <w:right w:val="nil"/>
                <w:between w:val="nil"/>
              </w:pBdr>
              <w:tabs>
                <w:tab w:val="right" w:pos="9103"/>
              </w:tabs>
              <w:jc w:val="center"/>
              <w:rPr>
                <w:b/>
                <w:color w:val="000000"/>
              </w:rPr>
            </w:pPr>
          </w:p>
        </w:tc>
      </w:tr>
      <w:tr w:rsidR="001B569B">
        <w:tc>
          <w:tcPr>
            <w:tcW w:w="2689" w:type="dxa"/>
            <w:shd w:val="clear" w:color="auto" w:fill="FFB48F"/>
          </w:tcPr>
          <w:p w:rsidR="001B569B" w:rsidRDefault="008E0A86">
            <w:pPr>
              <w:tabs>
                <w:tab w:val="right" w:pos="9103"/>
              </w:tabs>
              <w:ind w:right="-113"/>
              <w:rPr>
                <w:color w:val="000000"/>
              </w:rPr>
            </w:pPr>
            <w:r>
              <w:rPr>
                <w:color w:val="000000"/>
              </w:rPr>
              <w:t>Topic name:</w:t>
            </w:r>
          </w:p>
        </w:tc>
        <w:tc>
          <w:tcPr>
            <w:tcW w:w="7766" w:type="dxa"/>
            <w:gridSpan w:val="3"/>
            <w:shd w:val="clear" w:color="auto" w:fill="auto"/>
          </w:tcPr>
          <w:p w:rsidR="001B569B" w:rsidRDefault="008E0A86">
            <w:pPr>
              <w:tabs>
                <w:tab w:val="right" w:pos="9103"/>
              </w:tabs>
              <w:rPr>
                <w:color w:val="000000"/>
              </w:rPr>
            </w:pPr>
            <w:r>
              <w:rPr>
                <w:color w:val="000000"/>
              </w:rPr>
              <w:t>Introduction and foundation of epidemiology</w:t>
            </w:r>
          </w:p>
        </w:tc>
      </w:tr>
      <w:tr w:rsidR="001B569B">
        <w:tc>
          <w:tcPr>
            <w:tcW w:w="2689" w:type="dxa"/>
            <w:shd w:val="clear" w:color="auto" w:fill="FFB48F"/>
          </w:tcPr>
          <w:p w:rsidR="001B569B" w:rsidRDefault="008E0A86">
            <w:pPr>
              <w:tabs>
                <w:tab w:val="right" w:pos="9103"/>
              </w:tabs>
              <w:ind w:right="-113"/>
              <w:rPr>
                <w:color w:val="000000"/>
              </w:rPr>
            </w:pPr>
            <w:r>
              <w:rPr>
                <w:color w:val="000000"/>
              </w:rPr>
              <w:t>Aim of the topic:</w:t>
            </w:r>
          </w:p>
        </w:tc>
        <w:tc>
          <w:tcPr>
            <w:tcW w:w="7766" w:type="dxa"/>
            <w:gridSpan w:val="3"/>
            <w:shd w:val="clear" w:color="auto" w:fill="auto"/>
          </w:tcPr>
          <w:p w:rsidR="001B569B" w:rsidRDefault="008E0A86">
            <w:pPr>
              <w:tabs>
                <w:tab w:val="right" w:pos="9103"/>
              </w:tabs>
              <w:rPr>
                <w:color w:val="000000"/>
              </w:rPr>
            </w:pPr>
            <w:r>
              <w:rPr>
                <w:color w:val="000000"/>
              </w:rPr>
              <w:t>To enable students to describe  the concept of epidemiology, keywords in the definition of epidemiology, historical evaluation of epidemiology and importance of studying epidemiology for public health professionals.</w:t>
            </w:r>
          </w:p>
        </w:tc>
      </w:tr>
      <w:tr w:rsidR="001B569B">
        <w:tc>
          <w:tcPr>
            <w:tcW w:w="2689" w:type="dxa"/>
            <w:shd w:val="clear" w:color="auto" w:fill="FFB48F"/>
          </w:tcPr>
          <w:p w:rsidR="001B569B" w:rsidRDefault="008E0A86">
            <w:pPr>
              <w:tabs>
                <w:tab w:val="right" w:pos="9103"/>
              </w:tabs>
              <w:rPr>
                <w:color w:val="000000"/>
              </w:rPr>
            </w:pPr>
            <w:r>
              <w:rPr>
                <w:color w:val="000000"/>
              </w:rPr>
              <w:t>This topic covers:</w:t>
            </w:r>
          </w:p>
        </w:tc>
        <w:tc>
          <w:tcPr>
            <w:tcW w:w="7766" w:type="dxa"/>
            <w:gridSpan w:val="3"/>
            <w:shd w:val="clear" w:color="auto" w:fill="auto"/>
          </w:tcPr>
          <w:p w:rsidR="001B569B" w:rsidRDefault="008E0A86">
            <w:pPr>
              <w:numPr>
                <w:ilvl w:val="0"/>
                <w:numId w:val="4"/>
              </w:numPr>
              <w:pBdr>
                <w:top w:val="nil"/>
                <w:left w:val="nil"/>
                <w:bottom w:val="nil"/>
                <w:right w:val="nil"/>
                <w:between w:val="nil"/>
              </w:pBdr>
              <w:tabs>
                <w:tab w:val="right" w:pos="9103"/>
              </w:tabs>
              <w:rPr>
                <w:color w:val="000000"/>
              </w:rPr>
            </w:pPr>
            <w:r>
              <w:rPr>
                <w:color w:val="000000"/>
              </w:rPr>
              <w:t>Keywords in the defi</w:t>
            </w:r>
            <w:r>
              <w:rPr>
                <w:color w:val="000000"/>
              </w:rPr>
              <w:t>nition of epidemiology</w:t>
            </w:r>
          </w:p>
          <w:p w:rsidR="001B569B" w:rsidRDefault="008E0A86">
            <w:pPr>
              <w:numPr>
                <w:ilvl w:val="0"/>
                <w:numId w:val="4"/>
              </w:numPr>
              <w:pBdr>
                <w:top w:val="nil"/>
                <w:left w:val="nil"/>
                <w:bottom w:val="nil"/>
                <w:right w:val="nil"/>
                <w:between w:val="nil"/>
              </w:pBdr>
              <w:tabs>
                <w:tab w:val="right" w:pos="9103"/>
              </w:tabs>
              <w:spacing w:before="0"/>
              <w:rPr>
                <w:color w:val="000000"/>
              </w:rPr>
            </w:pPr>
            <w:r>
              <w:rPr>
                <w:color w:val="000000"/>
              </w:rPr>
              <w:t xml:space="preserve">History of Epidemiology </w:t>
            </w:r>
          </w:p>
          <w:p w:rsidR="001B569B" w:rsidRDefault="008E0A86">
            <w:pPr>
              <w:numPr>
                <w:ilvl w:val="0"/>
                <w:numId w:val="4"/>
              </w:numPr>
              <w:pBdr>
                <w:top w:val="nil"/>
                <w:left w:val="nil"/>
                <w:bottom w:val="nil"/>
                <w:right w:val="nil"/>
                <w:between w:val="nil"/>
              </w:pBdr>
              <w:tabs>
                <w:tab w:val="right" w:pos="9103"/>
              </w:tabs>
              <w:rPr>
                <w:color w:val="000000"/>
              </w:rPr>
            </w:pPr>
            <w:r>
              <w:rPr>
                <w:color w:val="000000"/>
              </w:rPr>
              <w:t>Importance of studying epidemiology for public health professionals</w:t>
            </w:r>
          </w:p>
        </w:tc>
      </w:tr>
      <w:tr w:rsidR="001B569B">
        <w:tc>
          <w:tcPr>
            <w:tcW w:w="2689" w:type="dxa"/>
            <w:shd w:val="clear" w:color="auto" w:fill="FFB48F"/>
          </w:tcPr>
          <w:p w:rsidR="001B569B" w:rsidRDefault="008E0A86">
            <w:pPr>
              <w:tabs>
                <w:tab w:val="right" w:pos="9103"/>
              </w:tabs>
              <w:ind w:right="-113"/>
              <w:rPr>
                <w:color w:val="000000"/>
              </w:rPr>
            </w:pPr>
            <w:r>
              <w:rPr>
                <w:color w:val="000000"/>
              </w:rPr>
              <w:t>Intended learning outcomes:</w:t>
            </w:r>
          </w:p>
        </w:tc>
        <w:tc>
          <w:tcPr>
            <w:tcW w:w="7766"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will be able to:</w:t>
            </w:r>
          </w:p>
          <w:p w:rsidR="001B569B" w:rsidRDefault="008E0A86">
            <w:pPr>
              <w:numPr>
                <w:ilvl w:val="0"/>
                <w:numId w:val="1"/>
              </w:numPr>
              <w:pBdr>
                <w:top w:val="nil"/>
                <w:left w:val="nil"/>
                <w:bottom w:val="nil"/>
                <w:right w:val="nil"/>
                <w:between w:val="nil"/>
              </w:pBdr>
              <w:tabs>
                <w:tab w:val="right" w:pos="9103"/>
              </w:tabs>
              <w:rPr>
                <w:color w:val="000000"/>
              </w:rPr>
            </w:pPr>
            <w:r>
              <w:rPr>
                <w:color w:val="000000"/>
              </w:rPr>
              <w:t xml:space="preserve">Define Epidemiology and the critical issues in the definition </w:t>
            </w:r>
          </w:p>
          <w:p w:rsidR="001B569B" w:rsidRDefault="008E0A86">
            <w:pPr>
              <w:numPr>
                <w:ilvl w:val="0"/>
                <w:numId w:val="1"/>
              </w:numPr>
              <w:pBdr>
                <w:top w:val="nil"/>
                <w:left w:val="nil"/>
                <w:bottom w:val="nil"/>
                <w:right w:val="nil"/>
                <w:between w:val="nil"/>
              </w:pBdr>
              <w:tabs>
                <w:tab w:val="right" w:pos="9103"/>
              </w:tabs>
              <w:rPr>
                <w:color w:val="000000"/>
              </w:rPr>
            </w:pPr>
            <w:r>
              <w:rPr>
                <w:color w:val="000000"/>
              </w:rPr>
              <w:t>Identify prominent major epidemiologists and their contribution in epidemiology</w:t>
            </w:r>
          </w:p>
          <w:p w:rsidR="001B569B" w:rsidRDefault="008E0A86">
            <w:pPr>
              <w:numPr>
                <w:ilvl w:val="0"/>
                <w:numId w:val="1"/>
              </w:numPr>
              <w:pBdr>
                <w:top w:val="nil"/>
                <w:left w:val="nil"/>
                <w:bottom w:val="nil"/>
                <w:right w:val="nil"/>
                <w:between w:val="nil"/>
              </w:pBdr>
              <w:tabs>
                <w:tab w:val="right" w:pos="9103"/>
              </w:tabs>
              <w:spacing w:before="0"/>
              <w:rPr>
                <w:color w:val="000000"/>
              </w:rPr>
            </w:pPr>
            <w:r>
              <w:rPr>
                <w:color w:val="000000"/>
              </w:rPr>
              <w:t>Understand the importance of studying epidemiology for public health professionals</w:t>
            </w:r>
          </w:p>
        </w:tc>
      </w:tr>
    </w:tbl>
    <w:p w:rsidR="001B569B" w:rsidRDefault="001B569B">
      <w:pPr>
        <w:rPr>
          <w:color w:val="000000"/>
        </w:rPr>
      </w:pPr>
    </w:p>
    <w:tbl>
      <w:tblPr>
        <w:tblStyle w:val="aff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numPr>
                <w:ilvl w:val="0"/>
                <w:numId w:val="13"/>
              </w:numPr>
              <w:rPr>
                <w:color w:val="000000"/>
              </w:rPr>
            </w:pPr>
            <w:r>
              <w:rPr>
                <w:color w:val="000000"/>
              </w:rPr>
              <w:t xml:space="preserve">Pre-reading activity </w:t>
            </w:r>
          </w:p>
          <w:p w:rsidR="001B569B" w:rsidRDefault="008E0A86">
            <w:pPr>
              <w:numPr>
                <w:ilvl w:val="0"/>
                <w:numId w:val="13"/>
              </w:numPr>
              <w:spacing w:before="0"/>
              <w:rPr>
                <w:color w:val="000000"/>
              </w:rPr>
            </w:pPr>
            <w:r>
              <w:rPr>
                <w:color w:val="000000"/>
              </w:rPr>
              <w:t>Face to face lecture and class discussion</w:t>
            </w:r>
          </w:p>
          <w:p w:rsidR="001B569B" w:rsidRDefault="008E0A86">
            <w:pPr>
              <w:numPr>
                <w:ilvl w:val="0"/>
                <w:numId w:val="13"/>
              </w:numPr>
              <w:spacing w:before="0"/>
              <w:rPr>
                <w:color w:val="000000"/>
              </w:rPr>
            </w:pPr>
            <w:r>
              <w:rPr>
                <w:color w:val="000000"/>
              </w:rPr>
              <w:t>Reflective journal</w:t>
            </w:r>
          </w:p>
        </w:tc>
      </w:tr>
    </w:tbl>
    <w:p w:rsidR="001B569B" w:rsidRDefault="001B569B">
      <w:pPr>
        <w:rPr>
          <w:color w:val="000000"/>
        </w:rPr>
      </w:pPr>
    </w:p>
    <w:tbl>
      <w:tblPr>
        <w:tblStyle w:val="affffff5"/>
        <w:tblW w:w="10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050"/>
        <w:gridCol w:w="1215"/>
        <w:gridCol w:w="3090"/>
      </w:tblGrid>
      <w:tr w:rsidR="001B569B">
        <w:tc>
          <w:tcPr>
            <w:tcW w:w="10453" w:type="dxa"/>
            <w:gridSpan w:val="4"/>
            <w:shd w:val="clear" w:color="auto" w:fill="FE5500"/>
          </w:tcPr>
          <w:p w:rsidR="001B569B" w:rsidRDefault="008E0A86">
            <w:pPr>
              <w:rPr>
                <w:i/>
                <w:color w:val="000000"/>
              </w:rPr>
            </w:pPr>
            <w:bookmarkStart w:id="1" w:name="_heading=h.gjdgxs" w:colFirst="0" w:colLast="0"/>
            <w:bookmarkEnd w:id="1"/>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w:t>
            </w:r>
            <w:r>
              <w:rPr>
                <w:i/>
                <w:color w:val="000000"/>
              </w:rPr>
              <w:t>f required.)</w:t>
            </w:r>
          </w:p>
        </w:tc>
      </w:tr>
      <w:tr w:rsidR="001B569B">
        <w:trPr>
          <w:trHeight w:val="1648"/>
        </w:trPr>
        <w:tc>
          <w:tcPr>
            <w:tcW w:w="5098" w:type="dxa"/>
            <w:shd w:val="clear" w:color="auto" w:fill="FFB48F"/>
            <w:vAlign w:val="bottom"/>
          </w:tcPr>
          <w:p w:rsidR="001B569B" w:rsidRDefault="008E0A86">
            <w:pPr>
              <w:rPr>
                <w:color w:val="000000"/>
              </w:rPr>
            </w:pPr>
            <w:r>
              <w:rPr>
                <w:color w:val="000000"/>
              </w:rPr>
              <w:t>Intended unit learning outcomes:</w:t>
            </w:r>
          </w:p>
        </w:tc>
        <w:tc>
          <w:tcPr>
            <w:tcW w:w="1050" w:type="dxa"/>
            <w:shd w:val="clear" w:color="auto" w:fill="FFB48F"/>
            <w:vAlign w:val="center"/>
          </w:tcPr>
          <w:p w:rsidR="001B569B" w:rsidRDefault="008E0A86">
            <w:pPr>
              <w:spacing w:before="0"/>
              <w:ind w:left="113" w:right="113"/>
              <w:rPr>
                <w:color w:val="000000"/>
              </w:rPr>
            </w:pPr>
            <w:r>
              <w:rPr>
                <w:color w:val="000000"/>
              </w:rPr>
              <w:t>No of module-level outcome</w:t>
            </w:r>
          </w:p>
        </w:tc>
        <w:tc>
          <w:tcPr>
            <w:tcW w:w="1215" w:type="dxa"/>
            <w:shd w:val="clear" w:color="auto" w:fill="FFB48F"/>
            <w:vAlign w:val="bottom"/>
          </w:tcPr>
          <w:p w:rsidR="001B569B" w:rsidRDefault="008E0A86">
            <w:pPr>
              <w:rPr>
                <w:color w:val="000000"/>
              </w:rPr>
            </w:pPr>
            <w:r>
              <w:rPr>
                <w:color w:val="000000"/>
              </w:rPr>
              <w:t>Activity where students engage with this outcome</w:t>
            </w:r>
          </w:p>
        </w:tc>
        <w:tc>
          <w:tcPr>
            <w:tcW w:w="3090" w:type="dxa"/>
            <w:shd w:val="clear" w:color="auto" w:fill="FFB48F"/>
            <w:vAlign w:val="bottom"/>
          </w:tcPr>
          <w:p w:rsidR="001B569B" w:rsidRDefault="008E0A86">
            <w:pPr>
              <w:rPr>
                <w:color w:val="000000"/>
              </w:rPr>
            </w:pPr>
            <w:r>
              <w:rPr>
                <w:color w:val="000000"/>
              </w:rPr>
              <w:t>Where and how is this outcome assessed?</w:t>
            </w:r>
          </w:p>
        </w:tc>
      </w:tr>
      <w:tr w:rsidR="001B569B">
        <w:tc>
          <w:tcPr>
            <w:tcW w:w="10453"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5098" w:type="dxa"/>
          </w:tcPr>
          <w:p w:rsidR="001B569B" w:rsidRDefault="008E0A86">
            <w:pPr>
              <w:numPr>
                <w:ilvl w:val="0"/>
                <w:numId w:val="14"/>
              </w:numPr>
              <w:pBdr>
                <w:top w:val="nil"/>
                <w:left w:val="nil"/>
                <w:bottom w:val="nil"/>
                <w:right w:val="nil"/>
                <w:between w:val="nil"/>
              </w:pBdr>
              <w:tabs>
                <w:tab w:val="right" w:pos="9103"/>
              </w:tabs>
              <w:rPr>
                <w:color w:val="000000"/>
              </w:rPr>
            </w:pPr>
            <w:r>
              <w:rPr>
                <w:color w:val="000000"/>
              </w:rPr>
              <w:t xml:space="preserve">Define Epidemiology and the key issues in the definition </w:t>
            </w:r>
          </w:p>
        </w:tc>
        <w:tc>
          <w:tcPr>
            <w:tcW w:w="1050" w:type="dxa"/>
          </w:tcPr>
          <w:p w:rsidR="001B569B" w:rsidRDefault="008E0A86">
            <w:pPr>
              <w:rPr>
                <w:color w:val="000000"/>
              </w:rPr>
            </w:pPr>
            <w:r>
              <w:rPr>
                <w:color w:val="000000"/>
              </w:rPr>
              <w:t>1</w:t>
            </w:r>
          </w:p>
        </w:tc>
        <w:tc>
          <w:tcPr>
            <w:tcW w:w="1215" w:type="dxa"/>
          </w:tcPr>
          <w:p w:rsidR="001B569B" w:rsidRDefault="008E0A86">
            <w:pPr>
              <w:rPr>
                <w:color w:val="000000"/>
              </w:rPr>
            </w:pPr>
            <w:r>
              <w:t>Pre-reading</w:t>
            </w:r>
          </w:p>
        </w:tc>
        <w:tc>
          <w:tcPr>
            <w:tcW w:w="3090" w:type="dxa"/>
          </w:tcPr>
          <w:p w:rsidR="001B569B" w:rsidRDefault="008E0A86">
            <w:pPr>
              <w:rPr>
                <w:color w:val="000000"/>
              </w:rPr>
            </w:pPr>
            <w:r>
              <w:rPr>
                <w:color w:val="000000"/>
              </w:rPr>
              <w:t>Online reflective journal</w:t>
            </w:r>
          </w:p>
        </w:tc>
      </w:tr>
      <w:tr w:rsidR="001B569B">
        <w:tc>
          <w:tcPr>
            <w:tcW w:w="5098" w:type="dxa"/>
          </w:tcPr>
          <w:p w:rsidR="001B569B" w:rsidRDefault="008E0A86">
            <w:pPr>
              <w:numPr>
                <w:ilvl w:val="0"/>
                <w:numId w:val="14"/>
              </w:numPr>
              <w:pBdr>
                <w:top w:val="nil"/>
                <w:left w:val="nil"/>
                <w:bottom w:val="nil"/>
                <w:right w:val="nil"/>
                <w:between w:val="nil"/>
              </w:pBdr>
              <w:tabs>
                <w:tab w:val="right" w:pos="9103"/>
              </w:tabs>
              <w:rPr>
                <w:color w:val="000000"/>
              </w:rPr>
            </w:pPr>
            <w:r>
              <w:rPr>
                <w:color w:val="000000"/>
              </w:rPr>
              <w:t>Identify major epidemiologists and their contribution in epidemiology</w:t>
            </w:r>
          </w:p>
        </w:tc>
        <w:tc>
          <w:tcPr>
            <w:tcW w:w="1050" w:type="dxa"/>
          </w:tcPr>
          <w:p w:rsidR="001B569B" w:rsidRDefault="008E0A86">
            <w:pPr>
              <w:rPr>
                <w:color w:val="000000"/>
              </w:rPr>
            </w:pPr>
            <w:r>
              <w:rPr>
                <w:color w:val="000000"/>
              </w:rPr>
              <w:t>1</w:t>
            </w:r>
          </w:p>
        </w:tc>
        <w:tc>
          <w:tcPr>
            <w:tcW w:w="1215" w:type="dxa"/>
          </w:tcPr>
          <w:p w:rsidR="001B569B" w:rsidRDefault="008E0A86">
            <w:pPr>
              <w:rPr>
                <w:color w:val="000000"/>
              </w:rPr>
            </w:pPr>
            <w:r>
              <w:t>Class discussion</w:t>
            </w:r>
          </w:p>
        </w:tc>
        <w:tc>
          <w:tcPr>
            <w:tcW w:w="3090" w:type="dxa"/>
          </w:tcPr>
          <w:p w:rsidR="001B569B" w:rsidRDefault="008E0A86">
            <w:pPr>
              <w:rPr>
                <w:color w:val="000000"/>
              </w:rPr>
            </w:pPr>
            <w:r>
              <w:rPr>
                <w:color w:val="000000"/>
              </w:rPr>
              <w:t>Questions and answers in class and online reflective journal</w:t>
            </w:r>
          </w:p>
        </w:tc>
      </w:tr>
      <w:tr w:rsidR="001B569B">
        <w:tc>
          <w:tcPr>
            <w:tcW w:w="5098" w:type="dxa"/>
          </w:tcPr>
          <w:p w:rsidR="001B569B" w:rsidRDefault="008E0A86">
            <w:pPr>
              <w:numPr>
                <w:ilvl w:val="0"/>
                <w:numId w:val="14"/>
              </w:numPr>
              <w:pBdr>
                <w:top w:val="nil"/>
                <w:left w:val="nil"/>
                <w:bottom w:val="nil"/>
                <w:right w:val="nil"/>
                <w:between w:val="nil"/>
              </w:pBdr>
              <w:rPr>
                <w:color w:val="000000"/>
              </w:rPr>
            </w:pPr>
            <w:r>
              <w:rPr>
                <w:color w:val="000000"/>
              </w:rPr>
              <w:t>Understand the importance of studying epidemiology for public health professionals</w:t>
            </w:r>
          </w:p>
        </w:tc>
        <w:tc>
          <w:tcPr>
            <w:tcW w:w="1050" w:type="dxa"/>
          </w:tcPr>
          <w:p w:rsidR="001B569B" w:rsidRDefault="008E0A86">
            <w:pPr>
              <w:rPr>
                <w:color w:val="000000"/>
              </w:rPr>
            </w:pPr>
            <w:r>
              <w:rPr>
                <w:color w:val="000000"/>
              </w:rPr>
              <w:t>1</w:t>
            </w:r>
          </w:p>
        </w:tc>
        <w:tc>
          <w:tcPr>
            <w:tcW w:w="1215" w:type="dxa"/>
          </w:tcPr>
          <w:p w:rsidR="001B569B" w:rsidRDefault="008E0A86">
            <w:pPr>
              <w:rPr>
                <w:color w:val="000000"/>
              </w:rPr>
            </w:pPr>
            <w:r>
              <w:t>Class discussion and Face to face lecture</w:t>
            </w:r>
          </w:p>
        </w:tc>
        <w:tc>
          <w:tcPr>
            <w:tcW w:w="3090" w:type="dxa"/>
          </w:tcPr>
          <w:p w:rsidR="001B569B" w:rsidRDefault="008E0A86">
            <w:pPr>
              <w:rPr>
                <w:color w:val="000000"/>
              </w:rPr>
            </w:pPr>
            <w:r>
              <w:rPr>
                <w:color w:val="000000"/>
              </w:rPr>
              <w:t>Questions and answers in class and online reflective journal</w:t>
            </w:r>
          </w:p>
        </w:tc>
      </w:tr>
    </w:tbl>
    <w:p w:rsidR="001B569B" w:rsidRDefault="001B569B">
      <w:pPr>
        <w:rPr>
          <w:color w:val="000000"/>
        </w:rPr>
      </w:pPr>
    </w:p>
    <w:p w:rsidR="001B569B" w:rsidRDefault="001B569B">
      <w:pPr>
        <w:rPr>
          <w:color w:val="000000"/>
        </w:rPr>
      </w:pPr>
    </w:p>
    <w:tbl>
      <w:tblPr>
        <w:tblStyle w:val="affffff6"/>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lastRenderedPageBreak/>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w:t>
            </w:r>
            <w:r>
              <w:rPr>
                <w:b/>
                <w:i/>
                <w:color w:val="000000"/>
              </w:rPr>
              <w:t>s.</w:t>
            </w:r>
          </w:p>
          <w:p w:rsidR="001B569B" w:rsidRDefault="008E0A86">
            <w:pPr>
              <w:tabs>
                <w:tab w:val="right" w:pos="9103"/>
              </w:tabs>
              <w:ind w:right="-113"/>
              <w:rPr>
                <w:b/>
                <w:i/>
                <w:color w:val="000000"/>
              </w:rPr>
            </w:pPr>
            <w:r>
              <w:rPr>
                <w:b/>
                <w:i/>
                <w:color w:val="000000"/>
              </w:rPr>
              <w:t>If there is more than one opportunity for face-to-face contact, or more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w:t>
            </w:r>
            <w:r>
              <w:rPr>
                <w:i/>
                <w:color w:val="000000"/>
              </w:rPr>
              <w:t xml:space="preserve">uch as lecture material – can EITHER be shown here OR added as </w:t>
            </w:r>
            <w:r>
              <w:rPr>
                <w:b/>
                <w:i/>
                <w:color w:val="000000"/>
              </w:rPr>
              <w:t xml:space="preserve">clearly identifiable </w:t>
            </w:r>
            <w:r>
              <w:rPr>
                <w:i/>
                <w:color w:val="000000"/>
              </w:rPr>
              <w:t>addenda to the document.  If you plan to use addenda, you should ensure that these are cross-referenced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1</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introduce epidemiology, keywords</w:t>
            </w:r>
            <w:r>
              <w:t xml:space="preserve"> </w:t>
            </w:r>
            <w:r>
              <w:rPr>
                <w:color w:val="000000"/>
              </w:rPr>
              <w:t>in the definition of epidemiology, historical evaluation of epidemiology and importance of studying epidemiology for public health professionals.</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 xml:space="preserve">Dear students! </w:t>
            </w:r>
          </w:p>
          <w:p w:rsidR="001B569B" w:rsidRDefault="008E0A86">
            <w:pPr>
              <w:tabs>
                <w:tab w:val="right" w:pos="9103"/>
              </w:tabs>
              <w:rPr>
                <w:color w:val="000000"/>
                <w:highlight w:val="white"/>
              </w:rPr>
            </w:pPr>
            <w:r>
              <w:rPr>
                <w:color w:val="000000"/>
              </w:rPr>
              <w:t>Welcome to the Epidemiology course. Epidemiology</w:t>
            </w:r>
            <w:r>
              <w:t xml:space="preserve">  </w:t>
            </w:r>
            <w:r>
              <w:rPr>
                <w:color w:val="000000"/>
              </w:rPr>
              <w:t xml:space="preserve"> essential knowledge to health science practitioners. The course </w:t>
            </w:r>
            <w:r>
              <w:rPr>
                <w:color w:val="000000"/>
                <w:highlight w:val="white"/>
              </w:rPr>
              <w:t>aims to help public health practitioners develop and strengthen their knowledge and skills to make better-informed public health decisions.</w:t>
            </w:r>
          </w:p>
          <w:p w:rsidR="001B569B" w:rsidRDefault="008E0A86">
            <w:pPr>
              <w:numPr>
                <w:ilvl w:val="0"/>
                <w:numId w:val="49"/>
              </w:numPr>
              <w:pBdr>
                <w:top w:val="nil"/>
                <w:left w:val="nil"/>
                <w:bottom w:val="nil"/>
                <w:right w:val="nil"/>
                <w:between w:val="nil"/>
              </w:pBdr>
            </w:pPr>
            <w:r>
              <w:rPr>
                <w:rFonts w:eastAsia="Calibri" w:cs="Calibri"/>
                <w:color w:val="404040"/>
              </w:rPr>
              <w:t>Describe disease and other health-related event patterns in human populations.</w:t>
            </w:r>
          </w:p>
          <w:p w:rsidR="001B569B" w:rsidRDefault="008E0A86">
            <w:pPr>
              <w:numPr>
                <w:ilvl w:val="0"/>
                <w:numId w:val="49"/>
              </w:numPr>
              <w:pBdr>
                <w:top w:val="nil"/>
                <w:left w:val="nil"/>
                <w:bottom w:val="nil"/>
                <w:right w:val="nil"/>
                <w:between w:val="nil"/>
              </w:pBdr>
              <w:spacing w:before="0"/>
            </w:pPr>
            <w:r>
              <w:rPr>
                <w:rFonts w:eastAsia="Calibri" w:cs="Calibri"/>
                <w:color w:val="404040"/>
              </w:rPr>
              <w:t>Identify the causes of diseases and o</w:t>
            </w:r>
            <w:r>
              <w:rPr>
                <w:rFonts w:eastAsia="Calibri" w:cs="Calibri"/>
                <w:color w:val="404040"/>
              </w:rPr>
              <w:t>ther health-related events (also known as aetiology).</w:t>
            </w:r>
          </w:p>
          <w:p w:rsidR="001B569B" w:rsidRDefault="008E0A86">
            <w:pPr>
              <w:numPr>
                <w:ilvl w:val="0"/>
                <w:numId w:val="49"/>
              </w:numPr>
              <w:pBdr>
                <w:top w:val="nil"/>
                <w:left w:val="nil"/>
                <w:bottom w:val="nil"/>
                <w:right w:val="nil"/>
                <w:between w:val="nil"/>
              </w:pBdr>
              <w:spacing w:before="0" w:after="60"/>
            </w:pPr>
            <w:r>
              <w:rPr>
                <w:rFonts w:eastAsia="Calibri" w:cs="Calibri"/>
                <w:color w:val="404040"/>
              </w:rPr>
              <w:t>Provide data essential for the management, evaluation and planning of services for the prevention, control and treatment of disease and other health related events</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center"/>
              <w:rPr>
                <w:color w:val="000000"/>
              </w:rPr>
            </w:pPr>
            <w:r>
              <w:rPr>
                <w:color w:val="000000"/>
              </w:rPr>
              <w:t>2</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 xml:space="preserve">Student Activity 1: </w:t>
            </w:r>
          </w:p>
          <w:p w:rsidR="001B569B" w:rsidRDefault="008E0A86">
            <w:pPr>
              <w:tabs>
                <w:tab w:val="right" w:pos="9103"/>
              </w:tabs>
              <w:rPr>
                <w:color w:val="000000"/>
              </w:rPr>
            </w:pPr>
            <w:r>
              <w:rPr>
                <w:color w:val="000000"/>
              </w:rPr>
              <w:t xml:space="preserve">Dear students, you are provided with the video links of </w:t>
            </w:r>
            <w:hyperlink r:id="rId9">
              <w:r>
                <w:rPr>
                  <w:color w:val="1155CC"/>
                  <w:u w:val="single"/>
                </w:rPr>
                <w:t>https://youtu.be/4oaQUAnA6nY</w:t>
              </w:r>
            </w:hyperlink>
            <w:r>
              <w:rPr>
                <w:color w:val="000000"/>
              </w:rPr>
              <w:t xml:space="preserve"> (55 minutes long). The video links give you the meaning, key definitions and uses of epidemiology.</w:t>
            </w:r>
          </w:p>
          <w:p w:rsidR="001B569B" w:rsidRDefault="008E0A86">
            <w:pPr>
              <w:numPr>
                <w:ilvl w:val="0"/>
                <w:numId w:val="37"/>
              </w:numPr>
              <w:pBdr>
                <w:top w:val="nil"/>
                <w:left w:val="nil"/>
                <w:bottom w:val="nil"/>
                <w:right w:val="nil"/>
                <w:between w:val="nil"/>
              </w:pBdr>
              <w:tabs>
                <w:tab w:val="right" w:pos="9103"/>
              </w:tabs>
              <w:rPr>
                <w:color w:val="000000"/>
              </w:rPr>
            </w:pPr>
            <w:r>
              <w:rPr>
                <w:color w:val="000000"/>
              </w:rPr>
              <w:t xml:space="preserve">Please watch the video, follow the link and take short notes on the key issues and terminologies in the definition of epidemiology, the importance of epidemiology and the history and evolution of epidemiology. </w:t>
            </w:r>
          </w:p>
          <w:p w:rsidR="001B569B" w:rsidRDefault="008E0A86">
            <w:pPr>
              <w:numPr>
                <w:ilvl w:val="0"/>
                <w:numId w:val="37"/>
              </w:numPr>
              <w:pBdr>
                <w:top w:val="nil"/>
                <w:left w:val="nil"/>
                <w:bottom w:val="nil"/>
                <w:right w:val="nil"/>
                <w:between w:val="nil"/>
              </w:pBdr>
              <w:tabs>
                <w:tab w:val="right" w:pos="9103"/>
              </w:tabs>
              <w:spacing w:before="0"/>
              <w:rPr>
                <w:color w:val="000000"/>
              </w:rPr>
            </w:pPr>
            <w:r>
              <w:rPr>
                <w:color w:val="000000"/>
              </w:rPr>
              <w:t xml:space="preserve">Share your notes on the platform and then </w:t>
            </w:r>
            <w:r>
              <w:rPr>
                <w:color w:val="031E40"/>
              </w:rPr>
              <w:t>Rea</w:t>
            </w:r>
            <w:r>
              <w:rPr>
                <w:color w:val="031E40"/>
              </w:rPr>
              <w:t xml:space="preserve">d through what your colleagues have posted and pick new ideas that you had not considered. </w:t>
            </w:r>
          </w:p>
          <w:p w:rsidR="001B569B" w:rsidRDefault="001B569B">
            <w:pPr>
              <w:pBdr>
                <w:top w:val="nil"/>
                <w:left w:val="nil"/>
                <w:bottom w:val="nil"/>
                <w:right w:val="nil"/>
                <w:between w:val="nil"/>
              </w:pBdr>
              <w:spacing w:before="0"/>
              <w:rPr>
                <w:rFonts w:ascii="Times New Roman" w:hAnsi="Times New Roman"/>
                <w:b/>
                <w:i/>
                <w:color w:val="000000"/>
              </w:rPr>
            </w:pPr>
          </w:p>
          <w:p w:rsidR="001B569B" w:rsidRDefault="008E0A86">
            <w:pPr>
              <w:pBdr>
                <w:top w:val="nil"/>
                <w:left w:val="nil"/>
                <w:bottom w:val="nil"/>
                <w:right w:val="nil"/>
                <w:between w:val="nil"/>
              </w:pBdr>
              <w:spacing w:before="0"/>
              <w:rPr>
                <w:b/>
                <w:i/>
                <w:color w:val="000000"/>
              </w:rPr>
            </w:pPr>
            <w:r>
              <w:rPr>
                <w:b/>
                <w:i/>
                <w:color w:val="000000"/>
              </w:rPr>
              <w:t>Bring your answers in class for discussion.</w:t>
            </w:r>
          </w:p>
          <w:p w:rsidR="001B569B" w:rsidRDefault="008E0A86">
            <w:pPr>
              <w:tabs>
                <w:tab w:val="right" w:pos="9103"/>
              </w:tabs>
              <w:rPr>
                <w:color w:val="000000"/>
              </w:rPr>
            </w:pPr>
            <w:r>
              <w:rPr>
                <w:color w:val="000000"/>
              </w:rPr>
              <w:t xml:space="preserve">Dear students! </w:t>
            </w:r>
          </w:p>
          <w:p w:rsidR="001B569B" w:rsidRDefault="008E0A86">
            <w:pPr>
              <w:tabs>
                <w:tab w:val="right" w:pos="9103"/>
              </w:tabs>
              <w:rPr>
                <w:color w:val="000000"/>
              </w:rPr>
            </w:pPr>
            <w:r>
              <w:rPr>
                <w:color w:val="000000"/>
              </w:rPr>
              <w:t xml:space="preserve">You are provided with a book link </w:t>
            </w:r>
            <w:hyperlink r:id="rId10">
              <w:r>
                <w:rPr>
                  <w:color w:val="1155CC"/>
                  <w:u w:val="single"/>
                </w:rPr>
                <w:t>https://www.cdc.gov/csels/dsepd/ss1978/SS1978.pdf</w:t>
              </w:r>
            </w:hyperlink>
            <w:r>
              <w:rPr>
                <w:color w:val="000000"/>
              </w:rPr>
              <w:t xml:space="preserve"> </w:t>
            </w:r>
          </w:p>
          <w:p w:rsidR="001B569B" w:rsidRDefault="008E0A86">
            <w:pPr>
              <w:tabs>
                <w:tab w:val="right" w:pos="9103"/>
              </w:tabs>
              <w:rPr>
                <w:color w:val="000000"/>
              </w:rPr>
            </w:pPr>
            <w:r>
              <w:rPr>
                <w:color w:val="000000"/>
              </w:rPr>
              <w:t xml:space="preserve">Go through </w:t>
            </w:r>
            <w:r>
              <w:rPr>
                <w:i/>
                <w:color w:val="000000"/>
              </w:rPr>
              <w:t xml:space="preserve">Lesson One Introduction to Epidemiology page 1-1 to page 1-17 </w:t>
            </w:r>
            <w:r>
              <w:rPr>
                <w:color w:val="000000"/>
              </w:rPr>
              <w:t>of the book link provided:</w:t>
            </w:r>
          </w:p>
          <w:p w:rsidR="001B569B" w:rsidRDefault="008E0A86">
            <w:pPr>
              <w:tabs>
                <w:tab w:val="right" w:pos="9103"/>
              </w:tabs>
              <w:rPr>
                <w:color w:val="000000"/>
              </w:rPr>
            </w:pPr>
            <w:r>
              <w:rPr>
                <w:color w:val="000000"/>
              </w:rPr>
              <w:t>Make summary notes on the following:</w:t>
            </w:r>
          </w:p>
          <w:p w:rsidR="001B569B" w:rsidRDefault="008E0A86">
            <w:pPr>
              <w:numPr>
                <w:ilvl w:val="0"/>
                <w:numId w:val="32"/>
              </w:numPr>
              <w:pBdr>
                <w:top w:val="nil"/>
                <w:left w:val="nil"/>
                <w:bottom w:val="nil"/>
                <w:right w:val="nil"/>
                <w:between w:val="nil"/>
              </w:pBdr>
              <w:tabs>
                <w:tab w:val="right" w:pos="9103"/>
              </w:tabs>
              <w:rPr>
                <w:b/>
                <w:color w:val="000000"/>
              </w:rPr>
            </w:pPr>
            <w:r>
              <w:rPr>
                <w:color w:val="000000"/>
              </w:rPr>
              <w:t>Keywords in the definition of epidemiology,</w:t>
            </w:r>
          </w:p>
          <w:p w:rsidR="001B569B" w:rsidRDefault="008E0A86">
            <w:pPr>
              <w:numPr>
                <w:ilvl w:val="0"/>
                <w:numId w:val="32"/>
              </w:numPr>
              <w:pBdr>
                <w:top w:val="nil"/>
                <w:left w:val="nil"/>
                <w:bottom w:val="nil"/>
                <w:right w:val="nil"/>
                <w:between w:val="nil"/>
              </w:pBdr>
              <w:tabs>
                <w:tab w:val="right" w:pos="9103"/>
              </w:tabs>
              <w:spacing w:before="0"/>
              <w:rPr>
                <w:b/>
                <w:color w:val="000000"/>
              </w:rPr>
            </w:pPr>
            <w:r>
              <w:rPr>
                <w:color w:val="000000"/>
              </w:rPr>
              <w:t>Scientists who contribute to the evolution of epidemiology.</w:t>
            </w:r>
          </w:p>
          <w:p w:rsidR="001B569B" w:rsidRDefault="008E0A86">
            <w:pPr>
              <w:numPr>
                <w:ilvl w:val="0"/>
                <w:numId w:val="32"/>
              </w:numPr>
              <w:pBdr>
                <w:top w:val="nil"/>
                <w:left w:val="nil"/>
                <w:bottom w:val="nil"/>
                <w:right w:val="nil"/>
                <w:between w:val="nil"/>
              </w:pBdr>
              <w:tabs>
                <w:tab w:val="right" w:pos="9103"/>
              </w:tabs>
              <w:spacing w:before="0"/>
              <w:rPr>
                <w:color w:val="000000"/>
              </w:rPr>
            </w:pPr>
            <w:r>
              <w:rPr>
                <w:color w:val="000000"/>
              </w:rPr>
              <w:t>Why is it necessary to study epidemiology?</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rPr>
                <w:color w:val="000000"/>
              </w:rPr>
            </w:pPr>
            <w:r>
              <w:rPr>
                <w:color w:val="000000"/>
              </w:rPr>
              <w:t>4</w:t>
            </w:r>
          </w:p>
        </w:tc>
      </w:tr>
      <w:tr w:rsidR="001B569B">
        <w:trPr>
          <w:trHeight w:val="131"/>
        </w:trPr>
        <w:tc>
          <w:tcPr>
            <w:tcW w:w="10485" w:type="dxa"/>
            <w:gridSpan w:val="4"/>
            <w:shd w:val="clear" w:color="auto" w:fill="auto"/>
          </w:tcPr>
          <w:p w:rsidR="001B569B" w:rsidRDefault="008E0A86">
            <w:pPr>
              <w:tabs>
                <w:tab w:val="right" w:pos="9103"/>
              </w:tabs>
              <w:rPr>
                <w:color w:val="000000"/>
              </w:rPr>
            </w:pPr>
            <w:r>
              <w:rPr>
                <w:color w:val="000000"/>
              </w:rPr>
              <w:lastRenderedPageBreak/>
              <w:t>My dear students, during class, we are going to discuss the critical issues in the definition of epidemiology, uses and historical evolution of epidemiology-based on what you read and watch in the pre-reading activities.</w:t>
            </w:r>
          </w:p>
          <w:p w:rsidR="001B569B" w:rsidRDefault="008E0A86">
            <w:pPr>
              <w:tabs>
                <w:tab w:val="right" w:pos="9103"/>
              </w:tabs>
              <w:rPr>
                <w:color w:val="000000"/>
              </w:rPr>
            </w:pPr>
            <w:r>
              <w:rPr>
                <w:color w:val="000000"/>
              </w:rPr>
              <w:t>Each student must participate in th</w:t>
            </w:r>
            <w:r>
              <w:rPr>
                <w:color w:val="000000"/>
              </w:rPr>
              <w:t>e discussion by answering questions and commenting where needed.</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center"/>
              <w:rPr>
                <w:color w:val="000000"/>
              </w:rPr>
            </w:pPr>
            <w:r>
              <w:rPr>
                <w:color w:val="000000"/>
              </w:rPr>
              <w:t>1</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tabs>
                <w:tab w:val="right" w:pos="9103"/>
              </w:tabs>
              <w:rPr>
                <w:color w:val="000000"/>
              </w:rPr>
            </w:pPr>
            <w:r>
              <w:rPr>
                <w:color w:val="000000"/>
              </w:rPr>
              <w:t>Write a paragraph of 150 words about the following:</w:t>
            </w:r>
          </w:p>
          <w:p w:rsidR="001B569B" w:rsidRDefault="008E0A86">
            <w:pPr>
              <w:numPr>
                <w:ilvl w:val="0"/>
                <w:numId w:val="22"/>
              </w:numPr>
              <w:pBdr>
                <w:top w:val="nil"/>
                <w:left w:val="nil"/>
                <w:bottom w:val="nil"/>
                <w:right w:val="nil"/>
                <w:between w:val="nil"/>
              </w:pBdr>
              <w:tabs>
                <w:tab w:val="right" w:pos="9103"/>
              </w:tabs>
              <w:rPr>
                <w:color w:val="000000"/>
              </w:rPr>
            </w:pPr>
            <w:r>
              <w:rPr>
                <w:color w:val="000000"/>
              </w:rPr>
              <w:t>The meaning of epidemiology</w:t>
            </w:r>
          </w:p>
          <w:p w:rsidR="001B569B" w:rsidRDefault="008E0A86">
            <w:pPr>
              <w:numPr>
                <w:ilvl w:val="0"/>
                <w:numId w:val="22"/>
              </w:numPr>
              <w:pBdr>
                <w:top w:val="nil"/>
                <w:left w:val="nil"/>
                <w:bottom w:val="nil"/>
                <w:right w:val="nil"/>
                <w:between w:val="nil"/>
              </w:pBdr>
              <w:tabs>
                <w:tab w:val="right" w:pos="9103"/>
              </w:tabs>
              <w:spacing w:before="0"/>
              <w:rPr>
                <w:b/>
                <w:color w:val="000000"/>
              </w:rPr>
            </w:pPr>
            <w:r>
              <w:rPr>
                <w:color w:val="000000"/>
              </w:rPr>
              <w:t>Five famous scientists who contributed to the evolution of epidemiology.</w:t>
            </w:r>
          </w:p>
          <w:p w:rsidR="001B569B" w:rsidRDefault="008E0A86">
            <w:pPr>
              <w:numPr>
                <w:ilvl w:val="0"/>
                <w:numId w:val="22"/>
              </w:numPr>
              <w:pBdr>
                <w:top w:val="nil"/>
                <w:left w:val="nil"/>
                <w:bottom w:val="nil"/>
                <w:right w:val="nil"/>
                <w:between w:val="nil"/>
              </w:pBdr>
              <w:tabs>
                <w:tab w:val="right" w:pos="9103"/>
              </w:tabs>
              <w:spacing w:before="0"/>
              <w:rPr>
                <w:color w:val="000000"/>
              </w:rPr>
            </w:pPr>
            <w:r>
              <w:rPr>
                <w:color w:val="000000"/>
              </w:rPr>
              <w:t>Why is it necessary to study epidemiology?</w:t>
            </w:r>
          </w:p>
          <w:p w:rsidR="001B569B" w:rsidRDefault="008E0A86">
            <w:pPr>
              <w:tabs>
                <w:tab w:val="right" w:pos="9103"/>
              </w:tabs>
              <w:rPr>
                <w:color w:val="000000"/>
              </w:rPr>
            </w:pPr>
            <w:r>
              <w:rPr>
                <w:color w:val="000000"/>
              </w:rPr>
              <w:t>Please post in a forum.</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they do it?</w:t>
            </w:r>
          </w:p>
        </w:tc>
        <w:tc>
          <w:tcPr>
            <w:tcW w:w="7792" w:type="dxa"/>
            <w:gridSpan w:val="3"/>
            <w:shd w:val="clear" w:color="auto" w:fill="auto"/>
          </w:tcPr>
          <w:p w:rsidR="001B569B" w:rsidRDefault="008E0A86">
            <w:pPr>
              <w:tabs>
                <w:tab w:val="right" w:pos="9103"/>
              </w:tabs>
              <w:rPr>
                <w:color w:val="000000"/>
              </w:rPr>
            </w:pPr>
            <w:r>
              <w:rPr>
                <w:color w:val="000000"/>
              </w:rPr>
              <w:t>Online learning platform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31E40"/>
              </w:rPr>
              <w:t>By the end of the first week of the semester</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numPr>
                <w:ilvl w:val="0"/>
                <w:numId w:val="40"/>
              </w:numPr>
              <w:tabs>
                <w:tab w:val="right" w:pos="9103"/>
              </w:tabs>
              <w:spacing w:line="360" w:lineRule="auto"/>
              <w:rPr>
                <w:color w:val="031E40"/>
              </w:rPr>
            </w:pPr>
            <w:r>
              <w:rPr>
                <w:color w:val="031E40"/>
              </w:rPr>
              <w:t>To motivate the student participation in different activities.</w:t>
            </w:r>
          </w:p>
          <w:p w:rsidR="001B569B" w:rsidRDefault="008E0A86">
            <w:pPr>
              <w:numPr>
                <w:ilvl w:val="0"/>
                <w:numId w:val="40"/>
              </w:numPr>
              <w:tabs>
                <w:tab w:val="right" w:pos="9103"/>
              </w:tabs>
              <w:spacing w:before="0" w:line="360" w:lineRule="auto"/>
              <w:rPr>
                <w:color w:val="031E40"/>
              </w:rPr>
            </w:pPr>
            <w:r>
              <w:rPr>
                <w:color w:val="031E40"/>
              </w:rPr>
              <w:t>To examine and analyse different comments.</w:t>
            </w:r>
          </w:p>
          <w:p w:rsidR="001B569B" w:rsidRDefault="008E0A86">
            <w:pPr>
              <w:numPr>
                <w:ilvl w:val="0"/>
                <w:numId w:val="40"/>
              </w:numPr>
              <w:tabs>
                <w:tab w:val="right" w:pos="9103"/>
              </w:tabs>
              <w:spacing w:before="0" w:line="360" w:lineRule="auto"/>
              <w:rPr>
                <w:color w:val="031E4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123"/>
        </w:trPr>
        <w:tc>
          <w:tcPr>
            <w:tcW w:w="10485" w:type="dxa"/>
            <w:gridSpan w:val="4"/>
            <w:shd w:val="clear" w:color="auto" w:fill="auto"/>
          </w:tcPr>
          <w:p w:rsidR="001B569B" w:rsidRDefault="008E0A86">
            <w:pPr>
              <w:tabs>
                <w:tab w:val="right" w:pos="9103"/>
              </w:tabs>
              <w:rPr>
                <w:color w:val="000000"/>
              </w:rPr>
            </w:pPr>
            <w:r>
              <w:rPr>
                <w:color w:val="031E40"/>
              </w:rPr>
              <w:t xml:space="preserve">The student should </w:t>
            </w:r>
            <w:r>
              <w:rPr>
                <w:color w:val="000000"/>
              </w:rPr>
              <w:t>participate in Questions and answers in class and an online reflective journal.</w:t>
            </w:r>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t>How does this section link to other sections of the module?</w:t>
            </w:r>
          </w:p>
        </w:tc>
      </w:tr>
      <w:tr w:rsidR="001B569B">
        <w:trPr>
          <w:trHeight w:val="243"/>
        </w:trPr>
        <w:tc>
          <w:tcPr>
            <w:tcW w:w="10485" w:type="dxa"/>
            <w:gridSpan w:val="4"/>
            <w:shd w:val="clear" w:color="auto" w:fill="auto"/>
          </w:tcPr>
          <w:p w:rsidR="001B569B" w:rsidRDefault="008E0A86">
            <w:pPr>
              <w:tabs>
                <w:tab w:val="right" w:pos="9103"/>
              </w:tabs>
              <w:rPr>
                <w:color w:val="000000"/>
              </w:rPr>
            </w:pPr>
            <w:r>
              <w:rPr>
                <w:color w:val="031E40"/>
              </w:rPr>
              <w:t>This section is the essential introduction for the upcoming module.</w:t>
            </w:r>
          </w:p>
        </w:tc>
      </w:tr>
    </w:tbl>
    <w:p w:rsidR="001B569B" w:rsidRDefault="001B569B">
      <w:pPr>
        <w:rPr>
          <w:color w:val="000000"/>
        </w:rPr>
      </w:pPr>
    </w:p>
    <w:tbl>
      <w:tblPr>
        <w:tblStyle w:val="afff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rPr>
                <w:color w:val="000000"/>
              </w:rPr>
            </w:pPr>
            <w:r>
              <w:rPr>
                <w:color w:val="000000"/>
              </w:rPr>
              <w:t>8</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8E0A86">
            <w:pPr>
              <w:tabs>
                <w:tab w:val="right" w:pos="9103"/>
              </w:tabs>
              <w:spacing w:before="0" w:after="240"/>
              <w:ind w:left="1080" w:hanging="360"/>
              <w:rPr>
                <w:color w:val="000000"/>
              </w:rPr>
            </w:pPr>
            <w:r>
              <w:rPr>
                <w:color w:val="000000"/>
              </w:rPr>
              <w:t xml:space="preserve">1. </w:t>
            </w: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tabs>
                <w:tab w:val="right" w:pos="9103"/>
              </w:tabs>
              <w:spacing w:before="240" w:after="240"/>
              <w:ind w:left="1080" w:hanging="360"/>
              <w:rPr>
                <w:color w:val="000000"/>
              </w:rPr>
            </w:pPr>
            <w:r>
              <w:rPr>
                <w:color w:val="000000"/>
              </w:rPr>
              <w:t xml:space="preserve">2.     Stewart A. </w:t>
            </w:r>
            <w:r>
              <w:rPr>
                <w:i/>
                <w:color w:val="000000"/>
              </w:rPr>
              <w:t>Basic Statistics and Epidemiology, A practical guide</w:t>
            </w:r>
            <w:r>
              <w:rPr>
                <w:color w:val="000000"/>
              </w:rPr>
              <w:t>, 3rd edition, Radcliffe publishing Ltd. 2010, United Kingdom.</w:t>
            </w:r>
          </w:p>
          <w:p w:rsidR="001B569B" w:rsidRDefault="008E0A86">
            <w:pPr>
              <w:tabs>
                <w:tab w:val="right" w:pos="9103"/>
              </w:tabs>
              <w:spacing w:before="240" w:after="240"/>
              <w:ind w:left="1080" w:hanging="360"/>
              <w:rPr>
                <w:color w:val="000000"/>
              </w:rPr>
            </w:pPr>
            <w:r>
              <w:rPr>
                <w:color w:val="000000"/>
              </w:rPr>
              <w:t xml:space="preserve">3.     Woodward M. </w:t>
            </w:r>
            <w:r>
              <w:rPr>
                <w:i/>
                <w:color w:val="000000"/>
              </w:rPr>
              <w:t>Epidemiology: Study Design and Data</w:t>
            </w:r>
            <w:r>
              <w:rPr>
                <w:i/>
                <w:color w:val="000000"/>
              </w:rPr>
              <w:t xml:space="preserve">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tabs>
                <w:tab w:val="right" w:pos="9103"/>
              </w:tabs>
              <w:spacing w:before="240" w:after="240"/>
              <w:ind w:left="1080" w:hanging="360"/>
              <w:rPr>
                <w:color w:val="000000"/>
              </w:rPr>
            </w:pPr>
            <w:r>
              <w:rPr>
                <w:color w:val="000000"/>
              </w:rPr>
              <w:t xml:space="preserve">4.     </w:t>
            </w: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Oxford University Press, 2003.</w:t>
            </w:r>
          </w:p>
          <w:p w:rsidR="001B569B" w:rsidRDefault="008E0A86">
            <w:pPr>
              <w:tabs>
                <w:tab w:val="right" w:pos="9103"/>
              </w:tabs>
              <w:spacing w:before="240" w:after="240"/>
              <w:ind w:left="1080" w:hanging="360"/>
              <w:rPr>
                <w:color w:val="000000"/>
              </w:rPr>
            </w:pPr>
            <w:r>
              <w:rPr>
                <w:color w:val="000000"/>
              </w:rPr>
              <w:t xml:space="preserve">6.     Rothman KJ. </w:t>
            </w:r>
            <w:r>
              <w:rPr>
                <w:i/>
                <w:color w:val="000000"/>
              </w:rPr>
              <w:t>Epidemiology: An Introduction</w:t>
            </w:r>
            <w:r>
              <w:rPr>
                <w:color w:val="000000"/>
              </w:rPr>
              <w:t>. New York: Oxford University Press, 2002.</w:t>
            </w:r>
          </w:p>
          <w:p w:rsidR="001B569B" w:rsidRDefault="008E0A86">
            <w:pPr>
              <w:tabs>
                <w:tab w:val="right" w:pos="9103"/>
              </w:tabs>
              <w:spacing w:before="240" w:after="240"/>
              <w:ind w:left="1080" w:hanging="360"/>
              <w:rPr>
                <w:color w:val="1155CC"/>
                <w:u w:val="single"/>
              </w:rPr>
            </w:pPr>
            <w:r>
              <w:rPr>
                <w:color w:val="000000"/>
              </w:rPr>
              <w:t>7. Webb P and Bain C. Essential Epidemiology: An Introduction for Students and Health Professionals. Cambridge University Press,2012</w:t>
            </w:r>
          </w:p>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left" w:pos="1469"/>
              </w:tabs>
            </w:pPr>
            <w:r>
              <w:rPr>
                <w:color w:val="000000"/>
              </w:rPr>
              <w:t>Students are expected to have many interactions, including Forum Discussion, Chatting and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collaborating</w:t>
            </w:r>
            <w:r>
              <w:rPr>
                <w:color w:val="000000"/>
              </w:rPr>
              <w:t xml:space="preserve"> with the Department of Inclusive Education under the School of Education, special materials also will be available to help all students with disabilities. Also, through the Centre for Digital Learning – CDL, special content such as audio and recorded vide</w:t>
            </w:r>
            <w:r>
              <w:rPr>
                <w:color w:val="000000"/>
              </w:rPr>
              <w:t>os will be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The feedback in each Unit will be obtained in different ways, such as peer to peer feedback, teacher to students’ feedback. These can be both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w:t>
            </w:r>
            <w:r>
              <w:rPr>
                <w:color w:val="000000"/>
              </w:rPr>
              <w:t xml:space="preserve">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module facilitation and designation of the contents for the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receive f</w:t>
            </w:r>
            <w:r>
              <w:rPr>
                <w:color w:val="000000"/>
              </w:rPr>
              <w:t>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rPr>
          <w:i/>
          <w:color w:val="000000"/>
        </w:rPr>
      </w:pPr>
      <w:r>
        <w:rPr>
          <w:i/>
          <w:color w:val="000000"/>
        </w:rPr>
        <w:t>You should copy sufficient unit templates to have one for each unit of your module in the space below.</w:t>
      </w:r>
    </w:p>
    <w:p w:rsidR="001B569B" w:rsidRDefault="008E0A86">
      <w:pPr>
        <w:spacing w:before="0" w:after="160" w:line="259" w:lineRule="auto"/>
        <w:rPr>
          <w:i/>
          <w:color w:val="000000"/>
        </w:rPr>
      </w:pPr>
      <w:r>
        <w:br w:type="page"/>
      </w:r>
    </w:p>
    <w:p w:rsidR="001B569B" w:rsidRDefault="008E0A86">
      <w:pPr>
        <w:rPr>
          <w:i/>
          <w:color w:val="000000"/>
        </w:rPr>
      </w:pPr>
      <w:r>
        <w:rPr>
          <w:i/>
          <w:color w:val="000000"/>
        </w:rPr>
        <w:lastRenderedPageBreak/>
        <w:tab/>
      </w:r>
      <w:r>
        <w:rPr>
          <w:color w:val="000000"/>
        </w:rPr>
        <w:t>UNIT/WEEK/SECTION-LEVEL TEMPLATE</w:t>
      </w:r>
      <w:r>
        <w:rPr>
          <w:i/>
          <w:color w:val="000000"/>
        </w:rPr>
        <w:t xml:space="preserve"> </w:t>
      </w:r>
    </w:p>
    <w:tbl>
      <w:tblPr>
        <w:tblStyle w:val="af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1B569B">
        <w:tc>
          <w:tcPr>
            <w:tcW w:w="5227"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266"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962" w:type="dxa"/>
            <w:shd w:val="clear" w:color="auto" w:fill="auto"/>
          </w:tcPr>
          <w:p w:rsidR="001B569B" w:rsidRDefault="008E0A86">
            <w:pPr>
              <w:tabs>
                <w:tab w:val="right" w:pos="9103"/>
              </w:tabs>
              <w:jc w:val="center"/>
              <w:rPr>
                <w:b/>
                <w:color w:val="000000"/>
              </w:rPr>
            </w:pPr>
            <w:r>
              <w:rPr>
                <w:b/>
                <w:color w:val="000000"/>
              </w:rPr>
              <w:t xml:space="preserve">2 </w:t>
            </w:r>
          </w:p>
        </w:tc>
      </w:tr>
      <w:tr w:rsidR="001B569B">
        <w:tc>
          <w:tcPr>
            <w:tcW w:w="2689" w:type="dxa"/>
            <w:shd w:val="clear" w:color="auto" w:fill="FFB48F"/>
          </w:tcPr>
          <w:p w:rsidR="001B569B" w:rsidRDefault="008E0A86">
            <w:pPr>
              <w:tabs>
                <w:tab w:val="right" w:pos="9103"/>
              </w:tabs>
              <w:ind w:right="-113"/>
              <w:rPr>
                <w:color w:val="000000"/>
              </w:rPr>
            </w:pPr>
            <w:r>
              <w:rPr>
                <w:color w:val="000000"/>
              </w:rPr>
              <w:t>Topic name:</w:t>
            </w:r>
          </w:p>
        </w:tc>
        <w:tc>
          <w:tcPr>
            <w:tcW w:w="7766" w:type="dxa"/>
            <w:gridSpan w:val="3"/>
            <w:shd w:val="clear" w:color="auto" w:fill="auto"/>
          </w:tcPr>
          <w:p w:rsidR="001B569B" w:rsidRDefault="008E0A86">
            <w:pPr>
              <w:tabs>
                <w:tab w:val="right" w:pos="9103"/>
              </w:tabs>
              <w:rPr>
                <w:color w:val="000000"/>
              </w:rPr>
            </w:pPr>
            <w:r>
              <w:rPr>
                <w:b/>
                <w:color w:val="404040"/>
              </w:rPr>
              <w:t>PRINCIPLES OF DISEASE TRANSMISSION AND CONTROL</w:t>
            </w:r>
          </w:p>
        </w:tc>
      </w:tr>
      <w:tr w:rsidR="001B569B">
        <w:tc>
          <w:tcPr>
            <w:tcW w:w="2689" w:type="dxa"/>
            <w:shd w:val="clear" w:color="auto" w:fill="FFB48F"/>
          </w:tcPr>
          <w:p w:rsidR="001B569B" w:rsidRDefault="008E0A86">
            <w:pPr>
              <w:tabs>
                <w:tab w:val="right" w:pos="9103"/>
              </w:tabs>
              <w:ind w:right="-113"/>
              <w:rPr>
                <w:color w:val="000000"/>
              </w:rPr>
            </w:pPr>
            <w:r>
              <w:rPr>
                <w:color w:val="000000"/>
              </w:rPr>
              <w:t>Aim of the topic:</w:t>
            </w:r>
          </w:p>
        </w:tc>
        <w:tc>
          <w:tcPr>
            <w:tcW w:w="7766" w:type="dxa"/>
            <w:gridSpan w:val="3"/>
            <w:shd w:val="clear" w:color="auto" w:fill="auto"/>
          </w:tcPr>
          <w:p w:rsidR="001B569B" w:rsidRDefault="008E0A86">
            <w:pPr>
              <w:tabs>
                <w:tab w:val="right" w:pos="9103"/>
              </w:tabs>
              <w:rPr>
                <w:color w:val="000000"/>
              </w:rPr>
            </w:pPr>
            <w:r>
              <w:rPr>
                <w:color w:val="000000"/>
              </w:rPr>
              <w:t>To facilitate students with the fundamental knowledge on  theories of disease transmission and control based on the models of disease causation, the natural history of disease and methods levels of prevention and control.</w:t>
            </w:r>
          </w:p>
        </w:tc>
      </w:tr>
      <w:tr w:rsidR="001B569B">
        <w:tc>
          <w:tcPr>
            <w:tcW w:w="2689" w:type="dxa"/>
            <w:shd w:val="clear" w:color="auto" w:fill="FFB48F"/>
          </w:tcPr>
          <w:p w:rsidR="001B569B" w:rsidRDefault="008E0A86">
            <w:pPr>
              <w:tabs>
                <w:tab w:val="right" w:pos="9103"/>
              </w:tabs>
              <w:rPr>
                <w:color w:val="000000"/>
              </w:rPr>
            </w:pPr>
            <w:r>
              <w:rPr>
                <w:color w:val="000000"/>
              </w:rPr>
              <w:t>This topic cove</w:t>
            </w:r>
            <w:r>
              <w:rPr>
                <w:color w:val="000000"/>
              </w:rPr>
              <w:t>rs:</w:t>
            </w:r>
          </w:p>
        </w:tc>
        <w:tc>
          <w:tcPr>
            <w:tcW w:w="7766" w:type="dxa"/>
            <w:gridSpan w:val="3"/>
            <w:shd w:val="clear" w:color="auto" w:fill="auto"/>
          </w:tcPr>
          <w:p w:rsidR="001B569B" w:rsidRDefault="008E0A86">
            <w:pPr>
              <w:numPr>
                <w:ilvl w:val="0"/>
                <w:numId w:val="4"/>
              </w:numPr>
              <w:rPr>
                <w:color w:val="000000"/>
              </w:rPr>
            </w:pPr>
            <w:r>
              <w:rPr>
                <w:color w:val="000000"/>
              </w:rPr>
              <w:t xml:space="preserve">Ecology of disease and models of disease causation </w:t>
            </w:r>
          </w:p>
          <w:p w:rsidR="001B569B" w:rsidRDefault="008E0A86">
            <w:pPr>
              <w:numPr>
                <w:ilvl w:val="0"/>
                <w:numId w:val="4"/>
              </w:numPr>
              <w:pBdr>
                <w:top w:val="nil"/>
                <w:left w:val="nil"/>
                <w:bottom w:val="nil"/>
                <w:right w:val="nil"/>
                <w:between w:val="nil"/>
              </w:pBdr>
              <w:tabs>
                <w:tab w:val="right" w:pos="9103"/>
              </w:tabs>
              <w:rPr>
                <w:color w:val="000000"/>
              </w:rPr>
            </w:pPr>
            <w:r>
              <w:rPr>
                <w:color w:val="000000"/>
              </w:rPr>
              <w:t xml:space="preserve">Natural history of disease </w:t>
            </w:r>
          </w:p>
          <w:p w:rsidR="001B569B" w:rsidRDefault="008E0A86">
            <w:pPr>
              <w:numPr>
                <w:ilvl w:val="0"/>
                <w:numId w:val="4"/>
              </w:numPr>
              <w:pBdr>
                <w:top w:val="nil"/>
                <w:left w:val="nil"/>
                <w:bottom w:val="nil"/>
                <w:right w:val="nil"/>
                <w:between w:val="nil"/>
              </w:pBdr>
              <w:tabs>
                <w:tab w:val="right" w:pos="9103"/>
              </w:tabs>
              <w:spacing w:before="0"/>
              <w:rPr>
                <w:color w:val="000000"/>
              </w:rPr>
            </w:pPr>
            <w:r>
              <w:rPr>
                <w:color w:val="000000"/>
              </w:rPr>
              <w:t>Methods and levels of prevention and control</w:t>
            </w:r>
          </w:p>
        </w:tc>
      </w:tr>
      <w:tr w:rsidR="001B569B">
        <w:tc>
          <w:tcPr>
            <w:tcW w:w="2689" w:type="dxa"/>
            <w:shd w:val="clear" w:color="auto" w:fill="FFB48F"/>
          </w:tcPr>
          <w:p w:rsidR="001B569B" w:rsidRDefault="008E0A86">
            <w:pPr>
              <w:tabs>
                <w:tab w:val="right" w:pos="9103"/>
              </w:tabs>
              <w:ind w:right="-113"/>
              <w:rPr>
                <w:color w:val="000000"/>
              </w:rPr>
            </w:pPr>
            <w:r>
              <w:rPr>
                <w:color w:val="000000"/>
              </w:rPr>
              <w:t>Intended learning outcomes:</w:t>
            </w:r>
          </w:p>
        </w:tc>
        <w:tc>
          <w:tcPr>
            <w:tcW w:w="7766"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will be able to:</w:t>
            </w:r>
          </w:p>
          <w:p w:rsidR="001B569B" w:rsidRDefault="008E0A86">
            <w:pPr>
              <w:numPr>
                <w:ilvl w:val="0"/>
                <w:numId w:val="45"/>
              </w:numPr>
              <w:spacing w:before="0"/>
              <w:rPr>
                <w:color w:val="000000"/>
              </w:rPr>
            </w:pPr>
            <w:r>
              <w:rPr>
                <w:color w:val="000000"/>
              </w:rPr>
              <w:t>Describe the Natural history of diseases and models of disease causation</w:t>
            </w:r>
          </w:p>
          <w:p w:rsidR="001B569B" w:rsidRDefault="008E0A86">
            <w:pPr>
              <w:numPr>
                <w:ilvl w:val="0"/>
                <w:numId w:val="45"/>
              </w:numPr>
              <w:spacing w:before="0"/>
              <w:rPr>
                <w:color w:val="000000"/>
              </w:rPr>
            </w:pPr>
            <w:r>
              <w:rPr>
                <w:color w:val="000000"/>
              </w:rPr>
              <w:t>Relate the role of agent, host and environment in diseases transmission</w:t>
            </w:r>
          </w:p>
          <w:p w:rsidR="001B569B" w:rsidRDefault="008E0A86">
            <w:pPr>
              <w:numPr>
                <w:ilvl w:val="0"/>
                <w:numId w:val="45"/>
              </w:numPr>
              <w:pBdr>
                <w:top w:val="nil"/>
                <w:left w:val="nil"/>
                <w:bottom w:val="nil"/>
                <w:right w:val="nil"/>
                <w:between w:val="nil"/>
              </w:pBdr>
              <w:tabs>
                <w:tab w:val="right" w:pos="9103"/>
              </w:tabs>
              <w:rPr>
                <w:color w:val="000000"/>
              </w:rPr>
            </w:pPr>
            <w:r>
              <w:rPr>
                <w:color w:val="000000"/>
              </w:rPr>
              <w:t>Identify different disease prevention and control methods</w:t>
            </w:r>
          </w:p>
        </w:tc>
      </w:tr>
    </w:tbl>
    <w:p w:rsidR="001B569B" w:rsidRDefault="001B569B">
      <w:pPr>
        <w:rPr>
          <w:color w:val="000000"/>
        </w:rPr>
      </w:pPr>
    </w:p>
    <w:tbl>
      <w:tblPr>
        <w:tblStyle w:val="af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numPr>
                <w:ilvl w:val="0"/>
                <w:numId w:val="13"/>
              </w:numPr>
              <w:rPr>
                <w:color w:val="000000"/>
              </w:rPr>
            </w:pPr>
            <w:r>
              <w:rPr>
                <w:color w:val="000000"/>
              </w:rPr>
              <w:t>Pre-reading</w:t>
            </w:r>
          </w:p>
          <w:p w:rsidR="001B569B" w:rsidRDefault="008E0A86">
            <w:pPr>
              <w:numPr>
                <w:ilvl w:val="0"/>
                <w:numId w:val="13"/>
              </w:numPr>
              <w:rPr>
                <w:color w:val="000000"/>
              </w:rPr>
            </w:pPr>
            <w:r>
              <w:rPr>
                <w:color w:val="000000"/>
              </w:rPr>
              <w:t>Face-to-face lecture</w:t>
            </w:r>
          </w:p>
          <w:p w:rsidR="001B569B" w:rsidRDefault="008E0A86">
            <w:pPr>
              <w:numPr>
                <w:ilvl w:val="0"/>
                <w:numId w:val="13"/>
              </w:numPr>
              <w:rPr>
                <w:color w:val="000000"/>
              </w:rPr>
            </w:pPr>
            <w:r>
              <w:rPr>
                <w:color w:val="000000"/>
              </w:rPr>
              <w:t xml:space="preserve">Assignment </w:t>
            </w:r>
          </w:p>
        </w:tc>
      </w:tr>
    </w:tbl>
    <w:p w:rsidR="001B569B" w:rsidRDefault="001B569B">
      <w:pPr>
        <w:rPr>
          <w:color w:val="000000"/>
        </w:rPr>
      </w:pPr>
    </w:p>
    <w:tbl>
      <w:tblPr>
        <w:tblStyle w:val="affffff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134"/>
        <w:gridCol w:w="1843"/>
        <w:gridCol w:w="3373"/>
      </w:tblGrid>
      <w:tr w:rsidR="001B569B">
        <w:tc>
          <w:tcPr>
            <w:tcW w:w="10456" w:type="dxa"/>
            <w:gridSpan w:val="4"/>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106" w:type="dxa"/>
            <w:shd w:val="clear" w:color="auto" w:fill="FFB48F"/>
            <w:vAlign w:val="bottom"/>
          </w:tcPr>
          <w:p w:rsidR="001B569B" w:rsidRDefault="008E0A86">
            <w:pPr>
              <w:rPr>
                <w:color w:val="000000"/>
              </w:rPr>
            </w:pPr>
            <w:r>
              <w:rPr>
                <w:color w:val="000000"/>
              </w:rPr>
              <w:t>Intended unit learning outcomes:</w:t>
            </w:r>
          </w:p>
        </w:tc>
        <w:tc>
          <w:tcPr>
            <w:tcW w:w="1134" w:type="dxa"/>
            <w:shd w:val="clear" w:color="auto" w:fill="FFB48F"/>
            <w:vAlign w:val="center"/>
          </w:tcPr>
          <w:p w:rsidR="001B569B" w:rsidRDefault="008E0A86">
            <w:pPr>
              <w:spacing w:before="0"/>
              <w:ind w:left="113" w:right="113"/>
              <w:rPr>
                <w:color w:val="000000"/>
              </w:rPr>
            </w:pPr>
            <w:r>
              <w:rPr>
                <w:color w:val="000000"/>
              </w:rPr>
              <w:t>No of module-level outcome</w:t>
            </w:r>
          </w:p>
        </w:tc>
        <w:tc>
          <w:tcPr>
            <w:tcW w:w="1843" w:type="dxa"/>
            <w:shd w:val="clear" w:color="auto" w:fill="FFB48F"/>
            <w:vAlign w:val="bottom"/>
          </w:tcPr>
          <w:p w:rsidR="001B569B" w:rsidRDefault="008E0A86">
            <w:pPr>
              <w:rPr>
                <w:color w:val="000000"/>
              </w:rPr>
            </w:pPr>
            <w:r>
              <w:rPr>
                <w:color w:val="000000"/>
              </w:rPr>
              <w:t>Activity where students engage with this outcome</w:t>
            </w:r>
          </w:p>
        </w:tc>
        <w:tc>
          <w:tcPr>
            <w:tcW w:w="3373"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4106" w:type="dxa"/>
          </w:tcPr>
          <w:p w:rsidR="001B569B" w:rsidRDefault="008E0A86">
            <w:pPr>
              <w:numPr>
                <w:ilvl w:val="0"/>
                <w:numId w:val="61"/>
              </w:numPr>
              <w:spacing w:before="0"/>
              <w:rPr>
                <w:color w:val="000000"/>
              </w:rPr>
            </w:pPr>
            <w:r>
              <w:rPr>
                <w:color w:val="000000"/>
              </w:rPr>
              <w:t>Describe Natural history of diseases and models of disease causation</w:t>
            </w:r>
          </w:p>
        </w:tc>
        <w:tc>
          <w:tcPr>
            <w:tcW w:w="1134" w:type="dxa"/>
          </w:tcPr>
          <w:p w:rsidR="001B569B" w:rsidRDefault="008E0A86">
            <w:pPr>
              <w:rPr>
                <w:color w:val="000000"/>
              </w:rPr>
            </w:pPr>
            <w:r>
              <w:rPr>
                <w:color w:val="000000"/>
              </w:rPr>
              <w:t>1</w:t>
            </w:r>
          </w:p>
        </w:tc>
        <w:tc>
          <w:tcPr>
            <w:tcW w:w="1843" w:type="dxa"/>
          </w:tcPr>
          <w:p w:rsidR="001B569B" w:rsidRDefault="008E0A86">
            <w:pPr>
              <w:rPr>
                <w:color w:val="000000"/>
              </w:rPr>
            </w:pPr>
            <w:r>
              <w:rPr>
                <w:color w:val="000000"/>
              </w:rPr>
              <w:t>Class group assignment, online discussion forum and Quiz</w:t>
            </w:r>
          </w:p>
        </w:tc>
        <w:tc>
          <w:tcPr>
            <w:tcW w:w="3373" w:type="dxa"/>
          </w:tcPr>
          <w:p w:rsidR="001B569B" w:rsidRDefault="008E0A86">
            <w:pPr>
              <w:rPr>
                <w:color w:val="000000"/>
              </w:rPr>
            </w:pPr>
            <w:r>
              <w:rPr>
                <w:color w:val="000000"/>
              </w:rPr>
              <w:t>Class group assignment</w:t>
            </w:r>
          </w:p>
        </w:tc>
      </w:tr>
      <w:tr w:rsidR="001B569B">
        <w:tc>
          <w:tcPr>
            <w:tcW w:w="4106" w:type="dxa"/>
          </w:tcPr>
          <w:p w:rsidR="001B569B" w:rsidRDefault="008E0A86">
            <w:pPr>
              <w:numPr>
                <w:ilvl w:val="0"/>
                <w:numId w:val="61"/>
              </w:numPr>
              <w:spacing w:before="0"/>
              <w:rPr>
                <w:color w:val="000000"/>
              </w:rPr>
            </w:pPr>
            <w:r>
              <w:rPr>
                <w:color w:val="000000"/>
              </w:rPr>
              <w:t>Relate the role of agent, host and environment in diseases transmission</w:t>
            </w:r>
          </w:p>
        </w:tc>
        <w:tc>
          <w:tcPr>
            <w:tcW w:w="1134" w:type="dxa"/>
          </w:tcPr>
          <w:p w:rsidR="001B569B" w:rsidRDefault="008E0A86">
            <w:pPr>
              <w:rPr>
                <w:color w:val="000000"/>
              </w:rPr>
            </w:pPr>
            <w:r>
              <w:rPr>
                <w:color w:val="000000"/>
              </w:rPr>
              <w:t>1</w:t>
            </w:r>
          </w:p>
        </w:tc>
        <w:tc>
          <w:tcPr>
            <w:tcW w:w="1843" w:type="dxa"/>
          </w:tcPr>
          <w:p w:rsidR="001B569B" w:rsidRDefault="008E0A86">
            <w:pPr>
              <w:rPr>
                <w:color w:val="000000"/>
              </w:rPr>
            </w:pPr>
            <w:r>
              <w:rPr>
                <w:color w:val="000000"/>
              </w:rPr>
              <w:t>Class group assignment, online discussion forum and Quiz</w:t>
            </w:r>
          </w:p>
        </w:tc>
        <w:tc>
          <w:tcPr>
            <w:tcW w:w="3373" w:type="dxa"/>
          </w:tcPr>
          <w:p w:rsidR="001B569B" w:rsidRDefault="008E0A86">
            <w:pPr>
              <w:rPr>
                <w:color w:val="000000"/>
              </w:rPr>
            </w:pPr>
            <w:r>
              <w:rPr>
                <w:color w:val="000000"/>
              </w:rPr>
              <w:t>Online discussion forum and Quiz</w:t>
            </w:r>
          </w:p>
        </w:tc>
      </w:tr>
      <w:tr w:rsidR="001B569B">
        <w:trPr>
          <w:trHeight w:val="778"/>
        </w:trPr>
        <w:tc>
          <w:tcPr>
            <w:tcW w:w="4106" w:type="dxa"/>
          </w:tcPr>
          <w:p w:rsidR="001B569B" w:rsidRDefault="008E0A86">
            <w:pPr>
              <w:numPr>
                <w:ilvl w:val="0"/>
                <w:numId w:val="61"/>
              </w:numPr>
              <w:pBdr>
                <w:top w:val="nil"/>
                <w:left w:val="nil"/>
                <w:bottom w:val="nil"/>
                <w:right w:val="nil"/>
                <w:between w:val="nil"/>
              </w:pBdr>
              <w:rPr>
                <w:color w:val="000000"/>
              </w:rPr>
            </w:pPr>
            <w:r>
              <w:rPr>
                <w:color w:val="000000"/>
              </w:rPr>
              <w:t>Identify different disease prevention and control methods</w:t>
            </w:r>
          </w:p>
        </w:tc>
        <w:tc>
          <w:tcPr>
            <w:tcW w:w="1134" w:type="dxa"/>
          </w:tcPr>
          <w:p w:rsidR="001B569B" w:rsidRDefault="008E0A86">
            <w:pPr>
              <w:rPr>
                <w:color w:val="000000"/>
              </w:rPr>
            </w:pPr>
            <w:r>
              <w:rPr>
                <w:color w:val="000000"/>
              </w:rPr>
              <w:t>1</w:t>
            </w:r>
          </w:p>
        </w:tc>
        <w:tc>
          <w:tcPr>
            <w:tcW w:w="1843" w:type="dxa"/>
          </w:tcPr>
          <w:p w:rsidR="001B569B" w:rsidRDefault="008E0A86">
            <w:pPr>
              <w:rPr>
                <w:color w:val="000000"/>
              </w:rPr>
            </w:pPr>
            <w:r>
              <w:rPr>
                <w:color w:val="000000"/>
              </w:rPr>
              <w:t>Class group assignment, online discussion forum and Quiz</w:t>
            </w:r>
          </w:p>
        </w:tc>
        <w:tc>
          <w:tcPr>
            <w:tcW w:w="3373" w:type="dxa"/>
          </w:tcPr>
          <w:p w:rsidR="001B569B" w:rsidRDefault="008E0A86">
            <w:pPr>
              <w:rPr>
                <w:color w:val="000000"/>
              </w:rPr>
            </w:pPr>
            <w:r>
              <w:rPr>
                <w:color w:val="000000"/>
              </w:rPr>
              <w:t>Online discussion forum and Quiz</w:t>
            </w:r>
          </w:p>
        </w:tc>
      </w:tr>
    </w:tbl>
    <w:p w:rsidR="001B569B" w:rsidRDefault="001B569B">
      <w:pPr>
        <w:rPr>
          <w:color w:val="000000"/>
        </w:rPr>
      </w:pPr>
    </w:p>
    <w:p w:rsidR="001B569B" w:rsidRDefault="001B569B">
      <w:pPr>
        <w:rPr>
          <w:color w:val="000000"/>
        </w:rPr>
      </w:pPr>
    </w:p>
    <w:tbl>
      <w:tblPr>
        <w:tblStyle w:val="affffffc"/>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lastRenderedPageBreak/>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class.</w:t>
            </w:r>
          </w:p>
          <w:p w:rsidR="001B569B" w:rsidRDefault="008E0A86">
            <w:pPr>
              <w:tabs>
                <w:tab w:val="right" w:pos="9103"/>
              </w:tabs>
              <w:ind w:right="-113"/>
              <w:rPr>
                <w:b/>
                <w:i/>
                <w:color w:val="000000"/>
              </w:rPr>
            </w:pPr>
            <w:r>
              <w:rPr>
                <w:b/>
                <w:i/>
                <w:color w:val="000000"/>
              </w:rPr>
              <w:t xml:space="preserve">If there is more than one opportunity for face-to-face contact, or more than one online task, there should be a separate section for each instance, and they should be presented in </w:t>
            </w:r>
            <w:r>
              <w:rPr>
                <w:b/>
                <w:i/>
                <w:color w:val="000000"/>
              </w:rPr>
              <w:t>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such as lecture material – can EITHER be shown here OR added as </w:t>
            </w:r>
            <w:r>
              <w:rPr>
                <w:b/>
                <w:i/>
                <w:color w:val="000000"/>
              </w:rPr>
              <w:t xml:space="preserve">clearly identifiable </w:t>
            </w:r>
            <w:r>
              <w:rPr>
                <w:i/>
                <w:color w:val="000000"/>
              </w:rPr>
              <w:t>addenda to the document.  If you plan to use addenda, you should ensure that these are cross-refere</w:t>
            </w:r>
            <w:r>
              <w:rPr>
                <w:i/>
                <w:color w:val="000000"/>
              </w:rPr>
              <w:t>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1</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introduce theories of diseases transmission and control basing on the models of disease causation, natural history of disease and methods levels of prevention and control</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rPr>
                <w:color w:val="000000"/>
              </w:rPr>
            </w:pPr>
            <w:r>
              <w:rPr>
                <w:color w:val="000000"/>
              </w:rPr>
              <w:t>Dear students!</w:t>
            </w:r>
          </w:p>
          <w:p w:rsidR="001B569B" w:rsidRDefault="008E0A86">
            <w:pPr>
              <w:rPr>
                <w:color w:val="000000"/>
              </w:rPr>
            </w:pPr>
            <w:r>
              <w:rPr>
                <w:color w:val="000000"/>
              </w:rPr>
              <w:t xml:space="preserve">In this section you are going to do two </w:t>
            </w:r>
            <w:proofErr w:type="spellStart"/>
            <w:proofErr w:type="gramStart"/>
            <w:r>
              <w:rPr>
                <w:color w:val="000000"/>
              </w:rPr>
              <w:t>tasks,which</w:t>
            </w:r>
            <w:proofErr w:type="spellEnd"/>
            <w:proofErr w:type="gramEnd"/>
            <w:r>
              <w:rPr>
                <w:color w:val="000000"/>
              </w:rPr>
              <w:t xml:space="preserve"> are:</w:t>
            </w:r>
          </w:p>
          <w:p w:rsidR="001B569B" w:rsidRDefault="001B569B">
            <w:pPr>
              <w:pBdr>
                <w:top w:val="nil"/>
                <w:left w:val="nil"/>
                <w:bottom w:val="nil"/>
                <w:right w:val="nil"/>
                <w:between w:val="nil"/>
              </w:pBdr>
              <w:spacing w:before="0"/>
              <w:rPr>
                <w:color w:val="000000"/>
              </w:rPr>
            </w:pPr>
          </w:p>
          <w:p w:rsidR="001B569B" w:rsidRDefault="008E0A86">
            <w:pPr>
              <w:numPr>
                <w:ilvl w:val="0"/>
                <w:numId w:val="58"/>
              </w:numPr>
              <w:pBdr>
                <w:top w:val="nil"/>
                <w:left w:val="nil"/>
                <w:bottom w:val="nil"/>
                <w:right w:val="nil"/>
                <w:between w:val="nil"/>
              </w:pBdr>
              <w:spacing w:before="0"/>
              <w:rPr>
                <w:color w:val="000000"/>
              </w:rPr>
            </w:pPr>
            <w:r>
              <w:rPr>
                <w:color w:val="000000"/>
              </w:rPr>
              <w:t xml:space="preserve"> Engaging in the face-to-face lecture session </w:t>
            </w:r>
          </w:p>
          <w:p w:rsidR="001B569B" w:rsidRDefault="008E0A86">
            <w:pPr>
              <w:numPr>
                <w:ilvl w:val="0"/>
                <w:numId w:val="58"/>
              </w:numPr>
              <w:pBdr>
                <w:top w:val="nil"/>
                <w:left w:val="nil"/>
                <w:bottom w:val="nil"/>
                <w:right w:val="nil"/>
                <w:between w:val="nil"/>
              </w:pBdr>
              <w:spacing w:before="0"/>
              <w:rPr>
                <w:color w:val="000000"/>
              </w:rPr>
            </w:pPr>
            <w:r>
              <w:rPr>
                <w:color w:val="000000"/>
              </w:rPr>
              <w:t>Attempt online tasks which are online discussion forum and online quiz.</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82"/>
        </w:trPr>
        <w:tc>
          <w:tcPr>
            <w:tcW w:w="10485" w:type="dxa"/>
            <w:gridSpan w:val="4"/>
            <w:shd w:val="clear" w:color="auto" w:fill="auto"/>
          </w:tcPr>
          <w:p w:rsidR="001B569B" w:rsidRDefault="008E0A86">
            <w:pPr>
              <w:numPr>
                <w:ilvl w:val="0"/>
                <w:numId w:val="58"/>
              </w:numPr>
              <w:spacing w:before="0"/>
              <w:rPr>
                <w:color w:val="000000"/>
              </w:rPr>
            </w:pPr>
            <w:r>
              <w:rPr>
                <w:color w:val="000000"/>
              </w:rPr>
              <w:t xml:space="preserve">Please go through the book in the link from page 9 to page 24 of the book </w:t>
            </w:r>
            <w:hyperlink r:id="rId11">
              <w:r>
                <w:rPr>
                  <w:color w:val="1155CC"/>
                  <w:u w:val="single"/>
                </w:rPr>
                <w:t>Epidemiology Lecture Notes</w:t>
              </w:r>
            </w:hyperlink>
            <w:r>
              <w:rPr>
                <w:color w:val="000000"/>
              </w:rPr>
              <w:t xml:space="preserve"> </w:t>
            </w:r>
            <w:r>
              <w:rPr>
                <w:i/>
                <w:color w:val="000000"/>
              </w:rPr>
              <w:t xml:space="preserve">by </w:t>
            </w:r>
            <w:r>
              <w:rPr>
                <w:color w:val="000000"/>
              </w:rPr>
              <w:t xml:space="preserve">J </w:t>
            </w:r>
            <w:proofErr w:type="spellStart"/>
            <w:r>
              <w:rPr>
                <w:color w:val="000000"/>
              </w:rPr>
              <w:t>Killewo</w:t>
            </w:r>
            <w:proofErr w:type="spellEnd"/>
            <w:r>
              <w:rPr>
                <w:color w:val="000000"/>
              </w:rPr>
              <w:t xml:space="preserve"> et al, </w:t>
            </w:r>
            <w:proofErr w:type="spellStart"/>
            <w:r>
              <w:rPr>
                <w:color w:val="000000"/>
              </w:rPr>
              <w:t>Muhimbili</w:t>
            </w:r>
            <w:proofErr w:type="spellEnd"/>
            <w:r>
              <w:rPr>
                <w:color w:val="000000"/>
              </w:rPr>
              <w:t xml:space="preserve"> University College of H</w:t>
            </w:r>
            <w:r>
              <w:rPr>
                <w:color w:val="000000"/>
              </w:rPr>
              <w:t xml:space="preserve">ealth Sciences Institute of Public Health Department of Epidemiology and Biostatistics Dar </w:t>
            </w:r>
            <w:proofErr w:type="spellStart"/>
            <w:r>
              <w:rPr>
                <w:color w:val="000000"/>
              </w:rPr>
              <w:t>es</w:t>
            </w:r>
            <w:proofErr w:type="spellEnd"/>
            <w:r>
              <w:rPr>
                <w:color w:val="000000"/>
              </w:rPr>
              <w:t xml:space="preserve"> salaam, 1995 </w:t>
            </w:r>
          </w:p>
          <w:p w:rsidR="001B569B" w:rsidRDefault="008E0A86">
            <w:pPr>
              <w:numPr>
                <w:ilvl w:val="0"/>
                <w:numId w:val="58"/>
              </w:numPr>
              <w:spacing w:before="0"/>
              <w:rPr>
                <w:color w:val="000000"/>
              </w:rPr>
            </w:pPr>
            <w:r>
              <w:rPr>
                <w:color w:val="000000"/>
              </w:rPr>
              <w:t xml:space="preserve">And also read an article </w:t>
            </w:r>
            <w:hyperlink r:id="rId12">
              <w:proofErr w:type="spellStart"/>
              <w:r>
                <w:rPr>
                  <w:color w:val="1155CC"/>
                  <w:u w:val="single"/>
                </w:rPr>
                <w:t>LEctures</w:t>
              </w:r>
              <w:proofErr w:type="spellEnd"/>
              <w:r>
                <w:rPr>
                  <w:color w:val="1155CC"/>
                  <w:u w:val="single"/>
                </w:rPr>
                <w:t xml:space="preserve"> in Epidemiol</w:t>
              </w:r>
              <w:r>
                <w:rPr>
                  <w:color w:val="1155CC"/>
                  <w:u w:val="single"/>
                </w:rPr>
                <w:t>ogy</w:t>
              </w:r>
            </w:hyperlink>
            <w:r>
              <w:rPr>
                <w:color w:val="000000"/>
              </w:rPr>
              <w:t xml:space="preserve"> page 1 to 16 and make notes on the following:</w:t>
            </w:r>
          </w:p>
          <w:p w:rsidR="001B569B" w:rsidRDefault="008E0A86">
            <w:pPr>
              <w:numPr>
                <w:ilvl w:val="0"/>
                <w:numId w:val="58"/>
              </w:numPr>
              <w:pBdr>
                <w:top w:val="nil"/>
                <w:left w:val="nil"/>
                <w:bottom w:val="nil"/>
                <w:right w:val="nil"/>
                <w:between w:val="nil"/>
              </w:pBdr>
              <w:spacing w:before="0"/>
              <w:ind w:left="2160"/>
              <w:rPr>
                <w:color w:val="000000"/>
              </w:rPr>
            </w:pPr>
            <w:r>
              <w:rPr>
                <w:color w:val="000000"/>
              </w:rPr>
              <w:t>Modes of disease transmission</w:t>
            </w:r>
          </w:p>
          <w:p w:rsidR="001B569B" w:rsidRDefault="008E0A86">
            <w:pPr>
              <w:numPr>
                <w:ilvl w:val="0"/>
                <w:numId w:val="58"/>
              </w:numPr>
              <w:pBdr>
                <w:top w:val="nil"/>
                <w:left w:val="nil"/>
                <w:bottom w:val="nil"/>
                <w:right w:val="nil"/>
                <w:between w:val="nil"/>
              </w:pBdr>
              <w:spacing w:before="0"/>
              <w:ind w:left="2160"/>
              <w:rPr>
                <w:color w:val="000000"/>
              </w:rPr>
            </w:pPr>
            <w:r>
              <w:rPr>
                <w:color w:val="000000"/>
              </w:rPr>
              <w:t>Chain of infection</w:t>
            </w:r>
          </w:p>
          <w:p w:rsidR="001B569B" w:rsidRDefault="008E0A86">
            <w:pPr>
              <w:numPr>
                <w:ilvl w:val="0"/>
                <w:numId w:val="58"/>
              </w:numPr>
              <w:pBdr>
                <w:top w:val="nil"/>
                <w:left w:val="nil"/>
                <w:bottom w:val="nil"/>
                <w:right w:val="nil"/>
                <w:between w:val="nil"/>
              </w:pBdr>
              <w:spacing w:before="0"/>
              <w:ind w:left="2160"/>
              <w:rPr>
                <w:color w:val="000000"/>
              </w:rPr>
            </w:pPr>
            <w:r>
              <w:rPr>
                <w:color w:val="000000"/>
              </w:rPr>
              <w:t>Levels of prevention</w:t>
            </w:r>
          </w:p>
          <w:p w:rsidR="001B569B" w:rsidRDefault="008E0A86">
            <w:pPr>
              <w:numPr>
                <w:ilvl w:val="0"/>
                <w:numId w:val="58"/>
              </w:numPr>
              <w:pBdr>
                <w:top w:val="nil"/>
                <w:left w:val="nil"/>
                <w:bottom w:val="nil"/>
                <w:right w:val="nil"/>
                <w:between w:val="nil"/>
              </w:pBdr>
              <w:spacing w:before="0"/>
              <w:ind w:left="2160"/>
              <w:rPr>
                <w:color w:val="000000"/>
              </w:rPr>
            </w:pPr>
            <w:r>
              <w:rPr>
                <w:color w:val="000000"/>
              </w:rPr>
              <w:t>Methods and strategies for disease control</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center"/>
              <w:rPr>
                <w:color w:val="000000"/>
              </w:rPr>
            </w:pPr>
            <w:r>
              <w:rPr>
                <w:color w:val="000000"/>
              </w:rPr>
              <w:t>3</w:t>
            </w:r>
          </w:p>
        </w:tc>
      </w:tr>
      <w:tr w:rsidR="001B569B">
        <w:trPr>
          <w:trHeight w:val="131"/>
        </w:trPr>
        <w:tc>
          <w:tcPr>
            <w:tcW w:w="10485" w:type="dxa"/>
            <w:gridSpan w:val="4"/>
            <w:shd w:val="clear" w:color="auto" w:fill="auto"/>
          </w:tcPr>
          <w:p w:rsidR="001B569B" w:rsidRDefault="008E0A86">
            <w:pPr>
              <w:tabs>
                <w:tab w:val="right" w:pos="9103"/>
              </w:tabs>
              <w:rPr>
                <w:color w:val="000000"/>
              </w:rPr>
            </w:pPr>
            <w:r>
              <w:rPr>
                <w:color w:val="000000"/>
              </w:rPr>
              <w:t>We will have a lecture presentation regarding the topic on which each student should pay attention and take notes on the lecture presentation as the crucial outlines of the topic will be discussed.</w:t>
            </w:r>
          </w:p>
          <w:p w:rsidR="001B569B" w:rsidRDefault="008E0A86">
            <w:pPr>
              <w:tabs>
                <w:tab w:val="right" w:pos="9103"/>
              </w:tabs>
              <w:rPr>
                <w:color w:val="000000"/>
              </w:rPr>
            </w:pPr>
            <w:r>
              <w:rPr>
                <w:color w:val="000000"/>
              </w:rPr>
              <w:t>After the class session, you are going to do a group task:</w:t>
            </w:r>
          </w:p>
          <w:p w:rsidR="001B569B" w:rsidRDefault="008E0A86">
            <w:pPr>
              <w:tabs>
                <w:tab w:val="right" w:pos="9103"/>
              </w:tabs>
              <w:rPr>
                <w:color w:val="000000"/>
              </w:rPr>
            </w:pPr>
            <w:r>
              <w:rPr>
                <w:color w:val="000000"/>
              </w:rPr>
              <w:t>In the class, you are going to be arranged into three groups and then discuss how the concept of multiple causation and prevention and control strategies concerning the following diseases</w:t>
            </w:r>
          </w:p>
          <w:p w:rsidR="001B569B" w:rsidRDefault="008E0A86">
            <w:pPr>
              <w:numPr>
                <w:ilvl w:val="0"/>
                <w:numId w:val="46"/>
              </w:numPr>
              <w:tabs>
                <w:tab w:val="right" w:pos="9103"/>
              </w:tabs>
              <w:rPr>
                <w:color w:val="000000"/>
              </w:rPr>
            </w:pPr>
            <w:r>
              <w:rPr>
                <w:color w:val="000000"/>
              </w:rPr>
              <w:t>Ascariasis</w:t>
            </w:r>
          </w:p>
          <w:p w:rsidR="001B569B" w:rsidRDefault="008E0A86">
            <w:pPr>
              <w:numPr>
                <w:ilvl w:val="0"/>
                <w:numId w:val="46"/>
              </w:numPr>
              <w:tabs>
                <w:tab w:val="right" w:pos="9103"/>
              </w:tabs>
              <w:spacing w:before="0"/>
              <w:rPr>
                <w:color w:val="000000"/>
              </w:rPr>
            </w:pPr>
            <w:r>
              <w:rPr>
                <w:color w:val="000000"/>
              </w:rPr>
              <w:t>Tetanus</w:t>
            </w:r>
          </w:p>
          <w:p w:rsidR="001B569B" w:rsidRDefault="008E0A86">
            <w:pPr>
              <w:numPr>
                <w:ilvl w:val="0"/>
                <w:numId w:val="46"/>
              </w:numPr>
              <w:tabs>
                <w:tab w:val="right" w:pos="9103"/>
              </w:tabs>
              <w:spacing w:before="0"/>
              <w:rPr>
                <w:color w:val="000000"/>
              </w:rPr>
            </w:pPr>
            <w:r>
              <w:rPr>
                <w:color w:val="000000"/>
              </w:rPr>
              <w:t>Typhoid</w:t>
            </w:r>
          </w:p>
          <w:p w:rsidR="001B569B" w:rsidRDefault="008E0A86">
            <w:pPr>
              <w:tabs>
                <w:tab w:val="right" w:pos="9103"/>
              </w:tabs>
              <w:spacing w:before="0"/>
              <w:rPr>
                <w:color w:val="000000"/>
              </w:rPr>
            </w:pPr>
            <w:r>
              <w:rPr>
                <w:color w:val="000000"/>
              </w:rPr>
              <w:t>Each group will present the task in class and upload it to the online platform.</w:t>
            </w:r>
          </w:p>
          <w:p w:rsidR="001B569B" w:rsidRDefault="008E0A86">
            <w:pPr>
              <w:tabs>
                <w:tab w:val="right" w:pos="9103"/>
              </w:tabs>
              <w:spacing w:before="0"/>
              <w:rPr>
                <w:color w:val="000000"/>
              </w:rPr>
            </w:pPr>
            <w:r>
              <w:rPr>
                <w:color w:val="000000"/>
              </w:rPr>
              <w:t>Lecture notes can be found in the reading resources</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rPr>
                <w:b/>
                <w:color w:val="000000"/>
                <w:sz w:val="21"/>
                <w:szCs w:val="21"/>
              </w:rPr>
            </w:pPr>
            <w:r>
              <w:rPr>
                <w:b/>
                <w:color w:val="000000"/>
                <w:sz w:val="21"/>
                <w:szCs w:val="21"/>
              </w:rPr>
              <w:t>Online Forum Discussion</w:t>
            </w:r>
          </w:p>
          <w:p w:rsidR="001B569B" w:rsidRDefault="008E0A86">
            <w:pPr>
              <w:rPr>
                <w:b/>
                <w:color w:val="000000"/>
                <w:sz w:val="21"/>
                <w:szCs w:val="21"/>
              </w:rPr>
            </w:pPr>
            <w:r>
              <w:rPr>
                <w:b/>
                <w:color w:val="000000"/>
                <w:sz w:val="21"/>
                <w:szCs w:val="21"/>
              </w:rPr>
              <w:lastRenderedPageBreak/>
              <w:t>In the online LMS</w:t>
            </w:r>
          </w:p>
          <w:p w:rsidR="001B569B" w:rsidRDefault="008E0A86">
            <w:pPr>
              <w:rPr>
                <w:i/>
                <w:sz w:val="21"/>
                <w:szCs w:val="21"/>
              </w:rPr>
            </w:pPr>
            <w:r>
              <w:rPr>
                <w:i/>
                <w:sz w:val="21"/>
                <w:szCs w:val="21"/>
              </w:rPr>
              <w:t>“</w:t>
            </w:r>
            <w:r>
              <w:rPr>
                <w:i/>
                <w:color w:val="000000"/>
              </w:rPr>
              <w:t>How the concept of multiple causations applies to the condition of tetanus.”</w:t>
            </w:r>
          </w:p>
          <w:p w:rsidR="001B569B" w:rsidRDefault="008E0A86">
            <w:pPr>
              <w:rPr>
                <w:sz w:val="21"/>
                <w:szCs w:val="21"/>
              </w:rPr>
            </w:pPr>
            <w:r>
              <w:rPr>
                <w:sz w:val="21"/>
                <w:szCs w:val="21"/>
              </w:rPr>
              <w:t>Please visit this week's forum and:</w:t>
            </w:r>
          </w:p>
          <w:p w:rsidR="001B569B" w:rsidRDefault="008E0A86">
            <w:pPr>
              <w:numPr>
                <w:ilvl w:val="3"/>
                <w:numId w:val="59"/>
              </w:numPr>
              <w:ind w:left="-110" w:hanging="920"/>
              <w:rPr>
                <w:sz w:val="21"/>
                <w:szCs w:val="21"/>
              </w:rPr>
            </w:pPr>
            <w:r>
              <w:rPr>
                <w:sz w:val="21"/>
                <w:szCs w:val="21"/>
              </w:rPr>
              <w:t xml:space="preserve">   Make a new thread where you give your answer</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lastRenderedPageBreak/>
              <w:t>Where do they do it?</w:t>
            </w:r>
          </w:p>
        </w:tc>
        <w:tc>
          <w:tcPr>
            <w:tcW w:w="7792" w:type="dxa"/>
            <w:gridSpan w:val="3"/>
            <w:shd w:val="clear" w:color="auto" w:fill="auto"/>
          </w:tcPr>
          <w:p w:rsidR="001B569B" w:rsidRDefault="008E0A86">
            <w:pPr>
              <w:tabs>
                <w:tab w:val="right" w:pos="9103"/>
              </w:tabs>
              <w:rPr>
                <w:color w:val="000000"/>
              </w:rPr>
            </w:pPr>
            <w:r>
              <w:rPr>
                <w:color w:val="031E40"/>
              </w:rPr>
              <w:t>Online (Through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31E40"/>
              </w:rPr>
              <w:t>By the end of second week</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numPr>
                <w:ilvl w:val="0"/>
                <w:numId w:val="47"/>
              </w:numPr>
              <w:tabs>
                <w:tab w:val="right" w:pos="9103"/>
              </w:tabs>
              <w:rPr>
                <w:color w:val="031E40"/>
              </w:rPr>
            </w:pPr>
            <w:r>
              <w:rPr>
                <w:color w:val="031E40"/>
              </w:rPr>
              <w:t>To motivate the student participation in different activities.</w:t>
            </w:r>
          </w:p>
          <w:p w:rsidR="001B569B" w:rsidRDefault="008E0A86">
            <w:pPr>
              <w:numPr>
                <w:ilvl w:val="0"/>
                <w:numId w:val="47"/>
              </w:numPr>
              <w:tabs>
                <w:tab w:val="right" w:pos="9103"/>
              </w:tabs>
              <w:spacing w:before="0"/>
              <w:rPr>
                <w:color w:val="031E40"/>
              </w:rPr>
            </w:pPr>
            <w:r>
              <w:rPr>
                <w:color w:val="031E40"/>
              </w:rPr>
              <w:t>To examine and analyse different comments.</w:t>
            </w:r>
          </w:p>
          <w:p w:rsidR="001B569B" w:rsidRDefault="008E0A86">
            <w:pPr>
              <w:numPr>
                <w:ilvl w:val="0"/>
                <w:numId w:val="47"/>
              </w:numPr>
              <w:tabs>
                <w:tab w:val="right" w:pos="9103"/>
              </w:tabs>
              <w:spacing w:before="0"/>
              <w:rPr>
                <w:color w:val="031E4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123"/>
        </w:trPr>
        <w:tc>
          <w:tcPr>
            <w:tcW w:w="10485" w:type="dxa"/>
            <w:gridSpan w:val="4"/>
            <w:shd w:val="clear" w:color="auto" w:fill="auto"/>
          </w:tcPr>
          <w:p w:rsidR="001B569B" w:rsidRDefault="008E0A86">
            <w:pPr>
              <w:numPr>
                <w:ilvl w:val="3"/>
                <w:numId w:val="59"/>
              </w:numPr>
              <w:spacing w:before="0"/>
              <w:ind w:left="-110" w:hanging="920"/>
              <w:rPr>
                <w:sz w:val="21"/>
                <w:szCs w:val="21"/>
              </w:rPr>
            </w:pPr>
            <w:r>
              <w:rPr>
                <w:color w:val="031E40"/>
              </w:rPr>
              <w:t xml:space="preserve">The learning outcomes will be assessed through online quiz </w:t>
            </w:r>
            <w:r>
              <w:rPr>
                <w:b/>
                <w:color w:val="000000"/>
              </w:rPr>
              <w:t xml:space="preserve"> </w:t>
            </w:r>
          </w:p>
          <w:p w:rsidR="001B569B" w:rsidRDefault="008E0A86">
            <w:pPr>
              <w:numPr>
                <w:ilvl w:val="3"/>
                <w:numId w:val="59"/>
              </w:numPr>
              <w:spacing w:before="0"/>
              <w:ind w:left="-110" w:hanging="920"/>
              <w:rPr>
                <w:sz w:val="21"/>
                <w:szCs w:val="21"/>
              </w:rPr>
            </w:pPr>
            <w:r>
              <w:rPr>
                <w:b/>
                <w:color w:val="000000"/>
              </w:rPr>
              <w:t xml:space="preserve">Online Quiz </w:t>
            </w:r>
          </w:p>
          <w:p w:rsidR="001B569B" w:rsidRDefault="008E0A86">
            <w:pPr>
              <w:rPr>
                <w:sz w:val="21"/>
                <w:szCs w:val="21"/>
              </w:rPr>
            </w:pPr>
            <w:r>
              <w:rPr>
                <w:color w:val="000000"/>
                <w:sz w:val="21"/>
                <w:szCs w:val="21"/>
              </w:rPr>
              <w:t>After this topic, please attempt an online quiz to check that you have understood the main learning points. Please f</w:t>
            </w:r>
            <w:r>
              <w:rPr>
                <w:sz w:val="21"/>
                <w:szCs w:val="21"/>
              </w:rPr>
              <w:t>ollow this link</w:t>
            </w:r>
          </w:p>
          <w:p w:rsidR="001B569B" w:rsidRDefault="008E0A86">
            <w:pPr>
              <w:tabs>
                <w:tab w:val="right" w:pos="9103"/>
              </w:tabs>
              <w:rPr>
                <w:color w:val="000000"/>
              </w:rPr>
            </w:pPr>
            <w:r>
              <w:rPr>
                <w:color w:val="000000"/>
              </w:rPr>
              <w:t xml:space="preserve">Link to Quiz in Week 2: </w:t>
            </w:r>
            <w:hyperlink r:id="rId13">
              <w:r>
                <w:rPr>
                  <w:color w:val="1155CC"/>
                  <w:u w:val="single"/>
                </w:rPr>
                <w:t>https://drive.google.com/file/d/1lgvbHoQVxV-lPQkyOrSpuBa2QF7sFOHL/view?usp=</w:t>
              </w:r>
            </w:hyperlink>
            <w:hyperlink r:id="rId14">
              <w:r>
                <w:rPr>
                  <w:color w:val="1155CC"/>
                  <w:u w:val="single"/>
                </w:rPr>
                <w:t>sharing</w:t>
              </w:r>
            </w:hyperlink>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t>How does this section link to other sections of the module?</w:t>
            </w:r>
          </w:p>
        </w:tc>
      </w:tr>
      <w:tr w:rsidR="001B569B">
        <w:trPr>
          <w:trHeight w:val="243"/>
        </w:trPr>
        <w:tc>
          <w:tcPr>
            <w:tcW w:w="10485" w:type="dxa"/>
            <w:gridSpan w:val="4"/>
            <w:shd w:val="clear" w:color="auto" w:fill="auto"/>
          </w:tcPr>
          <w:p w:rsidR="001B569B" w:rsidRDefault="008E0A86">
            <w:pPr>
              <w:tabs>
                <w:tab w:val="left" w:pos="2467"/>
              </w:tabs>
              <w:jc w:val="both"/>
              <w:rPr>
                <w:color w:val="000000"/>
              </w:rPr>
            </w:pPr>
            <w:r>
              <w:rPr>
                <w:color w:val="031E40"/>
              </w:rPr>
              <w:t xml:space="preserve"> This unit is crucial for the upcoming unit.</w:t>
            </w:r>
          </w:p>
        </w:tc>
      </w:tr>
    </w:tbl>
    <w:p w:rsidR="001B569B" w:rsidRDefault="001B569B">
      <w:pPr>
        <w:rPr>
          <w:color w:val="000000"/>
        </w:rPr>
      </w:pPr>
    </w:p>
    <w:tbl>
      <w:tblPr>
        <w:tblStyle w:val="afff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8</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8E0A86">
            <w:pPr>
              <w:tabs>
                <w:tab w:val="right" w:pos="9103"/>
              </w:tabs>
              <w:spacing w:before="0" w:after="240"/>
              <w:ind w:left="1080" w:hanging="360"/>
              <w:rPr>
                <w:color w:val="000000"/>
              </w:rPr>
            </w:pPr>
            <w:r>
              <w:rPr>
                <w:color w:val="000000"/>
              </w:rPr>
              <w:t xml:space="preserve">1. </w:t>
            </w: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tabs>
                <w:tab w:val="right" w:pos="9103"/>
              </w:tabs>
              <w:spacing w:before="240" w:after="240"/>
              <w:ind w:left="1080" w:hanging="360"/>
              <w:rPr>
                <w:color w:val="000000"/>
              </w:rPr>
            </w:pPr>
            <w:r>
              <w:rPr>
                <w:color w:val="000000"/>
              </w:rPr>
              <w:t xml:space="preserve">2.     Stewart A. </w:t>
            </w:r>
            <w:r>
              <w:rPr>
                <w:i/>
                <w:color w:val="000000"/>
              </w:rPr>
              <w:t>Basic Statistics and Epidemiology, A practical guide</w:t>
            </w:r>
            <w:r>
              <w:rPr>
                <w:color w:val="000000"/>
              </w:rPr>
              <w:t>, 3rd edition, Radcliffe publishing Ltd. 2</w:t>
            </w:r>
            <w:r>
              <w:rPr>
                <w:color w:val="000000"/>
              </w:rPr>
              <w:t>010, United Kingdom.</w:t>
            </w:r>
          </w:p>
          <w:p w:rsidR="001B569B" w:rsidRDefault="008E0A86">
            <w:pPr>
              <w:tabs>
                <w:tab w:val="right" w:pos="9103"/>
              </w:tabs>
              <w:spacing w:before="240" w:after="240"/>
              <w:ind w:left="1080" w:hanging="360"/>
              <w:rPr>
                <w:color w:val="000000"/>
              </w:rPr>
            </w:pPr>
            <w:r>
              <w:rPr>
                <w:color w:val="000000"/>
              </w:rPr>
              <w:t xml:space="preserve">3.     Woodward M. </w:t>
            </w:r>
            <w:r>
              <w:rPr>
                <w:i/>
                <w:color w:val="000000"/>
              </w:rPr>
              <w:t xml:space="preserve">Epidemiology: Study Design and Data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tabs>
                <w:tab w:val="right" w:pos="9103"/>
              </w:tabs>
              <w:spacing w:before="240" w:after="240"/>
              <w:ind w:left="1080" w:hanging="360"/>
              <w:rPr>
                <w:color w:val="000000"/>
              </w:rPr>
            </w:pPr>
            <w:r>
              <w:rPr>
                <w:color w:val="000000"/>
              </w:rPr>
              <w:t xml:space="preserve">4.     </w:t>
            </w: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Oxford University Press, 2003.</w:t>
            </w:r>
          </w:p>
          <w:p w:rsidR="001B569B" w:rsidRDefault="008E0A86">
            <w:pPr>
              <w:tabs>
                <w:tab w:val="right" w:pos="9103"/>
              </w:tabs>
              <w:spacing w:before="240" w:after="240"/>
              <w:ind w:left="1080" w:hanging="360"/>
              <w:rPr>
                <w:color w:val="000000"/>
              </w:rPr>
            </w:pPr>
            <w:r>
              <w:rPr>
                <w:color w:val="000000"/>
              </w:rPr>
              <w:t xml:space="preserve">6.     Rothman KJ. </w:t>
            </w:r>
            <w:r>
              <w:rPr>
                <w:i/>
                <w:color w:val="000000"/>
              </w:rPr>
              <w:t>Epidemiology: An Introduction</w:t>
            </w:r>
            <w:r>
              <w:rPr>
                <w:color w:val="000000"/>
              </w:rPr>
              <w:t>. New York: Oxford University Press, 2002.</w:t>
            </w:r>
          </w:p>
          <w:p w:rsidR="001B569B" w:rsidRDefault="008E0A86">
            <w:pPr>
              <w:tabs>
                <w:tab w:val="right" w:pos="9103"/>
              </w:tabs>
              <w:spacing w:before="240" w:after="240"/>
              <w:ind w:left="1080" w:hanging="360"/>
              <w:rPr>
                <w:color w:val="1155CC"/>
                <w:u w:val="single"/>
              </w:rPr>
            </w:pPr>
            <w:r>
              <w:rPr>
                <w:color w:val="000000"/>
              </w:rPr>
              <w:t>7. Webb P and Bain C. Essential Epidemiology: An Introduction for Students and Health Professionals. Cambridge University Press,2012</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8E0A86">
            <w:pPr>
              <w:tabs>
                <w:tab w:val="right" w:pos="9103"/>
              </w:tabs>
              <w:rPr>
                <w:color w:val="000000"/>
              </w:rPr>
            </w:pPr>
            <w:r>
              <w:rPr>
                <w:color w:val="000000"/>
              </w:rPr>
              <w:t>Access the LMS through there institution email and passwords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are expected to have many interactions including Forum Discussion, Ch</w:t>
            </w:r>
            <w:r>
              <w:rPr>
                <w:color w:val="000000"/>
              </w:rPr>
              <w:t>atting and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collaborating with the Department of Inclusive Education under the School of Education, special materials also will be available to help all students with dis</w:t>
            </w:r>
            <w:r>
              <w:rPr>
                <w:color w:val="000000"/>
              </w:rPr>
              <w:t>abilities. Also, through Centre for Digital Learning – CDL, where special content such as audio and recorded videos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The feedback in each Unit will be obtained in different ways s</w:t>
            </w:r>
            <w:r>
              <w:rPr>
                <w:color w:val="000000"/>
              </w:rPr>
              <w:t>uch as peer to peer feedback, teacher to students’ feedback. These can be in both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module facilitation and designati</w:t>
            </w:r>
            <w:r>
              <w:rPr>
                <w:color w:val="000000"/>
              </w:rPr>
              <w:t>on of the contents for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tabs>
          <w:tab w:val="left" w:pos="1682"/>
        </w:tabs>
        <w:rPr>
          <w:i/>
          <w:color w:val="000000"/>
        </w:rPr>
      </w:pPr>
      <w:r>
        <w:rPr>
          <w:i/>
          <w:color w:val="000000"/>
        </w:rPr>
        <w:t>You should copy sufficient unit templates so that there is one for each unit of your module in the space below</w:t>
      </w:r>
    </w:p>
    <w:p w:rsidR="001B569B" w:rsidRDefault="001B569B">
      <w:pPr>
        <w:tabs>
          <w:tab w:val="left" w:pos="1682"/>
        </w:tabs>
        <w:rPr>
          <w:i/>
          <w:color w:val="000000"/>
        </w:rPr>
      </w:pPr>
    </w:p>
    <w:p w:rsidR="001B569B" w:rsidRDefault="008E0A86">
      <w:pPr>
        <w:spacing w:before="0" w:after="160" w:line="259" w:lineRule="auto"/>
        <w:rPr>
          <w:i/>
          <w:color w:val="000000"/>
        </w:rPr>
      </w:pPr>
      <w:r>
        <w:br w:type="page"/>
      </w:r>
    </w:p>
    <w:p w:rsidR="001B569B" w:rsidRDefault="008E0A86">
      <w:pPr>
        <w:rPr>
          <w:i/>
          <w:color w:val="000000"/>
        </w:rPr>
      </w:pPr>
      <w:r>
        <w:rPr>
          <w:color w:val="000000"/>
        </w:rPr>
        <w:lastRenderedPageBreak/>
        <w:t>UNIT/WEEK/SECTION-LEVEL TEMPLATE</w:t>
      </w:r>
      <w:r>
        <w:rPr>
          <w:i/>
          <w:color w:val="000000"/>
        </w:rPr>
        <w:t xml:space="preserve"> </w:t>
      </w:r>
    </w:p>
    <w:tbl>
      <w:tblPr>
        <w:tblStyle w:val="af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1B569B">
        <w:tc>
          <w:tcPr>
            <w:tcW w:w="5227"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266"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962" w:type="dxa"/>
            <w:shd w:val="clear" w:color="auto" w:fill="auto"/>
          </w:tcPr>
          <w:p w:rsidR="001B569B" w:rsidRDefault="008E0A86">
            <w:pPr>
              <w:tabs>
                <w:tab w:val="right" w:pos="9103"/>
              </w:tabs>
              <w:rPr>
                <w:b/>
                <w:color w:val="000000"/>
              </w:rPr>
            </w:pPr>
            <w:r>
              <w:rPr>
                <w:b/>
                <w:color w:val="000000"/>
              </w:rPr>
              <w:t xml:space="preserve">3. </w:t>
            </w:r>
          </w:p>
        </w:tc>
      </w:tr>
      <w:tr w:rsidR="001B569B">
        <w:tc>
          <w:tcPr>
            <w:tcW w:w="2689" w:type="dxa"/>
            <w:shd w:val="clear" w:color="auto" w:fill="FFB48F"/>
          </w:tcPr>
          <w:p w:rsidR="001B569B" w:rsidRDefault="008E0A86">
            <w:pPr>
              <w:tabs>
                <w:tab w:val="right" w:pos="9103"/>
              </w:tabs>
              <w:ind w:right="-113"/>
              <w:rPr>
                <w:color w:val="000000"/>
              </w:rPr>
            </w:pPr>
            <w:r>
              <w:rPr>
                <w:color w:val="000000"/>
              </w:rPr>
              <w:t>Topic name:</w:t>
            </w:r>
          </w:p>
        </w:tc>
        <w:tc>
          <w:tcPr>
            <w:tcW w:w="7766" w:type="dxa"/>
            <w:gridSpan w:val="3"/>
            <w:shd w:val="clear" w:color="auto" w:fill="auto"/>
          </w:tcPr>
          <w:p w:rsidR="001B569B" w:rsidRDefault="008E0A86">
            <w:pPr>
              <w:tabs>
                <w:tab w:val="right" w:pos="9103"/>
              </w:tabs>
              <w:rPr>
                <w:color w:val="000000"/>
              </w:rPr>
            </w:pPr>
            <w:r>
              <w:rPr>
                <w:b/>
                <w:color w:val="404040"/>
              </w:rPr>
              <w:t>MEASUREMENTS OF HEALTH MORBIDITY</w:t>
            </w:r>
          </w:p>
        </w:tc>
      </w:tr>
      <w:tr w:rsidR="001B569B">
        <w:tc>
          <w:tcPr>
            <w:tcW w:w="2689" w:type="dxa"/>
            <w:shd w:val="clear" w:color="auto" w:fill="FFB48F"/>
          </w:tcPr>
          <w:p w:rsidR="001B569B" w:rsidRDefault="008E0A86">
            <w:pPr>
              <w:tabs>
                <w:tab w:val="right" w:pos="9103"/>
              </w:tabs>
              <w:ind w:right="-113"/>
              <w:rPr>
                <w:color w:val="000000"/>
              </w:rPr>
            </w:pPr>
            <w:r>
              <w:rPr>
                <w:color w:val="000000"/>
              </w:rPr>
              <w:t>Aim of the topic:</w:t>
            </w:r>
          </w:p>
        </w:tc>
        <w:tc>
          <w:tcPr>
            <w:tcW w:w="7766" w:type="dxa"/>
            <w:gridSpan w:val="3"/>
            <w:shd w:val="clear" w:color="auto" w:fill="auto"/>
          </w:tcPr>
          <w:p w:rsidR="001B569B" w:rsidRDefault="008E0A86">
            <w:pPr>
              <w:tabs>
                <w:tab w:val="right" w:pos="9103"/>
              </w:tabs>
              <w:rPr>
                <w:color w:val="000000"/>
              </w:rPr>
            </w:pPr>
            <w:r>
              <w:rPr>
                <w:color w:val="000000"/>
              </w:rPr>
              <w:t>To enable students  understand and calculate different measures of health and mobility</w:t>
            </w:r>
          </w:p>
        </w:tc>
      </w:tr>
      <w:tr w:rsidR="001B569B">
        <w:tc>
          <w:tcPr>
            <w:tcW w:w="2689" w:type="dxa"/>
            <w:shd w:val="clear" w:color="auto" w:fill="FFB48F"/>
          </w:tcPr>
          <w:p w:rsidR="001B569B" w:rsidRDefault="008E0A86">
            <w:pPr>
              <w:tabs>
                <w:tab w:val="right" w:pos="9103"/>
              </w:tabs>
              <w:rPr>
                <w:color w:val="000000"/>
              </w:rPr>
            </w:pPr>
            <w:r>
              <w:rPr>
                <w:color w:val="000000"/>
              </w:rPr>
              <w:t>This topic covers:</w:t>
            </w:r>
          </w:p>
        </w:tc>
        <w:tc>
          <w:tcPr>
            <w:tcW w:w="7766" w:type="dxa"/>
            <w:gridSpan w:val="3"/>
            <w:shd w:val="clear" w:color="auto" w:fill="auto"/>
          </w:tcPr>
          <w:p w:rsidR="001B569B" w:rsidRDefault="008E0A86">
            <w:pPr>
              <w:numPr>
                <w:ilvl w:val="0"/>
                <w:numId w:val="4"/>
              </w:numPr>
              <w:spacing w:before="0"/>
              <w:rPr>
                <w:color w:val="000000"/>
              </w:rPr>
            </w:pPr>
            <w:r>
              <w:rPr>
                <w:color w:val="000000"/>
              </w:rPr>
              <w:t>Ratios</w:t>
            </w:r>
          </w:p>
          <w:p w:rsidR="001B569B" w:rsidRDefault="008E0A86">
            <w:pPr>
              <w:numPr>
                <w:ilvl w:val="0"/>
                <w:numId w:val="4"/>
              </w:numPr>
              <w:spacing w:before="0"/>
              <w:rPr>
                <w:color w:val="000000"/>
              </w:rPr>
            </w:pPr>
            <w:r>
              <w:rPr>
                <w:color w:val="000000"/>
              </w:rPr>
              <w:t xml:space="preserve">Rates </w:t>
            </w:r>
          </w:p>
          <w:p w:rsidR="001B569B" w:rsidRDefault="008E0A86">
            <w:pPr>
              <w:numPr>
                <w:ilvl w:val="0"/>
                <w:numId w:val="4"/>
              </w:numPr>
              <w:spacing w:before="0"/>
              <w:rPr>
                <w:color w:val="000000"/>
              </w:rPr>
            </w:pPr>
            <w:r>
              <w:rPr>
                <w:color w:val="000000"/>
              </w:rPr>
              <w:t xml:space="preserve">Proportions </w:t>
            </w:r>
          </w:p>
          <w:p w:rsidR="001B569B" w:rsidRDefault="008E0A86">
            <w:pPr>
              <w:numPr>
                <w:ilvl w:val="0"/>
                <w:numId w:val="4"/>
              </w:numPr>
              <w:spacing w:before="0"/>
              <w:rPr>
                <w:color w:val="000000"/>
              </w:rPr>
            </w:pPr>
            <w:r>
              <w:rPr>
                <w:color w:val="000000"/>
              </w:rPr>
              <w:t>Incidence</w:t>
            </w:r>
          </w:p>
          <w:p w:rsidR="001B569B" w:rsidRDefault="008E0A86">
            <w:pPr>
              <w:numPr>
                <w:ilvl w:val="0"/>
                <w:numId w:val="4"/>
              </w:numPr>
              <w:pBdr>
                <w:top w:val="nil"/>
                <w:left w:val="nil"/>
                <w:bottom w:val="nil"/>
                <w:right w:val="nil"/>
                <w:between w:val="nil"/>
              </w:pBdr>
              <w:tabs>
                <w:tab w:val="right" w:pos="9103"/>
              </w:tabs>
              <w:rPr>
                <w:color w:val="000000"/>
              </w:rPr>
            </w:pPr>
            <w:r>
              <w:rPr>
                <w:color w:val="000000"/>
              </w:rPr>
              <w:t>Prevalence</w:t>
            </w:r>
          </w:p>
        </w:tc>
      </w:tr>
      <w:tr w:rsidR="001B569B">
        <w:tc>
          <w:tcPr>
            <w:tcW w:w="2689" w:type="dxa"/>
            <w:shd w:val="clear" w:color="auto" w:fill="FFB48F"/>
          </w:tcPr>
          <w:p w:rsidR="001B569B" w:rsidRDefault="008E0A86">
            <w:pPr>
              <w:tabs>
                <w:tab w:val="right" w:pos="9103"/>
              </w:tabs>
              <w:ind w:right="-113"/>
              <w:rPr>
                <w:color w:val="000000"/>
              </w:rPr>
            </w:pPr>
            <w:r>
              <w:rPr>
                <w:color w:val="000000"/>
              </w:rPr>
              <w:t>Intended learning outcomes:</w:t>
            </w:r>
          </w:p>
        </w:tc>
        <w:tc>
          <w:tcPr>
            <w:tcW w:w="7766" w:type="dxa"/>
            <w:gridSpan w:val="3"/>
            <w:shd w:val="clear" w:color="auto" w:fill="auto"/>
          </w:tcPr>
          <w:p w:rsidR="001B569B" w:rsidRDefault="008E0A86">
            <w:pPr>
              <w:tabs>
                <w:tab w:val="right" w:pos="9103"/>
              </w:tabs>
              <w:rPr>
                <w:color w:val="000000"/>
              </w:rPr>
            </w:pPr>
            <w:r>
              <w:rPr>
                <w:i/>
                <w:color w:val="000000"/>
              </w:rPr>
              <w:t xml:space="preserve">At the end of this </w:t>
            </w:r>
            <w:r>
              <w:rPr>
                <w:b/>
                <w:i/>
                <w:color w:val="000000"/>
              </w:rPr>
              <w:t>topic</w:t>
            </w:r>
            <w:r>
              <w:rPr>
                <w:i/>
                <w:color w:val="000000"/>
              </w:rPr>
              <w:t xml:space="preserve">, you will be able to calculate and interpret different measures </w:t>
            </w:r>
            <w:r>
              <w:rPr>
                <w:color w:val="000000"/>
              </w:rPr>
              <w:t>of health and mobility, these are:</w:t>
            </w:r>
          </w:p>
          <w:p w:rsidR="001B569B" w:rsidRDefault="008E0A86">
            <w:pPr>
              <w:numPr>
                <w:ilvl w:val="0"/>
                <w:numId w:val="34"/>
              </w:numPr>
              <w:spacing w:before="280"/>
              <w:rPr>
                <w:i/>
                <w:color w:val="000000"/>
              </w:rPr>
            </w:pPr>
            <w:r>
              <w:rPr>
                <w:i/>
                <w:color w:val="000000"/>
              </w:rPr>
              <w:t>Ratio</w:t>
            </w:r>
          </w:p>
          <w:p w:rsidR="001B569B" w:rsidRDefault="008E0A86">
            <w:pPr>
              <w:numPr>
                <w:ilvl w:val="0"/>
                <w:numId w:val="34"/>
              </w:numPr>
              <w:spacing w:before="0"/>
              <w:rPr>
                <w:i/>
                <w:color w:val="000000"/>
              </w:rPr>
            </w:pPr>
            <w:r>
              <w:rPr>
                <w:i/>
                <w:color w:val="000000"/>
              </w:rPr>
              <w:t xml:space="preserve">Rates </w:t>
            </w:r>
          </w:p>
          <w:p w:rsidR="001B569B" w:rsidRDefault="008E0A86">
            <w:pPr>
              <w:numPr>
                <w:ilvl w:val="0"/>
                <w:numId w:val="34"/>
              </w:numPr>
              <w:spacing w:before="0"/>
              <w:rPr>
                <w:i/>
                <w:color w:val="000000"/>
              </w:rPr>
            </w:pPr>
            <w:r>
              <w:rPr>
                <w:i/>
                <w:color w:val="000000"/>
              </w:rPr>
              <w:t>Proportion</w:t>
            </w:r>
          </w:p>
          <w:p w:rsidR="001B569B" w:rsidRDefault="008E0A86">
            <w:pPr>
              <w:numPr>
                <w:ilvl w:val="0"/>
                <w:numId w:val="34"/>
              </w:numPr>
              <w:spacing w:before="0"/>
              <w:rPr>
                <w:rFonts w:ascii="Times" w:eastAsia="Times" w:hAnsi="Times" w:cs="Times"/>
                <w:i/>
                <w:color w:val="000000"/>
              </w:rPr>
            </w:pPr>
            <w:r>
              <w:rPr>
                <w:i/>
                <w:color w:val="000000"/>
              </w:rPr>
              <w:t xml:space="preserve">Incidence </w:t>
            </w:r>
          </w:p>
          <w:p w:rsidR="001B569B" w:rsidRDefault="008E0A86">
            <w:pPr>
              <w:numPr>
                <w:ilvl w:val="0"/>
                <w:numId w:val="34"/>
              </w:numPr>
              <w:spacing w:before="0"/>
              <w:rPr>
                <w:rFonts w:ascii="Times" w:eastAsia="Times" w:hAnsi="Times" w:cs="Times"/>
                <w:i/>
                <w:color w:val="000000"/>
              </w:rPr>
            </w:pPr>
            <w:r>
              <w:rPr>
                <w:i/>
                <w:color w:val="000000"/>
              </w:rPr>
              <w:t>Prevalence</w:t>
            </w:r>
          </w:p>
        </w:tc>
      </w:tr>
    </w:tbl>
    <w:p w:rsidR="001B569B" w:rsidRDefault="001B569B">
      <w:pPr>
        <w:rPr>
          <w:color w:val="000000"/>
        </w:rPr>
      </w:pPr>
    </w:p>
    <w:tbl>
      <w:tblPr>
        <w:tblStyle w:val="af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tabs>
                <w:tab w:val="right" w:pos="9103"/>
              </w:tabs>
              <w:rPr>
                <w:color w:val="000000"/>
              </w:rPr>
            </w:pPr>
            <w:r>
              <w:rPr>
                <w:color w:val="000000"/>
              </w:rPr>
              <w:t>In this week Students will engage in:</w:t>
            </w:r>
          </w:p>
          <w:p w:rsidR="001B569B" w:rsidRDefault="008E0A86">
            <w:pPr>
              <w:numPr>
                <w:ilvl w:val="0"/>
                <w:numId w:val="50"/>
              </w:numPr>
              <w:pBdr>
                <w:top w:val="nil"/>
                <w:left w:val="nil"/>
                <w:bottom w:val="nil"/>
                <w:right w:val="nil"/>
                <w:between w:val="nil"/>
              </w:pBdr>
              <w:tabs>
                <w:tab w:val="right" w:pos="9103"/>
              </w:tabs>
              <w:rPr>
                <w:rFonts w:eastAsia="Calibri" w:cs="Calibri"/>
                <w:color w:val="000000"/>
              </w:rPr>
            </w:pPr>
            <w:r>
              <w:rPr>
                <w:rFonts w:eastAsia="Calibri" w:cs="Calibri"/>
                <w:color w:val="000000"/>
              </w:rPr>
              <w:t xml:space="preserve">Self-study, </w:t>
            </w:r>
          </w:p>
          <w:p w:rsidR="001B569B" w:rsidRDefault="008E0A86">
            <w:pPr>
              <w:numPr>
                <w:ilvl w:val="0"/>
                <w:numId w:val="50"/>
              </w:numPr>
              <w:pBdr>
                <w:top w:val="nil"/>
                <w:left w:val="nil"/>
                <w:bottom w:val="nil"/>
                <w:right w:val="nil"/>
                <w:between w:val="nil"/>
              </w:pBdr>
              <w:tabs>
                <w:tab w:val="right" w:pos="9103"/>
              </w:tabs>
              <w:spacing w:before="0"/>
              <w:rPr>
                <w:rFonts w:eastAsia="Calibri" w:cs="Calibri"/>
                <w:color w:val="000000"/>
              </w:rPr>
            </w:pPr>
            <w:r>
              <w:rPr>
                <w:rFonts w:eastAsia="Calibri" w:cs="Calibri"/>
                <w:color w:val="000000"/>
              </w:rPr>
              <w:t>class discussion and</w:t>
            </w:r>
          </w:p>
          <w:p w:rsidR="001B569B" w:rsidRDefault="008E0A86">
            <w:pPr>
              <w:numPr>
                <w:ilvl w:val="0"/>
                <w:numId w:val="50"/>
              </w:numPr>
              <w:pBdr>
                <w:top w:val="nil"/>
                <w:left w:val="nil"/>
                <w:bottom w:val="nil"/>
                <w:right w:val="nil"/>
                <w:between w:val="nil"/>
              </w:pBdr>
              <w:tabs>
                <w:tab w:val="right" w:pos="9103"/>
              </w:tabs>
              <w:spacing w:before="0" w:after="60"/>
              <w:rPr>
                <w:rFonts w:eastAsia="Calibri" w:cs="Calibri"/>
                <w:color w:val="000000"/>
              </w:rPr>
            </w:pPr>
            <w:r>
              <w:rPr>
                <w:rFonts w:eastAsia="Calibri" w:cs="Calibri"/>
                <w:color w:val="000000"/>
              </w:rPr>
              <w:t>practical assignment</w:t>
            </w:r>
          </w:p>
        </w:tc>
      </w:tr>
    </w:tbl>
    <w:p w:rsidR="001B569B" w:rsidRDefault="001B569B">
      <w:pPr>
        <w:rPr>
          <w:color w:val="000000"/>
        </w:rPr>
      </w:pPr>
    </w:p>
    <w:tbl>
      <w:tblPr>
        <w:tblStyle w:val="afffff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417"/>
        <w:gridCol w:w="1559"/>
        <w:gridCol w:w="3090"/>
      </w:tblGrid>
      <w:tr w:rsidR="001B569B">
        <w:tc>
          <w:tcPr>
            <w:tcW w:w="10456" w:type="dxa"/>
            <w:gridSpan w:val="4"/>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390" w:type="dxa"/>
            <w:shd w:val="clear" w:color="auto" w:fill="FFB48F"/>
            <w:vAlign w:val="bottom"/>
          </w:tcPr>
          <w:p w:rsidR="001B569B" w:rsidRDefault="008E0A86">
            <w:pPr>
              <w:rPr>
                <w:color w:val="000000"/>
              </w:rPr>
            </w:pPr>
            <w:r>
              <w:rPr>
                <w:color w:val="000000"/>
              </w:rPr>
              <w:t>Intended unit learning outcomes:</w:t>
            </w:r>
          </w:p>
        </w:tc>
        <w:tc>
          <w:tcPr>
            <w:tcW w:w="1417" w:type="dxa"/>
            <w:shd w:val="clear" w:color="auto" w:fill="FFB48F"/>
            <w:vAlign w:val="center"/>
          </w:tcPr>
          <w:p w:rsidR="001B569B" w:rsidRDefault="008E0A86">
            <w:pPr>
              <w:spacing w:before="0"/>
              <w:ind w:left="113" w:right="113"/>
              <w:rPr>
                <w:color w:val="000000"/>
              </w:rPr>
            </w:pPr>
            <w:r>
              <w:rPr>
                <w:color w:val="000000"/>
              </w:rPr>
              <w:t>No of module-level outcome</w:t>
            </w:r>
          </w:p>
        </w:tc>
        <w:tc>
          <w:tcPr>
            <w:tcW w:w="1559" w:type="dxa"/>
            <w:shd w:val="clear" w:color="auto" w:fill="FFB48F"/>
            <w:vAlign w:val="bottom"/>
          </w:tcPr>
          <w:p w:rsidR="001B569B" w:rsidRDefault="008E0A86">
            <w:pPr>
              <w:rPr>
                <w:color w:val="000000"/>
              </w:rPr>
            </w:pPr>
            <w:r>
              <w:rPr>
                <w:color w:val="000000"/>
              </w:rPr>
              <w:t>Activity where students engage with this outcome</w:t>
            </w:r>
          </w:p>
        </w:tc>
        <w:tc>
          <w:tcPr>
            <w:tcW w:w="3090"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4390" w:type="dxa"/>
          </w:tcPr>
          <w:p w:rsidR="001B569B" w:rsidRDefault="008E0A86">
            <w:pPr>
              <w:numPr>
                <w:ilvl w:val="0"/>
                <w:numId w:val="35"/>
              </w:numPr>
              <w:pBdr>
                <w:top w:val="nil"/>
                <w:left w:val="nil"/>
                <w:bottom w:val="nil"/>
                <w:right w:val="nil"/>
                <w:between w:val="nil"/>
              </w:pBdr>
              <w:rPr>
                <w:color w:val="000000"/>
              </w:rPr>
            </w:pPr>
            <w:r>
              <w:rPr>
                <w:color w:val="000000"/>
              </w:rPr>
              <w:t>Calculate ratios, rates and proportions</w:t>
            </w:r>
          </w:p>
        </w:tc>
        <w:tc>
          <w:tcPr>
            <w:tcW w:w="1417" w:type="dxa"/>
          </w:tcPr>
          <w:p w:rsidR="001B569B" w:rsidRDefault="008E0A86">
            <w:pPr>
              <w:rPr>
                <w:color w:val="000000"/>
              </w:rPr>
            </w:pPr>
            <w:r>
              <w:rPr>
                <w:color w:val="000000"/>
              </w:rPr>
              <w:t>3</w:t>
            </w:r>
          </w:p>
        </w:tc>
        <w:tc>
          <w:tcPr>
            <w:tcW w:w="1559" w:type="dxa"/>
          </w:tcPr>
          <w:p w:rsidR="001B569B" w:rsidRDefault="008E0A86">
            <w:pPr>
              <w:rPr>
                <w:color w:val="000000"/>
              </w:rPr>
            </w:pPr>
            <w:r>
              <w:rPr>
                <w:color w:val="000000"/>
              </w:rPr>
              <w:t>Pre reading class discussion</w:t>
            </w:r>
          </w:p>
        </w:tc>
        <w:tc>
          <w:tcPr>
            <w:tcW w:w="3090" w:type="dxa"/>
          </w:tcPr>
          <w:p w:rsidR="001B569B" w:rsidRDefault="008E0A86">
            <w:pPr>
              <w:rPr>
                <w:color w:val="000000"/>
              </w:rPr>
            </w:pPr>
            <w:r>
              <w:rPr>
                <w:color w:val="000000"/>
              </w:rPr>
              <w:t>Hands-on Practice assignment</w:t>
            </w:r>
          </w:p>
          <w:p w:rsidR="001B569B" w:rsidRDefault="001B569B"/>
        </w:tc>
      </w:tr>
      <w:tr w:rsidR="001B569B">
        <w:tc>
          <w:tcPr>
            <w:tcW w:w="4390" w:type="dxa"/>
          </w:tcPr>
          <w:p w:rsidR="001B569B" w:rsidRDefault="008E0A86">
            <w:pPr>
              <w:numPr>
                <w:ilvl w:val="0"/>
                <w:numId w:val="35"/>
              </w:numPr>
              <w:pBdr>
                <w:top w:val="nil"/>
                <w:left w:val="nil"/>
                <w:bottom w:val="nil"/>
                <w:right w:val="nil"/>
                <w:between w:val="nil"/>
              </w:pBdr>
              <w:rPr>
                <w:color w:val="000000"/>
              </w:rPr>
            </w:pPr>
            <w:r>
              <w:rPr>
                <w:color w:val="000000"/>
              </w:rPr>
              <w:t>Calculate incidence and prevalence</w:t>
            </w:r>
          </w:p>
        </w:tc>
        <w:tc>
          <w:tcPr>
            <w:tcW w:w="1417" w:type="dxa"/>
          </w:tcPr>
          <w:p w:rsidR="001B569B" w:rsidRDefault="008E0A86">
            <w:pPr>
              <w:rPr>
                <w:color w:val="000000"/>
              </w:rPr>
            </w:pPr>
            <w:r>
              <w:rPr>
                <w:color w:val="000000"/>
              </w:rPr>
              <w:t>3</w:t>
            </w:r>
          </w:p>
        </w:tc>
        <w:tc>
          <w:tcPr>
            <w:tcW w:w="1559" w:type="dxa"/>
          </w:tcPr>
          <w:p w:rsidR="001B569B" w:rsidRDefault="008E0A86">
            <w:pPr>
              <w:rPr>
                <w:color w:val="000000"/>
              </w:rPr>
            </w:pPr>
            <w:r>
              <w:rPr>
                <w:color w:val="000000"/>
              </w:rPr>
              <w:t>Pre reading class discussion</w:t>
            </w:r>
          </w:p>
        </w:tc>
        <w:tc>
          <w:tcPr>
            <w:tcW w:w="3090" w:type="dxa"/>
          </w:tcPr>
          <w:p w:rsidR="001B569B" w:rsidRDefault="008E0A86">
            <w:pPr>
              <w:rPr>
                <w:color w:val="000000"/>
              </w:rPr>
            </w:pPr>
            <w:r>
              <w:rPr>
                <w:color w:val="000000"/>
              </w:rPr>
              <w:t>Hands-on Practice assignment</w:t>
            </w:r>
          </w:p>
          <w:p w:rsidR="001B569B" w:rsidRDefault="001B569B">
            <w:pPr>
              <w:rPr>
                <w:color w:val="000000"/>
              </w:rPr>
            </w:pPr>
          </w:p>
        </w:tc>
      </w:tr>
      <w:tr w:rsidR="001B569B">
        <w:tc>
          <w:tcPr>
            <w:tcW w:w="4390" w:type="dxa"/>
          </w:tcPr>
          <w:p w:rsidR="001B569B" w:rsidRDefault="008E0A86">
            <w:pPr>
              <w:numPr>
                <w:ilvl w:val="0"/>
                <w:numId w:val="35"/>
              </w:numPr>
              <w:pBdr>
                <w:top w:val="nil"/>
                <w:left w:val="nil"/>
                <w:bottom w:val="nil"/>
                <w:right w:val="nil"/>
                <w:between w:val="nil"/>
              </w:pBdr>
              <w:rPr>
                <w:color w:val="000000"/>
              </w:rPr>
            </w:pPr>
            <w:r>
              <w:rPr>
                <w:color w:val="000000"/>
              </w:rPr>
              <w:t>Differentiate between incidence and prevalence</w:t>
            </w:r>
          </w:p>
        </w:tc>
        <w:tc>
          <w:tcPr>
            <w:tcW w:w="1417" w:type="dxa"/>
          </w:tcPr>
          <w:p w:rsidR="001B569B" w:rsidRDefault="008E0A86">
            <w:pPr>
              <w:rPr>
                <w:color w:val="000000"/>
              </w:rPr>
            </w:pPr>
            <w:r>
              <w:rPr>
                <w:color w:val="000000"/>
              </w:rPr>
              <w:t>3</w:t>
            </w:r>
          </w:p>
        </w:tc>
        <w:tc>
          <w:tcPr>
            <w:tcW w:w="1559" w:type="dxa"/>
          </w:tcPr>
          <w:p w:rsidR="001B569B" w:rsidRDefault="008E0A86">
            <w:pPr>
              <w:rPr>
                <w:color w:val="000000"/>
              </w:rPr>
            </w:pPr>
            <w:r>
              <w:rPr>
                <w:color w:val="000000"/>
              </w:rPr>
              <w:t>Pre reading class discussion</w:t>
            </w:r>
          </w:p>
        </w:tc>
        <w:tc>
          <w:tcPr>
            <w:tcW w:w="3090" w:type="dxa"/>
          </w:tcPr>
          <w:p w:rsidR="001B569B" w:rsidRDefault="008E0A86">
            <w:pPr>
              <w:rPr>
                <w:color w:val="000000"/>
              </w:rPr>
            </w:pPr>
            <w:r>
              <w:rPr>
                <w:color w:val="000000"/>
              </w:rPr>
              <w:t>Hands-on Practice assignment</w:t>
            </w:r>
          </w:p>
          <w:p w:rsidR="001B569B" w:rsidRDefault="001B569B">
            <w:pPr>
              <w:rPr>
                <w:color w:val="000000"/>
              </w:rPr>
            </w:pPr>
          </w:p>
        </w:tc>
      </w:tr>
      <w:tr w:rsidR="001B569B">
        <w:tc>
          <w:tcPr>
            <w:tcW w:w="4390" w:type="dxa"/>
          </w:tcPr>
          <w:p w:rsidR="001B569B" w:rsidRDefault="008E0A86">
            <w:pPr>
              <w:numPr>
                <w:ilvl w:val="0"/>
                <w:numId w:val="35"/>
              </w:numPr>
              <w:pBdr>
                <w:top w:val="nil"/>
                <w:left w:val="nil"/>
                <w:bottom w:val="nil"/>
                <w:right w:val="nil"/>
                <w:between w:val="nil"/>
              </w:pBdr>
              <w:rPr>
                <w:color w:val="000000"/>
              </w:rPr>
            </w:pPr>
            <w:r>
              <w:rPr>
                <w:color w:val="000000"/>
              </w:rPr>
              <w:lastRenderedPageBreak/>
              <w:t>Identify useful/application of incidence and prevalence</w:t>
            </w:r>
          </w:p>
        </w:tc>
        <w:tc>
          <w:tcPr>
            <w:tcW w:w="1417" w:type="dxa"/>
          </w:tcPr>
          <w:p w:rsidR="001B569B" w:rsidRDefault="008E0A86">
            <w:pPr>
              <w:rPr>
                <w:color w:val="000000"/>
              </w:rPr>
            </w:pPr>
            <w:r>
              <w:rPr>
                <w:color w:val="000000"/>
              </w:rPr>
              <w:t>3</w:t>
            </w:r>
          </w:p>
        </w:tc>
        <w:tc>
          <w:tcPr>
            <w:tcW w:w="1559" w:type="dxa"/>
          </w:tcPr>
          <w:p w:rsidR="001B569B" w:rsidRDefault="008E0A86">
            <w:pPr>
              <w:rPr>
                <w:color w:val="000000"/>
              </w:rPr>
            </w:pPr>
            <w:r>
              <w:rPr>
                <w:color w:val="000000"/>
              </w:rPr>
              <w:t>Pre reading class discussion</w:t>
            </w:r>
          </w:p>
        </w:tc>
        <w:tc>
          <w:tcPr>
            <w:tcW w:w="3090" w:type="dxa"/>
          </w:tcPr>
          <w:p w:rsidR="001B569B" w:rsidRDefault="008E0A86">
            <w:pPr>
              <w:rPr>
                <w:color w:val="000000"/>
              </w:rPr>
            </w:pPr>
            <w:r>
              <w:rPr>
                <w:color w:val="000000"/>
              </w:rPr>
              <w:t>Hands-on Practice assignment</w:t>
            </w:r>
          </w:p>
          <w:p w:rsidR="001B569B" w:rsidRDefault="001B569B">
            <w:pPr>
              <w:rPr>
                <w:color w:val="000000"/>
              </w:rPr>
            </w:pPr>
          </w:p>
        </w:tc>
      </w:tr>
    </w:tbl>
    <w:p w:rsidR="001B569B" w:rsidRDefault="001B569B">
      <w:pPr>
        <w:rPr>
          <w:color w:val="000000"/>
        </w:rPr>
      </w:pPr>
    </w:p>
    <w:p w:rsidR="001B569B" w:rsidRDefault="001B569B">
      <w:pPr>
        <w:rPr>
          <w:color w:val="000000"/>
        </w:rPr>
      </w:pPr>
    </w:p>
    <w:tbl>
      <w:tblPr>
        <w:tblStyle w:val="afffffff2"/>
        <w:tblW w:w="1119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413"/>
        <w:gridCol w:w="5545"/>
        <w:gridCol w:w="2864"/>
        <w:gridCol w:w="1369"/>
      </w:tblGrid>
      <w:tr w:rsidR="001B569B">
        <w:trPr>
          <w:trHeight w:val="137"/>
        </w:trPr>
        <w:tc>
          <w:tcPr>
            <w:tcW w:w="11191"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class.</w:t>
            </w:r>
          </w:p>
          <w:p w:rsidR="001B569B" w:rsidRDefault="008E0A86">
            <w:pPr>
              <w:tabs>
                <w:tab w:val="right" w:pos="9103"/>
              </w:tabs>
              <w:ind w:right="-113"/>
              <w:rPr>
                <w:b/>
                <w:i/>
                <w:color w:val="000000"/>
              </w:rPr>
            </w:pPr>
            <w:r>
              <w:rPr>
                <w:b/>
                <w:i/>
                <w:color w:val="000000"/>
              </w:rPr>
              <w:t>If there is more than one opportunity for face-to-face contact, or more</w:t>
            </w:r>
            <w:r>
              <w:rPr>
                <w:b/>
                <w:i/>
                <w:color w:val="000000"/>
              </w:rPr>
              <w:t xml:space="preserv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such as lecture material – can EITHER be shown here OR added as </w:t>
            </w:r>
            <w:r>
              <w:rPr>
                <w:b/>
                <w:i/>
                <w:color w:val="000000"/>
              </w:rPr>
              <w:t>clearly ide</w:t>
            </w:r>
            <w:r>
              <w:rPr>
                <w:b/>
                <w:i/>
                <w:color w:val="000000"/>
              </w:rPr>
              <w:t xml:space="preserve">ntifiable </w:t>
            </w:r>
            <w:r>
              <w:rPr>
                <w:i/>
                <w:color w:val="000000"/>
              </w:rPr>
              <w:t>addenda to the document.  If you plan to use addenda, you should ensure that these are cross-referenced in this section.)</w:t>
            </w:r>
          </w:p>
        </w:tc>
      </w:tr>
      <w:tr w:rsidR="001B569B">
        <w:trPr>
          <w:trHeight w:val="137"/>
        </w:trPr>
        <w:tc>
          <w:tcPr>
            <w:tcW w:w="11191" w:type="dxa"/>
            <w:gridSpan w:val="4"/>
            <w:shd w:val="clear" w:color="auto" w:fill="FFB48F"/>
          </w:tcPr>
          <w:p w:rsidR="001B569B" w:rsidRDefault="008E0A86">
            <w:pPr>
              <w:tabs>
                <w:tab w:val="right" w:pos="9103"/>
              </w:tabs>
              <w:rPr>
                <w:color w:val="000000"/>
              </w:rPr>
            </w:pPr>
            <w:r>
              <w:rPr>
                <w:color w:val="000000"/>
              </w:rPr>
              <w:t>Module-level outcomes addressed:</w:t>
            </w:r>
          </w:p>
        </w:tc>
      </w:tr>
      <w:tr w:rsidR="001B569B">
        <w:trPr>
          <w:trHeight w:val="82"/>
        </w:trPr>
        <w:tc>
          <w:tcPr>
            <w:tcW w:w="11191" w:type="dxa"/>
            <w:gridSpan w:val="4"/>
            <w:shd w:val="clear" w:color="auto" w:fill="auto"/>
          </w:tcPr>
          <w:p w:rsidR="001B569B" w:rsidRDefault="008E0A86">
            <w:pPr>
              <w:tabs>
                <w:tab w:val="right" w:pos="9103"/>
              </w:tabs>
              <w:rPr>
                <w:color w:val="000000"/>
              </w:rPr>
            </w:pPr>
            <w:r>
              <w:rPr>
                <w:color w:val="000000"/>
              </w:rPr>
              <w:t>3</w:t>
            </w:r>
          </w:p>
        </w:tc>
      </w:tr>
      <w:tr w:rsidR="001B569B">
        <w:trPr>
          <w:trHeight w:val="82"/>
        </w:trPr>
        <w:tc>
          <w:tcPr>
            <w:tcW w:w="11191"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1191" w:type="dxa"/>
            <w:gridSpan w:val="4"/>
            <w:shd w:val="clear" w:color="auto" w:fill="auto"/>
          </w:tcPr>
          <w:p w:rsidR="001B569B" w:rsidRDefault="008E0A86">
            <w:pPr>
              <w:tabs>
                <w:tab w:val="right" w:pos="9103"/>
              </w:tabs>
              <w:rPr>
                <w:color w:val="000000"/>
              </w:rPr>
            </w:pPr>
            <w:r>
              <w:rPr>
                <w:color w:val="000000"/>
              </w:rPr>
              <w:t>To enable students understand and calculate different measures of health and mobility</w:t>
            </w:r>
          </w:p>
        </w:tc>
      </w:tr>
      <w:tr w:rsidR="001B569B">
        <w:trPr>
          <w:trHeight w:val="131"/>
        </w:trPr>
        <w:tc>
          <w:tcPr>
            <w:tcW w:w="11191"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1191" w:type="dxa"/>
            <w:gridSpan w:val="4"/>
            <w:shd w:val="clear" w:color="auto" w:fill="auto"/>
          </w:tcPr>
          <w:p w:rsidR="001B569B" w:rsidRDefault="008E0A86">
            <w:pPr>
              <w:tabs>
                <w:tab w:val="right" w:pos="9103"/>
              </w:tabs>
              <w:rPr>
                <w:color w:val="000000"/>
              </w:rPr>
            </w:pPr>
            <w:r>
              <w:rPr>
                <w:color w:val="000000"/>
              </w:rPr>
              <w:t xml:space="preserve">Dear students, </w:t>
            </w:r>
            <w:proofErr w:type="gramStart"/>
            <w:r>
              <w:rPr>
                <w:color w:val="000000"/>
              </w:rPr>
              <w:t>In</w:t>
            </w:r>
            <w:proofErr w:type="gramEnd"/>
            <w:r>
              <w:rPr>
                <w:color w:val="000000"/>
              </w:rPr>
              <w:t xml:space="preserve"> this week you are going to study different measures of morbidity</w:t>
            </w:r>
          </w:p>
          <w:p w:rsidR="001B569B" w:rsidRDefault="008E0A86">
            <w:pPr>
              <w:tabs>
                <w:tab w:val="right" w:pos="9103"/>
              </w:tabs>
              <w:rPr>
                <w:color w:val="000000"/>
              </w:rPr>
            </w:pPr>
            <w:r>
              <w:rPr>
                <w:color w:val="000000"/>
              </w:rPr>
              <w:t>You are required to read the book links as illustrated and take notes as well as attempt practical work examples</w:t>
            </w:r>
          </w:p>
        </w:tc>
      </w:tr>
      <w:tr w:rsidR="001B569B">
        <w:trPr>
          <w:trHeight w:val="82"/>
        </w:trPr>
        <w:tc>
          <w:tcPr>
            <w:tcW w:w="6958" w:type="dxa"/>
            <w:gridSpan w:val="2"/>
            <w:shd w:val="clear" w:color="auto" w:fill="FFB48F"/>
          </w:tcPr>
          <w:p w:rsidR="001B569B" w:rsidRDefault="008E0A86">
            <w:pPr>
              <w:tabs>
                <w:tab w:val="right" w:pos="9103"/>
              </w:tabs>
              <w:rPr>
                <w:color w:val="000000"/>
              </w:rPr>
            </w:pPr>
            <w:r>
              <w:rPr>
                <w:color w:val="000000"/>
              </w:rPr>
              <w:t>Pre-topic activity:</w:t>
            </w:r>
          </w:p>
        </w:tc>
        <w:tc>
          <w:tcPr>
            <w:tcW w:w="2864"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1369" w:type="dxa"/>
            <w:shd w:val="clear" w:color="auto" w:fill="auto"/>
          </w:tcPr>
          <w:p w:rsidR="001B569B" w:rsidRDefault="008E0A86">
            <w:pPr>
              <w:tabs>
                <w:tab w:val="right" w:pos="9103"/>
              </w:tabs>
              <w:jc w:val="right"/>
              <w:rPr>
                <w:color w:val="000000"/>
              </w:rPr>
            </w:pPr>
            <w:r>
              <w:rPr>
                <w:color w:val="000000"/>
              </w:rPr>
              <w:t>2</w:t>
            </w:r>
          </w:p>
        </w:tc>
      </w:tr>
      <w:tr w:rsidR="001B569B">
        <w:trPr>
          <w:trHeight w:val="82"/>
        </w:trPr>
        <w:tc>
          <w:tcPr>
            <w:tcW w:w="11191" w:type="dxa"/>
            <w:gridSpan w:val="4"/>
            <w:shd w:val="clear" w:color="auto" w:fill="auto"/>
          </w:tcPr>
          <w:p w:rsidR="001B569B" w:rsidRDefault="008E0A86">
            <w:pPr>
              <w:tabs>
                <w:tab w:val="right" w:pos="9103"/>
              </w:tabs>
              <w:rPr>
                <w:color w:val="000000"/>
              </w:rPr>
            </w:pPr>
            <w:r>
              <w:rPr>
                <w:color w:val="000000"/>
              </w:rPr>
              <w:tab/>
              <w:t xml:space="preserve">Read chapter </w:t>
            </w:r>
            <w:hyperlink r:id="rId15">
              <w:r>
                <w:rPr>
                  <w:color w:val="1155CC"/>
                  <w:sz w:val="24"/>
                  <w:szCs w:val="24"/>
                  <w:u w:val="single"/>
                </w:rPr>
                <w:t>Principles of Epidemiology in Public Health Practice, Third Edition: An Introduction</w:t>
              </w:r>
            </w:hyperlink>
            <w:r>
              <w:rPr>
                <w:color w:val="000000"/>
              </w:rPr>
              <w:t xml:space="preserve">  lesson three (measure of risk) from page 3-1 to 3-15 and this link </w:t>
            </w:r>
            <w:hyperlink r:id="rId16">
              <w:r>
                <w:rPr>
                  <w:color w:val="1155CC"/>
                  <w:u w:val="single"/>
                </w:rPr>
                <w:t>L</w:t>
              </w:r>
              <w:r>
                <w:rPr>
                  <w:color w:val="1155CC"/>
                  <w:u w:val="single"/>
                </w:rPr>
                <w:t>ectures in Epidemiology</w:t>
              </w:r>
            </w:hyperlink>
            <w:r>
              <w:rPr>
                <w:color w:val="000000"/>
              </w:rPr>
              <w:t xml:space="preserve"> from  page 25-30</w:t>
            </w:r>
          </w:p>
          <w:p w:rsidR="001B569B" w:rsidRDefault="008E0A86">
            <w:pPr>
              <w:tabs>
                <w:tab w:val="left" w:pos="3008"/>
              </w:tabs>
              <w:rPr>
                <w:color w:val="000000"/>
              </w:rPr>
            </w:pPr>
            <w:r>
              <w:rPr>
                <w:color w:val="000000"/>
              </w:rPr>
              <w:t>From the reading, make notes on the meaning and how to calculate and interpret the following measures of morbidity:</w:t>
            </w:r>
          </w:p>
          <w:p w:rsidR="001B569B" w:rsidRDefault="008E0A86">
            <w:pPr>
              <w:tabs>
                <w:tab w:val="left" w:pos="3008"/>
              </w:tabs>
              <w:rPr>
                <w:color w:val="000000"/>
              </w:rPr>
            </w:pPr>
            <w:r>
              <w:rPr>
                <w:color w:val="000000"/>
              </w:rPr>
              <w:t>Ratios, Rates, Proportions, Incidence, Prevalence</w:t>
            </w:r>
          </w:p>
        </w:tc>
      </w:tr>
      <w:tr w:rsidR="001B569B">
        <w:trPr>
          <w:trHeight w:val="131"/>
        </w:trPr>
        <w:tc>
          <w:tcPr>
            <w:tcW w:w="6958"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2864" w:type="dxa"/>
            <w:shd w:val="clear" w:color="auto" w:fill="FFB48F"/>
          </w:tcPr>
          <w:p w:rsidR="001B569B" w:rsidRDefault="008E0A86">
            <w:pPr>
              <w:tabs>
                <w:tab w:val="right" w:pos="9103"/>
              </w:tabs>
              <w:ind w:left="-113"/>
              <w:jc w:val="right"/>
              <w:rPr>
                <w:color w:val="000000"/>
              </w:rPr>
            </w:pPr>
            <w:r>
              <w:rPr>
                <w:color w:val="000000"/>
              </w:rPr>
              <w:t>Number of hou</w:t>
            </w:r>
            <w:r>
              <w:rPr>
                <w:color w:val="000000"/>
              </w:rPr>
              <w:t>rs</w:t>
            </w:r>
          </w:p>
        </w:tc>
        <w:tc>
          <w:tcPr>
            <w:tcW w:w="1369" w:type="dxa"/>
            <w:shd w:val="clear" w:color="auto" w:fill="auto"/>
          </w:tcPr>
          <w:p w:rsidR="001B569B" w:rsidRDefault="008E0A86">
            <w:pPr>
              <w:tabs>
                <w:tab w:val="right" w:pos="9103"/>
              </w:tabs>
              <w:jc w:val="right"/>
              <w:rPr>
                <w:color w:val="000000"/>
              </w:rPr>
            </w:pPr>
            <w:r>
              <w:rPr>
                <w:color w:val="000000"/>
              </w:rPr>
              <w:t>3</w:t>
            </w:r>
          </w:p>
        </w:tc>
      </w:tr>
      <w:tr w:rsidR="001B569B">
        <w:trPr>
          <w:trHeight w:val="131"/>
        </w:trPr>
        <w:tc>
          <w:tcPr>
            <w:tcW w:w="11191" w:type="dxa"/>
            <w:gridSpan w:val="4"/>
            <w:shd w:val="clear" w:color="auto" w:fill="auto"/>
          </w:tcPr>
          <w:p w:rsidR="001B569B" w:rsidRDefault="008E0A86">
            <w:pPr>
              <w:tabs>
                <w:tab w:val="left" w:pos="4306"/>
              </w:tabs>
              <w:rPr>
                <w:color w:val="000000"/>
              </w:rPr>
            </w:pPr>
            <w:r>
              <w:rPr>
                <w:color w:val="000000"/>
              </w:rPr>
              <w:t>In the class you are going to work together to solve different questions and calculations on measures of health and morbidity as a practical assignment, please pay attention to the formula!</w:t>
            </w:r>
          </w:p>
          <w:p w:rsidR="001B569B" w:rsidRDefault="008E0A86">
            <w:pPr>
              <w:tabs>
                <w:tab w:val="left" w:pos="4306"/>
              </w:tabs>
              <w:rPr>
                <w:color w:val="000000"/>
              </w:rPr>
            </w:pPr>
            <w:hyperlink r:id="rId17">
              <w:r>
                <w:rPr>
                  <w:color w:val="0563C1"/>
                  <w:u w:val="single"/>
                </w:rPr>
                <w:t>https://drive.google.com/file/d/1tgsms0Xl1ENLk7ZyJAX4cKUhAAz_KFBU/view?usp=sharing</w:t>
              </w:r>
            </w:hyperlink>
            <w:r>
              <w:rPr>
                <w:color w:val="000000"/>
              </w:rPr>
              <w:t xml:space="preserve"> </w:t>
            </w:r>
          </w:p>
        </w:tc>
      </w:tr>
      <w:tr w:rsidR="001B569B">
        <w:trPr>
          <w:trHeight w:val="195"/>
        </w:trPr>
        <w:tc>
          <w:tcPr>
            <w:tcW w:w="6958" w:type="dxa"/>
            <w:gridSpan w:val="2"/>
            <w:shd w:val="clear" w:color="auto" w:fill="FFB48F"/>
          </w:tcPr>
          <w:p w:rsidR="001B569B" w:rsidRDefault="008E0A86">
            <w:pPr>
              <w:tabs>
                <w:tab w:val="right" w:pos="9103"/>
              </w:tabs>
              <w:rPr>
                <w:color w:val="000000"/>
              </w:rPr>
            </w:pPr>
            <w:r>
              <w:rPr>
                <w:color w:val="000000"/>
              </w:rPr>
              <w:t>Online activity:</w:t>
            </w:r>
          </w:p>
        </w:tc>
        <w:tc>
          <w:tcPr>
            <w:tcW w:w="2864" w:type="dxa"/>
            <w:shd w:val="clear" w:color="auto" w:fill="FFB48F"/>
          </w:tcPr>
          <w:p w:rsidR="001B569B" w:rsidRDefault="008E0A86">
            <w:pPr>
              <w:tabs>
                <w:tab w:val="right" w:pos="9103"/>
              </w:tabs>
              <w:ind w:left="-113"/>
              <w:jc w:val="right"/>
              <w:rPr>
                <w:color w:val="000000"/>
              </w:rPr>
            </w:pPr>
            <w:r>
              <w:rPr>
                <w:color w:val="000000"/>
              </w:rPr>
              <w:t>Number of hours</w:t>
            </w:r>
          </w:p>
        </w:tc>
        <w:tc>
          <w:tcPr>
            <w:tcW w:w="1369" w:type="dxa"/>
            <w:shd w:val="clear" w:color="auto" w:fill="auto"/>
          </w:tcPr>
          <w:p w:rsidR="001B569B" w:rsidRDefault="008E0A86">
            <w:pPr>
              <w:tabs>
                <w:tab w:val="right" w:pos="9103"/>
              </w:tabs>
              <w:jc w:val="right"/>
              <w:rPr>
                <w:color w:val="000000"/>
              </w:rPr>
            </w:pPr>
            <w:r>
              <w:rPr>
                <w:color w:val="000000"/>
              </w:rPr>
              <w:t>2</w:t>
            </w:r>
          </w:p>
        </w:tc>
      </w:tr>
      <w:tr w:rsidR="001B569B">
        <w:trPr>
          <w:trHeight w:val="250"/>
        </w:trPr>
        <w:tc>
          <w:tcPr>
            <w:tcW w:w="1413" w:type="dxa"/>
            <w:shd w:val="clear" w:color="auto" w:fill="FFCCB3"/>
          </w:tcPr>
          <w:p w:rsidR="001B569B" w:rsidRDefault="008E0A86">
            <w:pPr>
              <w:tabs>
                <w:tab w:val="right" w:pos="9103"/>
              </w:tabs>
              <w:rPr>
                <w:color w:val="000000"/>
              </w:rPr>
            </w:pPr>
            <w:r>
              <w:rPr>
                <w:color w:val="000000"/>
              </w:rPr>
              <w:t>What should students do?</w:t>
            </w:r>
          </w:p>
        </w:tc>
        <w:tc>
          <w:tcPr>
            <w:tcW w:w="9778" w:type="dxa"/>
            <w:gridSpan w:val="3"/>
            <w:shd w:val="clear" w:color="auto" w:fill="auto"/>
          </w:tcPr>
          <w:p w:rsidR="001B569B" w:rsidRDefault="008E0A86">
            <w:pPr>
              <w:tabs>
                <w:tab w:val="right" w:pos="9103"/>
              </w:tabs>
              <w:rPr>
                <w:color w:val="000000"/>
              </w:rPr>
            </w:pPr>
            <w:r>
              <w:rPr>
                <w:color w:val="000000"/>
              </w:rPr>
              <w:t>Pre reading and assignment</w:t>
            </w:r>
          </w:p>
        </w:tc>
      </w:tr>
      <w:tr w:rsidR="001B569B">
        <w:trPr>
          <w:trHeight w:val="248"/>
        </w:trPr>
        <w:tc>
          <w:tcPr>
            <w:tcW w:w="1413" w:type="dxa"/>
            <w:shd w:val="clear" w:color="auto" w:fill="FFCCB3"/>
          </w:tcPr>
          <w:p w:rsidR="001B569B" w:rsidRDefault="008E0A86">
            <w:pPr>
              <w:tabs>
                <w:tab w:val="right" w:pos="9103"/>
              </w:tabs>
              <w:rPr>
                <w:color w:val="000000"/>
              </w:rPr>
            </w:pPr>
            <w:r>
              <w:rPr>
                <w:color w:val="000000"/>
              </w:rPr>
              <w:t>Where do they do it?</w:t>
            </w:r>
          </w:p>
        </w:tc>
        <w:tc>
          <w:tcPr>
            <w:tcW w:w="9778" w:type="dxa"/>
            <w:gridSpan w:val="3"/>
            <w:shd w:val="clear" w:color="auto" w:fill="auto"/>
          </w:tcPr>
          <w:p w:rsidR="001B569B" w:rsidRDefault="008E0A86">
            <w:pPr>
              <w:tabs>
                <w:tab w:val="right" w:pos="9103"/>
              </w:tabs>
              <w:rPr>
                <w:color w:val="000000"/>
              </w:rPr>
            </w:pPr>
            <w:r>
              <w:rPr>
                <w:color w:val="031E40"/>
              </w:rPr>
              <w:t>Online (Through LMS)</w:t>
            </w:r>
          </w:p>
        </w:tc>
      </w:tr>
      <w:tr w:rsidR="001B569B">
        <w:trPr>
          <w:trHeight w:val="248"/>
        </w:trPr>
        <w:tc>
          <w:tcPr>
            <w:tcW w:w="1413" w:type="dxa"/>
            <w:shd w:val="clear" w:color="auto" w:fill="FFCCB3"/>
          </w:tcPr>
          <w:p w:rsidR="001B569B" w:rsidRDefault="008E0A86">
            <w:pPr>
              <w:tabs>
                <w:tab w:val="right" w:pos="9103"/>
              </w:tabs>
              <w:rPr>
                <w:color w:val="000000"/>
              </w:rPr>
            </w:pPr>
            <w:r>
              <w:rPr>
                <w:color w:val="000000"/>
              </w:rPr>
              <w:t>When should they do it?</w:t>
            </w:r>
          </w:p>
        </w:tc>
        <w:tc>
          <w:tcPr>
            <w:tcW w:w="9778" w:type="dxa"/>
            <w:gridSpan w:val="3"/>
            <w:shd w:val="clear" w:color="auto" w:fill="auto"/>
          </w:tcPr>
          <w:p w:rsidR="001B569B" w:rsidRDefault="008E0A86">
            <w:pPr>
              <w:tabs>
                <w:tab w:val="right" w:pos="9103"/>
              </w:tabs>
              <w:rPr>
                <w:color w:val="000000"/>
              </w:rPr>
            </w:pPr>
            <w:r>
              <w:rPr>
                <w:color w:val="031E40"/>
              </w:rPr>
              <w:t>By the end of the fourth week of the semester</w:t>
            </w:r>
          </w:p>
        </w:tc>
      </w:tr>
      <w:tr w:rsidR="001B569B">
        <w:tc>
          <w:tcPr>
            <w:tcW w:w="11191" w:type="dxa"/>
            <w:gridSpan w:val="4"/>
            <w:shd w:val="clear" w:color="auto" w:fill="FFB48F"/>
          </w:tcPr>
          <w:p w:rsidR="001B569B" w:rsidRDefault="008E0A86">
            <w:pPr>
              <w:tabs>
                <w:tab w:val="right" w:pos="9103"/>
              </w:tabs>
              <w:rPr>
                <w:color w:val="000000"/>
              </w:rPr>
            </w:pPr>
            <w:r>
              <w:rPr>
                <w:color w:val="000000"/>
              </w:rPr>
              <w:lastRenderedPageBreak/>
              <w:t>E-moderator/tutor role</w:t>
            </w:r>
          </w:p>
        </w:tc>
      </w:tr>
      <w:tr w:rsidR="001B569B">
        <w:trPr>
          <w:trHeight w:val="331"/>
        </w:trPr>
        <w:tc>
          <w:tcPr>
            <w:tcW w:w="11191" w:type="dxa"/>
            <w:gridSpan w:val="4"/>
            <w:shd w:val="clear" w:color="auto" w:fill="auto"/>
          </w:tcPr>
          <w:p w:rsidR="001B569B" w:rsidRDefault="008E0A86">
            <w:pPr>
              <w:numPr>
                <w:ilvl w:val="0"/>
                <w:numId w:val="38"/>
              </w:numPr>
              <w:tabs>
                <w:tab w:val="right" w:pos="9103"/>
              </w:tabs>
              <w:rPr>
                <w:color w:val="031E40"/>
              </w:rPr>
            </w:pPr>
            <w:r>
              <w:rPr>
                <w:color w:val="031E40"/>
              </w:rPr>
              <w:t>To motivate the student participation in different activities.</w:t>
            </w:r>
          </w:p>
          <w:p w:rsidR="001B569B" w:rsidRDefault="008E0A86">
            <w:pPr>
              <w:numPr>
                <w:ilvl w:val="0"/>
                <w:numId w:val="38"/>
              </w:numPr>
              <w:tabs>
                <w:tab w:val="right" w:pos="9103"/>
              </w:tabs>
              <w:spacing w:before="0"/>
              <w:rPr>
                <w:color w:val="031E40"/>
              </w:rPr>
            </w:pPr>
            <w:r>
              <w:rPr>
                <w:color w:val="031E40"/>
              </w:rPr>
              <w:t>To examine and analyse different comments.</w:t>
            </w:r>
          </w:p>
          <w:p w:rsidR="001B569B" w:rsidRDefault="008E0A86">
            <w:pPr>
              <w:numPr>
                <w:ilvl w:val="0"/>
                <w:numId w:val="38"/>
              </w:numPr>
              <w:tabs>
                <w:tab w:val="right" w:pos="9103"/>
              </w:tabs>
              <w:spacing w:before="0"/>
              <w:rPr>
                <w:color w:val="031E40"/>
              </w:rPr>
            </w:pPr>
            <w:r>
              <w:rPr>
                <w:color w:val="031E40"/>
              </w:rPr>
              <w:t>To provide feedback to some questions and inquiries raised by students</w:t>
            </w:r>
          </w:p>
        </w:tc>
      </w:tr>
      <w:tr w:rsidR="001B569B">
        <w:trPr>
          <w:trHeight w:val="330"/>
        </w:trPr>
        <w:tc>
          <w:tcPr>
            <w:tcW w:w="6958"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2864"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1369" w:type="dxa"/>
            <w:shd w:val="clear" w:color="auto" w:fill="auto"/>
          </w:tcPr>
          <w:p w:rsidR="001B569B" w:rsidRDefault="008E0A86">
            <w:pPr>
              <w:tabs>
                <w:tab w:val="right" w:pos="9103"/>
              </w:tabs>
              <w:jc w:val="right"/>
              <w:rPr>
                <w:color w:val="000000"/>
              </w:rPr>
            </w:pPr>
            <w:r>
              <w:rPr>
                <w:color w:val="000000"/>
              </w:rPr>
              <w:t>1</w:t>
            </w:r>
          </w:p>
        </w:tc>
      </w:tr>
      <w:tr w:rsidR="001B569B">
        <w:trPr>
          <w:trHeight w:val="123"/>
        </w:trPr>
        <w:tc>
          <w:tcPr>
            <w:tcW w:w="11191" w:type="dxa"/>
            <w:gridSpan w:val="4"/>
            <w:shd w:val="clear" w:color="auto" w:fill="auto"/>
          </w:tcPr>
          <w:p w:rsidR="001B569B" w:rsidRDefault="008E0A86">
            <w:pPr>
              <w:spacing w:before="0"/>
              <w:rPr>
                <w:color w:val="000000"/>
              </w:rPr>
            </w:pPr>
            <w:r>
              <w:rPr>
                <w:color w:val="000000"/>
              </w:rPr>
              <w:t xml:space="preserve"> Dear students, in this activity you will answer individual assignments which include questions that require you to calculate different measures of morbidity you have studied in this week and upload your answer in the LMS not later than the indicated date</w:t>
            </w:r>
          </w:p>
          <w:p w:rsidR="001B569B" w:rsidRDefault="008E0A86">
            <w:pPr>
              <w:tabs>
                <w:tab w:val="right" w:pos="9103"/>
              </w:tabs>
              <w:rPr>
                <w:color w:val="000000"/>
              </w:rPr>
            </w:pPr>
            <w:r>
              <w:rPr>
                <w:b/>
                <w:color w:val="000000"/>
              </w:rPr>
              <w:t xml:space="preserve">Link to the Assignment: </w:t>
            </w:r>
            <w:hyperlink r:id="rId18">
              <w:r>
                <w:rPr>
                  <w:color w:val="1155CC"/>
                  <w:u w:val="single"/>
                </w:rPr>
                <w:t>https://docs.google.com/document/d/1HVQnrXaUBNCGSvXptkKQrvioxw8sjQgjCkF5qChPoFI/edit?usp=sharing</w:t>
              </w:r>
            </w:hyperlink>
          </w:p>
        </w:tc>
      </w:tr>
      <w:tr w:rsidR="001B569B">
        <w:trPr>
          <w:trHeight w:val="123"/>
        </w:trPr>
        <w:tc>
          <w:tcPr>
            <w:tcW w:w="11191" w:type="dxa"/>
            <w:gridSpan w:val="4"/>
            <w:shd w:val="clear" w:color="auto" w:fill="FFB48F"/>
          </w:tcPr>
          <w:p w:rsidR="001B569B" w:rsidRDefault="008E0A86">
            <w:pPr>
              <w:tabs>
                <w:tab w:val="right" w:pos="9103"/>
              </w:tabs>
              <w:rPr>
                <w:color w:val="000000"/>
              </w:rPr>
            </w:pPr>
            <w:r>
              <w:rPr>
                <w:color w:val="000000"/>
              </w:rPr>
              <w:t>How does this sect</w:t>
            </w:r>
            <w:r>
              <w:rPr>
                <w:color w:val="000000"/>
              </w:rPr>
              <w:t>ion link to other sections of the module?</w:t>
            </w:r>
          </w:p>
        </w:tc>
      </w:tr>
      <w:tr w:rsidR="001B569B">
        <w:trPr>
          <w:trHeight w:val="243"/>
        </w:trPr>
        <w:tc>
          <w:tcPr>
            <w:tcW w:w="11191" w:type="dxa"/>
            <w:gridSpan w:val="4"/>
            <w:shd w:val="clear" w:color="auto" w:fill="auto"/>
          </w:tcPr>
          <w:p w:rsidR="001B569B" w:rsidRDefault="008E0A86">
            <w:pPr>
              <w:tabs>
                <w:tab w:val="left" w:pos="3265"/>
              </w:tabs>
              <w:rPr>
                <w:color w:val="000000"/>
              </w:rPr>
            </w:pPr>
            <w:r>
              <w:rPr>
                <w:color w:val="031E40"/>
              </w:rPr>
              <w:t xml:space="preserve"> This unit is crucial for the upcoming unit.</w:t>
            </w:r>
          </w:p>
        </w:tc>
      </w:tr>
    </w:tbl>
    <w:p w:rsidR="001B569B" w:rsidRDefault="001B569B">
      <w:pPr>
        <w:rPr>
          <w:color w:val="000000"/>
        </w:rPr>
      </w:pPr>
    </w:p>
    <w:tbl>
      <w:tblPr>
        <w:tblStyle w:val="afff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8</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1B569B">
            <w:pPr>
              <w:tabs>
                <w:tab w:val="right" w:pos="9103"/>
              </w:tabs>
              <w:spacing w:before="0" w:after="240"/>
              <w:ind w:left="1080" w:hanging="360"/>
              <w:rPr>
                <w:color w:val="000000"/>
              </w:rPr>
            </w:pPr>
          </w:p>
          <w:p w:rsidR="001B569B" w:rsidRDefault="008E0A86">
            <w:pPr>
              <w:numPr>
                <w:ilvl w:val="0"/>
                <w:numId w:val="63"/>
              </w:numPr>
              <w:pBdr>
                <w:top w:val="nil"/>
                <w:left w:val="nil"/>
                <w:bottom w:val="nil"/>
                <w:right w:val="nil"/>
                <w:between w:val="nil"/>
              </w:pBdr>
              <w:tabs>
                <w:tab w:val="right" w:pos="9103"/>
              </w:tabs>
              <w:spacing w:before="0"/>
              <w:rPr>
                <w:color w:val="000000"/>
              </w:rPr>
            </w:pP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numPr>
                <w:ilvl w:val="0"/>
                <w:numId w:val="63"/>
              </w:numPr>
              <w:pBdr>
                <w:top w:val="nil"/>
                <w:left w:val="nil"/>
                <w:bottom w:val="nil"/>
                <w:right w:val="nil"/>
                <w:between w:val="nil"/>
              </w:pBdr>
              <w:tabs>
                <w:tab w:val="right" w:pos="9103"/>
              </w:tabs>
              <w:spacing w:before="0"/>
              <w:rPr>
                <w:color w:val="000000"/>
              </w:rPr>
            </w:pPr>
            <w:r>
              <w:rPr>
                <w:color w:val="000000"/>
              </w:rPr>
              <w:t xml:space="preserve">Stewart A. </w:t>
            </w:r>
            <w:r>
              <w:rPr>
                <w:i/>
                <w:color w:val="000000"/>
              </w:rPr>
              <w:t>Basic Statistics and Epidemiology, A practical guide</w:t>
            </w:r>
            <w:r>
              <w:rPr>
                <w:color w:val="000000"/>
              </w:rPr>
              <w:t>, 3rd edition, Radcliffe publishing Ltd. 2010, United Kingdom.</w:t>
            </w:r>
          </w:p>
          <w:p w:rsidR="001B569B" w:rsidRDefault="008E0A86">
            <w:pPr>
              <w:numPr>
                <w:ilvl w:val="0"/>
                <w:numId w:val="63"/>
              </w:numPr>
              <w:pBdr>
                <w:top w:val="nil"/>
                <w:left w:val="nil"/>
                <w:bottom w:val="nil"/>
                <w:right w:val="nil"/>
                <w:between w:val="nil"/>
              </w:pBdr>
              <w:tabs>
                <w:tab w:val="right" w:pos="9103"/>
              </w:tabs>
              <w:spacing w:before="0"/>
              <w:rPr>
                <w:color w:val="000000"/>
              </w:rPr>
            </w:pPr>
            <w:r>
              <w:rPr>
                <w:color w:val="000000"/>
              </w:rPr>
              <w:t xml:space="preserve">Woodward M. </w:t>
            </w:r>
            <w:r>
              <w:rPr>
                <w:i/>
                <w:color w:val="000000"/>
              </w:rPr>
              <w:t xml:space="preserve">Epidemiology: Study Design and Data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numPr>
                <w:ilvl w:val="0"/>
                <w:numId w:val="63"/>
              </w:numPr>
              <w:pBdr>
                <w:top w:val="nil"/>
                <w:left w:val="nil"/>
                <w:bottom w:val="nil"/>
                <w:right w:val="nil"/>
                <w:between w:val="nil"/>
              </w:pBdr>
              <w:tabs>
                <w:tab w:val="right" w:pos="9103"/>
              </w:tabs>
              <w:spacing w:before="0"/>
              <w:rPr>
                <w:color w:val="000000"/>
              </w:rPr>
            </w:pP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Oxford University Press, 2003.</w:t>
            </w:r>
          </w:p>
          <w:p w:rsidR="001B569B" w:rsidRDefault="008E0A86">
            <w:pPr>
              <w:numPr>
                <w:ilvl w:val="0"/>
                <w:numId w:val="63"/>
              </w:numPr>
              <w:pBdr>
                <w:top w:val="nil"/>
                <w:left w:val="nil"/>
                <w:bottom w:val="nil"/>
                <w:right w:val="nil"/>
                <w:between w:val="nil"/>
              </w:pBdr>
              <w:tabs>
                <w:tab w:val="right" w:pos="9103"/>
              </w:tabs>
              <w:spacing w:before="0"/>
              <w:rPr>
                <w:color w:val="000000"/>
              </w:rPr>
            </w:pPr>
            <w:r>
              <w:rPr>
                <w:color w:val="000000"/>
              </w:rPr>
              <w:t xml:space="preserve">Rothman KJ. </w:t>
            </w:r>
            <w:r>
              <w:rPr>
                <w:i/>
                <w:color w:val="000000"/>
              </w:rPr>
              <w:t>Epidemiology: An Introduction</w:t>
            </w:r>
            <w:r>
              <w:rPr>
                <w:color w:val="000000"/>
              </w:rPr>
              <w:t>. New York: Oxford University Press, 2002.</w:t>
            </w:r>
          </w:p>
          <w:p w:rsidR="001B569B" w:rsidRDefault="008E0A86">
            <w:pPr>
              <w:numPr>
                <w:ilvl w:val="0"/>
                <w:numId w:val="63"/>
              </w:numPr>
              <w:pBdr>
                <w:top w:val="nil"/>
                <w:left w:val="nil"/>
                <w:bottom w:val="nil"/>
                <w:right w:val="nil"/>
                <w:between w:val="nil"/>
              </w:pBdr>
              <w:tabs>
                <w:tab w:val="right" w:pos="9103"/>
              </w:tabs>
              <w:spacing w:before="0" w:after="240"/>
              <w:rPr>
                <w:color w:val="000000"/>
              </w:rPr>
            </w:pPr>
            <w:r>
              <w:rPr>
                <w:color w:val="000000"/>
              </w:rPr>
              <w:t>Webb P and Bain</w:t>
            </w:r>
            <w:r>
              <w:rPr>
                <w:color w:val="000000"/>
              </w:rPr>
              <w:t xml:space="preserve"> C. Essential Epidemiology: An Introduction for Students and Health Professionals. Cambridge University Press,2012</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are expected to have many interactions including Forum Discussion, Chatting and even in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collaborating with the Department</w:t>
            </w:r>
            <w:r>
              <w:rPr>
                <w:color w:val="000000"/>
              </w:rPr>
              <w:t xml:space="preserve"> of Inclusive Education under the School of Education, special materials also will be available to help all students with disabilities. Additionally, Centre for Digital Learning(CDL) will be used to create special digital contents (with audio recorded and </w:t>
            </w:r>
            <w:r>
              <w:rPr>
                <w:color w:val="000000"/>
              </w:rPr>
              <w:t xml:space="preserve">videos) </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The feedback in each Unit will be obtained in different ways such as peer to peer feedback, teacher to students’ feedback. And these can be in both ways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 xml:space="preserve">How will </w:t>
            </w:r>
            <w:r>
              <w:rPr>
                <w:color w:val="000000"/>
              </w:rPr>
              <w:t>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on module facilitation as well as in designation of the contents for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w:t>
            </w:r>
            <w:r>
              <w:rPr>
                <w:color w:val="000000"/>
              </w:rPr>
              <w:t>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tabs>
          <w:tab w:val="left" w:pos="1682"/>
        </w:tabs>
        <w:ind w:firstLine="720"/>
        <w:rPr>
          <w:i/>
          <w:color w:val="000000"/>
        </w:rPr>
      </w:pPr>
      <w:r>
        <w:rPr>
          <w:i/>
          <w:color w:val="000000"/>
        </w:rPr>
        <w:t>You should copy sufficient unit templates so that there is one for each unit of your module in the space below</w:t>
      </w:r>
    </w:p>
    <w:p w:rsidR="001B569B" w:rsidRDefault="008E0A86">
      <w:pPr>
        <w:spacing w:before="0" w:after="160" w:line="259" w:lineRule="auto"/>
        <w:rPr>
          <w:i/>
          <w:color w:val="000000"/>
        </w:rPr>
      </w:pPr>
      <w:r>
        <w:br w:type="page"/>
      </w:r>
    </w:p>
    <w:p w:rsidR="001B569B" w:rsidRDefault="001B569B">
      <w:pPr>
        <w:tabs>
          <w:tab w:val="left" w:pos="1682"/>
        </w:tabs>
        <w:ind w:firstLine="720"/>
        <w:rPr>
          <w:color w:val="000000"/>
        </w:rPr>
      </w:pPr>
    </w:p>
    <w:p w:rsidR="001B569B" w:rsidRDefault="008E0A86">
      <w:pPr>
        <w:rPr>
          <w:i/>
          <w:color w:val="000000"/>
        </w:rPr>
      </w:pPr>
      <w:r>
        <w:tab/>
      </w:r>
      <w:r>
        <w:rPr>
          <w:color w:val="000000"/>
        </w:rPr>
        <w:t>UNIT/WEEK/SECTION-LEVEL TEMPLATE</w:t>
      </w:r>
      <w:r>
        <w:rPr>
          <w:i/>
          <w:color w:val="000000"/>
        </w:rPr>
        <w:t xml:space="preserve"> </w:t>
      </w:r>
    </w:p>
    <w:tbl>
      <w:tblPr>
        <w:tblStyle w:val="aff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1B569B">
        <w:tc>
          <w:tcPr>
            <w:tcW w:w="5227"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266"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962" w:type="dxa"/>
            <w:shd w:val="clear" w:color="auto" w:fill="auto"/>
          </w:tcPr>
          <w:p w:rsidR="001B569B" w:rsidRDefault="001B569B">
            <w:pPr>
              <w:numPr>
                <w:ilvl w:val="0"/>
                <w:numId w:val="38"/>
              </w:numPr>
              <w:pBdr>
                <w:top w:val="nil"/>
                <w:left w:val="nil"/>
                <w:bottom w:val="nil"/>
                <w:right w:val="nil"/>
                <w:between w:val="nil"/>
              </w:pBdr>
              <w:tabs>
                <w:tab w:val="right" w:pos="9103"/>
              </w:tabs>
              <w:rPr>
                <w:b/>
                <w:color w:val="000000"/>
              </w:rPr>
            </w:pPr>
          </w:p>
        </w:tc>
      </w:tr>
      <w:tr w:rsidR="001B569B">
        <w:tc>
          <w:tcPr>
            <w:tcW w:w="2689" w:type="dxa"/>
            <w:shd w:val="clear" w:color="auto" w:fill="FFB48F"/>
          </w:tcPr>
          <w:p w:rsidR="001B569B" w:rsidRDefault="008E0A86">
            <w:pPr>
              <w:tabs>
                <w:tab w:val="right" w:pos="9103"/>
              </w:tabs>
              <w:ind w:right="-113"/>
              <w:rPr>
                <w:color w:val="000000"/>
              </w:rPr>
            </w:pPr>
            <w:r>
              <w:rPr>
                <w:color w:val="000000"/>
              </w:rPr>
              <w:t>Topic name:</w:t>
            </w:r>
          </w:p>
        </w:tc>
        <w:tc>
          <w:tcPr>
            <w:tcW w:w="7766" w:type="dxa"/>
            <w:gridSpan w:val="3"/>
            <w:shd w:val="clear" w:color="auto" w:fill="auto"/>
          </w:tcPr>
          <w:p w:rsidR="001B569B" w:rsidRDefault="008E0A86">
            <w:pPr>
              <w:tabs>
                <w:tab w:val="right" w:pos="9103"/>
              </w:tabs>
              <w:rPr>
                <w:color w:val="000000"/>
              </w:rPr>
            </w:pPr>
            <w:r>
              <w:rPr>
                <w:color w:val="000000"/>
              </w:rPr>
              <w:t>Mortality Frequency Measures</w:t>
            </w:r>
          </w:p>
        </w:tc>
      </w:tr>
      <w:tr w:rsidR="001B569B">
        <w:tc>
          <w:tcPr>
            <w:tcW w:w="2689" w:type="dxa"/>
            <w:shd w:val="clear" w:color="auto" w:fill="FFB48F"/>
          </w:tcPr>
          <w:p w:rsidR="001B569B" w:rsidRDefault="008E0A86">
            <w:pPr>
              <w:tabs>
                <w:tab w:val="right" w:pos="9103"/>
              </w:tabs>
              <w:ind w:right="-113"/>
              <w:rPr>
                <w:color w:val="000000"/>
              </w:rPr>
            </w:pPr>
            <w:r>
              <w:rPr>
                <w:color w:val="000000"/>
              </w:rPr>
              <w:t>Aim of the topic:</w:t>
            </w:r>
          </w:p>
        </w:tc>
        <w:tc>
          <w:tcPr>
            <w:tcW w:w="7766" w:type="dxa"/>
            <w:gridSpan w:val="3"/>
            <w:shd w:val="clear" w:color="auto" w:fill="auto"/>
          </w:tcPr>
          <w:p w:rsidR="001B569B" w:rsidRDefault="008E0A86">
            <w:pPr>
              <w:tabs>
                <w:tab w:val="right" w:pos="9103"/>
              </w:tabs>
              <w:rPr>
                <w:color w:val="000000"/>
              </w:rPr>
            </w:pPr>
            <w:r>
              <w:rPr>
                <w:color w:val="000000"/>
              </w:rPr>
              <w:t>To enable students understand and calculate different measures mortality</w:t>
            </w:r>
          </w:p>
        </w:tc>
      </w:tr>
      <w:tr w:rsidR="001B569B">
        <w:tc>
          <w:tcPr>
            <w:tcW w:w="2689" w:type="dxa"/>
            <w:shd w:val="clear" w:color="auto" w:fill="FFB48F"/>
          </w:tcPr>
          <w:p w:rsidR="001B569B" w:rsidRDefault="008E0A86">
            <w:pPr>
              <w:tabs>
                <w:tab w:val="right" w:pos="9103"/>
              </w:tabs>
              <w:rPr>
                <w:color w:val="000000"/>
              </w:rPr>
            </w:pPr>
            <w:r>
              <w:rPr>
                <w:color w:val="000000"/>
              </w:rPr>
              <w:t>This topic covers:</w:t>
            </w:r>
          </w:p>
        </w:tc>
        <w:tc>
          <w:tcPr>
            <w:tcW w:w="7766" w:type="dxa"/>
            <w:gridSpan w:val="3"/>
            <w:shd w:val="clear" w:color="auto" w:fill="auto"/>
          </w:tcPr>
          <w:p w:rsidR="001B569B" w:rsidRDefault="008E0A86">
            <w:pPr>
              <w:numPr>
                <w:ilvl w:val="0"/>
                <w:numId w:val="4"/>
              </w:numPr>
              <w:rPr>
                <w:color w:val="000000"/>
              </w:rPr>
            </w:pPr>
            <w:r>
              <w:rPr>
                <w:color w:val="000000"/>
              </w:rPr>
              <w:t xml:space="preserve">Crude mortality rate (crude death rate) </w:t>
            </w:r>
          </w:p>
          <w:p w:rsidR="001B569B" w:rsidRDefault="008E0A86">
            <w:pPr>
              <w:numPr>
                <w:ilvl w:val="0"/>
                <w:numId w:val="4"/>
              </w:numPr>
              <w:spacing w:before="0"/>
              <w:rPr>
                <w:color w:val="000000"/>
              </w:rPr>
            </w:pPr>
            <w:r>
              <w:rPr>
                <w:color w:val="000000"/>
              </w:rPr>
              <w:t xml:space="preserve">Cause-specific mortality rate </w:t>
            </w:r>
          </w:p>
          <w:p w:rsidR="001B569B" w:rsidRDefault="008E0A86">
            <w:pPr>
              <w:numPr>
                <w:ilvl w:val="0"/>
                <w:numId w:val="4"/>
              </w:numPr>
              <w:spacing w:before="0"/>
              <w:rPr>
                <w:color w:val="000000"/>
              </w:rPr>
            </w:pPr>
            <w:r>
              <w:rPr>
                <w:color w:val="000000"/>
              </w:rPr>
              <w:t xml:space="preserve">Age-specific mortality rate </w:t>
            </w:r>
          </w:p>
          <w:p w:rsidR="001B569B" w:rsidRDefault="008E0A86">
            <w:pPr>
              <w:numPr>
                <w:ilvl w:val="0"/>
                <w:numId w:val="4"/>
              </w:numPr>
              <w:spacing w:before="0"/>
              <w:rPr>
                <w:color w:val="000000"/>
              </w:rPr>
            </w:pPr>
            <w:r>
              <w:rPr>
                <w:color w:val="000000"/>
              </w:rPr>
              <w:t xml:space="preserve">Infant mortality rate </w:t>
            </w:r>
          </w:p>
          <w:p w:rsidR="001B569B" w:rsidRDefault="008E0A86">
            <w:pPr>
              <w:numPr>
                <w:ilvl w:val="0"/>
                <w:numId w:val="4"/>
              </w:numPr>
              <w:spacing w:before="0"/>
              <w:rPr>
                <w:color w:val="000000"/>
              </w:rPr>
            </w:pPr>
            <w:r>
              <w:rPr>
                <w:color w:val="000000"/>
              </w:rPr>
              <w:t xml:space="preserve">Neonatal mortality rate </w:t>
            </w:r>
          </w:p>
          <w:p w:rsidR="001B569B" w:rsidRDefault="008E0A86">
            <w:pPr>
              <w:numPr>
                <w:ilvl w:val="0"/>
                <w:numId w:val="4"/>
              </w:numPr>
              <w:spacing w:before="0"/>
              <w:rPr>
                <w:color w:val="000000"/>
              </w:rPr>
            </w:pPr>
            <w:r>
              <w:rPr>
                <w:color w:val="000000"/>
              </w:rPr>
              <w:t>Maternal morta</w:t>
            </w:r>
            <w:r>
              <w:rPr>
                <w:color w:val="000000"/>
              </w:rPr>
              <w:t xml:space="preserve">lity rate </w:t>
            </w:r>
          </w:p>
          <w:p w:rsidR="001B569B" w:rsidRDefault="008E0A86">
            <w:pPr>
              <w:numPr>
                <w:ilvl w:val="0"/>
                <w:numId w:val="4"/>
              </w:numPr>
              <w:spacing w:before="0"/>
              <w:rPr>
                <w:color w:val="000000"/>
              </w:rPr>
            </w:pPr>
            <w:r>
              <w:rPr>
                <w:color w:val="000000"/>
              </w:rPr>
              <w:t xml:space="preserve">Sex-specific mortality rate </w:t>
            </w:r>
          </w:p>
        </w:tc>
      </w:tr>
      <w:tr w:rsidR="001B569B">
        <w:tc>
          <w:tcPr>
            <w:tcW w:w="2689" w:type="dxa"/>
            <w:shd w:val="clear" w:color="auto" w:fill="FFB48F"/>
          </w:tcPr>
          <w:p w:rsidR="001B569B" w:rsidRDefault="008E0A86">
            <w:pPr>
              <w:tabs>
                <w:tab w:val="right" w:pos="9103"/>
              </w:tabs>
              <w:ind w:right="-113"/>
              <w:rPr>
                <w:color w:val="000000"/>
              </w:rPr>
            </w:pPr>
            <w:r>
              <w:rPr>
                <w:color w:val="000000"/>
              </w:rPr>
              <w:t>Intended learning outcomes:</w:t>
            </w:r>
          </w:p>
        </w:tc>
        <w:tc>
          <w:tcPr>
            <w:tcW w:w="7766" w:type="dxa"/>
            <w:gridSpan w:val="3"/>
            <w:shd w:val="clear" w:color="auto" w:fill="auto"/>
          </w:tcPr>
          <w:p w:rsidR="001B569B" w:rsidRDefault="008E0A86">
            <w:pPr>
              <w:spacing w:after="280"/>
              <w:rPr>
                <w:i/>
                <w:color w:val="000000"/>
              </w:rPr>
            </w:pPr>
            <w:r>
              <w:rPr>
                <w:i/>
                <w:color w:val="000000"/>
              </w:rPr>
              <w:t xml:space="preserve">After studying this lesson and answering the questions in the exercises, you will be able to calculate and interpret the following mortality measures: </w:t>
            </w:r>
          </w:p>
          <w:p w:rsidR="001B569B" w:rsidRDefault="008E0A86">
            <w:pPr>
              <w:numPr>
                <w:ilvl w:val="0"/>
                <w:numId w:val="64"/>
              </w:numPr>
              <w:spacing w:before="280"/>
              <w:rPr>
                <w:color w:val="000000"/>
              </w:rPr>
            </w:pPr>
            <w:r>
              <w:rPr>
                <w:color w:val="000000"/>
              </w:rPr>
              <w:t xml:space="preserve">Crude mortality rate (crude death rate) </w:t>
            </w:r>
          </w:p>
          <w:p w:rsidR="001B569B" w:rsidRDefault="008E0A86">
            <w:pPr>
              <w:numPr>
                <w:ilvl w:val="0"/>
                <w:numId w:val="64"/>
              </w:numPr>
              <w:spacing w:before="0"/>
              <w:rPr>
                <w:color w:val="000000"/>
              </w:rPr>
            </w:pPr>
            <w:r>
              <w:rPr>
                <w:color w:val="000000"/>
              </w:rPr>
              <w:t xml:space="preserve">Cause-specific mortality rate </w:t>
            </w:r>
          </w:p>
          <w:p w:rsidR="001B569B" w:rsidRDefault="008E0A86">
            <w:pPr>
              <w:numPr>
                <w:ilvl w:val="0"/>
                <w:numId w:val="64"/>
              </w:numPr>
              <w:spacing w:before="0"/>
              <w:rPr>
                <w:color w:val="000000"/>
              </w:rPr>
            </w:pPr>
            <w:r>
              <w:rPr>
                <w:color w:val="000000"/>
              </w:rPr>
              <w:t xml:space="preserve">Age-specific mortality rate </w:t>
            </w:r>
          </w:p>
          <w:p w:rsidR="001B569B" w:rsidRDefault="008E0A86">
            <w:pPr>
              <w:numPr>
                <w:ilvl w:val="0"/>
                <w:numId w:val="64"/>
              </w:numPr>
              <w:spacing w:before="0"/>
              <w:rPr>
                <w:color w:val="000000"/>
              </w:rPr>
            </w:pPr>
            <w:r>
              <w:rPr>
                <w:color w:val="000000"/>
              </w:rPr>
              <w:t xml:space="preserve">Infant mortality rate </w:t>
            </w:r>
          </w:p>
          <w:p w:rsidR="001B569B" w:rsidRDefault="008E0A86">
            <w:pPr>
              <w:numPr>
                <w:ilvl w:val="0"/>
                <w:numId w:val="64"/>
              </w:numPr>
              <w:spacing w:before="0"/>
              <w:rPr>
                <w:color w:val="000000"/>
              </w:rPr>
            </w:pPr>
            <w:r>
              <w:rPr>
                <w:color w:val="000000"/>
              </w:rPr>
              <w:t xml:space="preserve">Neonatal mortality rate </w:t>
            </w:r>
          </w:p>
          <w:p w:rsidR="001B569B" w:rsidRDefault="008E0A86">
            <w:pPr>
              <w:numPr>
                <w:ilvl w:val="0"/>
                <w:numId w:val="64"/>
              </w:numPr>
              <w:spacing w:before="0"/>
              <w:rPr>
                <w:color w:val="000000"/>
              </w:rPr>
            </w:pPr>
            <w:r>
              <w:rPr>
                <w:color w:val="000000"/>
              </w:rPr>
              <w:t xml:space="preserve">Maternal mortality rate </w:t>
            </w:r>
          </w:p>
          <w:p w:rsidR="001B569B" w:rsidRDefault="008E0A86">
            <w:pPr>
              <w:numPr>
                <w:ilvl w:val="0"/>
                <w:numId w:val="64"/>
              </w:numPr>
              <w:spacing w:before="0"/>
              <w:rPr>
                <w:color w:val="000000"/>
              </w:rPr>
            </w:pPr>
            <w:r>
              <w:rPr>
                <w:color w:val="000000"/>
              </w:rPr>
              <w:t xml:space="preserve">Sex-specific mortality rate </w:t>
            </w:r>
          </w:p>
        </w:tc>
      </w:tr>
    </w:tbl>
    <w:p w:rsidR="001B569B" w:rsidRDefault="001B569B">
      <w:pPr>
        <w:rPr>
          <w:color w:val="000000"/>
        </w:rPr>
      </w:pPr>
    </w:p>
    <w:tbl>
      <w:tblPr>
        <w:tblStyle w:val="aff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numPr>
                <w:ilvl w:val="0"/>
                <w:numId w:val="65"/>
              </w:numPr>
              <w:pBdr>
                <w:top w:val="nil"/>
                <w:left w:val="nil"/>
                <w:bottom w:val="nil"/>
                <w:right w:val="nil"/>
                <w:between w:val="nil"/>
              </w:pBdr>
              <w:tabs>
                <w:tab w:val="right" w:pos="9103"/>
              </w:tabs>
              <w:rPr>
                <w:color w:val="000000"/>
              </w:rPr>
            </w:pPr>
            <w:r>
              <w:rPr>
                <w:color w:val="000000"/>
              </w:rPr>
              <w:t>Pre-reading</w:t>
            </w:r>
          </w:p>
          <w:p w:rsidR="001B569B" w:rsidRDefault="008E0A86">
            <w:pPr>
              <w:numPr>
                <w:ilvl w:val="0"/>
                <w:numId w:val="65"/>
              </w:numPr>
              <w:pBdr>
                <w:top w:val="nil"/>
                <w:left w:val="nil"/>
                <w:bottom w:val="nil"/>
                <w:right w:val="nil"/>
                <w:between w:val="nil"/>
              </w:pBdr>
              <w:tabs>
                <w:tab w:val="right" w:pos="9103"/>
              </w:tabs>
              <w:spacing w:before="0"/>
              <w:rPr>
                <w:color w:val="000000"/>
              </w:rPr>
            </w:pPr>
            <w:r>
              <w:rPr>
                <w:color w:val="000000"/>
              </w:rPr>
              <w:t>Face-to-face lecture</w:t>
            </w:r>
          </w:p>
          <w:p w:rsidR="001B569B" w:rsidRDefault="008E0A86">
            <w:pPr>
              <w:numPr>
                <w:ilvl w:val="0"/>
                <w:numId w:val="65"/>
              </w:numPr>
              <w:pBdr>
                <w:top w:val="nil"/>
                <w:left w:val="nil"/>
                <w:bottom w:val="nil"/>
                <w:right w:val="nil"/>
                <w:between w:val="nil"/>
              </w:pBdr>
              <w:tabs>
                <w:tab w:val="right" w:pos="9103"/>
              </w:tabs>
              <w:spacing w:before="0"/>
              <w:rPr>
                <w:color w:val="000000"/>
              </w:rPr>
            </w:pPr>
            <w:r>
              <w:rPr>
                <w:color w:val="000000"/>
              </w:rPr>
              <w:t>Class practice assignment</w:t>
            </w:r>
          </w:p>
          <w:p w:rsidR="001B569B" w:rsidRDefault="008E0A86">
            <w:pPr>
              <w:numPr>
                <w:ilvl w:val="0"/>
                <w:numId w:val="65"/>
              </w:numPr>
              <w:pBdr>
                <w:top w:val="nil"/>
                <w:left w:val="nil"/>
                <w:bottom w:val="nil"/>
                <w:right w:val="nil"/>
                <w:between w:val="nil"/>
              </w:pBdr>
              <w:tabs>
                <w:tab w:val="right" w:pos="9103"/>
              </w:tabs>
              <w:spacing w:before="0"/>
              <w:rPr>
                <w:color w:val="000000"/>
              </w:rPr>
            </w:pPr>
            <w:r>
              <w:rPr>
                <w:color w:val="000000"/>
              </w:rPr>
              <w:t>Online quiz</w:t>
            </w:r>
          </w:p>
        </w:tc>
      </w:tr>
    </w:tbl>
    <w:p w:rsidR="001B569B" w:rsidRDefault="001B569B">
      <w:pPr>
        <w:rPr>
          <w:color w:val="000000"/>
        </w:rPr>
      </w:pPr>
    </w:p>
    <w:tbl>
      <w:tblPr>
        <w:tblStyle w:val="afffffff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276"/>
        <w:gridCol w:w="2126"/>
        <w:gridCol w:w="3090"/>
      </w:tblGrid>
      <w:tr w:rsidR="001B569B">
        <w:tc>
          <w:tcPr>
            <w:tcW w:w="10456" w:type="dxa"/>
            <w:gridSpan w:val="4"/>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3964" w:type="dxa"/>
            <w:shd w:val="clear" w:color="auto" w:fill="FFB48F"/>
            <w:vAlign w:val="bottom"/>
          </w:tcPr>
          <w:p w:rsidR="001B569B" w:rsidRDefault="008E0A86">
            <w:pPr>
              <w:rPr>
                <w:color w:val="000000"/>
              </w:rPr>
            </w:pPr>
            <w:r>
              <w:rPr>
                <w:color w:val="000000"/>
              </w:rPr>
              <w:t>Intended unit learning outcomes:</w:t>
            </w:r>
          </w:p>
        </w:tc>
        <w:tc>
          <w:tcPr>
            <w:tcW w:w="1276" w:type="dxa"/>
            <w:shd w:val="clear" w:color="auto" w:fill="FFB48F"/>
            <w:vAlign w:val="center"/>
          </w:tcPr>
          <w:p w:rsidR="001B569B" w:rsidRDefault="008E0A86">
            <w:pPr>
              <w:spacing w:before="0"/>
              <w:ind w:left="113" w:right="113"/>
              <w:rPr>
                <w:color w:val="000000"/>
              </w:rPr>
            </w:pPr>
            <w:r>
              <w:rPr>
                <w:color w:val="000000"/>
              </w:rPr>
              <w:t>No of module-level outcome</w:t>
            </w:r>
          </w:p>
        </w:tc>
        <w:tc>
          <w:tcPr>
            <w:tcW w:w="2126" w:type="dxa"/>
            <w:shd w:val="clear" w:color="auto" w:fill="FFB48F"/>
            <w:vAlign w:val="bottom"/>
          </w:tcPr>
          <w:p w:rsidR="001B569B" w:rsidRDefault="008E0A86">
            <w:pPr>
              <w:rPr>
                <w:color w:val="000000"/>
              </w:rPr>
            </w:pPr>
            <w:r>
              <w:rPr>
                <w:color w:val="000000"/>
              </w:rPr>
              <w:t>Activity where students engage with this outcome</w:t>
            </w:r>
          </w:p>
        </w:tc>
        <w:tc>
          <w:tcPr>
            <w:tcW w:w="3090"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4"/>
            <w:shd w:val="clear" w:color="auto" w:fill="FFCCB3"/>
          </w:tcPr>
          <w:p w:rsidR="001B569B" w:rsidRDefault="008E0A86">
            <w:pPr>
              <w:rPr>
                <w:b/>
                <w:i/>
                <w:color w:val="000000"/>
              </w:rPr>
            </w:pPr>
            <w:r>
              <w:rPr>
                <w:b/>
                <w:i/>
                <w:color w:val="000000"/>
              </w:rPr>
              <w:t>At the end of this unit, you will be able to calculate and interpret:</w:t>
            </w:r>
          </w:p>
        </w:tc>
      </w:tr>
      <w:tr w:rsidR="001B569B">
        <w:tc>
          <w:tcPr>
            <w:tcW w:w="3964" w:type="dxa"/>
          </w:tcPr>
          <w:p w:rsidR="001B569B" w:rsidRDefault="008E0A86">
            <w:pPr>
              <w:numPr>
                <w:ilvl w:val="0"/>
                <w:numId w:val="51"/>
              </w:numPr>
              <w:spacing w:before="280"/>
              <w:rPr>
                <w:color w:val="000000"/>
              </w:rPr>
            </w:pPr>
            <w:r>
              <w:rPr>
                <w:color w:val="000000"/>
              </w:rPr>
              <w:t xml:space="preserve">Crude mortality rate (crude death rate) </w:t>
            </w:r>
          </w:p>
        </w:tc>
        <w:tc>
          <w:tcPr>
            <w:tcW w:w="1276" w:type="dxa"/>
          </w:tcPr>
          <w:p w:rsidR="001B569B" w:rsidRDefault="008E0A86">
            <w:pPr>
              <w:rPr>
                <w:color w:val="000000"/>
              </w:rPr>
            </w:pPr>
            <w:r>
              <w:rPr>
                <w:color w:val="000000"/>
              </w:rPr>
              <w:t>3</w:t>
            </w:r>
          </w:p>
        </w:tc>
        <w:tc>
          <w:tcPr>
            <w:tcW w:w="2126" w:type="dxa"/>
          </w:tcPr>
          <w:p w:rsidR="001B569B" w:rsidRDefault="008E0A86">
            <w:pPr>
              <w:rPr>
                <w:color w:val="000000"/>
              </w:rPr>
            </w:pPr>
            <w:r>
              <w:rPr>
                <w:color w:val="000000"/>
              </w:rPr>
              <w:t>Pre reading</w:t>
            </w:r>
          </w:p>
          <w:p w:rsidR="001B569B" w:rsidRDefault="008E0A86">
            <w:pPr>
              <w:rPr>
                <w:color w:val="000000"/>
              </w:rPr>
            </w:pPr>
            <w:r>
              <w:rPr>
                <w:color w:val="000000"/>
              </w:rPr>
              <w:t>Face to face lecture</w:t>
            </w:r>
          </w:p>
        </w:tc>
        <w:tc>
          <w:tcPr>
            <w:tcW w:w="3090" w:type="dxa"/>
          </w:tcPr>
          <w:p w:rsidR="001B569B" w:rsidRDefault="008E0A86">
            <w:pPr>
              <w:rPr>
                <w:color w:val="000000"/>
              </w:rPr>
            </w:pPr>
            <w:r>
              <w:rPr>
                <w:color w:val="000000"/>
              </w:rPr>
              <w:t>Practical assignment</w:t>
            </w:r>
          </w:p>
          <w:p w:rsidR="001B569B" w:rsidRDefault="001B569B">
            <w:pPr>
              <w:jc w:val="center"/>
              <w:rPr>
                <w:color w:val="000000"/>
              </w:rPr>
            </w:pPr>
          </w:p>
        </w:tc>
      </w:tr>
      <w:tr w:rsidR="001B569B">
        <w:tc>
          <w:tcPr>
            <w:tcW w:w="3964" w:type="dxa"/>
          </w:tcPr>
          <w:p w:rsidR="001B569B" w:rsidRDefault="008E0A86">
            <w:pPr>
              <w:numPr>
                <w:ilvl w:val="0"/>
                <w:numId w:val="51"/>
              </w:numPr>
              <w:spacing w:before="0"/>
              <w:rPr>
                <w:color w:val="000000"/>
              </w:rPr>
            </w:pPr>
            <w:r>
              <w:rPr>
                <w:color w:val="000000"/>
              </w:rPr>
              <w:t xml:space="preserve">Cause-specific mortality rate </w:t>
            </w:r>
          </w:p>
        </w:tc>
        <w:tc>
          <w:tcPr>
            <w:tcW w:w="1276" w:type="dxa"/>
          </w:tcPr>
          <w:p w:rsidR="001B569B" w:rsidRDefault="008E0A86">
            <w:pPr>
              <w:rPr>
                <w:color w:val="000000"/>
              </w:rPr>
            </w:pPr>
            <w:r>
              <w:rPr>
                <w:color w:val="000000"/>
              </w:rPr>
              <w:t>3</w:t>
            </w:r>
          </w:p>
        </w:tc>
        <w:tc>
          <w:tcPr>
            <w:tcW w:w="2126" w:type="dxa"/>
          </w:tcPr>
          <w:p w:rsidR="001B569B" w:rsidRDefault="008E0A86">
            <w:pPr>
              <w:rPr>
                <w:color w:val="000000"/>
              </w:rPr>
            </w:pPr>
            <w:r>
              <w:rPr>
                <w:color w:val="000000"/>
              </w:rPr>
              <w:t>Pre reading</w:t>
            </w:r>
          </w:p>
          <w:p w:rsidR="001B569B" w:rsidRDefault="008E0A86">
            <w:pPr>
              <w:rPr>
                <w:color w:val="000000"/>
              </w:rPr>
            </w:pPr>
            <w:r>
              <w:rPr>
                <w:color w:val="000000"/>
              </w:rPr>
              <w:t>Face to face lecture</w:t>
            </w:r>
          </w:p>
        </w:tc>
        <w:tc>
          <w:tcPr>
            <w:tcW w:w="3090" w:type="dxa"/>
          </w:tcPr>
          <w:p w:rsidR="001B569B" w:rsidRDefault="008E0A86">
            <w:pPr>
              <w:rPr>
                <w:color w:val="000000"/>
              </w:rPr>
            </w:pPr>
            <w:r>
              <w:rPr>
                <w:color w:val="000000"/>
              </w:rPr>
              <w:t>Practical assignment</w:t>
            </w:r>
          </w:p>
        </w:tc>
      </w:tr>
      <w:tr w:rsidR="001B569B">
        <w:tc>
          <w:tcPr>
            <w:tcW w:w="3964" w:type="dxa"/>
          </w:tcPr>
          <w:p w:rsidR="001B569B" w:rsidRDefault="008E0A86">
            <w:pPr>
              <w:numPr>
                <w:ilvl w:val="0"/>
                <w:numId w:val="51"/>
              </w:numPr>
              <w:spacing w:before="0"/>
              <w:rPr>
                <w:color w:val="000000"/>
              </w:rPr>
            </w:pPr>
            <w:r>
              <w:rPr>
                <w:color w:val="000000"/>
              </w:rPr>
              <w:lastRenderedPageBreak/>
              <w:t xml:space="preserve">Age-specific mortality rate </w:t>
            </w:r>
          </w:p>
        </w:tc>
        <w:tc>
          <w:tcPr>
            <w:tcW w:w="1276" w:type="dxa"/>
          </w:tcPr>
          <w:p w:rsidR="001B569B" w:rsidRDefault="008E0A86">
            <w:pPr>
              <w:rPr>
                <w:color w:val="000000"/>
              </w:rPr>
            </w:pPr>
            <w:r>
              <w:rPr>
                <w:color w:val="000000"/>
              </w:rPr>
              <w:t>3</w:t>
            </w:r>
          </w:p>
        </w:tc>
        <w:tc>
          <w:tcPr>
            <w:tcW w:w="2126" w:type="dxa"/>
          </w:tcPr>
          <w:p w:rsidR="001B569B" w:rsidRDefault="008E0A86">
            <w:pPr>
              <w:rPr>
                <w:color w:val="000000"/>
              </w:rPr>
            </w:pPr>
            <w:r>
              <w:rPr>
                <w:color w:val="000000"/>
              </w:rPr>
              <w:t>Pre reading</w:t>
            </w:r>
          </w:p>
          <w:p w:rsidR="001B569B" w:rsidRDefault="008E0A86">
            <w:pPr>
              <w:rPr>
                <w:color w:val="000000"/>
              </w:rPr>
            </w:pPr>
            <w:r>
              <w:rPr>
                <w:color w:val="000000"/>
              </w:rPr>
              <w:t>Face to face lecture</w:t>
            </w:r>
          </w:p>
        </w:tc>
        <w:tc>
          <w:tcPr>
            <w:tcW w:w="3090" w:type="dxa"/>
          </w:tcPr>
          <w:p w:rsidR="001B569B" w:rsidRDefault="008E0A86">
            <w:pPr>
              <w:rPr>
                <w:color w:val="000000"/>
              </w:rPr>
            </w:pPr>
            <w:r>
              <w:rPr>
                <w:color w:val="000000"/>
              </w:rPr>
              <w:t>Practical assignment</w:t>
            </w:r>
          </w:p>
          <w:p w:rsidR="001B569B" w:rsidRDefault="001B569B">
            <w:pPr>
              <w:rPr>
                <w:color w:val="000000"/>
              </w:rPr>
            </w:pPr>
          </w:p>
        </w:tc>
      </w:tr>
      <w:tr w:rsidR="001B569B">
        <w:tc>
          <w:tcPr>
            <w:tcW w:w="3964" w:type="dxa"/>
          </w:tcPr>
          <w:p w:rsidR="001B569B" w:rsidRDefault="008E0A86">
            <w:pPr>
              <w:numPr>
                <w:ilvl w:val="0"/>
                <w:numId w:val="51"/>
              </w:numPr>
              <w:spacing w:before="0"/>
              <w:rPr>
                <w:color w:val="000000"/>
              </w:rPr>
            </w:pPr>
            <w:r>
              <w:rPr>
                <w:color w:val="000000"/>
              </w:rPr>
              <w:t xml:space="preserve">Infant mortality rate </w:t>
            </w:r>
          </w:p>
        </w:tc>
        <w:tc>
          <w:tcPr>
            <w:tcW w:w="1276" w:type="dxa"/>
          </w:tcPr>
          <w:p w:rsidR="001B569B" w:rsidRDefault="008E0A86">
            <w:pPr>
              <w:rPr>
                <w:color w:val="000000"/>
              </w:rPr>
            </w:pPr>
            <w:r>
              <w:rPr>
                <w:color w:val="000000"/>
              </w:rPr>
              <w:t>3</w:t>
            </w:r>
          </w:p>
        </w:tc>
        <w:tc>
          <w:tcPr>
            <w:tcW w:w="2126" w:type="dxa"/>
          </w:tcPr>
          <w:p w:rsidR="001B569B" w:rsidRDefault="008E0A86">
            <w:pPr>
              <w:rPr>
                <w:color w:val="000000"/>
              </w:rPr>
            </w:pPr>
            <w:r>
              <w:rPr>
                <w:color w:val="000000"/>
              </w:rPr>
              <w:t>Pre reading</w:t>
            </w:r>
          </w:p>
          <w:p w:rsidR="001B569B" w:rsidRDefault="008E0A86">
            <w:pPr>
              <w:rPr>
                <w:color w:val="000000"/>
              </w:rPr>
            </w:pPr>
            <w:r>
              <w:rPr>
                <w:color w:val="000000"/>
              </w:rPr>
              <w:t>Face to face lecture</w:t>
            </w:r>
          </w:p>
        </w:tc>
        <w:tc>
          <w:tcPr>
            <w:tcW w:w="3090" w:type="dxa"/>
          </w:tcPr>
          <w:p w:rsidR="001B569B" w:rsidRDefault="008E0A86">
            <w:pPr>
              <w:rPr>
                <w:color w:val="000000"/>
              </w:rPr>
            </w:pPr>
            <w:r>
              <w:rPr>
                <w:color w:val="000000"/>
              </w:rPr>
              <w:t>Practical assignment</w:t>
            </w:r>
          </w:p>
          <w:p w:rsidR="001B569B" w:rsidRDefault="001B569B">
            <w:pPr>
              <w:rPr>
                <w:color w:val="000000"/>
              </w:rPr>
            </w:pPr>
          </w:p>
        </w:tc>
      </w:tr>
      <w:tr w:rsidR="001B569B">
        <w:tc>
          <w:tcPr>
            <w:tcW w:w="3964" w:type="dxa"/>
          </w:tcPr>
          <w:p w:rsidR="001B569B" w:rsidRDefault="008E0A86">
            <w:pPr>
              <w:numPr>
                <w:ilvl w:val="0"/>
                <w:numId w:val="51"/>
              </w:numPr>
              <w:spacing w:before="0"/>
              <w:rPr>
                <w:color w:val="000000"/>
              </w:rPr>
            </w:pPr>
            <w:r>
              <w:rPr>
                <w:color w:val="000000"/>
              </w:rPr>
              <w:t xml:space="preserve">Neonatal mortality rate </w:t>
            </w:r>
          </w:p>
        </w:tc>
        <w:tc>
          <w:tcPr>
            <w:tcW w:w="1276" w:type="dxa"/>
          </w:tcPr>
          <w:p w:rsidR="001B569B" w:rsidRDefault="008E0A86">
            <w:pPr>
              <w:rPr>
                <w:color w:val="000000"/>
              </w:rPr>
            </w:pPr>
            <w:r>
              <w:rPr>
                <w:color w:val="000000"/>
              </w:rPr>
              <w:t>3</w:t>
            </w:r>
          </w:p>
        </w:tc>
        <w:tc>
          <w:tcPr>
            <w:tcW w:w="2126" w:type="dxa"/>
          </w:tcPr>
          <w:p w:rsidR="001B569B" w:rsidRDefault="008E0A86">
            <w:pPr>
              <w:rPr>
                <w:color w:val="000000"/>
              </w:rPr>
            </w:pPr>
            <w:r>
              <w:rPr>
                <w:color w:val="000000"/>
              </w:rPr>
              <w:t>Pre reading</w:t>
            </w:r>
          </w:p>
          <w:p w:rsidR="001B569B" w:rsidRDefault="008E0A86">
            <w:pPr>
              <w:rPr>
                <w:color w:val="000000"/>
              </w:rPr>
            </w:pPr>
            <w:r>
              <w:rPr>
                <w:color w:val="000000"/>
              </w:rPr>
              <w:t>Face to face lecture</w:t>
            </w:r>
          </w:p>
        </w:tc>
        <w:tc>
          <w:tcPr>
            <w:tcW w:w="3090" w:type="dxa"/>
          </w:tcPr>
          <w:p w:rsidR="001B569B" w:rsidRDefault="008E0A86">
            <w:pPr>
              <w:rPr>
                <w:color w:val="000000"/>
              </w:rPr>
            </w:pPr>
            <w:r>
              <w:rPr>
                <w:color w:val="000000"/>
              </w:rPr>
              <w:t>Practical assignment</w:t>
            </w:r>
          </w:p>
          <w:p w:rsidR="001B569B" w:rsidRDefault="001B569B">
            <w:pPr>
              <w:rPr>
                <w:color w:val="000000"/>
              </w:rPr>
            </w:pPr>
          </w:p>
        </w:tc>
      </w:tr>
      <w:tr w:rsidR="001B569B">
        <w:tc>
          <w:tcPr>
            <w:tcW w:w="3964" w:type="dxa"/>
          </w:tcPr>
          <w:p w:rsidR="001B569B" w:rsidRDefault="008E0A86">
            <w:pPr>
              <w:numPr>
                <w:ilvl w:val="0"/>
                <w:numId w:val="51"/>
              </w:numPr>
              <w:spacing w:before="0"/>
              <w:rPr>
                <w:color w:val="000000"/>
              </w:rPr>
            </w:pPr>
            <w:r>
              <w:rPr>
                <w:color w:val="000000"/>
              </w:rPr>
              <w:t xml:space="preserve">Maternal mortality rate </w:t>
            </w:r>
          </w:p>
        </w:tc>
        <w:tc>
          <w:tcPr>
            <w:tcW w:w="1276" w:type="dxa"/>
          </w:tcPr>
          <w:p w:rsidR="001B569B" w:rsidRDefault="008E0A86">
            <w:pPr>
              <w:rPr>
                <w:color w:val="000000"/>
              </w:rPr>
            </w:pPr>
            <w:r>
              <w:rPr>
                <w:color w:val="000000"/>
              </w:rPr>
              <w:t>3</w:t>
            </w:r>
          </w:p>
        </w:tc>
        <w:tc>
          <w:tcPr>
            <w:tcW w:w="2126" w:type="dxa"/>
          </w:tcPr>
          <w:p w:rsidR="001B569B" w:rsidRDefault="008E0A86">
            <w:pPr>
              <w:rPr>
                <w:color w:val="000000"/>
              </w:rPr>
            </w:pPr>
            <w:r>
              <w:rPr>
                <w:color w:val="000000"/>
              </w:rPr>
              <w:t>Pre reading</w:t>
            </w:r>
          </w:p>
          <w:p w:rsidR="001B569B" w:rsidRDefault="008E0A86">
            <w:pPr>
              <w:rPr>
                <w:color w:val="000000"/>
              </w:rPr>
            </w:pPr>
            <w:r>
              <w:rPr>
                <w:color w:val="000000"/>
              </w:rPr>
              <w:t>Face to face lecture</w:t>
            </w:r>
          </w:p>
        </w:tc>
        <w:tc>
          <w:tcPr>
            <w:tcW w:w="3090" w:type="dxa"/>
          </w:tcPr>
          <w:p w:rsidR="001B569B" w:rsidRDefault="008E0A86">
            <w:pPr>
              <w:rPr>
                <w:color w:val="000000"/>
              </w:rPr>
            </w:pPr>
            <w:r>
              <w:rPr>
                <w:color w:val="000000"/>
              </w:rPr>
              <w:t>Practical assignment</w:t>
            </w:r>
          </w:p>
          <w:p w:rsidR="001B569B" w:rsidRDefault="001B569B">
            <w:pPr>
              <w:rPr>
                <w:color w:val="000000"/>
              </w:rPr>
            </w:pPr>
          </w:p>
        </w:tc>
      </w:tr>
      <w:tr w:rsidR="001B569B">
        <w:tc>
          <w:tcPr>
            <w:tcW w:w="3964" w:type="dxa"/>
          </w:tcPr>
          <w:p w:rsidR="001B569B" w:rsidRDefault="008E0A86">
            <w:pPr>
              <w:numPr>
                <w:ilvl w:val="0"/>
                <w:numId w:val="51"/>
              </w:numPr>
              <w:spacing w:before="0"/>
              <w:rPr>
                <w:color w:val="000000"/>
              </w:rPr>
            </w:pPr>
            <w:r>
              <w:rPr>
                <w:color w:val="000000"/>
              </w:rPr>
              <w:t>Sex-specific mortality rate</w:t>
            </w:r>
          </w:p>
        </w:tc>
        <w:tc>
          <w:tcPr>
            <w:tcW w:w="1276" w:type="dxa"/>
          </w:tcPr>
          <w:p w:rsidR="001B569B" w:rsidRDefault="008E0A86">
            <w:pPr>
              <w:rPr>
                <w:color w:val="000000"/>
              </w:rPr>
            </w:pPr>
            <w:r>
              <w:rPr>
                <w:color w:val="000000"/>
              </w:rPr>
              <w:t>3</w:t>
            </w:r>
          </w:p>
        </w:tc>
        <w:tc>
          <w:tcPr>
            <w:tcW w:w="2126" w:type="dxa"/>
          </w:tcPr>
          <w:p w:rsidR="001B569B" w:rsidRDefault="008E0A86">
            <w:pPr>
              <w:rPr>
                <w:color w:val="000000"/>
              </w:rPr>
            </w:pPr>
            <w:r>
              <w:rPr>
                <w:color w:val="000000"/>
              </w:rPr>
              <w:t>Pre reading</w:t>
            </w:r>
          </w:p>
          <w:p w:rsidR="001B569B" w:rsidRDefault="008E0A86">
            <w:pPr>
              <w:rPr>
                <w:color w:val="000000"/>
              </w:rPr>
            </w:pPr>
            <w:r>
              <w:rPr>
                <w:color w:val="000000"/>
              </w:rPr>
              <w:t>Face to face lecture</w:t>
            </w:r>
          </w:p>
        </w:tc>
        <w:tc>
          <w:tcPr>
            <w:tcW w:w="3090" w:type="dxa"/>
          </w:tcPr>
          <w:p w:rsidR="001B569B" w:rsidRDefault="008E0A86">
            <w:pPr>
              <w:rPr>
                <w:color w:val="000000"/>
              </w:rPr>
            </w:pPr>
            <w:r>
              <w:rPr>
                <w:color w:val="000000"/>
              </w:rPr>
              <w:t>Practical assignment</w:t>
            </w:r>
          </w:p>
          <w:p w:rsidR="001B569B" w:rsidRDefault="001B569B">
            <w:pPr>
              <w:rPr>
                <w:color w:val="000000"/>
              </w:rPr>
            </w:pPr>
          </w:p>
        </w:tc>
      </w:tr>
    </w:tbl>
    <w:p w:rsidR="001B569B" w:rsidRDefault="001B569B">
      <w:pPr>
        <w:rPr>
          <w:color w:val="000000"/>
        </w:rPr>
      </w:pPr>
    </w:p>
    <w:p w:rsidR="001B569B" w:rsidRDefault="001B569B">
      <w:pPr>
        <w:rPr>
          <w:color w:val="000000"/>
        </w:rPr>
      </w:pPr>
    </w:p>
    <w:tbl>
      <w:tblPr>
        <w:tblStyle w:val="afffffff8"/>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class.</w:t>
            </w:r>
          </w:p>
          <w:p w:rsidR="001B569B" w:rsidRDefault="008E0A86">
            <w:pPr>
              <w:tabs>
                <w:tab w:val="right" w:pos="9103"/>
              </w:tabs>
              <w:ind w:right="-113"/>
              <w:rPr>
                <w:b/>
                <w:i/>
                <w:color w:val="000000"/>
              </w:rPr>
            </w:pPr>
            <w:r>
              <w:rPr>
                <w:b/>
                <w:i/>
                <w:color w:val="000000"/>
              </w:rPr>
              <w:t>If there is more than one opportunity for face-to-face contact, or more</w:t>
            </w:r>
            <w:r>
              <w:rPr>
                <w:b/>
                <w:i/>
                <w:color w:val="000000"/>
              </w:rPr>
              <w:t xml:space="preserv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such as lecture material – can EITHER be shown here OR added as </w:t>
            </w:r>
            <w:r>
              <w:rPr>
                <w:b/>
                <w:i/>
                <w:color w:val="000000"/>
              </w:rPr>
              <w:t>clearly ide</w:t>
            </w:r>
            <w:r>
              <w:rPr>
                <w:b/>
                <w:i/>
                <w:color w:val="000000"/>
              </w:rPr>
              <w:t xml:space="preserve">ntifiable </w:t>
            </w:r>
            <w:r>
              <w:rPr>
                <w:i/>
                <w:color w:val="000000"/>
              </w:rPr>
              <w:t>addenda to the document.  If you plan to use addenda, you should ensure that these are cross-referenced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3</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enable students to understand and calculate different measures of mortality</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In this week you are required to read the article in the pre-reading section and completing the assignment in the li</w:t>
            </w:r>
            <w:r>
              <w:rPr>
                <w:color w:val="000000"/>
              </w:rPr>
              <w:t>nk provided</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 xml:space="preserve">Dear students, please read </w:t>
            </w:r>
            <w:hyperlink r:id="rId19">
              <w:r>
                <w:rPr>
                  <w:color w:val="1155CC"/>
                  <w:u w:val="single"/>
                </w:rPr>
                <w:t>Principles of Epidemiology in Public Health Practice, Third Edition: An Introduction</w:t>
              </w:r>
            </w:hyperlink>
            <w:r>
              <w:rPr>
                <w:color w:val="000000"/>
              </w:rPr>
              <w:t xml:space="preserve">, lesson three from page 3-16 to page 3-48 please put your concentration by making short notes on the following points:- </w:t>
            </w:r>
          </w:p>
          <w:p w:rsidR="001B569B" w:rsidRDefault="008E0A86">
            <w:pPr>
              <w:numPr>
                <w:ilvl w:val="0"/>
                <w:numId w:val="16"/>
              </w:numPr>
              <w:tabs>
                <w:tab w:val="right" w:pos="9103"/>
              </w:tabs>
              <w:rPr>
                <w:color w:val="000000"/>
              </w:rPr>
            </w:pPr>
            <w:r>
              <w:rPr>
                <w:color w:val="000000"/>
              </w:rPr>
              <w:t xml:space="preserve">Crude mortality rate (crude death rate) </w:t>
            </w:r>
          </w:p>
          <w:p w:rsidR="001B569B" w:rsidRDefault="008E0A86">
            <w:pPr>
              <w:numPr>
                <w:ilvl w:val="0"/>
                <w:numId w:val="16"/>
              </w:numPr>
              <w:spacing w:before="0"/>
              <w:rPr>
                <w:color w:val="000000"/>
              </w:rPr>
            </w:pPr>
            <w:r>
              <w:rPr>
                <w:color w:val="000000"/>
              </w:rPr>
              <w:t xml:space="preserve">Cause-specific mortality rate </w:t>
            </w:r>
          </w:p>
          <w:p w:rsidR="001B569B" w:rsidRDefault="008E0A86">
            <w:pPr>
              <w:numPr>
                <w:ilvl w:val="0"/>
                <w:numId w:val="16"/>
              </w:numPr>
              <w:spacing w:before="0"/>
              <w:rPr>
                <w:color w:val="000000"/>
              </w:rPr>
            </w:pPr>
            <w:r>
              <w:rPr>
                <w:color w:val="000000"/>
              </w:rPr>
              <w:t xml:space="preserve">Age-specific mortality rate </w:t>
            </w:r>
          </w:p>
          <w:p w:rsidR="001B569B" w:rsidRDefault="008E0A86">
            <w:pPr>
              <w:numPr>
                <w:ilvl w:val="0"/>
                <w:numId w:val="16"/>
              </w:numPr>
              <w:spacing w:before="0"/>
              <w:rPr>
                <w:color w:val="000000"/>
              </w:rPr>
            </w:pPr>
            <w:r>
              <w:rPr>
                <w:color w:val="000000"/>
              </w:rPr>
              <w:t xml:space="preserve">Infant mortality rate </w:t>
            </w:r>
          </w:p>
          <w:p w:rsidR="001B569B" w:rsidRDefault="008E0A86">
            <w:pPr>
              <w:numPr>
                <w:ilvl w:val="0"/>
                <w:numId w:val="16"/>
              </w:numPr>
              <w:spacing w:before="0"/>
              <w:rPr>
                <w:color w:val="000000"/>
              </w:rPr>
            </w:pPr>
            <w:r>
              <w:rPr>
                <w:color w:val="000000"/>
              </w:rPr>
              <w:t xml:space="preserve">Neonatal mortality rate </w:t>
            </w:r>
          </w:p>
          <w:p w:rsidR="001B569B" w:rsidRDefault="008E0A86">
            <w:pPr>
              <w:numPr>
                <w:ilvl w:val="0"/>
                <w:numId w:val="16"/>
              </w:numPr>
              <w:spacing w:before="0"/>
              <w:rPr>
                <w:color w:val="000000"/>
              </w:rPr>
            </w:pPr>
            <w:r>
              <w:rPr>
                <w:color w:val="000000"/>
              </w:rPr>
              <w:t xml:space="preserve">Maternal mortality rate </w:t>
            </w:r>
          </w:p>
          <w:p w:rsidR="001B569B" w:rsidRDefault="008E0A86">
            <w:pPr>
              <w:numPr>
                <w:ilvl w:val="0"/>
                <w:numId w:val="16"/>
              </w:numPr>
              <w:spacing w:before="0"/>
              <w:rPr>
                <w:color w:val="000000"/>
              </w:rPr>
            </w:pPr>
            <w:r>
              <w:rPr>
                <w:color w:val="000000"/>
              </w:rPr>
              <w:t xml:space="preserve">Sex-specific mortality rate </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lastRenderedPageBreak/>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3</w:t>
            </w:r>
          </w:p>
        </w:tc>
      </w:tr>
      <w:tr w:rsidR="001B569B">
        <w:trPr>
          <w:trHeight w:val="131"/>
        </w:trPr>
        <w:tc>
          <w:tcPr>
            <w:tcW w:w="10485" w:type="dxa"/>
            <w:gridSpan w:val="4"/>
            <w:shd w:val="clear" w:color="auto" w:fill="auto"/>
          </w:tcPr>
          <w:p w:rsidR="001B569B" w:rsidRDefault="008E0A86">
            <w:pPr>
              <w:spacing w:before="0"/>
              <w:rPr>
                <w:b/>
                <w:color w:val="000000"/>
              </w:rPr>
            </w:pPr>
            <w:r>
              <w:rPr>
                <w:b/>
                <w:color w:val="000000"/>
              </w:rPr>
              <w:t>Measurements of Mortality</w:t>
            </w:r>
          </w:p>
          <w:p w:rsidR="001B569B" w:rsidRDefault="008E0A86">
            <w:pPr>
              <w:spacing w:before="0"/>
              <w:rPr>
                <w:color w:val="000000"/>
              </w:rPr>
            </w:pPr>
            <w:r>
              <w:rPr>
                <w:color w:val="000000"/>
              </w:rPr>
              <w:t>In this lecture, you will learn how to solve different questions and calculations on measures of morbidity.</w:t>
            </w:r>
          </w:p>
          <w:p w:rsidR="001B569B" w:rsidRDefault="008E0A86">
            <w:pPr>
              <w:tabs>
                <w:tab w:val="right" w:pos="9103"/>
              </w:tabs>
              <w:rPr>
                <w:color w:val="000000"/>
              </w:rPr>
            </w:pPr>
            <w:r>
              <w:rPr>
                <w:color w:val="000000"/>
              </w:rPr>
              <w:t xml:space="preserve">Link to the lecture - </w:t>
            </w:r>
            <w:hyperlink r:id="rId20">
              <w:r>
                <w:rPr>
                  <w:color w:val="1155CC"/>
                  <w:u w:val="single"/>
                </w:rPr>
                <w:t xml:space="preserve">Measures of Mortality </w:t>
              </w:r>
              <w:proofErr w:type="spellStart"/>
              <w:r>
                <w:rPr>
                  <w:color w:val="1155CC"/>
                  <w:u w:val="single"/>
                </w:rPr>
                <w:t>pp</w:t>
              </w:r>
              <w:r>
                <w:rPr>
                  <w:color w:val="1155CC"/>
                  <w:u w:val="single"/>
                </w:rPr>
                <w:t>t</w:t>
              </w:r>
              <w:proofErr w:type="spellEnd"/>
            </w:hyperlink>
            <w:r>
              <w:rPr>
                <w:color w:val="000000"/>
              </w:rPr>
              <w:t xml:space="preserve"> </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spacing w:before="0"/>
              <w:rPr>
                <w:b/>
                <w:color w:val="000000"/>
              </w:rPr>
            </w:pPr>
            <w:r>
              <w:rPr>
                <w:b/>
                <w:color w:val="000000"/>
              </w:rPr>
              <w:t>Individual Assignment</w:t>
            </w:r>
          </w:p>
          <w:p w:rsidR="001B569B" w:rsidRDefault="008E0A86">
            <w:pPr>
              <w:spacing w:before="0"/>
              <w:rPr>
                <w:color w:val="000000"/>
              </w:rPr>
            </w:pPr>
            <w:r>
              <w:rPr>
                <w:color w:val="000000"/>
              </w:rPr>
              <w:t xml:space="preserve">Dear </w:t>
            </w:r>
            <w:proofErr w:type="spellStart"/>
            <w:r>
              <w:rPr>
                <w:color w:val="000000"/>
              </w:rPr>
              <w:t>students,in</w:t>
            </w:r>
            <w:proofErr w:type="spellEnd"/>
            <w:r>
              <w:rPr>
                <w:color w:val="000000"/>
              </w:rPr>
              <w:t xml:space="preserve"> this activity you will answer individual assignments which include questions that require you to calculate measures of morbidity you have studied in this week and upload your answer in the LMS not later than the indicated date</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w:t>
            </w:r>
            <w:r>
              <w:rPr>
                <w:color w:val="000000"/>
              </w:rPr>
              <w:t>ey do it?</w:t>
            </w:r>
          </w:p>
        </w:tc>
        <w:tc>
          <w:tcPr>
            <w:tcW w:w="7792" w:type="dxa"/>
            <w:gridSpan w:val="3"/>
            <w:shd w:val="clear" w:color="auto" w:fill="auto"/>
          </w:tcPr>
          <w:p w:rsidR="001B569B" w:rsidRDefault="008E0A86">
            <w:pPr>
              <w:tabs>
                <w:tab w:val="right" w:pos="9103"/>
              </w:tabs>
              <w:rPr>
                <w:color w:val="000000"/>
              </w:rPr>
            </w:pPr>
            <w:r>
              <w:rPr>
                <w:color w:val="031E40"/>
              </w:rPr>
              <w:t>Online (Through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31E40"/>
              </w:rPr>
              <w:t>By the end of the fourth week of the semester</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numPr>
                <w:ilvl w:val="0"/>
                <w:numId w:val="2"/>
              </w:numPr>
              <w:tabs>
                <w:tab w:val="right" w:pos="9103"/>
              </w:tabs>
              <w:rPr>
                <w:color w:val="031E40"/>
              </w:rPr>
            </w:pPr>
            <w:r>
              <w:rPr>
                <w:color w:val="031E40"/>
              </w:rPr>
              <w:t>To motivate the student participation in different activities.</w:t>
            </w:r>
          </w:p>
          <w:p w:rsidR="001B569B" w:rsidRDefault="008E0A86">
            <w:pPr>
              <w:numPr>
                <w:ilvl w:val="0"/>
                <w:numId w:val="2"/>
              </w:numPr>
              <w:tabs>
                <w:tab w:val="right" w:pos="9103"/>
              </w:tabs>
              <w:spacing w:before="0"/>
              <w:rPr>
                <w:color w:val="031E40"/>
              </w:rPr>
            </w:pPr>
            <w:r>
              <w:rPr>
                <w:color w:val="031E40"/>
              </w:rPr>
              <w:t>To examine and analyse different comments.</w:t>
            </w:r>
          </w:p>
          <w:p w:rsidR="001B569B" w:rsidRDefault="008E0A86">
            <w:pPr>
              <w:numPr>
                <w:ilvl w:val="0"/>
                <w:numId w:val="2"/>
              </w:numPr>
              <w:tabs>
                <w:tab w:val="right" w:pos="9103"/>
              </w:tabs>
              <w:spacing w:before="0"/>
              <w:rPr>
                <w:color w:val="031E4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123"/>
        </w:trPr>
        <w:tc>
          <w:tcPr>
            <w:tcW w:w="10485" w:type="dxa"/>
            <w:gridSpan w:val="4"/>
            <w:shd w:val="clear" w:color="auto" w:fill="auto"/>
          </w:tcPr>
          <w:p w:rsidR="001B569B" w:rsidRDefault="008E0A86">
            <w:pPr>
              <w:spacing w:before="0"/>
              <w:rPr>
                <w:b/>
                <w:color w:val="000000"/>
              </w:rPr>
            </w:pPr>
            <w:r>
              <w:rPr>
                <w:b/>
                <w:color w:val="000000"/>
              </w:rPr>
              <w:t>Individual Assignment</w:t>
            </w:r>
          </w:p>
          <w:p w:rsidR="001B569B" w:rsidRDefault="008E0A86">
            <w:pPr>
              <w:spacing w:before="0"/>
              <w:rPr>
                <w:color w:val="000000"/>
              </w:rPr>
            </w:pPr>
            <w:r>
              <w:rPr>
                <w:color w:val="000000"/>
              </w:rPr>
              <w:t>Please answer individual assignments which include questions that require you to calculate measures of morbidity you have studied in this week and upload your answer in the LMS not later than the indicated date</w:t>
            </w:r>
          </w:p>
          <w:p w:rsidR="001B569B" w:rsidRDefault="008E0A86">
            <w:pPr>
              <w:spacing w:before="0"/>
              <w:rPr>
                <w:color w:val="000000"/>
              </w:rPr>
            </w:pPr>
            <w:r>
              <w:rPr>
                <w:b/>
                <w:color w:val="000000"/>
              </w:rPr>
              <w:t xml:space="preserve">Link to the Assignment: </w:t>
            </w:r>
          </w:p>
          <w:p w:rsidR="001B569B" w:rsidRDefault="008E0A86">
            <w:hyperlink r:id="rId21">
              <w:r>
                <w:rPr>
                  <w:color w:val="1155CC"/>
                  <w:u w:val="single"/>
                </w:rPr>
                <w:t>Week 5 - Assignment.docx</w:t>
              </w:r>
            </w:hyperlink>
            <w:r>
              <w:t xml:space="preserve"> </w:t>
            </w:r>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t>How does this section link to other sections of the module?</w:t>
            </w:r>
          </w:p>
        </w:tc>
      </w:tr>
      <w:tr w:rsidR="001B569B">
        <w:trPr>
          <w:trHeight w:val="243"/>
        </w:trPr>
        <w:tc>
          <w:tcPr>
            <w:tcW w:w="10485" w:type="dxa"/>
            <w:gridSpan w:val="4"/>
            <w:shd w:val="clear" w:color="auto" w:fill="auto"/>
          </w:tcPr>
          <w:p w:rsidR="001B569B" w:rsidRDefault="008E0A86">
            <w:pPr>
              <w:tabs>
                <w:tab w:val="right" w:pos="9103"/>
              </w:tabs>
              <w:rPr>
                <w:color w:val="000000"/>
              </w:rPr>
            </w:pPr>
            <w:r>
              <w:rPr>
                <w:color w:val="000000"/>
              </w:rPr>
              <w:t>This provides the base for upcoming topics</w:t>
            </w:r>
          </w:p>
        </w:tc>
      </w:tr>
    </w:tbl>
    <w:p w:rsidR="001B569B" w:rsidRDefault="001B569B">
      <w:pPr>
        <w:rPr>
          <w:color w:val="000000"/>
        </w:rPr>
      </w:pPr>
    </w:p>
    <w:tbl>
      <w:tblPr>
        <w:tblStyle w:val="aff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8</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1B569B">
            <w:pPr>
              <w:tabs>
                <w:tab w:val="right" w:pos="9103"/>
              </w:tabs>
              <w:spacing w:before="0" w:after="240"/>
              <w:ind w:left="1080" w:hanging="360"/>
              <w:rPr>
                <w:color w:val="000000"/>
              </w:rPr>
            </w:pPr>
          </w:p>
          <w:p w:rsidR="001B569B" w:rsidRDefault="008E0A86">
            <w:pPr>
              <w:numPr>
                <w:ilvl w:val="0"/>
                <w:numId w:val="53"/>
              </w:numPr>
              <w:pBdr>
                <w:top w:val="nil"/>
                <w:left w:val="nil"/>
                <w:bottom w:val="nil"/>
                <w:right w:val="nil"/>
                <w:between w:val="nil"/>
              </w:pBdr>
              <w:tabs>
                <w:tab w:val="right" w:pos="9103"/>
              </w:tabs>
              <w:spacing w:before="0"/>
              <w:rPr>
                <w:color w:val="000000"/>
              </w:rPr>
            </w:pP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numPr>
                <w:ilvl w:val="0"/>
                <w:numId w:val="53"/>
              </w:numPr>
              <w:pBdr>
                <w:top w:val="nil"/>
                <w:left w:val="nil"/>
                <w:bottom w:val="nil"/>
                <w:right w:val="nil"/>
                <w:between w:val="nil"/>
              </w:pBdr>
              <w:tabs>
                <w:tab w:val="right" w:pos="9103"/>
              </w:tabs>
              <w:spacing w:before="0"/>
              <w:rPr>
                <w:color w:val="000000"/>
              </w:rPr>
            </w:pPr>
            <w:r>
              <w:rPr>
                <w:color w:val="000000"/>
              </w:rPr>
              <w:t xml:space="preserve">Stewart A. </w:t>
            </w:r>
            <w:r>
              <w:rPr>
                <w:i/>
                <w:color w:val="000000"/>
              </w:rPr>
              <w:t>Basic Statistics and Epidemiology, A practical guide</w:t>
            </w:r>
            <w:r>
              <w:rPr>
                <w:color w:val="000000"/>
              </w:rPr>
              <w:t>, 3rd edition, Radcliffe publishing Ltd. 2010, United Kingdom.</w:t>
            </w:r>
          </w:p>
          <w:p w:rsidR="001B569B" w:rsidRDefault="008E0A86">
            <w:pPr>
              <w:numPr>
                <w:ilvl w:val="0"/>
                <w:numId w:val="53"/>
              </w:numPr>
              <w:pBdr>
                <w:top w:val="nil"/>
                <w:left w:val="nil"/>
                <w:bottom w:val="nil"/>
                <w:right w:val="nil"/>
                <w:between w:val="nil"/>
              </w:pBdr>
              <w:tabs>
                <w:tab w:val="right" w:pos="9103"/>
              </w:tabs>
              <w:spacing w:before="0"/>
              <w:rPr>
                <w:color w:val="000000"/>
              </w:rPr>
            </w:pPr>
            <w:r>
              <w:rPr>
                <w:color w:val="000000"/>
              </w:rPr>
              <w:t xml:space="preserve">Woodward M. </w:t>
            </w:r>
            <w:r>
              <w:rPr>
                <w:i/>
                <w:color w:val="000000"/>
              </w:rPr>
              <w:t xml:space="preserve">Epidemiology: Study Design and Data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numPr>
                <w:ilvl w:val="0"/>
                <w:numId w:val="53"/>
              </w:numPr>
              <w:pBdr>
                <w:top w:val="nil"/>
                <w:left w:val="nil"/>
                <w:bottom w:val="nil"/>
                <w:right w:val="nil"/>
                <w:between w:val="nil"/>
              </w:pBdr>
              <w:tabs>
                <w:tab w:val="right" w:pos="9103"/>
              </w:tabs>
              <w:spacing w:before="0"/>
              <w:rPr>
                <w:color w:val="000000"/>
              </w:rPr>
            </w:pP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w:t>
            </w:r>
            <w:r>
              <w:rPr>
                <w:color w:val="000000"/>
              </w:rPr>
              <w:t>ord University Press, 2003.</w:t>
            </w:r>
          </w:p>
          <w:p w:rsidR="001B569B" w:rsidRDefault="008E0A86">
            <w:pPr>
              <w:numPr>
                <w:ilvl w:val="0"/>
                <w:numId w:val="53"/>
              </w:numPr>
              <w:pBdr>
                <w:top w:val="nil"/>
                <w:left w:val="nil"/>
                <w:bottom w:val="nil"/>
                <w:right w:val="nil"/>
                <w:between w:val="nil"/>
              </w:pBdr>
              <w:tabs>
                <w:tab w:val="right" w:pos="9103"/>
              </w:tabs>
              <w:spacing w:before="0"/>
              <w:rPr>
                <w:color w:val="000000"/>
              </w:rPr>
            </w:pPr>
            <w:r>
              <w:rPr>
                <w:color w:val="000000"/>
              </w:rPr>
              <w:t xml:space="preserve">Rothman KJ. </w:t>
            </w:r>
            <w:r>
              <w:rPr>
                <w:i/>
                <w:color w:val="000000"/>
              </w:rPr>
              <w:t>Epidemiology: An Introduction</w:t>
            </w:r>
            <w:r>
              <w:rPr>
                <w:color w:val="000000"/>
              </w:rPr>
              <w:t>. New York: Oxford University Press, 2002.</w:t>
            </w:r>
          </w:p>
          <w:p w:rsidR="001B569B" w:rsidRDefault="008E0A86">
            <w:pPr>
              <w:numPr>
                <w:ilvl w:val="0"/>
                <w:numId w:val="53"/>
              </w:numPr>
              <w:pBdr>
                <w:top w:val="nil"/>
                <w:left w:val="nil"/>
                <w:bottom w:val="nil"/>
                <w:right w:val="nil"/>
                <w:between w:val="nil"/>
              </w:pBdr>
              <w:tabs>
                <w:tab w:val="right" w:pos="9103"/>
              </w:tabs>
              <w:spacing w:before="0" w:after="240"/>
              <w:rPr>
                <w:color w:val="000000"/>
              </w:rPr>
            </w:pPr>
            <w:r>
              <w:rPr>
                <w:color w:val="000000"/>
              </w:rPr>
              <w:t>Webb P and Bain C. Essential Epidemiology: An Introduction for Students and Health Professionals. Cambridge University Press,2012</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are expected to have many interactions including Forum Discussion, Chatting and even in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collaborating with Department of Inclusive Education under the School of Education, special materials also will be available to help all students with disability, while in another side, throu</w:t>
            </w:r>
            <w:r>
              <w:rPr>
                <w:color w:val="000000"/>
              </w:rPr>
              <w:t>gh Centre for Digital Learning – CDL, special contents (such as with sound recorded and videos)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 xml:space="preserve">The feedback in each Unit will be obtained in different ways such as peer to peer </w:t>
            </w:r>
            <w:r>
              <w:rPr>
                <w:color w:val="000000"/>
              </w:rPr>
              <w:t>feedback, teacher to students’ feedback. And these can be in both ways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on module facilitation as well as in design</w:t>
            </w:r>
            <w:r>
              <w:rPr>
                <w:color w:val="000000"/>
              </w:rPr>
              <w:t>ation of the contents for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tabs>
          <w:tab w:val="left" w:pos="998"/>
        </w:tabs>
        <w:rPr>
          <w:i/>
          <w:color w:val="000000"/>
        </w:rPr>
      </w:pPr>
      <w:r>
        <w:rPr>
          <w:i/>
          <w:color w:val="000000"/>
        </w:rPr>
        <w:t>You should copy sufficient unit templates so that there is one for each unit of your module in the space below</w:t>
      </w:r>
    </w:p>
    <w:p w:rsidR="001B569B" w:rsidRDefault="001B569B">
      <w:pPr>
        <w:tabs>
          <w:tab w:val="left" w:pos="998"/>
        </w:tabs>
        <w:rPr>
          <w:i/>
          <w:color w:val="000000"/>
        </w:rPr>
      </w:pPr>
    </w:p>
    <w:p w:rsidR="001B569B" w:rsidRDefault="008E0A86">
      <w:pPr>
        <w:spacing w:before="0" w:after="160" w:line="259" w:lineRule="auto"/>
        <w:rPr>
          <w:i/>
          <w:color w:val="000000"/>
        </w:rPr>
      </w:pPr>
      <w:r>
        <w:br w:type="page"/>
      </w:r>
    </w:p>
    <w:p w:rsidR="001B569B" w:rsidRDefault="001B569B">
      <w:pPr>
        <w:tabs>
          <w:tab w:val="left" w:pos="998"/>
        </w:tabs>
      </w:pPr>
    </w:p>
    <w:p w:rsidR="001B569B" w:rsidRDefault="008E0A86">
      <w:pPr>
        <w:rPr>
          <w:i/>
          <w:color w:val="000000"/>
        </w:rPr>
      </w:pPr>
      <w:r>
        <w:tab/>
      </w:r>
      <w:r>
        <w:rPr>
          <w:color w:val="000000"/>
        </w:rPr>
        <w:t>UNIT/WEEK/SECTION-LEVEL TEMPLATE</w:t>
      </w:r>
      <w:r>
        <w:rPr>
          <w:i/>
          <w:color w:val="000000"/>
        </w:rPr>
        <w:t xml:space="preserve"> </w:t>
      </w:r>
    </w:p>
    <w:tbl>
      <w:tblPr>
        <w:tblStyle w:val="affff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1B569B">
        <w:tc>
          <w:tcPr>
            <w:tcW w:w="5227"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266"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962" w:type="dxa"/>
            <w:shd w:val="clear" w:color="auto" w:fill="auto"/>
          </w:tcPr>
          <w:p w:rsidR="001B569B" w:rsidRDefault="008E0A86">
            <w:pPr>
              <w:tabs>
                <w:tab w:val="right" w:pos="9103"/>
              </w:tabs>
              <w:ind w:left="360"/>
              <w:rPr>
                <w:b/>
                <w:color w:val="000000"/>
              </w:rPr>
            </w:pPr>
            <w:r>
              <w:rPr>
                <w:b/>
                <w:color w:val="000000"/>
              </w:rPr>
              <w:t>5.</w:t>
            </w:r>
          </w:p>
        </w:tc>
      </w:tr>
      <w:tr w:rsidR="001B569B">
        <w:tc>
          <w:tcPr>
            <w:tcW w:w="2689" w:type="dxa"/>
            <w:shd w:val="clear" w:color="auto" w:fill="FFB48F"/>
          </w:tcPr>
          <w:p w:rsidR="001B569B" w:rsidRDefault="008E0A86">
            <w:pPr>
              <w:tabs>
                <w:tab w:val="right" w:pos="9103"/>
              </w:tabs>
              <w:ind w:right="-113"/>
              <w:rPr>
                <w:color w:val="000000"/>
              </w:rPr>
            </w:pPr>
            <w:r>
              <w:rPr>
                <w:color w:val="000000"/>
              </w:rPr>
              <w:t>Topic name:</w:t>
            </w:r>
          </w:p>
        </w:tc>
        <w:tc>
          <w:tcPr>
            <w:tcW w:w="7766" w:type="dxa"/>
            <w:gridSpan w:val="3"/>
            <w:shd w:val="clear" w:color="auto" w:fill="auto"/>
          </w:tcPr>
          <w:p w:rsidR="001B569B" w:rsidRDefault="008E0A86">
            <w:pPr>
              <w:tabs>
                <w:tab w:val="right" w:pos="9103"/>
              </w:tabs>
              <w:rPr>
                <w:color w:val="000000"/>
              </w:rPr>
            </w:pPr>
            <w:r>
              <w:rPr>
                <w:color w:val="000000"/>
              </w:rPr>
              <w:t>EPIDEMIOLOGICAL STUDY DESIGNS</w:t>
            </w:r>
          </w:p>
        </w:tc>
      </w:tr>
      <w:tr w:rsidR="001B569B">
        <w:tc>
          <w:tcPr>
            <w:tcW w:w="2689" w:type="dxa"/>
            <w:shd w:val="clear" w:color="auto" w:fill="FFB48F"/>
          </w:tcPr>
          <w:p w:rsidR="001B569B" w:rsidRDefault="008E0A86">
            <w:pPr>
              <w:tabs>
                <w:tab w:val="right" w:pos="9103"/>
              </w:tabs>
              <w:ind w:right="-113"/>
              <w:rPr>
                <w:color w:val="000000"/>
              </w:rPr>
            </w:pPr>
            <w:r>
              <w:rPr>
                <w:color w:val="000000"/>
              </w:rPr>
              <w:t>Aim of the topic:</w:t>
            </w:r>
          </w:p>
        </w:tc>
        <w:tc>
          <w:tcPr>
            <w:tcW w:w="7766" w:type="dxa"/>
            <w:gridSpan w:val="3"/>
            <w:shd w:val="clear" w:color="auto" w:fill="auto"/>
          </w:tcPr>
          <w:p w:rsidR="001B569B" w:rsidRDefault="008E0A86">
            <w:pPr>
              <w:spacing w:before="0"/>
            </w:pPr>
            <w:r>
              <w:t>To make students understand the different epidemiological study types and strengths and limitations for each.</w:t>
            </w:r>
          </w:p>
        </w:tc>
      </w:tr>
      <w:tr w:rsidR="001B569B">
        <w:tc>
          <w:tcPr>
            <w:tcW w:w="2689" w:type="dxa"/>
            <w:shd w:val="clear" w:color="auto" w:fill="FFB48F"/>
          </w:tcPr>
          <w:p w:rsidR="001B569B" w:rsidRDefault="008E0A86">
            <w:pPr>
              <w:tabs>
                <w:tab w:val="right" w:pos="9103"/>
              </w:tabs>
              <w:rPr>
                <w:color w:val="000000"/>
              </w:rPr>
            </w:pPr>
            <w:r>
              <w:rPr>
                <w:color w:val="000000"/>
              </w:rPr>
              <w:t>This topic covers:</w:t>
            </w:r>
          </w:p>
        </w:tc>
        <w:tc>
          <w:tcPr>
            <w:tcW w:w="7766" w:type="dxa"/>
            <w:gridSpan w:val="3"/>
            <w:shd w:val="clear" w:color="auto" w:fill="auto"/>
          </w:tcPr>
          <w:p w:rsidR="001B569B" w:rsidRDefault="008E0A86">
            <w:pPr>
              <w:numPr>
                <w:ilvl w:val="0"/>
                <w:numId w:val="4"/>
              </w:numPr>
              <w:tabs>
                <w:tab w:val="right" w:pos="9103"/>
              </w:tabs>
              <w:rPr>
                <w:color w:val="000000"/>
              </w:rPr>
            </w:pPr>
            <w:r>
              <w:rPr>
                <w:color w:val="000000"/>
              </w:rPr>
              <w:t>Descriptive study designs (ecological and cross-sectional studies)</w:t>
            </w:r>
          </w:p>
          <w:p w:rsidR="001B569B" w:rsidRDefault="008E0A86">
            <w:pPr>
              <w:numPr>
                <w:ilvl w:val="0"/>
                <w:numId w:val="4"/>
              </w:numPr>
              <w:pBdr>
                <w:top w:val="nil"/>
                <w:left w:val="nil"/>
                <w:bottom w:val="nil"/>
                <w:right w:val="nil"/>
                <w:between w:val="nil"/>
              </w:pBdr>
              <w:tabs>
                <w:tab w:val="right" w:pos="9103"/>
              </w:tabs>
              <w:rPr>
                <w:color w:val="000000"/>
              </w:rPr>
            </w:pPr>
            <w:r>
              <w:rPr>
                <w:color w:val="000000"/>
              </w:rPr>
              <w:t>Analytic studies (case control, cohort and experimental studies)</w:t>
            </w:r>
          </w:p>
        </w:tc>
      </w:tr>
      <w:tr w:rsidR="001B569B">
        <w:tc>
          <w:tcPr>
            <w:tcW w:w="2689" w:type="dxa"/>
            <w:shd w:val="clear" w:color="auto" w:fill="FFB48F"/>
          </w:tcPr>
          <w:p w:rsidR="001B569B" w:rsidRDefault="008E0A86">
            <w:pPr>
              <w:tabs>
                <w:tab w:val="right" w:pos="9103"/>
              </w:tabs>
              <w:ind w:right="-113"/>
              <w:rPr>
                <w:color w:val="000000"/>
              </w:rPr>
            </w:pPr>
            <w:r>
              <w:rPr>
                <w:color w:val="000000"/>
              </w:rPr>
              <w:t>Intended learning outcomes:</w:t>
            </w:r>
          </w:p>
        </w:tc>
        <w:tc>
          <w:tcPr>
            <w:tcW w:w="7766"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will be able to:</w:t>
            </w:r>
          </w:p>
          <w:p w:rsidR="001B569B" w:rsidRDefault="008E0A86">
            <w:pPr>
              <w:numPr>
                <w:ilvl w:val="0"/>
                <w:numId w:val="6"/>
              </w:numPr>
              <w:pBdr>
                <w:top w:val="nil"/>
                <w:left w:val="nil"/>
                <w:bottom w:val="nil"/>
                <w:right w:val="nil"/>
                <w:between w:val="nil"/>
              </w:pBdr>
              <w:spacing w:before="0"/>
              <w:rPr>
                <w:color w:val="404040"/>
              </w:rPr>
            </w:pPr>
            <w:r>
              <w:rPr>
                <w:color w:val="404040"/>
              </w:rPr>
              <w:t>Understand the different epidemiological study types</w:t>
            </w:r>
          </w:p>
          <w:p w:rsidR="001B569B" w:rsidRDefault="008E0A86">
            <w:pPr>
              <w:numPr>
                <w:ilvl w:val="0"/>
                <w:numId w:val="6"/>
              </w:numPr>
              <w:pBdr>
                <w:top w:val="nil"/>
                <w:left w:val="nil"/>
                <w:bottom w:val="nil"/>
                <w:right w:val="nil"/>
                <w:between w:val="nil"/>
              </w:pBdr>
              <w:spacing w:before="0"/>
              <w:rPr>
                <w:color w:val="404040"/>
              </w:rPr>
            </w:pPr>
            <w:r>
              <w:rPr>
                <w:color w:val="404040"/>
              </w:rPr>
              <w:t>Get to know what is involved in each type of study</w:t>
            </w:r>
          </w:p>
          <w:p w:rsidR="001B569B" w:rsidRDefault="008E0A86">
            <w:pPr>
              <w:numPr>
                <w:ilvl w:val="0"/>
                <w:numId w:val="6"/>
              </w:numPr>
              <w:pBdr>
                <w:top w:val="nil"/>
                <w:left w:val="nil"/>
                <w:bottom w:val="nil"/>
                <w:right w:val="nil"/>
                <w:between w:val="nil"/>
              </w:pBdr>
              <w:spacing w:before="0"/>
              <w:rPr>
                <w:color w:val="404040"/>
              </w:rPr>
            </w:pPr>
            <w:r>
              <w:rPr>
                <w:color w:val="404040"/>
              </w:rPr>
              <w:t>Understand the strengths and Limitations of each study type</w:t>
            </w:r>
          </w:p>
          <w:p w:rsidR="001B569B" w:rsidRDefault="001B569B">
            <w:pPr>
              <w:pBdr>
                <w:top w:val="nil"/>
                <w:left w:val="nil"/>
                <w:bottom w:val="nil"/>
                <w:right w:val="nil"/>
                <w:between w:val="nil"/>
              </w:pBdr>
              <w:tabs>
                <w:tab w:val="right" w:pos="9103"/>
              </w:tabs>
              <w:spacing w:before="0"/>
              <w:ind w:left="360"/>
              <w:rPr>
                <w:color w:val="000000"/>
              </w:rPr>
            </w:pPr>
          </w:p>
        </w:tc>
      </w:tr>
    </w:tbl>
    <w:p w:rsidR="001B569B" w:rsidRDefault="001B569B">
      <w:pPr>
        <w:rPr>
          <w:color w:val="000000"/>
        </w:rPr>
      </w:pPr>
    </w:p>
    <w:tbl>
      <w:tblPr>
        <w:tblStyle w:val="affff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spacing w:after="100" w:line="276" w:lineRule="auto"/>
              <w:rPr>
                <w:color w:val="000000"/>
              </w:rPr>
            </w:pPr>
            <w:r>
              <w:rPr>
                <w:color w:val="000000"/>
              </w:rPr>
              <w:t>Online self-studies</w:t>
            </w:r>
          </w:p>
          <w:p w:rsidR="001B569B" w:rsidRDefault="008E0A86">
            <w:pPr>
              <w:tabs>
                <w:tab w:val="right" w:pos="9103"/>
              </w:tabs>
              <w:rPr>
                <w:color w:val="000000"/>
              </w:rPr>
            </w:pPr>
            <w:r>
              <w:rPr>
                <w:color w:val="000000"/>
              </w:rPr>
              <w:t>Class discussion</w:t>
            </w:r>
          </w:p>
          <w:p w:rsidR="001B569B" w:rsidRDefault="008E0A86">
            <w:pPr>
              <w:tabs>
                <w:tab w:val="right" w:pos="9103"/>
              </w:tabs>
              <w:rPr>
                <w:color w:val="000000"/>
              </w:rPr>
            </w:pPr>
            <w:r>
              <w:rPr>
                <w:color w:val="000000"/>
              </w:rPr>
              <w:t xml:space="preserve">Online quiz </w:t>
            </w:r>
          </w:p>
        </w:tc>
      </w:tr>
    </w:tbl>
    <w:p w:rsidR="001B569B" w:rsidRDefault="001B569B">
      <w:pPr>
        <w:rPr>
          <w:color w:val="000000"/>
        </w:rPr>
      </w:pPr>
    </w:p>
    <w:tbl>
      <w:tblPr>
        <w:tblStyle w:val="afffffffd"/>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0"/>
        <w:gridCol w:w="1500"/>
        <w:gridCol w:w="1995"/>
        <w:gridCol w:w="2523"/>
      </w:tblGrid>
      <w:tr w:rsidR="001B569B">
        <w:tc>
          <w:tcPr>
            <w:tcW w:w="10458" w:type="dxa"/>
            <w:gridSpan w:val="4"/>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440" w:type="dxa"/>
            <w:shd w:val="clear" w:color="auto" w:fill="FFB48F"/>
            <w:vAlign w:val="bottom"/>
          </w:tcPr>
          <w:p w:rsidR="001B569B" w:rsidRDefault="008E0A86">
            <w:pPr>
              <w:rPr>
                <w:color w:val="000000"/>
              </w:rPr>
            </w:pPr>
            <w:r>
              <w:rPr>
                <w:color w:val="000000"/>
              </w:rPr>
              <w:t>Intended unit learning outcomes:</w:t>
            </w:r>
          </w:p>
        </w:tc>
        <w:tc>
          <w:tcPr>
            <w:tcW w:w="1500" w:type="dxa"/>
            <w:shd w:val="clear" w:color="auto" w:fill="FFB48F"/>
            <w:vAlign w:val="center"/>
          </w:tcPr>
          <w:p w:rsidR="001B569B" w:rsidRDefault="008E0A86">
            <w:pPr>
              <w:spacing w:before="0"/>
              <w:ind w:left="113" w:right="113"/>
              <w:rPr>
                <w:color w:val="000000"/>
              </w:rPr>
            </w:pPr>
            <w:r>
              <w:rPr>
                <w:color w:val="000000"/>
              </w:rPr>
              <w:t>No of module-level outcome</w:t>
            </w:r>
          </w:p>
        </w:tc>
        <w:tc>
          <w:tcPr>
            <w:tcW w:w="1995" w:type="dxa"/>
            <w:shd w:val="clear" w:color="auto" w:fill="FFB48F"/>
            <w:vAlign w:val="bottom"/>
          </w:tcPr>
          <w:p w:rsidR="001B569B" w:rsidRDefault="008E0A86">
            <w:pPr>
              <w:rPr>
                <w:color w:val="000000"/>
              </w:rPr>
            </w:pPr>
            <w:r>
              <w:rPr>
                <w:color w:val="000000"/>
              </w:rPr>
              <w:t>Activity where students engage with this outcome</w:t>
            </w:r>
          </w:p>
        </w:tc>
        <w:tc>
          <w:tcPr>
            <w:tcW w:w="2523" w:type="dxa"/>
            <w:shd w:val="clear" w:color="auto" w:fill="FFB48F"/>
            <w:vAlign w:val="bottom"/>
          </w:tcPr>
          <w:p w:rsidR="001B569B" w:rsidRDefault="008E0A86">
            <w:pPr>
              <w:rPr>
                <w:color w:val="000000"/>
              </w:rPr>
            </w:pPr>
            <w:r>
              <w:rPr>
                <w:color w:val="000000"/>
              </w:rPr>
              <w:t>Where and how is this outcome assessed?</w:t>
            </w:r>
          </w:p>
        </w:tc>
      </w:tr>
      <w:tr w:rsidR="001B569B">
        <w:tc>
          <w:tcPr>
            <w:tcW w:w="10458"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4440" w:type="dxa"/>
          </w:tcPr>
          <w:p w:rsidR="001B569B" w:rsidRDefault="008E0A86">
            <w:pPr>
              <w:numPr>
                <w:ilvl w:val="0"/>
                <w:numId w:val="10"/>
              </w:numPr>
              <w:pBdr>
                <w:top w:val="nil"/>
                <w:left w:val="nil"/>
                <w:bottom w:val="nil"/>
                <w:right w:val="nil"/>
                <w:between w:val="nil"/>
              </w:pBdr>
              <w:spacing w:before="0"/>
              <w:rPr>
                <w:color w:val="404040"/>
              </w:rPr>
            </w:pPr>
            <w:r>
              <w:rPr>
                <w:color w:val="404040"/>
              </w:rPr>
              <w:t>Understand the different epidemiological study types</w:t>
            </w:r>
          </w:p>
        </w:tc>
        <w:tc>
          <w:tcPr>
            <w:tcW w:w="1500" w:type="dxa"/>
          </w:tcPr>
          <w:p w:rsidR="001B569B" w:rsidRDefault="008E0A86">
            <w:pPr>
              <w:rPr>
                <w:color w:val="000000"/>
              </w:rPr>
            </w:pPr>
            <w:r>
              <w:rPr>
                <w:color w:val="000000"/>
              </w:rPr>
              <w:t>3 and 4</w:t>
            </w:r>
          </w:p>
        </w:tc>
        <w:tc>
          <w:tcPr>
            <w:tcW w:w="1995" w:type="dxa"/>
          </w:tcPr>
          <w:p w:rsidR="001B569B" w:rsidRDefault="008E0A86">
            <w:pPr>
              <w:spacing w:after="100" w:line="276" w:lineRule="auto"/>
              <w:rPr>
                <w:color w:val="000000"/>
              </w:rPr>
            </w:pPr>
            <w:r>
              <w:rPr>
                <w:color w:val="000000"/>
              </w:rPr>
              <w:t>Online self-studies</w:t>
            </w:r>
          </w:p>
          <w:p w:rsidR="001B569B" w:rsidRDefault="008E0A86">
            <w:pPr>
              <w:tabs>
                <w:tab w:val="right" w:pos="9103"/>
              </w:tabs>
              <w:rPr>
                <w:color w:val="000000"/>
              </w:rPr>
            </w:pPr>
            <w:r>
              <w:rPr>
                <w:color w:val="000000"/>
              </w:rPr>
              <w:t>Class discussion</w:t>
            </w:r>
          </w:p>
        </w:tc>
        <w:tc>
          <w:tcPr>
            <w:tcW w:w="2523" w:type="dxa"/>
          </w:tcPr>
          <w:p w:rsidR="001B569B" w:rsidRDefault="008E0A86">
            <w:pPr>
              <w:rPr>
                <w:color w:val="000000"/>
              </w:rPr>
            </w:pPr>
            <w:r>
              <w:rPr>
                <w:color w:val="000000"/>
              </w:rPr>
              <w:t>Online quiz</w:t>
            </w:r>
          </w:p>
        </w:tc>
      </w:tr>
      <w:tr w:rsidR="001B569B">
        <w:tc>
          <w:tcPr>
            <w:tcW w:w="4440" w:type="dxa"/>
          </w:tcPr>
          <w:p w:rsidR="001B569B" w:rsidRDefault="008E0A86">
            <w:pPr>
              <w:numPr>
                <w:ilvl w:val="0"/>
                <w:numId w:val="10"/>
              </w:numPr>
              <w:pBdr>
                <w:top w:val="nil"/>
                <w:left w:val="nil"/>
                <w:bottom w:val="nil"/>
                <w:right w:val="nil"/>
                <w:between w:val="nil"/>
              </w:pBdr>
              <w:spacing w:before="0"/>
              <w:rPr>
                <w:color w:val="404040"/>
              </w:rPr>
            </w:pPr>
            <w:r>
              <w:rPr>
                <w:color w:val="404040"/>
              </w:rPr>
              <w:t>Get to know what is involved in each type of study</w:t>
            </w:r>
          </w:p>
        </w:tc>
        <w:tc>
          <w:tcPr>
            <w:tcW w:w="1500" w:type="dxa"/>
          </w:tcPr>
          <w:p w:rsidR="001B569B" w:rsidRDefault="008E0A86">
            <w:pPr>
              <w:rPr>
                <w:color w:val="000000"/>
              </w:rPr>
            </w:pPr>
            <w:r>
              <w:rPr>
                <w:color w:val="000000"/>
              </w:rPr>
              <w:t>3 and 4</w:t>
            </w:r>
          </w:p>
        </w:tc>
        <w:tc>
          <w:tcPr>
            <w:tcW w:w="1995" w:type="dxa"/>
          </w:tcPr>
          <w:p w:rsidR="001B569B" w:rsidRDefault="008E0A86">
            <w:pPr>
              <w:spacing w:after="100" w:line="276" w:lineRule="auto"/>
              <w:rPr>
                <w:color w:val="000000"/>
              </w:rPr>
            </w:pPr>
            <w:r>
              <w:rPr>
                <w:color w:val="000000"/>
              </w:rPr>
              <w:t>Online self-studies</w:t>
            </w:r>
          </w:p>
          <w:p w:rsidR="001B569B" w:rsidRDefault="008E0A86">
            <w:pPr>
              <w:tabs>
                <w:tab w:val="right" w:pos="9103"/>
              </w:tabs>
              <w:rPr>
                <w:color w:val="000000"/>
              </w:rPr>
            </w:pPr>
            <w:r>
              <w:rPr>
                <w:color w:val="000000"/>
              </w:rPr>
              <w:t>Class discussion</w:t>
            </w:r>
          </w:p>
        </w:tc>
        <w:tc>
          <w:tcPr>
            <w:tcW w:w="2523" w:type="dxa"/>
          </w:tcPr>
          <w:p w:rsidR="001B569B" w:rsidRDefault="008E0A86">
            <w:pPr>
              <w:rPr>
                <w:color w:val="000000"/>
              </w:rPr>
            </w:pPr>
            <w:r>
              <w:rPr>
                <w:color w:val="000000"/>
              </w:rPr>
              <w:t>Online quiz</w:t>
            </w:r>
          </w:p>
        </w:tc>
      </w:tr>
      <w:tr w:rsidR="001B569B">
        <w:tc>
          <w:tcPr>
            <w:tcW w:w="4440" w:type="dxa"/>
          </w:tcPr>
          <w:p w:rsidR="001B569B" w:rsidRDefault="008E0A86">
            <w:pPr>
              <w:numPr>
                <w:ilvl w:val="0"/>
                <w:numId w:val="10"/>
              </w:numPr>
              <w:pBdr>
                <w:top w:val="nil"/>
                <w:left w:val="nil"/>
                <w:bottom w:val="nil"/>
                <w:right w:val="nil"/>
                <w:between w:val="nil"/>
              </w:pBdr>
              <w:spacing w:before="0"/>
              <w:rPr>
                <w:color w:val="404040"/>
              </w:rPr>
            </w:pPr>
            <w:r>
              <w:rPr>
                <w:color w:val="404040"/>
              </w:rPr>
              <w:t>Understand the strengths and Limitations of each study type</w:t>
            </w:r>
          </w:p>
        </w:tc>
        <w:tc>
          <w:tcPr>
            <w:tcW w:w="1500" w:type="dxa"/>
          </w:tcPr>
          <w:p w:rsidR="001B569B" w:rsidRDefault="008E0A86">
            <w:pPr>
              <w:rPr>
                <w:color w:val="000000"/>
              </w:rPr>
            </w:pPr>
            <w:r>
              <w:rPr>
                <w:color w:val="000000"/>
              </w:rPr>
              <w:t>3 and 4</w:t>
            </w:r>
          </w:p>
        </w:tc>
        <w:tc>
          <w:tcPr>
            <w:tcW w:w="1995" w:type="dxa"/>
          </w:tcPr>
          <w:p w:rsidR="001B569B" w:rsidRDefault="008E0A86">
            <w:pPr>
              <w:spacing w:after="100" w:line="276" w:lineRule="auto"/>
              <w:rPr>
                <w:color w:val="000000"/>
              </w:rPr>
            </w:pPr>
            <w:r>
              <w:rPr>
                <w:color w:val="000000"/>
              </w:rPr>
              <w:t>Online self-studies</w:t>
            </w:r>
          </w:p>
          <w:p w:rsidR="001B569B" w:rsidRDefault="008E0A86">
            <w:pPr>
              <w:tabs>
                <w:tab w:val="right" w:pos="9103"/>
              </w:tabs>
              <w:rPr>
                <w:color w:val="000000"/>
              </w:rPr>
            </w:pPr>
            <w:r>
              <w:rPr>
                <w:color w:val="000000"/>
              </w:rPr>
              <w:t>Class discussion</w:t>
            </w:r>
          </w:p>
        </w:tc>
        <w:tc>
          <w:tcPr>
            <w:tcW w:w="2523" w:type="dxa"/>
          </w:tcPr>
          <w:p w:rsidR="001B569B" w:rsidRDefault="008E0A86">
            <w:pPr>
              <w:rPr>
                <w:color w:val="000000"/>
              </w:rPr>
            </w:pPr>
            <w:r>
              <w:rPr>
                <w:color w:val="000000"/>
              </w:rPr>
              <w:t>Online quiz</w:t>
            </w:r>
          </w:p>
        </w:tc>
      </w:tr>
    </w:tbl>
    <w:p w:rsidR="001B569B" w:rsidRDefault="001B569B">
      <w:pPr>
        <w:rPr>
          <w:color w:val="000000"/>
        </w:rPr>
      </w:pPr>
    </w:p>
    <w:p w:rsidR="001B569B" w:rsidRDefault="001B569B">
      <w:pPr>
        <w:rPr>
          <w:color w:val="000000"/>
        </w:rPr>
      </w:pPr>
    </w:p>
    <w:tbl>
      <w:tblPr>
        <w:tblStyle w:val="afffffff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class.</w:t>
            </w:r>
          </w:p>
          <w:p w:rsidR="001B569B" w:rsidRDefault="008E0A86">
            <w:pPr>
              <w:tabs>
                <w:tab w:val="right" w:pos="9103"/>
              </w:tabs>
              <w:ind w:right="-113"/>
              <w:rPr>
                <w:b/>
                <w:i/>
                <w:color w:val="000000"/>
              </w:rPr>
            </w:pPr>
            <w:r>
              <w:rPr>
                <w:b/>
                <w:i/>
                <w:color w:val="000000"/>
              </w:rPr>
              <w:lastRenderedPageBreak/>
              <w:t>If there is more than one opportunity for face-to-face contact, or more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such</w:t>
            </w:r>
            <w:r>
              <w:rPr>
                <w:i/>
                <w:color w:val="000000"/>
              </w:rPr>
              <w:t xml:space="preserve"> as lecture material – can EITHER be shown here OR added as </w:t>
            </w:r>
            <w:r>
              <w:rPr>
                <w:b/>
                <w:i/>
                <w:color w:val="000000"/>
              </w:rPr>
              <w:t xml:space="preserve">clearly identifiable </w:t>
            </w:r>
            <w:r>
              <w:rPr>
                <w:i/>
                <w:color w:val="000000"/>
              </w:rPr>
              <w:t>addenda to the document.  If you plan to use addenda, you should ensure that these are cross-referenced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lastRenderedPageBreak/>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3 and 4</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provide overview of different epidemiological study designs</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spacing w:before="0"/>
              <w:rPr>
                <w:color w:val="404040"/>
              </w:rPr>
            </w:pPr>
            <w:r>
              <w:rPr>
                <w:color w:val="000000"/>
              </w:rPr>
              <w:t>Dear students</w:t>
            </w:r>
            <w:r>
              <w:rPr>
                <w:color w:val="404040"/>
              </w:rPr>
              <w:t>, this week you are going to study an overview of different epidemiological study designs</w:t>
            </w:r>
          </w:p>
          <w:p w:rsidR="001B569B" w:rsidRDefault="008E0A86">
            <w:pPr>
              <w:spacing w:before="0"/>
              <w:rPr>
                <w:color w:val="000000"/>
              </w:rPr>
            </w:pPr>
            <w:r>
              <w:rPr>
                <w:color w:val="404040"/>
              </w:rPr>
              <w:t>In epidemiology, researchers are interested in measuring or assessing the relationship of exposure with a disease or an outcome. As a first step, they define the hypo</w:t>
            </w:r>
            <w:r>
              <w:rPr>
                <w:color w:val="404040"/>
              </w:rPr>
              <w:t>thesis based on the research question and then decide which study design will suit that question. How the researcher conducts the investigation is directed by the chosen study design.</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3</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 xml:space="preserve">Follow this link  </w:t>
            </w:r>
            <w:r>
              <w:t xml:space="preserve"> </w:t>
            </w:r>
            <w:hyperlink r:id="rId22">
              <w:r>
                <w:rPr>
                  <w:color w:val="0563C1"/>
                  <w:u w:val="single"/>
                </w:rPr>
                <w:t>introduction to Epidemiology study designs</w:t>
              </w:r>
            </w:hyperlink>
            <w:r>
              <w:rPr>
                <w:color w:val="000000"/>
              </w:rPr>
              <w:t xml:space="preserve"> in this link you are required to read the noted-on study designs:</w:t>
            </w:r>
          </w:p>
          <w:p w:rsidR="001B569B" w:rsidRDefault="008E0A86">
            <w:pPr>
              <w:tabs>
                <w:tab w:val="right" w:pos="9103"/>
              </w:tabs>
              <w:rPr>
                <w:color w:val="000000"/>
              </w:rPr>
            </w:pPr>
            <w:r>
              <w:rPr>
                <w:color w:val="000000"/>
              </w:rPr>
              <w:t>The main focus is on the following study design</w:t>
            </w:r>
            <w:r>
              <w:rPr>
                <w:color w:val="000000"/>
              </w:rPr>
              <w:t>s:</w:t>
            </w:r>
          </w:p>
          <w:p w:rsidR="001B569B" w:rsidRDefault="008E0A86">
            <w:pPr>
              <w:numPr>
                <w:ilvl w:val="0"/>
                <w:numId w:val="41"/>
              </w:numPr>
              <w:pBdr>
                <w:top w:val="nil"/>
                <w:left w:val="nil"/>
                <w:bottom w:val="nil"/>
                <w:right w:val="nil"/>
                <w:between w:val="nil"/>
              </w:pBdr>
              <w:tabs>
                <w:tab w:val="right" w:pos="9103"/>
              </w:tabs>
              <w:rPr>
                <w:color w:val="000000"/>
              </w:rPr>
            </w:pPr>
            <w:r>
              <w:rPr>
                <w:color w:val="000000"/>
              </w:rPr>
              <w:t>Ecological</w:t>
            </w:r>
          </w:p>
          <w:p w:rsidR="001B569B" w:rsidRDefault="008E0A86">
            <w:pPr>
              <w:numPr>
                <w:ilvl w:val="0"/>
                <w:numId w:val="41"/>
              </w:numPr>
              <w:pBdr>
                <w:top w:val="nil"/>
                <w:left w:val="nil"/>
                <w:bottom w:val="nil"/>
                <w:right w:val="nil"/>
                <w:between w:val="nil"/>
              </w:pBdr>
              <w:tabs>
                <w:tab w:val="right" w:pos="9103"/>
              </w:tabs>
              <w:spacing w:before="0"/>
              <w:rPr>
                <w:color w:val="000000"/>
              </w:rPr>
            </w:pPr>
            <w:r>
              <w:rPr>
                <w:color w:val="000000"/>
              </w:rPr>
              <w:t>Cross section</w:t>
            </w:r>
          </w:p>
          <w:p w:rsidR="001B569B" w:rsidRDefault="008E0A86">
            <w:pPr>
              <w:numPr>
                <w:ilvl w:val="0"/>
                <w:numId w:val="41"/>
              </w:numPr>
              <w:pBdr>
                <w:top w:val="nil"/>
                <w:left w:val="nil"/>
                <w:bottom w:val="nil"/>
                <w:right w:val="nil"/>
                <w:between w:val="nil"/>
              </w:pBdr>
              <w:tabs>
                <w:tab w:val="right" w:pos="9103"/>
              </w:tabs>
              <w:spacing w:before="0"/>
              <w:rPr>
                <w:color w:val="000000"/>
              </w:rPr>
            </w:pPr>
            <w:r>
              <w:rPr>
                <w:color w:val="000000"/>
              </w:rPr>
              <w:t>Case control</w:t>
            </w:r>
          </w:p>
          <w:p w:rsidR="001B569B" w:rsidRDefault="008E0A86">
            <w:pPr>
              <w:numPr>
                <w:ilvl w:val="0"/>
                <w:numId w:val="41"/>
              </w:numPr>
              <w:pBdr>
                <w:top w:val="nil"/>
                <w:left w:val="nil"/>
                <w:bottom w:val="nil"/>
                <w:right w:val="nil"/>
                <w:between w:val="nil"/>
              </w:pBdr>
              <w:tabs>
                <w:tab w:val="right" w:pos="9103"/>
              </w:tabs>
              <w:spacing w:before="0"/>
              <w:rPr>
                <w:color w:val="000000"/>
              </w:rPr>
            </w:pPr>
            <w:r>
              <w:rPr>
                <w:color w:val="000000"/>
              </w:rPr>
              <w:t xml:space="preserve">Cohort and </w:t>
            </w:r>
          </w:p>
          <w:p w:rsidR="001B569B" w:rsidRDefault="008E0A86">
            <w:pPr>
              <w:numPr>
                <w:ilvl w:val="0"/>
                <w:numId w:val="41"/>
              </w:numPr>
              <w:pBdr>
                <w:top w:val="nil"/>
                <w:left w:val="nil"/>
                <w:bottom w:val="nil"/>
                <w:right w:val="nil"/>
                <w:between w:val="nil"/>
              </w:pBdr>
              <w:tabs>
                <w:tab w:val="right" w:pos="9103"/>
              </w:tabs>
              <w:spacing w:before="0"/>
              <w:rPr>
                <w:color w:val="000000"/>
              </w:rPr>
            </w:pPr>
            <w:r>
              <w:rPr>
                <w:color w:val="000000"/>
              </w:rPr>
              <w:t>Experimental studies</w:t>
            </w:r>
          </w:p>
          <w:p w:rsidR="001B569B" w:rsidRDefault="008E0A86">
            <w:pPr>
              <w:tabs>
                <w:tab w:val="right" w:pos="9103"/>
              </w:tabs>
              <w:rPr>
                <w:color w:val="000000"/>
              </w:rPr>
            </w:pPr>
            <w:r>
              <w:rPr>
                <w:color w:val="000000"/>
              </w:rPr>
              <w:t>Your task is to make summary notes for each study design basing on the following:</w:t>
            </w:r>
          </w:p>
          <w:p w:rsidR="001B569B" w:rsidRDefault="008E0A86">
            <w:pPr>
              <w:numPr>
                <w:ilvl w:val="0"/>
                <w:numId w:val="39"/>
              </w:numPr>
              <w:pBdr>
                <w:top w:val="nil"/>
                <w:left w:val="nil"/>
                <w:bottom w:val="nil"/>
                <w:right w:val="nil"/>
                <w:between w:val="nil"/>
              </w:pBdr>
              <w:tabs>
                <w:tab w:val="right" w:pos="9103"/>
              </w:tabs>
              <w:rPr>
                <w:color w:val="000000"/>
              </w:rPr>
            </w:pPr>
            <w:r>
              <w:rPr>
                <w:color w:val="000000"/>
              </w:rPr>
              <w:t>Types of study designs</w:t>
            </w:r>
          </w:p>
          <w:p w:rsidR="001B569B" w:rsidRDefault="008E0A86">
            <w:pPr>
              <w:numPr>
                <w:ilvl w:val="0"/>
                <w:numId w:val="39"/>
              </w:numPr>
              <w:pBdr>
                <w:top w:val="nil"/>
                <w:left w:val="nil"/>
                <w:bottom w:val="nil"/>
                <w:right w:val="nil"/>
                <w:between w:val="nil"/>
              </w:pBdr>
              <w:tabs>
                <w:tab w:val="right" w:pos="9103"/>
              </w:tabs>
              <w:spacing w:before="0"/>
              <w:rPr>
                <w:color w:val="000000"/>
              </w:rPr>
            </w:pPr>
            <w:r>
              <w:rPr>
                <w:color w:val="000000"/>
              </w:rPr>
              <w:t>Characteristics of the study design</w:t>
            </w:r>
          </w:p>
          <w:p w:rsidR="001B569B" w:rsidRDefault="008E0A86">
            <w:pPr>
              <w:numPr>
                <w:ilvl w:val="0"/>
                <w:numId w:val="39"/>
              </w:numPr>
              <w:pBdr>
                <w:top w:val="nil"/>
                <w:left w:val="nil"/>
                <w:bottom w:val="nil"/>
                <w:right w:val="nil"/>
                <w:between w:val="nil"/>
              </w:pBdr>
              <w:tabs>
                <w:tab w:val="right" w:pos="9103"/>
              </w:tabs>
              <w:spacing w:before="0"/>
              <w:rPr>
                <w:color w:val="000000"/>
              </w:rPr>
            </w:pPr>
            <w:r>
              <w:rPr>
                <w:color w:val="000000"/>
              </w:rPr>
              <w:t xml:space="preserve">Measure of effect or association </w:t>
            </w:r>
          </w:p>
          <w:p w:rsidR="001B569B" w:rsidRDefault="008E0A86">
            <w:pPr>
              <w:numPr>
                <w:ilvl w:val="0"/>
                <w:numId w:val="39"/>
              </w:numPr>
              <w:pBdr>
                <w:top w:val="nil"/>
                <w:left w:val="nil"/>
                <w:bottom w:val="nil"/>
                <w:right w:val="nil"/>
                <w:between w:val="nil"/>
              </w:pBdr>
              <w:tabs>
                <w:tab w:val="right" w:pos="9103"/>
              </w:tabs>
              <w:spacing w:before="0"/>
              <w:rPr>
                <w:color w:val="000000"/>
              </w:rPr>
            </w:pPr>
            <w:r>
              <w:rPr>
                <w:color w:val="000000"/>
              </w:rPr>
              <w:t>Strength and weakness of that particular study design</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3</w:t>
            </w:r>
          </w:p>
        </w:tc>
      </w:tr>
      <w:tr w:rsidR="001B569B">
        <w:trPr>
          <w:trHeight w:val="131"/>
        </w:trPr>
        <w:tc>
          <w:tcPr>
            <w:tcW w:w="10485" w:type="dxa"/>
            <w:gridSpan w:val="4"/>
            <w:shd w:val="clear" w:color="auto" w:fill="auto"/>
          </w:tcPr>
          <w:p w:rsidR="001B569B" w:rsidRDefault="008E0A86">
            <w:pPr>
              <w:tabs>
                <w:tab w:val="right" w:pos="9103"/>
              </w:tabs>
              <w:rPr>
                <w:color w:val="000000"/>
              </w:rPr>
            </w:pPr>
            <w:r>
              <w:rPr>
                <w:color w:val="000000"/>
              </w:rPr>
              <w:t>Dear students, in the class we are going to arrange into five group</w:t>
            </w:r>
          </w:p>
          <w:p w:rsidR="001B569B" w:rsidRDefault="008E0A86">
            <w:pPr>
              <w:tabs>
                <w:tab w:val="right" w:pos="9103"/>
              </w:tabs>
              <w:rPr>
                <w:b/>
                <w:color w:val="000000"/>
              </w:rPr>
            </w:pPr>
            <w:r>
              <w:rPr>
                <w:b/>
                <w:color w:val="000000"/>
              </w:rPr>
              <w:t>Group task:</w:t>
            </w:r>
          </w:p>
          <w:p w:rsidR="001B569B" w:rsidRDefault="008E0A86">
            <w:pPr>
              <w:tabs>
                <w:tab w:val="right" w:pos="9103"/>
              </w:tabs>
              <w:rPr>
                <w:color w:val="000000"/>
              </w:rPr>
            </w:pPr>
            <w:r>
              <w:rPr>
                <w:color w:val="000000"/>
              </w:rPr>
              <w:t>Each group will work on one study design in which you will prepare presentation basing on the notes created in the pre reading activity, the presentation will focus on the following:</w:t>
            </w:r>
          </w:p>
          <w:p w:rsidR="001B569B" w:rsidRDefault="008E0A86">
            <w:pPr>
              <w:numPr>
                <w:ilvl w:val="0"/>
                <w:numId w:val="39"/>
              </w:numPr>
              <w:pBdr>
                <w:top w:val="nil"/>
                <w:left w:val="nil"/>
                <w:bottom w:val="nil"/>
                <w:right w:val="nil"/>
                <w:between w:val="nil"/>
              </w:pBdr>
              <w:tabs>
                <w:tab w:val="right" w:pos="9103"/>
              </w:tabs>
              <w:rPr>
                <w:color w:val="000000"/>
              </w:rPr>
            </w:pPr>
            <w:r>
              <w:rPr>
                <w:color w:val="000000"/>
              </w:rPr>
              <w:t>Types of study designs</w:t>
            </w:r>
          </w:p>
          <w:p w:rsidR="001B569B" w:rsidRDefault="008E0A86">
            <w:pPr>
              <w:numPr>
                <w:ilvl w:val="0"/>
                <w:numId w:val="39"/>
              </w:numPr>
              <w:pBdr>
                <w:top w:val="nil"/>
                <w:left w:val="nil"/>
                <w:bottom w:val="nil"/>
                <w:right w:val="nil"/>
                <w:between w:val="nil"/>
              </w:pBdr>
              <w:tabs>
                <w:tab w:val="right" w:pos="9103"/>
              </w:tabs>
              <w:spacing w:before="0"/>
              <w:rPr>
                <w:color w:val="000000"/>
              </w:rPr>
            </w:pPr>
            <w:r>
              <w:rPr>
                <w:color w:val="000000"/>
              </w:rPr>
              <w:t>Characteristics of the study design</w:t>
            </w:r>
          </w:p>
          <w:p w:rsidR="001B569B" w:rsidRDefault="008E0A86">
            <w:pPr>
              <w:numPr>
                <w:ilvl w:val="0"/>
                <w:numId w:val="39"/>
              </w:numPr>
              <w:pBdr>
                <w:top w:val="nil"/>
                <w:left w:val="nil"/>
                <w:bottom w:val="nil"/>
                <w:right w:val="nil"/>
                <w:between w:val="nil"/>
              </w:pBdr>
              <w:tabs>
                <w:tab w:val="right" w:pos="9103"/>
              </w:tabs>
              <w:spacing w:before="0"/>
              <w:rPr>
                <w:color w:val="000000"/>
              </w:rPr>
            </w:pPr>
            <w:r>
              <w:rPr>
                <w:color w:val="000000"/>
              </w:rPr>
              <w:t xml:space="preserve">Measure of effect or association </w:t>
            </w:r>
          </w:p>
          <w:p w:rsidR="001B569B" w:rsidRDefault="008E0A86">
            <w:pPr>
              <w:numPr>
                <w:ilvl w:val="0"/>
                <w:numId w:val="39"/>
              </w:numPr>
              <w:pBdr>
                <w:top w:val="nil"/>
                <w:left w:val="nil"/>
                <w:bottom w:val="nil"/>
                <w:right w:val="nil"/>
                <w:between w:val="nil"/>
              </w:pBdr>
              <w:tabs>
                <w:tab w:val="right" w:pos="9103"/>
              </w:tabs>
              <w:spacing w:before="0"/>
              <w:rPr>
                <w:color w:val="000000"/>
              </w:rPr>
            </w:pPr>
            <w:r>
              <w:rPr>
                <w:color w:val="000000"/>
              </w:rPr>
              <w:t>Strength and weakness of that particular study design</w:t>
            </w:r>
          </w:p>
          <w:p w:rsidR="001B569B" w:rsidRDefault="008E0A86">
            <w:pPr>
              <w:tabs>
                <w:tab w:val="right" w:pos="9103"/>
              </w:tabs>
              <w:rPr>
                <w:color w:val="000000"/>
              </w:rPr>
            </w:pPr>
            <w:r>
              <w:rPr>
                <w:color w:val="000000"/>
              </w:rPr>
              <w:t>The presentation will include question from the instructor as well as your fellow students</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lastRenderedPageBreak/>
              <w:t>What should students do?</w:t>
            </w:r>
          </w:p>
        </w:tc>
        <w:tc>
          <w:tcPr>
            <w:tcW w:w="7792" w:type="dxa"/>
            <w:gridSpan w:val="3"/>
            <w:shd w:val="clear" w:color="auto" w:fill="auto"/>
          </w:tcPr>
          <w:p w:rsidR="001B569B" w:rsidRDefault="008E0A86">
            <w:pPr>
              <w:tabs>
                <w:tab w:val="right" w:pos="9103"/>
              </w:tabs>
              <w:rPr>
                <w:color w:val="000000"/>
              </w:rPr>
            </w:pPr>
            <w:r>
              <w:rPr>
                <w:color w:val="000000"/>
              </w:rPr>
              <w:t xml:space="preserve">Pre reading the article in the </w:t>
            </w:r>
            <w:hyperlink r:id="rId23">
              <w:r>
                <w:rPr>
                  <w:color w:val="0563C1"/>
                  <w:u w:val="single"/>
                </w:rPr>
                <w:t>introduction to Epidemiology study designs</w:t>
              </w:r>
            </w:hyperlink>
            <w:r>
              <w:rPr>
                <w:color w:val="000000"/>
              </w:rPr>
              <w:t xml:space="preserve"> link and doing online quiz</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they do it?</w:t>
            </w:r>
          </w:p>
        </w:tc>
        <w:tc>
          <w:tcPr>
            <w:tcW w:w="7792" w:type="dxa"/>
            <w:gridSpan w:val="3"/>
            <w:shd w:val="clear" w:color="auto" w:fill="auto"/>
          </w:tcPr>
          <w:p w:rsidR="001B569B" w:rsidRDefault="008E0A86">
            <w:pPr>
              <w:tabs>
                <w:tab w:val="right" w:pos="9103"/>
              </w:tabs>
              <w:rPr>
                <w:color w:val="000000"/>
              </w:rPr>
            </w:pPr>
            <w:r>
              <w:rPr>
                <w:color w:val="000000"/>
              </w:rPr>
              <w:t>On the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00000"/>
              </w:rPr>
              <w:t>By the end of fifth week</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numPr>
                <w:ilvl w:val="0"/>
                <w:numId w:val="42"/>
              </w:numPr>
              <w:tabs>
                <w:tab w:val="right" w:pos="9103"/>
              </w:tabs>
              <w:rPr>
                <w:color w:val="031E40"/>
              </w:rPr>
            </w:pPr>
            <w:r>
              <w:rPr>
                <w:color w:val="031E40"/>
              </w:rPr>
              <w:t>To motivate the student participation in different activities.</w:t>
            </w:r>
          </w:p>
          <w:p w:rsidR="001B569B" w:rsidRDefault="008E0A86">
            <w:pPr>
              <w:numPr>
                <w:ilvl w:val="0"/>
                <w:numId w:val="42"/>
              </w:numPr>
              <w:tabs>
                <w:tab w:val="right" w:pos="9103"/>
              </w:tabs>
              <w:spacing w:before="0"/>
              <w:rPr>
                <w:color w:val="031E40"/>
              </w:rPr>
            </w:pPr>
            <w:r>
              <w:rPr>
                <w:color w:val="031E40"/>
              </w:rPr>
              <w:t>To examine and analyse different comments.</w:t>
            </w:r>
          </w:p>
          <w:p w:rsidR="001B569B" w:rsidRDefault="008E0A86">
            <w:pPr>
              <w:numPr>
                <w:ilvl w:val="0"/>
                <w:numId w:val="42"/>
              </w:numPr>
              <w:tabs>
                <w:tab w:val="right" w:pos="9103"/>
              </w:tabs>
              <w:spacing w:before="0"/>
              <w:rPr>
                <w:color w:val="031E4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123"/>
        </w:trPr>
        <w:tc>
          <w:tcPr>
            <w:tcW w:w="10485" w:type="dxa"/>
            <w:gridSpan w:val="4"/>
            <w:shd w:val="clear" w:color="auto" w:fill="auto"/>
          </w:tcPr>
          <w:p w:rsidR="001B569B" w:rsidRDefault="008E0A86">
            <w:pPr>
              <w:tabs>
                <w:tab w:val="right" w:pos="9103"/>
              </w:tabs>
              <w:rPr>
                <w:color w:val="000000"/>
              </w:rPr>
            </w:pPr>
            <w:r>
              <w:rPr>
                <w:color w:val="000000"/>
              </w:rPr>
              <w:t>Follow the link to self-testing quiz</w:t>
            </w:r>
          </w:p>
          <w:p w:rsidR="001B569B" w:rsidRDefault="008E0A86">
            <w:pPr>
              <w:tabs>
                <w:tab w:val="right" w:pos="9103"/>
              </w:tabs>
              <w:rPr>
                <w:color w:val="000000"/>
              </w:rPr>
            </w:pPr>
            <w:hyperlink r:id="rId24">
              <w:r>
                <w:rPr>
                  <w:color w:val="0563C1"/>
                  <w:u w:val="single"/>
                </w:rPr>
                <w:t>study design quiz</w:t>
              </w:r>
            </w:hyperlink>
            <w:r>
              <w:rPr>
                <w:color w:val="000000"/>
              </w:rPr>
              <w:t xml:space="preserve"> </w:t>
            </w:r>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t>How does this section link to other sections of the module?</w:t>
            </w:r>
          </w:p>
        </w:tc>
      </w:tr>
      <w:tr w:rsidR="001B569B">
        <w:trPr>
          <w:trHeight w:val="243"/>
        </w:trPr>
        <w:tc>
          <w:tcPr>
            <w:tcW w:w="10485" w:type="dxa"/>
            <w:gridSpan w:val="4"/>
            <w:shd w:val="clear" w:color="auto" w:fill="auto"/>
          </w:tcPr>
          <w:p w:rsidR="001B569B" w:rsidRDefault="008E0A86">
            <w:pPr>
              <w:tabs>
                <w:tab w:val="right" w:pos="9103"/>
              </w:tabs>
              <w:rPr>
                <w:color w:val="000000"/>
              </w:rPr>
            </w:pPr>
            <w:r>
              <w:rPr>
                <w:color w:val="000000"/>
              </w:rPr>
              <w:t>This provides the base for upcoming topics</w:t>
            </w:r>
          </w:p>
        </w:tc>
      </w:tr>
    </w:tbl>
    <w:p w:rsidR="001B569B" w:rsidRDefault="001B569B">
      <w:pPr>
        <w:rPr>
          <w:color w:val="000000"/>
        </w:rPr>
      </w:pPr>
    </w:p>
    <w:tbl>
      <w:tblPr>
        <w:tblStyle w:val="aff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8</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8E0A86">
            <w:pPr>
              <w:tabs>
                <w:tab w:val="right" w:pos="9103"/>
              </w:tabs>
              <w:spacing w:before="0" w:after="240"/>
              <w:ind w:left="1080" w:hanging="360"/>
              <w:rPr>
                <w:color w:val="000000"/>
              </w:rPr>
            </w:pPr>
            <w:r>
              <w:rPr>
                <w:color w:val="000000"/>
              </w:rPr>
              <w:t xml:space="preserve">1. </w:t>
            </w: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tabs>
                <w:tab w:val="right" w:pos="9103"/>
              </w:tabs>
              <w:spacing w:before="240" w:after="240"/>
              <w:ind w:left="1080" w:hanging="360"/>
              <w:rPr>
                <w:color w:val="000000"/>
              </w:rPr>
            </w:pPr>
            <w:r>
              <w:rPr>
                <w:color w:val="000000"/>
              </w:rPr>
              <w:t xml:space="preserve">2.     Stewart A. </w:t>
            </w:r>
            <w:r>
              <w:rPr>
                <w:i/>
                <w:color w:val="000000"/>
              </w:rPr>
              <w:t>Basic Statistics and Epidemiology, A practical guide</w:t>
            </w:r>
            <w:r>
              <w:rPr>
                <w:color w:val="000000"/>
              </w:rPr>
              <w:t>, 3rd edition, Radcliffe publishing Ltd. 2010, United Kingdom.</w:t>
            </w:r>
          </w:p>
          <w:p w:rsidR="001B569B" w:rsidRDefault="008E0A86">
            <w:pPr>
              <w:tabs>
                <w:tab w:val="right" w:pos="9103"/>
              </w:tabs>
              <w:spacing w:before="240" w:after="240"/>
              <w:ind w:left="1080" w:hanging="360"/>
              <w:rPr>
                <w:color w:val="000000"/>
              </w:rPr>
            </w:pPr>
            <w:r>
              <w:rPr>
                <w:color w:val="000000"/>
              </w:rPr>
              <w:t xml:space="preserve">3.     Woodward M. </w:t>
            </w:r>
            <w:r>
              <w:rPr>
                <w:i/>
                <w:color w:val="000000"/>
              </w:rPr>
              <w:t>Epidemiology: Study Design and Data</w:t>
            </w:r>
            <w:r>
              <w:rPr>
                <w:i/>
                <w:color w:val="000000"/>
              </w:rPr>
              <w:t xml:space="preserve">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tabs>
                <w:tab w:val="right" w:pos="9103"/>
              </w:tabs>
              <w:spacing w:before="240" w:after="240"/>
              <w:ind w:left="1080" w:hanging="360"/>
              <w:rPr>
                <w:color w:val="000000"/>
              </w:rPr>
            </w:pPr>
            <w:r>
              <w:rPr>
                <w:color w:val="000000"/>
              </w:rPr>
              <w:t xml:space="preserve">4.     </w:t>
            </w: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Oxford University Press, 2003.</w:t>
            </w:r>
          </w:p>
          <w:p w:rsidR="001B569B" w:rsidRDefault="008E0A86">
            <w:pPr>
              <w:tabs>
                <w:tab w:val="right" w:pos="9103"/>
              </w:tabs>
              <w:spacing w:before="240" w:after="240"/>
              <w:ind w:left="1080" w:hanging="360"/>
              <w:rPr>
                <w:color w:val="000000"/>
              </w:rPr>
            </w:pPr>
            <w:r>
              <w:rPr>
                <w:color w:val="000000"/>
              </w:rPr>
              <w:t xml:space="preserve">6.     Rothman KJ. </w:t>
            </w:r>
            <w:r>
              <w:rPr>
                <w:i/>
                <w:color w:val="000000"/>
              </w:rPr>
              <w:t>Epidemiology: An Introduction</w:t>
            </w:r>
            <w:r>
              <w:rPr>
                <w:color w:val="000000"/>
              </w:rPr>
              <w:t>. New York: Oxford Universi</w:t>
            </w:r>
            <w:r>
              <w:rPr>
                <w:color w:val="000000"/>
              </w:rPr>
              <w:t>ty Press, 2002.</w:t>
            </w:r>
          </w:p>
          <w:p w:rsidR="001B569B" w:rsidRDefault="008E0A86">
            <w:pPr>
              <w:tabs>
                <w:tab w:val="right" w:pos="9103"/>
              </w:tabs>
              <w:spacing w:before="240" w:after="240"/>
              <w:ind w:left="1080" w:hanging="360"/>
              <w:rPr>
                <w:color w:val="1155CC"/>
                <w:u w:val="single"/>
              </w:rPr>
            </w:pPr>
            <w:r>
              <w:rPr>
                <w:color w:val="000000"/>
              </w:rPr>
              <w:t>7. Webb P and Bain C. Essential Epidemiology: An Introduction for Students and Health Professionals. Cambridge University Press,2012</w:t>
            </w:r>
          </w:p>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are expected to have many interactions including Forum Discussion, Chatting and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 xml:space="preserve">By collaborating </w:t>
            </w:r>
            <w:r>
              <w:rPr>
                <w:color w:val="000000"/>
              </w:rPr>
              <w:t>with the Department of Inclusive Education under the School of Education, special materials also will be available to help all students with disabilities. Also, through Centre for Digital Learning – CDL, where special content such as audio and recorded vid</w:t>
            </w:r>
            <w:r>
              <w:rPr>
                <w:color w:val="000000"/>
              </w:rPr>
              <w:t>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The feedback in each Unit will be obtained in different ways such as peer to peer feedback, teacher to students’ feedback. These can be in both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module facilitation and designation of the contents for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receive fo</w:t>
            </w:r>
            <w:r>
              <w:rPr>
                <w:color w:val="000000"/>
              </w:rPr>
              <w:t>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rPr>
          <w:i/>
          <w:color w:val="000000"/>
        </w:rPr>
      </w:pPr>
      <w:r>
        <w:rPr>
          <w:i/>
          <w:color w:val="000000"/>
        </w:rPr>
        <w:t>You should copy sufficient unit templates so that there is one for each unit of your module in the</w:t>
      </w:r>
      <w:r>
        <w:rPr>
          <w:i/>
          <w:color w:val="000000"/>
        </w:rPr>
        <w:t xml:space="preserve"> space below.</w:t>
      </w:r>
    </w:p>
    <w:p w:rsidR="001B569B" w:rsidRDefault="008E0A86">
      <w:pPr>
        <w:spacing w:before="0" w:after="160" w:line="259" w:lineRule="auto"/>
      </w:pPr>
      <w:r>
        <w:br w:type="page"/>
      </w:r>
    </w:p>
    <w:p w:rsidR="001B569B" w:rsidRDefault="008E0A86">
      <w:pPr>
        <w:rPr>
          <w:i/>
          <w:color w:val="000000"/>
        </w:rPr>
      </w:pPr>
      <w:r>
        <w:rPr>
          <w:color w:val="000000"/>
        </w:rPr>
        <w:lastRenderedPageBreak/>
        <w:t>UNIT/WEEK/SECTION-LEVEL TEMPLATE</w:t>
      </w:r>
      <w:r>
        <w:rPr>
          <w:i/>
          <w:color w:val="000000"/>
        </w:rPr>
        <w:t xml:space="preserve"> </w:t>
      </w:r>
    </w:p>
    <w:tbl>
      <w:tblPr>
        <w:tblStyle w:val="afffff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68"/>
        <w:gridCol w:w="2504"/>
        <w:gridCol w:w="4235"/>
        <w:gridCol w:w="1048"/>
      </w:tblGrid>
      <w:tr w:rsidR="001B569B">
        <w:tc>
          <w:tcPr>
            <w:tcW w:w="5172"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235"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1048" w:type="dxa"/>
            <w:shd w:val="clear" w:color="auto" w:fill="auto"/>
          </w:tcPr>
          <w:p w:rsidR="001B569B" w:rsidRDefault="008E0A86">
            <w:pPr>
              <w:pBdr>
                <w:top w:val="nil"/>
                <w:left w:val="nil"/>
                <w:bottom w:val="nil"/>
                <w:right w:val="nil"/>
                <w:between w:val="nil"/>
              </w:pBdr>
              <w:tabs>
                <w:tab w:val="right" w:pos="9103"/>
              </w:tabs>
              <w:ind w:left="720"/>
              <w:rPr>
                <w:b/>
                <w:color w:val="000000"/>
              </w:rPr>
            </w:pPr>
            <w:r>
              <w:rPr>
                <w:b/>
                <w:color w:val="000000"/>
              </w:rPr>
              <w:t>6</w:t>
            </w:r>
          </w:p>
        </w:tc>
      </w:tr>
      <w:tr w:rsidR="001B569B">
        <w:tc>
          <w:tcPr>
            <w:tcW w:w="2668" w:type="dxa"/>
            <w:shd w:val="clear" w:color="auto" w:fill="FFB48F"/>
          </w:tcPr>
          <w:p w:rsidR="001B569B" w:rsidRDefault="008E0A86">
            <w:pPr>
              <w:tabs>
                <w:tab w:val="right" w:pos="9103"/>
              </w:tabs>
              <w:ind w:right="-113"/>
              <w:rPr>
                <w:color w:val="000000"/>
              </w:rPr>
            </w:pPr>
            <w:r>
              <w:rPr>
                <w:color w:val="000000"/>
              </w:rPr>
              <w:t>Topic name:</w:t>
            </w:r>
          </w:p>
        </w:tc>
        <w:tc>
          <w:tcPr>
            <w:tcW w:w="7787" w:type="dxa"/>
            <w:gridSpan w:val="3"/>
            <w:shd w:val="clear" w:color="auto" w:fill="auto"/>
          </w:tcPr>
          <w:p w:rsidR="001B569B" w:rsidRDefault="008E0A86">
            <w:pPr>
              <w:tabs>
                <w:tab w:val="right" w:pos="9103"/>
              </w:tabs>
              <w:rPr>
                <w:color w:val="000000"/>
              </w:rPr>
            </w:pPr>
            <w:r>
              <w:rPr>
                <w:color w:val="000000"/>
              </w:rPr>
              <w:t>Screening tests for disease</w:t>
            </w:r>
          </w:p>
        </w:tc>
      </w:tr>
      <w:tr w:rsidR="001B569B">
        <w:tc>
          <w:tcPr>
            <w:tcW w:w="2668" w:type="dxa"/>
            <w:shd w:val="clear" w:color="auto" w:fill="FFB48F"/>
          </w:tcPr>
          <w:p w:rsidR="001B569B" w:rsidRDefault="008E0A86">
            <w:pPr>
              <w:tabs>
                <w:tab w:val="right" w:pos="9103"/>
              </w:tabs>
              <w:ind w:right="-113"/>
              <w:rPr>
                <w:color w:val="000000"/>
              </w:rPr>
            </w:pPr>
            <w:r>
              <w:rPr>
                <w:color w:val="000000"/>
              </w:rPr>
              <w:t>Aim of the topic:</w:t>
            </w:r>
          </w:p>
        </w:tc>
        <w:tc>
          <w:tcPr>
            <w:tcW w:w="7787" w:type="dxa"/>
            <w:gridSpan w:val="3"/>
            <w:shd w:val="clear" w:color="auto" w:fill="auto"/>
          </w:tcPr>
          <w:p w:rsidR="001B569B" w:rsidRDefault="008E0A86">
            <w:pPr>
              <w:tabs>
                <w:tab w:val="right" w:pos="9103"/>
              </w:tabs>
              <w:rPr>
                <w:color w:val="000000"/>
              </w:rPr>
            </w:pPr>
            <w:r>
              <w:rPr>
                <w:color w:val="000000"/>
              </w:rPr>
              <w:t>To introduce the concepts of sensitivity, specificity and predictive value and how to calculate and apply in assessing the validity of screening test</w:t>
            </w:r>
          </w:p>
        </w:tc>
      </w:tr>
      <w:tr w:rsidR="001B569B">
        <w:tc>
          <w:tcPr>
            <w:tcW w:w="2668" w:type="dxa"/>
            <w:shd w:val="clear" w:color="auto" w:fill="FFB48F"/>
          </w:tcPr>
          <w:p w:rsidR="001B569B" w:rsidRDefault="008E0A86">
            <w:pPr>
              <w:tabs>
                <w:tab w:val="right" w:pos="9103"/>
              </w:tabs>
              <w:rPr>
                <w:color w:val="000000"/>
              </w:rPr>
            </w:pPr>
            <w:r>
              <w:rPr>
                <w:color w:val="000000"/>
              </w:rPr>
              <w:t>This topic covers:</w:t>
            </w:r>
          </w:p>
        </w:tc>
        <w:tc>
          <w:tcPr>
            <w:tcW w:w="7787" w:type="dxa"/>
            <w:gridSpan w:val="3"/>
            <w:shd w:val="clear" w:color="auto" w:fill="auto"/>
          </w:tcPr>
          <w:p w:rsidR="001B569B" w:rsidRDefault="008E0A86">
            <w:pPr>
              <w:numPr>
                <w:ilvl w:val="0"/>
                <w:numId w:val="11"/>
              </w:numPr>
              <w:tabs>
                <w:tab w:val="right" w:pos="9103"/>
              </w:tabs>
              <w:rPr>
                <w:color w:val="000000"/>
              </w:rPr>
            </w:pPr>
            <w:r>
              <w:rPr>
                <w:color w:val="000000"/>
              </w:rPr>
              <w:t>Sensitivity</w:t>
            </w:r>
          </w:p>
          <w:p w:rsidR="001B569B" w:rsidRDefault="008E0A86">
            <w:pPr>
              <w:numPr>
                <w:ilvl w:val="0"/>
                <w:numId w:val="11"/>
              </w:numPr>
              <w:tabs>
                <w:tab w:val="right" w:pos="9103"/>
              </w:tabs>
              <w:spacing w:before="0"/>
              <w:rPr>
                <w:color w:val="000000"/>
              </w:rPr>
            </w:pPr>
            <w:r>
              <w:rPr>
                <w:color w:val="000000"/>
              </w:rPr>
              <w:t>Specificity</w:t>
            </w:r>
          </w:p>
          <w:p w:rsidR="001B569B" w:rsidRDefault="008E0A86">
            <w:pPr>
              <w:numPr>
                <w:ilvl w:val="0"/>
                <w:numId w:val="4"/>
              </w:numPr>
              <w:pBdr>
                <w:top w:val="nil"/>
                <w:left w:val="nil"/>
                <w:bottom w:val="nil"/>
                <w:right w:val="nil"/>
                <w:between w:val="nil"/>
              </w:pBdr>
              <w:tabs>
                <w:tab w:val="right" w:pos="9103"/>
              </w:tabs>
              <w:rPr>
                <w:color w:val="000000"/>
              </w:rPr>
            </w:pPr>
            <w:r>
              <w:rPr>
                <w:color w:val="000000"/>
              </w:rPr>
              <w:t>Predictive value</w:t>
            </w:r>
          </w:p>
        </w:tc>
      </w:tr>
      <w:tr w:rsidR="001B569B">
        <w:tc>
          <w:tcPr>
            <w:tcW w:w="2668" w:type="dxa"/>
            <w:shd w:val="clear" w:color="auto" w:fill="FFB48F"/>
          </w:tcPr>
          <w:p w:rsidR="001B569B" w:rsidRDefault="008E0A86">
            <w:pPr>
              <w:tabs>
                <w:tab w:val="right" w:pos="9103"/>
              </w:tabs>
              <w:ind w:right="-113"/>
              <w:rPr>
                <w:color w:val="000000"/>
              </w:rPr>
            </w:pPr>
            <w:r>
              <w:rPr>
                <w:color w:val="000000"/>
              </w:rPr>
              <w:t>Intended learning outcomes:</w:t>
            </w:r>
          </w:p>
        </w:tc>
        <w:tc>
          <w:tcPr>
            <w:tcW w:w="7787"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will be able to:</w:t>
            </w:r>
          </w:p>
          <w:p w:rsidR="001B569B" w:rsidRDefault="008E0A86">
            <w:pPr>
              <w:numPr>
                <w:ilvl w:val="0"/>
                <w:numId w:val="19"/>
              </w:numPr>
              <w:pBdr>
                <w:top w:val="nil"/>
                <w:left w:val="nil"/>
                <w:bottom w:val="nil"/>
                <w:right w:val="nil"/>
                <w:between w:val="nil"/>
              </w:pBdr>
              <w:tabs>
                <w:tab w:val="right" w:pos="9103"/>
              </w:tabs>
              <w:rPr>
                <w:color w:val="000000"/>
              </w:rPr>
            </w:pPr>
            <w:r>
              <w:rPr>
                <w:color w:val="000000"/>
              </w:rPr>
              <w:t>Describe the concept of specificity, sensitivity and predictive values</w:t>
            </w:r>
          </w:p>
          <w:p w:rsidR="001B569B" w:rsidRDefault="008E0A86">
            <w:pPr>
              <w:numPr>
                <w:ilvl w:val="0"/>
                <w:numId w:val="19"/>
              </w:numPr>
              <w:pBdr>
                <w:top w:val="nil"/>
                <w:left w:val="nil"/>
                <w:bottom w:val="nil"/>
                <w:right w:val="nil"/>
                <w:between w:val="nil"/>
              </w:pBdr>
              <w:tabs>
                <w:tab w:val="right" w:pos="9103"/>
              </w:tabs>
              <w:spacing w:before="0"/>
              <w:rPr>
                <w:color w:val="000000"/>
              </w:rPr>
            </w:pPr>
            <w:r>
              <w:rPr>
                <w:color w:val="000000"/>
              </w:rPr>
              <w:t>Calculate specificity, sensitivity and predictive values</w:t>
            </w:r>
          </w:p>
        </w:tc>
      </w:tr>
    </w:tbl>
    <w:p w:rsidR="001B569B" w:rsidRDefault="001B569B">
      <w:pPr>
        <w:rPr>
          <w:color w:val="000000"/>
        </w:rPr>
      </w:pPr>
    </w:p>
    <w:tbl>
      <w:tblPr>
        <w:tblStyle w:val="afffff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tabs>
                <w:tab w:val="right" w:pos="9103"/>
              </w:tabs>
              <w:rPr>
                <w:color w:val="000000"/>
              </w:rPr>
            </w:pPr>
            <w:r>
              <w:rPr>
                <w:color w:val="000000"/>
              </w:rPr>
              <w:t>Online self-studies</w:t>
            </w:r>
          </w:p>
          <w:p w:rsidR="001B569B" w:rsidRDefault="008E0A86">
            <w:pPr>
              <w:tabs>
                <w:tab w:val="right" w:pos="9103"/>
              </w:tabs>
              <w:rPr>
                <w:color w:val="000000"/>
              </w:rPr>
            </w:pPr>
            <w:r>
              <w:rPr>
                <w:color w:val="000000"/>
              </w:rPr>
              <w:t>Practical assignment</w:t>
            </w:r>
          </w:p>
          <w:p w:rsidR="001B569B" w:rsidRDefault="008E0A86">
            <w:pPr>
              <w:tabs>
                <w:tab w:val="right" w:pos="9103"/>
              </w:tabs>
              <w:rPr>
                <w:color w:val="000000"/>
              </w:rPr>
            </w:pPr>
            <w:r>
              <w:rPr>
                <w:color w:val="000000"/>
              </w:rPr>
              <w:t>Online quiz</w:t>
            </w:r>
          </w:p>
        </w:tc>
      </w:tr>
    </w:tbl>
    <w:p w:rsidR="001B569B" w:rsidRDefault="001B569B">
      <w:pPr>
        <w:rPr>
          <w:color w:val="000000"/>
        </w:rPr>
      </w:pPr>
    </w:p>
    <w:tbl>
      <w:tblPr>
        <w:tblStyle w:val="afffffff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992"/>
        <w:gridCol w:w="1559"/>
        <w:gridCol w:w="3090"/>
      </w:tblGrid>
      <w:tr w:rsidR="001B569B">
        <w:tc>
          <w:tcPr>
            <w:tcW w:w="10456" w:type="dxa"/>
            <w:gridSpan w:val="4"/>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815" w:type="dxa"/>
            <w:shd w:val="clear" w:color="auto" w:fill="FFB48F"/>
            <w:vAlign w:val="bottom"/>
          </w:tcPr>
          <w:p w:rsidR="001B569B" w:rsidRDefault="008E0A86">
            <w:pPr>
              <w:rPr>
                <w:color w:val="000000"/>
              </w:rPr>
            </w:pPr>
            <w:r>
              <w:rPr>
                <w:color w:val="000000"/>
              </w:rPr>
              <w:t>Intended unit learning outcomes:</w:t>
            </w:r>
          </w:p>
        </w:tc>
        <w:tc>
          <w:tcPr>
            <w:tcW w:w="992" w:type="dxa"/>
            <w:shd w:val="clear" w:color="auto" w:fill="FFB48F"/>
            <w:vAlign w:val="center"/>
          </w:tcPr>
          <w:p w:rsidR="001B569B" w:rsidRDefault="008E0A86">
            <w:pPr>
              <w:spacing w:before="0"/>
              <w:ind w:left="113" w:right="113"/>
              <w:rPr>
                <w:color w:val="000000"/>
              </w:rPr>
            </w:pPr>
            <w:r>
              <w:rPr>
                <w:color w:val="000000"/>
              </w:rPr>
              <w:t>No of module-level outcome</w:t>
            </w:r>
          </w:p>
        </w:tc>
        <w:tc>
          <w:tcPr>
            <w:tcW w:w="1559" w:type="dxa"/>
            <w:shd w:val="clear" w:color="auto" w:fill="FFB48F"/>
            <w:vAlign w:val="bottom"/>
          </w:tcPr>
          <w:p w:rsidR="001B569B" w:rsidRDefault="008E0A86">
            <w:pPr>
              <w:rPr>
                <w:color w:val="000000"/>
              </w:rPr>
            </w:pPr>
            <w:r>
              <w:rPr>
                <w:color w:val="000000"/>
              </w:rPr>
              <w:t>Activity where students engage with this outcome</w:t>
            </w:r>
          </w:p>
        </w:tc>
        <w:tc>
          <w:tcPr>
            <w:tcW w:w="3090"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4815" w:type="dxa"/>
          </w:tcPr>
          <w:p w:rsidR="001B569B" w:rsidRDefault="008E0A86">
            <w:pPr>
              <w:numPr>
                <w:ilvl w:val="0"/>
                <w:numId w:val="20"/>
              </w:numPr>
              <w:pBdr>
                <w:top w:val="nil"/>
                <w:left w:val="nil"/>
                <w:bottom w:val="nil"/>
                <w:right w:val="nil"/>
                <w:between w:val="nil"/>
              </w:pBdr>
              <w:tabs>
                <w:tab w:val="right" w:pos="9103"/>
              </w:tabs>
              <w:rPr>
                <w:color w:val="000000"/>
              </w:rPr>
            </w:pPr>
            <w:r>
              <w:rPr>
                <w:color w:val="000000"/>
              </w:rPr>
              <w:t>Describe the concept of specificity, sensitivity and predictive values</w:t>
            </w:r>
          </w:p>
        </w:tc>
        <w:tc>
          <w:tcPr>
            <w:tcW w:w="992" w:type="dxa"/>
          </w:tcPr>
          <w:p w:rsidR="001B569B" w:rsidRDefault="008E0A86">
            <w:pPr>
              <w:rPr>
                <w:color w:val="000000"/>
              </w:rPr>
            </w:pPr>
            <w:r>
              <w:rPr>
                <w:color w:val="000000"/>
              </w:rPr>
              <w:t>6</w:t>
            </w:r>
          </w:p>
        </w:tc>
        <w:tc>
          <w:tcPr>
            <w:tcW w:w="1559" w:type="dxa"/>
          </w:tcPr>
          <w:p w:rsidR="001B569B" w:rsidRDefault="008E0A86">
            <w:pPr>
              <w:rPr>
                <w:color w:val="000000"/>
              </w:rPr>
            </w:pPr>
            <w:r>
              <w:rPr>
                <w:color w:val="000000"/>
              </w:rPr>
              <w:t>Online reading, Face to face lecture and class discussion</w:t>
            </w:r>
          </w:p>
        </w:tc>
        <w:tc>
          <w:tcPr>
            <w:tcW w:w="3090" w:type="dxa"/>
          </w:tcPr>
          <w:p w:rsidR="001B569B" w:rsidRDefault="001B569B">
            <w:pPr>
              <w:rPr>
                <w:color w:val="000000"/>
              </w:rPr>
            </w:pPr>
          </w:p>
          <w:p w:rsidR="001B569B" w:rsidRDefault="008E0A86">
            <w:pPr>
              <w:rPr>
                <w:color w:val="000000"/>
              </w:rPr>
            </w:pPr>
            <w:r>
              <w:rPr>
                <w:color w:val="000000"/>
              </w:rPr>
              <w:t>Practical assignment</w:t>
            </w:r>
          </w:p>
          <w:p w:rsidR="001B569B" w:rsidRDefault="008E0A86">
            <w:pPr>
              <w:rPr>
                <w:color w:val="000000"/>
              </w:rPr>
            </w:pPr>
            <w:r>
              <w:rPr>
                <w:color w:val="000000"/>
              </w:rPr>
              <w:t>Online quiz</w:t>
            </w:r>
          </w:p>
        </w:tc>
      </w:tr>
      <w:tr w:rsidR="001B569B">
        <w:tc>
          <w:tcPr>
            <w:tcW w:w="4815" w:type="dxa"/>
          </w:tcPr>
          <w:p w:rsidR="001B569B" w:rsidRDefault="008E0A86">
            <w:pPr>
              <w:numPr>
                <w:ilvl w:val="0"/>
                <w:numId w:val="20"/>
              </w:numPr>
              <w:pBdr>
                <w:top w:val="nil"/>
                <w:left w:val="nil"/>
                <w:bottom w:val="nil"/>
                <w:right w:val="nil"/>
                <w:between w:val="nil"/>
              </w:pBdr>
              <w:rPr>
                <w:color w:val="000000"/>
              </w:rPr>
            </w:pPr>
            <w:r>
              <w:rPr>
                <w:color w:val="000000"/>
              </w:rPr>
              <w:t>Calculate specificity, sensitivity and predictive values</w:t>
            </w:r>
          </w:p>
        </w:tc>
        <w:tc>
          <w:tcPr>
            <w:tcW w:w="992" w:type="dxa"/>
          </w:tcPr>
          <w:p w:rsidR="001B569B" w:rsidRDefault="008E0A86">
            <w:pPr>
              <w:rPr>
                <w:color w:val="000000"/>
              </w:rPr>
            </w:pPr>
            <w:r>
              <w:rPr>
                <w:color w:val="000000"/>
              </w:rPr>
              <w:t>6</w:t>
            </w:r>
          </w:p>
        </w:tc>
        <w:tc>
          <w:tcPr>
            <w:tcW w:w="1559" w:type="dxa"/>
          </w:tcPr>
          <w:p w:rsidR="001B569B" w:rsidRDefault="008E0A86">
            <w:pPr>
              <w:rPr>
                <w:color w:val="000000"/>
              </w:rPr>
            </w:pPr>
            <w:r>
              <w:rPr>
                <w:color w:val="000000"/>
              </w:rPr>
              <w:t>Online reading, Face to face lecture and class discussion</w:t>
            </w:r>
          </w:p>
        </w:tc>
        <w:tc>
          <w:tcPr>
            <w:tcW w:w="3090" w:type="dxa"/>
          </w:tcPr>
          <w:p w:rsidR="001B569B" w:rsidRDefault="008E0A86">
            <w:pPr>
              <w:rPr>
                <w:color w:val="000000"/>
              </w:rPr>
            </w:pPr>
            <w:r>
              <w:rPr>
                <w:color w:val="000000"/>
              </w:rPr>
              <w:t>Practical assignment</w:t>
            </w:r>
          </w:p>
          <w:p w:rsidR="001B569B" w:rsidRDefault="008E0A86">
            <w:pPr>
              <w:rPr>
                <w:color w:val="000000"/>
              </w:rPr>
            </w:pPr>
            <w:r>
              <w:rPr>
                <w:color w:val="000000"/>
              </w:rPr>
              <w:t>Online quiz</w:t>
            </w:r>
          </w:p>
        </w:tc>
      </w:tr>
    </w:tbl>
    <w:p w:rsidR="001B569B" w:rsidRDefault="001B569B">
      <w:pPr>
        <w:rPr>
          <w:color w:val="000000"/>
        </w:rPr>
      </w:pPr>
    </w:p>
    <w:p w:rsidR="001B569B" w:rsidRDefault="001B569B">
      <w:pPr>
        <w:rPr>
          <w:color w:val="000000"/>
        </w:rPr>
      </w:pPr>
    </w:p>
    <w:tbl>
      <w:tblPr>
        <w:tblStyle w:val="affffffff4"/>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w:t>
            </w:r>
            <w:r>
              <w:rPr>
                <w:b/>
                <w:i/>
                <w:color w:val="000000"/>
              </w:rPr>
              <w:t>s.</w:t>
            </w:r>
          </w:p>
          <w:p w:rsidR="001B569B" w:rsidRDefault="008E0A86">
            <w:pPr>
              <w:tabs>
                <w:tab w:val="right" w:pos="9103"/>
              </w:tabs>
              <w:ind w:right="-113"/>
              <w:rPr>
                <w:b/>
                <w:i/>
                <w:color w:val="000000"/>
              </w:rPr>
            </w:pPr>
            <w:r>
              <w:rPr>
                <w:b/>
                <w:i/>
                <w:color w:val="000000"/>
              </w:rPr>
              <w:lastRenderedPageBreak/>
              <w:t>If there is more than one opportunity for face-to-face contact, or more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such as lecture material – can EITHER be shown here OR added as </w:t>
            </w:r>
            <w:r>
              <w:rPr>
                <w:b/>
                <w:i/>
                <w:color w:val="000000"/>
              </w:rPr>
              <w:t xml:space="preserve">clearly identifiable </w:t>
            </w:r>
            <w:r>
              <w:rPr>
                <w:i/>
                <w:color w:val="000000"/>
              </w:rPr>
              <w:t>addenda to the document.  If you plan to use addenda, you should ensure that these are cross-referenced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lastRenderedPageBreak/>
              <w:t>Module-level outcomes addressed:</w:t>
            </w:r>
          </w:p>
        </w:tc>
      </w:tr>
      <w:tr w:rsidR="001B569B">
        <w:trPr>
          <w:trHeight w:val="82"/>
        </w:trPr>
        <w:tc>
          <w:tcPr>
            <w:tcW w:w="10485" w:type="dxa"/>
            <w:gridSpan w:val="4"/>
            <w:shd w:val="clear" w:color="auto" w:fill="auto"/>
          </w:tcPr>
          <w:p w:rsidR="001B569B" w:rsidRDefault="001B569B">
            <w:pPr>
              <w:tabs>
                <w:tab w:val="right" w:pos="9103"/>
              </w:tabs>
              <w:rPr>
                <w:color w:val="000000"/>
              </w:rPr>
            </w:pP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describe and calculate specificity, sensitivity and predictive values</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Dear students</w:t>
            </w:r>
            <w:r>
              <w:rPr>
                <w:color w:val="000000"/>
              </w:rPr>
              <w:t>, this week you are going to study the concept of screening tests for diseases in diagnosis and treatment. Hence you are going to study sensitivity, specificity and predictive value positive and negative</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Watch the v</w:t>
            </w:r>
            <w:r>
              <w:rPr>
                <w:color w:val="000000"/>
              </w:rPr>
              <w:t xml:space="preserve">ideo on this link </w:t>
            </w:r>
            <w:hyperlink r:id="rId25">
              <w:r>
                <w:rPr>
                  <w:color w:val="1155CC"/>
                  <w:u w:val="single"/>
                </w:rPr>
                <w:t>Screening in Epidemiology.... made easy !!!!</w:t>
              </w:r>
            </w:hyperlink>
            <w:r>
              <w:rPr>
                <w:color w:val="000000"/>
              </w:rPr>
              <w:t xml:space="preserve"> On screening and screening tests make sure you take notes and understand the concept of screening test and how to calculate sensitivity, specificity and predictive values.</w:t>
            </w:r>
          </w:p>
          <w:p w:rsidR="001B569B" w:rsidRDefault="008E0A86">
            <w:pPr>
              <w:tabs>
                <w:tab w:val="right" w:pos="9103"/>
              </w:tabs>
              <w:rPr>
                <w:color w:val="000000"/>
              </w:rPr>
            </w:pPr>
            <w:r>
              <w:rPr>
                <w:color w:val="000000"/>
              </w:rPr>
              <w:t>For further understanding go through the book link page 42 to page 48:</w:t>
            </w:r>
          </w:p>
          <w:p w:rsidR="001B569B" w:rsidRDefault="008E0A86">
            <w:pPr>
              <w:tabs>
                <w:tab w:val="right" w:pos="9103"/>
              </w:tabs>
              <w:rPr>
                <w:color w:val="000000"/>
              </w:rPr>
            </w:pPr>
            <w:r>
              <w:rPr>
                <w:color w:val="000000"/>
              </w:rPr>
              <w:t>Conceptualize on the concept of sensitivity, specificity and predictive value positive and negative and how to calculate</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3</w:t>
            </w:r>
          </w:p>
        </w:tc>
      </w:tr>
      <w:tr w:rsidR="001B569B">
        <w:trPr>
          <w:trHeight w:val="131"/>
        </w:trPr>
        <w:tc>
          <w:tcPr>
            <w:tcW w:w="10485" w:type="dxa"/>
            <w:gridSpan w:val="4"/>
            <w:shd w:val="clear" w:color="auto" w:fill="auto"/>
          </w:tcPr>
          <w:p w:rsidR="001B569B" w:rsidRDefault="008E0A86">
            <w:pPr>
              <w:tabs>
                <w:tab w:val="right" w:pos="9103"/>
              </w:tabs>
              <w:rPr>
                <w:color w:val="000000"/>
                <w:sz w:val="24"/>
                <w:szCs w:val="24"/>
              </w:rPr>
            </w:pPr>
            <w:r>
              <w:rPr>
                <w:color w:val="000000"/>
                <w:sz w:val="24"/>
                <w:szCs w:val="24"/>
              </w:rPr>
              <w:t>We are going to have lecture on screening in class to have more understandings and to clear some misunderstandings when we meet face to face</w:t>
            </w:r>
          </w:p>
          <w:p w:rsidR="001B569B" w:rsidRDefault="008E0A86">
            <w:pPr>
              <w:tabs>
                <w:tab w:val="right" w:pos="9103"/>
              </w:tabs>
              <w:rPr>
                <w:color w:val="000000"/>
                <w:sz w:val="24"/>
                <w:szCs w:val="24"/>
              </w:rPr>
            </w:pPr>
            <w:r>
              <w:rPr>
                <w:color w:val="000000"/>
                <w:sz w:val="24"/>
                <w:szCs w:val="24"/>
              </w:rPr>
              <w:t>Presentation link</w:t>
            </w:r>
          </w:p>
          <w:p w:rsidR="001B569B" w:rsidRDefault="008E0A86">
            <w:pPr>
              <w:tabs>
                <w:tab w:val="right" w:pos="9103"/>
              </w:tabs>
              <w:rPr>
                <w:color w:val="000000"/>
              </w:rPr>
            </w:pPr>
            <w:hyperlink r:id="rId26">
              <w:r>
                <w:rPr>
                  <w:color w:val="1155CC"/>
                  <w:u w:val="single"/>
                </w:rPr>
                <w:t>Screening for diseases</w:t>
              </w:r>
            </w:hyperlink>
            <w:r>
              <w:rPr>
                <w:color w:val="000000"/>
              </w:rPr>
              <w:t xml:space="preserve">  </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tabs>
                <w:tab w:val="right" w:pos="9103"/>
              </w:tabs>
              <w:rPr>
                <w:color w:val="000000"/>
              </w:rPr>
            </w:pPr>
            <w:r>
              <w:rPr>
                <w:color w:val="000000"/>
              </w:rPr>
              <w:t>Watch video in the pre reading section</w:t>
            </w:r>
          </w:p>
          <w:p w:rsidR="001B569B" w:rsidRDefault="008E0A86">
            <w:pPr>
              <w:tabs>
                <w:tab w:val="right" w:pos="9103"/>
              </w:tabs>
              <w:rPr>
                <w:color w:val="000000"/>
              </w:rPr>
            </w:pPr>
            <w:r>
              <w:rPr>
                <w:color w:val="000000"/>
              </w:rPr>
              <w:t xml:space="preserve">And read book chapter and make notes on </w:t>
            </w:r>
          </w:p>
          <w:p w:rsidR="001B569B" w:rsidRDefault="008E0A86">
            <w:pPr>
              <w:numPr>
                <w:ilvl w:val="0"/>
                <w:numId w:val="4"/>
              </w:numPr>
              <w:pBdr>
                <w:top w:val="nil"/>
                <w:left w:val="nil"/>
                <w:bottom w:val="nil"/>
                <w:right w:val="nil"/>
                <w:between w:val="nil"/>
              </w:pBdr>
              <w:tabs>
                <w:tab w:val="right" w:pos="9103"/>
              </w:tabs>
              <w:rPr>
                <w:color w:val="000000"/>
              </w:rPr>
            </w:pPr>
            <w:r>
              <w:rPr>
                <w:color w:val="000000"/>
              </w:rPr>
              <w:t>The meaning of sensitivity, specificity and predictive value positive and negative</w:t>
            </w:r>
          </w:p>
          <w:p w:rsidR="001B569B" w:rsidRDefault="008E0A86">
            <w:pPr>
              <w:numPr>
                <w:ilvl w:val="0"/>
                <w:numId w:val="4"/>
              </w:numPr>
              <w:pBdr>
                <w:top w:val="nil"/>
                <w:left w:val="nil"/>
                <w:bottom w:val="nil"/>
                <w:right w:val="nil"/>
                <w:between w:val="nil"/>
              </w:pBdr>
              <w:tabs>
                <w:tab w:val="right" w:pos="9103"/>
              </w:tabs>
              <w:spacing w:before="0"/>
              <w:rPr>
                <w:color w:val="000000"/>
              </w:rPr>
            </w:pPr>
            <w:r>
              <w:rPr>
                <w:color w:val="000000"/>
              </w:rPr>
              <w:t>Application of sensitivity, specificity and predictive value positive and negative</w:t>
            </w:r>
          </w:p>
          <w:p w:rsidR="001B569B" w:rsidRDefault="008E0A86">
            <w:pPr>
              <w:numPr>
                <w:ilvl w:val="0"/>
                <w:numId w:val="4"/>
              </w:numPr>
              <w:pBdr>
                <w:top w:val="nil"/>
                <w:left w:val="nil"/>
                <w:bottom w:val="nil"/>
                <w:right w:val="nil"/>
                <w:between w:val="nil"/>
              </w:pBdr>
              <w:tabs>
                <w:tab w:val="right" w:pos="9103"/>
              </w:tabs>
              <w:spacing w:before="0"/>
              <w:rPr>
                <w:color w:val="000000"/>
              </w:rPr>
            </w:pPr>
            <w:r>
              <w:rPr>
                <w:color w:val="000000"/>
              </w:rPr>
              <w:t>How to calculate sensitivity, specificity and predictive value positive and negative</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they do it?</w:t>
            </w:r>
          </w:p>
        </w:tc>
        <w:tc>
          <w:tcPr>
            <w:tcW w:w="7792" w:type="dxa"/>
            <w:gridSpan w:val="3"/>
            <w:shd w:val="clear" w:color="auto" w:fill="auto"/>
          </w:tcPr>
          <w:p w:rsidR="001B569B" w:rsidRDefault="008E0A86">
            <w:pPr>
              <w:tabs>
                <w:tab w:val="right" w:pos="9103"/>
              </w:tabs>
              <w:rPr>
                <w:color w:val="000000"/>
              </w:rPr>
            </w:pPr>
            <w:r>
              <w:rPr>
                <w:color w:val="031E40"/>
              </w:rPr>
              <w:t>Online (Through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31E40"/>
              </w:rPr>
              <w:t>By the end of the seventh week of the semester</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numPr>
                <w:ilvl w:val="0"/>
                <w:numId w:val="3"/>
              </w:numPr>
              <w:tabs>
                <w:tab w:val="right" w:pos="9103"/>
              </w:tabs>
              <w:rPr>
                <w:color w:val="031E40"/>
              </w:rPr>
            </w:pPr>
            <w:r>
              <w:rPr>
                <w:color w:val="031E40"/>
              </w:rPr>
              <w:t>To motivate the student participation in different activities.</w:t>
            </w:r>
          </w:p>
          <w:p w:rsidR="001B569B" w:rsidRDefault="008E0A86">
            <w:pPr>
              <w:numPr>
                <w:ilvl w:val="0"/>
                <w:numId w:val="3"/>
              </w:numPr>
              <w:tabs>
                <w:tab w:val="right" w:pos="9103"/>
              </w:tabs>
              <w:spacing w:before="0"/>
              <w:rPr>
                <w:color w:val="031E40"/>
              </w:rPr>
            </w:pPr>
            <w:r>
              <w:rPr>
                <w:color w:val="031E40"/>
              </w:rPr>
              <w:t>To examine and analyse different comments.</w:t>
            </w:r>
          </w:p>
          <w:p w:rsidR="001B569B" w:rsidRDefault="008E0A86">
            <w:pPr>
              <w:numPr>
                <w:ilvl w:val="0"/>
                <w:numId w:val="3"/>
              </w:numPr>
              <w:tabs>
                <w:tab w:val="right" w:pos="9103"/>
              </w:tabs>
              <w:spacing w:before="0"/>
              <w:rPr>
                <w:color w:val="031E4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lastRenderedPageBreak/>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123"/>
        </w:trPr>
        <w:tc>
          <w:tcPr>
            <w:tcW w:w="10485" w:type="dxa"/>
            <w:gridSpan w:val="4"/>
            <w:shd w:val="clear" w:color="auto" w:fill="auto"/>
          </w:tcPr>
          <w:p w:rsidR="001B569B" w:rsidRDefault="008E0A86">
            <w:pPr>
              <w:tabs>
                <w:tab w:val="right" w:pos="9103"/>
              </w:tabs>
              <w:rPr>
                <w:color w:val="000000"/>
                <w:highlight w:val="red"/>
              </w:rPr>
            </w:pPr>
            <w:r>
              <w:rPr>
                <w:color w:val="000000"/>
              </w:rPr>
              <w:t>Attempt an Online Assignment</w:t>
            </w:r>
          </w:p>
          <w:p w:rsidR="001B569B" w:rsidRDefault="008E0A86">
            <w:pPr>
              <w:tabs>
                <w:tab w:val="right" w:pos="9103"/>
              </w:tabs>
              <w:rPr>
                <w:color w:val="000000"/>
              </w:rPr>
            </w:pPr>
            <w:hyperlink r:id="rId27">
              <w:r>
                <w:rPr>
                  <w:color w:val="1155CC"/>
                  <w:u w:val="single"/>
                </w:rPr>
                <w:t>SCREENING ASSIGMENT.docx</w:t>
              </w:r>
            </w:hyperlink>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t>How does this section link to other sections of the module?</w:t>
            </w:r>
          </w:p>
        </w:tc>
      </w:tr>
      <w:tr w:rsidR="001B569B">
        <w:trPr>
          <w:trHeight w:val="243"/>
        </w:trPr>
        <w:tc>
          <w:tcPr>
            <w:tcW w:w="10485" w:type="dxa"/>
            <w:gridSpan w:val="4"/>
            <w:shd w:val="clear" w:color="auto" w:fill="auto"/>
          </w:tcPr>
          <w:p w:rsidR="001B569B" w:rsidRDefault="008E0A86">
            <w:pPr>
              <w:tabs>
                <w:tab w:val="right" w:pos="9103"/>
              </w:tabs>
              <w:rPr>
                <w:color w:val="000000"/>
              </w:rPr>
            </w:pPr>
            <w:r>
              <w:rPr>
                <w:color w:val="000000"/>
              </w:rPr>
              <w:t>This provides the base for upcoming topics</w:t>
            </w:r>
          </w:p>
        </w:tc>
      </w:tr>
    </w:tbl>
    <w:p w:rsidR="001B569B" w:rsidRDefault="001B569B">
      <w:pPr>
        <w:rPr>
          <w:color w:val="000000"/>
        </w:rPr>
      </w:pPr>
    </w:p>
    <w:tbl>
      <w:tblPr>
        <w:tblStyle w:val="afff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8</w:t>
            </w:r>
          </w:p>
        </w:tc>
      </w:tr>
    </w:tbl>
    <w:p w:rsidR="001B569B" w:rsidRDefault="008E0A86">
      <w:pPr>
        <w:spacing w:before="0" w:after="160" w:line="259" w:lineRule="auto"/>
        <w:rPr>
          <w:color w:val="000000"/>
        </w:rPr>
      </w:pPr>
      <w:r>
        <w:br w:type="page"/>
      </w:r>
    </w:p>
    <w:tbl>
      <w:tblPr>
        <w:tblStyle w:val="afff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1B569B">
            <w:pPr>
              <w:tabs>
                <w:tab w:val="right" w:pos="9103"/>
              </w:tabs>
              <w:spacing w:before="0" w:after="240"/>
              <w:ind w:left="1080" w:hanging="360"/>
              <w:rPr>
                <w:color w:val="000000"/>
              </w:rPr>
            </w:pPr>
          </w:p>
          <w:p w:rsidR="001B569B" w:rsidRDefault="008E0A86">
            <w:pPr>
              <w:numPr>
                <w:ilvl w:val="0"/>
                <w:numId w:val="54"/>
              </w:numPr>
              <w:pBdr>
                <w:top w:val="nil"/>
                <w:left w:val="nil"/>
                <w:bottom w:val="nil"/>
                <w:right w:val="nil"/>
                <w:between w:val="nil"/>
              </w:pBdr>
              <w:tabs>
                <w:tab w:val="right" w:pos="9103"/>
              </w:tabs>
              <w:spacing w:before="0"/>
              <w:rPr>
                <w:color w:val="000000"/>
              </w:rPr>
            </w:pP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numPr>
                <w:ilvl w:val="0"/>
                <w:numId w:val="54"/>
              </w:numPr>
              <w:pBdr>
                <w:top w:val="nil"/>
                <w:left w:val="nil"/>
                <w:bottom w:val="nil"/>
                <w:right w:val="nil"/>
                <w:between w:val="nil"/>
              </w:pBdr>
              <w:tabs>
                <w:tab w:val="right" w:pos="9103"/>
              </w:tabs>
              <w:spacing w:before="0"/>
              <w:rPr>
                <w:color w:val="000000"/>
              </w:rPr>
            </w:pPr>
            <w:r>
              <w:rPr>
                <w:color w:val="000000"/>
              </w:rPr>
              <w:t xml:space="preserve">Stewart A. </w:t>
            </w:r>
            <w:r>
              <w:rPr>
                <w:i/>
                <w:color w:val="000000"/>
              </w:rPr>
              <w:t>Basic Statistics and Epidemiology, A practical guide</w:t>
            </w:r>
            <w:r>
              <w:rPr>
                <w:color w:val="000000"/>
              </w:rPr>
              <w:t>, 3rd edition, Radcliffe publishing Ltd. 2010, United Kingdom.</w:t>
            </w:r>
          </w:p>
          <w:p w:rsidR="001B569B" w:rsidRDefault="008E0A86">
            <w:pPr>
              <w:numPr>
                <w:ilvl w:val="0"/>
                <w:numId w:val="54"/>
              </w:numPr>
              <w:pBdr>
                <w:top w:val="nil"/>
                <w:left w:val="nil"/>
                <w:bottom w:val="nil"/>
                <w:right w:val="nil"/>
                <w:between w:val="nil"/>
              </w:pBdr>
              <w:tabs>
                <w:tab w:val="right" w:pos="9103"/>
              </w:tabs>
              <w:spacing w:before="0"/>
              <w:rPr>
                <w:color w:val="000000"/>
              </w:rPr>
            </w:pPr>
            <w:r>
              <w:rPr>
                <w:color w:val="000000"/>
              </w:rPr>
              <w:t xml:space="preserve">Woodward M. </w:t>
            </w:r>
            <w:r>
              <w:rPr>
                <w:i/>
                <w:color w:val="000000"/>
              </w:rPr>
              <w:t xml:space="preserve">Epidemiology: Study Design and Data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numPr>
                <w:ilvl w:val="0"/>
                <w:numId w:val="54"/>
              </w:numPr>
              <w:pBdr>
                <w:top w:val="nil"/>
                <w:left w:val="nil"/>
                <w:bottom w:val="nil"/>
                <w:right w:val="nil"/>
                <w:between w:val="nil"/>
              </w:pBdr>
              <w:tabs>
                <w:tab w:val="right" w:pos="9103"/>
              </w:tabs>
              <w:spacing w:before="0"/>
              <w:rPr>
                <w:color w:val="000000"/>
              </w:rPr>
            </w:pP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Oxford University Press, 2003.</w:t>
            </w:r>
          </w:p>
          <w:p w:rsidR="001B569B" w:rsidRDefault="008E0A86">
            <w:pPr>
              <w:numPr>
                <w:ilvl w:val="0"/>
                <w:numId w:val="54"/>
              </w:numPr>
              <w:pBdr>
                <w:top w:val="nil"/>
                <w:left w:val="nil"/>
                <w:bottom w:val="nil"/>
                <w:right w:val="nil"/>
                <w:between w:val="nil"/>
              </w:pBdr>
              <w:tabs>
                <w:tab w:val="right" w:pos="9103"/>
              </w:tabs>
              <w:spacing w:before="0"/>
              <w:rPr>
                <w:color w:val="000000"/>
              </w:rPr>
            </w:pPr>
            <w:r>
              <w:rPr>
                <w:color w:val="000000"/>
              </w:rPr>
              <w:t xml:space="preserve">Rothman KJ. </w:t>
            </w:r>
            <w:r>
              <w:rPr>
                <w:i/>
                <w:color w:val="000000"/>
              </w:rPr>
              <w:t>Epidemiology: An Introduction</w:t>
            </w:r>
            <w:r>
              <w:rPr>
                <w:color w:val="000000"/>
              </w:rPr>
              <w:t>. New York: Oxford University Press, 2002.</w:t>
            </w:r>
          </w:p>
          <w:p w:rsidR="001B569B" w:rsidRDefault="008E0A86">
            <w:pPr>
              <w:numPr>
                <w:ilvl w:val="0"/>
                <w:numId w:val="54"/>
              </w:numPr>
              <w:pBdr>
                <w:top w:val="nil"/>
                <w:left w:val="nil"/>
                <w:bottom w:val="nil"/>
                <w:right w:val="nil"/>
                <w:between w:val="nil"/>
              </w:pBdr>
              <w:tabs>
                <w:tab w:val="right" w:pos="9103"/>
              </w:tabs>
              <w:spacing w:before="0" w:after="240"/>
              <w:rPr>
                <w:color w:val="000000"/>
              </w:rPr>
            </w:pPr>
            <w:r>
              <w:rPr>
                <w:color w:val="000000"/>
              </w:rPr>
              <w:t>Webb P and Bain</w:t>
            </w:r>
            <w:r>
              <w:rPr>
                <w:color w:val="000000"/>
              </w:rPr>
              <w:t xml:space="preserve"> C. Essential Epidemiology: An Introduction for Students and Health Professionals. Cambridge University Press,2012</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are expected to have many interactions including Forum Discussion, Chatting and even in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collaborating with Department of Inclusive Education under the School of</w:t>
            </w:r>
            <w:r>
              <w:rPr>
                <w:color w:val="000000"/>
              </w:rPr>
              <w:t xml:space="preserve"> Education, special materials also will be available to help all students with disability, while in another side, through Centre for Digital Learning – CDL, special contents (such as with sound recorded and videos)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w:t>
            </w:r>
            <w:r>
              <w:rPr>
                <w:color w:val="000000"/>
              </w:rPr>
              <w:t xml:space="preserve"> the unit be obtained from students?</w:t>
            </w:r>
          </w:p>
        </w:tc>
        <w:tc>
          <w:tcPr>
            <w:tcW w:w="7766" w:type="dxa"/>
            <w:shd w:val="clear" w:color="auto" w:fill="auto"/>
          </w:tcPr>
          <w:p w:rsidR="001B569B" w:rsidRDefault="008E0A86">
            <w:pPr>
              <w:tabs>
                <w:tab w:val="right" w:pos="9103"/>
              </w:tabs>
              <w:rPr>
                <w:color w:val="000000"/>
              </w:rPr>
            </w:pPr>
            <w:r>
              <w:rPr>
                <w:color w:val="000000"/>
              </w:rPr>
              <w:t>The feedback in each Unit will be obtained in different ways such as peer to peer feedback, teacher to students’ feedback. And these can be in both ways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w:t>
            </w:r>
            <w:r>
              <w:rPr>
                <w:color w:val="000000"/>
              </w:rPr>
              <w:t>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on module facilitation as well as in designation of the contents for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tabs>
          <w:tab w:val="left" w:pos="998"/>
        </w:tabs>
        <w:rPr>
          <w:i/>
          <w:color w:val="000000"/>
        </w:rPr>
      </w:pPr>
      <w:r>
        <w:rPr>
          <w:i/>
          <w:color w:val="000000"/>
        </w:rPr>
        <w:t>You should copy sufficient unit templates so that there is one for each unit of your module in the space below</w:t>
      </w:r>
    </w:p>
    <w:p w:rsidR="001B569B" w:rsidRDefault="001B569B">
      <w:pPr>
        <w:tabs>
          <w:tab w:val="left" w:pos="998"/>
        </w:tabs>
        <w:rPr>
          <w:i/>
          <w:color w:val="000000"/>
        </w:rPr>
      </w:pPr>
    </w:p>
    <w:p w:rsidR="001B569B" w:rsidRDefault="008E0A86">
      <w:pPr>
        <w:spacing w:before="0" w:after="160" w:line="259" w:lineRule="auto"/>
        <w:rPr>
          <w:i/>
          <w:color w:val="000000"/>
        </w:rPr>
      </w:pPr>
      <w:r>
        <w:br w:type="page"/>
      </w:r>
    </w:p>
    <w:p w:rsidR="001B569B" w:rsidRDefault="008E0A86">
      <w:pPr>
        <w:rPr>
          <w:i/>
          <w:color w:val="000000"/>
        </w:rPr>
      </w:pPr>
      <w:r>
        <w:rPr>
          <w:color w:val="000000"/>
        </w:rPr>
        <w:lastRenderedPageBreak/>
        <w:t>UNIT/WEEK/SECTION-LEVEL TEMPLATE</w:t>
      </w:r>
      <w:r>
        <w:rPr>
          <w:i/>
          <w:color w:val="000000"/>
        </w:rPr>
        <w:t xml:space="preserve"> </w:t>
      </w:r>
    </w:p>
    <w:tbl>
      <w:tblPr>
        <w:tblStyle w:val="afffff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1B569B">
        <w:tc>
          <w:tcPr>
            <w:tcW w:w="5227"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266"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962" w:type="dxa"/>
            <w:shd w:val="clear" w:color="auto" w:fill="auto"/>
          </w:tcPr>
          <w:p w:rsidR="001B569B" w:rsidRDefault="008E0A86">
            <w:pPr>
              <w:tabs>
                <w:tab w:val="right" w:pos="9103"/>
              </w:tabs>
              <w:ind w:left="360"/>
              <w:jc w:val="center"/>
              <w:rPr>
                <w:b/>
                <w:color w:val="000000"/>
              </w:rPr>
            </w:pPr>
            <w:r>
              <w:rPr>
                <w:b/>
                <w:color w:val="000000"/>
              </w:rPr>
              <w:t>8</w:t>
            </w:r>
          </w:p>
        </w:tc>
      </w:tr>
      <w:tr w:rsidR="001B569B">
        <w:tc>
          <w:tcPr>
            <w:tcW w:w="2689" w:type="dxa"/>
            <w:shd w:val="clear" w:color="auto" w:fill="FFB48F"/>
          </w:tcPr>
          <w:p w:rsidR="001B569B" w:rsidRDefault="008E0A86">
            <w:pPr>
              <w:tabs>
                <w:tab w:val="right" w:pos="9103"/>
              </w:tabs>
              <w:ind w:right="-113"/>
              <w:rPr>
                <w:color w:val="000000"/>
              </w:rPr>
            </w:pPr>
            <w:r>
              <w:rPr>
                <w:color w:val="000000"/>
              </w:rPr>
              <w:t>Topic name:</w:t>
            </w:r>
          </w:p>
        </w:tc>
        <w:tc>
          <w:tcPr>
            <w:tcW w:w="7766" w:type="dxa"/>
            <w:gridSpan w:val="3"/>
            <w:shd w:val="clear" w:color="auto" w:fill="auto"/>
          </w:tcPr>
          <w:p w:rsidR="001B569B" w:rsidRDefault="008E0A86">
            <w:pPr>
              <w:pBdr>
                <w:top w:val="nil"/>
                <w:left w:val="nil"/>
                <w:bottom w:val="nil"/>
                <w:right w:val="nil"/>
                <w:between w:val="nil"/>
              </w:pBdr>
              <w:spacing w:before="0"/>
              <w:rPr>
                <w:color w:val="031E40"/>
              </w:rPr>
            </w:pPr>
            <w:r>
              <w:rPr>
                <w:color w:val="031E40"/>
              </w:rPr>
              <w:t>Rates and standardization of rates</w:t>
            </w:r>
          </w:p>
          <w:p w:rsidR="001B569B" w:rsidRDefault="001B569B">
            <w:pPr>
              <w:spacing w:before="0"/>
              <w:rPr>
                <w:color w:val="000000"/>
              </w:rPr>
            </w:pPr>
          </w:p>
        </w:tc>
      </w:tr>
      <w:tr w:rsidR="001B569B">
        <w:tc>
          <w:tcPr>
            <w:tcW w:w="2689" w:type="dxa"/>
            <w:shd w:val="clear" w:color="auto" w:fill="FFB48F"/>
          </w:tcPr>
          <w:p w:rsidR="001B569B" w:rsidRDefault="008E0A86">
            <w:pPr>
              <w:tabs>
                <w:tab w:val="right" w:pos="9103"/>
              </w:tabs>
              <w:ind w:right="-113"/>
              <w:rPr>
                <w:color w:val="000000"/>
              </w:rPr>
            </w:pPr>
            <w:r>
              <w:rPr>
                <w:color w:val="000000"/>
              </w:rPr>
              <w:t>Aim of the topic:</w:t>
            </w:r>
          </w:p>
        </w:tc>
        <w:tc>
          <w:tcPr>
            <w:tcW w:w="7766" w:type="dxa"/>
            <w:gridSpan w:val="3"/>
            <w:shd w:val="clear" w:color="auto" w:fill="auto"/>
          </w:tcPr>
          <w:p w:rsidR="001B569B" w:rsidRDefault="008E0A86">
            <w:pPr>
              <w:tabs>
                <w:tab w:val="right" w:pos="9103"/>
              </w:tabs>
              <w:rPr>
                <w:color w:val="000000"/>
              </w:rPr>
            </w:pPr>
            <w:r>
              <w:rPr>
                <w:color w:val="000000"/>
              </w:rPr>
              <w:t>To describe, compare and calculate Standardized Death Rates (SDR) and Standardized Mortality Ratios (SMR)</w:t>
            </w:r>
          </w:p>
        </w:tc>
      </w:tr>
      <w:tr w:rsidR="001B569B">
        <w:tc>
          <w:tcPr>
            <w:tcW w:w="2689" w:type="dxa"/>
            <w:shd w:val="clear" w:color="auto" w:fill="FFB48F"/>
          </w:tcPr>
          <w:p w:rsidR="001B569B" w:rsidRDefault="008E0A86">
            <w:pPr>
              <w:tabs>
                <w:tab w:val="right" w:pos="9103"/>
              </w:tabs>
              <w:rPr>
                <w:color w:val="000000"/>
              </w:rPr>
            </w:pPr>
            <w:r>
              <w:rPr>
                <w:color w:val="000000"/>
              </w:rPr>
              <w:t>This topic covers:</w:t>
            </w:r>
          </w:p>
        </w:tc>
        <w:tc>
          <w:tcPr>
            <w:tcW w:w="7766" w:type="dxa"/>
            <w:gridSpan w:val="3"/>
            <w:shd w:val="clear" w:color="auto" w:fill="auto"/>
          </w:tcPr>
          <w:p w:rsidR="001B569B" w:rsidRDefault="008E0A86">
            <w:pPr>
              <w:tabs>
                <w:tab w:val="right" w:pos="9103"/>
              </w:tabs>
              <w:spacing w:before="0"/>
              <w:rPr>
                <w:color w:val="000000"/>
              </w:rPr>
            </w:pPr>
            <w:r>
              <w:rPr>
                <w:color w:val="404040"/>
              </w:rPr>
              <w:t>The concept of Direct standardization and I</w:t>
            </w:r>
            <w:r>
              <w:rPr>
                <w:color w:val="000000"/>
              </w:rPr>
              <w:t xml:space="preserve">ndirect standardization  </w:t>
            </w:r>
          </w:p>
        </w:tc>
      </w:tr>
      <w:tr w:rsidR="001B569B">
        <w:tc>
          <w:tcPr>
            <w:tcW w:w="2689" w:type="dxa"/>
            <w:shd w:val="clear" w:color="auto" w:fill="FFB48F"/>
          </w:tcPr>
          <w:p w:rsidR="001B569B" w:rsidRDefault="008E0A86">
            <w:pPr>
              <w:tabs>
                <w:tab w:val="right" w:pos="9103"/>
              </w:tabs>
              <w:ind w:right="-113"/>
              <w:rPr>
                <w:color w:val="000000"/>
              </w:rPr>
            </w:pPr>
            <w:r>
              <w:rPr>
                <w:color w:val="000000"/>
              </w:rPr>
              <w:t>Intended learning outcomes:</w:t>
            </w:r>
          </w:p>
        </w:tc>
        <w:tc>
          <w:tcPr>
            <w:tcW w:w="7766"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w:t>
            </w:r>
            <w:r>
              <w:rPr>
                <w:i/>
                <w:color w:val="000000"/>
              </w:rPr>
              <w:t>ll be able to:</w:t>
            </w:r>
          </w:p>
          <w:p w:rsidR="001B569B" w:rsidRDefault="008E0A86">
            <w:pPr>
              <w:numPr>
                <w:ilvl w:val="0"/>
                <w:numId w:val="55"/>
              </w:numPr>
              <w:tabs>
                <w:tab w:val="right" w:pos="9103"/>
              </w:tabs>
              <w:rPr>
                <w:color w:val="000000"/>
              </w:rPr>
            </w:pPr>
            <w:r>
              <w:rPr>
                <w:color w:val="000000"/>
              </w:rPr>
              <w:t>Calculate Standardized Death Rates (SDR)</w:t>
            </w:r>
          </w:p>
          <w:p w:rsidR="001B569B" w:rsidRDefault="008E0A86">
            <w:pPr>
              <w:numPr>
                <w:ilvl w:val="0"/>
                <w:numId w:val="55"/>
              </w:numPr>
              <w:tabs>
                <w:tab w:val="right" w:pos="9103"/>
              </w:tabs>
              <w:spacing w:before="0"/>
              <w:rPr>
                <w:color w:val="000000"/>
              </w:rPr>
            </w:pPr>
            <w:r>
              <w:rPr>
                <w:color w:val="000000"/>
              </w:rPr>
              <w:t>Calculate Standardized Mortality Ratios (SMR)</w:t>
            </w:r>
          </w:p>
          <w:p w:rsidR="001B569B" w:rsidRDefault="008E0A86">
            <w:pPr>
              <w:numPr>
                <w:ilvl w:val="0"/>
                <w:numId w:val="55"/>
              </w:numPr>
              <w:pBdr>
                <w:top w:val="nil"/>
                <w:left w:val="nil"/>
                <w:bottom w:val="nil"/>
                <w:right w:val="nil"/>
                <w:between w:val="nil"/>
              </w:pBdr>
              <w:tabs>
                <w:tab w:val="right" w:pos="9103"/>
              </w:tabs>
              <w:rPr>
                <w:color w:val="000000"/>
              </w:rPr>
            </w:pPr>
            <w:r>
              <w:rPr>
                <w:color w:val="000000"/>
              </w:rPr>
              <w:t xml:space="preserve">Interpret SDR and SMR </w:t>
            </w:r>
          </w:p>
        </w:tc>
      </w:tr>
    </w:tbl>
    <w:p w:rsidR="001B569B" w:rsidRDefault="001B569B">
      <w:pPr>
        <w:rPr>
          <w:color w:val="000000"/>
        </w:rPr>
      </w:pPr>
    </w:p>
    <w:tbl>
      <w:tblPr>
        <w:tblStyle w:val="affff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tabs>
                <w:tab w:val="right" w:pos="9103"/>
              </w:tabs>
              <w:rPr>
                <w:color w:val="000000"/>
              </w:rPr>
            </w:pPr>
            <w:r>
              <w:rPr>
                <w:color w:val="000000"/>
              </w:rPr>
              <w:t>Pre reading online</w:t>
            </w:r>
          </w:p>
          <w:p w:rsidR="001B569B" w:rsidRDefault="008E0A86">
            <w:pPr>
              <w:tabs>
                <w:tab w:val="right" w:pos="9103"/>
              </w:tabs>
              <w:rPr>
                <w:color w:val="000000"/>
              </w:rPr>
            </w:pPr>
            <w:r>
              <w:rPr>
                <w:color w:val="000000"/>
              </w:rPr>
              <w:t>Class discussion</w:t>
            </w:r>
          </w:p>
          <w:p w:rsidR="001B569B" w:rsidRDefault="008E0A86">
            <w:pPr>
              <w:tabs>
                <w:tab w:val="right" w:pos="9103"/>
              </w:tabs>
              <w:rPr>
                <w:color w:val="000000"/>
              </w:rPr>
            </w:pPr>
            <w:r>
              <w:rPr>
                <w:color w:val="000000"/>
              </w:rPr>
              <w:t>Online quiz</w:t>
            </w:r>
          </w:p>
        </w:tc>
      </w:tr>
    </w:tbl>
    <w:p w:rsidR="001B569B" w:rsidRDefault="001B569B">
      <w:pPr>
        <w:rPr>
          <w:color w:val="000000"/>
        </w:rPr>
      </w:pPr>
    </w:p>
    <w:tbl>
      <w:tblPr>
        <w:tblStyle w:val="affffffff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276"/>
        <w:gridCol w:w="1985"/>
        <w:gridCol w:w="2664"/>
      </w:tblGrid>
      <w:tr w:rsidR="001B569B">
        <w:tc>
          <w:tcPr>
            <w:tcW w:w="10456" w:type="dxa"/>
            <w:gridSpan w:val="4"/>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531" w:type="dxa"/>
            <w:shd w:val="clear" w:color="auto" w:fill="FFB48F"/>
            <w:vAlign w:val="bottom"/>
          </w:tcPr>
          <w:p w:rsidR="001B569B" w:rsidRDefault="008E0A86">
            <w:pPr>
              <w:rPr>
                <w:color w:val="000000"/>
              </w:rPr>
            </w:pPr>
            <w:r>
              <w:rPr>
                <w:color w:val="000000"/>
              </w:rPr>
              <w:t>Intended unit learning outcomes:</w:t>
            </w:r>
          </w:p>
        </w:tc>
        <w:tc>
          <w:tcPr>
            <w:tcW w:w="1276" w:type="dxa"/>
            <w:shd w:val="clear" w:color="auto" w:fill="FFB48F"/>
            <w:vAlign w:val="center"/>
          </w:tcPr>
          <w:p w:rsidR="001B569B" w:rsidRDefault="008E0A86">
            <w:pPr>
              <w:spacing w:before="0"/>
              <w:ind w:left="113" w:right="113"/>
              <w:rPr>
                <w:color w:val="000000"/>
              </w:rPr>
            </w:pPr>
            <w:r>
              <w:rPr>
                <w:color w:val="000000"/>
              </w:rPr>
              <w:t>No of module-level outcome</w:t>
            </w:r>
          </w:p>
        </w:tc>
        <w:tc>
          <w:tcPr>
            <w:tcW w:w="1985" w:type="dxa"/>
            <w:shd w:val="clear" w:color="auto" w:fill="FFB48F"/>
            <w:vAlign w:val="bottom"/>
          </w:tcPr>
          <w:p w:rsidR="001B569B" w:rsidRDefault="008E0A86">
            <w:pPr>
              <w:rPr>
                <w:color w:val="000000"/>
              </w:rPr>
            </w:pPr>
            <w:r>
              <w:rPr>
                <w:color w:val="000000"/>
              </w:rPr>
              <w:t>Activity where students engage with this outcome</w:t>
            </w:r>
          </w:p>
        </w:tc>
        <w:tc>
          <w:tcPr>
            <w:tcW w:w="2664"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4531" w:type="dxa"/>
          </w:tcPr>
          <w:p w:rsidR="001B569B" w:rsidRDefault="008E0A86">
            <w:pPr>
              <w:numPr>
                <w:ilvl w:val="0"/>
                <w:numId w:val="56"/>
              </w:numPr>
              <w:pBdr>
                <w:top w:val="nil"/>
                <w:left w:val="nil"/>
                <w:bottom w:val="nil"/>
                <w:right w:val="nil"/>
                <w:between w:val="nil"/>
              </w:pBdr>
              <w:rPr>
                <w:color w:val="000000"/>
              </w:rPr>
            </w:pPr>
            <w:r>
              <w:rPr>
                <w:color w:val="000000"/>
              </w:rPr>
              <w:t>Calculate Standardized Death Rates (SDR)</w:t>
            </w:r>
          </w:p>
        </w:tc>
        <w:tc>
          <w:tcPr>
            <w:tcW w:w="1276" w:type="dxa"/>
          </w:tcPr>
          <w:p w:rsidR="001B569B" w:rsidRDefault="008E0A86">
            <w:pPr>
              <w:rPr>
                <w:color w:val="000000"/>
              </w:rPr>
            </w:pPr>
            <w:r>
              <w:rPr>
                <w:color w:val="000000"/>
              </w:rPr>
              <w:t>3 and 5</w:t>
            </w:r>
          </w:p>
        </w:tc>
        <w:tc>
          <w:tcPr>
            <w:tcW w:w="1985" w:type="dxa"/>
          </w:tcPr>
          <w:p w:rsidR="001B569B" w:rsidRDefault="008E0A86">
            <w:pPr>
              <w:rPr>
                <w:color w:val="000000"/>
              </w:rPr>
            </w:pPr>
            <w:r>
              <w:rPr>
                <w:color w:val="000000"/>
              </w:rPr>
              <w:t>Pre reading online</w:t>
            </w:r>
          </w:p>
          <w:p w:rsidR="001B569B" w:rsidRDefault="008E0A86">
            <w:pPr>
              <w:rPr>
                <w:color w:val="000000"/>
              </w:rPr>
            </w:pPr>
            <w:r>
              <w:rPr>
                <w:color w:val="000000"/>
              </w:rPr>
              <w:t>Class discussion</w:t>
            </w:r>
          </w:p>
        </w:tc>
        <w:tc>
          <w:tcPr>
            <w:tcW w:w="2664" w:type="dxa"/>
          </w:tcPr>
          <w:p w:rsidR="001B569B" w:rsidRDefault="008E0A86">
            <w:pPr>
              <w:rPr>
                <w:color w:val="000000"/>
              </w:rPr>
            </w:pPr>
            <w:r>
              <w:rPr>
                <w:color w:val="000000"/>
              </w:rPr>
              <w:t>Online assignment</w:t>
            </w:r>
          </w:p>
        </w:tc>
      </w:tr>
      <w:tr w:rsidR="001B569B">
        <w:tc>
          <w:tcPr>
            <w:tcW w:w="4531" w:type="dxa"/>
          </w:tcPr>
          <w:p w:rsidR="001B569B" w:rsidRDefault="008E0A86">
            <w:pPr>
              <w:numPr>
                <w:ilvl w:val="0"/>
                <w:numId w:val="56"/>
              </w:numPr>
              <w:pBdr>
                <w:top w:val="nil"/>
                <w:left w:val="nil"/>
                <w:bottom w:val="nil"/>
                <w:right w:val="nil"/>
                <w:between w:val="nil"/>
              </w:pBdr>
              <w:rPr>
                <w:color w:val="000000"/>
              </w:rPr>
            </w:pPr>
            <w:r>
              <w:rPr>
                <w:color w:val="000000"/>
              </w:rPr>
              <w:t>Calculate Standardized Mortality Ratios (SMR)</w:t>
            </w:r>
          </w:p>
        </w:tc>
        <w:tc>
          <w:tcPr>
            <w:tcW w:w="1276" w:type="dxa"/>
          </w:tcPr>
          <w:p w:rsidR="001B569B" w:rsidRDefault="008E0A86">
            <w:pPr>
              <w:rPr>
                <w:color w:val="000000"/>
              </w:rPr>
            </w:pPr>
            <w:r>
              <w:rPr>
                <w:color w:val="000000"/>
              </w:rPr>
              <w:t>3 and 5</w:t>
            </w:r>
          </w:p>
        </w:tc>
        <w:tc>
          <w:tcPr>
            <w:tcW w:w="1985" w:type="dxa"/>
          </w:tcPr>
          <w:p w:rsidR="001B569B" w:rsidRDefault="008E0A86">
            <w:pPr>
              <w:rPr>
                <w:color w:val="000000"/>
              </w:rPr>
            </w:pPr>
            <w:r>
              <w:rPr>
                <w:color w:val="000000"/>
              </w:rPr>
              <w:t>Pre reading online</w:t>
            </w:r>
          </w:p>
          <w:p w:rsidR="001B569B" w:rsidRDefault="008E0A86">
            <w:pPr>
              <w:rPr>
                <w:color w:val="000000"/>
              </w:rPr>
            </w:pPr>
            <w:r>
              <w:rPr>
                <w:color w:val="000000"/>
              </w:rPr>
              <w:t>Class discussion</w:t>
            </w:r>
          </w:p>
        </w:tc>
        <w:tc>
          <w:tcPr>
            <w:tcW w:w="2664" w:type="dxa"/>
          </w:tcPr>
          <w:p w:rsidR="001B569B" w:rsidRDefault="008E0A86">
            <w:pPr>
              <w:rPr>
                <w:color w:val="000000"/>
              </w:rPr>
            </w:pPr>
            <w:r>
              <w:rPr>
                <w:color w:val="000000"/>
              </w:rPr>
              <w:t>Online assignment</w:t>
            </w:r>
          </w:p>
        </w:tc>
      </w:tr>
      <w:tr w:rsidR="001B569B">
        <w:tc>
          <w:tcPr>
            <w:tcW w:w="4531" w:type="dxa"/>
          </w:tcPr>
          <w:p w:rsidR="001B569B" w:rsidRDefault="008E0A86">
            <w:pPr>
              <w:numPr>
                <w:ilvl w:val="0"/>
                <w:numId w:val="56"/>
              </w:numPr>
              <w:pBdr>
                <w:top w:val="nil"/>
                <w:left w:val="nil"/>
                <w:bottom w:val="nil"/>
                <w:right w:val="nil"/>
                <w:between w:val="nil"/>
              </w:pBdr>
              <w:rPr>
                <w:color w:val="000000"/>
              </w:rPr>
            </w:pPr>
            <w:r>
              <w:rPr>
                <w:color w:val="000000"/>
              </w:rPr>
              <w:t>Interpret SDR and SMR</w:t>
            </w:r>
          </w:p>
        </w:tc>
        <w:tc>
          <w:tcPr>
            <w:tcW w:w="1276" w:type="dxa"/>
          </w:tcPr>
          <w:p w:rsidR="001B569B" w:rsidRDefault="008E0A86">
            <w:pPr>
              <w:rPr>
                <w:color w:val="000000"/>
              </w:rPr>
            </w:pPr>
            <w:r>
              <w:rPr>
                <w:color w:val="000000"/>
              </w:rPr>
              <w:t>3 and 5</w:t>
            </w:r>
          </w:p>
        </w:tc>
        <w:tc>
          <w:tcPr>
            <w:tcW w:w="1985" w:type="dxa"/>
          </w:tcPr>
          <w:p w:rsidR="001B569B" w:rsidRDefault="008E0A86">
            <w:pPr>
              <w:rPr>
                <w:color w:val="000000"/>
              </w:rPr>
            </w:pPr>
            <w:r>
              <w:rPr>
                <w:color w:val="000000"/>
              </w:rPr>
              <w:t>Pre reading online</w:t>
            </w:r>
          </w:p>
          <w:p w:rsidR="001B569B" w:rsidRDefault="008E0A86">
            <w:pPr>
              <w:rPr>
                <w:color w:val="000000"/>
              </w:rPr>
            </w:pPr>
            <w:r>
              <w:rPr>
                <w:color w:val="000000"/>
              </w:rPr>
              <w:t>Class discussion</w:t>
            </w:r>
          </w:p>
        </w:tc>
        <w:tc>
          <w:tcPr>
            <w:tcW w:w="2664" w:type="dxa"/>
          </w:tcPr>
          <w:p w:rsidR="001B569B" w:rsidRDefault="008E0A86">
            <w:pPr>
              <w:rPr>
                <w:color w:val="000000"/>
              </w:rPr>
            </w:pPr>
            <w:r>
              <w:rPr>
                <w:color w:val="000000"/>
              </w:rPr>
              <w:t>Online assignment</w:t>
            </w:r>
          </w:p>
        </w:tc>
      </w:tr>
    </w:tbl>
    <w:p w:rsidR="001B569B" w:rsidRDefault="001B569B">
      <w:pPr>
        <w:rPr>
          <w:color w:val="000000"/>
        </w:rPr>
      </w:pPr>
    </w:p>
    <w:p w:rsidR="001B569B" w:rsidRDefault="001B569B">
      <w:pPr>
        <w:rPr>
          <w:color w:val="000000"/>
        </w:rPr>
      </w:pPr>
    </w:p>
    <w:tbl>
      <w:tblPr>
        <w:tblStyle w:val="affffffffa"/>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w:t>
            </w:r>
            <w:r>
              <w:rPr>
                <w:b/>
                <w:i/>
                <w:color w:val="000000"/>
              </w:rPr>
              <w:t>s.</w:t>
            </w:r>
          </w:p>
          <w:p w:rsidR="001B569B" w:rsidRDefault="008E0A86">
            <w:pPr>
              <w:tabs>
                <w:tab w:val="right" w:pos="9103"/>
              </w:tabs>
              <w:ind w:right="-113"/>
              <w:rPr>
                <w:b/>
                <w:i/>
                <w:color w:val="000000"/>
              </w:rPr>
            </w:pPr>
            <w:r>
              <w:rPr>
                <w:b/>
                <w:i/>
                <w:color w:val="000000"/>
              </w:rPr>
              <w:t>If there is more than one opportunity for face-to-face contact, or more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lastRenderedPageBreak/>
              <w:t>Content</w:t>
            </w:r>
            <w:r>
              <w:rPr>
                <w:i/>
                <w:color w:val="000000"/>
              </w:rPr>
              <w:t xml:space="preserve"> – s</w:t>
            </w:r>
            <w:r>
              <w:rPr>
                <w:i/>
                <w:color w:val="000000"/>
              </w:rPr>
              <w:t xml:space="preserve">uch as lecture material – can EITHER be shown here OR added as </w:t>
            </w:r>
            <w:r>
              <w:rPr>
                <w:b/>
                <w:i/>
                <w:color w:val="000000"/>
              </w:rPr>
              <w:t xml:space="preserve">clearly identifiable </w:t>
            </w:r>
            <w:r>
              <w:rPr>
                <w:i/>
                <w:color w:val="000000"/>
              </w:rPr>
              <w:t>addenda to the document.  If you plan to use addenda, you should ensure that these are cross-referenced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lastRenderedPageBreak/>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3 and 5</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describe, compare and calculate Standardized Death Rates (SDR) and Standardized Mortality Ratios (SMR)</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Dear students, in this week you are going to study on standardized (adjusted) rates and how to calculate Standardized Death Rates (SDR) and Standardized Mortality Ratios (SMR)</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Dear students, you are provided with</w:t>
            </w:r>
            <w:r>
              <w:rPr>
                <w:color w:val="000000"/>
              </w:rPr>
              <w:t xml:space="preserve"> on STANDARDIZED RATES (DIRECT AND INDIRECT) , please watch and take notes on the concept of standardization and how to calculate SDR and SMR </w:t>
            </w:r>
            <w:hyperlink r:id="rId28">
              <w:r>
                <w:rPr>
                  <w:color w:val="1155CC"/>
                  <w:sz w:val="24"/>
                  <w:szCs w:val="24"/>
                  <w:u w:val="single"/>
                </w:rPr>
                <w:t>Standardized death rates | Direct and Indirec</w:t>
              </w:r>
              <w:r>
                <w:rPr>
                  <w:color w:val="1155CC"/>
                  <w:sz w:val="24"/>
                  <w:szCs w:val="24"/>
                  <w:u w:val="single"/>
                </w:rPr>
                <w:t>t Standardization - Epidemiology | Lecture 3 - PSM</w:t>
              </w:r>
            </w:hyperlink>
            <w:r>
              <w:rPr>
                <w:color w:val="000000"/>
              </w:rPr>
              <w:t xml:space="preserve">  </w:t>
            </w:r>
          </w:p>
          <w:p w:rsidR="001B569B" w:rsidRDefault="008E0A86">
            <w:pPr>
              <w:tabs>
                <w:tab w:val="right" w:pos="9103"/>
              </w:tabs>
              <w:rPr>
                <w:color w:val="000000"/>
              </w:rPr>
            </w:pPr>
            <w:r>
              <w:rPr>
                <w:color w:val="000000"/>
              </w:rPr>
              <w:t xml:space="preserve">Book link </w:t>
            </w:r>
            <w:hyperlink r:id="rId29">
              <w:r>
                <w:rPr>
                  <w:color w:val="1155CC"/>
                  <w:u w:val="single"/>
                </w:rPr>
                <w:t>Epidemiology Lecture Notes</w:t>
              </w:r>
            </w:hyperlink>
            <w:r>
              <w:rPr>
                <w:color w:val="000000"/>
              </w:rPr>
              <w:t xml:space="preserve"> page 38 to page 41</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4</w:t>
            </w:r>
          </w:p>
        </w:tc>
      </w:tr>
      <w:tr w:rsidR="001B569B">
        <w:trPr>
          <w:trHeight w:val="131"/>
        </w:trPr>
        <w:tc>
          <w:tcPr>
            <w:tcW w:w="10485" w:type="dxa"/>
            <w:gridSpan w:val="4"/>
            <w:shd w:val="clear" w:color="auto" w:fill="auto"/>
          </w:tcPr>
          <w:p w:rsidR="001B569B" w:rsidRDefault="008E0A86">
            <w:pPr>
              <w:tabs>
                <w:tab w:val="right" w:pos="9103"/>
              </w:tabs>
              <w:rPr>
                <w:color w:val="000000"/>
              </w:rPr>
            </w:pPr>
            <w:r>
              <w:rPr>
                <w:color w:val="000000"/>
              </w:rPr>
              <w:t>Together in the class we are going to discuss the assignment in the link below</w:t>
            </w:r>
          </w:p>
          <w:p w:rsidR="001B569B" w:rsidRDefault="008E0A86">
            <w:pPr>
              <w:tabs>
                <w:tab w:val="right" w:pos="9103"/>
              </w:tabs>
              <w:rPr>
                <w:color w:val="000000"/>
              </w:rPr>
            </w:pPr>
            <w:hyperlink r:id="rId30">
              <w:r>
                <w:rPr>
                  <w:color w:val="1155CC"/>
                  <w:u w:val="single"/>
                </w:rPr>
                <w:t xml:space="preserve">practical </w:t>
              </w:r>
              <w:proofErr w:type="spellStart"/>
              <w:r>
                <w:rPr>
                  <w:color w:val="1155CC"/>
                  <w:u w:val="single"/>
                </w:rPr>
                <w:t>assigment</w:t>
              </w:r>
              <w:proofErr w:type="spellEnd"/>
            </w:hyperlink>
            <w:r>
              <w:rPr>
                <w:color w:val="000000"/>
              </w:rPr>
              <w:t xml:space="preserve"> </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tabs>
                <w:tab w:val="right" w:pos="9103"/>
              </w:tabs>
              <w:rPr>
                <w:color w:val="000000"/>
              </w:rPr>
            </w:pPr>
            <w:r>
              <w:rPr>
                <w:color w:val="000000"/>
              </w:rPr>
              <w:t xml:space="preserve">Watch video and read book chapter as indicated in the pre-reading activity </w:t>
            </w:r>
          </w:p>
          <w:p w:rsidR="001B569B" w:rsidRDefault="008E0A86">
            <w:pPr>
              <w:tabs>
                <w:tab w:val="right" w:pos="9103"/>
              </w:tabs>
              <w:rPr>
                <w:color w:val="000000"/>
              </w:rPr>
            </w:pPr>
            <w:r>
              <w:rPr>
                <w:color w:val="000000"/>
              </w:rPr>
              <w:t>And answer the online assignment</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they do it?</w:t>
            </w:r>
          </w:p>
        </w:tc>
        <w:tc>
          <w:tcPr>
            <w:tcW w:w="7792" w:type="dxa"/>
            <w:gridSpan w:val="3"/>
            <w:shd w:val="clear" w:color="auto" w:fill="auto"/>
          </w:tcPr>
          <w:p w:rsidR="001B569B" w:rsidRDefault="008E0A86">
            <w:pPr>
              <w:tabs>
                <w:tab w:val="right" w:pos="9103"/>
              </w:tabs>
              <w:rPr>
                <w:color w:val="000000"/>
              </w:rPr>
            </w:pPr>
            <w:r>
              <w:rPr>
                <w:color w:val="031E40"/>
              </w:rPr>
              <w:t>Online (Through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31E40"/>
              </w:rPr>
              <w:t>By the end of the eighth week of the semester</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numPr>
                <w:ilvl w:val="0"/>
                <w:numId w:val="25"/>
              </w:numPr>
              <w:tabs>
                <w:tab w:val="right" w:pos="9103"/>
              </w:tabs>
              <w:spacing w:line="360" w:lineRule="auto"/>
              <w:rPr>
                <w:color w:val="031E40"/>
              </w:rPr>
            </w:pPr>
            <w:r>
              <w:rPr>
                <w:color w:val="031E40"/>
              </w:rPr>
              <w:t>To motivate the student participation in different activities.</w:t>
            </w:r>
          </w:p>
          <w:p w:rsidR="001B569B" w:rsidRDefault="008E0A86">
            <w:pPr>
              <w:numPr>
                <w:ilvl w:val="0"/>
                <w:numId w:val="25"/>
              </w:numPr>
              <w:tabs>
                <w:tab w:val="right" w:pos="9103"/>
              </w:tabs>
              <w:spacing w:before="0" w:line="360" w:lineRule="auto"/>
              <w:rPr>
                <w:color w:val="031E40"/>
              </w:rPr>
            </w:pPr>
            <w:r>
              <w:rPr>
                <w:color w:val="031E40"/>
              </w:rPr>
              <w:t>To examine and analyse different comments.</w:t>
            </w:r>
          </w:p>
          <w:p w:rsidR="001B569B" w:rsidRDefault="008E0A86">
            <w:pPr>
              <w:numPr>
                <w:ilvl w:val="0"/>
                <w:numId w:val="25"/>
              </w:numPr>
              <w:tabs>
                <w:tab w:val="right" w:pos="9103"/>
              </w:tabs>
              <w:spacing w:before="0" w:line="360" w:lineRule="auto"/>
              <w:rPr>
                <w:color w:val="031E4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123"/>
        </w:trPr>
        <w:tc>
          <w:tcPr>
            <w:tcW w:w="10485" w:type="dxa"/>
            <w:gridSpan w:val="4"/>
            <w:shd w:val="clear" w:color="auto" w:fill="auto"/>
          </w:tcPr>
          <w:p w:rsidR="001B569B" w:rsidRDefault="008E0A86">
            <w:pPr>
              <w:tabs>
                <w:tab w:val="right" w:pos="9103"/>
              </w:tabs>
              <w:rPr>
                <w:color w:val="000000"/>
              </w:rPr>
            </w:pPr>
            <w:r>
              <w:rPr>
                <w:color w:val="000000"/>
              </w:rPr>
              <w:t xml:space="preserve">Online assignment on how to calculate SDR and SMR in the LMS </w:t>
            </w:r>
          </w:p>
          <w:p w:rsidR="001B569B" w:rsidRDefault="008E0A86">
            <w:pPr>
              <w:tabs>
                <w:tab w:val="right" w:pos="9103"/>
              </w:tabs>
              <w:rPr>
                <w:color w:val="000000"/>
              </w:rPr>
            </w:pPr>
            <w:hyperlink r:id="rId31">
              <w:r>
                <w:rPr>
                  <w:color w:val="1155CC"/>
                  <w:u w:val="single"/>
                </w:rPr>
                <w:t>Standardization Assigment.docx</w:t>
              </w:r>
            </w:hyperlink>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t>How does this section link to other sect</w:t>
            </w:r>
            <w:r>
              <w:rPr>
                <w:color w:val="000000"/>
              </w:rPr>
              <w:t>ions of the module?</w:t>
            </w:r>
          </w:p>
        </w:tc>
      </w:tr>
      <w:tr w:rsidR="001B569B">
        <w:trPr>
          <w:trHeight w:val="243"/>
        </w:trPr>
        <w:tc>
          <w:tcPr>
            <w:tcW w:w="10485" w:type="dxa"/>
            <w:gridSpan w:val="4"/>
            <w:shd w:val="clear" w:color="auto" w:fill="auto"/>
          </w:tcPr>
          <w:p w:rsidR="001B569B" w:rsidRDefault="008E0A86">
            <w:pPr>
              <w:tabs>
                <w:tab w:val="right" w:pos="9103"/>
              </w:tabs>
              <w:rPr>
                <w:color w:val="000000"/>
              </w:rPr>
            </w:pPr>
            <w:r>
              <w:rPr>
                <w:color w:val="000000"/>
              </w:rPr>
              <w:t>This provides the base for upcoming topics</w:t>
            </w:r>
          </w:p>
        </w:tc>
      </w:tr>
    </w:tbl>
    <w:p w:rsidR="001B569B" w:rsidRDefault="001B569B">
      <w:pPr>
        <w:rPr>
          <w:color w:val="000000"/>
        </w:rPr>
      </w:pPr>
    </w:p>
    <w:tbl>
      <w:tblPr>
        <w:tblStyle w:val="afffff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lastRenderedPageBreak/>
              <w:t>= Total number of hours</w:t>
            </w:r>
          </w:p>
        </w:tc>
        <w:tc>
          <w:tcPr>
            <w:tcW w:w="962" w:type="dxa"/>
            <w:shd w:val="clear" w:color="auto" w:fill="auto"/>
          </w:tcPr>
          <w:p w:rsidR="001B569B" w:rsidRDefault="008E0A86">
            <w:pPr>
              <w:tabs>
                <w:tab w:val="right" w:pos="9103"/>
              </w:tabs>
              <w:jc w:val="right"/>
              <w:rPr>
                <w:color w:val="000000"/>
              </w:rPr>
            </w:pPr>
            <w:r>
              <w:rPr>
                <w:color w:val="000000"/>
              </w:rPr>
              <w:t>8</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1B569B">
            <w:pPr>
              <w:tabs>
                <w:tab w:val="right" w:pos="9103"/>
              </w:tabs>
              <w:spacing w:before="0" w:after="240"/>
              <w:ind w:left="1080" w:hanging="360"/>
              <w:rPr>
                <w:color w:val="000000"/>
              </w:rPr>
            </w:pPr>
          </w:p>
          <w:p w:rsidR="001B569B" w:rsidRDefault="008E0A86">
            <w:pPr>
              <w:numPr>
                <w:ilvl w:val="0"/>
                <w:numId w:val="57"/>
              </w:numPr>
              <w:pBdr>
                <w:top w:val="nil"/>
                <w:left w:val="nil"/>
                <w:bottom w:val="nil"/>
                <w:right w:val="nil"/>
                <w:between w:val="nil"/>
              </w:pBdr>
              <w:tabs>
                <w:tab w:val="right" w:pos="9103"/>
              </w:tabs>
              <w:spacing w:before="0"/>
              <w:rPr>
                <w:color w:val="000000"/>
              </w:rPr>
            </w:pP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numPr>
                <w:ilvl w:val="0"/>
                <w:numId w:val="57"/>
              </w:numPr>
              <w:pBdr>
                <w:top w:val="nil"/>
                <w:left w:val="nil"/>
                <w:bottom w:val="nil"/>
                <w:right w:val="nil"/>
                <w:between w:val="nil"/>
              </w:pBdr>
              <w:tabs>
                <w:tab w:val="right" w:pos="9103"/>
              </w:tabs>
              <w:spacing w:before="0"/>
              <w:rPr>
                <w:color w:val="000000"/>
              </w:rPr>
            </w:pPr>
            <w:r>
              <w:rPr>
                <w:color w:val="000000"/>
              </w:rPr>
              <w:t xml:space="preserve">Stewart A. </w:t>
            </w:r>
            <w:r>
              <w:rPr>
                <w:i/>
                <w:color w:val="000000"/>
              </w:rPr>
              <w:t>Basic Statistics and Epidemiology, A practical guide</w:t>
            </w:r>
            <w:r>
              <w:rPr>
                <w:color w:val="000000"/>
              </w:rPr>
              <w:t>, 3rd edition, Radcliffe publishing Ltd. 2010, United Kingdom.</w:t>
            </w:r>
          </w:p>
          <w:p w:rsidR="001B569B" w:rsidRDefault="008E0A86">
            <w:pPr>
              <w:numPr>
                <w:ilvl w:val="0"/>
                <w:numId w:val="57"/>
              </w:numPr>
              <w:pBdr>
                <w:top w:val="nil"/>
                <w:left w:val="nil"/>
                <w:bottom w:val="nil"/>
                <w:right w:val="nil"/>
                <w:between w:val="nil"/>
              </w:pBdr>
              <w:tabs>
                <w:tab w:val="right" w:pos="9103"/>
              </w:tabs>
              <w:spacing w:before="0"/>
              <w:rPr>
                <w:color w:val="000000"/>
              </w:rPr>
            </w:pPr>
            <w:r>
              <w:rPr>
                <w:color w:val="000000"/>
              </w:rPr>
              <w:t xml:space="preserve">Woodward M. </w:t>
            </w:r>
            <w:r>
              <w:rPr>
                <w:i/>
                <w:color w:val="000000"/>
              </w:rPr>
              <w:t xml:space="preserve">Epidemiology: Study Design and Data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numPr>
                <w:ilvl w:val="0"/>
                <w:numId w:val="57"/>
              </w:numPr>
              <w:pBdr>
                <w:top w:val="nil"/>
                <w:left w:val="nil"/>
                <w:bottom w:val="nil"/>
                <w:right w:val="nil"/>
                <w:between w:val="nil"/>
              </w:pBdr>
              <w:tabs>
                <w:tab w:val="right" w:pos="9103"/>
              </w:tabs>
              <w:spacing w:before="0"/>
              <w:rPr>
                <w:color w:val="000000"/>
              </w:rPr>
            </w:pP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Oxford University Press, 2003.</w:t>
            </w:r>
          </w:p>
          <w:p w:rsidR="001B569B" w:rsidRDefault="008E0A86">
            <w:pPr>
              <w:numPr>
                <w:ilvl w:val="0"/>
                <w:numId w:val="57"/>
              </w:numPr>
              <w:pBdr>
                <w:top w:val="nil"/>
                <w:left w:val="nil"/>
                <w:bottom w:val="nil"/>
                <w:right w:val="nil"/>
                <w:between w:val="nil"/>
              </w:pBdr>
              <w:tabs>
                <w:tab w:val="right" w:pos="9103"/>
              </w:tabs>
              <w:spacing w:before="0"/>
              <w:rPr>
                <w:color w:val="000000"/>
              </w:rPr>
            </w:pPr>
            <w:r>
              <w:rPr>
                <w:color w:val="000000"/>
              </w:rPr>
              <w:t xml:space="preserve">Rothman KJ. </w:t>
            </w:r>
            <w:r>
              <w:rPr>
                <w:i/>
                <w:color w:val="000000"/>
              </w:rPr>
              <w:t>Epidemiology: An Introduction</w:t>
            </w:r>
            <w:r>
              <w:rPr>
                <w:color w:val="000000"/>
              </w:rPr>
              <w:t>. New York: Oxford University Press, 2002.</w:t>
            </w:r>
          </w:p>
          <w:p w:rsidR="001B569B" w:rsidRDefault="008E0A86">
            <w:pPr>
              <w:numPr>
                <w:ilvl w:val="0"/>
                <w:numId w:val="57"/>
              </w:numPr>
              <w:pBdr>
                <w:top w:val="nil"/>
                <w:left w:val="nil"/>
                <w:bottom w:val="nil"/>
                <w:right w:val="nil"/>
                <w:between w:val="nil"/>
              </w:pBdr>
              <w:tabs>
                <w:tab w:val="right" w:pos="9103"/>
              </w:tabs>
              <w:spacing w:before="0" w:after="240"/>
              <w:rPr>
                <w:color w:val="000000"/>
              </w:rPr>
            </w:pPr>
            <w:r>
              <w:rPr>
                <w:color w:val="000000"/>
              </w:rPr>
              <w:t>Webb P and Bain</w:t>
            </w:r>
            <w:r>
              <w:rPr>
                <w:color w:val="000000"/>
              </w:rPr>
              <w:t xml:space="preserve"> C. Essential Epidemiology: An Introduction for Students and Health Professionals. Cambridge University Press,2012</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are expected to have many interactions including Forum Discussion, Chatting and even in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collaborating with Department of Inclusive Education under the School of Education, special materials also will be available to help all students with disability, while in another side, through Centre for Digital Learning – CDL, special contents (such a</w:t>
            </w:r>
            <w:r>
              <w:rPr>
                <w:color w:val="000000"/>
              </w:rPr>
              <w:t>s with sound recorded and videos)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The feedback in each Unit will be obtained in different ways such as peer to peer feedback, teacher to students’ feedback. And these can be in b</w:t>
            </w:r>
            <w:r>
              <w:rPr>
                <w:color w:val="000000"/>
              </w:rPr>
              <w:t>oth ways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on module facilitation as well as in designation of the contents for current course and other related cou</w:t>
            </w:r>
            <w:r>
              <w:rPr>
                <w:color w:val="000000"/>
              </w:rPr>
              <w:t>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tabs>
          <w:tab w:val="left" w:pos="998"/>
        </w:tabs>
        <w:rPr>
          <w:i/>
          <w:color w:val="000000"/>
        </w:rPr>
      </w:pPr>
      <w:r>
        <w:rPr>
          <w:i/>
          <w:color w:val="000000"/>
        </w:rPr>
        <w:t>You should copy sufficient unit templates so that there is one for each unit of your module in the space below</w:t>
      </w:r>
    </w:p>
    <w:p w:rsidR="001B569B" w:rsidRDefault="001B569B">
      <w:pPr>
        <w:tabs>
          <w:tab w:val="left" w:pos="998"/>
        </w:tabs>
      </w:pPr>
    </w:p>
    <w:p w:rsidR="001B569B" w:rsidRDefault="008E0A86">
      <w:pPr>
        <w:spacing w:before="0" w:after="160" w:line="259" w:lineRule="auto"/>
        <w:rPr>
          <w:color w:val="000000"/>
        </w:rPr>
      </w:pPr>
      <w:r>
        <w:br w:type="page"/>
      </w:r>
    </w:p>
    <w:p w:rsidR="001B569B" w:rsidRDefault="008E0A86">
      <w:pPr>
        <w:rPr>
          <w:i/>
          <w:color w:val="000000"/>
        </w:rPr>
      </w:pPr>
      <w:r>
        <w:rPr>
          <w:color w:val="000000"/>
        </w:rPr>
        <w:lastRenderedPageBreak/>
        <w:t>UNIT/WEEK/SECTION-LEVEL TEMPLATE</w:t>
      </w:r>
      <w:r>
        <w:rPr>
          <w:i/>
          <w:color w:val="000000"/>
        </w:rPr>
        <w:t xml:space="preserve"> </w:t>
      </w:r>
    </w:p>
    <w:tbl>
      <w:tblPr>
        <w:tblStyle w:val="afffff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68"/>
        <w:gridCol w:w="2504"/>
        <w:gridCol w:w="4235"/>
        <w:gridCol w:w="1048"/>
      </w:tblGrid>
      <w:tr w:rsidR="001B569B">
        <w:tc>
          <w:tcPr>
            <w:tcW w:w="5172"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235"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1048" w:type="dxa"/>
            <w:shd w:val="clear" w:color="auto" w:fill="auto"/>
          </w:tcPr>
          <w:p w:rsidR="001B569B" w:rsidRDefault="008E0A86">
            <w:pPr>
              <w:pBdr>
                <w:top w:val="nil"/>
                <w:left w:val="nil"/>
                <w:bottom w:val="nil"/>
                <w:right w:val="nil"/>
                <w:between w:val="nil"/>
              </w:pBdr>
              <w:tabs>
                <w:tab w:val="right" w:pos="9103"/>
              </w:tabs>
              <w:ind w:left="720"/>
              <w:rPr>
                <w:b/>
                <w:color w:val="000000"/>
              </w:rPr>
            </w:pPr>
            <w:r>
              <w:rPr>
                <w:b/>
                <w:color w:val="000000"/>
              </w:rPr>
              <w:t>9</w:t>
            </w:r>
          </w:p>
        </w:tc>
      </w:tr>
      <w:tr w:rsidR="001B569B">
        <w:tc>
          <w:tcPr>
            <w:tcW w:w="2668" w:type="dxa"/>
            <w:shd w:val="clear" w:color="auto" w:fill="FFB48F"/>
          </w:tcPr>
          <w:p w:rsidR="001B569B" w:rsidRDefault="008E0A86">
            <w:pPr>
              <w:tabs>
                <w:tab w:val="right" w:pos="9103"/>
              </w:tabs>
              <w:ind w:right="-113"/>
              <w:rPr>
                <w:color w:val="000000"/>
              </w:rPr>
            </w:pPr>
            <w:r>
              <w:rPr>
                <w:color w:val="000000"/>
              </w:rPr>
              <w:t>Topic name:</w:t>
            </w:r>
          </w:p>
        </w:tc>
        <w:tc>
          <w:tcPr>
            <w:tcW w:w="7787" w:type="dxa"/>
            <w:gridSpan w:val="3"/>
            <w:shd w:val="clear" w:color="auto" w:fill="auto"/>
          </w:tcPr>
          <w:p w:rsidR="001B569B" w:rsidRDefault="008E0A86">
            <w:pPr>
              <w:tabs>
                <w:tab w:val="right" w:pos="9103"/>
              </w:tabs>
              <w:rPr>
                <w:color w:val="000000"/>
              </w:rPr>
            </w:pPr>
            <w:r>
              <w:rPr>
                <w:b/>
                <w:color w:val="404040"/>
              </w:rPr>
              <w:t>SOURCES OF ERRORS AND BIASED IN EPIDEMIOLOGICAL STUDIES</w:t>
            </w:r>
          </w:p>
        </w:tc>
      </w:tr>
      <w:tr w:rsidR="001B569B">
        <w:tc>
          <w:tcPr>
            <w:tcW w:w="2668" w:type="dxa"/>
            <w:shd w:val="clear" w:color="auto" w:fill="FFB48F"/>
          </w:tcPr>
          <w:p w:rsidR="001B569B" w:rsidRDefault="008E0A86">
            <w:pPr>
              <w:tabs>
                <w:tab w:val="right" w:pos="9103"/>
              </w:tabs>
              <w:ind w:right="-113"/>
              <w:rPr>
                <w:color w:val="000000"/>
              </w:rPr>
            </w:pPr>
            <w:r>
              <w:rPr>
                <w:color w:val="000000"/>
              </w:rPr>
              <w:t>Aim of the topic:</w:t>
            </w:r>
          </w:p>
        </w:tc>
        <w:tc>
          <w:tcPr>
            <w:tcW w:w="7787" w:type="dxa"/>
            <w:gridSpan w:val="3"/>
            <w:shd w:val="clear" w:color="auto" w:fill="auto"/>
          </w:tcPr>
          <w:p w:rsidR="001B569B" w:rsidRDefault="008E0A86">
            <w:pPr>
              <w:tabs>
                <w:tab w:val="right" w:pos="9103"/>
              </w:tabs>
              <w:rPr>
                <w:color w:val="000000"/>
              </w:rPr>
            </w:pPr>
            <w:r>
              <w:rPr>
                <w:color w:val="000000"/>
              </w:rPr>
              <w:t>To study the Sources of errors in epidemiological studies</w:t>
            </w:r>
          </w:p>
        </w:tc>
      </w:tr>
      <w:tr w:rsidR="001B569B">
        <w:tc>
          <w:tcPr>
            <w:tcW w:w="2668" w:type="dxa"/>
            <w:shd w:val="clear" w:color="auto" w:fill="FFB48F"/>
          </w:tcPr>
          <w:p w:rsidR="001B569B" w:rsidRDefault="008E0A86">
            <w:pPr>
              <w:tabs>
                <w:tab w:val="right" w:pos="9103"/>
              </w:tabs>
              <w:rPr>
                <w:color w:val="000000"/>
              </w:rPr>
            </w:pPr>
            <w:r>
              <w:rPr>
                <w:color w:val="000000"/>
              </w:rPr>
              <w:t>This topic covers:</w:t>
            </w:r>
          </w:p>
        </w:tc>
        <w:tc>
          <w:tcPr>
            <w:tcW w:w="7787" w:type="dxa"/>
            <w:gridSpan w:val="3"/>
            <w:shd w:val="clear" w:color="auto" w:fill="auto"/>
          </w:tcPr>
          <w:p w:rsidR="001B569B" w:rsidRDefault="008E0A86">
            <w:pPr>
              <w:tabs>
                <w:tab w:val="right" w:pos="9103"/>
              </w:tabs>
              <w:rPr>
                <w:color w:val="000000"/>
              </w:rPr>
            </w:pPr>
            <w:r>
              <w:rPr>
                <w:color w:val="000000"/>
              </w:rPr>
              <w:t>Systematic errors and random errors</w:t>
            </w:r>
          </w:p>
        </w:tc>
      </w:tr>
      <w:tr w:rsidR="001B569B">
        <w:tc>
          <w:tcPr>
            <w:tcW w:w="2668" w:type="dxa"/>
            <w:shd w:val="clear" w:color="auto" w:fill="FFB48F"/>
          </w:tcPr>
          <w:p w:rsidR="001B569B" w:rsidRDefault="008E0A86">
            <w:pPr>
              <w:tabs>
                <w:tab w:val="right" w:pos="9103"/>
              </w:tabs>
              <w:ind w:right="-113"/>
              <w:rPr>
                <w:color w:val="000000"/>
              </w:rPr>
            </w:pPr>
            <w:r>
              <w:rPr>
                <w:color w:val="000000"/>
              </w:rPr>
              <w:t>Intended learning outcomes:</w:t>
            </w:r>
          </w:p>
        </w:tc>
        <w:tc>
          <w:tcPr>
            <w:tcW w:w="7787"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will be able to:</w:t>
            </w:r>
          </w:p>
          <w:p w:rsidR="001B569B" w:rsidRDefault="008E0A86">
            <w:pPr>
              <w:numPr>
                <w:ilvl w:val="0"/>
                <w:numId w:val="17"/>
              </w:numPr>
              <w:pBdr>
                <w:top w:val="nil"/>
                <w:left w:val="nil"/>
                <w:bottom w:val="nil"/>
                <w:right w:val="nil"/>
                <w:between w:val="nil"/>
              </w:pBdr>
              <w:tabs>
                <w:tab w:val="right" w:pos="9103"/>
              </w:tabs>
              <w:rPr>
                <w:color w:val="000000"/>
              </w:rPr>
            </w:pPr>
            <w:r>
              <w:rPr>
                <w:color w:val="000000"/>
              </w:rPr>
              <w:t>Describe and compare sources of errors in epidemiological studies</w:t>
            </w:r>
          </w:p>
          <w:p w:rsidR="001B569B" w:rsidRDefault="008E0A86">
            <w:pPr>
              <w:numPr>
                <w:ilvl w:val="0"/>
                <w:numId w:val="17"/>
              </w:numPr>
              <w:pBdr>
                <w:top w:val="nil"/>
                <w:left w:val="nil"/>
                <w:bottom w:val="nil"/>
                <w:right w:val="nil"/>
                <w:between w:val="nil"/>
              </w:pBdr>
              <w:tabs>
                <w:tab w:val="right" w:pos="9103"/>
              </w:tabs>
              <w:rPr>
                <w:color w:val="000000"/>
              </w:rPr>
            </w:pPr>
            <w:r>
              <w:rPr>
                <w:color w:val="000000"/>
              </w:rPr>
              <w:t>Describe how to control errors and bias in epidemiological studies</w:t>
            </w:r>
          </w:p>
        </w:tc>
      </w:tr>
    </w:tbl>
    <w:p w:rsidR="001B569B" w:rsidRDefault="001B569B">
      <w:pPr>
        <w:rPr>
          <w:color w:val="000000"/>
        </w:rPr>
      </w:pPr>
    </w:p>
    <w:tbl>
      <w:tblPr>
        <w:tblStyle w:val="afffff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spacing w:after="100" w:line="276" w:lineRule="auto"/>
              <w:jc w:val="both"/>
              <w:rPr>
                <w:color w:val="000000"/>
              </w:rPr>
            </w:pPr>
            <w:r>
              <w:rPr>
                <w:color w:val="000000"/>
              </w:rPr>
              <w:t>Online self-studies</w:t>
            </w:r>
          </w:p>
          <w:p w:rsidR="001B569B" w:rsidRDefault="008E0A86">
            <w:pPr>
              <w:tabs>
                <w:tab w:val="right" w:pos="9103"/>
              </w:tabs>
              <w:jc w:val="both"/>
              <w:rPr>
                <w:color w:val="000000"/>
              </w:rPr>
            </w:pPr>
            <w:r>
              <w:rPr>
                <w:color w:val="000000"/>
              </w:rPr>
              <w:t>Class discussion</w:t>
            </w:r>
          </w:p>
          <w:p w:rsidR="001B569B" w:rsidRDefault="008E0A86">
            <w:pPr>
              <w:tabs>
                <w:tab w:val="right" w:pos="9103"/>
              </w:tabs>
              <w:jc w:val="both"/>
              <w:rPr>
                <w:color w:val="000000"/>
              </w:rPr>
            </w:pPr>
            <w:r>
              <w:rPr>
                <w:color w:val="000000"/>
              </w:rPr>
              <w:t>Online quiz</w:t>
            </w:r>
          </w:p>
          <w:p w:rsidR="001B569B" w:rsidRDefault="008E0A86">
            <w:pPr>
              <w:tabs>
                <w:tab w:val="right" w:pos="9103"/>
              </w:tabs>
              <w:jc w:val="both"/>
              <w:rPr>
                <w:color w:val="000000"/>
              </w:rPr>
            </w:pPr>
            <w:r>
              <w:rPr>
                <w:color w:val="000000"/>
              </w:rPr>
              <w:t>Reflective journal</w:t>
            </w:r>
          </w:p>
        </w:tc>
      </w:tr>
    </w:tbl>
    <w:p w:rsidR="001B569B" w:rsidRDefault="001B569B">
      <w:pPr>
        <w:rPr>
          <w:color w:val="000000"/>
        </w:rPr>
      </w:pPr>
    </w:p>
    <w:tbl>
      <w:tblPr>
        <w:tblStyle w:val="affffffff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134"/>
        <w:gridCol w:w="1985"/>
        <w:gridCol w:w="2664"/>
      </w:tblGrid>
      <w:tr w:rsidR="001B569B">
        <w:tc>
          <w:tcPr>
            <w:tcW w:w="10456" w:type="dxa"/>
            <w:gridSpan w:val="4"/>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673" w:type="dxa"/>
            <w:shd w:val="clear" w:color="auto" w:fill="FFB48F"/>
            <w:vAlign w:val="bottom"/>
          </w:tcPr>
          <w:p w:rsidR="001B569B" w:rsidRDefault="008E0A86">
            <w:pPr>
              <w:rPr>
                <w:color w:val="000000"/>
              </w:rPr>
            </w:pPr>
            <w:r>
              <w:rPr>
                <w:color w:val="000000"/>
              </w:rPr>
              <w:t>Intended unit learning outcomes:</w:t>
            </w:r>
          </w:p>
        </w:tc>
        <w:tc>
          <w:tcPr>
            <w:tcW w:w="1134" w:type="dxa"/>
            <w:shd w:val="clear" w:color="auto" w:fill="FFB48F"/>
            <w:vAlign w:val="center"/>
          </w:tcPr>
          <w:p w:rsidR="001B569B" w:rsidRDefault="008E0A86">
            <w:pPr>
              <w:spacing w:before="0"/>
              <w:ind w:left="113" w:right="113"/>
              <w:rPr>
                <w:color w:val="000000"/>
              </w:rPr>
            </w:pPr>
            <w:r>
              <w:rPr>
                <w:color w:val="000000"/>
              </w:rPr>
              <w:t>No of module-lev</w:t>
            </w:r>
            <w:r>
              <w:rPr>
                <w:color w:val="000000"/>
              </w:rPr>
              <w:t>el outcome</w:t>
            </w:r>
          </w:p>
        </w:tc>
        <w:tc>
          <w:tcPr>
            <w:tcW w:w="1985" w:type="dxa"/>
            <w:shd w:val="clear" w:color="auto" w:fill="FFB48F"/>
            <w:vAlign w:val="bottom"/>
          </w:tcPr>
          <w:p w:rsidR="001B569B" w:rsidRDefault="008E0A86">
            <w:pPr>
              <w:rPr>
                <w:color w:val="000000"/>
              </w:rPr>
            </w:pPr>
            <w:r>
              <w:rPr>
                <w:color w:val="000000"/>
              </w:rPr>
              <w:t>Activity where students engage with this outcome</w:t>
            </w:r>
          </w:p>
        </w:tc>
        <w:tc>
          <w:tcPr>
            <w:tcW w:w="2664"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4673" w:type="dxa"/>
          </w:tcPr>
          <w:p w:rsidR="001B569B" w:rsidRDefault="008E0A86">
            <w:pPr>
              <w:numPr>
                <w:ilvl w:val="0"/>
                <w:numId w:val="14"/>
              </w:numPr>
              <w:pBdr>
                <w:top w:val="nil"/>
                <w:left w:val="nil"/>
                <w:bottom w:val="nil"/>
                <w:right w:val="nil"/>
                <w:between w:val="nil"/>
              </w:pBdr>
              <w:rPr>
                <w:color w:val="000000"/>
              </w:rPr>
            </w:pPr>
            <w:r>
              <w:rPr>
                <w:color w:val="000000"/>
              </w:rPr>
              <w:t>Describe different sources of errors and bias in epidemiology</w:t>
            </w:r>
          </w:p>
        </w:tc>
        <w:tc>
          <w:tcPr>
            <w:tcW w:w="1134" w:type="dxa"/>
          </w:tcPr>
          <w:p w:rsidR="001B569B" w:rsidRDefault="008E0A86">
            <w:pPr>
              <w:rPr>
                <w:color w:val="000000"/>
              </w:rPr>
            </w:pPr>
            <w:r>
              <w:rPr>
                <w:color w:val="000000"/>
              </w:rPr>
              <w:t>5</w:t>
            </w:r>
          </w:p>
        </w:tc>
        <w:tc>
          <w:tcPr>
            <w:tcW w:w="1985" w:type="dxa"/>
          </w:tcPr>
          <w:p w:rsidR="001B569B" w:rsidRDefault="008E0A86">
            <w:pPr>
              <w:rPr>
                <w:color w:val="000000"/>
              </w:rPr>
            </w:pPr>
            <w:r>
              <w:rPr>
                <w:color w:val="000000"/>
              </w:rPr>
              <w:t>Online self-studies</w:t>
            </w:r>
          </w:p>
          <w:p w:rsidR="001B569B" w:rsidRDefault="008E0A86">
            <w:pPr>
              <w:rPr>
                <w:color w:val="000000"/>
              </w:rPr>
            </w:pPr>
            <w:r>
              <w:rPr>
                <w:color w:val="000000"/>
              </w:rPr>
              <w:t>Class discussion</w:t>
            </w:r>
          </w:p>
        </w:tc>
        <w:tc>
          <w:tcPr>
            <w:tcW w:w="2664" w:type="dxa"/>
          </w:tcPr>
          <w:p w:rsidR="001B569B" w:rsidRDefault="008E0A86">
            <w:pPr>
              <w:rPr>
                <w:color w:val="000000"/>
              </w:rPr>
            </w:pPr>
            <w:r>
              <w:rPr>
                <w:color w:val="000000"/>
              </w:rPr>
              <w:t>Online Quiz, Reflective journal</w:t>
            </w:r>
          </w:p>
        </w:tc>
      </w:tr>
      <w:tr w:rsidR="001B569B">
        <w:tc>
          <w:tcPr>
            <w:tcW w:w="4673" w:type="dxa"/>
          </w:tcPr>
          <w:p w:rsidR="001B569B" w:rsidRDefault="008E0A86">
            <w:pPr>
              <w:numPr>
                <w:ilvl w:val="0"/>
                <w:numId w:val="14"/>
              </w:numPr>
              <w:pBdr>
                <w:top w:val="nil"/>
                <w:left w:val="nil"/>
                <w:bottom w:val="nil"/>
                <w:right w:val="nil"/>
                <w:between w:val="nil"/>
              </w:pBdr>
              <w:rPr>
                <w:color w:val="000000"/>
              </w:rPr>
            </w:pPr>
            <w:r>
              <w:rPr>
                <w:color w:val="000000"/>
              </w:rPr>
              <w:t>Describe how to control errors and bias in epidemiological studies</w:t>
            </w:r>
          </w:p>
        </w:tc>
        <w:tc>
          <w:tcPr>
            <w:tcW w:w="1134" w:type="dxa"/>
          </w:tcPr>
          <w:p w:rsidR="001B569B" w:rsidRDefault="008E0A86">
            <w:pPr>
              <w:rPr>
                <w:color w:val="000000"/>
              </w:rPr>
            </w:pPr>
            <w:r>
              <w:rPr>
                <w:color w:val="000000"/>
              </w:rPr>
              <w:t>5</w:t>
            </w:r>
          </w:p>
        </w:tc>
        <w:tc>
          <w:tcPr>
            <w:tcW w:w="1985" w:type="dxa"/>
          </w:tcPr>
          <w:p w:rsidR="001B569B" w:rsidRDefault="008E0A86">
            <w:pPr>
              <w:rPr>
                <w:color w:val="000000"/>
              </w:rPr>
            </w:pPr>
            <w:r>
              <w:rPr>
                <w:color w:val="000000"/>
              </w:rPr>
              <w:t>Online self-studies</w:t>
            </w:r>
          </w:p>
          <w:p w:rsidR="001B569B" w:rsidRDefault="008E0A86">
            <w:pPr>
              <w:rPr>
                <w:color w:val="000000"/>
              </w:rPr>
            </w:pPr>
            <w:r>
              <w:rPr>
                <w:color w:val="000000"/>
              </w:rPr>
              <w:t>Class discussion</w:t>
            </w:r>
          </w:p>
        </w:tc>
        <w:tc>
          <w:tcPr>
            <w:tcW w:w="2664" w:type="dxa"/>
          </w:tcPr>
          <w:p w:rsidR="001B569B" w:rsidRDefault="008E0A86">
            <w:pPr>
              <w:rPr>
                <w:color w:val="000000"/>
              </w:rPr>
            </w:pPr>
            <w:r>
              <w:rPr>
                <w:color w:val="000000"/>
              </w:rPr>
              <w:t>Online Quiz, Reflective journal</w:t>
            </w:r>
          </w:p>
        </w:tc>
      </w:tr>
    </w:tbl>
    <w:p w:rsidR="001B569B" w:rsidRDefault="001B569B">
      <w:pPr>
        <w:rPr>
          <w:color w:val="000000"/>
        </w:rPr>
      </w:pPr>
    </w:p>
    <w:p w:rsidR="001B569B" w:rsidRDefault="001B569B">
      <w:pPr>
        <w:rPr>
          <w:color w:val="000000"/>
        </w:rPr>
      </w:pPr>
    </w:p>
    <w:tbl>
      <w:tblPr>
        <w:tblStyle w:val="afffffffff0"/>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class.</w:t>
            </w:r>
          </w:p>
          <w:p w:rsidR="001B569B" w:rsidRDefault="008E0A86">
            <w:pPr>
              <w:tabs>
                <w:tab w:val="right" w:pos="9103"/>
              </w:tabs>
              <w:ind w:right="-113"/>
              <w:rPr>
                <w:b/>
                <w:i/>
                <w:color w:val="000000"/>
              </w:rPr>
            </w:pPr>
            <w:r>
              <w:rPr>
                <w:b/>
                <w:i/>
                <w:color w:val="000000"/>
              </w:rPr>
              <w:t>If there is more than one opportunity for face-to-face contact, or more</w:t>
            </w:r>
            <w:r>
              <w:rPr>
                <w:b/>
                <w:i/>
                <w:color w:val="000000"/>
              </w:rPr>
              <w:t xml:space="preserv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such as lecture material – can EITHER be shown here OR added as </w:t>
            </w:r>
            <w:r>
              <w:rPr>
                <w:b/>
                <w:i/>
                <w:color w:val="000000"/>
              </w:rPr>
              <w:t>clearly ide</w:t>
            </w:r>
            <w:r>
              <w:rPr>
                <w:b/>
                <w:i/>
                <w:color w:val="000000"/>
              </w:rPr>
              <w:t xml:space="preserve">ntifiable </w:t>
            </w:r>
            <w:r>
              <w:rPr>
                <w:i/>
                <w:color w:val="000000"/>
              </w:rPr>
              <w:t>addenda to the document.  If you plan to use addenda, you should ensure that these are cross-referenced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lastRenderedPageBreak/>
              <w:t>5</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describe the concept of sources of errors in epidemiological studies</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tabs>
                <w:tab w:val="right" w:pos="9103"/>
              </w:tabs>
            </w:pPr>
            <w:r>
              <w:rPr>
                <w:color w:val="000000"/>
              </w:rPr>
              <w:t>Dear students</w:t>
            </w:r>
            <w:r>
              <w:t xml:space="preserve">, the interpretation of study findings or surveys is subject to debate, due to the possible errors in measurement that might influence the results. This section introduces you to various errors of measurement in epidemiological studies. </w:t>
            </w:r>
          </w:p>
          <w:p w:rsidR="001B569B" w:rsidRDefault="008E0A86">
            <w:pPr>
              <w:tabs>
                <w:tab w:val="right" w:pos="9103"/>
              </w:tabs>
            </w:pPr>
            <w:r>
              <w:rPr>
                <w:color w:val="000000"/>
              </w:rPr>
              <w:t>In this week stude</w:t>
            </w:r>
            <w:r>
              <w:rPr>
                <w:color w:val="000000"/>
              </w:rPr>
              <w:t>nt are going to study the sources of errors in epidemiological studies</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Please go through the presentation link provided</w:t>
            </w:r>
          </w:p>
          <w:p w:rsidR="001B569B" w:rsidRDefault="008E0A86">
            <w:pPr>
              <w:tabs>
                <w:tab w:val="right" w:pos="9103"/>
              </w:tabs>
              <w:rPr>
                <w:color w:val="000000"/>
              </w:rPr>
            </w:pPr>
            <w:r>
              <w:rPr>
                <w:color w:val="000000"/>
              </w:rPr>
              <w:t xml:space="preserve">and take notes on sources of different errors in studies and how to control </w:t>
            </w:r>
            <w:hyperlink r:id="rId32">
              <w:r>
                <w:rPr>
                  <w:color w:val="1155CC"/>
                  <w:u w:val="single"/>
                </w:rPr>
                <w:t>ERRORS.pptx</w:t>
              </w:r>
            </w:hyperlink>
            <w:r>
              <w:rPr>
                <w:color w:val="000000"/>
              </w:rPr>
              <w:t xml:space="preserve">  </w:t>
            </w:r>
          </w:p>
          <w:p w:rsidR="001B569B" w:rsidRDefault="008E0A86">
            <w:pPr>
              <w:tabs>
                <w:tab w:val="right" w:pos="9103"/>
              </w:tabs>
              <w:rPr>
                <w:color w:val="000000"/>
              </w:rPr>
            </w:pPr>
            <w:r>
              <w:rPr>
                <w:color w:val="000000"/>
              </w:rPr>
              <w:t xml:space="preserve">for further understanding go through the free online link and read on the </w:t>
            </w:r>
            <w:hyperlink r:id="rId33">
              <w:r>
                <w:rPr>
                  <w:color w:val="0563C1"/>
                  <w:u w:val="single"/>
                </w:rPr>
                <w:t>https://www.healthknowledge.org.uk/e-learning/epidemiology/practitioners/chance-bias-confounding</w:t>
              </w:r>
            </w:hyperlink>
            <w:r>
              <w:rPr>
                <w:color w:val="000000"/>
              </w:rPr>
              <w:t xml:space="preserve"> </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3</w:t>
            </w:r>
          </w:p>
        </w:tc>
      </w:tr>
      <w:tr w:rsidR="001B569B">
        <w:trPr>
          <w:trHeight w:val="131"/>
        </w:trPr>
        <w:tc>
          <w:tcPr>
            <w:tcW w:w="10485" w:type="dxa"/>
            <w:gridSpan w:val="4"/>
            <w:shd w:val="clear" w:color="auto" w:fill="auto"/>
          </w:tcPr>
          <w:p w:rsidR="001B569B" w:rsidRDefault="008E0A86">
            <w:pPr>
              <w:tabs>
                <w:tab w:val="right" w:pos="9103"/>
              </w:tabs>
              <w:rPr>
                <w:color w:val="000000"/>
              </w:rPr>
            </w:pPr>
            <w:r>
              <w:rPr>
                <w:color w:val="000000"/>
              </w:rPr>
              <w:t>Class discussion on sources of errors</w:t>
            </w:r>
          </w:p>
          <w:p w:rsidR="001B569B" w:rsidRDefault="008E0A86">
            <w:pPr>
              <w:tabs>
                <w:tab w:val="right" w:pos="9103"/>
              </w:tabs>
              <w:rPr>
                <w:color w:val="000000"/>
              </w:rPr>
            </w:pPr>
            <w:r>
              <w:rPr>
                <w:color w:val="000000"/>
              </w:rPr>
              <w:t>Discussion questions</w:t>
            </w:r>
          </w:p>
          <w:p w:rsidR="001B569B" w:rsidRDefault="008E0A86">
            <w:pPr>
              <w:numPr>
                <w:ilvl w:val="0"/>
                <w:numId w:val="18"/>
              </w:numPr>
              <w:tabs>
                <w:tab w:val="right" w:pos="9103"/>
              </w:tabs>
              <w:rPr>
                <w:color w:val="000000"/>
              </w:rPr>
            </w:pPr>
            <w:r>
              <w:rPr>
                <w:color w:val="000000"/>
              </w:rPr>
              <w:t>What are the main errors in epidemiology studies?</w:t>
            </w:r>
          </w:p>
          <w:p w:rsidR="001B569B" w:rsidRDefault="008E0A86">
            <w:pPr>
              <w:numPr>
                <w:ilvl w:val="0"/>
                <w:numId w:val="18"/>
              </w:numPr>
              <w:tabs>
                <w:tab w:val="right" w:pos="9103"/>
              </w:tabs>
              <w:rPr>
                <w:color w:val="000000"/>
              </w:rPr>
            </w:pPr>
            <w:r>
              <w:rPr>
                <w:color w:val="000000"/>
              </w:rPr>
              <w:t>How to eliminate or minimize errors in epidemiology studies</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tabs>
                <w:tab w:val="right" w:pos="9103"/>
              </w:tabs>
              <w:rPr>
                <w:color w:val="000000"/>
              </w:rPr>
            </w:pPr>
            <w:r>
              <w:rPr>
                <w:color w:val="000000"/>
              </w:rPr>
              <w:t>Please read the in the presentation and the study link</w:t>
            </w:r>
          </w:p>
          <w:p w:rsidR="001B569B" w:rsidRDefault="008E0A86">
            <w:pPr>
              <w:pBdr>
                <w:top w:val="nil"/>
                <w:left w:val="nil"/>
                <w:bottom w:val="nil"/>
                <w:right w:val="nil"/>
                <w:between w:val="nil"/>
              </w:pBdr>
              <w:rPr>
                <w:color w:val="000000"/>
              </w:rPr>
            </w:pPr>
            <w:r>
              <w:rPr>
                <w:color w:val="000000"/>
              </w:rPr>
              <w:t>You are required to take notes, understand and differentiate commonly used terminologies in epidemiology, such as chance, bias and confounding, and suggest measures to mitigate them.</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they do it?</w:t>
            </w:r>
          </w:p>
        </w:tc>
        <w:tc>
          <w:tcPr>
            <w:tcW w:w="7792" w:type="dxa"/>
            <w:gridSpan w:val="3"/>
            <w:shd w:val="clear" w:color="auto" w:fill="auto"/>
          </w:tcPr>
          <w:p w:rsidR="001B569B" w:rsidRDefault="008E0A86">
            <w:pPr>
              <w:tabs>
                <w:tab w:val="right" w:pos="9103"/>
              </w:tabs>
              <w:rPr>
                <w:color w:val="000000"/>
              </w:rPr>
            </w:pPr>
            <w:r>
              <w:rPr>
                <w:color w:val="000000"/>
              </w:rPr>
              <w:t>Online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00000"/>
              </w:rPr>
              <w:t>By the end of 9 week</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tabs>
                <w:tab w:val="right" w:pos="9103"/>
              </w:tabs>
              <w:spacing w:line="360" w:lineRule="auto"/>
              <w:rPr>
                <w:color w:val="031E40"/>
              </w:rPr>
            </w:pPr>
            <w:r>
              <w:rPr>
                <w:color w:val="031E40"/>
              </w:rPr>
              <w:t>To motivate the student participation in different activities.</w:t>
            </w:r>
          </w:p>
          <w:p w:rsidR="001B569B" w:rsidRDefault="008E0A86">
            <w:pPr>
              <w:tabs>
                <w:tab w:val="right" w:pos="9103"/>
              </w:tabs>
              <w:spacing w:before="0" w:line="360" w:lineRule="auto"/>
              <w:rPr>
                <w:color w:val="031E40"/>
              </w:rPr>
            </w:pPr>
            <w:r>
              <w:rPr>
                <w:color w:val="031E40"/>
              </w:rPr>
              <w:t>To examine and analyse different comments.</w:t>
            </w:r>
          </w:p>
          <w:p w:rsidR="001B569B" w:rsidRDefault="008E0A86">
            <w:pPr>
              <w:tabs>
                <w:tab w:val="right" w:pos="9103"/>
              </w:tabs>
              <w:spacing w:before="0" w:line="360" w:lineRule="auto"/>
              <w:rPr>
                <w:color w:val="00000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123"/>
        </w:trPr>
        <w:tc>
          <w:tcPr>
            <w:tcW w:w="10485" w:type="dxa"/>
            <w:gridSpan w:val="4"/>
            <w:shd w:val="clear" w:color="auto" w:fill="auto"/>
          </w:tcPr>
          <w:p w:rsidR="001B569B" w:rsidRDefault="008E0A86">
            <w:pPr>
              <w:tabs>
                <w:tab w:val="right" w:pos="9103"/>
              </w:tabs>
              <w:rPr>
                <w:color w:val="000000"/>
              </w:rPr>
            </w:pPr>
            <w:r>
              <w:rPr>
                <w:color w:val="000000"/>
              </w:rPr>
              <w:t xml:space="preserve">Attempt the online quiz in the LMS on the sources of errors in epidemiological studies </w:t>
            </w:r>
            <w:hyperlink r:id="rId34">
              <w:r>
                <w:rPr>
                  <w:color w:val="1155CC"/>
                  <w:u w:val="single"/>
                </w:rPr>
                <w:t>WEEK 9 QUIZ.docx</w:t>
              </w:r>
            </w:hyperlink>
            <w:r>
              <w:rPr>
                <w:color w:val="000000"/>
              </w:rPr>
              <w:t xml:space="preserve"> </w:t>
            </w:r>
          </w:p>
          <w:p w:rsidR="001B569B" w:rsidRDefault="008E0A86">
            <w:pPr>
              <w:tabs>
                <w:tab w:val="right" w:pos="9103"/>
              </w:tabs>
              <w:rPr>
                <w:color w:val="000000"/>
              </w:rPr>
            </w:pPr>
            <w:r>
              <w:rPr>
                <w:color w:val="000000"/>
              </w:rPr>
              <w:t>Students also required to air their views in the reflective journal link below</w:t>
            </w:r>
          </w:p>
          <w:p w:rsidR="001B569B" w:rsidRDefault="008E0A86">
            <w:pPr>
              <w:tabs>
                <w:tab w:val="right" w:pos="9103"/>
              </w:tabs>
              <w:rPr>
                <w:color w:val="000000"/>
              </w:rPr>
            </w:pPr>
            <w:hyperlink r:id="rId35">
              <w:r>
                <w:rPr>
                  <w:color w:val="1155CC"/>
                  <w:u w:val="single"/>
                </w:rPr>
                <w:t>WEEK 9 REFLECTIVE JOURNAL.docx</w:t>
              </w:r>
            </w:hyperlink>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t>How does this section link to other sections of the module?</w:t>
            </w:r>
          </w:p>
        </w:tc>
      </w:tr>
      <w:tr w:rsidR="001B569B">
        <w:trPr>
          <w:trHeight w:val="243"/>
        </w:trPr>
        <w:tc>
          <w:tcPr>
            <w:tcW w:w="10485" w:type="dxa"/>
            <w:gridSpan w:val="4"/>
            <w:shd w:val="clear" w:color="auto" w:fill="auto"/>
          </w:tcPr>
          <w:p w:rsidR="001B569B" w:rsidRDefault="008E0A86">
            <w:pPr>
              <w:tabs>
                <w:tab w:val="right" w:pos="9103"/>
              </w:tabs>
              <w:rPr>
                <w:color w:val="000000"/>
              </w:rPr>
            </w:pPr>
            <w:r>
              <w:rPr>
                <w:color w:val="031E40"/>
              </w:rPr>
              <w:lastRenderedPageBreak/>
              <w:t>The topic in this unit is linked to previous content</w:t>
            </w:r>
          </w:p>
        </w:tc>
      </w:tr>
    </w:tbl>
    <w:p w:rsidR="001B569B" w:rsidRDefault="001B569B">
      <w:pPr>
        <w:rPr>
          <w:color w:val="000000"/>
        </w:rPr>
      </w:pPr>
    </w:p>
    <w:tbl>
      <w:tblPr>
        <w:tblStyle w:val="affffff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8</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8E0A86">
            <w:pPr>
              <w:numPr>
                <w:ilvl w:val="0"/>
                <w:numId w:val="26"/>
              </w:numPr>
              <w:pBdr>
                <w:top w:val="nil"/>
                <w:left w:val="nil"/>
                <w:bottom w:val="nil"/>
                <w:right w:val="nil"/>
                <w:between w:val="nil"/>
              </w:pBdr>
              <w:tabs>
                <w:tab w:val="right" w:pos="9103"/>
              </w:tabs>
              <w:spacing w:before="0"/>
              <w:rPr>
                <w:color w:val="000000"/>
              </w:rPr>
            </w:pP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numPr>
                <w:ilvl w:val="0"/>
                <w:numId w:val="26"/>
              </w:numPr>
              <w:pBdr>
                <w:top w:val="nil"/>
                <w:left w:val="nil"/>
                <w:bottom w:val="nil"/>
                <w:right w:val="nil"/>
                <w:between w:val="nil"/>
              </w:pBdr>
              <w:tabs>
                <w:tab w:val="right" w:pos="9103"/>
              </w:tabs>
              <w:spacing w:before="0"/>
              <w:rPr>
                <w:color w:val="000000"/>
              </w:rPr>
            </w:pPr>
            <w:r>
              <w:rPr>
                <w:color w:val="000000"/>
              </w:rPr>
              <w:t xml:space="preserve">Stewart A. </w:t>
            </w:r>
            <w:r>
              <w:rPr>
                <w:i/>
                <w:color w:val="000000"/>
              </w:rPr>
              <w:t>Basic Statistics and Epidemiology, A practical guide</w:t>
            </w:r>
            <w:r>
              <w:rPr>
                <w:color w:val="000000"/>
              </w:rPr>
              <w:t>, 3rd edition, Radcliffe publishing Ltd. 2010, United Kingdom.</w:t>
            </w:r>
          </w:p>
          <w:p w:rsidR="001B569B" w:rsidRDefault="008E0A86">
            <w:pPr>
              <w:numPr>
                <w:ilvl w:val="0"/>
                <w:numId w:val="26"/>
              </w:numPr>
              <w:pBdr>
                <w:top w:val="nil"/>
                <w:left w:val="nil"/>
                <w:bottom w:val="nil"/>
                <w:right w:val="nil"/>
                <w:between w:val="nil"/>
              </w:pBdr>
              <w:tabs>
                <w:tab w:val="right" w:pos="9103"/>
              </w:tabs>
              <w:spacing w:before="0"/>
              <w:rPr>
                <w:color w:val="000000"/>
              </w:rPr>
            </w:pPr>
            <w:r>
              <w:rPr>
                <w:color w:val="000000"/>
              </w:rPr>
              <w:t xml:space="preserve">Woodward M. </w:t>
            </w:r>
            <w:r>
              <w:rPr>
                <w:i/>
                <w:color w:val="000000"/>
              </w:rPr>
              <w:t xml:space="preserve">Epidemiology: Study Design and Data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numPr>
                <w:ilvl w:val="0"/>
                <w:numId w:val="26"/>
              </w:numPr>
              <w:pBdr>
                <w:top w:val="nil"/>
                <w:left w:val="nil"/>
                <w:bottom w:val="nil"/>
                <w:right w:val="nil"/>
                <w:between w:val="nil"/>
              </w:pBdr>
              <w:tabs>
                <w:tab w:val="right" w:pos="9103"/>
              </w:tabs>
              <w:spacing w:before="0"/>
              <w:rPr>
                <w:color w:val="000000"/>
              </w:rPr>
            </w:pP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w:t>
            </w:r>
            <w:r>
              <w:rPr>
                <w:color w:val="000000"/>
              </w:rPr>
              <w:t>ord University Press, 2003.</w:t>
            </w:r>
          </w:p>
          <w:p w:rsidR="001B569B" w:rsidRDefault="008E0A86">
            <w:pPr>
              <w:numPr>
                <w:ilvl w:val="0"/>
                <w:numId w:val="26"/>
              </w:numPr>
              <w:pBdr>
                <w:top w:val="nil"/>
                <w:left w:val="nil"/>
                <w:bottom w:val="nil"/>
                <w:right w:val="nil"/>
                <w:between w:val="nil"/>
              </w:pBdr>
              <w:tabs>
                <w:tab w:val="right" w:pos="9103"/>
              </w:tabs>
              <w:spacing w:before="0"/>
              <w:rPr>
                <w:color w:val="000000"/>
              </w:rPr>
            </w:pPr>
            <w:r>
              <w:rPr>
                <w:color w:val="000000"/>
              </w:rPr>
              <w:t xml:space="preserve">Rothman KJ. </w:t>
            </w:r>
            <w:r>
              <w:rPr>
                <w:i/>
                <w:color w:val="000000"/>
              </w:rPr>
              <w:t>Epidemiology: An Introduction</w:t>
            </w:r>
            <w:r>
              <w:rPr>
                <w:color w:val="000000"/>
              </w:rPr>
              <w:t>. New York: Oxford University Press, 2002.</w:t>
            </w:r>
          </w:p>
          <w:p w:rsidR="001B569B" w:rsidRDefault="008E0A86">
            <w:pPr>
              <w:numPr>
                <w:ilvl w:val="0"/>
                <w:numId w:val="26"/>
              </w:numPr>
              <w:pBdr>
                <w:top w:val="nil"/>
                <w:left w:val="nil"/>
                <w:bottom w:val="nil"/>
                <w:right w:val="nil"/>
                <w:between w:val="nil"/>
              </w:pBdr>
              <w:tabs>
                <w:tab w:val="right" w:pos="9103"/>
              </w:tabs>
              <w:spacing w:before="0" w:after="240"/>
              <w:rPr>
                <w:color w:val="000000"/>
              </w:rPr>
            </w:pPr>
            <w:r>
              <w:rPr>
                <w:color w:val="000000"/>
              </w:rPr>
              <w:t>Webb P and Bain C. Essential Epidemiology: An Introduction for Students and Health Professionals. Cambridge University Press,2012</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expected to have many interactions including Forum Discussion, Chatting and even in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collaborating with Department of Inclusive Education under the School of Education, special materials also will be available to help all students with disability, while in another side, throu</w:t>
            </w:r>
            <w:r>
              <w:rPr>
                <w:color w:val="000000"/>
              </w:rPr>
              <w:t>gh Centre for Digital Learning – CDL, special contents (such as with sound recorded and videos)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 xml:space="preserve">The feedback in each Unit will be obtained in different ways such as peer to peer </w:t>
            </w:r>
            <w:r>
              <w:rPr>
                <w:color w:val="000000"/>
              </w:rPr>
              <w:t>feedback, teacher to students’ feedback. And these can be in both ways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module facilitation and design the contents</w:t>
            </w:r>
            <w:r>
              <w:rPr>
                <w:color w:val="000000"/>
              </w:rPr>
              <w:t xml:space="preserve"> for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tabs>
          <w:tab w:val="left" w:pos="998"/>
        </w:tabs>
        <w:rPr>
          <w:i/>
          <w:color w:val="000000"/>
        </w:rPr>
      </w:pPr>
      <w:r>
        <w:rPr>
          <w:i/>
          <w:color w:val="000000"/>
        </w:rPr>
        <w:t>You should copy sufficient unit templates so that there is one for each unit of your module in the space below</w:t>
      </w:r>
    </w:p>
    <w:p w:rsidR="001B569B" w:rsidRDefault="001B569B">
      <w:pPr>
        <w:tabs>
          <w:tab w:val="left" w:pos="998"/>
        </w:tabs>
        <w:rPr>
          <w:i/>
          <w:color w:val="000000"/>
        </w:rPr>
      </w:pPr>
    </w:p>
    <w:p w:rsidR="001B569B" w:rsidRDefault="008E0A86">
      <w:pPr>
        <w:spacing w:before="0" w:after="160" w:line="259" w:lineRule="auto"/>
        <w:rPr>
          <w:i/>
          <w:color w:val="000000"/>
        </w:rPr>
      </w:pPr>
      <w:r>
        <w:br w:type="page"/>
      </w:r>
    </w:p>
    <w:p w:rsidR="001B569B" w:rsidRDefault="008E0A86">
      <w:pPr>
        <w:rPr>
          <w:i/>
          <w:color w:val="000000"/>
        </w:rPr>
      </w:pPr>
      <w:r>
        <w:rPr>
          <w:color w:val="000000"/>
        </w:rPr>
        <w:lastRenderedPageBreak/>
        <w:t>UNIT/WEEK/SECTION-LEVEL TEMPLATE</w:t>
      </w:r>
      <w:r>
        <w:rPr>
          <w:i/>
          <w:color w:val="000000"/>
        </w:rPr>
        <w:t xml:space="preserve"> </w:t>
      </w:r>
    </w:p>
    <w:tbl>
      <w:tblPr>
        <w:tblStyle w:val="afffff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42"/>
        <w:gridCol w:w="2459"/>
        <w:gridCol w:w="4194"/>
        <w:gridCol w:w="1160"/>
      </w:tblGrid>
      <w:tr w:rsidR="001B569B">
        <w:tc>
          <w:tcPr>
            <w:tcW w:w="5101"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194"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1160" w:type="dxa"/>
            <w:shd w:val="clear" w:color="auto" w:fill="auto"/>
          </w:tcPr>
          <w:p w:rsidR="001B569B" w:rsidRDefault="008E0A86">
            <w:pPr>
              <w:pBdr>
                <w:top w:val="nil"/>
                <w:left w:val="nil"/>
                <w:bottom w:val="nil"/>
                <w:right w:val="nil"/>
                <w:between w:val="nil"/>
              </w:pBdr>
              <w:tabs>
                <w:tab w:val="right" w:pos="9103"/>
              </w:tabs>
              <w:ind w:left="720"/>
              <w:rPr>
                <w:b/>
                <w:color w:val="000000"/>
              </w:rPr>
            </w:pPr>
            <w:r>
              <w:rPr>
                <w:b/>
                <w:color w:val="000000"/>
              </w:rPr>
              <w:t>10</w:t>
            </w:r>
          </w:p>
        </w:tc>
      </w:tr>
      <w:tr w:rsidR="001B569B">
        <w:tc>
          <w:tcPr>
            <w:tcW w:w="2642" w:type="dxa"/>
            <w:shd w:val="clear" w:color="auto" w:fill="FFB48F"/>
          </w:tcPr>
          <w:p w:rsidR="001B569B" w:rsidRDefault="008E0A86">
            <w:pPr>
              <w:tabs>
                <w:tab w:val="right" w:pos="9103"/>
              </w:tabs>
              <w:ind w:right="-113"/>
              <w:rPr>
                <w:color w:val="000000"/>
              </w:rPr>
            </w:pPr>
            <w:r>
              <w:rPr>
                <w:color w:val="000000"/>
              </w:rPr>
              <w:t>Topic name:</w:t>
            </w:r>
          </w:p>
        </w:tc>
        <w:tc>
          <w:tcPr>
            <w:tcW w:w="7813" w:type="dxa"/>
            <w:gridSpan w:val="3"/>
            <w:shd w:val="clear" w:color="auto" w:fill="auto"/>
          </w:tcPr>
          <w:p w:rsidR="001B569B" w:rsidRDefault="008E0A86">
            <w:pPr>
              <w:tabs>
                <w:tab w:val="right" w:pos="9103"/>
              </w:tabs>
              <w:rPr>
                <w:color w:val="000000"/>
              </w:rPr>
            </w:pPr>
            <w:r>
              <w:rPr>
                <w:b/>
                <w:color w:val="000000"/>
              </w:rPr>
              <w:t>Sources and Uses of Epidemiological Data</w:t>
            </w:r>
          </w:p>
        </w:tc>
      </w:tr>
      <w:tr w:rsidR="001B569B">
        <w:tc>
          <w:tcPr>
            <w:tcW w:w="2642" w:type="dxa"/>
            <w:shd w:val="clear" w:color="auto" w:fill="FFB48F"/>
          </w:tcPr>
          <w:p w:rsidR="001B569B" w:rsidRDefault="008E0A86">
            <w:pPr>
              <w:tabs>
                <w:tab w:val="right" w:pos="9103"/>
              </w:tabs>
              <w:ind w:right="-113"/>
              <w:rPr>
                <w:color w:val="000000"/>
              </w:rPr>
            </w:pPr>
            <w:r>
              <w:rPr>
                <w:color w:val="000000"/>
              </w:rPr>
              <w:t>Aim of the topic:</w:t>
            </w:r>
          </w:p>
        </w:tc>
        <w:tc>
          <w:tcPr>
            <w:tcW w:w="7813" w:type="dxa"/>
            <w:gridSpan w:val="3"/>
            <w:shd w:val="clear" w:color="auto" w:fill="auto"/>
          </w:tcPr>
          <w:p w:rsidR="001B569B" w:rsidRDefault="008E0A86">
            <w:pPr>
              <w:tabs>
                <w:tab w:val="right" w:pos="9103"/>
              </w:tabs>
              <w:rPr>
                <w:color w:val="000000"/>
              </w:rPr>
            </w:pPr>
            <w:r>
              <w:rPr>
                <w:color w:val="000000"/>
              </w:rPr>
              <w:t xml:space="preserve">To enable students Identify and how to collect different epidemiological information </w:t>
            </w:r>
          </w:p>
        </w:tc>
      </w:tr>
      <w:tr w:rsidR="001B569B">
        <w:tc>
          <w:tcPr>
            <w:tcW w:w="2642" w:type="dxa"/>
            <w:shd w:val="clear" w:color="auto" w:fill="FFB48F"/>
          </w:tcPr>
          <w:p w:rsidR="001B569B" w:rsidRDefault="008E0A86">
            <w:pPr>
              <w:tabs>
                <w:tab w:val="right" w:pos="9103"/>
              </w:tabs>
              <w:rPr>
                <w:color w:val="000000"/>
              </w:rPr>
            </w:pPr>
            <w:r>
              <w:rPr>
                <w:color w:val="000000"/>
              </w:rPr>
              <w:t>This topic covers:</w:t>
            </w:r>
          </w:p>
        </w:tc>
        <w:tc>
          <w:tcPr>
            <w:tcW w:w="7813" w:type="dxa"/>
            <w:gridSpan w:val="3"/>
            <w:shd w:val="clear" w:color="auto" w:fill="auto"/>
          </w:tcPr>
          <w:p w:rsidR="001B569B" w:rsidRDefault="008E0A86">
            <w:pPr>
              <w:numPr>
                <w:ilvl w:val="0"/>
                <w:numId w:val="11"/>
              </w:numPr>
              <w:spacing w:before="0"/>
              <w:rPr>
                <w:color w:val="404040"/>
              </w:rPr>
            </w:pPr>
            <w:r>
              <w:rPr>
                <w:color w:val="404040"/>
              </w:rPr>
              <w:t>Census</w:t>
            </w:r>
          </w:p>
          <w:p w:rsidR="001B569B" w:rsidRDefault="008E0A86">
            <w:pPr>
              <w:numPr>
                <w:ilvl w:val="0"/>
                <w:numId w:val="11"/>
              </w:numPr>
              <w:spacing w:before="0"/>
              <w:rPr>
                <w:color w:val="404040"/>
              </w:rPr>
            </w:pPr>
            <w:r>
              <w:rPr>
                <w:color w:val="404040"/>
              </w:rPr>
              <w:t>Vital statistics</w:t>
            </w:r>
          </w:p>
          <w:p w:rsidR="001B569B" w:rsidRDefault="008E0A86">
            <w:pPr>
              <w:numPr>
                <w:ilvl w:val="0"/>
                <w:numId w:val="11"/>
              </w:numPr>
              <w:spacing w:before="0"/>
              <w:rPr>
                <w:color w:val="404040"/>
              </w:rPr>
            </w:pPr>
            <w:r>
              <w:rPr>
                <w:color w:val="404040"/>
              </w:rPr>
              <w:t xml:space="preserve">Diseases control projects </w:t>
            </w:r>
          </w:p>
          <w:p w:rsidR="001B569B" w:rsidRDefault="008E0A86">
            <w:pPr>
              <w:numPr>
                <w:ilvl w:val="0"/>
                <w:numId w:val="11"/>
              </w:numPr>
              <w:spacing w:before="0"/>
              <w:rPr>
                <w:color w:val="404040"/>
              </w:rPr>
            </w:pPr>
            <w:r>
              <w:rPr>
                <w:color w:val="404040"/>
              </w:rPr>
              <w:t>Health surveys</w:t>
            </w:r>
          </w:p>
          <w:p w:rsidR="001B569B" w:rsidRDefault="008E0A86">
            <w:pPr>
              <w:numPr>
                <w:ilvl w:val="0"/>
                <w:numId w:val="4"/>
              </w:numPr>
              <w:pBdr>
                <w:top w:val="nil"/>
                <w:left w:val="nil"/>
                <w:bottom w:val="nil"/>
                <w:right w:val="nil"/>
                <w:between w:val="nil"/>
              </w:pBdr>
              <w:tabs>
                <w:tab w:val="right" w:pos="9103"/>
              </w:tabs>
              <w:rPr>
                <w:color w:val="000000"/>
              </w:rPr>
            </w:pPr>
            <w:r>
              <w:rPr>
                <w:color w:val="404040"/>
              </w:rPr>
              <w:t>IDSR</w:t>
            </w:r>
          </w:p>
        </w:tc>
      </w:tr>
      <w:tr w:rsidR="001B569B">
        <w:tc>
          <w:tcPr>
            <w:tcW w:w="2642" w:type="dxa"/>
            <w:shd w:val="clear" w:color="auto" w:fill="FFB48F"/>
          </w:tcPr>
          <w:p w:rsidR="001B569B" w:rsidRDefault="008E0A86">
            <w:pPr>
              <w:tabs>
                <w:tab w:val="right" w:pos="9103"/>
              </w:tabs>
              <w:ind w:right="-113"/>
              <w:rPr>
                <w:color w:val="000000"/>
              </w:rPr>
            </w:pPr>
            <w:r>
              <w:rPr>
                <w:color w:val="000000"/>
              </w:rPr>
              <w:t>Intended learning outcomes:</w:t>
            </w:r>
          </w:p>
        </w:tc>
        <w:tc>
          <w:tcPr>
            <w:tcW w:w="7813"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will be able to:</w:t>
            </w:r>
          </w:p>
          <w:p w:rsidR="001B569B" w:rsidRDefault="008E0A86">
            <w:pPr>
              <w:numPr>
                <w:ilvl w:val="0"/>
                <w:numId w:val="27"/>
              </w:numPr>
              <w:pBdr>
                <w:top w:val="nil"/>
                <w:left w:val="nil"/>
                <w:bottom w:val="nil"/>
                <w:right w:val="nil"/>
                <w:between w:val="nil"/>
              </w:pBdr>
              <w:spacing w:before="0"/>
              <w:rPr>
                <w:color w:val="000000"/>
              </w:rPr>
            </w:pPr>
            <w:r>
              <w:rPr>
                <w:color w:val="000000"/>
              </w:rPr>
              <w:t>Identify sources of epidemiological data</w:t>
            </w:r>
          </w:p>
          <w:p w:rsidR="001B569B" w:rsidRDefault="008E0A86">
            <w:pPr>
              <w:numPr>
                <w:ilvl w:val="0"/>
                <w:numId w:val="27"/>
              </w:numPr>
              <w:pBdr>
                <w:top w:val="nil"/>
                <w:left w:val="nil"/>
                <w:bottom w:val="nil"/>
                <w:right w:val="nil"/>
                <w:between w:val="nil"/>
              </w:pBdr>
              <w:spacing w:before="0"/>
              <w:rPr>
                <w:color w:val="000000"/>
              </w:rPr>
            </w:pPr>
            <w:r>
              <w:rPr>
                <w:color w:val="000000"/>
              </w:rPr>
              <w:t>Collect data from different sources</w:t>
            </w:r>
          </w:p>
          <w:p w:rsidR="001B569B" w:rsidRDefault="008E0A86">
            <w:pPr>
              <w:numPr>
                <w:ilvl w:val="0"/>
                <w:numId w:val="27"/>
              </w:numPr>
              <w:pBdr>
                <w:top w:val="nil"/>
                <w:left w:val="nil"/>
                <w:bottom w:val="nil"/>
                <w:right w:val="nil"/>
                <w:between w:val="nil"/>
              </w:pBdr>
              <w:spacing w:before="0"/>
              <w:rPr>
                <w:color w:val="000000"/>
              </w:rPr>
            </w:pPr>
            <w:r>
              <w:rPr>
                <w:color w:val="000000"/>
              </w:rPr>
              <w:t>How to use different sources of epidemiological data</w:t>
            </w:r>
          </w:p>
        </w:tc>
      </w:tr>
    </w:tbl>
    <w:p w:rsidR="001B569B" w:rsidRDefault="001B569B">
      <w:pPr>
        <w:rPr>
          <w:color w:val="000000"/>
        </w:rPr>
      </w:pPr>
    </w:p>
    <w:tbl>
      <w:tblPr>
        <w:tblStyle w:val="afffff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tabs>
                <w:tab w:val="right" w:pos="9103"/>
              </w:tabs>
              <w:rPr>
                <w:color w:val="000000"/>
              </w:rPr>
            </w:pPr>
            <w:r>
              <w:rPr>
                <w:color w:val="000000"/>
              </w:rPr>
              <w:t>Online reading, class discussion and online quiz</w:t>
            </w:r>
          </w:p>
        </w:tc>
      </w:tr>
    </w:tbl>
    <w:p w:rsidR="001B569B" w:rsidRDefault="001B569B">
      <w:pPr>
        <w:rPr>
          <w:color w:val="000000"/>
        </w:rPr>
      </w:pPr>
    </w:p>
    <w:tbl>
      <w:tblPr>
        <w:tblStyle w:val="affffffff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418"/>
        <w:gridCol w:w="2268"/>
        <w:gridCol w:w="2664"/>
      </w:tblGrid>
      <w:tr w:rsidR="001B569B">
        <w:tc>
          <w:tcPr>
            <w:tcW w:w="10456" w:type="dxa"/>
            <w:gridSpan w:val="4"/>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106" w:type="dxa"/>
            <w:shd w:val="clear" w:color="auto" w:fill="FFB48F"/>
            <w:vAlign w:val="bottom"/>
          </w:tcPr>
          <w:p w:rsidR="001B569B" w:rsidRDefault="008E0A86">
            <w:pPr>
              <w:rPr>
                <w:color w:val="000000"/>
              </w:rPr>
            </w:pPr>
            <w:r>
              <w:rPr>
                <w:color w:val="000000"/>
              </w:rPr>
              <w:t>Intended unit learning outcomes:</w:t>
            </w:r>
          </w:p>
        </w:tc>
        <w:tc>
          <w:tcPr>
            <w:tcW w:w="1418" w:type="dxa"/>
            <w:shd w:val="clear" w:color="auto" w:fill="FFB48F"/>
            <w:vAlign w:val="center"/>
          </w:tcPr>
          <w:p w:rsidR="001B569B" w:rsidRDefault="008E0A86">
            <w:pPr>
              <w:spacing w:before="0"/>
              <w:ind w:left="113" w:right="113"/>
              <w:rPr>
                <w:color w:val="000000"/>
              </w:rPr>
            </w:pPr>
            <w:r>
              <w:rPr>
                <w:color w:val="000000"/>
              </w:rPr>
              <w:t>No of module-lev</w:t>
            </w:r>
            <w:r>
              <w:rPr>
                <w:color w:val="000000"/>
              </w:rPr>
              <w:t>el outcome</w:t>
            </w:r>
          </w:p>
        </w:tc>
        <w:tc>
          <w:tcPr>
            <w:tcW w:w="2268" w:type="dxa"/>
            <w:shd w:val="clear" w:color="auto" w:fill="FFB48F"/>
            <w:vAlign w:val="bottom"/>
          </w:tcPr>
          <w:p w:rsidR="001B569B" w:rsidRDefault="008E0A86">
            <w:pPr>
              <w:rPr>
                <w:color w:val="000000"/>
              </w:rPr>
            </w:pPr>
            <w:r>
              <w:rPr>
                <w:color w:val="000000"/>
              </w:rPr>
              <w:t>Activity where students engage with this outcome</w:t>
            </w:r>
          </w:p>
        </w:tc>
        <w:tc>
          <w:tcPr>
            <w:tcW w:w="2664"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4106" w:type="dxa"/>
          </w:tcPr>
          <w:p w:rsidR="001B569B" w:rsidRDefault="008E0A86">
            <w:pPr>
              <w:numPr>
                <w:ilvl w:val="0"/>
                <w:numId w:val="24"/>
              </w:numPr>
              <w:pBdr>
                <w:top w:val="nil"/>
                <w:left w:val="nil"/>
                <w:bottom w:val="nil"/>
                <w:right w:val="nil"/>
                <w:between w:val="nil"/>
              </w:pBdr>
              <w:spacing w:before="0"/>
              <w:rPr>
                <w:color w:val="000000"/>
              </w:rPr>
            </w:pPr>
            <w:r>
              <w:rPr>
                <w:color w:val="000000"/>
              </w:rPr>
              <w:t>Identify sources of epidemiological</w:t>
            </w:r>
          </w:p>
        </w:tc>
        <w:tc>
          <w:tcPr>
            <w:tcW w:w="1418" w:type="dxa"/>
          </w:tcPr>
          <w:p w:rsidR="001B569B" w:rsidRDefault="008E0A86">
            <w:pPr>
              <w:rPr>
                <w:color w:val="000000"/>
              </w:rPr>
            </w:pPr>
            <w:r>
              <w:rPr>
                <w:color w:val="000000"/>
              </w:rPr>
              <w:t>2. 5</w:t>
            </w:r>
          </w:p>
        </w:tc>
        <w:tc>
          <w:tcPr>
            <w:tcW w:w="2268" w:type="dxa"/>
          </w:tcPr>
          <w:p w:rsidR="001B569B" w:rsidRDefault="008E0A86">
            <w:pPr>
              <w:rPr>
                <w:color w:val="000000"/>
              </w:rPr>
            </w:pPr>
            <w:r>
              <w:rPr>
                <w:color w:val="000000"/>
              </w:rPr>
              <w:t xml:space="preserve">Online reading, class discussion </w:t>
            </w:r>
          </w:p>
        </w:tc>
        <w:tc>
          <w:tcPr>
            <w:tcW w:w="2664" w:type="dxa"/>
          </w:tcPr>
          <w:p w:rsidR="001B569B" w:rsidRDefault="008E0A86">
            <w:pPr>
              <w:rPr>
                <w:color w:val="000000"/>
              </w:rPr>
            </w:pPr>
            <w:r>
              <w:rPr>
                <w:color w:val="000000"/>
              </w:rPr>
              <w:t>Discussion forum</w:t>
            </w:r>
          </w:p>
        </w:tc>
      </w:tr>
      <w:tr w:rsidR="001B569B">
        <w:tc>
          <w:tcPr>
            <w:tcW w:w="4106" w:type="dxa"/>
          </w:tcPr>
          <w:p w:rsidR="001B569B" w:rsidRDefault="008E0A86">
            <w:pPr>
              <w:numPr>
                <w:ilvl w:val="0"/>
                <w:numId w:val="24"/>
              </w:numPr>
              <w:pBdr>
                <w:top w:val="nil"/>
                <w:left w:val="nil"/>
                <w:bottom w:val="nil"/>
                <w:right w:val="nil"/>
                <w:between w:val="nil"/>
              </w:pBdr>
              <w:spacing w:before="0"/>
              <w:rPr>
                <w:color w:val="000000"/>
              </w:rPr>
            </w:pPr>
            <w:r>
              <w:rPr>
                <w:color w:val="000000"/>
              </w:rPr>
              <w:t>Collect sources of epidemiological</w:t>
            </w:r>
          </w:p>
        </w:tc>
        <w:tc>
          <w:tcPr>
            <w:tcW w:w="1418" w:type="dxa"/>
          </w:tcPr>
          <w:p w:rsidR="001B569B" w:rsidRDefault="008E0A86">
            <w:pPr>
              <w:rPr>
                <w:color w:val="000000"/>
              </w:rPr>
            </w:pPr>
            <w:r>
              <w:rPr>
                <w:color w:val="000000"/>
              </w:rPr>
              <w:t>2.5</w:t>
            </w:r>
          </w:p>
        </w:tc>
        <w:tc>
          <w:tcPr>
            <w:tcW w:w="2268" w:type="dxa"/>
          </w:tcPr>
          <w:p w:rsidR="001B569B" w:rsidRDefault="008E0A86">
            <w:pPr>
              <w:rPr>
                <w:color w:val="000000"/>
              </w:rPr>
            </w:pPr>
            <w:r>
              <w:rPr>
                <w:color w:val="000000"/>
              </w:rPr>
              <w:t>Online reading, class discussion</w:t>
            </w:r>
          </w:p>
        </w:tc>
        <w:tc>
          <w:tcPr>
            <w:tcW w:w="2664" w:type="dxa"/>
          </w:tcPr>
          <w:p w:rsidR="001B569B" w:rsidRDefault="008E0A86">
            <w:pPr>
              <w:rPr>
                <w:color w:val="000000"/>
              </w:rPr>
            </w:pPr>
            <w:r>
              <w:rPr>
                <w:color w:val="000000"/>
              </w:rPr>
              <w:t>Discussion forum</w:t>
            </w:r>
          </w:p>
        </w:tc>
      </w:tr>
      <w:tr w:rsidR="001B569B">
        <w:tc>
          <w:tcPr>
            <w:tcW w:w="4106" w:type="dxa"/>
          </w:tcPr>
          <w:p w:rsidR="001B569B" w:rsidRDefault="008E0A86">
            <w:pPr>
              <w:numPr>
                <w:ilvl w:val="0"/>
                <w:numId w:val="24"/>
              </w:numPr>
              <w:pBdr>
                <w:top w:val="nil"/>
                <w:left w:val="nil"/>
                <w:bottom w:val="nil"/>
                <w:right w:val="nil"/>
                <w:between w:val="nil"/>
              </w:pBdr>
              <w:rPr>
                <w:color w:val="000000"/>
              </w:rPr>
            </w:pPr>
            <w:r>
              <w:rPr>
                <w:color w:val="000000"/>
              </w:rPr>
              <w:t>How to use different sources of epidemiological data</w:t>
            </w:r>
          </w:p>
        </w:tc>
        <w:tc>
          <w:tcPr>
            <w:tcW w:w="1418" w:type="dxa"/>
          </w:tcPr>
          <w:p w:rsidR="001B569B" w:rsidRDefault="008E0A86">
            <w:pPr>
              <w:rPr>
                <w:color w:val="000000"/>
              </w:rPr>
            </w:pPr>
            <w:r>
              <w:rPr>
                <w:color w:val="000000"/>
              </w:rPr>
              <w:t>2.5</w:t>
            </w:r>
          </w:p>
        </w:tc>
        <w:tc>
          <w:tcPr>
            <w:tcW w:w="2268" w:type="dxa"/>
          </w:tcPr>
          <w:p w:rsidR="001B569B" w:rsidRDefault="008E0A86">
            <w:pPr>
              <w:rPr>
                <w:color w:val="000000"/>
              </w:rPr>
            </w:pPr>
            <w:r>
              <w:rPr>
                <w:color w:val="000000"/>
              </w:rPr>
              <w:t>Online reading, class discussion</w:t>
            </w:r>
          </w:p>
        </w:tc>
        <w:tc>
          <w:tcPr>
            <w:tcW w:w="2664" w:type="dxa"/>
          </w:tcPr>
          <w:p w:rsidR="001B569B" w:rsidRDefault="008E0A86">
            <w:pPr>
              <w:rPr>
                <w:color w:val="000000"/>
              </w:rPr>
            </w:pPr>
            <w:r>
              <w:rPr>
                <w:color w:val="000000"/>
              </w:rPr>
              <w:t xml:space="preserve"> Discussion forum</w:t>
            </w:r>
          </w:p>
        </w:tc>
      </w:tr>
    </w:tbl>
    <w:p w:rsidR="001B569B" w:rsidRDefault="001B569B">
      <w:pPr>
        <w:rPr>
          <w:color w:val="000000"/>
        </w:rPr>
      </w:pPr>
    </w:p>
    <w:p w:rsidR="001B569B" w:rsidRDefault="001B569B">
      <w:pPr>
        <w:rPr>
          <w:color w:val="000000"/>
        </w:rPr>
      </w:pPr>
    </w:p>
    <w:tbl>
      <w:tblPr>
        <w:tblStyle w:val="afffffffff6"/>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w:t>
            </w:r>
            <w:r>
              <w:rPr>
                <w:b/>
                <w:i/>
                <w:color w:val="000000"/>
              </w:rPr>
              <w:t>s.</w:t>
            </w:r>
          </w:p>
          <w:p w:rsidR="001B569B" w:rsidRDefault="008E0A86">
            <w:pPr>
              <w:tabs>
                <w:tab w:val="right" w:pos="9103"/>
              </w:tabs>
              <w:ind w:right="-113"/>
              <w:rPr>
                <w:b/>
                <w:i/>
                <w:color w:val="000000"/>
              </w:rPr>
            </w:pPr>
            <w:r>
              <w:rPr>
                <w:b/>
                <w:i/>
                <w:color w:val="000000"/>
              </w:rPr>
              <w:t>If there is more than one opportunity for face-to-face contact, or more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lastRenderedPageBreak/>
              <w:t>Content</w:t>
            </w:r>
            <w:r>
              <w:rPr>
                <w:i/>
                <w:color w:val="000000"/>
              </w:rPr>
              <w:t xml:space="preserve"> – such as lecture material – can EITHER be shown here OR added as </w:t>
            </w:r>
            <w:r>
              <w:rPr>
                <w:b/>
                <w:i/>
                <w:color w:val="000000"/>
              </w:rPr>
              <w:t xml:space="preserve">clearly identifiable </w:t>
            </w:r>
            <w:r>
              <w:rPr>
                <w:i/>
                <w:color w:val="000000"/>
              </w:rPr>
              <w:t>addenda to the document.  If you plan to use addenda, you should ensure that these are cross-referenced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lastRenderedPageBreak/>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2 and 5</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 xml:space="preserve">To enable students to Identify sources and how to collect different epidemiological information </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Dear students, in this week, you are required to understand in detailed the meaning of the of following:</w:t>
            </w:r>
          </w:p>
          <w:p w:rsidR="001B569B" w:rsidRDefault="008E0A86">
            <w:pPr>
              <w:numPr>
                <w:ilvl w:val="0"/>
                <w:numId w:val="11"/>
              </w:numPr>
              <w:spacing w:before="0"/>
            </w:pPr>
            <w:r>
              <w:t>Census</w:t>
            </w:r>
          </w:p>
          <w:p w:rsidR="001B569B" w:rsidRDefault="008E0A86">
            <w:pPr>
              <w:numPr>
                <w:ilvl w:val="0"/>
                <w:numId w:val="11"/>
              </w:numPr>
              <w:spacing w:before="0"/>
            </w:pPr>
            <w:r>
              <w:t>Vital statistics</w:t>
            </w:r>
          </w:p>
          <w:p w:rsidR="001B569B" w:rsidRDefault="008E0A86">
            <w:pPr>
              <w:numPr>
                <w:ilvl w:val="0"/>
                <w:numId w:val="11"/>
              </w:numPr>
              <w:spacing w:before="0"/>
            </w:pPr>
            <w:r>
              <w:t xml:space="preserve">Diseases control projects </w:t>
            </w:r>
          </w:p>
          <w:p w:rsidR="001B569B" w:rsidRDefault="008E0A86">
            <w:pPr>
              <w:numPr>
                <w:ilvl w:val="0"/>
                <w:numId w:val="11"/>
              </w:numPr>
              <w:spacing w:before="0"/>
            </w:pPr>
            <w:r>
              <w:t>Health surveys</w:t>
            </w:r>
          </w:p>
          <w:p w:rsidR="001B569B" w:rsidRDefault="008E0A86">
            <w:pPr>
              <w:numPr>
                <w:ilvl w:val="0"/>
                <w:numId w:val="4"/>
              </w:numPr>
              <w:tabs>
                <w:tab w:val="right" w:pos="9103"/>
              </w:tabs>
              <w:rPr>
                <w:color w:val="000000"/>
              </w:rPr>
            </w:pPr>
            <w:r>
              <w:t>IDSR</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82"/>
        </w:trPr>
        <w:tc>
          <w:tcPr>
            <w:tcW w:w="10485" w:type="dxa"/>
            <w:gridSpan w:val="4"/>
            <w:shd w:val="clear" w:color="auto" w:fill="auto"/>
          </w:tcPr>
          <w:p w:rsidR="001B569B" w:rsidRDefault="008E0A86">
            <w:pPr>
              <w:tabs>
                <w:tab w:val="right" w:pos="9103"/>
              </w:tabs>
              <w:rPr>
                <w:color w:val="000000"/>
                <w:sz w:val="24"/>
                <w:szCs w:val="24"/>
              </w:rPr>
            </w:pPr>
            <w:r>
              <w:rPr>
                <w:color w:val="000000"/>
              </w:rPr>
              <w:t xml:space="preserve">In this week you are required to read book chapter and take notes on how to collect and use different epidemiological data Please use the following book link </w:t>
            </w:r>
            <w:r>
              <w:rPr>
                <w:color w:val="000000"/>
                <w:sz w:val="24"/>
                <w:szCs w:val="24"/>
              </w:rPr>
              <w:t xml:space="preserve"> </w:t>
            </w:r>
            <w:hyperlink r:id="rId36">
              <w:r>
                <w:rPr>
                  <w:color w:val="1155CC"/>
                  <w:sz w:val="24"/>
                  <w:szCs w:val="24"/>
                  <w:u w:val="single"/>
                </w:rPr>
                <w:t>Lectures in epidemiology</w:t>
              </w:r>
            </w:hyperlink>
            <w:r>
              <w:rPr>
                <w:color w:val="000000"/>
                <w:sz w:val="24"/>
                <w:szCs w:val="24"/>
              </w:rPr>
              <w:t xml:space="preserve"> page 33 to page 37</w:t>
            </w:r>
          </w:p>
          <w:p w:rsidR="001B569B" w:rsidRDefault="008E0A86">
            <w:pPr>
              <w:tabs>
                <w:tab w:val="right" w:pos="9103"/>
              </w:tabs>
              <w:rPr>
                <w:color w:val="000000"/>
              </w:rPr>
            </w:pPr>
            <w:r>
              <w:rPr>
                <w:color w:val="000000"/>
                <w:sz w:val="24"/>
                <w:szCs w:val="24"/>
              </w:rPr>
              <w:t>Highlight different sources of data for use in epidemiological studies and outbreak investigations</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131"/>
        </w:trPr>
        <w:tc>
          <w:tcPr>
            <w:tcW w:w="10485" w:type="dxa"/>
            <w:gridSpan w:val="4"/>
            <w:shd w:val="clear" w:color="auto" w:fill="auto"/>
          </w:tcPr>
          <w:p w:rsidR="001B569B" w:rsidRDefault="008E0A86">
            <w:pPr>
              <w:tabs>
                <w:tab w:val="right" w:pos="9103"/>
              </w:tabs>
              <w:rPr>
                <w:color w:val="000000"/>
              </w:rPr>
            </w:pPr>
            <w:r>
              <w:rPr>
                <w:color w:val="000000"/>
              </w:rPr>
              <w:t>in class we are going to have lecture presentation</w:t>
            </w:r>
          </w:p>
          <w:p w:rsidR="001B569B" w:rsidRDefault="008E0A86">
            <w:pPr>
              <w:tabs>
                <w:tab w:val="right" w:pos="9103"/>
              </w:tabs>
              <w:rPr>
                <w:color w:val="000000"/>
              </w:rPr>
            </w:pPr>
            <w:r>
              <w:rPr>
                <w:color w:val="000000"/>
              </w:rPr>
              <w:t>the link for the lecture is here</w:t>
            </w:r>
          </w:p>
          <w:p w:rsidR="001B569B" w:rsidRDefault="008E0A86">
            <w:pPr>
              <w:tabs>
                <w:tab w:val="right" w:pos="9103"/>
              </w:tabs>
              <w:rPr>
                <w:color w:val="1155CC"/>
                <w:u w:val="single"/>
              </w:rPr>
            </w:pPr>
            <w:r>
              <w:rPr>
                <w:color w:val="000000"/>
              </w:rPr>
              <w:t xml:space="preserve">Presentation link </w:t>
            </w:r>
            <w:hyperlink r:id="rId37">
              <w:r>
                <w:rPr>
                  <w:color w:val="1155CC"/>
                  <w:u w:val="single"/>
                </w:rPr>
                <w:t>Sources of data in epidemiology</w:t>
              </w:r>
            </w:hyperlink>
            <w:r>
              <w:rPr>
                <w:color w:val="000000"/>
              </w:rPr>
              <w:t xml:space="preserve"> </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tabs>
                <w:tab w:val="right" w:pos="9103"/>
              </w:tabs>
              <w:rPr>
                <w:color w:val="000000"/>
                <w:sz w:val="24"/>
                <w:szCs w:val="24"/>
              </w:rPr>
            </w:pPr>
            <w:r>
              <w:rPr>
                <w:color w:val="000000"/>
                <w:sz w:val="24"/>
                <w:szCs w:val="24"/>
              </w:rPr>
              <w:t>Online discussion forum;</w:t>
            </w:r>
          </w:p>
          <w:p w:rsidR="001B569B" w:rsidRDefault="008E0A86">
            <w:pPr>
              <w:tabs>
                <w:tab w:val="right" w:pos="9103"/>
              </w:tabs>
              <w:rPr>
                <w:color w:val="000000"/>
              </w:rPr>
            </w:pPr>
            <w:hyperlink r:id="rId38">
              <w:r>
                <w:rPr>
                  <w:color w:val="1155CC"/>
                  <w:sz w:val="24"/>
                  <w:szCs w:val="24"/>
                  <w:u w:val="single"/>
                </w:rPr>
                <w:t>WEEK 10 DISCUSSION FORUM.docx</w:t>
              </w:r>
            </w:hyperlink>
            <w:r>
              <w:rPr>
                <w:color w:val="000000"/>
                <w:sz w:val="24"/>
                <w:szCs w:val="24"/>
              </w:rPr>
              <w:t xml:space="preserve"> </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they do it?</w:t>
            </w:r>
          </w:p>
        </w:tc>
        <w:tc>
          <w:tcPr>
            <w:tcW w:w="7792" w:type="dxa"/>
            <w:gridSpan w:val="3"/>
            <w:shd w:val="clear" w:color="auto" w:fill="auto"/>
          </w:tcPr>
          <w:p w:rsidR="001B569B" w:rsidRDefault="008E0A86">
            <w:pPr>
              <w:tabs>
                <w:tab w:val="right" w:pos="9103"/>
              </w:tabs>
              <w:rPr>
                <w:color w:val="000000"/>
              </w:rPr>
            </w:pPr>
            <w:r>
              <w:rPr>
                <w:color w:val="031E40"/>
              </w:rPr>
              <w:t>Online (Through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31E40"/>
              </w:rPr>
              <w:t>By the end of the tenth week of the semester</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numPr>
                <w:ilvl w:val="0"/>
                <w:numId w:val="7"/>
              </w:numPr>
              <w:tabs>
                <w:tab w:val="right" w:pos="9103"/>
              </w:tabs>
              <w:spacing w:line="360" w:lineRule="auto"/>
              <w:rPr>
                <w:color w:val="031E40"/>
              </w:rPr>
            </w:pPr>
            <w:r>
              <w:rPr>
                <w:color w:val="031E40"/>
              </w:rPr>
              <w:t>To motivate students’ participation in different activities.</w:t>
            </w:r>
          </w:p>
          <w:p w:rsidR="001B569B" w:rsidRDefault="008E0A86">
            <w:pPr>
              <w:numPr>
                <w:ilvl w:val="0"/>
                <w:numId w:val="7"/>
              </w:numPr>
              <w:tabs>
                <w:tab w:val="right" w:pos="9103"/>
              </w:tabs>
              <w:spacing w:before="0" w:line="360" w:lineRule="auto"/>
              <w:rPr>
                <w:color w:val="031E40"/>
              </w:rPr>
            </w:pPr>
            <w:r>
              <w:rPr>
                <w:color w:val="031E40"/>
              </w:rPr>
              <w:t>To examine and analyse different comments.</w:t>
            </w:r>
          </w:p>
          <w:p w:rsidR="001B569B" w:rsidRDefault="008E0A86">
            <w:pPr>
              <w:numPr>
                <w:ilvl w:val="0"/>
                <w:numId w:val="7"/>
              </w:numPr>
              <w:tabs>
                <w:tab w:val="right" w:pos="9103"/>
              </w:tabs>
              <w:spacing w:before="0" w:line="360" w:lineRule="auto"/>
              <w:rPr>
                <w:color w:val="031E4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123"/>
        </w:trPr>
        <w:tc>
          <w:tcPr>
            <w:tcW w:w="10485" w:type="dxa"/>
            <w:gridSpan w:val="4"/>
            <w:shd w:val="clear" w:color="auto" w:fill="auto"/>
          </w:tcPr>
          <w:p w:rsidR="001B569B" w:rsidRDefault="008E0A86">
            <w:pPr>
              <w:tabs>
                <w:tab w:val="right" w:pos="9103"/>
              </w:tabs>
              <w:rPr>
                <w:color w:val="000000"/>
              </w:rPr>
            </w:pPr>
            <w:r>
              <w:rPr>
                <w:color w:val="000000"/>
              </w:rPr>
              <w:t>Students should post on the LMS the answer to the following questions</w:t>
            </w:r>
          </w:p>
          <w:p w:rsidR="001B569B" w:rsidRDefault="008E0A86">
            <w:pPr>
              <w:numPr>
                <w:ilvl w:val="0"/>
                <w:numId w:val="5"/>
              </w:numPr>
              <w:pBdr>
                <w:top w:val="nil"/>
                <w:left w:val="nil"/>
                <w:bottom w:val="nil"/>
                <w:right w:val="nil"/>
                <w:between w:val="nil"/>
              </w:pBdr>
              <w:rPr>
                <w:color w:val="000000"/>
              </w:rPr>
            </w:pPr>
            <w:r>
              <w:rPr>
                <w:color w:val="000000"/>
              </w:rPr>
              <w:t xml:space="preserve">State the different sources of health information. </w:t>
            </w:r>
          </w:p>
          <w:p w:rsidR="001B569B" w:rsidRDefault="008E0A86">
            <w:pPr>
              <w:numPr>
                <w:ilvl w:val="0"/>
                <w:numId w:val="5"/>
              </w:numPr>
              <w:pBdr>
                <w:top w:val="nil"/>
                <w:left w:val="nil"/>
                <w:bottom w:val="nil"/>
                <w:right w:val="nil"/>
                <w:between w:val="nil"/>
              </w:pBdr>
              <w:rPr>
                <w:color w:val="000000"/>
              </w:rPr>
            </w:pPr>
            <w:r>
              <w:rPr>
                <w:color w:val="000000"/>
              </w:rPr>
              <w:lastRenderedPageBreak/>
              <w:t xml:space="preserve">What are the major sources of health information in Zanzibar? </w:t>
            </w:r>
          </w:p>
          <w:p w:rsidR="001B569B" w:rsidRDefault="008E0A86">
            <w:pPr>
              <w:numPr>
                <w:ilvl w:val="0"/>
                <w:numId w:val="5"/>
              </w:numPr>
              <w:pBdr>
                <w:top w:val="nil"/>
                <w:left w:val="nil"/>
                <w:bottom w:val="nil"/>
                <w:right w:val="nil"/>
                <w:between w:val="nil"/>
              </w:pBdr>
              <w:rPr>
                <w:color w:val="000000"/>
              </w:rPr>
            </w:pPr>
            <w:r>
              <w:rPr>
                <w:color w:val="000000"/>
              </w:rPr>
              <w:t xml:space="preserve">Discuss the problems related to health service records as a source of health data. </w:t>
            </w:r>
          </w:p>
          <w:p w:rsidR="001B569B" w:rsidRDefault="008E0A86">
            <w:pPr>
              <w:numPr>
                <w:ilvl w:val="0"/>
                <w:numId w:val="5"/>
              </w:numPr>
              <w:pBdr>
                <w:top w:val="nil"/>
                <w:left w:val="nil"/>
                <w:bottom w:val="nil"/>
                <w:right w:val="nil"/>
                <w:between w:val="nil"/>
              </w:pBdr>
              <w:rPr>
                <w:rFonts w:ascii="ArialMT" w:eastAsia="ArialMT" w:hAnsi="ArialMT" w:cs="ArialMT"/>
                <w:color w:val="000000"/>
              </w:rPr>
            </w:pPr>
            <w:r>
              <w:rPr>
                <w:color w:val="000000"/>
              </w:rPr>
              <w:t>If you want to know the number of people in your province who properly use latrines, which data collection me</w:t>
            </w:r>
            <w:r>
              <w:rPr>
                <w:color w:val="000000"/>
              </w:rPr>
              <w:t>thod would be appropriate?</w:t>
            </w:r>
            <w:r>
              <w:rPr>
                <w:rFonts w:ascii="ArialMT" w:eastAsia="ArialMT" w:hAnsi="ArialMT" w:cs="ArialMT"/>
                <w:color w:val="000000"/>
              </w:rPr>
              <w:t xml:space="preserve"> </w:t>
            </w:r>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lastRenderedPageBreak/>
              <w:t>How does this section link to other sections of the module?</w:t>
            </w:r>
          </w:p>
        </w:tc>
      </w:tr>
      <w:tr w:rsidR="001B569B">
        <w:trPr>
          <w:trHeight w:val="243"/>
        </w:trPr>
        <w:tc>
          <w:tcPr>
            <w:tcW w:w="10485" w:type="dxa"/>
            <w:gridSpan w:val="4"/>
            <w:shd w:val="clear" w:color="auto" w:fill="auto"/>
          </w:tcPr>
          <w:p w:rsidR="001B569B" w:rsidRDefault="008E0A86">
            <w:pPr>
              <w:tabs>
                <w:tab w:val="right" w:pos="9103"/>
              </w:tabs>
              <w:rPr>
                <w:color w:val="000000"/>
              </w:rPr>
            </w:pPr>
            <w:r>
              <w:rPr>
                <w:color w:val="031E40"/>
              </w:rPr>
              <w:t>This unit is linked to the upcoming unit.</w:t>
            </w:r>
          </w:p>
        </w:tc>
      </w:tr>
    </w:tbl>
    <w:p w:rsidR="001B569B" w:rsidRDefault="001B569B">
      <w:pPr>
        <w:rPr>
          <w:color w:val="000000"/>
        </w:rPr>
      </w:pPr>
    </w:p>
    <w:tbl>
      <w:tblPr>
        <w:tblStyle w:val="affffff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8</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8E0A86">
            <w:pPr>
              <w:numPr>
                <w:ilvl w:val="0"/>
                <w:numId w:val="9"/>
              </w:numPr>
              <w:pBdr>
                <w:top w:val="nil"/>
                <w:left w:val="nil"/>
                <w:bottom w:val="nil"/>
                <w:right w:val="nil"/>
                <w:between w:val="nil"/>
              </w:pBdr>
              <w:tabs>
                <w:tab w:val="right" w:pos="9103"/>
              </w:tabs>
              <w:spacing w:before="0"/>
              <w:rPr>
                <w:color w:val="000000"/>
              </w:rPr>
            </w:pP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numPr>
                <w:ilvl w:val="0"/>
                <w:numId w:val="9"/>
              </w:numPr>
              <w:pBdr>
                <w:top w:val="nil"/>
                <w:left w:val="nil"/>
                <w:bottom w:val="nil"/>
                <w:right w:val="nil"/>
                <w:between w:val="nil"/>
              </w:pBdr>
              <w:tabs>
                <w:tab w:val="right" w:pos="9103"/>
              </w:tabs>
              <w:spacing w:before="0"/>
              <w:rPr>
                <w:color w:val="000000"/>
              </w:rPr>
            </w:pPr>
            <w:r>
              <w:rPr>
                <w:color w:val="000000"/>
              </w:rPr>
              <w:t xml:space="preserve">Stewart A. </w:t>
            </w:r>
            <w:r>
              <w:rPr>
                <w:i/>
                <w:color w:val="000000"/>
              </w:rPr>
              <w:t>Basic Statistics and Epidemiology, A practical guide</w:t>
            </w:r>
            <w:r>
              <w:rPr>
                <w:color w:val="000000"/>
              </w:rPr>
              <w:t>, 3rd edition, Radcliffe publishing Ltd. 2010, Unite</w:t>
            </w:r>
            <w:r>
              <w:rPr>
                <w:color w:val="000000"/>
              </w:rPr>
              <w:t>d Kingdom.</w:t>
            </w:r>
          </w:p>
          <w:p w:rsidR="001B569B" w:rsidRDefault="008E0A86">
            <w:pPr>
              <w:numPr>
                <w:ilvl w:val="0"/>
                <w:numId w:val="9"/>
              </w:numPr>
              <w:pBdr>
                <w:top w:val="nil"/>
                <w:left w:val="nil"/>
                <w:bottom w:val="nil"/>
                <w:right w:val="nil"/>
                <w:between w:val="nil"/>
              </w:pBdr>
              <w:tabs>
                <w:tab w:val="right" w:pos="9103"/>
              </w:tabs>
              <w:spacing w:before="0"/>
              <w:rPr>
                <w:color w:val="000000"/>
              </w:rPr>
            </w:pPr>
            <w:r>
              <w:rPr>
                <w:color w:val="000000"/>
              </w:rPr>
              <w:t xml:space="preserve">Woodward M. </w:t>
            </w:r>
            <w:r>
              <w:rPr>
                <w:i/>
                <w:color w:val="000000"/>
              </w:rPr>
              <w:t xml:space="preserve">Epidemiology: Study Design and Data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numPr>
                <w:ilvl w:val="0"/>
                <w:numId w:val="9"/>
              </w:numPr>
              <w:pBdr>
                <w:top w:val="nil"/>
                <w:left w:val="nil"/>
                <w:bottom w:val="nil"/>
                <w:right w:val="nil"/>
                <w:between w:val="nil"/>
              </w:pBdr>
              <w:tabs>
                <w:tab w:val="right" w:pos="9103"/>
              </w:tabs>
              <w:spacing w:before="0"/>
              <w:rPr>
                <w:color w:val="000000"/>
              </w:rPr>
            </w:pP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Oxford University Press, 2003.</w:t>
            </w:r>
          </w:p>
          <w:p w:rsidR="001B569B" w:rsidRDefault="008E0A86">
            <w:pPr>
              <w:numPr>
                <w:ilvl w:val="0"/>
                <w:numId w:val="9"/>
              </w:numPr>
              <w:pBdr>
                <w:top w:val="nil"/>
                <w:left w:val="nil"/>
                <w:bottom w:val="nil"/>
                <w:right w:val="nil"/>
                <w:between w:val="nil"/>
              </w:pBdr>
              <w:tabs>
                <w:tab w:val="right" w:pos="9103"/>
              </w:tabs>
              <w:spacing w:before="0"/>
              <w:rPr>
                <w:color w:val="000000"/>
              </w:rPr>
            </w:pPr>
            <w:r>
              <w:rPr>
                <w:color w:val="000000"/>
              </w:rPr>
              <w:t xml:space="preserve">Rothman KJ. </w:t>
            </w:r>
            <w:r>
              <w:rPr>
                <w:i/>
                <w:color w:val="000000"/>
              </w:rPr>
              <w:t>Epidemiology</w:t>
            </w:r>
            <w:r>
              <w:rPr>
                <w:i/>
                <w:color w:val="000000"/>
              </w:rPr>
              <w:t>: An Introduction</w:t>
            </w:r>
            <w:r>
              <w:rPr>
                <w:color w:val="000000"/>
              </w:rPr>
              <w:t>. New York: Oxford University Press, 2002.</w:t>
            </w:r>
          </w:p>
          <w:p w:rsidR="001B569B" w:rsidRDefault="008E0A86">
            <w:pPr>
              <w:numPr>
                <w:ilvl w:val="0"/>
                <w:numId w:val="9"/>
              </w:numPr>
              <w:pBdr>
                <w:top w:val="nil"/>
                <w:left w:val="nil"/>
                <w:bottom w:val="nil"/>
                <w:right w:val="nil"/>
                <w:between w:val="nil"/>
              </w:pBdr>
              <w:tabs>
                <w:tab w:val="right" w:pos="9103"/>
              </w:tabs>
              <w:spacing w:before="0" w:after="240"/>
              <w:rPr>
                <w:color w:val="000000"/>
              </w:rPr>
            </w:pPr>
            <w:r>
              <w:rPr>
                <w:color w:val="000000"/>
              </w:rPr>
              <w:t>Webb P and Bain C. Essential Epidemiology: An Introduction for Students and Health Professionals. Cambridge University Press,2012</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expected to have many interactions including Forum Discussion, Chatting and even in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w:t>
            </w:r>
            <w:r>
              <w:rPr>
                <w:color w:val="000000"/>
              </w:rPr>
              <w:t xml:space="preserve">ing with Department of Inclusive Education under the School of Education, special materials also will be available to help all students with disability, while in another side, through Centre for Digital Learning – CDL, special contents (such as with sound </w:t>
            </w:r>
            <w:r>
              <w:rPr>
                <w:color w:val="000000"/>
              </w:rPr>
              <w:t>recorded and videos)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The feedback in each Unit will be obtained in different ways such as peer to peer feedback, teacher to students’ feedback. And these can be in both ways (Onl</w:t>
            </w:r>
            <w:r>
              <w:rPr>
                <w:color w:val="000000"/>
              </w:rPr>
              <w:t>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module facilitation and design the contents for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w:t>
            </w:r>
            <w:r>
              <w:rPr>
                <w:color w:val="000000"/>
              </w:rPr>
              <w:t>ents receive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tabs>
          <w:tab w:val="left" w:pos="998"/>
        </w:tabs>
        <w:rPr>
          <w:i/>
          <w:color w:val="000000"/>
        </w:rPr>
      </w:pPr>
      <w:r>
        <w:rPr>
          <w:i/>
          <w:color w:val="000000"/>
        </w:rPr>
        <w:t>You should copy sufficient unit templates so that there is one for each unit of your module in the space below</w:t>
      </w:r>
    </w:p>
    <w:p w:rsidR="001B569B" w:rsidRDefault="001B569B">
      <w:pPr>
        <w:tabs>
          <w:tab w:val="left" w:pos="998"/>
        </w:tabs>
        <w:rPr>
          <w:i/>
          <w:color w:val="000000"/>
        </w:rPr>
      </w:pPr>
    </w:p>
    <w:p w:rsidR="001B569B" w:rsidRDefault="008E0A86">
      <w:pPr>
        <w:spacing w:before="0" w:after="160" w:line="259" w:lineRule="auto"/>
        <w:rPr>
          <w:i/>
          <w:color w:val="000000"/>
        </w:rPr>
      </w:pPr>
      <w:r>
        <w:br w:type="page"/>
      </w:r>
    </w:p>
    <w:p w:rsidR="001B569B" w:rsidRDefault="008E0A86">
      <w:pPr>
        <w:rPr>
          <w:i/>
          <w:color w:val="000000"/>
        </w:rPr>
      </w:pPr>
      <w:r>
        <w:rPr>
          <w:color w:val="000000"/>
        </w:rPr>
        <w:lastRenderedPageBreak/>
        <w:t>UNIT/WEEK/SECTION-LEVEL TEMPLATE</w:t>
      </w:r>
      <w:r>
        <w:rPr>
          <w:i/>
          <w:color w:val="000000"/>
        </w:rPr>
        <w:t xml:space="preserve"> </w:t>
      </w:r>
    </w:p>
    <w:tbl>
      <w:tblPr>
        <w:tblStyle w:val="affff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42"/>
        <w:gridCol w:w="2459"/>
        <w:gridCol w:w="4194"/>
        <w:gridCol w:w="1160"/>
      </w:tblGrid>
      <w:tr w:rsidR="001B569B">
        <w:tc>
          <w:tcPr>
            <w:tcW w:w="5101"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194"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1160" w:type="dxa"/>
            <w:shd w:val="clear" w:color="auto" w:fill="auto"/>
          </w:tcPr>
          <w:p w:rsidR="001B569B" w:rsidRDefault="008E0A86">
            <w:pPr>
              <w:pBdr>
                <w:top w:val="nil"/>
                <w:left w:val="nil"/>
                <w:bottom w:val="nil"/>
                <w:right w:val="nil"/>
                <w:between w:val="nil"/>
              </w:pBdr>
              <w:tabs>
                <w:tab w:val="right" w:pos="9103"/>
              </w:tabs>
              <w:ind w:left="720"/>
              <w:rPr>
                <w:b/>
                <w:color w:val="000000"/>
              </w:rPr>
            </w:pPr>
            <w:r>
              <w:rPr>
                <w:b/>
                <w:color w:val="000000"/>
              </w:rPr>
              <w:t>11</w:t>
            </w:r>
          </w:p>
        </w:tc>
      </w:tr>
      <w:tr w:rsidR="001B569B">
        <w:tc>
          <w:tcPr>
            <w:tcW w:w="2642" w:type="dxa"/>
            <w:shd w:val="clear" w:color="auto" w:fill="FFB48F"/>
          </w:tcPr>
          <w:p w:rsidR="001B569B" w:rsidRDefault="008E0A86">
            <w:pPr>
              <w:tabs>
                <w:tab w:val="right" w:pos="9103"/>
              </w:tabs>
              <w:ind w:right="-113"/>
              <w:rPr>
                <w:color w:val="000000"/>
              </w:rPr>
            </w:pPr>
            <w:r>
              <w:rPr>
                <w:color w:val="000000"/>
              </w:rPr>
              <w:t>Topic name:</w:t>
            </w:r>
          </w:p>
        </w:tc>
        <w:tc>
          <w:tcPr>
            <w:tcW w:w="7813" w:type="dxa"/>
            <w:gridSpan w:val="3"/>
            <w:shd w:val="clear" w:color="auto" w:fill="auto"/>
          </w:tcPr>
          <w:p w:rsidR="001B569B" w:rsidRDefault="008E0A86">
            <w:pPr>
              <w:tabs>
                <w:tab w:val="right" w:pos="9103"/>
              </w:tabs>
              <w:rPr>
                <w:color w:val="000000"/>
              </w:rPr>
            </w:pPr>
            <w:r>
              <w:rPr>
                <w:b/>
                <w:color w:val="404040"/>
              </w:rPr>
              <w:t>OUTBREAK/EPIDEMIC INVESTIGATION AND MANAGEMENT</w:t>
            </w:r>
          </w:p>
        </w:tc>
      </w:tr>
      <w:tr w:rsidR="001B569B">
        <w:tc>
          <w:tcPr>
            <w:tcW w:w="2642" w:type="dxa"/>
            <w:shd w:val="clear" w:color="auto" w:fill="FFB48F"/>
          </w:tcPr>
          <w:p w:rsidR="001B569B" w:rsidRDefault="008E0A86">
            <w:pPr>
              <w:tabs>
                <w:tab w:val="right" w:pos="9103"/>
              </w:tabs>
              <w:ind w:right="-113"/>
              <w:rPr>
                <w:color w:val="000000"/>
              </w:rPr>
            </w:pPr>
            <w:r>
              <w:rPr>
                <w:color w:val="000000"/>
              </w:rPr>
              <w:t>Aim of the topic:</w:t>
            </w:r>
          </w:p>
        </w:tc>
        <w:tc>
          <w:tcPr>
            <w:tcW w:w="7813" w:type="dxa"/>
            <w:gridSpan w:val="3"/>
            <w:shd w:val="clear" w:color="auto" w:fill="auto"/>
          </w:tcPr>
          <w:p w:rsidR="001B569B" w:rsidRDefault="008E0A86">
            <w:pPr>
              <w:tabs>
                <w:tab w:val="right" w:pos="9103"/>
              </w:tabs>
              <w:rPr>
                <w:color w:val="000000"/>
              </w:rPr>
            </w:pPr>
            <w:r>
              <w:rPr>
                <w:color w:val="000000"/>
              </w:rPr>
              <w:t>To enable students to conduct outbreak/epidemic investigation and management basing on the specified standard procedures</w:t>
            </w:r>
          </w:p>
        </w:tc>
      </w:tr>
      <w:tr w:rsidR="001B569B">
        <w:tc>
          <w:tcPr>
            <w:tcW w:w="2642" w:type="dxa"/>
            <w:shd w:val="clear" w:color="auto" w:fill="FFB48F"/>
          </w:tcPr>
          <w:p w:rsidR="001B569B" w:rsidRDefault="008E0A86">
            <w:pPr>
              <w:tabs>
                <w:tab w:val="right" w:pos="9103"/>
              </w:tabs>
              <w:rPr>
                <w:color w:val="000000"/>
              </w:rPr>
            </w:pPr>
            <w:r>
              <w:rPr>
                <w:color w:val="000000"/>
              </w:rPr>
              <w:t>This topic covers:</w:t>
            </w:r>
          </w:p>
        </w:tc>
        <w:tc>
          <w:tcPr>
            <w:tcW w:w="7813" w:type="dxa"/>
            <w:gridSpan w:val="3"/>
            <w:shd w:val="clear" w:color="auto" w:fill="auto"/>
          </w:tcPr>
          <w:p w:rsidR="001B569B" w:rsidRDefault="008E0A86">
            <w:pPr>
              <w:numPr>
                <w:ilvl w:val="0"/>
                <w:numId w:val="4"/>
              </w:numPr>
              <w:pBdr>
                <w:top w:val="nil"/>
                <w:left w:val="nil"/>
                <w:bottom w:val="nil"/>
                <w:right w:val="nil"/>
                <w:between w:val="nil"/>
              </w:pBdr>
              <w:rPr>
                <w:color w:val="000000"/>
                <w:sz w:val="24"/>
                <w:szCs w:val="24"/>
              </w:rPr>
            </w:pPr>
            <w:r>
              <w:rPr>
                <w:color w:val="000000"/>
              </w:rPr>
              <w:t xml:space="preserve">Types of epidemics </w:t>
            </w:r>
          </w:p>
          <w:p w:rsidR="001B569B" w:rsidRDefault="008E0A86">
            <w:pPr>
              <w:numPr>
                <w:ilvl w:val="0"/>
                <w:numId w:val="4"/>
              </w:numPr>
              <w:pBdr>
                <w:top w:val="nil"/>
                <w:left w:val="nil"/>
                <w:bottom w:val="nil"/>
                <w:right w:val="nil"/>
                <w:between w:val="nil"/>
              </w:pBdr>
              <w:rPr>
                <w:color w:val="000000"/>
                <w:sz w:val="24"/>
                <w:szCs w:val="24"/>
              </w:rPr>
            </w:pPr>
            <w:r>
              <w:rPr>
                <w:color w:val="000000"/>
              </w:rPr>
              <w:t xml:space="preserve"> Steps in the investigation of epidemic </w:t>
            </w:r>
          </w:p>
          <w:p w:rsidR="001B569B" w:rsidRDefault="008E0A86">
            <w:pPr>
              <w:numPr>
                <w:ilvl w:val="0"/>
                <w:numId w:val="4"/>
              </w:numPr>
              <w:pBdr>
                <w:top w:val="nil"/>
                <w:left w:val="nil"/>
                <w:bottom w:val="nil"/>
                <w:right w:val="nil"/>
                <w:between w:val="nil"/>
              </w:pBdr>
              <w:tabs>
                <w:tab w:val="right" w:pos="9103"/>
              </w:tabs>
              <w:rPr>
                <w:color w:val="000000"/>
              </w:rPr>
            </w:pPr>
            <w:r>
              <w:rPr>
                <w:color w:val="404040"/>
              </w:rPr>
              <w:t> </w:t>
            </w:r>
            <w:r>
              <w:rPr>
                <w:color w:val="000000"/>
              </w:rPr>
              <w:t>Management of epidemic</w:t>
            </w:r>
          </w:p>
        </w:tc>
      </w:tr>
      <w:tr w:rsidR="001B569B">
        <w:tc>
          <w:tcPr>
            <w:tcW w:w="2642" w:type="dxa"/>
            <w:shd w:val="clear" w:color="auto" w:fill="FFB48F"/>
          </w:tcPr>
          <w:p w:rsidR="001B569B" w:rsidRDefault="008E0A86">
            <w:pPr>
              <w:tabs>
                <w:tab w:val="right" w:pos="9103"/>
              </w:tabs>
              <w:ind w:right="-113"/>
              <w:rPr>
                <w:color w:val="000000"/>
              </w:rPr>
            </w:pPr>
            <w:r>
              <w:rPr>
                <w:color w:val="000000"/>
              </w:rPr>
              <w:t>Intended learning outcomes:</w:t>
            </w:r>
          </w:p>
        </w:tc>
        <w:tc>
          <w:tcPr>
            <w:tcW w:w="7813"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will be able to:</w:t>
            </w:r>
          </w:p>
          <w:p w:rsidR="001B569B" w:rsidRDefault="008E0A86">
            <w:pPr>
              <w:numPr>
                <w:ilvl w:val="0"/>
                <w:numId w:val="12"/>
              </w:numPr>
              <w:pBdr>
                <w:top w:val="nil"/>
                <w:left w:val="nil"/>
                <w:bottom w:val="nil"/>
                <w:right w:val="nil"/>
                <w:between w:val="nil"/>
              </w:pBdr>
              <w:rPr>
                <w:color w:val="000000"/>
                <w:sz w:val="24"/>
                <w:szCs w:val="24"/>
              </w:rPr>
            </w:pPr>
            <w:r>
              <w:rPr>
                <w:color w:val="000000"/>
              </w:rPr>
              <w:t xml:space="preserve">Define the term </w:t>
            </w:r>
            <w:proofErr w:type="gramStart"/>
            <w:r>
              <w:rPr>
                <w:color w:val="000000"/>
              </w:rPr>
              <w:t>epidemic,  outbreak</w:t>
            </w:r>
            <w:proofErr w:type="gramEnd"/>
            <w:r>
              <w:rPr>
                <w:color w:val="000000"/>
              </w:rPr>
              <w:t>,  endemic, and pandemic.</w:t>
            </w:r>
          </w:p>
          <w:p w:rsidR="001B569B" w:rsidRDefault="008E0A86">
            <w:pPr>
              <w:numPr>
                <w:ilvl w:val="0"/>
                <w:numId w:val="12"/>
              </w:numPr>
              <w:pBdr>
                <w:top w:val="nil"/>
                <w:left w:val="nil"/>
                <w:bottom w:val="nil"/>
                <w:right w:val="nil"/>
                <w:between w:val="nil"/>
              </w:pBdr>
              <w:rPr>
                <w:color w:val="000000"/>
                <w:sz w:val="24"/>
                <w:szCs w:val="24"/>
              </w:rPr>
            </w:pPr>
            <w:r>
              <w:rPr>
                <w:color w:val="000000"/>
              </w:rPr>
              <w:t xml:space="preserve"> Identify types of epidemic </w:t>
            </w:r>
          </w:p>
          <w:p w:rsidR="001B569B" w:rsidRDefault="008E0A86">
            <w:pPr>
              <w:numPr>
                <w:ilvl w:val="0"/>
                <w:numId w:val="12"/>
              </w:numPr>
              <w:pBdr>
                <w:top w:val="nil"/>
                <w:left w:val="nil"/>
                <w:bottom w:val="nil"/>
                <w:right w:val="nil"/>
                <w:between w:val="nil"/>
              </w:pBdr>
              <w:rPr>
                <w:color w:val="000000"/>
                <w:sz w:val="24"/>
                <w:szCs w:val="24"/>
              </w:rPr>
            </w:pPr>
            <w:r>
              <w:rPr>
                <w:color w:val="000000"/>
              </w:rPr>
              <w:t xml:space="preserve"> Describe the different steps in the investigation of epidemic </w:t>
            </w:r>
          </w:p>
          <w:p w:rsidR="001B569B" w:rsidRDefault="008E0A86">
            <w:pPr>
              <w:numPr>
                <w:ilvl w:val="0"/>
                <w:numId w:val="12"/>
              </w:numPr>
              <w:pBdr>
                <w:top w:val="nil"/>
                <w:left w:val="nil"/>
                <w:bottom w:val="nil"/>
                <w:right w:val="nil"/>
                <w:between w:val="nil"/>
              </w:pBdr>
              <w:rPr>
                <w:color w:val="000000"/>
                <w:sz w:val="24"/>
                <w:szCs w:val="24"/>
              </w:rPr>
            </w:pPr>
            <w:r>
              <w:rPr>
                <w:color w:val="000000"/>
              </w:rPr>
              <w:t xml:space="preserve"> Discuss the management of epidemic </w:t>
            </w:r>
          </w:p>
        </w:tc>
      </w:tr>
    </w:tbl>
    <w:p w:rsidR="001B569B" w:rsidRDefault="001B569B">
      <w:pPr>
        <w:rPr>
          <w:color w:val="000000"/>
        </w:rPr>
      </w:pPr>
    </w:p>
    <w:tbl>
      <w:tblPr>
        <w:tblStyle w:val="affff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tabs>
                <w:tab w:val="right" w:pos="9103"/>
              </w:tabs>
              <w:rPr>
                <w:color w:val="000000"/>
              </w:rPr>
            </w:pPr>
            <w:r>
              <w:rPr>
                <w:color w:val="000000"/>
              </w:rPr>
              <w:t>Online lecture</w:t>
            </w:r>
          </w:p>
          <w:p w:rsidR="001B569B" w:rsidRDefault="008E0A86">
            <w:pPr>
              <w:tabs>
                <w:tab w:val="right" w:pos="9103"/>
              </w:tabs>
              <w:rPr>
                <w:color w:val="000000"/>
              </w:rPr>
            </w:pPr>
            <w:r>
              <w:rPr>
                <w:color w:val="000000"/>
              </w:rPr>
              <w:t>Practical field</w:t>
            </w:r>
          </w:p>
          <w:p w:rsidR="001B569B" w:rsidRDefault="008E0A86">
            <w:pPr>
              <w:tabs>
                <w:tab w:val="right" w:pos="9103"/>
              </w:tabs>
              <w:rPr>
                <w:color w:val="000000"/>
              </w:rPr>
            </w:pPr>
            <w:r>
              <w:rPr>
                <w:color w:val="000000"/>
              </w:rPr>
              <w:t>Online assignment</w:t>
            </w:r>
          </w:p>
        </w:tc>
      </w:tr>
    </w:tbl>
    <w:p w:rsidR="001B569B" w:rsidRDefault="001B569B">
      <w:pPr>
        <w:rPr>
          <w:color w:val="000000"/>
        </w:rPr>
      </w:pPr>
    </w:p>
    <w:tbl>
      <w:tblPr>
        <w:tblStyle w:val="afffffffff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992"/>
        <w:gridCol w:w="425"/>
        <w:gridCol w:w="1985"/>
        <w:gridCol w:w="2664"/>
      </w:tblGrid>
      <w:tr w:rsidR="001B569B">
        <w:tc>
          <w:tcPr>
            <w:tcW w:w="10456" w:type="dxa"/>
            <w:gridSpan w:val="5"/>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390" w:type="dxa"/>
            <w:shd w:val="clear" w:color="auto" w:fill="FFB48F"/>
            <w:vAlign w:val="bottom"/>
          </w:tcPr>
          <w:p w:rsidR="001B569B" w:rsidRDefault="008E0A86">
            <w:pPr>
              <w:rPr>
                <w:color w:val="000000"/>
              </w:rPr>
            </w:pPr>
            <w:r>
              <w:rPr>
                <w:color w:val="000000"/>
              </w:rPr>
              <w:t>Intended unit learning outcomes:</w:t>
            </w:r>
          </w:p>
        </w:tc>
        <w:tc>
          <w:tcPr>
            <w:tcW w:w="1417" w:type="dxa"/>
            <w:gridSpan w:val="2"/>
            <w:shd w:val="clear" w:color="auto" w:fill="FFB48F"/>
            <w:vAlign w:val="center"/>
          </w:tcPr>
          <w:p w:rsidR="001B569B" w:rsidRDefault="008E0A86">
            <w:pPr>
              <w:spacing w:before="0"/>
              <w:ind w:left="113" w:right="113"/>
              <w:rPr>
                <w:color w:val="000000"/>
              </w:rPr>
            </w:pPr>
            <w:r>
              <w:rPr>
                <w:color w:val="000000"/>
              </w:rPr>
              <w:t>No of module-level outcome</w:t>
            </w:r>
          </w:p>
        </w:tc>
        <w:tc>
          <w:tcPr>
            <w:tcW w:w="1985" w:type="dxa"/>
            <w:shd w:val="clear" w:color="auto" w:fill="FFB48F"/>
            <w:vAlign w:val="bottom"/>
          </w:tcPr>
          <w:p w:rsidR="001B569B" w:rsidRDefault="008E0A86">
            <w:pPr>
              <w:rPr>
                <w:color w:val="000000"/>
              </w:rPr>
            </w:pPr>
            <w:r>
              <w:rPr>
                <w:color w:val="000000"/>
              </w:rPr>
              <w:t>Activity where students engage with this outcome</w:t>
            </w:r>
          </w:p>
        </w:tc>
        <w:tc>
          <w:tcPr>
            <w:tcW w:w="2664"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5"/>
            <w:shd w:val="clear" w:color="auto" w:fill="FFCCB3"/>
          </w:tcPr>
          <w:p w:rsidR="001B569B" w:rsidRDefault="008E0A86">
            <w:pPr>
              <w:rPr>
                <w:b/>
                <w:i/>
                <w:color w:val="000000"/>
              </w:rPr>
            </w:pPr>
            <w:r>
              <w:rPr>
                <w:b/>
                <w:i/>
                <w:color w:val="000000"/>
              </w:rPr>
              <w:t>At the end of this unit, you will be able to:</w:t>
            </w:r>
          </w:p>
        </w:tc>
      </w:tr>
      <w:tr w:rsidR="001B569B">
        <w:tc>
          <w:tcPr>
            <w:tcW w:w="4390" w:type="dxa"/>
          </w:tcPr>
          <w:p w:rsidR="001B569B" w:rsidRDefault="008E0A86">
            <w:pPr>
              <w:numPr>
                <w:ilvl w:val="0"/>
                <w:numId w:val="29"/>
              </w:numPr>
              <w:pBdr>
                <w:top w:val="nil"/>
                <w:left w:val="nil"/>
                <w:bottom w:val="nil"/>
                <w:right w:val="nil"/>
                <w:between w:val="nil"/>
              </w:pBdr>
              <w:rPr>
                <w:color w:val="000000"/>
                <w:sz w:val="24"/>
                <w:szCs w:val="24"/>
              </w:rPr>
            </w:pPr>
            <w:r>
              <w:rPr>
                <w:color w:val="000000"/>
              </w:rPr>
              <w:t>Define epidemic  outbreak, endemic, and pandemic</w:t>
            </w:r>
          </w:p>
        </w:tc>
        <w:tc>
          <w:tcPr>
            <w:tcW w:w="992" w:type="dxa"/>
          </w:tcPr>
          <w:p w:rsidR="001B569B" w:rsidRDefault="008E0A86">
            <w:pPr>
              <w:rPr>
                <w:color w:val="000000"/>
              </w:rPr>
            </w:pPr>
            <w:r>
              <w:rPr>
                <w:color w:val="000000"/>
              </w:rPr>
              <w:t>7</w:t>
            </w:r>
          </w:p>
        </w:tc>
        <w:tc>
          <w:tcPr>
            <w:tcW w:w="2410" w:type="dxa"/>
            <w:gridSpan w:val="2"/>
          </w:tcPr>
          <w:p w:rsidR="001B569B" w:rsidRDefault="008E0A86">
            <w:pPr>
              <w:rPr>
                <w:color w:val="000000"/>
              </w:rPr>
            </w:pPr>
            <w:r>
              <w:rPr>
                <w:color w:val="000000"/>
              </w:rPr>
              <w:t xml:space="preserve">Online lecture </w:t>
            </w:r>
          </w:p>
        </w:tc>
        <w:tc>
          <w:tcPr>
            <w:tcW w:w="2664" w:type="dxa"/>
          </w:tcPr>
          <w:p w:rsidR="001B569B" w:rsidRDefault="008E0A86">
            <w:pPr>
              <w:rPr>
                <w:color w:val="000000"/>
              </w:rPr>
            </w:pPr>
            <w:r>
              <w:rPr>
                <w:color w:val="000000"/>
              </w:rPr>
              <w:t>Online assignment</w:t>
            </w:r>
          </w:p>
        </w:tc>
      </w:tr>
      <w:tr w:rsidR="001B569B">
        <w:tc>
          <w:tcPr>
            <w:tcW w:w="4390" w:type="dxa"/>
          </w:tcPr>
          <w:p w:rsidR="001B569B" w:rsidRDefault="008E0A86">
            <w:pPr>
              <w:numPr>
                <w:ilvl w:val="0"/>
                <w:numId w:val="29"/>
              </w:numPr>
              <w:pBdr>
                <w:top w:val="nil"/>
                <w:left w:val="nil"/>
                <w:bottom w:val="nil"/>
                <w:right w:val="nil"/>
                <w:between w:val="nil"/>
              </w:pBdr>
              <w:rPr>
                <w:color w:val="000000"/>
                <w:sz w:val="24"/>
                <w:szCs w:val="24"/>
              </w:rPr>
            </w:pPr>
            <w:r>
              <w:rPr>
                <w:color w:val="000000"/>
              </w:rPr>
              <w:t xml:space="preserve">Identify types of epidemic </w:t>
            </w:r>
          </w:p>
        </w:tc>
        <w:tc>
          <w:tcPr>
            <w:tcW w:w="992" w:type="dxa"/>
          </w:tcPr>
          <w:p w:rsidR="001B569B" w:rsidRDefault="008E0A86">
            <w:pPr>
              <w:rPr>
                <w:color w:val="000000"/>
              </w:rPr>
            </w:pPr>
            <w:r>
              <w:rPr>
                <w:color w:val="000000"/>
              </w:rPr>
              <w:t>7</w:t>
            </w:r>
          </w:p>
        </w:tc>
        <w:tc>
          <w:tcPr>
            <w:tcW w:w="2410" w:type="dxa"/>
            <w:gridSpan w:val="2"/>
          </w:tcPr>
          <w:p w:rsidR="001B569B" w:rsidRDefault="008E0A86">
            <w:pPr>
              <w:rPr>
                <w:color w:val="000000"/>
              </w:rPr>
            </w:pPr>
            <w:r>
              <w:rPr>
                <w:color w:val="000000"/>
              </w:rPr>
              <w:t>Online lecture</w:t>
            </w:r>
          </w:p>
        </w:tc>
        <w:tc>
          <w:tcPr>
            <w:tcW w:w="2664" w:type="dxa"/>
          </w:tcPr>
          <w:p w:rsidR="001B569B" w:rsidRDefault="008E0A86">
            <w:pPr>
              <w:rPr>
                <w:color w:val="000000"/>
              </w:rPr>
            </w:pPr>
            <w:r>
              <w:rPr>
                <w:color w:val="000000"/>
              </w:rPr>
              <w:t>Online assignment</w:t>
            </w:r>
          </w:p>
        </w:tc>
      </w:tr>
      <w:tr w:rsidR="001B569B">
        <w:tc>
          <w:tcPr>
            <w:tcW w:w="4390" w:type="dxa"/>
          </w:tcPr>
          <w:p w:rsidR="001B569B" w:rsidRDefault="008E0A86">
            <w:pPr>
              <w:numPr>
                <w:ilvl w:val="0"/>
                <w:numId w:val="29"/>
              </w:numPr>
              <w:pBdr>
                <w:top w:val="nil"/>
                <w:left w:val="nil"/>
                <w:bottom w:val="nil"/>
                <w:right w:val="nil"/>
                <w:between w:val="nil"/>
              </w:pBdr>
              <w:rPr>
                <w:color w:val="000000"/>
                <w:sz w:val="24"/>
                <w:szCs w:val="24"/>
              </w:rPr>
            </w:pPr>
            <w:r>
              <w:rPr>
                <w:color w:val="000000"/>
              </w:rPr>
              <w:t xml:space="preserve"> Describe the different steps in the investigation of epidemic </w:t>
            </w:r>
          </w:p>
        </w:tc>
        <w:tc>
          <w:tcPr>
            <w:tcW w:w="992" w:type="dxa"/>
          </w:tcPr>
          <w:p w:rsidR="001B569B" w:rsidRDefault="008E0A86">
            <w:pPr>
              <w:rPr>
                <w:color w:val="000000"/>
              </w:rPr>
            </w:pPr>
            <w:r>
              <w:rPr>
                <w:color w:val="000000"/>
              </w:rPr>
              <w:t>7</w:t>
            </w:r>
          </w:p>
        </w:tc>
        <w:tc>
          <w:tcPr>
            <w:tcW w:w="2410" w:type="dxa"/>
            <w:gridSpan w:val="2"/>
          </w:tcPr>
          <w:p w:rsidR="001B569B" w:rsidRDefault="008E0A86">
            <w:pPr>
              <w:rPr>
                <w:color w:val="000000"/>
              </w:rPr>
            </w:pPr>
            <w:r>
              <w:rPr>
                <w:color w:val="000000"/>
              </w:rPr>
              <w:t>Online lecture</w:t>
            </w:r>
          </w:p>
        </w:tc>
        <w:tc>
          <w:tcPr>
            <w:tcW w:w="2664" w:type="dxa"/>
          </w:tcPr>
          <w:p w:rsidR="001B569B" w:rsidRDefault="008E0A86">
            <w:pPr>
              <w:rPr>
                <w:color w:val="000000"/>
              </w:rPr>
            </w:pPr>
            <w:r>
              <w:rPr>
                <w:color w:val="000000"/>
              </w:rPr>
              <w:t>Online assignment</w:t>
            </w:r>
          </w:p>
        </w:tc>
      </w:tr>
      <w:tr w:rsidR="001B569B">
        <w:tc>
          <w:tcPr>
            <w:tcW w:w="4390" w:type="dxa"/>
          </w:tcPr>
          <w:p w:rsidR="001B569B" w:rsidRDefault="008E0A86">
            <w:pPr>
              <w:numPr>
                <w:ilvl w:val="0"/>
                <w:numId w:val="29"/>
              </w:numPr>
              <w:pBdr>
                <w:top w:val="nil"/>
                <w:left w:val="nil"/>
                <w:bottom w:val="nil"/>
                <w:right w:val="nil"/>
                <w:between w:val="nil"/>
              </w:pBdr>
              <w:rPr>
                <w:color w:val="000000"/>
              </w:rPr>
            </w:pPr>
            <w:r>
              <w:rPr>
                <w:color w:val="000000"/>
              </w:rPr>
              <w:t>Discuss the management of epidemic</w:t>
            </w:r>
          </w:p>
        </w:tc>
        <w:tc>
          <w:tcPr>
            <w:tcW w:w="992" w:type="dxa"/>
          </w:tcPr>
          <w:p w:rsidR="001B569B" w:rsidRDefault="008E0A86">
            <w:pPr>
              <w:rPr>
                <w:color w:val="000000"/>
              </w:rPr>
            </w:pPr>
            <w:r>
              <w:rPr>
                <w:color w:val="000000"/>
              </w:rPr>
              <w:t>7</w:t>
            </w:r>
          </w:p>
        </w:tc>
        <w:tc>
          <w:tcPr>
            <w:tcW w:w="2410" w:type="dxa"/>
            <w:gridSpan w:val="2"/>
          </w:tcPr>
          <w:p w:rsidR="001B569B" w:rsidRDefault="008E0A86">
            <w:pPr>
              <w:rPr>
                <w:color w:val="000000"/>
              </w:rPr>
            </w:pPr>
            <w:r>
              <w:rPr>
                <w:color w:val="000000"/>
              </w:rPr>
              <w:t>Online lecture</w:t>
            </w:r>
          </w:p>
        </w:tc>
        <w:tc>
          <w:tcPr>
            <w:tcW w:w="2664" w:type="dxa"/>
          </w:tcPr>
          <w:p w:rsidR="001B569B" w:rsidRDefault="008E0A86">
            <w:pPr>
              <w:rPr>
                <w:color w:val="000000"/>
              </w:rPr>
            </w:pPr>
            <w:r>
              <w:rPr>
                <w:color w:val="000000"/>
              </w:rPr>
              <w:t xml:space="preserve">Assignment </w:t>
            </w:r>
          </w:p>
        </w:tc>
      </w:tr>
    </w:tbl>
    <w:p w:rsidR="001B569B" w:rsidRDefault="001B569B">
      <w:pPr>
        <w:rPr>
          <w:color w:val="000000"/>
        </w:rPr>
      </w:pPr>
    </w:p>
    <w:p w:rsidR="001B569B" w:rsidRDefault="001B569B">
      <w:pPr>
        <w:rPr>
          <w:color w:val="000000"/>
        </w:rPr>
      </w:pPr>
    </w:p>
    <w:tbl>
      <w:tblPr>
        <w:tblStyle w:val="afffffffffc"/>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lastRenderedPageBreak/>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class.</w:t>
            </w:r>
          </w:p>
          <w:p w:rsidR="001B569B" w:rsidRDefault="008E0A86">
            <w:pPr>
              <w:tabs>
                <w:tab w:val="right" w:pos="9103"/>
              </w:tabs>
              <w:ind w:right="-113"/>
              <w:rPr>
                <w:b/>
                <w:i/>
                <w:color w:val="000000"/>
              </w:rPr>
            </w:pPr>
            <w:r>
              <w:rPr>
                <w:b/>
                <w:i/>
                <w:color w:val="000000"/>
              </w:rPr>
              <w:t>If there is more than one opportunity for face-to-face contact, or more</w:t>
            </w:r>
            <w:r>
              <w:rPr>
                <w:b/>
                <w:i/>
                <w:color w:val="000000"/>
              </w:rPr>
              <w:t xml:space="preserv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such as lecture material – can EITHER be shown here OR added as </w:t>
            </w:r>
            <w:r>
              <w:rPr>
                <w:b/>
                <w:i/>
                <w:color w:val="000000"/>
              </w:rPr>
              <w:t xml:space="preserve">clearly identifiable </w:t>
            </w:r>
            <w:r>
              <w:rPr>
                <w:i/>
                <w:color w:val="000000"/>
              </w:rPr>
              <w:t>addenda to the document.  If you plan to use addenda, you should ensure that these are cross-referenced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lastRenderedPageBreak/>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7</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introduce the concept of how to conduct epidemic investigation</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Dear students, this week you are going to study how to conduct epidemic investigations. In this</w:t>
            </w:r>
            <w:r>
              <w:rPr>
                <w:color w:val="000000"/>
              </w:rPr>
              <w:t xml:space="preserve"> topic you are going to learn ten crucial steps in outbreak investigation.</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Dear students, before going to steps of epidemic investigation each student should study the introductory part of the topic from</w:t>
            </w:r>
          </w:p>
          <w:p w:rsidR="001B569B" w:rsidRDefault="008E0A86">
            <w:pPr>
              <w:tabs>
                <w:tab w:val="right" w:pos="9103"/>
              </w:tabs>
              <w:rPr>
                <w:color w:val="000000"/>
              </w:rPr>
            </w:pPr>
            <w:hyperlink r:id="rId39">
              <w:r>
                <w:rPr>
                  <w:color w:val="1155CC"/>
                  <w:u w:val="single"/>
                </w:rPr>
                <w:t>Epidemiology Lecture notes for Medical Students</w:t>
              </w:r>
            </w:hyperlink>
            <w:r>
              <w:rPr>
                <w:color w:val="000000"/>
              </w:rPr>
              <w:t xml:space="preserve"> page 17 to page 22 and read this </w:t>
            </w:r>
          </w:p>
          <w:p w:rsidR="001B569B" w:rsidRDefault="008E0A86">
            <w:pPr>
              <w:tabs>
                <w:tab w:val="right" w:pos="9103"/>
              </w:tabs>
              <w:rPr>
                <w:color w:val="000000"/>
              </w:rPr>
            </w:pPr>
            <w:r>
              <w:rPr>
                <w:color w:val="000000"/>
              </w:rPr>
              <w:t xml:space="preserve">book on  </w:t>
            </w:r>
            <w:hyperlink r:id="rId40">
              <w:r>
                <w:rPr>
                  <w:color w:val="1155CC"/>
                  <w:sz w:val="24"/>
                  <w:szCs w:val="24"/>
                  <w:u w:val="single"/>
                </w:rPr>
                <w:t>Principles of Epidemiology in Public Health Practice, Third Edition: An Introduction</w:t>
              </w:r>
            </w:hyperlink>
            <w:r>
              <w:rPr>
                <w:color w:val="000000"/>
              </w:rPr>
              <w:t xml:space="preserve"> lesson six pages 6-1 to 6-8 . using those two </w:t>
            </w:r>
            <w:proofErr w:type="spellStart"/>
            <w:r>
              <w:rPr>
                <w:color w:val="000000"/>
              </w:rPr>
              <w:t>links,Please</w:t>
            </w:r>
            <w:proofErr w:type="spellEnd"/>
            <w:r>
              <w:rPr>
                <w:color w:val="000000"/>
              </w:rPr>
              <w:t xml:space="preserve"> take the key points on how to conduct outbreak investigation.</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Number of </w:t>
            </w:r>
            <w:r>
              <w:rPr>
                <w:color w:val="000000"/>
              </w:rPr>
              <w:t>hours</w:t>
            </w:r>
          </w:p>
        </w:tc>
        <w:tc>
          <w:tcPr>
            <w:tcW w:w="992" w:type="dxa"/>
            <w:shd w:val="clear" w:color="auto" w:fill="auto"/>
          </w:tcPr>
          <w:p w:rsidR="001B569B" w:rsidRDefault="008E0A86">
            <w:pPr>
              <w:tabs>
                <w:tab w:val="right" w:pos="9103"/>
              </w:tabs>
              <w:jc w:val="right"/>
              <w:rPr>
                <w:color w:val="000000"/>
              </w:rPr>
            </w:pPr>
            <w:r>
              <w:rPr>
                <w:color w:val="000000"/>
              </w:rPr>
              <w:t>4</w:t>
            </w:r>
          </w:p>
        </w:tc>
      </w:tr>
      <w:tr w:rsidR="001B569B">
        <w:trPr>
          <w:trHeight w:val="131"/>
        </w:trPr>
        <w:tc>
          <w:tcPr>
            <w:tcW w:w="10485" w:type="dxa"/>
            <w:gridSpan w:val="4"/>
            <w:shd w:val="clear" w:color="auto" w:fill="auto"/>
          </w:tcPr>
          <w:p w:rsidR="001B569B" w:rsidRDefault="008E0A86">
            <w:pPr>
              <w:tabs>
                <w:tab w:val="right" w:pos="9103"/>
              </w:tabs>
              <w:rPr>
                <w:color w:val="000000"/>
              </w:rPr>
            </w:pPr>
            <w:r>
              <w:rPr>
                <w:color w:val="000000"/>
              </w:rPr>
              <w:t xml:space="preserve">Dear students ,please watch the lecture video title (epidemic investigation) </w:t>
            </w:r>
            <w:hyperlink r:id="rId41">
              <w:r>
                <w:rPr>
                  <w:color w:val="1155CC"/>
                  <w:sz w:val="24"/>
                  <w:szCs w:val="24"/>
                  <w:u w:val="single"/>
                </w:rPr>
                <w:t>Outbreak Investigation - a step by step approach</w:t>
              </w:r>
            </w:hyperlink>
            <w:r>
              <w:rPr>
                <w:color w:val="000000"/>
                <w:sz w:val="24"/>
                <w:szCs w:val="24"/>
              </w:rPr>
              <w:t xml:space="preserve">. </w:t>
            </w:r>
            <w:r>
              <w:rPr>
                <w:color w:val="000000"/>
              </w:rPr>
              <w:t>In groups, we are going to discuss using practical examples of outbreaks on how to conduct outbreak investigation basing on 10 steps approach</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tabs>
                <w:tab w:val="right" w:pos="9103"/>
              </w:tabs>
              <w:rPr>
                <w:color w:val="000000"/>
              </w:rPr>
            </w:pPr>
            <w:r>
              <w:rPr>
                <w:color w:val="000000"/>
              </w:rPr>
              <w:t>Read book chapter and watch lecture video</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they do it?</w:t>
            </w:r>
          </w:p>
        </w:tc>
        <w:tc>
          <w:tcPr>
            <w:tcW w:w="7792" w:type="dxa"/>
            <w:gridSpan w:val="3"/>
            <w:shd w:val="clear" w:color="auto" w:fill="auto"/>
          </w:tcPr>
          <w:p w:rsidR="001B569B" w:rsidRDefault="008E0A86">
            <w:pPr>
              <w:tabs>
                <w:tab w:val="right" w:pos="9103"/>
              </w:tabs>
              <w:rPr>
                <w:color w:val="000000"/>
              </w:rPr>
            </w:pPr>
            <w:r>
              <w:rPr>
                <w:color w:val="031E40"/>
              </w:rPr>
              <w:t>Online (Through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31E40"/>
              </w:rPr>
              <w:t>By the end of the eleventh week of the semester</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numPr>
                <w:ilvl w:val="0"/>
                <w:numId w:val="30"/>
              </w:numPr>
              <w:tabs>
                <w:tab w:val="right" w:pos="9103"/>
              </w:tabs>
              <w:spacing w:line="360" w:lineRule="auto"/>
              <w:rPr>
                <w:color w:val="031E40"/>
              </w:rPr>
            </w:pPr>
            <w:r>
              <w:rPr>
                <w:color w:val="031E40"/>
              </w:rPr>
              <w:t>To motivate the students’ participation in different activities.</w:t>
            </w:r>
          </w:p>
          <w:p w:rsidR="001B569B" w:rsidRDefault="008E0A86">
            <w:pPr>
              <w:numPr>
                <w:ilvl w:val="0"/>
                <w:numId w:val="30"/>
              </w:numPr>
              <w:tabs>
                <w:tab w:val="right" w:pos="9103"/>
              </w:tabs>
              <w:spacing w:before="0" w:line="360" w:lineRule="auto"/>
              <w:rPr>
                <w:color w:val="031E40"/>
              </w:rPr>
            </w:pPr>
            <w:r>
              <w:rPr>
                <w:color w:val="031E40"/>
              </w:rPr>
              <w:t>To examine and analyse different comments.</w:t>
            </w:r>
          </w:p>
          <w:p w:rsidR="001B569B" w:rsidRDefault="008E0A86">
            <w:pPr>
              <w:numPr>
                <w:ilvl w:val="0"/>
                <w:numId w:val="30"/>
              </w:numPr>
              <w:tabs>
                <w:tab w:val="right" w:pos="9103"/>
              </w:tabs>
              <w:spacing w:before="0" w:line="360" w:lineRule="auto"/>
              <w:rPr>
                <w:color w:val="031E4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123"/>
        </w:trPr>
        <w:tc>
          <w:tcPr>
            <w:tcW w:w="10485" w:type="dxa"/>
            <w:gridSpan w:val="4"/>
            <w:shd w:val="clear" w:color="auto" w:fill="auto"/>
          </w:tcPr>
          <w:p w:rsidR="001B569B" w:rsidRDefault="008E0A86">
            <w:pPr>
              <w:tabs>
                <w:tab w:val="right" w:pos="9103"/>
              </w:tabs>
              <w:rPr>
                <w:color w:val="000000"/>
              </w:rPr>
            </w:pPr>
            <w:r>
              <w:rPr>
                <w:color w:val="000000"/>
              </w:rPr>
              <w:t>Online practical assignment on outbreak investigation in the LMS</w:t>
            </w:r>
          </w:p>
          <w:p w:rsidR="001B569B" w:rsidRDefault="008E0A86">
            <w:pPr>
              <w:tabs>
                <w:tab w:val="right" w:pos="9103"/>
              </w:tabs>
              <w:rPr>
                <w:color w:val="000000"/>
              </w:rPr>
            </w:pPr>
            <w:hyperlink r:id="rId42">
              <w:r>
                <w:rPr>
                  <w:color w:val="1155CC"/>
                  <w:u w:val="single"/>
                </w:rPr>
                <w:t>Outbreak investigation assigment.docx</w:t>
              </w:r>
            </w:hyperlink>
            <w:r>
              <w:rPr>
                <w:color w:val="000000"/>
              </w:rPr>
              <w:t xml:space="preserve"> </w:t>
            </w:r>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lastRenderedPageBreak/>
              <w:t>How does this section link to other sections of the module?</w:t>
            </w:r>
          </w:p>
        </w:tc>
      </w:tr>
      <w:tr w:rsidR="001B569B">
        <w:trPr>
          <w:trHeight w:val="243"/>
        </w:trPr>
        <w:tc>
          <w:tcPr>
            <w:tcW w:w="10485" w:type="dxa"/>
            <w:gridSpan w:val="4"/>
            <w:shd w:val="clear" w:color="auto" w:fill="auto"/>
          </w:tcPr>
          <w:p w:rsidR="001B569B" w:rsidRDefault="008E0A86">
            <w:pPr>
              <w:tabs>
                <w:tab w:val="right" w:pos="9103"/>
              </w:tabs>
              <w:rPr>
                <w:color w:val="000000"/>
              </w:rPr>
            </w:pPr>
            <w:r>
              <w:rPr>
                <w:color w:val="031E40"/>
              </w:rPr>
              <w:t>This section is the crucial for the designing public health survey in the coming lecture</w:t>
            </w:r>
          </w:p>
        </w:tc>
      </w:tr>
    </w:tbl>
    <w:p w:rsidR="001B569B" w:rsidRDefault="001B569B">
      <w:pPr>
        <w:rPr>
          <w:color w:val="000000"/>
        </w:rPr>
      </w:pPr>
    </w:p>
    <w:tbl>
      <w:tblPr>
        <w:tblStyle w:val="affffff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8</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8E0A86">
            <w:pPr>
              <w:tabs>
                <w:tab w:val="right" w:pos="9103"/>
              </w:tabs>
              <w:spacing w:before="0" w:after="240"/>
              <w:ind w:left="1080" w:hanging="360"/>
              <w:rPr>
                <w:color w:val="000000"/>
              </w:rPr>
            </w:pPr>
            <w:r>
              <w:rPr>
                <w:color w:val="000000"/>
              </w:rPr>
              <w:t xml:space="preserve">1. </w:t>
            </w: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tabs>
                <w:tab w:val="right" w:pos="9103"/>
              </w:tabs>
              <w:spacing w:before="240" w:after="240"/>
              <w:ind w:left="1080" w:hanging="360"/>
              <w:rPr>
                <w:color w:val="000000"/>
              </w:rPr>
            </w:pPr>
            <w:r>
              <w:rPr>
                <w:color w:val="000000"/>
              </w:rPr>
              <w:t xml:space="preserve">2.     Stewart A. </w:t>
            </w:r>
            <w:r>
              <w:rPr>
                <w:i/>
                <w:color w:val="000000"/>
              </w:rPr>
              <w:t>Basic Statistics and Epidemiology, A practical guide</w:t>
            </w:r>
            <w:r>
              <w:rPr>
                <w:color w:val="000000"/>
              </w:rPr>
              <w:t>, 3rd edition, Radcliffe publishing Ltd. 2010, United Kingdom.</w:t>
            </w:r>
          </w:p>
          <w:p w:rsidR="001B569B" w:rsidRDefault="008E0A86">
            <w:pPr>
              <w:tabs>
                <w:tab w:val="right" w:pos="9103"/>
              </w:tabs>
              <w:spacing w:before="240" w:after="240"/>
              <w:ind w:left="1080" w:hanging="360"/>
              <w:rPr>
                <w:color w:val="000000"/>
              </w:rPr>
            </w:pPr>
            <w:r>
              <w:rPr>
                <w:color w:val="000000"/>
              </w:rPr>
              <w:t xml:space="preserve">3.     Woodward M. </w:t>
            </w:r>
            <w:r>
              <w:rPr>
                <w:i/>
                <w:color w:val="000000"/>
              </w:rPr>
              <w:t>Epidemiology: Study Design and Data</w:t>
            </w:r>
            <w:r>
              <w:rPr>
                <w:i/>
                <w:color w:val="000000"/>
              </w:rPr>
              <w:t xml:space="preserve">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tabs>
                <w:tab w:val="right" w:pos="9103"/>
              </w:tabs>
              <w:spacing w:before="240" w:after="240"/>
              <w:ind w:left="1080" w:hanging="360"/>
              <w:rPr>
                <w:color w:val="000000"/>
              </w:rPr>
            </w:pPr>
            <w:r>
              <w:rPr>
                <w:color w:val="000000"/>
              </w:rPr>
              <w:t xml:space="preserve">4.     </w:t>
            </w: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Oxford University Press, 2003.</w:t>
            </w:r>
          </w:p>
          <w:p w:rsidR="001B569B" w:rsidRDefault="008E0A86">
            <w:pPr>
              <w:tabs>
                <w:tab w:val="right" w:pos="9103"/>
              </w:tabs>
              <w:spacing w:before="240" w:after="240"/>
              <w:ind w:left="1080" w:hanging="360"/>
              <w:rPr>
                <w:color w:val="000000"/>
              </w:rPr>
            </w:pPr>
            <w:r>
              <w:rPr>
                <w:color w:val="000000"/>
              </w:rPr>
              <w:t xml:space="preserve">6.     Rothman KJ. </w:t>
            </w:r>
            <w:r>
              <w:rPr>
                <w:i/>
                <w:color w:val="000000"/>
              </w:rPr>
              <w:t>Epidemiology: An Introduction</w:t>
            </w:r>
            <w:r>
              <w:rPr>
                <w:color w:val="000000"/>
              </w:rPr>
              <w:t>. New York: Oxford Universi</w:t>
            </w:r>
            <w:r>
              <w:rPr>
                <w:color w:val="000000"/>
              </w:rPr>
              <w:t>ty Press, 2002.</w:t>
            </w:r>
          </w:p>
          <w:p w:rsidR="001B569B" w:rsidRDefault="008E0A86">
            <w:pPr>
              <w:tabs>
                <w:tab w:val="right" w:pos="9103"/>
              </w:tabs>
              <w:spacing w:before="240" w:after="240"/>
              <w:ind w:left="1080" w:hanging="360"/>
              <w:rPr>
                <w:color w:val="000000"/>
              </w:rPr>
            </w:pPr>
            <w:r>
              <w:rPr>
                <w:color w:val="000000"/>
              </w:rPr>
              <w:t>7. Webb P and Bain C. Essential Epidemiology: An Introduction for Students and Health Professionals. Cambridge University Press,2012</w:t>
            </w:r>
          </w:p>
          <w:p w:rsidR="001B569B" w:rsidRDefault="008E0A86">
            <w:pPr>
              <w:tabs>
                <w:tab w:val="right" w:pos="9103"/>
              </w:tabs>
              <w:spacing w:before="240" w:after="240"/>
              <w:ind w:left="1080" w:hanging="360"/>
              <w:rPr>
                <w:color w:val="000000"/>
              </w:rPr>
            </w:pPr>
            <w:r>
              <w:rPr>
                <w:color w:val="000000"/>
              </w:rPr>
              <w:t xml:space="preserve">Additional </w:t>
            </w:r>
            <w:proofErr w:type="gramStart"/>
            <w:r>
              <w:rPr>
                <w:color w:val="000000"/>
              </w:rPr>
              <w:t>Resources :</w:t>
            </w:r>
            <w:proofErr w:type="gramEnd"/>
            <w:r>
              <w:rPr>
                <w:color w:val="000000"/>
              </w:rPr>
              <w:t xml:space="preserve"> </w:t>
            </w:r>
          </w:p>
          <w:p w:rsidR="001B569B" w:rsidRDefault="008E0A86">
            <w:pPr>
              <w:numPr>
                <w:ilvl w:val="0"/>
                <w:numId w:val="31"/>
              </w:numPr>
              <w:tabs>
                <w:tab w:val="right" w:pos="9103"/>
              </w:tabs>
              <w:spacing w:before="240"/>
              <w:rPr>
                <w:color w:val="000000"/>
              </w:rPr>
            </w:pPr>
            <w:r>
              <w:rPr>
                <w:color w:val="000000"/>
              </w:rPr>
              <w:t xml:space="preserve">The </w:t>
            </w:r>
            <w:proofErr w:type="spellStart"/>
            <w:r>
              <w:rPr>
                <w:color w:val="000000"/>
              </w:rPr>
              <w:t>Centers</w:t>
            </w:r>
            <w:proofErr w:type="spellEnd"/>
            <w:r>
              <w:rPr>
                <w:color w:val="000000"/>
              </w:rPr>
              <w:t xml:space="preserve"> for Disease Control and Prevention (CDC) (</w:t>
            </w:r>
            <w:proofErr w:type="gramStart"/>
            <w:r>
              <w:rPr>
                <w:color w:val="000000"/>
              </w:rPr>
              <w:t>http://www.cdc.gov/excite/cla</w:t>
            </w:r>
            <w:r>
              <w:rPr>
                <w:color w:val="000000"/>
              </w:rPr>
              <w:t>ssroom/outbreak/steps.htm )</w:t>
            </w:r>
            <w:proofErr w:type="gramEnd"/>
          </w:p>
          <w:p w:rsidR="001B569B" w:rsidRDefault="008E0A86">
            <w:pPr>
              <w:numPr>
                <w:ilvl w:val="0"/>
                <w:numId w:val="31"/>
              </w:numPr>
              <w:tabs>
                <w:tab w:val="right" w:pos="9103"/>
              </w:tabs>
              <w:spacing w:before="0"/>
              <w:rPr>
                <w:color w:val="000000"/>
              </w:rPr>
            </w:pPr>
            <w:r>
              <w:rPr>
                <w:color w:val="000000"/>
              </w:rPr>
              <w:t>Nelson A: Embarking on an Outbreak Investigation. Focus on Epidemiology series, vol.1(3). http://nccphp.sph.unc.edu/focus/vol1/issue3/1-3Embarking_issue.pdf</w:t>
            </w:r>
          </w:p>
          <w:p w:rsidR="001B569B" w:rsidRDefault="008E0A86">
            <w:pPr>
              <w:numPr>
                <w:ilvl w:val="0"/>
                <w:numId w:val="31"/>
              </w:numPr>
              <w:tabs>
                <w:tab w:val="right" w:pos="9103"/>
              </w:tabs>
              <w:spacing w:before="0"/>
              <w:rPr>
                <w:color w:val="000000"/>
              </w:rPr>
            </w:pPr>
            <w:proofErr w:type="spellStart"/>
            <w:r>
              <w:rPr>
                <w:color w:val="000000"/>
              </w:rPr>
              <w:t>Torok</w:t>
            </w:r>
            <w:proofErr w:type="spellEnd"/>
            <w:r>
              <w:rPr>
                <w:color w:val="000000"/>
              </w:rPr>
              <w:t xml:space="preserve"> M: Case Finding and Line Listing: A Guide for Investigators. Focu</w:t>
            </w:r>
            <w:r>
              <w:rPr>
                <w:color w:val="000000"/>
              </w:rPr>
              <w:t>s on Epidemiology series, vol. 1(4). http://nccphp.sph.unc.edu/focus/vol1/issue4/1-4CaseFinding_issue.pdf</w:t>
            </w:r>
          </w:p>
          <w:p w:rsidR="001B569B" w:rsidRDefault="008E0A86">
            <w:pPr>
              <w:numPr>
                <w:ilvl w:val="0"/>
                <w:numId w:val="31"/>
              </w:numPr>
              <w:tabs>
                <w:tab w:val="right" w:pos="9103"/>
              </w:tabs>
              <w:spacing w:before="0"/>
              <w:rPr>
                <w:color w:val="000000"/>
              </w:rPr>
            </w:pPr>
            <w:r>
              <w:rPr>
                <w:color w:val="000000"/>
              </w:rPr>
              <w:t>Nelson A and Bradley LN: Laboratory Diagnosis: Molecular Techniques. Focus on Epidemiology series, vol. 4(4). http://nccphp.sph.unc.edu/focus/vol4/iss</w:t>
            </w:r>
            <w:r>
              <w:rPr>
                <w:color w:val="000000"/>
              </w:rPr>
              <w:t>ue4/4-4LabTechniques_issue.pdf</w:t>
            </w:r>
          </w:p>
          <w:p w:rsidR="001B569B" w:rsidRDefault="008E0A86">
            <w:pPr>
              <w:numPr>
                <w:ilvl w:val="0"/>
                <w:numId w:val="31"/>
              </w:numPr>
              <w:tabs>
                <w:tab w:val="right" w:pos="9103"/>
              </w:tabs>
              <w:spacing w:before="0"/>
              <w:rPr>
                <w:color w:val="000000"/>
              </w:rPr>
            </w:pPr>
            <w:r>
              <w:rPr>
                <w:color w:val="000000"/>
              </w:rPr>
              <w:t>Nelson A and Bradley LN: Laboratory Diagnosis: An Overview. Focus on Epidemiology series, vol. 4(3). http://nccphp.sph.unc.edu/focus/vol4/issue3/4-3LabOverview_issue.pdf</w:t>
            </w:r>
          </w:p>
          <w:p w:rsidR="001B569B" w:rsidRDefault="008E0A86">
            <w:pPr>
              <w:numPr>
                <w:ilvl w:val="0"/>
                <w:numId w:val="31"/>
              </w:numPr>
              <w:tabs>
                <w:tab w:val="right" w:pos="9103"/>
              </w:tabs>
              <w:spacing w:before="0"/>
              <w:rPr>
                <w:color w:val="000000"/>
              </w:rPr>
            </w:pPr>
            <w:r>
              <w:rPr>
                <w:color w:val="000000"/>
              </w:rPr>
              <w:t>Nelson A and Bradley LN: Laboratory Diagnosis in Outbreak Investigations. Focus on Epidemiology series, vol. 4(5). http://nccphp.sph.unc.edu/focus/vol4/issue5/4-5LabExamples_issue.pdf</w:t>
            </w:r>
          </w:p>
          <w:p w:rsidR="001B569B" w:rsidRDefault="008E0A86">
            <w:pPr>
              <w:numPr>
                <w:ilvl w:val="0"/>
                <w:numId w:val="31"/>
              </w:numPr>
              <w:tabs>
                <w:tab w:val="right" w:pos="9103"/>
              </w:tabs>
              <w:spacing w:before="0"/>
              <w:rPr>
                <w:color w:val="000000"/>
              </w:rPr>
            </w:pPr>
            <w:proofErr w:type="spellStart"/>
            <w:r>
              <w:rPr>
                <w:color w:val="000000"/>
              </w:rPr>
              <w:t>Torok</w:t>
            </w:r>
            <w:proofErr w:type="spellEnd"/>
            <w:r>
              <w:rPr>
                <w:color w:val="000000"/>
              </w:rPr>
              <w:t xml:space="preserve"> M, Nelson A, and Bradley LN: Collecting Specimens in Outbreak Inve</w:t>
            </w:r>
            <w:r>
              <w:rPr>
                <w:color w:val="000000"/>
              </w:rPr>
              <w:t xml:space="preserve">stigations. Focus on Epidemiology series, vol. 4(2). http://nccphp.sph.unc.edu/focus/vol4/issue2/4-2Specimen_issue.pdf </w:t>
            </w:r>
          </w:p>
          <w:p w:rsidR="001B569B" w:rsidRDefault="008E0A86">
            <w:pPr>
              <w:numPr>
                <w:ilvl w:val="0"/>
                <w:numId w:val="31"/>
              </w:numPr>
              <w:tabs>
                <w:tab w:val="right" w:pos="9103"/>
              </w:tabs>
              <w:spacing w:before="0" w:after="240"/>
              <w:rPr>
                <w:color w:val="000000"/>
              </w:rPr>
            </w:pPr>
            <w:r>
              <w:rPr>
                <w:color w:val="000000"/>
              </w:rPr>
              <w:t>Mejia GC: Hypothesis-generating Interviews. Focus on Epidemiology series, vol. 4(5). http://nccphp.sph.unc.edu/focus/vol2/issue1/2-1HypI</w:t>
            </w:r>
            <w:r>
              <w:rPr>
                <w:color w:val="000000"/>
              </w:rPr>
              <w:t>nterviews_issue.pdf</w:t>
            </w:r>
          </w:p>
          <w:p w:rsidR="001B569B" w:rsidRDefault="001B569B">
            <w:pPr>
              <w:tabs>
                <w:tab w:val="right" w:pos="9103"/>
              </w:tabs>
              <w:spacing w:before="240" w:after="240"/>
              <w:ind w:left="1080" w:hanging="360"/>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expected to have many interactions including Forum Discussion, Chatting and even in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lastRenderedPageBreak/>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collaborating with Department of Inclusive Education under the School of Education, special materials also will be available to help all students with disability, while in another side, throu</w:t>
            </w:r>
            <w:r>
              <w:rPr>
                <w:color w:val="000000"/>
              </w:rPr>
              <w:t>gh Centre for Digital Learning – CDL, special contents (such as with sound recorded and videos)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 xml:space="preserve">The feedback in each Unit will be obtained in different ways such as peer to peer </w:t>
            </w:r>
            <w:r>
              <w:rPr>
                <w:color w:val="000000"/>
              </w:rPr>
              <w:t>feedback, teacher to students’ feedback. And these can be in both ways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module facilitation and design the contents for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Feedba</w:t>
            </w:r>
            <w:r>
              <w:rPr>
                <w:color w:val="000000"/>
              </w:rPr>
              <w:t xml:space="preserve">ck will be provided at the end of each task assigned </w:t>
            </w:r>
          </w:p>
        </w:tc>
      </w:tr>
    </w:tbl>
    <w:p w:rsidR="001B569B" w:rsidRDefault="008E0A86">
      <w:pPr>
        <w:rPr>
          <w:color w:val="000000"/>
        </w:rPr>
      </w:pPr>
      <w:r>
        <w:rPr>
          <w:color w:val="000000"/>
        </w:rPr>
        <w:t>END OF UNIT/WEEK/SECTION-LEVEL TEMPLATE</w:t>
      </w:r>
    </w:p>
    <w:p w:rsidR="001B569B" w:rsidRDefault="008E0A86">
      <w:pPr>
        <w:spacing w:before="0" w:after="160" w:line="259" w:lineRule="auto"/>
      </w:pPr>
      <w:r>
        <w:rPr>
          <w:i/>
          <w:color w:val="000000"/>
        </w:rPr>
        <w:t>You should copy sufficient unit templates so that there is one for each unit of your module in the space below</w:t>
      </w:r>
      <w:r>
        <w:br w:type="page"/>
      </w:r>
    </w:p>
    <w:p w:rsidR="001B569B" w:rsidRDefault="008E0A86">
      <w:pPr>
        <w:rPr>
          <w:i/>
          <w:color w:val="000000"/>
        </w:rPr>
      </w:pPr>
      <w:r>
        <w:rPr>
          <w:color w:val="000000"/>
        </w:rPr>
        <w:lastRenderedPageBreak/>
        <w:t>UNIT/WEEK/SECTION-LEVEL TEMPLATE</w:t>
      </w:r>
      <w:r>
        <w:rPr>
          <w:i/>
          <w:color w:val="000000"/>
        </w:rPr>
        <w:t xml:space="preserve"> </w:t>
      </w:r>
    </w:p>
    <w:tbl>
      <w:tblPr>
        <w:tblStyle w:val="affff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13"/>
        <w:gridCol w:w="2411"/>
        <w:gridCol w:w="4150"/>
        <w:gridCol w:w="1281"/>
      </w:tblGrid>
      <w:tr w:rsidR="001B569B">
        <w:tc>
          <w:tcPr>
            <w:tcW w:w="5024" w:type="dxa"/>
            <w:gridSpan w:val="2"/>
            <w:tcBorders>
              <w:right w:val="nil"/>
            </w:tcBorders>
            <w:shd w:val="clear" w:color="auto" w:fill="FE5500"/>
          </w:tcPr>
          <w:p w:rsidR="001B569B" w:rsidRDefault="008E0A86">
            <w:pPr>
              <w:tabs>
                <w:tab w:val="right" w:pos="9103"/>
              </w:tabs>
              <w:rPr>
                <w:b/>
                <w:color w:val="000000"/>
              </w:rPr>
            </w:pPr>
            <w:r>
              <w:rPr>
                <w:b/>
                <w:color w:val="000000"/>
              </w:rPr>
              <w:t>Unit-level over</w:t>
            </w:r>
            <w:r>
              <w:rPr>
                <w:b/>
                <w:color w:val="000000"/>
              </w:rPr>
              <w:t>view</w:t>
            </w:r>
          </w:p>
        </w:tc>
        <w:tc>
          <w:tcPr>
            <w:tcW w:w="4150"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1281" w:type="dxa"/>
            <w:shd w:val="clear" w:color="auto" w:fill="auto"/>
          </w:tcPr>
          <w:p w:rsidR="001B569B" w:rsidRDefault="008E0A86">
            <w:pPr>
              <w:pBdr>
                <w:top w:val="nil"/>
                <w:left w:val="nil"/>
                <w:bottom w:val="nil"/>
                <w:right w:val="nil"/>
                <w:between w:val="nil"/>
              </w:pBdr>
              <w:tabs>
                <w:tab w:val="right" w:pos="9103"/>
              </w:tabs>
              <w:ind w:left="720"/>
              <w:rPr>
                <w:b/>
                <w:color w:val="000000"/>
              </w:rPr>
            </w:pPr>
            <w:r>
              <w:rPr>
                <w:b/>
                <w:color w:val="000000"/>
              </w:rPr>
              <w:t>12 and 13</w:t>
            </w:r>
          </w:p>
        </w:tc>
      </w:tr>
      <w:tr w:rsidR="001B569B">
        <w:tc>
          <w:tcPr>
            <w:tcW w:w="2613" w:type="dxa"/>
            <w:shd w:val="clear" w:color="auto" w:fill="FFB48F"/>
          </w:tcPr>
          <w:p w:rsidR="001B569B" w:rsidRDefault="008E0A86">
            <w:pPr>
              <w:tabs>
                <w:tab w:val="right" w:pos="9103"/>
              </w:tabs>
              <w:ind w:right="-113"/>
              <w:rPr>
                <w:color w:val="000000"/>
              </w:rPr>
            </w:pPr>
            <w:r>
              <w:rPr>
                <w:color w:val="000000"/>
              </w:rPr>
              <w:t>Topic name:</w:t>
            </w:r>
          </w:p>
        </w:tc>
        <w:tc>
          <w:tcPr>
            <w:tcW w:w="7842" w:type="dxa"/>
            <w:gridSpan w:val="3"/>
            <w:shd w:val="clear" w:color="auto" w:fill="auto"/>
          </w:tcPr>
          <w:p w:rsidR="001B569B" w:rsidRDefault="008E0A86">
            <w:pPr>
              <w:tabs>
                <w:tab w:val="right" w:pos="9103"/>
              </w:tabs>
              <w:rPr>
                <w:color w:val="000000"/>
              </w:rPr>
            </w:pPr>
            <w:r>
              <w:rPr>
                <w:color w:val="000000"/>
              </w:rPr>
              <w:t>Public Health Surveillance</w:t>
            </w:r>
          </w:p>
        </w:tc>
      </w:tr>
      <w:tr w:rsidR="001B569B">
        <w:tc>
          <w:tcPr>
            <w:tcW w:w="2613" w:type="dxa"/>
            <w:shd w:val="clear" w:color="auto" w:fill="FFB48F"/>
          </w:tcPr>
          <w:p w:rsidR="001B569B" w:rsidRDefault="008E0A86">
            <w:pPr>
              <w:tabs>
                <w:tab w:val="right" w:pos="9103"/>
              </w:tabs>
              <w:ind w:right="-113"/>
              <w:rPr>
                <w:color w:val="000000"/>
              </w:rPr>
            </w:pPr>
            <w:r>
              <w:rPr>
                <w:color w:val="000000"/>
              </w:rPr>
              <w:t>Aim of the topic:</w:t>
            </w:r>
          </w:p>
        </w:tc>
        <w:tc>
          <w:tcPr>
            <w:tcW w:w="7842" w:type="dxa"/>
            <w:gridSpan w:val="3"/>
            <w:shd w:val="clear" w:color="auto" w:fill="auto"/>
          </w:tcPr>
          <w:p w:rsidR="001B569B" w:rsidRDefault="008E0A86">
            <w:pPr>
              <w:tabs>
                <w:tab w:val="right" w:pos="9103"/>
              </w:tabs>
              <w:rPr>
                <w:color w:val="000000"/>
              </w:rPr>
            </w:pPr>
            <w:r>
              <w:rPr>
                <w:color w:val="000000"/>
              </w:rPr>
              <w:t>To introduce the concept public health surveillance and to impart knowledge on how to conduct surveillance</w:t>
            </w:r>
          </w:p>
        </w:tc>
      </w:tr>
      <w:tr w:rsidR="001B569B">
        <w:tc>
          <w:tcPr>
            <w:tcW w:w="2613" w:type="dxa"/>
            <w:shd w:val="clear" w:color="auto" w:fill="FFB48F"/>
          </w:tcPr>
          <w:p w:rsidR="001B569B" w:rsidRDefault="008E0A86">
            <w:pPr>
              <w:tabs>
                <w:tab w:val="right" w:pos="9103"/>
              </w:tabs>
              <w:rPr>
                <w:color w:val="000000"/>
              </w:rPr>
            </w:pPr>
            <w:r>
              <w:rPr>
                <w:color w:val="000000"/>
              </w:rPr>
              <w:t>This topic covers:</w:t>
            </w:r>
          </w:p>
        </w:tc>
        <w:tc>
          <w:tcPr>
            <w:tcW w:w="7842" w:type="dxa"/>
            <w:gridSpan w:val="3"/>
            <w:shd w:val="clear" w:color="auto" w:fill="auto"/>
          </w:tcPr>
          <w:p w:rsidR="001B569B" w:rsidRDefault="008E0A86">
            <w:pPr>
              <w:pBdr>
                <w:top w:val="nil"/>
                <w:left w:val="nil"/>
                <w:bottom w:val="nil"/>
                <w:right w:val="nil"/>
                <w:between w:val="nil"/>
              </w:pBdr>
              <w:tabs>
                <w:tab w:val="right" w:pos="9103"/>
              </w:tabs>
              <w:ind w:left="360"/>
              <w:rPr>
                <w:color w:val="000000"/>
              </w:rPr>
            </w:pPr>
            <w:r>
              <w:rPr>
                <w:color w:val="000000"/>
              </w:rPr>
              <w:t>Meaning of surveillance and how to conduct surveillance</w:t>
            </w:r>
          </w:p>
        </w:tc>
      </w:tr>
      <w:tr w:rsidR="001B569B">
        <w:tc>
          <w:tcPr>
            <w:tcW w:w="2613" w:type="dxa"/>
            <w:shd w:val="clear" w:color="auto" w:fill="FFB48F"/>
          </w:tcPr>
          <w:p w:rsidR="001B569B" w:rsidRDefault="008E0A86">
            <w:pPr>
              <w:tabs>
                <w:tab w:val="right" w:pos="9103"/>
              </w:tabs>
              <w:ind w:right="-113"/>
              <w:rPr>
                <w:color w:val="000000"/>
              </w:rPr>
            </w:pPr>
            <w:r>
              <w:rPr>
                <w:color w:val="000000"/>
              </w:rPr>
              <w:t>Intended learning outcomes:</w:t>
            </w:r>
          </w:p>
        </w:tc>
        <w:tc>
          <w:tcPr>
            <w:tcW w:w="7842"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will be able to:</w:t>
            </w:r>
          </w:p>
          <w:p w:rsidR="001B569B" w:rsidRDefault="008E0A86">
            <w:pPr>
              <w:numPr>
                <w:ilvl w:val="0"/>
                <w:numId w:val="21"/>
              </w:numPr>
              <w:pBdr>
                <w:top w:val="nil"/>
                <w:left w:val="nil"/>
                <w:bottom w:val="nil"/>
                <w:right w:val="nil"/>
                <w:between w:val="nil"/>
              </w:pBdr>
              <w:rPr>
                <w:color w:val="000000"/>
                <w:sz w:val="24"/>
                <w:szCs w:val="24"/>
              </w:rPr>
            </w:pPr>
            <w:r>
              <w:rPr>
                <w:color w:val="000000"/>
              </w:rPr>
              <w:t xml:space="preserve">Define surveillance and the types of surveillance </w:t>
            </w:r>
          </w:p>
          <w:p w:rsidR="001B569B" w:rsidRDefault="008E0A86">
            <w:pPr>
              <w:numPr>
                <w:ilvl w:val="0"/>
                <w:numId w:val="21"/>
              </w:numPr>
              <w:pBdr>
                <w:top w:val="nil"/>
                <w:left w:val="nil"/>
                <w:bottom w:val="nil"/>
                <w:right w:val="nil"/>
                <w:between w:val="nil"/>
              </w:pBdr>
              <w:rPr>
                <w:color w:val="000000"/>
                <w:sz w:val="24"/>
                <w:szCs w:val="24"/>
              </w:rPr>
            </w:pPr>
            <w:r>
              <w:rPr>
                <w:color w:val="000000"/>
              </w:rPr>
              <w:t xml:space="preserve">Discuss the activities of surveillance </w:t>
            </w:r>
          </w:p>
          <w:p w:rsidR="001B569B" w:rsidRDefault="008E0A86">
            <w:pPr>
              <w:numPr>
                <w:ilvl w:val="0"/>
                <w:numId w:val="21"/>
              </w:numPr>
              <w:pBdr>
                <w:top w:val="nil"/>
                <w:left w:val="nil"/>
                <w:bottom w:val="nil"/>
                <w:right w:val="nil"/>
                <w:between w:val="nil"/>
              </w:pBdr>
              <w:rPr>
                <w:color w:val="000000"/>
                <w:sz w:val="24"/>
                <w:szCs w:val="24"/>
              </w:rPr>
            </w:pPr>
            <w:r>
              <w:rPr>
                <w:color w:val="000000"/>
              </w:rPr>
              <w:t> Identify public health important diseases that are under surveillance in Zanzibar</w:t>
            </w:r>
          </w:p>
        </w:tc>
      </w:tr>
    </w:tbl>
    <w:p w:rsidR="001B569B" w:rsidRDefault="001B569B">
      <w:pPr>
        <w:rPr>
          <w:color w:val="000000"/>
        </w:rPr>
      </w:pPr>
    </w:p>
    <w:tbl>
      <w:tblPr>
        <w:tblStyle w:val="affff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shd w:val="clear" w:color="auto" w:fill="auto"/>
          </w:tcPr>
          <w:p w:rsidR="001B569B" w:rsidRDefault="008E0A86">
            <w:pPr>
              <w:tabs>
                <w:tab w:val="right" w:pos="9103"/>
              </w:tabs>
              <w:rPr>
                <w:color w:val="000000"/>
              </w:rPr>
            </w:pPr>
            <w:r>
              <w:rPr>
                <w:color w:val="000000"/>
              </w:rPr>
              <w:t>Online reading</w:t>
            </w:r>
          </w:p>
          <w:p w:rsidR="001B569B" w:rsidRDefault="008E0A86">
            <w:pPr>
              <w:tabs>
                <w:tab w:val="right" w:pos="9103"/>
              </w:tabs>
              <w:rPr>
                <w:color w:val="000000"/>
              </w:rPr>
            </w:pPr>
            <w:r>
              <w:rPr>
                <w:color w:val="000000"/>
              </w:rPr>
              <w:t>Class discussion</w:t>
            </w:r>
          </w:p>
          <w:p w:rsidR="001B569B" w:rsidRDefault="008E0A86">
            <w:pPr>
              <w:tabs>
                <w:tab w:val="right" w:pos="9103"/>
              </w:tabs>
              <w:rPr>
                <w:color w:val="000000"/>
              </w:rPr>
            </w:pPr>
            <w:r>
              <w:rPr>
                <w:color w:val="000000"/>
              </w:rPr>
              <w:t>Field visit</w:t>
            </w:r>
          </w:p>
        </w:tc>
      </w:tr>
    </w:tbl>
    <w:p w:rsidR="001B569B" w:rsidRDefault="001B569B">
      <w:pPr>
        <w:rPr>
          <w:color w:val="000000"/>
        </w:rPr>
      </w:pPr>
    </w:p>
    <w:tbl>
      <w:tblPr>
        <w:tblStyle w:val="affffffff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276"/>
        <w:gridCol w:w="1559"/>
        <w:gridCol w:w="3090"/>
      </w:tblGrid>
      <w:tr w:rsidR="001B569B">
        <w:tc>
          <w:tcPr>
            <w:tcW w:w="10456" w:type="dxa"/>
            <w:gridSpan w:val="4"/>
            <w:shd w:val="clear" w:color="auto" w:fill="FE5500"/>
          </w:tcPr>
          <w:p w:rsidR="001B569B" w:rsidRDefault="008E0A86">
            <w:pPr>
              <w:rPr>
                <w:i/>
                <w:color w:val="000000"/>
              </w:rPr>
            </w:pPr>
            <w:r>
              <w:rPr>
                <w:b/>
                <w:color w:val="000000"/>
              </w:rPr>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531" w:type="dxa"/>
            <w:shd w:val="clear" w:color="auto" w:fill="FFB48F"/>
            <w:vAlign w:val="bottom"/>
          </w:tcPr>
          <w:p w:rsidR="001B569B" w:rsidRDefault="008E0A86">
            <w:pPr>
              <w:rPr>
                <w:color w:val="000000"/>
              </w:rPr>
            </w:pPr>
            <w:r>
              <w:rPr>
                <w:color w:val="000000"/>
              </w:rPr>
              <w:t>Intended unit learning outcomes:</w:t>
            </w:r>
          </w:p>
        </w:tc>
        <w:tc>
          <w:tcPr>
            <w:tcW w:w="1276" w:type="dxa"/>
            <w:shd w:val="clear" w:color="auto" w:fill="FFB48F"/>
            <w:vAlign w:val="center"/>
          </w:tcPr>
          <w:p w:rsidR="001B569B" w:rsidRDefault="008E0A86">
            <w:pPr>
              <w:spacing w:before="0"/>
              <w:ind w:left="113" w:right="113"/>
              <w:rPr>
                <w:color w:val="000000"/>
              </w:rPr>
            </w:pPr>
            <w:r>
              <w:rPr>
                <w:color w:val="000000"/>
              </w:rPr>
              <w:t>No of module-lev</w:t>
            </w:r>
            <w:r>
              <w:rPr>
                <w:color w:val="000000"/>
              </w:rPr>
              <w:t>el outcome</w:t>
            </w:r>
          </w:p>
        </w:tc>
        <w:tc>
          <w:tcPr>
            <w:tcW w:w="1559" w:type="dxa"/>
            <w:shd w:val="clear" w:color="auto" w:fill="FFB48F"/>
            <w:vAlign w:val="bottom"/>
          </w:tcPr>
          <w:p w:rsidR="001B569B" w:rsidRDefault="008E0A86">
            <w:pPr>
              <w:rPr>
                <w:color w:val="000000"/>
              </w:rPr>
            </w:pPr>
            <w:r>
              <w:rPr>
                <w:color w:val="000000"/>
              </w:rPr>
              <w:t>Activity where students engage with this outcome</w:t>
            </w:r>
          </w:p>
        </w:tc>
        <w:tc>
          <w:tcPr>
            <w:tcW w:w="3090"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4531" w:type="dxa"/>
          </w:tcPr>
          <w:p w:rsidR="001B569B" w:rsidRDefault="008E0A86">
            <w:pPr>
              <w:numPr>
                <w:ilvl w:val="0"/>
                <w:numId w:val="48"/>
              </w:numPr>
              <w:pBdr>
                <w:top w:val="nil"/>
                <w:left w:val="nil"/>
                <w:bottom w:val="nil"/>
                <w:right w:val="nil"/>
                <w:between w:val="nil"/>
              </w:pBdr>
              <w:rPr>
                <w:color w:val="000000"/>
                <w:sz w:val="24"/>
                <w:szCs w:val="24"/>
              </w:rPr>
            </w:pPr>
            <w:r>
              <w:rPr>
                <w:color w:val="000000"/>
              </w:rPr>
              <w:t xml:space="preserve">Define surveillance and the types of surveillance </w:t>
            </w:r>
          </w:p>
        </w:tc>
        <w:tc>
          <w:tcPr>
            <w:tcW w:w="1276" w:type="dxa"/>
          </w:tcPr>
          <w:p w:rsidR="001B569B" w:rsidRDefault="008E0A86">
            <w:pPr>
              <w:rPr>
                <w:color w:val="000000"/>
              </w:rPr>
            </w:pPr>
            <w:r>
              <w:rPr>
                <w:color w:val="000000"/>
              </w:rPr>
              <w:t>7</w:t>
            </w:r>
          </w:p>
        </w:tc>
        <w:tc>
          <w:tcPr>
            <w:tcW w:w="1559" w:type="dxa"/>
          </w:tcPr>
          <w:p w:rsidR="001B569B" w:rsidRDefault="008E0A86">
            <w:pPr>
              <w:tabs>
                <w:tab w:val="right" w:pos="9103"/>
              </w:tabs>
              <w:rPr>
                <w:color w:val="000000"/>
              </w:rPr>
            </w:pPr>
            <w:r>
              <w:rPr>
                <w:color w:val="000000"/>
              </w:rPr>
              <w:t>Online reading</w:t>
            </w:r>
          </w:p>
          <w:p w:rsidR="001B569B" w:rsidRDefault="001B569B">
            <w:pPr>
              <w:tabs>
                <w:tab w:val="right" w:pos="9103"/>
              </w:tabs>
              <w:rPr>
                <w:color w:val="000000"/>
              </w:rPr>
            </w:pPr>
          </w:p>
        </w:tc>
        <w:tc>
          <w:tcPr>
            <w:tcW w:w="3090" w:type="dxa"/>
          </w:tcPr>
          <w:p w:rsidR="001B569B" w:rsidRDefault="008E0A86">
            <w:pPr>
              <w:rPr>
                <w:color w:val="000000"/>
              </w:rPr>
            </w:pPr>
            <w:r>
              <w:rPr>
                <w:color w:val="000000"/>
              </w:rPr>
              <w:t xml:space="preserve">Quiz </w:t>
            </w:r>
          </w:p>
        </w:tc>
      </w:tr>
      <w:tr w:rsidR="001B569B">
        <w:tc>
          <w:tcPr>
            <w:tcW w:w="4531" w:type="dxa"/>
          </w:tcPr>
          <w:p w:rsidR="001B569B" w:rsidRDefault="008E0A86">
            <w:pPr>
              <w:numPr>
                <w:ilvl w:val="0"/>
                <w:numId w:val="48"/>
              </w:numPr>
              <w:pBdr>
                <w:top w:val="nil"/>
                <w:left w:val="nil"/>
                <w:bottom w:val="nil"/>
                <w:right w:val="nil"/>
                <w:between w:val="nil"/>
              </w:pBdr>
              <w:rPr>
                <w:color w:val="000000"/>
                <w:sz w:val="24"/>
                <w:szCs w:val="24"/>
              </w:rPr>
            </w:pPr>
            <w:r>
              <w:rPr>
                <w:color w:val="000000"/>
              </w:rPr>
              <w:t xml:space="preserve">Discuss the activities of surveillance </w:t>
            </w:r>
          </w:p>
        </w:tc>
        <w:tc>
          <w:tcPr>
            <w:tcW w:w="1276" w:type="dxa"/>
          </w:tcPr>
          <w:p w:rsidR="001B569B" w:rsidRDefault="008E0A86">
            <w:pPr>
              <w:rPr>
                <w:color w:val="000000"/>
              </w:rPr>
            </w:pPr>
            <w:r>
              <w:rPr>
                <w:color w:val="000000"/>
              </w:rPr>
              <w:t>7</w:t>
            </w:r>
          </w:p>
        </w:tc>
        <w:tc>
          <w:tcPr>
            <w:tcW w:w="1559" w:type="dxa"/>
          </w:tcPr>
          <w:p w:rsidR="001B569B" w:rsidRDefault="008E0A86">
            <w:pPr>
              <w:tabs>
                <w:tab w:val="right" w:pos="9103"/>
              </w:tabs>
              <w:rPr>
                <w:color w:val="000000"/>
              </w:rPr>
            </w:pPr>
            <w:r>
              <w:rPr>
                <w:color w:val="000000"/>
              </w:rPr>
              <w:t>Class discussion</w:t>
            </w:r>
          </w:p>
        </w:tc>
        <w:tc>
          <w:tcPr>
            <w:tcW w:w="3090" w:type="dxa"/>
          </w:tcPr>
          <w:p w:rsidR="001B569B" w:rsidRDefault="008E0A86">
            <w:pPr>
              <w:rPr>
                <w:color w:val="000000"/>
              </w:rPr>
            </w:pPr>
            <w:r>
              <w:rPr>
                <w:color w:val="000000"/>
              </w:rPr>
              <w:t xml:space="preserve">Assignment </w:t>
            </w:r>
          </w:p>
        </w:tc>
      </w:tr>
      <w:tr w:rsidR="001B569B">
        <w:tc>
          <w:tcPr>
            <w:tcW w:w="4531" w:type="dxa"/>
          </w:tcPr>
          <w:p w:rsidR="001B569B" w:rsidRDefault="008E0A86">
            <w:pPr>
              <w:numPr>
                <w:ilvl w:val="0"/>
                <w:numId w:val="48"/>
              </w:numPr>
              <w:pBdr>
                <w:top w:val="nil"/>
                <w:left w:val="nil"/>
                <w:bottom w:val="nil"/>
                <w:right w:val="nil"/>
                <w:between w:val="nil"/>
              </w:pBdr>
              <w:rPr>
                <w:color w:val="000000"/>
              </w:rPr>
            </w:pPr>
            <w:r>
              <w:rPr>
                <w:color w:val="404040"/>
              </w:rPr>
              <w:t>Identify public health important diseases that are under surveillance in Zanzibar</w:t>
            </w:r>
          </w:p>
        </w:tc>
        <w:tc>
          <w:tcPr>
            <w:tcW w:w="1276" w:type="dxa"/>
          </w:tcPr>
          <w:p w:rsidR="001B569B" w:rsidRDefault="008E0A86">
            <w:pPr>
              <w:rPr>
                <w:color w:val="000000"/>
              </w:rPr>
            </w:pPr>
            <w:r>
              <w:rPr>
                <w:color w:val="000000"/>
              </w:rPr>
              <w:t>7</w:t>
            </w:r>
          </w:p>
        </w:tc>
        <w:tc>
          <w:tcPr>
            <w:tcW w:w="1559" w:type="dxa"/>
          </w:tcPr>
          <w:p w:rsidR="001B569B" w:rsidRDefault="008E0A86">
            <w:pPr>
              <w:rPr>
                <w:color w:val="000000"/>
              </w:rPr>
            </w:pPr>
            <w:r>
              <w:rPr>
                <w:color w:val="000000"/>
              </w:rPr>
              <w:t>Field visit</w:t>
            </w:r>
          </w:p>
        </w:tc>
        <w:tc>
          <w:tcPr>
            <w:tcW w:w="3090" w:type="dxa"/>
          </w:tcPr>
          <w:p w:rsidR="001B569B" w:rsidRDefault="008E0A86">
            <w:pPr>
              <w:rPr>
                <w:color w:val="000000"/>
              </w:rPr>
            </w:pPr>
            <w:r>
              <w:rPr>
                <w:color w:val="000000"/>
              </w:rPr>
              <w:t>Field report</w:t>
            </w:r>
          </w:p>
        </w:tc>
      </w:tr>
    </w:tbl>
    <w:p w:rsidR="001B569B" w:rsidRDefault="001B569B">
      <w:pPr>
        <w:rPr>
          <w:color w:val="000000"/>
        </w:rPr>
      </w:pPr>
    </w:p>
    <w:p w:rsidR="001B569B" w:rsidRDefault="001B569B">
      <w:pPr>
        <w:rPr>
          <w:color w:val="000000"/>
        </w:rPr>
      </w:pPr>
    </w:p>
    <w:tbl>
      <w:tblPr>
        <w:tblStyle w:val="affffffffff2"/>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w:t>
            </w:r>
            <w:r>
              <w:rPr>
                <w:b/>
                <w:i/>
                <w:color w:val="000000"/>
              </w:rPr>
              <w:t>s.</w:t>
            </w:r>
          </w:p>
          <w:p w:rsidR="001B569B" w:rsidRDefault="008E0A86">
            <w:pPr>
              <w:tabs>
                <w:tab w:val="right" w:pos="9103"/>
              </w:tabs>
              <w:ind w:right="-113"/>
              <w:rPr>
                <w:b/>
                <w:i/>
                <w:color w:val="000000"/>
              </w:rPr>
            </w:pPr>
            <w:r>
              <w:rPr>
                <w:b/>
                <w:i/>
                <w:color w:val="000000"/>
              </w:rPr>
              <w:lastRenderedPageBreak/>
              <w:t>If there is more than one opportunity for face-to-face contact, or more than one online task, there should be a separate section for each instance, and they should be presented in 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such as lecture material – can EITHER be shown here OR added as </w:t>
            </w:r>
            <w:r>
              <w:rPr>
                <w:b/>
                <w:i/>
                <w:color w:val="000000"/>
              </w:rPr>
              <w:t xml:space="preserve">clearly identifiable </w:t>
            </w:r>
            <w:r>
              <w:rPr>
                <w:i/>
                <w:color w:val="000000"/>
              </w:rPr>
              <w:t>addenda to the document.  If you plan to use addenda, you should ensure that these are cross-referenced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lastRenderedPageBreak/>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7</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introduce the concept of public health/ disease surveillance and how to conduct</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In this week you are going to study on how to conduct public health/diseases surveillance based on WHO and National Guidelines.</w:t>
            </w:r>
          </w:p>
          <w:p w:rsidR="001B569B" w:rsidRDefault="008E0A86">
            <w:pPr>
              <w:tabs>
                <w:tab w:val="right" w:pos="9103"/>
              </w:tabs>
              <w:rPr>
                <w:color w:val="000000"/>
              </w:rPr>
            </w:pPr>
            <w:r>
              <w:rPr>
                <w:color w:val="000000"/>
              </w:rPr>
              <w:t xml:space="preserve">please go through the link to get the Public Health Surveillance </w:t>
            </w:r>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 xml:space="preserve">Dear students, each of you should watch lecture video links </w:t>
            </w:r>
            <w:hyperlink r:id="rId43">
              <w:r>
                <w:rPr>
                  <w:color w:val="1155CC"/>
                  <w:sz w:val="24"/>
                  <w:szCs w:val="24"/>
                  <w:u w:val="single"/>
                </w:rPr>
                <w:t>https://www.youtube.com/watch?v=kATQimRXcs4&amp;t=2116s</w:t>
              </w:r>
            </w:hyperlink>
            <w:r>
              <w:rPr>
                <w:color w:val="000000"/>
              </w:rPr>
              <w:t xml:space="preserve">  and </w:t>
            </w:r>
            <w:hyperlink r:id="rId44">
              <w:r>
                <w:rPr>
                  <w:color w:val="1155CC"/>
                  <w:sz w:val="24"/>
                  <w:szCs w:val="24"/>
                  <w:u w:val="single"/>
                </w:rPr>
                <w:t>https</w:t>
              </w:r>
              <w:r>
                <w:rPr>
                  <w:color w:val="1155CC"/>
                  <w:sz w:val="24"/>
                  <w:szCs w:val="24"/>
                  <w:u w:val="single"/>
                </w:rPr>
                <w:t>://www.youtube.com/watch?v=3IpE8dE4cVc</w:t>
              </w:r>
            </w:hyperlink>
            <w:r>
              <w:rPr>
                <w:color w:val="000000"/>
              </w:rPr>
              <w:t xml:space="preserve">  </w:t>
            </w:r>
          </w:p>
          <w:p w:rsidR="001B569B" w:rsidRDefault="008E0A86">
            <w:pPr>
              <w:tabs>
                <w:tab w:val="right" w:pos="9103"/>
              </w:tabs>
              <w:rPr>
                <w:color w:val="000000"/>
              </w:rPr>
            </w:pPr>
            <w:r>
              <w:rPr>
                <w:color w:val="000000"/>
              </w:rPr>
              <w:t>From these two videos please highlight the procedures of conducting public health surveillance base on WHO and country specific guideline</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8</w:t>
            </w:r>
          </w:p>
        </w:tc>
      </w:tr>
      <w:tr w:rsidR="001B569B">
        <w:trPr>
          <w:trHeight w:val="131"/>
        </w:trPr>
        <w:tc>
          <w:tcPr>
            <w:tcW w:w="10485" w:type="dxa"/>
            <w:gridSpan w:val="4"/>
            <w:shd w:val="clear" w:color="auto" w:fill="auto"/>
          </w:tcPr>
          <w:p w:rsidR="001B569B" w:rsidRDefault="008E0A86">
            <w:pPr>
              <w:tabs>
                <w:tab w:val="right" w:pos="9103"/>
              </w:tabs>
              <w:rPr>
                <w:color w:val="000000"/>
              </w:rPr>
            </w:pPr>
            <w:r>
              <w:rPr>
                <w:color w:val="000000"/>
              </w:rPr>
              <w:t xml:space="preserve">Dear students, we are also going to have two </w:t>
            </w:r>
            <w:proofErr w:type="gramStart"/>
            <w:r>
              <w:rPr>
                <w:color w:val="000000"/>
              </w:rPr>
              <w:t>days</w:t>
            </w:r>
            <w:proofErr w:type="gramEnd"/>
            <w:r>
              <w:rPr>
                <w:color w:val="000000"/>
              </w:rPr>
              <w:t xml:space="preserve"> visit at the Epidemiology and Disease surveillance (ZEDS) Unit to learn more on how they work and how they conduct disease surveillance in Zanzibar</w:t>
            </w:r>
          </w:p>
          <w:p w:rsidR="001B569B" w:rsidRDefault="008E0A86">
            <w:pPr>
              <w:tabs>
                <w:tab w:val="right" w:pos="9103"/>
              </w:tabs>
              <w:rPr>
                <w:color w:val="000000"/>
              </w:rPr>
            </w:pPr>
            <w:r>
              <w:rPr>
                <w:color w:val="000000"/>
              </w:rPr>
              <w:t>In our visit we are going to get to know how public health surveillance is conducted and highlight top ten diseases in Zanzibar and their statistical distribution</w:t>
            </w:r>
          </w:p>
          <w:p w:rsidR="001B569B" w:rsidRDefault="008E0A86">
            <w:pPr>
              <w:tabs>
                <w:tab w:val="right" w:pos="9103"/>
              </w:tabs>
              <w:rPr>
                <w:color w:val="000000"/>
              </w:rPr>
            </w:pPr>
            <w:r>
              <w:rPr>
                <w:color w:val="000000"/>
              </w:rPr>
              <w:t>The information that we will obtain at the (ZEDS) Unit will guide you during the project task</w:t>
            </w:r>
            <w:r>
              <w:rPr>
                <w:color w:val="000000"/>
              </w:rPr>
              <w:t xml:space="preserve"> in the coming week i.e. week 14 and 15. Hence each of you must attend and pay attention to the instructor as well as the questions and answers that will be asked through the whole trip.</w:t>
            </w:r>
          </w:p>
          <w:p w:rsidR="001B569B" w:rsidRDefault="008E0A86">
            <w:pPr>
              <w:tabs>
                <w:tab w:val="right" w:pos="9103"/>
              </w:tabs>
              <w:rPr>
                <w:color w:val="000000"/>
              </w:rPr>
            </w:pPr>
            <w:r>
              <w:rPr>
                <w:b/>
                <w:color w:val="000000"/>
              </w:rPr>
              <w:t>Note</w:t>
            </w:r>
            <w:r>
              <w:rPr>
                <w:color w:val="000000"/>
              </w:rPr>
              <w:t>: Be attentive and ask as many questions as possible during the v</w:t>
            </w:r>
            <w:r>
              <w:rPr>
                <w:color w:val="000000"/>
              </w:rPr>
              <w:t>isit</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4</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tabs>
                <w:tab w:val="right" w:pos="9103"/>
              </w:tabs>
              <w:rPr>
                <w:color w:val="000000"/>
              </w:rPr>
            </w:pPr>
            <w:r>
              <w:rPr>
                <w:color w:val="000000"/>
              </w:rPr>
              <w:t>From the trip at ZEDS unit, please prepare a brief report on what you have learned, regarding how to conduct disease surveillance in Zanzibar. Upload it in the LMS after the end of this week</w:t>
            </w:r>
          </w:p>
          <w:p w:rsidR="001B569B" w:rsidRDefault="008E0A86">
            <w:pPr>
              <w:tabs>
                <w:tab w:val="right" w:pos="9103"/>
              </w:tabs>
              <w:rPr>
                <w:color w:val="000000"/>
              </w:rPr>
            </w:pPr>
            <w:r>
              <w:rPr>
                <w:color w:val="000000"/>
              </w:rPr>
              <w:t>Also comment on the LMS discussion forum (link to be provided) ba</w:t>
            </w:r>
            <w:r>
              <w:rPr>
                <w:color w:val="000000"/>
              </w:rPr>
              <w:t xml:space="preserve">sing on the questions in this link:  </w:t>
            </w:r>
            <w:hyperlink r:id="rId45">
              <w:r>
                <w:rPr>
                  <w:color w:val="1155CC"/>
                  <w:u w:val="single"/>
                </w:rPr>
                <w:t>REFLECTIVE JOURNAL.docx</w:t>
              </w:r>
            </w:hyperlink>
            <w:r>
              <w:rPr>
                <w:color w:val="000000"/>
              </w:rPr>
              <w:t xml:space="preserve"> </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they do it?</w:t>
            </w:r>
          </w:p>
        </w:tc>
        <w:tc>
          <w:tcPr>
            <w:tcW w:w="7792" w:type="dxa"/>
            <w:gridSpan w:val="3"/>
            <w:shd w:val="clear" w:color="auto" w:fill="auto"/>
          </w:tcPr>
          <w:p w:rsidR="001B569B" w:rsidRDefault="008E0A86">
            <w:pPr>
              <w:tabs>
                <w:tab w:val="right" w:pos="9103"/>
              </w:tabs>
              <w:rPr>
                <w:color w:val="000000"/>
              </w:rPr>
            </w:pPr>
            <w:r>
              <w:rPr>
                <w:color w:val="031E40"/>
              </w:rPr>
              <w:t>Online (Through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31E40"/>
              </w:rPr>
              <w:t>By the end of the twelfth week of the semester</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8E0A86">
            <w:pPr>
              <w:numPr>
                <w:ilvl w:val="0"/>
                <w:numId w:val="33"/>
              </w:numPr>
              <w:tabs>
                <w:tab w:val="right" w:pos="9103"/>
              </w:tabs>
              <w:spacing w:line="360" w:lineRule="auto"/>
              <w:rPr>
                <w:color w:val="031E40"/>
              </w:rPr>
            </w:pPr>
            <w:r>
              <w:rPr>
                <w:color w:val="031E40"/>
              </w:rPr>
              <w:lastRenderedPageBreak/>
              <w:t>To motivate students’ participation in different activities.</w:t>
            </w:r>
          </w:p>
          <w:p w:rsidR="001B569B" w:rsidRDefault="008E0A86">
            <w:pPr>
              <w:numPr>
                <w:ilvl w:val="0"/>
                <w:numId w:val="33"/>
              </w:numPr>
              <w:tabs>
                <w:tab w:val="right" w:pos="9103"/>
              </w:tabs>
              <w:spacing w:before="0" w:line="360" w:lineRule="auto"/>
              <w:rPr>
                <w:color w:val="031E40"/>
              </w:rPr>
            </w:pPr>
            <w:r>
              <w:rPr>
                <w:color w:val="031E40"/>
              </w:rPr>
              <w:t>To examine and analyse different comments.</w:t>
            </w:r>
          </w:p>
          <w:p w:rsidR="001B569B" w:rsidRDefault="008E0A86">
            <w:pPr>
              <w:numPr>
                <w:ilvl w:val="0"/>
                <w:numId w:val="33"/>
              </w:numPr>
              <w:tabs>
                <w:tab w:val="right" w:pos="9103"/>
              </w:tabs>
              <w:spacing w:before="0" w:line="360" w:lineRule="auto"/>
              <w:rPr>
                <w:color w:val="031E40"/>
              </w:rPr>
            </w:pPr>
            <w:r>
              <w:rPr>
                <w:color w:val="031E40"/>
              </w:rPr>
              <w:t>To provide feedback to some questions and inquiries raised by students</w:t>
            </w: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123"/>
        </w:trPr>
        <w:tc>
          <w:tcPr>
            <w:tcW w:w="10485" w:type="dxa"/>
            <w:gridSpan w:val="4"/>
            <w:shd w:val="clear" w:color="auto" w:fill="auto"/>
          </w:tcPr>
          <w:p w:rsidR="001B569B" w:rsidRDefault="008E0A86">
            <w:pPr>
              <w:tabs>
                <w:tab w:val="right" w:pos="9103"/>
              </w:tabs>
              <w:rPr>
                <w:color w:val="000000"/>
              </w:rPr>
            </w:pPr>
            <w:r>
              <w:rPr>
                <w:color w:val="000000"/>
              </w:rPr>
              <w:t xml:space="preserve">dear students please complete the following tasks as part of </w:t>
            </w:r>
          </w:p>
          <w:p w:rsidR="001B569B" w:rsidRDefault="008E0A86">
            <w:pPr>
              <w:tabs>
                <w:tab w:val="right" w:pos="9103"/>
              </w:tabs>
              <w:ind w:left="720"/>
              <w:rPr>
                <w:color w:val="000000"/>
              </w:rPr>
            </w:pPr>
            <w:r>
              <w:rPr>
                <w:color w:val="000000"/>
              </w:rPr>
              <w:t xml:space="preserve">Dear students, please answer the assignment in the link </w:t>
            </w:r>
            <w:r>
              <w:t xml:space="preserve"> </w:t>
            </w:r>
            <w:hyperlink r:id="rId46">
              <w:r>
                <w:rPr>
                  <w:color w:val="1155CC"/>
                  <w:u w:val="single"/>
                </w:rPr>
                <w:t>Week 13 knowledge check</w:t>
              </w:r>
            </w:hyperlink>
            <w:r>
              <w:rPr>
                <w:color w:val="000000"/>
              </w:rPr>
              <w:t xml:space="preserve"> </w:t>
            </w:r>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t>How does this section link to other sections of the module?</w:t>
            </w:r>
          </w:p>
        </w:tc>
      </w:tr>
      <w:tr w:rsidR="001B569B">
        <w:trPr>
          <w:trHeight w:val="243"/>
        </w:trPr>
        <w:tc>
          <w:tcPr>
            <w:tcW w:w="10485" w:type="dxa"/>
            <w:gridSpan w:val="4"/>
            <w:shd w:val="clear" w:color="auto" w:fill="auto"/>
          </w:tcPr>
          <w:p w:rsidR="001B569B" w:rsidRDefault="008E0A86">
            <w:pPr>
              <w:tabs>
                <w:tab w:val="right" w:pos="9103"/>
              </w:tabs>
              <w:rPr>
                <w:color w:val="000000"/>
              </w:rPr>
            </w:pPr>
            <w:r>
              <w:rPr>
                <w:color w:val="031E40"/>
              </w:rPr>
              <w:t>The topic in this unit is linked to previous content</w:t>
            </w:r>
          </w:p>
        </w:tc>
      </w:tr>
    </w:tbl>
    <w:p w:rsidR="001B569B" w:rsidRDefault="001B569B">
      <w:pPr>
        <w:rPr>
          <w:color w:val="000000"/>
        </w:rPr>
      </w:pPr>
    </w:p>
    <w:tbl>
      <w:tblPr>
        <w:tblStyle w:val="affffff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16</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8E0A86">
            <w:pPr>
              <w:tabs>
                <w:tab w:val="right" w:pos="9103"/>
              </w:tabs>
              <w:spacing w:before="0" w:after="240"/>
              <w:ind w:left="1080" w:hanging="360"/>
              <w:rPr>
                <w:color w:val="000000"/>
              </w:rPr>
            </w:pPr>
            <w:r>
              <w:rPr>
                <w:color w:val="000000"/>
              </w:rPr>
              <w:t xml:space="preserve">1. </w:t>
            </w: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tabs>
                <w:tab w:val="right" w:pos="9103"/>
              </w:tabs>
              <w:spacing w:before="240" w:after="240"/>
              <w:ind w:left="1080" w:hanging="360"/>
              <w:rPr>
                <w:color w:val="000000"/>
              </w:rPr>
            </w:pPr>
            <w:r>
              <w:rPr>
                <w:color w:val="000000"/>
              </w:rPr>
              <w:t xml:space="preserve">2.     Stewart A. </w:t>
            </w:r>
            <w:r>
              <w:rPr>
                <w:i/>
                <w:color w:val="000000"/>
              </w:rPr>
              <w:t>Basic Statistics and Epidemiology, A practical guide</w:t>
            </w:r>
            <w:r>
              <w:rPr>
                <w:color w:val="000000"/>
              </w:rPr>
              <w:t>, 3rd edition, Radcliffe publishing Ltd. 2010, United Kingdom.</w:t>
            </w:r>
          </w:p>
          <w:p w:rsidR="001B569B" w:rsidRDefault="008E0A86">
            <w:pPr>
              <w:tabs>
                <w:tab w:val="right" w:pos="9103"/>
              </w:tabs>
              <w:spacing w:before="240" w:after="240"/>
              <w:ind w:left="1080" w:hanging="360"/>
              <w:rPr>
                <w:color w:val="000000"/>
              </w:rPr>
            </w:pPr>
            <w:r>
              <w:rPr>
                <w:color w:val="000000"/>
              </w:rPr>
              <w:t xml:space="preserve">3.     Woodward M. </w:t>
            </w:r>
            <w:r>
              <w:rPr>
                <w:i/>
                <w:color w:val="000000"/>
              </w:rPr>
              <w:t xml:space="preserve">Epidemiology: Study Design and Data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tabs>
                <w:tab w:val="right" w:pos="9103"/>
              </w:tabs>
              <w:spacing w:before="240" w:after="240"/>
              <w:ind w:left="1080" w:hanging="360"/>
              <w:rPr>
                <w:color w:val="000000"/>
              </w:rPr>
            </w:pPr>
            <w:r>
              <w:rPr>
                <w:color w:val="000000"/>
              </w:rPr>
              <w:t xml:space="preserve">4.     </w:t>
            </w:r>
            <w:proofErr w:type="spellStart"/>
            <w:r>
              <w:rPr>
                <w:color w:val="000000"/>
              </w:rPr>
              <w:t>Koepsell</w:t>
            </w:r>
            <w:proofErr w:type="spellEnd"/>
            <w:r>
              <w:rPr>
                <w:color w:val="000000"/>
              </w:rPr>
              <w:t xml:space="preserve"> TD and Weiss NS. </w:t>
            </w:r>
            <w:r>
              <w:rPr>
                <w:i/>
                <w:color w:val="000000"/>
              </w:rPr>
              <w:t>Epidem</w:t>
            </w:r>
            <w:r>
              <w:rPr>
                <w:i/>
                <w:color w:val="000000"/>
              </w:rPr>
              <w:t xml:space="preserve">iologic Methods: Studying the Occurrence of Illness. </w:t>
            </w:r>
            <w:r>
              <w:rPr>
                <w:color w:val="000000"/>
              </w:rPr>
              <w:t>New York: Oxford University Press, 2003.</w:t>
            </w:r>
          </w:p>
          <w:p w:rsidR="001B569B" w:rsidRDefault="008E0A86">
            <w:pPr>
              <w:tabs>
                <w:tab w:val="right" w:pos="9103"/>
              </w:tabs>
              <w:spacing w:before="240" w:after="240"/>
              <w:ind w:left="1080" w:hanging="360"/>
              <w:rPr>
                <w:color w:val="000000"/>
              </w:rPr>
            </w:pPr>
            <w:r>
              <w:rPr>
                <w:color w:val="000000"/>
              </w:rPr>
              <w:t xml:space="preserve">6.     Rothman KJ. </w:t>
            </w:r>
            <w:r>
              <w:rPr>
                <w:i/>
                <w:color w:val="000000"/>
              </w:rPr>
              <w:t>Epidemiology: An Introduction</w:t>
            </w:r>
            <w:r>
              <w:rPr>
                <w:color w:val="000000"/>
              </w:rPr>
              <w:t>. New York: Oxford University Press, 2002.</w:t>
            </w:r>
          </w:p>
          <w:p w:rsidR="001B569B" w:rsidRDefault="008E0A86">
            <w:pPr>
              <w:tabs>
                <w:tab w:val="right" w:pos="9103"/>
              </w:tabs>
              <w:spacing w:before="240" w:after="240"/>
              <w:ind w:left="1080" w:hanging="360"/>
              <w:rPr>
                <w:color w:val="1155CC"/>
                <w:u w:val="single"/>
              </w:rPr>
            </w:pPr>
            <w:r>
              <w:rPr>
                <w:color w:val="000000"/>
              </w:rPr>
              <w:t>7. Webb P and Bain C. Essential Epidemiology: An Introduction for Stude</w:t>
            </w:r>
            <w:r>
              <w:rPr>
                <w:color w:val="000000"/>
              </w:rPr>
              <w:t>nts and Health Professionals. Cambridge University Press,2012</w:t>
            </w:r>
          </w:p>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are expected to have many interactions including Forum Discussion, Chatting and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collaborating with the Department of Inclusive Education under the School of Edu</w:t>
            </w:r>
            <w:r>
              <w:rPr>
                <w:color w:val="000000"/>
              </w:rPr>
              <w:t>cation, special materials also will be available to help all students with disabilities. Also, through Centre for Digital Learning – CDL, where special content such as audio and recorded videos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w:t>
            </w:r>
            <w:r>
              <w:rPr>
                <w:color w:val="000000"/>
              </w:rPr>
              <w:t xml:space="preserve"> from students?</w:t>
            </w:r>
          </w:p>
        </w:tc>
        <w:tc>
          <w:tcPr>
            <w:tcW w:w="7766" w:type="dxa"/>
            <w:shd w:val="clear" w:color="auto" w:fill="auto"/>
          </w:tcPr>
          <w:p w:rsidR="001B569B" w:rsidRDefault="008E0A86">
            <w:pPr>
              <w:tabs>
                <w:tab w:val="right" w:pos="9103"/>
              </w:tabs>
              <w:rPr>
                <w:color w:val="000000"/>
              </w:rPr>
            </w:pPr>
            <w:r>
              <w:rPr>
                <w:color w:val="000000"/>
              </w:rPr>
              <w:t>The feedback in each Unit will be obtained in different ways such as peer to peer feedback, teacher to students’ feedback. These can be in both Online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w:t>
            </w:r>
            <w:r>
              <w:rPr>
                <w:color w:val="000000"/>
              </w:rPr>
              <w:t>tained from students will be used to improve module facilitation and designation of the contents for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 students receive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Feedback will</w:t>
            </w:r>
            <w:r>
              <w:rPr>
                <w:color w:val="000000"/>
              </w:rPr>
              <w:t xml:space="preserve"> be provided at the end of each task assigned </w:t>
            </w:r>
          </w:p>
        </w:tc>
      </w:tr>
    </w:tbl>
    <w:p w:rsidR="001B569B" w:rsidRDefault="008E0A86">
      <w:pPr>
        <w:rPr>
          <w:color w:val="000000"/>
        </w:rPr>
      </w:pPr>
      <w:r>
        <w:rPr>
          <w:color w:val="000000"/>
        </w:rPr>
        <w:t>END OF UNIT/WEEK/SECTION-LEVEL TEMPLATE</w:t>
      </w:r>
    </w:p>
    <w:p w:rsidR="001B569B" w:rsidRDefault="008E0A86">
      <w:pPr>
        <w:tabs>
          <w:tab w:val="left" w:pos="998"/>
        </w:tabs>
        <w:rPr>
          <w:i/>
          <w:color w:val="000000"/>
        </w:rPr>
      </w:pPr>
      <w:r>
        <w:rPr>
          <w:i/>
          <w:color w:val="000000"/>
        </w:rPr>
        <w:t>You should copy sufficient unit templates so that there is one for each unit of your module in the space below</w:t>
      </w: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tabs>
          <w:tab w:val="left" w:pos="998"/>
        </w:tabs>
        <w:rPr>
          <w:i/>
          <w:color w:val="000000"/>
        </w:rPr>
      </w:pPr>
    </w:p>
    <w:p w:rsidR="001B569B" w:rsidRDefault="001B569B">
      <w:pPr>
        <w:rPr>
          <w:color w:val="000000"/>
        </w:rPr>
      </w:pPr>
    </w:p>
    <w:p w:rsidR="001B569B" w:rsidRDefault="001B569B">
      <w:pPr>
        <w:rPr>
          <w:color w:val="000000"/>
        </w:rPr>
      </w:pPr>
    </w:p>
    <w:p w:rsidR="001B569B" w:rsidRDefault="001B569B">
      <w:pPr>
        <w:rPr>
          <w:color w:val="000000"/>
        </w:rPr>
      </w:pPr>
    </w:p>
    <w:p w:rsidR="001B569B" w:rsidRDefault="001B569B">
      <w:pPr>
        <w:rPr>
          <w:color w:val="000000"/>
        </w:rPr>
      </w:pPr>
    </w:p>
    <w:p w:rsidR="001B569B" w:rsidRDefault="001B569B">
      <w:pPr>
        <w:rPr>
          <w:color w:val="000000"/>
        </w:rPr>
      </w:pPr>
    </w:p>
    <w:p w:rsidR="001B569B" w:rsidRDefault="008E0A86">
      <w:pPr>
        <w:rPr>
          <w:i/>
          <w:color w:val="000000"/>
        </w:rPr>
      </w:pPr>
      <w:r>
        <w:rPr>
          <w:color w:val="000000"/>
        </w:rPr>
        <w:t>UNIT/WEEK/SECTION-LEVEL TEMPLATE</w:t>
      </w:r>
      <w:r>
        <w:rPr>
          <w:i/>
          <w:color w:val="000000"/>
        </w:rPr>
        <w:t xml:space="preserve"> </w:t>
      </w:r>
    </w:p>
    <w:tbl>
      <w:tblPr>
        <w:tblStyle w:val="afffff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561"/>
        <w:gridCol w:w="2323"/>
        <w:gridCol w:w="4265"/>
        <w:gridCol w:w="1306"/>
      </w:tblGrid>
      <w:tr w:rsidR="001B569B">
        <w:tc>
          <w:tcPr>
            <w:tcW w:w="4884" w:type="dxa"/>
            <w:gridSpan w:val="2"/>
            <w:tcBorders>
              <w:right w:val="nil"/>
            </w:tcBorders>
            <w:shd w:val="clear" w:color="auto" w:fill="FE5500"/>
          </w:tcPr>
          <w:p w:rsidR="001B569B" w:rsidRDefault="008E0A86">
            <w:pPr>
              <w:tabs>
                <w:tab w:val="right" w:pos="9103"/>
              </w:tabs>
              <w:rPr>
                <w:b/>
                <w:color w:val="000000"/>
              </w:rPr>
            </w:pPr>
            <w:r>
              <w:rPr>
                <w:b/>
                <w:color w:val="000000"/>
              </w:rPr>
              <w:t>Unit-level overview</w:t>
            </w:r>
          </w:p>
        </w:tc>
        <w:tc>
          <w:tcPr>
            <w:tcW w:w="4265" w:type="dxa"/>
            <w:tcBorders>
              <w:left w:val="nil"/>
            </w:tcBorders>
            <w:shd w:val="clear" w:color="auto" w:fill="FE5500"/>
          </w:tcPr>
          <w:p w:rsidR="001B569B" w:rsidRDefault="008E0A86">
            <w:pPr>
              <w:tabs>
                <w:tab w:val="right" w:pos="9103"/>
              </w:tabs>
              <w:jc w:val="right"/>
              <w:rPr>
                <w:b/>
                <w:color w:val="000000"/>
              </w:rPr>
            </w:pPr>
            <w:r>
              <w:rPr>
                <w:b/>
                <w:color w:val="000000"/>
              </w:rPr>
              <w:t>Unit/week/section</w:t>
            </w:r>
          </w:p>
        </w:tc>
        <w:tc>
          <w:tcPr>
            <w:tcW w:w="1306" w:type="dxa"/>
            <w:shd w:val="clear" w:color="auto" w:fill="auto"/>
          </w:tcPr>
          <w:p w:rsidR="001B569B" w:rsidRDefault="008E0A86">
            <w:pPr>
              <w:numPr>
                <w:ilvl w:val="0"/>
                <w:numId w:val="23"/>
              </w:numPr>
              <w:pBdr>
                <w:top w:val="nil"/>
                <w:left w:val="nil"/>
                <w:bottom w:val="nil"/>
                <w:right w:val="nil"/>
                <w:between w:val="nil"/>
              </w:pBdr>
              <w:tabs>
                <w:tab w:val="right" w:pos="9103"/>
              </w:tabs>
              <w:jc w:val="center"/>
              <w:rPr>
                <w:b/>
                <w:color w:val="000000"/>
              </w:rPr>
            </w:pPr>
            <w:r>
              <w:rPr>
                <w:b/>
                <w:color w:val="000000"/>
              </w:rPr>
              <w:t>And 15</w:t>
            </w:r>
          </w:p>
        </w:tc>
      </w:tr>
      <w:tr w:rsidR="001B569B">
        <w:tc>
          <w:tcPr>
            <w:tcW w:w="2561" w:type="dxa"/>
            <w:shd w:val="clear" w:color="auto" w:fill="FFB48F"/>
          </w:tcPr>
          <w:p w:rsidR="001B569B" w:rsidRDefault="008E0A86">
            <w:pPr>
              <w:tabs>
                <w:tab w:val="right" w:pos="9103"/>
              </w:tabs>
              <w:ind w:right="-113"/>
              <w:rPr>
                <w:color w:val="000000"/>
              </w:rPr>
            </w:pPr>
            <w:r>
              <w:rPr>
                <w:color w:val="000000"/>
              </w:rPr>
              <w:t>Topic name:</w:t>
            </w:r>
          </w:p>
        </w:tc>
        <w:tc>
          <w:tcPr>
            <w:tcW w:w="7894" w:type="dxa"/>
            <w:gridSpan w:val="3"/>
            <w:shd w:val="clear" w:color="auto" w:fill="auto"/>
          </w:tcPr>
          <w:p w:rsidR="001B569B" w:rsidRDefault="008E0A86">
            <w:pPr>
              <w:tabs>
                <w:tab w:val="right" w:pos="9103"/>
              </w:tabs>
              <w:rPr>
                <w:color w:val="000000"/>
              </w:rPr>
            </w:pPr>
            <w:r>
              <w:rPr>
                <w:color w:val="000000"/>
              </w:rPr>
              <w:t>EPIDEMIOLOGICAL ASPECTS OF MAJOR DISEASES IN TANZANIA-SMALL PROJECT</w:t>
            </w:r>
          </w:p>
        </w:tc>
      </w:tr>
      <w:tr w:rsidR="001B569B">
        <w:tc>
          <w:tcPr>
            <w:tcW w:w="2561" w:type="dxa"/>
            <w:shd w:val="clear" w:color="auto" w:fill="FFB48F"/>
          </w:tcPr>
          <w:p w:rsidR="001B569B" w:rsidRDefault="008E0A86">
            <w:pPr>
              <w:tabs>
                <w:tab w:val="right" w:pos="9103"/>
              </w:tabs>
              <w:ind w:right="-113"/>
              <w:rPr>
                <w:color w:val="000000"/>
              </w:rPr>
            </w:pPr>
            <w:r>
              <w:rPr>
                <w:color w:val="000000"/>
              </w:rPr>
              <w:t>Aim of the topic:</w:t>
            </w:r>
          </w:p>
        </w:tc>
        <w:tc>
          <w:tcPr>
            <w:tcW w:w="7894" w:type="dxa"/>
            <w:gridSpan w:val="3"/>
            <w:shd w:val="clear" w:color="auto" w:fill="auto"/>
          </w:tcPr>
          <w:p w:rsidR="001B569B" w:rsidRDefault="008E0A86">
            <w:pPr>
              <w:tabs>
                <w:tab w:val="right" w:pos="9103"/>
              </w:tabs>
              <w:rPr>
                <w:color w:val="000000"/>
              </w:rPr>
            </w:pPr>
            <w:r>
              <w:rPr>
                <w:color w:val="000000"/>
              </w:rPr>
              <w:t>To understand the Epidemiology and control of major diseases in Tanzania</w:t>
            </w:r>
          </w:p>
        </w:tc>
      </w:tr>
      <w:tr w:rsidR="001B569B">
        <w:tc>
          <w:tcPr>
            <w:tcW w:w="2561" w:type="dxa"/>
            <w:shd w:val="clear" w:color="auto" w:fill="FFB48F"/>
          </w:tcPr>
          <w:p w:rsidR="001B569B" w:rsidRDefault="008E0A86">
            <w:pPr>
              <w:tabs>
                <w:tab w:val="right" w:pos="9103"/>
              </w:tabs>
              <w:rPr>
                <w:color w:val="000000"/>
              </w:rPr>
            </w:pPr>
            <w:r>
              <w:rPr>
                <w:color w:val="000000"/>
              </w:rPr>
              <w:t>This topic covers:</w:t>
            </w:r>
          </w:p>
        </w:tc>
        <w:tc>
          <w:tcPr>
            <w:tcW w:w="7894" w:type="dxa"/>
            <w:gridSpan w:val="3"/>
            <w:shd w:val="clear" w:color="auto" w:fill="auto"/>
          </w:tcPr>
          <w:p w:rsidR="001B569B" w:rsidRDefault="008E0A86">
            <w:pPr>
              <w:spacing w:before="280"/>
              <w:rPr>
                <w:color w:val="000000"/>
              </w:rPr>
            </w:pPr>
            <w:r>
              <w:rPr>
                <w:color w:val="000000"/>
              </w:rPr>
              <w:t>Epidemiology of the following diseases in Tanzania</w:t>
            </w:r>
          </w:p>
          <w:p w:rsidR="001B569B" w:rsidRDefault="008E0A86">
            <w:pPr>
              <w:numPr>
                <w:ilvl w:val="0"/>
                <w:numId w:val="43"/>
              </w:numPr>
              <w:spacing w:before="280"/>
              <w:rPr>
                <w:color w:val="000000"/>
              </w:rPr>
            </w:pPr>
            <w:r>
              <w:rPr>
                <w:color w:val="000000"/>
              </w:rPr>
              <w:t xml:space="preserve">Diarrhoea Diseases </w:t>
            </w:r>
          </w:p>
          <w:p w:rsidR="001B569B" w:rsidRDefault="008E0A86">
            <w:pPr>
              <w:numPr>
                <w:ilvl w:val="0"/>
                <w:numId w:val="43"/>
              </w:numPr>
              <w:spacing w:before="0"/>
              <w:rPr>
                <w:color w:val="000000"/>
              </w:rPr>
            </w:pPr>
            <w:r>
              <w:rPr>
                <w:color w:val="000000"/>
              </w:rPr>
              <w:t xml:space="preserve">Tuberculosis </w:t>
            </w:r>
          </w:p>
          <w:p w:rsidR="001B569B" w:rsidRDefault="008E0A86">
            <w:pPr>
              <w:numPr>
                <w:ilvl w:val="0"/>
                <w:numId w:val="43"/>
              </w:numPr>
              <w:spacing w:before="0"/>
              <w:rPr>
                <w:color w:val="000000"/>
              </w:rPr>
            </w:pPr>
            <w:r>
              <w:rPr>
                <w:color w:val="000000"/>
              </w:rPr>
              <w:t xml:space="preserve">Leprosy </w:t>
            </w:r>
          </w:p>
          <w:p w:rsidR="001B569B" w:rsidRDefault="008E0A86">
            <w:pPr>
              <w:numPr>
                <w:ilvl w:val="0"/>
                <w:numId w:val="43"/>
              </w:numPr>
              <w:spacing w:before="0"/>
              <w:rPr>
                <w:color w:val="000000"/>
              </w:rPr>
            </w:pPr>
            <w:r>
              <w:rPr>
                <w:color w:val="000000"/>
              </w:rPr>
              <w:t xml:space="preserve">Malaria </w:t>
            </w:r>
          </w:p>
          <w:p w:rsidR="001B569B" w:rsidRDefault="008E0A86">
            <w:pPr>
              <w:numPr>
                <w:ilvl w:val="0"/>
                <w:numId w:val="43"/>
              </w:numPr>
              <w:spacing w:before="0"/>
              <w:rPr>
                <w:color w:val="000000"/>
              </w:rPr>
            </w:pPr>
            <w:r>
              <w:rPr>
                <w:color w:val="000000"/>
              </w:rPr>
              <w:t xml:space="preserve">Acute Respiratory Infections </w:t>
            </w:r>
          </w:p>
          <w:p w:rsidR="001B569B" w:rsidRDefault="008E0A86">
            <w:pPr>
              <w:numPr>
                <w:ilvl w:val="0"/>
                <w:numId w:val="43"/>
              </w:numPr>
              <w:spacing w:before="0"/>
              <w:rPr>
                <w:color w:val="000000"/>
              </w:rPr>
            </w:pPr>
            <w:r>
              <w:rPr>
                <w:color w:val="000000"/>
              </w:rPr>
              <w:t xml:space="preserve">Schistosomiasis </w:t>
            </w:r>
          </w:p>
          <w:p w:rsidR="001B569B" w:rsidRDefault="008E0A86">
            <w:pPr>
              <w:numPr>
                <w:ilvl w:val="0"/>
                <w:numId w:val="43"/>
              </w:numPr>
              <w:spacing w:before="0"/>
              <w:rPr>
                <w:color w:val="000000"/>
              </w:rPr>
            </w:pPr>
            <w:r>
              <w:rPr>
                <w:color w:val="000000"/>
              </w:rPr>
              <w:t xml:space="preserve"> AIDS </w:t>
            </w:r>
          </w:p>
          <w:p w:rsidR="001B569B" w:rsidRDefault="008E0A86">
            <w:pPr>
              <w:numPr>
                <w:ilvl w:val="0"/>
                <w:numId w:val="43"/>
              </w:numPr>
              <w:spacing w:before="0"/>
              <w:rPr>
                <w:color w:val="000000"/>
              </w:rPr>
            </w:pPr>
            <w:r>
              <w:rPr>
                <w:color w:val="000000"/>
              </w:rPr>
              <w:t> </w:t>
            </w:r>
            <w:proofErr w:type="spellStart"/>
            <w:r>
              <w:rPr>
                <w:color w:val="000000"/>
              </w:rPr>
              <w:t>Trypanosomiasis</w:t>
            </w:r>
            <w:proofErr w:type="spellEnd"/>
            <w:r>
              <w:rPr>
                <w:color w:val="000000"/>
              </w:rPr>
              <w:t xml:space="preserve"> </w:t>
            </w:r>
          </w:p>
          <w:p w:rsidR="001B569B" w:rsidRDefault="008E0A86">
            <w:pPr>
              <w:numPr>
                <w:ilvl w:val="0"/>
                <w:numId w:val="43"/>
              </w:numPr>
              <w:spacing w:before="0"/>
              <w:rPr>
                <w:color w:val="000000"/>
              </w:rPr>
            </w:pPr>
            <w:proofErr w:type="spellStart"/>
            <w:r>
              <w:rPr>
                <w:color w:val="000000"/>
              </w:rPr>
              <w:t>Filariasis</w:t>
            </w:r>
            <w:proofErr w:type="spellEnd"/>
            <w:r>
              <w:rPr>
                <w:color w:val="000000"/>
              </w:rPr>
              <w:t xml:space="preserve"> </w:t>
            </w:r>
          </w:p>
          <w:p w:rsidR="001B569B" w:rsidRDefault="008E0A86">
            <w:pPr>
              <w:numPr>
                <w:ilvl w:val="0"/>
                <w:numId w:val="43"/>
              </w:numPr>
              <w:spacing w:before="0"/>
              <w:rPr>
                <w:color w:val="000000"/>
              </w:rPr>
            </w:pPr>
            <w:r>
              <w:rPr>
                <w:color w:val="000000"/>
              </w:rPr>
              <w:t xml:space="preserve">Dental caries </w:t>
            </w:r>
          </w:p>
        </w:tc>
      </w:tr>
      <w:tr w:rsidR="001B569B">
        <w:tc>
          <w:tcPr>
            <w:tcW w:w="2561" w:type="dxa"/>
            <w:shd w:val="clear" w:color="auto" w:fill="FFB48F"/>
          </w:tcPr>
          <w:p w:rsidR="001B569B" w:rsidRDefault="008E0A86">
            <w:pPr>
              <w:tabs>
                <w:tab w:val="right" w:pos="9103"/>
              </w:tabs>
              <w:ind w:right="-113"/>
              <w:rPr>
                <w:color w:val="000000"/>
              </w:rPr>
            </w:pPr>
            <w:r>
              <w:rPr>
                <w:color w:val="000000"/>
              </w:rPr>
              <w:t>Intended learning outcomes:</w:t>
            </w:r>
          </w:p>
        </w:tc>
        <w:tc>
          <w:tcPr>
            <w:tcW w:w="7894" w:type="dxa"/>
            <w:gridSpan w:val="3"/>
            <w:shd w:val="clear" w:color="auto" w:fill="auto"/>
          </w:tcPr>
          <w:p w:rsidR="001B569B" w:rsidRDefault="008E0A86">
            <w:pPr>
              <w:tabs>
                <w:tab w:val="right" w:pos="9103"/>
              </w:tabs>
              <w:rPr>
                <w:i/>
                <w:color w:val="000000"/>
              </w:rPr>
            </w:pPr>
            <w:r>
              <w:rPr>
                <w:i/>
                <w:color w:val="000000"/>
              </w:rPr>
              <w:t xml:space="preserve">At the end of this </w:t>
            </w:r>
            <w:r>
              <w:rPr>
                <w:b/>
                <w:i/>
                <w:color w:val="000000"/>
              </w:rPr>
              <w:t>topic</w:t>
            </w:r>
            <w:r>
              <w:rPr>
                <w:i/>
                <w:color w:val="000000"/>
              </w:rPr>
              <w:t>, you will be able to:</w:t>
            </w:r>
          </w:p>
          <w:p w:rsidR="001B569B" w:rsidRDefault="008E0A86">
            <w:pPr>
              <w:tabs>
                <w:tab w:val="right" w:pos="9103"/>
              </w:tabs>
              <w:rPr>
                <w:color w:val="000000"/>
              </w:rPr>
            </w:pPr>
            <w:r>
              <w:rPr>
                <w:color w:val="000000"/>
              </w:rPr>
              <w:t>1.Understand and write detailed Epidemiological report on the selected areas in Tanzania</w:t>
            </w:r>
          </w:p>
        </w:tc>
      </w:tr>
    </w:tbl>
    <w:p w:rsidR="001B569B" w:rsidRDefault="001B569B">
      <w:pPr>
        <w:rPr>
          <w:color w:val="000000"/>
        </w:rPr>
      </w:pPr>
    </w:p>
    <w:tbl>
      <w:tblPr>
        <w:tblStyle w:val="affffffffff6"/>
        <w:tblW w:w="1822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gridCol w:w="7766"/>
      </w:tblGrid>
      <w:tr w:rsidR="001B569B">
        <w:tc>
          <w:tcPr>
            <w:tcW w:w="2689" w:type="dxa"/>
            <w:shd w:val="clear" w:color="auto" w:fill="FFB48F"/>
          </w:tcPr>
          <w:p w:rsidR="001B569B" w:rsidRDefault="008E0A86">
            <w:pPr>
              <w:tabs>
                <w:tab w:val="right" w:pos="9103"/>
              </w:tabs>
              <w:ind w:right="-113"/>
              <w:rPr>
                <w:color w:val="000000"/>
              </w:rPr>
            </w:pPr>
            <w:r>
              <w:rPr>
                <w:color w:val="000000"/>
              </w:rPr>
              <w:t>Overview of student activity:</w:t>
            </w:r>
          </w:p>
        </w:tc>
        <w:tc>
          <w:tcPr>
            <w:tcW w:w="7766" w:type="dxa"/>
          </w:tcPr>
          <w:p w:rsidR="001B569B" w:rsidRDefault="008E0A86">
            <w:pPr>
              <w:numPr>
                <w:ilvl w:val="0"/>
                <w:numId w:val="52"/>
              </w:numPr>
              <w:pBdr>
                <w:top w:val="nil"/>
                <w:left w:val="nil"/>
                <w:bottom w:val="nil"/>
                <w:right w:val="nil"/>
                <w:between w:val="nil"/>
              </w:pBdr>
              <w:tabs>
                <w:tab w:val="right" w:pos="9103"/>
              </w:tabs>
              <w:rPr>
                <w:rFonts w:eastAsia="Calibri" w:cs="Calibri"/>
                <w:color w:val="000000"/>
              </w:rPr>
            </w:pPr>
            <w:r>
              <w:rPr>
                <w:rFonts w:eastAsia="Calibri" w:cs="Calibri"/>
                <w:color w:val="000000"/>
              </w:rPr>
              <w:t>Online reading</w:t>
            </w:r>
          </w:p>
          <w:p w:rsidR="001B569B" w:rsidRDefault="008E0A86">
            <w:pPr>
              <w:numPr>
                <w:ilvl w:val="0"/>
                <w:numId w:val="52"/>
              </w:numPr>
              <w:pBdr>
                <w:top w:val="nil"/>
                <w:left w:val="nil"/>
                <w:bottom w:val="nil"/>
                <w:right w:val="nil"/>
                <w:between w:val="nil"/>
              </w:pBdr>
              <w:tabs>
                <w:tab w:val="right" w:pos="9103"/>
              </w:tabs>
              <w:spacing w:before="0"/>
              <w:rPr>
                <w:rFonts w:eastAsia="Calibri" w:cs="Calibri"/>
                <w:color w:val="000000"/>
              </w:rPr>
            </w:pPr>
            <w:r>
              <w:rPr>
                <w:rFonts w:eastAsia="Calibri" w:cs="Calibri"/>
                <w:color w:val="000000"/>
              </w:rPr>
              <w:t>Epidemiological and Disease Surveillance unit visits</w:t>
            </w:r>
          </w:p>
          <w:p w:rsidR="001B569B" w:rsidRDefault="008E0A86">
            <w:pPr>
              <w:numPr>
                <w:ilvl w:val="0"/>
                <w:numId w:val="52"/>
              </w:numPr>
              <w:pBdr>
                <w:top w:val="nil"/>
                <w:left w:val="nil"/>
                <w:bottom w:val="nil"/>
                <w:right w:val="nil"/>
                <w:between w:val="nil"/>
              </w:pBdr>
              <w:tabs>
                <w:tab w:val="right" w:pos="9103"/>
              </w:tabs>
              <w:spacing w:before="0" w:after="60"/>
              <w:rPr>
                <w:rFonts w:eastAsia="Calibri" w:cs="Calibri"/>
                <w:color w:val="000000"/>
              </w:rPr>
            </w:pPr>
            <w:r>
              <w:rPr>
                <w:rFonts w:eastAsia="Calibri" w:cs="Calibri"/>
                <w:color w:val="000000"/>
              </w:rPr>
              <w:t>Report writing</w:t>
            </w:r>
          </w:p>
        </w:tc>
        <w:tc>
          <w:tcPr>
            <w:tcW w:w="7766" w:type="dxa"/>
            <w:shd w:val="clear" w:color="auto" w:fill="auto"/>
          </w:tcPr>
          <w:p w:rsidR="001B569B" w:rsidRDefault="001B569B">
            <w:pPr>
              <w:tabs>
                <w:tab w:val="right" w:pos="9103"/>
              </w:tabs>
              <w:rPr>
                <w:color w:val="000000"/>
              </w:rPr>
            </w:pPr>
          </w:p>
        </w:tc>
      </w:tr>
    </w:tbl>
    <w:p w:rsidR="001B569B" w:rsidRDefault="001B569B">
      <w:pPr>
        <w:rPr>
          <w:color w:val="000000"/>
        </w:rPr>
      </w:pPr>
    </w:p>
    <w:tbl>
      <w:tblPr>
        <w:tblStyle w:val="affffffffff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992"/>
        <w:gridCol w:w="1984"/>
        <w:gridCol w:w="3090"/>
      </w:tblGrid>
      <w:tr w:rsidR="001B569B">
        <w:tc>
          <w:tcPr>
            <w:tcW w:w="10456" w:type="dxa"/>
            <w:gridSpan w:val="4"/>
            <w:shd w:val="clear" w:color="auto" w:fill="FE5500"/>
          </w:tcPr>
          <w:p w:rsidR="001B569B" w:rsidRDefault="008E0A86">
            <w:pPr>
              <w:rPr>
                <w:i/>
                <w:color w:val="000000"/>
              </w:rPr>
            </w:pPr>
            <w:r>
              <w:rPr>
                <w:b/>
                <w:color w:val="000000"/>
              </w:rPr>
              <w:lastRenderedPageBreak/>
              <w:t>Constructive alignment of unit level outcomes with module level outcomes, learning activities and assessment</w:t>
            </w:r>
            <w:r>
              <w:rPr>
                <w:b/>
                <w:color w:val="000000"/>
              </w:rPr>
              <w:br/>
            </w:r>
            <w:r>
              <w:rPr>
                <w:i/>
                <w:color w:val="000000"/>
              </w:rPr>
              <w:t>(Pressing &lt;Tab&gt; at the end of the table will provide additional rows in the table, if required.)</w:t>
            </w:r>
          </w:p>
        </w:tc>
      </w:tr>
      <w:tr w:rsidR="001B569B">
        <w:trPr>
          <w:trHeight w:val="1648"/>
        </w:trPr>
        <w:tc>
          <w:tcPr>
            <w:tcW w:w="4390" w:type="dxa"/>
            <w:shd w:val="clear" w:color="auto" w:fill="FFB48F"/>
            <w:vAlign w:val="bottom"/>
          </w:tcPr>
          <w:p w:rsidR="001B569B" w:rsidRDefault="008E0A86">
            <w:pPr>
              <w:rPr>
                <w:color w:val="000000"/>
              </w:rPr>
            </w:pPr>
            <w:r>
              <w:rPr>
                <w:color w:val="000000"/>
              </w:rPr>
              <w:t>Intended unit learning outcomes:</w:t>
            </w:r>
          </w:p>
        </w:tc>
        <w:tc>
          <w:tcPr>
            <w:tcW w:w="992" w:type="dxa"/>
            <w:shd w:val="clear" w:color="auto" w:fill="FFB48F"/>
            <w:vAlign w:val="center"/>
          </w:tcPr>
          <w:p w:rsidR="001B569B" w:rsidRDefault="008E0A86">
            <w:pPr>
              <w:spacing w:before="0"/>
              <w:ind w:left="113" w:right="113"/>
              <w:rPr>
                <w:color w:val="000000"/>
              </w:rPr>
            </w:pPr>
            <w:r>
              <w:rPr>
                <w:color w:val="000000"/>
              </w:rPr>
              <w:t>No of module-lev</w:t>
            </w:r>
            <w:r>
              <w:rPr>
                <w:color w:val="000000"/>
              </w:rPr>
              <w:t>el outcome</w:t>
            </w:r>
          </w:p>
        </w:tc>
        <w:tc>
          <w:tcPr>
            <w:tcW w:w="1984" w:type="dxa"/>
            <w:shd w:val="clear" w:color="auto" w:fill="FFB48F"/>
            <w:vAlign w:val="bottom"/>
          </w:tcPr>
          <w:p w:rsidR="001B569B" w:rsidRDefault="008E0A86">
            <w:pPr>
              <w:rPr>
                <w:color w:val="000000"/>
              </w:rPr>
            </w:pPr>
            <w:r>
              <w:rPr>
                <w:color w:val="000000"/>
              </w:rPr>
              <w:t>Activity where students engage with this outcome</w:t>
            </w:r>
          </w:p>
        </w:tc>
        <w:tc>
          <w:tcPr>
            <w:tcW w:w="3090" w:type="dxa"/>
            <w:shd w:val="clear" w:color="auto" w:fill="FFB48F"/>
            <w:vAlign w:val="bottom"/>
          </w:tcPr>
          <w:p w:rsidR="001B569B" w:rsidRDefault="008E0A86">
            <w:pPr>
              <w:rPr>
                <w:color w:val="000000"/>
              </w:rPr>
            </w:pPr>
            <w:r>
              <w:rPr>
                <w:color w:val="000000"/>
              </w:rPr>
              <w:t>Where and how is this outcome assessed?</w:t>
            </w:r>
          </w:p>
        </w:tc>
      </w:tr>
      <w:tr w:rsidR="001B569B">
        <w:tc>
          <w:tcPr>
            <w:tcW w:w="10456" w:type="dxa"/>
            <w:gridSpan w:val="4"/>
            <w:shd w:val="clear" w:color="auto" w:fill="FFCCB3"/>
          </w:tcPr>
          <w:p w:rsidR="001B569B" w:rsidRDefault="008E0A86">
            <w:pPr>
              <w:rPr>
                <w:b/>
                <w:i/>
                <w:color w:val="000000"/>
              </w:rPr>
            </w:pPr>
            <w:r>
              <w:rPr>
                <w:b/>
                <w:i/>
                <w:color w:val="000000"/>
              </w:rPr>
              <w:t>At the end of this unit, you will be able to:</w:t>
            </w:r>
          </w:p>
        </w:tc>
      </w:tr>
      <w:tr w:rsidR="001B569B">
        <w:tc>
          <w:tcPr>
            <w:tcW w:w="4390" w:type="dxa"/>
          </w:tcPr>
          <w:p w:rsidR="001B569B" w:rsidRDefault="008E0A86">
            <w:pPr>
              <w:rPr>
                <w:color w:val="000000"/>
              </w:rPr>
            </w:pPr>
            <w:r>
              <w:rPr>
                <w:color w:val="000000"/>
              </w:rPr>
              <w:t>1.Understand and write detailed Epidemiological report on the selected areas in Tanzania</w:t>
            </w:r>
          </w:p>
        </w:tc>
        <w:tc>
          <w:tcPr>
            <w:tcW w:w="992" w:type="dxa"/>
          </w:tcPr>
          <w:p w:rsidR="001B569B" w:rsidRDefault="008E0A86">
            <w:pPr>
              <w:rPr>
                <w:color w:val="000000"/>
              </w:rPr>
            </w:pPr>
            <w:r>
              <w:rPr>
                <w:color w:val="000000"/>
              </w:rPr>
              <w:t>7</w:t>
            </w:r>
          </w:p>
        </w:tc>
        <w:tc>
          <w:tcPr>
            <w:tcW w:w="1984" w:type="dxa"/>
          </w:tcPr>
          <w:p w:rsidR="001B569B" w:rsidRDefault="008E0A86">
            <w:pPr>
              <w:tabs>
                <w:tab w:val="right" w:pos="9103"/>
              </w:tabs>
              <w:rPr>
                <w:color w:val="000000"/>
              </w:rPr>
            </w:pPr>
            <w:r>
              <w:rPr>
                <w:color w:val="000000"/>
              </w:rPr>
              <w:t>Online reading</w:t>
            </w:r>
          </w:p>
          <w:p w:rsidR="001B569B" w:rsidRDefault="008E0A86">
            <w:pPr>
              <w:tabs>
                <w:tab w:val="right" w:pos="9103"/>
              </w:tabs>
              <w:rPr>
                <w:color w:val="000000"/>
              </w:rPr>
            </w:pPr>
            <w:r>
              <w:rPr>
                <w:color w:val="000000"/>
              </w:rPr>
              <w:t xml:space="preserve">Specific area visits </w:t>
            </w:r>
          </w:p>
          <w:p w:rsidR="001B569B" w:rsidRDefault="008E0A86">
            <w:pPr>
              <w:rPr>
                <w:color w:val="000000"/>
              </w:rPr>
            </w:pPr>
            <w:r>
              <w:rPr>
                <w:color w:val="000000"/>
              </w:rPr>
              <w:t>Report writing</w:t>
            </w:r>
          </w:p>
        </w:tc>
        <w:tc>
          <w:tcPr>
            <w:tcW w:w="3090" w:type="dxa"/>
          </w:tcPr>
          <w:p w:rsidR="001B569B" w:rsidRDefault="008E0A86">
            <w:pPr>
              <w:rPr>
                <w:color w:val="000000"/>
              </w:rPr>
            </w:pPr>
            <w:r>
              <w:rPr>
                <w:color w:val="000000"/>
              </w:rPr>
              <w:t>Report writing and presentation</w:t>
            </w:r>
          </w:p>
        </w:tc>
      </w:tr>
    </w:tbl>
    <w:p w:rsidR="001B569B" w:rsidRDefault="001B569B">
      <w:pPr>
        <w:rPr>
          <w:color w:val="000000"/>
        </w:rPr>
      </w:pPr>
    </w:p>
    <w:p w:rsidR="001B569B" w:rsidRDefault="001B569B">
      <w:pPr>
        <w:rPr>
          <w:color w:val="000000"/>
        </w:rPr>
      </w:pPr>
    </w:p>
    <w:tbl>
      <w:tblPr>
        <w:tblStyle w:val="affffffffff8"/>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1B569B">
        <w:trPr>
          <w:trHeight w:val="137"/>
        </w:trPr>
        <w:tc>
          <w:tcPr>
            <w:tcW w:w="10485" w:type="dxa"/>
            <w:gridSpan w:val="4"/>
            <w:shd w:val="clear" w:color="auto" w:fill="FE5500"/>
          </w:tcPr>
          <w:p w:rsidR="001B569B" w:rsidRDefault="008E0A86">
            <w:pPr>
              <w:tabs>
                <w:tab w:val="right" w:pos="9103"/>
              </w:tabs>
              <w:ind w:right="-113"/>
              <w:rPr>
                <w:color w:val="000000"/>
              </w:rPr>
            </w:pPr>
            <w:r>
              <w:rPr>
                <w:color w:val="000000"/>
              </w:rPr>
              <w:t>Detailed explanation of ALL student and teacher engagement with the unit:</w:t>
            </w:r>
          </w:p>
          <w:p w:rsidR="001B569B" w:rsidRDefault="008E0A86">
            <w:pPr>
              <w:tabs>
                <w:tab w:val="right" w:pos="9103"/>
              </w:tabs>
              <w:ind w:right="-113"/>
              <w:rPr>
                <w:b/>
                <w:i/>
                <w:color w:val="000000"/>
              </w:rPr>
            </w:pPr>
            <w:r>
              <w:rPr>
                <w:b/>
                <w:i/>
                <w:color w:val="000000"/>
              </w:rPr>
              <w:t xml:space="preserve">(This should be presented in the order that the activities take place.  So if students do work </w:t>
            </w:r>
            <w:r>
              <w:rPr>
                <w:b/>
                <w:color w:val="000000"/>
              </w:rPr>
              <w:t>online</w:t>
            </w:r>
            <w:r>
              <w:rPr>
                <w:b/>
                <w:i/>
                <w:color w:val="000000"/>
              </w:rPr>
              <w:t xml:space="preserve"> before</w:t>
            </w:r>
            <w:r>
              <w:rPr>
                <w:b/>
                <w:color w:val="000000"/>
              </w:rPr>
              <w:t xml:space="preserve"> </w:t>
            </w:r>
            <w:r>
              <w:rPr>
                <w:b/>
                <w:i/>
                <w:color w:val="000000"/>
              </w:rPr>
              <w:t>coming to the lecture, that should be shown ahead of what happens in class.</w:t>
            </w:r>
          </w:p>
          <w:p w:rsidR="001B569B" w:rsidRDefault="008E0A86">
            <w:pPr>
              <w:tabs>
                <w:tab w:val="right" w:pos="9103"/>
              </w:tabs>
              <w:ind w:right="-113"/>
              <w:rPr>
                <w:b/>
                <w:i/>
                <w:color w:val="000000"/>
              </w:rPr>
            </w:pPr>
            <w:r>
              <w:rPr>
                <w:b/>
                <w:i/>
                <w:color w:val="000000"/>
              </w:rPr>
              <w:t xml:space="preserve">If there is more than one opportunity for face-to-face contact, or more than one online task, there should be a separate section for each instance, and they should be presented in </w:t>
            </w:r>
            <w:r>
              <w:rPr>
                <w:b/>
                <w:i/>
                <w:color w:val="000000"/>
              </w:rPr>
              <w:t>the template in the same order that students encounter them.)</w:t>
            </w:r>
          </w:p>
          <w:p w:rsidR="001B569B" w:rsidRDefault="008E0A86">
            <w:pPr>
              <w:tabs>
                <w:tab w:val="right" w:pos="9103"/>
              </w:tabs>
              <w:rPr>
                <w:color w:val="000000"/>
              </w:rPr>
            </w:pPr>
            <w:r>
              <w:rPr>
                <w:b/>
                <w:i/>
                <w:color w:val="000000"/>
              </w:rPr>
              <w:t>Content</w:t>
            </w:r>
            <w:r>
              <w:rPr>
                <w:i/>
                <w:color w:val="000000"/>
              </w:rPr>
              <w:t xml:space="preserve"> – such as lecture material – can EITHER be shown here OR added as </w:t>
            </w:r>
            <w:r>
              <w:rPr>
                <w:b/>
                <w:i/>
                <w:color w:val="000000"/>
              </w:rPr>
              <w:t xml:space="preserve">clearly identifiable </w:t>
            </w:r>
            <w:r>
              <w:rPr>
                <w:i/>
                <w:color w:val="000000"/>
              </w:rPr>
              <w:t>addenda to the document.  If you plan to use addenda, you should ensure that these are cross-refere</w:t>
            </w:r>
            <w:r>
              <w:rPr>
                <w:i/>
                <w:color w:val="000000"/>
              </w:rPr>
              <w:t>nced in this section.)</w:t>
            </w:r>
          </w:p>
        </w:tc>
      </w:tr>
      <w:tr w:rsidR="001B569B">
        <w:trPr>
          <w:trHeight w:val="137"/>
        </w:trPr>
        <w:tc>
          <w:tcPr>
            <w:tcW w:w="10485" w:type="dxa"/>
            <w:gridSpan w:val="4"/>
            <w:shd w:val="clear" w:color="auto" w:fill="FFB48F"/>
          </w:tcPr>
          <w:p w:rsidR="001B569B" w:rsidRDefault="008E0A86">
            <w:pPr>
              <w:tabs>
                <w:tab w:val="right" w:pos="9103"/>
              </w:tabs>
              <w:rPr>
                <w:color w:val="000000"/>
              </w:rPr>
            </w:pPr>
            <w:r>
              <w:rPr>
                <w:color w:val="000000"/>
              </w:rPr>
              <w:t>Module-level outcomes addressed:</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7</w:t>
            </w:r>
          </w:p>
        </w:tc>
      </w:tr>
      <w:tr w:rsidR="001B569B">
        <w:trPr>
          <w:trHeight w:val="82"/>
        </w:trPr>
        <w:tc>
          <w:tcPr>
            <w:tcW w:w="10485" w:type="dxa"/>
            <w:gridSpan w:val="4"/>
            <w:shd w:val="clear" w:color="auto" w:fill="FFB48F"/>
          </w:tcPr>
          <w:p w:rsidR="001B569B" w:rsidRDefault="008E0A86">
            <w:pPr>
              <w:tabs>
                <w:tab w:val="right" w:pos="9103"/>
              </w:tabs>
              <w:rPr>
                <w:color w:val="000000"/>
              </w:rPr>
            </w:pPr>
            <w:r>
              <w:rPr>
                <w:color w:val="000000"/>
              </w:rPr>
              <w:t>Purpose of the unit/week/section:</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To understand the Epidemiology and control of major diseases in Tanzania</w:t>
            </w:r>
          </w:p>
        </w:tc>
      </w:tr>
      <w:tr w:rsidR="001B569B">
        <w:trPr>
          <w:trHeight w:val="131"/>
        </w:trPr>
        <w:tc>
          <w:tcPr>
            <w:tcW w:w="10485" w:type="dxa"/>
            <w:gridSpan w:val="4"/>
            <w:shd w:val="clear" w:color="auto" w:fill="FFB48F"/>
          </w:tcPr>
          <w:p w:rsidR="001B569B" w:rsidRDefault="008E0A86">
            <w:pPr>
              <w:tabs>
                <w:tab w:val="right" w:pos="9103"/>
              </w:tabs>
              <w:rPr>
                <w:color w:val="000000"/>
              </w:rPr>
            </w:pPr>
            <w:r>
              <w:rPr>
                <w:color w:val="000000"/>
              </w:rPr>
              <w:t xml:space="preserve">Over to you: </w:t>
            </w:r>
            <w:r>
              <w:rPr>
                <w:i/>
                <w:color w:val="000000"/>
              </w:rPr>
              <w:t>(a description of the process of the section)</w:t>
            </w:r>
          </w:p>
        </w:tc>
      </w:tr>
      <w:tr w:rsidR="001B569B">
        <w:trPr>
          <w:trHeight w:val="82"/>
        </w:trPr>
        <w:tc>
          <w:tcPr>
            <w:tcW w:w="10485" w:type="dxa"/>
            <w:gridSpan w:val="4"/>
            <w:shd w:val="clear" w:color="auto" w:fill="auto"/>
          </w:tcPr>
          <w:p w:rsidR="001B569B" w:rsidRDefault="008E0A86">
            <w:pPr>
              <w:spacing w:before="280"/>
              <w:rPr>
                <w:color w:val="000000"/>
              </w:rPr>
            </w:pPr>
            <w:r>
              <w:rPr>
                <w:color w:val="000000"/>
              </w:rPr>
              <w:t xml:space="preserve">Dear students, in these two weeks 14 and 15 you are supposed to conduct small epidemiological project that will utilize the knowledge you gain throughout the course </w:t>
            </w:r>
          </w:p>
          <w:p w:rsidR="001B569B" w:rsidRDefault="008E0A86">
            <w:pPr>
              <w:spacing w:before="280"/>
              <w:rPr>
                <w:color w:val="000000"/>
              </w:rPr>
            </w:pPr>
            <w:r>
              <w:rPr>
                <w:color w:val="000000"/>
              </w:rPr>
              <w:t>Please open the link below for all instructions regarding what you are going to do in thes</w:t>
            </w:r>
            <w:r>
              <w:rPr>
                <w:color w:val="000000"/>
              </w:rPr>
              <w:t xml:space="preserve">e two weeks. Please follow the link for details </w:t>
            </w:r>
            <w:hyperlink r:id="rId47">
              <w:r>
                <w:rPr>
                  <w:color w:val="1155CC"/>
                  <w:u w:val="single"/>
                </w:rPr>
                <w:t>week 14 and 15 Task Instructions.docx</w:t>
              </w:r>
            </w:hyperlink>
          </w:p>
        </w:tc>
      </w:tr>
      <w:tr w:rsidR="001B569B">
        <w:trPr>
          <w:trHeight w:val="82"/>
        </w:trPr>
        <w:tc>
          <w:tcPr>
            <w:tcW w:w="7792" w:type="dxa"/>
            <w:gridSpan w:val="2"/>
            <w:shd w:val="clear" w:color="auto" w:fill="FFB48F"/>
          </w:tcPr>
          <w:p w:rsidR="001B569B" w:rsidRDefault="008E0A86">
            <w:pPr>
              <w:tabs>
                <w:tab w:val="right" w:pos="9103"/>
              </w:tabs>
              <w:rPr>
                <w:color w:val="000000"/>
              </w:rPr>
            </w:pPr>
            <w:r>
              <w:rPr>
                <w:color w:val="000000"/>
              </w:rPr>
              <w:t>Pre-topic activity:</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82"/>
        </w:trPr>
        <w:tc>
          <w:tcPr>
            <w:tcW w:w="10485" w:type="dxa"/>
            <w:gridSpan w:val="4"/>
            <w:shd w:val="clear" w:color="auto" w:fill="auto"/>
          </w:tcPr>
          <w:p w:rsidR="001B569B" w:rsidRDefault="008E0A86">
            <w:pPr>
              <w:tabs>
                <w:tab w:val="right" w:pos="9103"/>
              </w:tabs>
              <w:rPr>
                <w:color w:val="000000"/>
              </w:rPr>
            </w:pPr>
            <w:r>
              <w:rPr>
                <w:color w:val="000000"/>
              </w:rPr>
              <w:t>Dear students, please search online materials on how to conduct mini-project and online data surveys.  You can also refer to other students’ field reports from previous years available in the department office</w:t>
            </w:r>
          </w:p>
          <w:p w:rsidR="001B569B" w:rsidRDefault="008E0A86">
            <w:pPr>
              <w:tabs>
                <w:tab w:val="right" w:pos="9103"/>
              </w:tabs>
              <w:rPr>
                <w:color w:val="000000"/>
              </w:rPr>
            </w:pPr>
            <w:r>
              <w:rPr>
                <w:color w:val="000000"/>
              </w:rPr>
              <w:t>Write your summary which will guide you in the</w:t>
            </w:r>
            <w:r>
              <w:rPr>
                <w:color w:val="000000"/>
              </w:rPr>
              <w:t xml:space="preserve"> upcoming task</w:t>
            </w:r>
          </w:p>
        </w:tc>
      </w:tr>
      <w:tr w:rsidR="001B569B">
        <w:trPr>
          <w:trHeight w:val="131"/>
        </w:trPr>
        <w:tc>
          <w:tcPr>
            <w:tcW w:w="7792" w:type="dxa"/>
            <w:gridSpan w:val="2"/>
            <w:shd w:val="clear" w:color="auto" w:fill="FFB48F"/>
          </w:tcPr>
          <w:p w:rsidR="001B569B" w:rsidRDefault="008E0A86">
            <w:pPr>
              <w:tabs>
                <w:tab w:val="right" w:pos="9103"/>
              </w:tabs>
              <w:rPr>
                <w:i/>
                <w:color w:val="000000"/>
              </w:rPr>
            </w:pPr>
            <w:r>
              <w:rPr>
                <w:color w:val="000000"/>
              </w:rPr>
              <w:t xml:space="preserve">Face to face time: </w:t>
            </w:r>
            <w:r>
              <w:rPr>
                <w:i/>
                <w:color w:val="000000"/>
              </w:rPr>
              <w:t>(if applicable)</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11</w:t>
            </w:r>
          </w:p>
        </w:tc>
      </w:tr>
      <w:tr w:rsidR="001B569B">
        <w:trPr>
          <w:trHeight w:val="131"/>
        </w:trPr>
        <w:tc>
          <w:tcPr>
            <w:tcW w:w="10485" w:type="dxa"/>
            <w:gridSpan w:val="4"/>
            <w:shd w:val="clear" w:color="auto" w:fill="auto"/>
          </w:tcPr>
          <w:p w:rsidR="001B569B" w:rsidRDefault="008E0A86">
            <w:pPr>
              <w:tabs>
                <w:tab w:val="right" w:pos="9103"/>
              </w:tabs>
              <w:rPr>
                <w:color w:val="000000"/>
              </w:rPr>
            </w:pPr>
            <w:r>
              <w:rPr>
                <w:color w:val="000000"/>
              </w:rPr>
              <w:lastRenderedPageBreak/>
              <w:t xml:space="preserve">Dear students, in your initial week’s visit at the specified area as you will be arranged and indicated in the groups list, please use the instructions to achieve the objectives. </w:t>
            </w:r>
          </w:p>
          <w:p w:rsidR="001B569B" w:rsidRDefault="008E0A86">
            <w:pPr>
              <w:tabs>
                <w:tab w:val="right" w:pos="9103"/>
              </w:tabs>
              <w:rPr>
                <w:color w:val="000000"/>
              </w:rPr>
            </w:pPr>
            <w:r>
              <w:rPr>
                <w:color w:val="000000"/>
              </w:rPr>
              <w:t>On the following week you are required to prepare and present a 15 minutes presentation in class regarding the mini-project you have done</w:t>
            </w:r>
          </w:p>
        </w:tc>
      </w:tr>
      <w:tr w:rsidR="001B569B">
        <w:trPr>
          <w:trHeight w:val="195"/>
        </w:trPr>
        <w:tc>
          <w:tcPr>
            <w:tcW w:w="7792" w:type="dxa"/>
            <w:gridSpan w:val="2"/>
            <w:shd w:val="clear" w:color="auto" w:fill="FFB48F"/>
          </w:tcPr>
          <w:p w:rsidR="001B569B" w:rsidRDefault="008E0A86">
            <w:pPr>
              <w:tabs>
                <w:tab w:val="right" w:pos="9103"/>
              </w:tabs>
              <w:rPr>
                <w:color w:val="000000"/>
              </w:rPr>
            </w:pPr>
            <w:r>
              <w:rPr>
                <w:color w:val="000000"/>
              </w:rPr>
              <w:t>Online activity:</w:t>
            </w:r>
          </w:p>
        </w:tc>
        <w:tc>
          <w:tcPr>
            <w:tcW w:w="1701" w:type="dxa"/>
            <w:shd w:val="clear" w:color="auto" w:fill="FFB48F"/>
          </w:tcPr>
          <w:p w:rsidR="001B569B" w:rsidRDefault="008E0A86">
            <w:pPr>
              <w:tabs>
                <w:tab w:val="right" w:pos="9103"/>
              </w:tabs>
              <w:ind w:left="-113"/>
              <w:jc w:val="right"/>
              <w:rPr>
                <w:color w:val="000000"/>
              </w:rPr>
            </w:pPr>
            <w:r>
              <w:rPr>
                <w:color w:val="000000"/>
              </w:rPr>
              <w:t>Number of hours</w:t>
            </w:r>
          </w:p>
        </w:tc>
        <w:tc>
          <w:tcPr>
            <w:tcW w:w="992" w:type="dxa"/>
            <w:shd w:val="clear" w:color="auto" w:fill="auto"/>
          </w:tcPr>
          <w:p w:rsidR="001B569B" w:rsidRDefault="008E0A86">
            <w:pPr>
              <w:tabs>
                <w:tab w:val="right" w:pos="9103"/>
              </w:tabs>
              <w:jc w:val="right"/>
              <w:rPr>
                <w:color w:val="000000"/>
              </w:rPr>
            </w:pPr>
            <w:r>
              <w:rPr>
                <w:color w:val="000000"/>
              </w:rPr>
              <w:t>2</w:t>
            </w:r>
          </w:p>
        </w:tc>
      </w:tr>
      <w:tr w:rsidR="001B569B">
        <w:trPr>
          <w:trHeight w:val="250"/>
        </w:trPr>
        <w:tc>
          <w:tcPr>
            <w:tcW w:w="2693" w:type="dxa"/>
            <w:shd w:val="clear" w:color="auto" w:fill="FFCCB3"/>
          </w:tcPr>
          <w:p w:rsidR="001B569B" w:rsidRDefault="008E0A86">
            <w:pPr>
              <w:tabs>
                <w:tab w:val="right" w:pos="9103"/>
              </w:tabs>
              <w:rPr>
                <w:color w:val="000000"/>
              </w:rPr>
            </w:pPr>
            <w:r>
              <w:rPr>
                <w:color w:val="000000"/>
              </w:rPr>
              <w:t>What should students do?</w:t>
            </w:r>
          </w:p>
        </w:tc>
        <w:tc>
          <w:tcPr>
            <w:tcW w:w="7792" w:type="dxa"/>
            <w:gridSpan w:val="3"/>
            <w:shd w:val="clear" w:color="auto" w:fill="auto"/>
          </w:tcPr>
          <w:p w:rsidR="001B569B" w:rsidRDefault="008E0A86">
            <w:pPr>
              <w:tabs>
                <w:tab w:val="right" w:pos="9103"/>
              </w:tabs>
              <w:rPr>
                <w:color w:val="000000"/>
              </w:rPr>
            </w:pPr>
            <w:r>
              <w:rPr>
                <w:color w:val="000000"/>
              </w:rPr>
              <w:t>Online reading and upon the end of week 15 upload project report</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Where do they do it?</w:t>
            </w:r>
          </w:p>
        </w:tc>
        <w:tc>
          <w:tcPr>
            <w:tcW w:w="7792" w:type="dxa"/>
            <w:gridSpan w:val="3"/>
            <w:shd w:val="clear" w:color="auto" w:fill="auto"/>
          </w:tcPr>
          <w:p w:rsidR="001B569B" w:rsidRDefault="008E0A86">
            <w:pPr>
              <w:tabs>
                <w:tab w:val="right" w:pos="9103"/>
              </w:tabs>
              <w:rPr>
                <w:color w:val="000000"/>
              </w:rPr>
            </w:pPr>
            <w:r>
              <w:rPr>
                <w:color w:val="031E40"/>
              </w:rPr>
              <w:t>Online (Through LMS)</w:t>
            </w:r>
          </w:p>
        </w:tc>
      </w:tr>
      <w:tr w:rsidR="001B569B">
        <w:trPr>
          <w:trHeight w:val="248"/>
        </w:trPr>
        <w:tc>
          <w:tcPr>
            <w:tcW w:w="2693" w:type="dxa"/>
            <w:shd w:val="clear" w:color="auto" w:fill="FFCCB3"/>
          </w:tcPr>
          <w:p w:rsidR="001B569B" w:rsidRDefault="008E0A86">
            <w:pPr>
              <w:tabs>
                <w:tab w:val="right" w:pos="9103"/>
              </w:tabs>
              <w:rPr>
                <w:color w:val="000000"/>
              </w:rPr>
            </w:pPr>
            <w:r>
              <w:rPr>
                <w:color w:val="000000"/>
              </w:rPr>
              <w:t>When should they do it?</w:t>
            </w:r>
          </w:p>
        </w:tc>
        <w:tc>
          <w:tcPr>
            <w:tcW w:w="7792" w:type="dxa"/>
            <w:gridSpan w:val="3"/>
            <w:shd w:val="clear" w:color="auto" w:fill="auto"/>
          </w:tcPr>
          <w:p w:rsidR="001B569B" w:rsidRDefault="008E0A86">
            <w:pPr>
              <w:tabs>
                <w:tab w:val="right" w:pos="9103"/>
              </w:tabs>
              <w:rPr>
                <w:color w:val="000000"/>
              </w:rPr>
            </w:pPr>
            <w:r>
              <w:rPr>
                <w:color w:val="031E40"/>
              </w:rPr>
              <w:t>By the end of fifteenth week</w:t>
            </w:r>
          </w:p>
        </w:tc>
      </w:tr>
      <w:tr w:rsidR="001B569B">
        <w:tc>
          <w:tcPr>
            <w:tcW w:w="10485" w:type="dxa"/>
            <w:gridSpan w:val="4"/>
            <w:shd w:val="clear" w:color="auto" w:fill="FFB48F"/>
          </w:tcPr>
          <w:p w:rsidR="001B569B" w:rsidRDefault="008E0A86">
            <w:pPr>
              <w:tabs>
                <w:tab w:val="right" w:pos="9103"/>
              </w:tabs>
              <w:rPr>
                <w:color w:val="000000"/>
              </w:rPr>
            </w:pPr>
            <w:r>
              <w:rPr>
                <w:color w:val="000000"/>
              </w:rPr>
              <w:t>E-moderator/tutor role</w:t>
            </w:r>
          </w:p>
        </w:tc>
      </w:tr>
      <w:tr w:rsidR="001B569B">
        <w:trPr>
          <w:trHeight w:val="331"/>
        </w:trPr>
        <w:tc>
          <w:tcPr>
            <w:tcW w:w="10485" w:type="dxa"/>
            <w:gridSpan w:val="4"/>
            <w:shd w:val="clear" w:color="auto" w:fill="auto"/>
          </w:tcPr>
          <w:p w:rsidR="001B569B" w:rsidRDefault="001B569B">
            <w:pPr>
              <w:tabs>
                <w:tab w:val="right" w:pos="9103"/>
              </w:tabs>
              <w:rPr>
                <w:color w:val="000000"/>
              </w:rPr>
            </w:pPr>
          </w:p>
        </w:tc>
      </w:tr>
      <w:tr w:rsidR="001B569B">
        <w:trPr>
          <w:trHeight w:val="330"/>
        </w:trPr>
        <w:tc>
          <w:tcPr>
            <w:tcW w:w="7792" w:type="dxa"/>
            <w:gridSpan w:val="2"/>
            <w:shd w:val="clear" w:color="auto" w:fill="FFB48F"/>
          </w:tcPr>
          <w:p w:rsidR="001B569B" w:rsidRDefault="008E0A86">
            <w:pPr>
              <w:tabs>
                <w:tab w:val="right" w:pos="9103"/>
              </w:tabs>
              <w:rPr>
                <w:color w:val="000000"/>
              </w:rPr>
            </w:pPr>
            <w:r>
              <w:rPr>
                <w:color w:val="000000"/>
              </w:rPr>
              <w:t>How are the learning outcomes in this unit assessed?</w:t>
            </w:r>
          </w:p>
        </w:tc>
        <w:tc>
          <w:tcPr>
            <w:tcW w:w="1701" w:type="dxa"/>
            <w:shd w:val="clear" w:color="auto" w:fill="FFB48F"/>
          </w:tcPr>
          <w:p w:rsidR="001B569B" w:rsidRDefault="008E0A86">
            <w:pPr>
              <w:tabs>
                <w:tab w:val="right" w:pos="9103"/>
              </w:tabs>
              <w:ind w:left="-113"/>
              <w:jc w:val="right"/>
              <w:rPr>
                <w:color w:val="000000"/>
              </w:rPr>
            </w:pPr>
            <w:r>
              <w:rPr>
                <w:color w:val="000000"/>
              </w:rPr>
              <w:t xml:space="preserve"> Number of hours</w:t>
            </w:r>
          </w:p>
        </w:tc>
        <w:tc>
          <w:tcPr>
            <w:tcW w:w="992" w:type="dxa"/>
            <w:shd w:val="clear" w:color="auto" w:fill="auto"/>
          </w:tcPr>
          <w:p w:rsidR="001B569B" w:rsidRDefault="008E0A86">
            <w:pPr>
              <w:tabs>
                <w:tab w:val="right" w:pos="9103"/>
              </w:tabs>
              <w:jc w:val="right"/>
              <w:rPr>
                <w:color w:val="000000"/>
              </w:rPr>
            </w:pPr>
            <w:r>
              <w:rPr>
                <w:color w:val="000000"/>
              </w:rPr>
              <w:t>1</w:t>
            </w:r>
          </w:p>
        </w:tc>
      </w:tr>
      <w:tr w:rsidR="001B569B">
        <w:trPr>
          <w:trHeight w:val="123"/>
        </w:trPr>
        <w:tc>
          <w:tcPr>
            <w:tcW w:w="10485" w:type="dxa"/>
            <w:gridSpan w:val="4"/>
            <w:shd w:val="clear" w:color="auto" w:fill="auto"/>
          </w:tcPr>
          <w:p w:rsidR="001B569B" w:rsidRDefault="008E0A86">
            <w:pPr>
              <w:tabs>
                <w:tab w:val="right" w:pos="9103"/>
              </w:tabs>
              <w:rPr>
                <w:color w:val="000000"/>
              </w:rPr>
            </w:pPr>
            <w:r>
              <w:rPr>
                <w:color w:val="000000"/>
              </w:rPr>
              <w:t xml:space="preserve">Report submission AS INDICATED IN THE DESCRIPTION </w:t>
            </w:r>
          </w:p>
          <w:p w:rsidR="001B569B" w:rsidRDefault="008E0A86">
            <w:pPr>
              <w:tabs>
                <w:tab w:val="right" w:pos="9103"/>
              </w:tabs>
              <w:rPr>
                <w:color w:val="000000"/>
              </w:rPr>
            </w:pPr>
            <w:r>
              <w:rPr>
                <w:color w:val="000000"/>
              </w:rPr>
              <w:t>Seminar presentation assessment using the guided checklist</w:t>
            </w:r>
          </w:p>
        </w:tc>
      </w:tr>
      <w:tr w:rsidR="001B569B">
        <w:trPr>
          <w:trHeight w:val="123"/>
        </w:trPr>
        <w:tc>
          <w:tcPr>
            <w:tcW w:w="10485" w:type="dxa"/>
            <w:gridSpan w:val="4"/>
            <w:shd w:val="clear" w:color="auto" w:fill="FFB48F"/>
          </w:tcPr>
          <w:p w:rsidR="001B569B" w:rsidRDefault="008E0A86">
            <w:pPr>
              <w:tabs>
                <w:tab w:val="right" w:pos="9103"/>
              </w:tabs>
              <w:rPr>
                <w:color w:val="000000"/>
              </w:rPr>
            </w:pPr>
            <w:r>
              <w:rPr>
                <w:color w:val="000000"/>
              </w:rPr>
              <w:t>How does this section link to other sections of the module?</w:t>
            </w:r>
          </w:p>
        </w:tc>
      </w:tr>
      <w:tr w:rsidR="001B569B">
        <w:trPr>
          <w:trHeight w:val="243"/>
        </w:trPr>
        <w:tc>
          <w:tcPr>
            <w:tcW w:w="10485" w:type="dxa"/>
            <w:gridSpan w:val="4"/>
            <w:shd w:val="clear" w:color="auto" w:fill="auto"/>
          </w:tcPr>
          <w:p w:rsidR="001B569B" w:rsidRDefault="001B569B">
            <w:pPr>
              <w:tabs>
                <w:tab w:val="right" w:pos="9103"/>
              </w:tabs>
              <w:rPr>
                <w:color w:val="000000"/>
              </w:rPr>
            </w:pPr>
          </w:p>
        </w:tc>
      </w:tr>
    </w:tbl>
    <w:p w:rsidR="001B569B" w:rsidRDefault="001B569B">
      <w:pPr>
        <w:rPr>
          <w:color w:val="000000"/>
        </w:rPr>
      </w:pPr>
    </w:p>
    <w:tbl>
      <w:tblPr>
        <w:tblStyle w:val="afffff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1B569B">
        <w:trPr>
          <w:trHeight w:val="195"/>
        </w:trPr>
        <w:tc>
          <w:tcPr>
            <w:tcW w:w="9493" w:type="dxa"/>
            <w:shd w:val="clear" w:color="auto" w:fill="FFB48F"/>
          </w:tcPr>
          <w:p w:rsidR="001B569B" w:rsidRDefault="008E0A86">
            <w:pPr>
              <w:tabs>
                <w:tab w:val="right" w:pos="9103"/>
              </w:tabs>
              <w:jc w:val="right"/>
              <w:rPr>
                <w:color w:val="000000"/>
              </w:rPr>
            </w:pPr>
            <w:r>
              <w:rPr>
                <w:color w:val="000000"/>
              </w:rPr>
              <w:t>= Total number of hours</w:t>
            </w:r>
          </w:p>
        </w:tc>
        <w:tc>
          <w:tcPr>
            <w:tcW w:w="962" w:type="dxa"/>
            <w:shd w:val="clear" w:color="auto" w:fill="auto"/>
          </w:tcPr>
          <w:p w:rsidR="001B569B" w:rsidRDefault="008E0A86">
            <w:pPr>
              <w:tabs>
                <w:tab w:val="right" w:pos="9103"/>
              </w:tabs>
              <w:jc w:val="right"/>
              <w:rPr>
                <w:color w:val="000000"/>
              </w:rPr>
            </w:pPr>
            <w:r>
              <w:rPr>
                <w:color w:val="000000"/>
              </w:rPr>
              <w:t>16</w:t>
            </w:r>
          </w:p>
        </w:tc>
      </w:tr>
    </w:tbl>
    <w:p w:rsidR="001B569B" w:rsidRDefault="001B569B">
      <w:pPr>
        <w:rPr>
          <w:color w:val="000000"/>
        </w:rPr>
      </w:pPr>
    </w:p>
    <w:p w:rsidR="001B569B" w:rsidRDefault="008E0A86">
      <w:pPr>
        <w:spacing w:before="0" w:after="160" w:line="259" w:lineRule="auto"/>
        <w:rPr>
          <w:color w:val="000000"/>
        </w:rPr>
      </w:pPr>
      <w:r>
        <w:br w:type="page"/>
      </w:r>
    </w:p>
    <w:tbl>
      <w:tblPr>
        <w:tblStyle w:val="afffff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1B569B">
        <w:tc>
          <w:tcPr>
            <w:tcW w:w="10455" w:type="dxa"/>
            <w:gridSpan w:val="2"/>
            <w:shd w:val="clear" w:color="auto" w:fill="FE5500"/>
          </w:tcPr>
          <w:p w:rsidR="001B569B" w:rsidRDefault="008E0A86">
            <w:pPr>
              <w:tabs>
                <w:tab w:val="right" w:pos="9103"/>
              </w:tabs>
              <w:rPr>
                <w:b/>
                <w:color w:val="000000"/>
              </w:rPr>
            </w:pPr>
            <w:r>
              <w:rPr>
                <w:b/>
                <w:color w:val="000000"/>
              </w:rPr>
              <w:lastRenderedPageBreak/>
              <w:t>Some important questions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Which learning resources/ references will scaffold the students’ learning?</w:t>
            </w:r>
          </w:p>
        </w:tc>
        <w:tc>
          <w:tcPr>
            <w:tcW w:w="7766" w:type="dxa"/>
            <w:shd w:val="clear" w:color="auto" w:fill="auto"/>
          </w:tcPr>
          <w:p w:rsidR="001B569B" w:rsidRDefault="008E0A86">
            <w:pPr>
              <w:numPr>
                <w:ilvl w:val="0"/>
                <w:numId w:val="28"/>
              </w:numPr>
              <w:pBdr>
                <w:top w:val="nil"/>
                <w:left w:val="nil"/>
                <w:bottom w:val="nil"/>
                <w:right w:val="nil"/>
                <w:between w:val="nil"/>
              </w:pBdr>
              <w:tabs>
                <w:tab w:val="right" w:pos="9103"/>
              </w:tabs>
              <w:spacing w:before="0"/>
              <w:rPr>
                <w:color w:val="000000"/>
              </w:rPr>
            </w:pPr>
            <w:proofErr w:type="spellStart"/>
            <w:r>
              <w:rPr>
                <w:color w:val="000000"/>
              </w:rPr>
              <w:t>Gordis</w:t>
            </w:r>
            <w:proofErr w:type="spellEnd"/>
            <w:r>
              <w:rPr>
                <w:color w:val="000000"/>
              </w:rPr>
              <w:t xml:space="preserve"> L. Epidemiology (4th </w:t>
            </w:r>
            <w:proofErr w:type="spellStart"/>
            <w:r>
              <w:rPr>
                <w:color w:val="000000"/>
              </w:rPr>
              <w:t>ed</w:t>
            </w:r>
            <w:proofErr w:type="spellEnd"/>
            <w:r>
              <w:rPr>
                <w:color w:val="000000"/>
              </w:rPr>
              <w:t>). Philadelphia: WB Saunders, 2008.</w:t>
            </w:r>
          </w:p>
          <w:p w:rsidR="001B569B" w:rsidRDefault="008E0A86">
            <w:pPr>
              <w:numPr>
                <w:ilvl w:val="0"/>
                <w:numId w:val="28"/>
              </w:numPr>
              <w:pBdr>
                <w:top w:val="nil"/>
                <w:left w:val="nil"/>
                <w:bottom w:val="nil"/>
                <w:right w:val="nil"/>
                <w:between w:val="nil"/>
              </w:pBdr>
              <w:tabs>
                <w:tab w:val="right" w:pos="9103"/>
              </w:tabs>
              <w:spacing w:before="0"/>
              <w:rPr>
                <w:color w:val="000000"/>
              </w:rPr>
            </w:pPr>
            <w:r>
              <w:rPr>
                <w:color w:val="000000"/>
              </w:rPr>
              <w:t xml:space="preserve">Stewart A. </w:t>
            </w:r>
            <w:r>
              <w:rPr>
                <w:i/>
                <w:color w:val="000000"/>
              </w:rPr>
              <w:t>Basic Statistics and Epidemiology, A practical guide</w:t>
            </w:r>
            <w:r>
              <w:rPr>
                <w:color w:val="000000"/>
              </w:rPr>
              <w:t>, 3rd edition, Radcliffe publishing Ltd. 2010, Unite</w:t>
            </w:r>
            <w:r>
              <w:rPr>
                <w:color w:val="000000"/>
              </w:rPr>
              <w:t>d Kingdom.</w:t>
            </w:r>
          </w:p>
          <w:p w:rsidR="001B569B" w:rsidRDefault="008E0A86">
            <w:pPr>
              <w:numPr>
                <w:ilvl w:val="0"/>
                <w:numId w:val="28"/>
              </w:numPr>
              <w:pBdr>
                <w:top w:val="nil"/>
                <w:left w:val="nil"/>
                <w:bottom w:val="nil"/>
                <w:right w:val="nil"/>
                <w:between w:val="nil"/>
              </w:pBdr>
              <w:tabs>
                <w:tab w:val="right" w:pos="9103"/>
              </w:tabs>
              <w:spacing w:before="0"/>
              <w:rPr>
                <w:color w:val="000000"/>
              </w:rPr>
            </w:pPr>
            <w:r>
              <w:rPr>
                <w:color w:val="000000"/>
              </w:rPr>
              <w:t xml:space="preserve">Woodward M. </w:t>
            </w:r>
            <w:r>
              <w:rPr>
                <w:i/>
                <w:color w:val="000000"/>
              </w:rPr>
              <w:t xml:space="preserve">Epidemiology: Study Design and Data Analysis (2nd </w:t>
            </w:r>
            <w:proofErr w:type="spellStart"/>
            <w:r>
              <w:rPr>
                <w:i/>
                <w:color w:val="000000"/>
              </w:rPr>
              <w:t>ed</w:t>
            </w:r>
            <w:proofErr w:type="spellEnd"/>
            <w:r>
              <w:rPr>
                <w:i/>
                <w:color w:val="000000"/>
              </w:rPr>
              <w:t xml:space="preserve">). </w:t>
            </w:r>
            <w:r>
              <w:rPr>
                <w:color w:val="000000"/>
              </w:rPr>
              <w:t>Chapman and Hall/CRC, 2004.</w:t>
            </w:r>
          </w:p>
          <w:p w:rsidR="001B569B" w:rsidRDefault="008E0A86">
            <w:pPr>
              <w:numPr>
                <w:ilvl w:val="0"/>
                <w:numId w:val="28"/>
              </w:numPr>
              <w:pBdr>
                <w:top w:val="nil"/>
                <w:left w:val="nil"/>
                <w:bottom w:val="nil"/>
                <w:right w:val="nil"/>
                <w:between w:val="nil"/>
              </w:pBdr>
              <w:tabs>
                <w:tab w:val="right" w:pos="9103"/>
              </w:tabs>
              <w:spacing w:before="0"/>
              <w:rPr>
                <w:color w:val="000000"/>
              </w:rPr>
            </w:pPr>
            <w:proofErr w:type="spellStart"/>
            <w:r>
              <w:rPr>
                <w:color w:val="000000"/>
              </w:rPr>
              <w:t>Koepsell</w:t>
            </w:r>
            <w:proofErr w:type="spellEnd"/>
            <w:r>
              <w:rPr>
                <w:color w:val="000000"/>
              </w:rPr>
              <w:t xml:space="preserve"> TD and Weiss NS. </w:t>
            </w:r>
            <w:r>
              <w:rPr>
                <w:i/>
                <w:color w:val="000000"/>
              </w:rPr>
              <w:t xml:space="preserve">Epidemiologic Methods: Studying the Occurrence of Illness. </w:t>
            </w:r>
            <w:r>
              <w:rPr>
                <w:color w:val="000000"/>
              </w:rPr>
              <w:t>New York: Oxford University Press, 2003.</w:t>
            </w:r>
          </w:p>
          <w:p w:rsidR="001B569B" w:rsidRDefault="008E0A86">
            <w:pPr>
              <w:numPr>
                <w:ilvl w:val="0"/>
                <w:numId w:val="28"/>
              </w:numPr>
              <w:pBdr>
                <w:top w:val="nil"/>
                <w:left w:val="nil"/>
                <w:bottom w:val="nil"/>
                <w:right w:val="nil"/>
                <w:between w:val="nil"/>
              </w:pBdr>
              <w:tabs>
                <w:tab w:val="right" w:pos="9103"/>
              </w:tabs>
              <w:spacing w:before="0"/>
              <w:rPr>
                <w:color w:val="000000"/>
              </w:rPr>
            </w:pPr>
            <w:r>
              <w:rPr>
                <w:color w:val="000000"/>
              </w:rPr>
              <w:t xml:space="preserve">Rothman KJ. </w:t>
            </w:r>
            <w:r>
              <w:rPr>
                <w:i/>
                <w:color w:val="000000"/>
              </w:rPr>
              <w:t>Epidemiology: An Introduction</w:t>
            </w:r>
            <w:r>
              <w:rPr>
                <w:color w:val="000000"/>
              </w:rPr>
              <w:t>. New York: Oxford University Press, 2002.</w:t>
            </w:r>
          </w:p>
          <w:p w:rsidR="001B569B" w:rsidRDefault="008E0A86">
            <w:pPr>
              <w:numPr>
                <w:ilvl w:val="0"/>
                <w:numId w:val="28"/>
              </w:numPr>
              <w:pBdr>
                <w:top w:val="nil"/>
                <w:left w:val="nil"/>
                <w:bottom w:val="nil"/>
                <w:right w:val="nil"/>
                <w:between w:val="nil"/>
              </w:pBdr>
              <w:tabs>
                <w:tab w:val="right" w:pos="9103"/>
              </w:tabs>
              <w:spacing w:before="0" w:after="240"/>
              <w:rPr>
                <w:color w:val="000000"/>
              </w:rPr>
            </w:pPr>
            <w:r>
              <w:rPr>
                <w:color w:val="000000"/>
              </w:rPr>
              <w:t>Webb P and Bain C. Essential Epidemiology: An Introduction for Students and Health Professionals. Cambridge University Press,2012</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are students enabled to access the resources?</w:t>
            </w:r>
          </w:p>
        </w:tc>
        <w:tc>
          <w:tcPr>
            <w:tcW w:w="7766" w:type="dxa"/>
            <w:shd w:val="clear" w:color="auto" w:fill="auto"/>
          </w:tcPr>
          <w:p w:rsidR="001B569B" w:rsidRDefault="001B569B">
            <w:pPr>
              <w:tabs>
                <w:tab w:val="right" w:pos="9103"/>
              </w:tabs>
              <w:rPr>
                <w:color w:val="000000"/>
              </w:rPr>
            </w:pP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Where in this unit are students expected to work collaboratively?</w:t>
            </w:r>
          </w:p>
        </w:tc>
        <w:tc>
          <w:tcPr>
            <w:tcW w:w="7766" w:type="dxa"/>
            <w:shd w:val="clear" w:color="auto" w:fill="auto"/>
          </w:tcPr>
          <w:p w:rsidR="001B569B" w:rsidRDefault="008E0A86">
            <w:pPr>
              <w:tabs>
                <w:tab w:val="right" w:pos="9103"/>
              </w:tabs>
              <w:rPr>
                <w:color w:val="000000"/>
              </w:rPr>
            </w:pPr>
            <w:r>
              <w:rPr>
                <w:color w:val="000000"/>
              </w:rPr>
              <w:t>Students expected to have many interactions including Forum Discussion, Chatting and even in Text Messaging (SMS)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has an inclusive approach been incorporated in this unit?</w:t>
            </w:r>
          </w:p>
        </w:tc>
        <w:tc>
          <w:tcPr>
            <w:tcW w:w="7766" w:type="dxa"/>
            <w:shd w:val="clear" w:color="auto" w:fill="auto"/>
          </w:tcPr>
          <w:p w:rsidR="001B569B" w:rsidRDefault="008E0A86">
            <w:pPr>
              <w:tabs>
                <w:tab w:val="right" w:pos="9103"/>
              </w:tabs>
              <w:rPr>
                <w:color w:val="000000"/>
              </w:rPr>
            </w:pPr>
            <w:r>
              <w:rPr>
                <w:color w:val="000000"/>
              </w:rPr>
              <w:t>By collaborat</w:t>
            </w:r>
            <w:r>
              <w:rPr>
                <w:color w:val="000000"/>
              </w:rPr>
              <w:t xml:space="preserve">ing with Department of Inclusive Education under the School of Education, special materials also will be available to help all students with disability, while in another side, through Centre for Digital Learning – CDL, special contents (such as with sound </w:t>
            </w:r>
            <w:r>
              <w:rPr>
                <w:color w:val="000000"/>
              </w:rPr>
              <w:t>recorded and videos) will made available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feedback on the unit be obtained from students?</w:t>
            </w:r>
          </w:p>
        </w:tc>
        <w:tc>
          <w:tcPr>
            <w:tcW w:w="7766" w:type="dxa"/>
            <w:shd w:val="clear" w:color="auto" w:fill="auto"/>
          </w:tcPr>
          <w:p w:rsidR="001B569B" w:rsidRDefault="008E0A86">
            <w:pPr>
              <w:tabs>
                <w:tab w:val="right" w:pos="9103"/>
              </w:tabs>
              <w:rPr>
                <w:color w:val="000000"/>
              </w:rPr>
            </w:pPr>
            <w:r>
              <w:rPr>
                <w:color w:val="000000"/>
              </w:rPr>
              <w:t>The feedback in each Unit will be obtained in different ways such as peer to peer feedback, teacher to students’ feedback. And these can be in both ways (Onl</w:t>
            </w:r>
            <w:r>
              <w:rPr>
                <w:color w:val="000000"/>
              </w:rPr>
              <w:t>ine and face to face)</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How will student feedback be used to improve the unit?</w:t>
            </w:r>
          </w:p>
        </w:tc>
        <w:tc>
          <w:tcPr>
            <w:tcW w:w="7766" w:type="dxa"/>
            <w:shd w:val="clear" w:color="auto" w:fill="auto"/>
          </w:tcPr>
          <w:p w:rsidR="001B569B" w:rsidRDefault="008E0A86">
            <w:pPr>
              <w:tabs>
                <w:tab w:val="right" w:pos="9103"/>
              </w:tabs>
              <w:rPr>
                <w:color w:val="000000"/>
              </w:rPr>
            </w:pPr>
            <w:r>
              <w:rPr>
                <w:color w:val="000000"/>
              </w:rPr>
              <w:t>The feedback obtained from students will be used to improve module facilitation and design the contents for the current course, and other related courses.</w:t>
            </w:r>
          </w:p>
        </w:tc>
      </w:tr>
      <w:tr w:rsidR="001B569B">
        <w:trPr>
          <w:trHeight w:val="195"/>
        </w:trPr>
        <w:tc>
          <w:tcPr>
            <w:tcW w:w="2689" w:type="dxa"/>
            <w:shd w:val="clear" w:color="auto" w:fill="FFB48F"/>
          </w:tcPr>
          <w:p w:rsidR="001B569B" w:rsidRDefault="008E0A86">
            <w:pPr>
              <w:tabs>
                <w:tab w:val="right" w:pos="9103"/>
              </w:tabs>
              <w:ind w:right="-113"/>
              <w:rPr>
                <w:color w:val="000000"/>
              </w:rPr>
            </w:pPr>
            <w:r>
              <w:rPr>
                <w:color w:val="000000"/>
              </w:rPr>
              <w:t>At which point(s) will</w:t>
            </w:r>
            <w:r>
              <w:rPr>
                <w:color w:val="000000"/>
              </w:rPr>
              <w:t xml:space="preserve"> students receive formative feedback on the work they have done in the unit?</w:t>
            </w:r>
          </w:p>
        </w:tc>
        <w:tc>
          <w:tcPr>
            <w:tcW w:w="7766" w:type="dxa"/>
            <w:shd w:val="clear" w:color="auto" w:fill="auto"/>
          </w:tcPr>
          <w:p w:rsidR="001B569B" w:rsidRDefault="008E0A86">
            <w:pPr>
              <w:tabs>
                <w:tab w:val="right" w:pos="9103"/>
              </w:tabs>
              <w:rPr>
                <w:color w:val="000000"/>
              </w:rPr>
            </w:pPr>
            <w:r>
              <w:rPr>
                <w:color w:val="000000"/>
              </w:rPr>
              <w:t xml:space="preserve">Feedback will be provided at the end of each task assigned </w:t>
            </w:r>
          </w:p>
        </w:tc>
      </w:tr>
    </w:tbl>
    <w:p w:rsidR="001B569B" w:rsidRDefault="008E0A86">
      <w:pPr>
        <w:rPr>
          <w:color w:val="000000"/>
        </w:rPr>
      </w:pPr>
      <w:r>
        <w:rPr>
          <w:color w:val="000000"/>
        </w:rPr>
        <w:t>END OF UNIT/WEEK/SECTION-LEVEL TEMPLATE</w:t>
      </w:r>
    </w:p>
    <w:p w:rsidR="001B569B" w:rsidRDefault="008E0A86">
      <w:pPr>
        <w:tabs>
          <w:tab w:val="left" w:pos="998"/>
        </w:tabs>
      </w:pPr>
      <w:r>
        <w:rPr>
          <w:i/>
          <w:color w:val="000000"/>
        </w:rPr>
        <w:t>You should copy sufficient unit templates so that there is one for each unit of your module in the space below</w:t>
      </w:r>
    </w:p>
    <w:sectPr w:rsidR="001B569B">
      <w:headerReference w:type="even" r:id="rId48"/>
      <w:footerReference w:type="default" r:id="rId49"/>
      <w:headerReference w:type="first" r:id="rId50"/>
      <w:footerReference w:type="first" r:id="rId51"/>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A86" w:rsidRDefault="008E0A86">
      <w:pPr>
        <w:spacing w:before="0" w:after="0"/>
      </w:pPr>
      <w:r>
        <w:separator/>
      </w:r>
    </w:p>
  </w:endnote>
  <w:endnote w:type="continuationSeparator" w:id="0">
    <w:p w:rsidR="008E0A86" w:rsidRDefault="008E0A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ArialMT">
    <w:altName w:val="Times New Roman"/>
    <w:charset w:val="00"/>
    <w:family w:val="auto"/>
    <w:pitch w:val="default"/>
  </w:font>
  <w:font w:name="Feder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9B" w:rsidRDefault="008E0A86">
    <w:pPr>
      <w:pBdr>
        <w:top w:val="nil"/>
        <w:left w:val="nil"/>
        <w:bottom w:val="nil"/>
        <w:right w:val="nil"/>
        <w:between w:val="nil"/>
      </w:pBdr>
      <w:tabs>
        <w:tab w:val="center" w:pos="4513"/>
        <w:tab w:val="right" w:pos="9026"/>
      </w:tabs>
      <w:spacing w:before="0" w:after="0"/>
      <w:jc w:val="right"/>
      <w:rPr>
        <w:color w:val="993300"/>
      </w:rPr>
    </w:pPr>
    <w:r>
      <w:rPr>
        <w:color w:val="993300"/>
      </w:rPr>
      <w:t>Batch 3 V1 2020-12-31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9B" w:rsidRDefault="008E0A86">
    <w:pPr>
      <w:pBdr>
        <w:top w:val="nil"/>
        <w:left w:val="nil"/>
        <w:bottom w:val="nil"/>
        <w:right w:val="nil"/>
        <w:between w:val="nil"/>
      </w:pBdr>
      <w:tabs>
        <w:tab w:val="center" w:pos="4513"/>
        <w:tab w:val="right" w:pos="9026"/>
      </w:tabs>
      <w:spacing w:before="0" w:after="0"/>
      <w:jc w:val="right"/>
      <w:rPr>
        <w:rFonts w:ascii="Cambria" w:eastAsia="Cambria" w:hAnsi="Cambria" w:cs="Cambria"/>
        <w:b/>
        <w:color w:val="993300"/>
        <w:sz w:val="28"/>
        <w:szCs w:val="28"/>
      </w:rPr>
    </w:pPr>
    <w:r>
      <w:rPr>
        <w:b/>
        <w:i/>
        <w:color w:val="993300"/>
      </w:rPr>
      <w:t>Template for developing modules</w:t>
    </w:r>
    <w:r>
      <w:rPr>
        <w:color w:val="993300"/>
      </w:rPr>
      <w:t xml:space="preserve">, and all associated materials, by the Association of Commonwealth Universities (ACU) is licensed under a </w:t>
    </w:r>
    <w:hyperlink r:id="rId1">
      <w:r>
        <w:rPr>
          <w:color w:val="993300"/>
          <w:u w:val="single"/>
        </w:rPr>
        <w:t>Creative Commons Attribution-</w:t>
      </w:r>
      <w:proofErr w:type="spellStart"/>
      <w:r>
        <w:rPr>
          <w:color w:val="993300"/>
          <w:u w:val="single"/>
        </w:rPr>
        <w:t>NonCommercial</w:t>
      </w:r>
      <w:proofErr w:type="spellEnd"/>
      <w:r>
        <w:rPr>
          <w:color w:val="993300"/>
          <w:u w:val="single"/>
        </w:rPr>
        <w:t>-</w:t>
      </w:r>
      <w:proofErr w:type="spellStart"/>
      <w:r>
        <w:rPr>
          <w:color w:val="993300"/>
          <w:u w:val="single"/>
        </w:rPr>
        <w:t>ShareAlike</w:t>
      </w:r>
      <w:proofErr w:type="spellEnd"/>
      <w:r>
        <w:rPr>
          <w:color w:val="993300"/>
          <w:u w:val="single"/>
        </w:rPr>
        <w:t xml:space="preserve"> 4.0 International License</w:t>
      </w:r>
    </w:hyperlink>
    <w:r>
      <w:rPr>
        <w:color w:val="993300"/>
        <w:u w:val="single"/>
      </w:rPr>
      <w:t>.</w:t>
    </w:r>
    <w:r>
      <w:rPr>
        <w:noProof/>
        <w:lang w:val="en-ZA"/>
      </w:rPr>
      <w:drawing>
        <wp:anchor distT="0" distB="0" distL="114300" distR="114300" simplePos="0" relativeHeight="251659264" behindDoc="0" locked="0" layoutInCell="1" hidden="0" allowOverlap="1">
          <wp:simplePos x="0" y="0"/>
          <wp:positionH relativeFrom="column">
            <wp:posOffset>5379801</wp:posOffset>
          </wp:positionH>
          <wp:positionV relativeFrom="paragraph">
            <wp:posOffset>129028</wp:posOffset>
          </wp:positionV>
          <wp:extent cx="1184275" cy="427990"/>
          <wp:effectExtent l="0" t="0" r="0" b="0"/>
          <wp:wrapSquare wrapText="bothSides" distT="0" distB="0" distL="114300" distR="114300"/>
          <wp:docPr id="12" name="image1.png" descr="X:\MIS\DL Administration\Research Projects\OTTER\IPR\CC licence logos\by-nc-sa.png"/>
          <wp:cNvGraphicFramePr/>
          <a:graphic xmlns:a="http://schemas.openxmlformats.org/drawingml/2006/main">
            <a:graphicData uri="http://schemas.openxmlformats.org/drawingml/2006/picture">
              <pic:pic xmlns:pic="http://schemas.openxmlformats.org/drawingml/2006/picture">
                <pic:nvPicPr>
                  <pic:cNvPr id="0" name="image1.png" descr="X:\MIS\DL Administration\Research Projects\OTTER\IPR\CC licence logos\by-nc-sa.png"/>
                  <pic:cNvPicPr preferRelativeResize="0"/>
                </pic:nvPicPr>
                <pic:blipFill>
                  <a:blip r:embed="rId2"/>
                  <a:srcRect/>
                  <a:stretch>
                    <a:fillRect/>
                  </a:stretch>
                </pic:blipFill>
                <pic:spPr>
                  <a:xfrm>
                    <a:off x="0" y="0"/>
                    <a:ext cx="1184275" cy="427990"/>
                  </a:xfrm>
                  <a:prstGeom prst="rect">
                    <a:avLst/>
                  </a:prstGeom>
                  <a:ln/>
                </pic:spPr>
              </pic:pic>
            </a:graphicData>
          </a:graphic>
        </wp:anchor>
      </w:drawing>
    </w:r>
  </w:p>
  <w:p w:rsidR="001B569B" w:rsidRDefault="001B569B">
    <w:pPr>
      <w:pBdr>
        <w:top w:val="nil"/>
        <w:left w:val="nil"/>
        <w:bottom w:val="nil"/>
        <w:right w:val="nil"/>
        <w:between w:val="nil"/>
      </w:pBdr>
      <w:tabs>
        <w:tab w:val="center" w:pos="4513"/>
        <w:tab w:val="right" w:pos="9026"/>
      </w:tabs>
      <w:spacing w:before="0" w:after="0"/>
      <w:rPr>
        <w:color w:val="40404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A86" w:rsidRDefault="008E0A86">
      <w:pPr>
        <w:spacing w:before="0" w:after="0"/>
      </w:pPr>
      <w:r>
        <w:separator/>
      </w:r>
    </w:p>
  </w:footnote>
  <w:footnote w:type="continuationSeparator" w:id="0">
    <w:p w:rsidR="008E0A86" w:rsidRDefault="008E0A8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9B" w:rsidRDefault="008E0A86">
    <w:pPr>
      <w:pBdr>
        <w:top w:val="nil"/>
        <w:left w:val="nil"/>
        <w:bottom w:val="nil"/>
        <w:right w:val="nil"/>
        <w:between w:val="nil"/>
      </w:pBdr>
      <w:tabs>
        <w:tab w:val="center" w:pos="4513"/>
        <w:tab w:val="right" w:pos="9026"/>
      </w:tabs>
      <w:spacing w:after="120"/>
      <w:rPr>
        <w:color w:val="0A90D4"/>
      </w:rPr>
    </w:pPr>
    <w:r>
      <w:rPr>
        <w:color w:val="0A90D4"/>
      </w:rPr>
      <w:fldChar w:fldCharType="begin"/>
    </w:r>
    <w:r>
      <w:rPr>
        <w:color w:val="0A90D4"/>
      </w:rPr>
      <w:instrText>PAGE</w:instrText>
    </w:r>
    <w:r>
      <w:rPr>
        <w:color w:val="0A90D4"/>
      </w:rPr>
      <w:fldChar w:fldCharType="end"/>
    </w:r>
  </w:p>
  <w:p w:rsidR="001B569B" w:rsidRDefault="008E0A86">
    <w:pPr>
      <w:pBdr>
        <w:top w:val="nil"/>
        <w:left w:val="nil"/>
        <w:bottom w:val="nil"/>
        <w:right w:val="nil"/>
        <w:between w:val="nil"/>
      </w:pBdr>
      <w:tabs>
        <w:tab w:val="center" w:pos="4513"/>
        <w:tab w:val="right" w:pos="9026"/>
      </w:tabs>
      <w:spacing w:after="120"/>
      <w:rPr>
        <w:color w:val="0A90D4"/>
      </w:rPr>
    </w:pPr>
    <w:r>
      <w:rPr>
        <w:b/>
        <w:i/>
        <w:color w:val="0A90D4"/>
      </w:rPr>
      <w:t>APPENDIX 6: Reality checker’s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9B" w:rsidRDefault="001B569B">
    <w:pPr>
      <w:widowControl w:val="0"/>
      <w:pBdr>
        <w:top w:val="nil"/>
        <w:left w:val="nil"/>
        <w:bottom w:val="nil"/>
        <w:right w:val="nil"/>
        <w:between w:val="nil"/>
      </w:pBdr>
      <w:spacing w:before="0" w:after="0" w:line="276" w:lineRule="auto"/>
    </w:pPr>
  </w:p>
  <w:tbl>
    <w:tblPr>
      <w:tblStyle w:val="affffffffffb"/>
      <w:tblW w:w="10456" w:type="dxa"/>
      <w:tblBorders>
        <w:top w:val="nil"/>
        <w:left w:val="nil"/>
        <w:bottom w:val="nil"/>
        <w:right w:val="nil"/>
        <w:insideH w:val="nil"/>
        <w:insideV w:val="nil"/>
      </w:tblBorders>
      <w:tblLayout w:type="fixed"/>
      <w:tblLook w:val="0400" w:firstRow="0" w:lastRow="0" w:firstColumn="0" w:lastColumn="0" w:noHBand="0" w:noVBand="1"/>
    </w:tblPr>
    <w:tblGrid>
      <w:gridCol w:w="2694"/>
      <w:gridCol w:w="7762"/>
    </w:tblGrid>
    <w:tr w:rsidR="001B569B">
      <w:tc>
        <w:tcPr>
          <w:tcW w:w="2694" w:type="dxa"/>
        </w:tcPr>
        <w:p w:rsidR="001B569B" w:rsidRDefault="008E0A86">
          <w:pPr>
            <w:spacing w:before="0"/>
            <w:rPr>
              <w:b/>
              <w:i/>
              <w:color w:val="0A90D4"/>
              <w:sz w:val="28"/>
              <w:szCs w:val="28"/>
            </w:rPr>
          </w:pPr>
          <w:r>
            <w:rPr>
              <w:noProof/>
              <w:lang w:val="en-ZA"/>
            </w:rPr>
            <w:drawing>
              <wp:anchor distT="0" distB="0" distL="114300" distR="114300" simplePos="0" relativeHeight="251658240" behindDoc="0" locked="0" layoutInCell="1" hidden="0" allowOverlap="1">
                <wp:simplePos x="0" y="0"/>
                <wp:positionH relativeFrom="column">
                  <wp:posOffset>-68261</wp:posOffset>
                </wp:positionH>
                <wp:positionV relativeFrom="paragraph">
                  <wp:posOffset>317</wp:posOffset>
                </wp:positionV>
                <wp:extent cx="1281430" cy="162306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1430" cy="1623060"/>
                        </a:xfrm>
                        <a:prstGeom prst="rect">
                          <a:avLst/>
                        </a:prstGeom>
                        <a:ln/>
                      </pic:spPr>
                    </pic:pic>
                  </a:graphicData>
                </a:graphic>
              </wp:anchor>
            </w:drawing>
          </w:r>
        </w:p>
      </w:tc>
      <w:tc>
        <w:tcPr>
          <w:tcW w:w="7762" w:type="dxa"/>
        </w:tcPr>
        <w:p w:rsidR="001B569B" w:rsidRDefault="008E0A86">
          <w:pPr>
            <w:spacing w:before="0"/>
            <w:jc w:val="right"/>
            <w:rPr>
              <w:color w:val="993300"/>
              <w:sz w:val="40"/>
              <w:szCs w:val="40"/>
            </w:rPr>
          </w:pPr>
          <w:r>
            <w:rPr>
              <w:color w:val="993300"/>
              <w:sz w:val="40"/>
              <w:szCs w:val="40"/>
            </w:rPr>
            <w:t>Module Development Fund</w:t>
          </w:r>
        </w:p>
        <w:p w:rsidR="001B569B" w:rsidRDefault="001B569B">
          <w:pPr>
            <w:spacing w:before="0"/>
            <w:jc w:val="right"/>
            <w:rPr>
              <w:rFonts w:ascii="Federo" w:eastAsia="Federo" w:hAnsi="Federo" w:cs="Federo"/>
              <w:b/>
              <w:color w:val="578537"/>
              <w:sz w:val="40"/>
              <w:szCs w:val="40"/>
            </w:rPr>
          </w:pPr>
        </w:p>
        <w:p w:rsidR="001B569B" w:rsidRDefault="001B569B">
          <w:pPr>
            <w:spacing w:before="0"/>
            <w:jc w:val="right"/>
            <w:rPr>
              <w:rFonts w:ascii="Federo" w:eastAsia="Federo" w:hAnsi="Federo" w:cs="Federo"/>
              <w:b/>
              <w:color w:val="578537"/>
              <w:sz w:val="40"/>
              <w:szCs w:val="40"/>
            </w:rPr>
          </w:pPr>
        </w:p>
        <w:p w:rsidR="001B569B" w:rsidRDefault="008E0A86">
          <w:pPr>
            <w:spacing w:before="0"/>
            <w:jc w:val="right"/>
            <w:rPr>
              <w:rFonts w:ascii="Federo" w:eastAsia="Federo" w:hAnsi="Federo" w:cs="Federo"/>
              <w:b/>
              <w:color w:val="993300"/>
              <w:sz w:val="40"/>
              <w:szCs w:val="40"/>
            </w:rPr>
          </w:pPr>
          <w:r>
            <w:rPr>
              <w:rFonts w:ascii="Federo" w:eastAsia="Federo" w:hAnsi="Federo" w:cs="Federo"/>
              <w:b/>
              <w:color w:val="993300"/>
              <w:sz w:val="40"/>
              <w:szCs w:val="40"/>
            </w:rPr>
            <w:t xml:space="preserve">Template for developing modules </w:t>
          </w:r>
        </w:p>
        <w:p w:rsidR="001B569B" w:rsidRDefault="008E0A86">
          <w:pPr>
            <w:spacing w:before="0"/>
            <w:jc w:val="right"/>
            <w:rPr>
              <w:color w:val="A8D08D"/>
              <w:sz w:val="28"/>
              <w:szCs w:val="28"/>
            </w:rPr>
          </w:pPr>
          <w:r>
            <w:rPr>
              <w:rFonts w:ascii="Federo" w:eastAsia="Federo" w:hAnsi="Federo" w:cs="Federo"/>
              <w:b/>
              <w:color w:val="993300"/>
              <w:sz w:val="40"/>
              <w:szCs w:val="40"/>
            </w:rPr>
            <w:t>Batch 3: 2020-21</w:t>
          </w:r>
        </w:p>
      </w:tc>
    </w:tr>
  </w:tbl>
  <w:p w:rsidR="001B569B" w:rsidRDefault="001B569B">
    <w:pPr>
      <w:pBdr>
        <w:top w:val="nil"/>
        <w:left w:val="nil"/>
        <w:bottom w:val="nil"/>
        <w:right w:val="nil"/>
        <w:between w:val="nil"/>
      </w:pBdr>
      <w:tabs>
        <w:tab w:val="center" w:pos="4513"/>
        <w:tab w:val="right" w:pos="9026"/>
      </w:tabs>
      <w:rPr>
        <w:color w:val="4040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201C"/>
    <w:multiLevelType w:val="multilevel"/>
    <w:tmpl w:val="044E5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64883"/>
    <w:multiLevelType w:val="multilevel"/>
    <w:tmpl w:val="39AAA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573D2E"/>
    <w:multiLevelType w:val="multilevel"/>
    <w:tmpl w:val="B9E86F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8206E66"/>
    <w:multiLevelType w:val="multilevel"/>
    <w:tmpl w:val="3E8605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C0265CE"/>
    <w:multiLevelType w:val="multilevel"/>
    <w:tmpl w:val="A09863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104CF5"/>
    <w:multiLevelType w:val="multilevel"/>
    <w:tmpl w:val="478421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D6750DF"/>
    <w:multiLevelType w:val="multilevel"/>
    <w:tmpl w:val="A5ECC6A8"/>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8253C9"/>
    <w:multiLevelType w:val="multilevel"/>
    <w:tmpl w:val="0DC49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E00C5B"/>
    <w:multiLevelType w:val="multilevel"/>
    <w:tmpl w:val="654A4C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10A638F"/>
    <w:multiLevelType w:val="multilevel"/>
    <w:tmpl w:val="4AB8FF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9F91224"/>
    <w:multiLevelType w:val="multilevel"/>
    <w:tmpl w:val="4F2CBC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FC121B"/>
    <w:multiLevelType w:val="multilevel"/>
    <w:tmpl w:val="8182E4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1CD6525"/>
    <w:multiLevelType w:val="multilevel"/>
    <w:tmpl w:val="0A6ACFD6"/>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833E64"/>
    <w:multiLevelType w:val="multilevel"/>
    <w:tmpl w:val="644AC38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4" w15:restartNumberingAfterBreak="0">
    <w:nsid w:val="233678D9"/>
    <w:multiLevelType w:val="multilevel"/>
    <w:tmpl w:val="CD48E5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3FA5FBE"/>
    <w:multiLevelType w:val="multilevel"/>
    <w:tmpl w:val="75D622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940AC2"/>
    <w:multiLevelType w:val="multilevel"/>
    <w:tmpl w:val="A8AEA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6BE1230"/>
    <w:multiLevelType w:val="multilevel"/>
    <w:tmpl w:val="01C66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947477"/>
    <w:multiLevelType w:val="multilevel"/>
    <w:tmpl w:val="7FD21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D53B03"/>
    <w:multiLevelType w:val="multilevel"/>
    <w:tmpl w:val="69241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752808"/>
    <w:multiLevelType w:val="multilevel"/>
    <w:tmpl w:val="D0666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274353"/>
    <w:multiLevelType w:val="multilevel"/>
    <w:tmpl w:val="F40407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1055E3"/>
    <w:multiLevelType w:val="multilevel"/>
    <w:tmpl w:val="73FAA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A8133B"/>
    <w:multiLevelType w:val="multilevel"/>
    <w:tmpl w:val="EE082B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172236C"/>
    <w:multiLevelType w:val="multilevel"/>
    <w:tmpl w:val="368E5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1F24C78"/>
    <w:multiLevelType w:val="multilevel"/>
    <w:tmpl w:val="AAB21B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1F36B43"/>
    <w:multiLevelType w:val="multilevel"/>
    <w:tmpl w:val="5B0C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7" w15:restartNumberingAfterBreak="0">
    <w:nsid w:val="35E5531B"/>
    <w:multiLevelType w:val="multilevel"/>
    <w:tmpl w:val="CDDE4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1F6ECA"/>
    <w:multiLevelType w:val="multilevel"/>
    <w:tmpl w:val="376EC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B47F01"/>
    <w:multiLevelType w:val="multilevel"/>
    <w:tmpl w:val="19985E5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0" w15:restartNumberingAfterBreak="0">
    <w:nsid w:val="38CC1FB2"/>
    <w:multiLevelType w:val="multilevel"/>
    <w:tmpl w:val="64C68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19403A2"/>
    <w:multiLevelType w:val="multilevel"/>
    <w:tmpl w:val="2BACF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2091355"/>
    <w:multiLevelType w:val="multilevel"/>
    <w:tmpl w:val="C2BC3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3867DD"/>
    <w:multiLevelType w:val="multilevel"/>
    <w:tmpl w:val="AAC6F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5D5355A"/>
    <w:multiLevelType w:val="multilevel"/>
    <w:tmpl w:val="D5F481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6771949"/>
    <w:multiLevelType w:val="multilevel"/>
    <w:tmpl w:val="72302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6BC64CE"/>
    <w:multiLevelType w:val="multilevel"/>
    <w:tmpl w:val="126E85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76D598A"/>
    <w:multiLevelType w:val="multilevel"/>
    <w:tmpl w:val="95F66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4C3FE0"/>
    <w:multiLevelType w:val="multilevel"/>
    <w:tmpl w:val="6A2C9902"/>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49C01525"/>
    <w:multiLevelType w:val="multilevel"/>
    <w:tmpl w:val="D4380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BC16725"/>
    <w:multiLevelType w:val="multilevel"/>
    <w:tmpl w:val="7BD64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D88200F"/>
    <w:multiLevelType w:val="multilevel"/>
    <w:tmpl w:val="36D293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1480723"/>
    <w:multiLevelType w:val="multilevel"/>
    <w:tmpl w:val="1368F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A7414E"/>
    <w:multiLevelType w:val="multilevel"/>
    <w:tmpl w:val="2D240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75471DB"/>
    <w:multiLevelType w:val="multilevel"/>
    <w:tmpl w:val="68585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58E10025"/>
    <w:multiLevelType w:val="multilevel"/>
    <w:tmpl w:val="5238C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AD31E6C"/>
    <w:multiLevelType w:val="multilevel"/>
    <w:tmpl w:val="A358E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D67F54"/>
    <w:multiLevelType w:val="multilevel"/>
    <w:tmpl w:val="FB745C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61C0379"/>
    <w:multiLevelType w:val="multilevel"/>
    <w:tmpl w:val="F4DE97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804277C"/>
    <w:multiLevelType w:val="multilevel"/>
    <w:tmpl w:val="1A42C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040B50"/>
    <w:multiLevelType w:val="multilevel"/>
    <w:tmpl w:val="39B089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A883A53"/>
    <w:multiLevelType w:val="multilevel"/>
    <w:tmpl w:val="A0D20E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A9B0DB5"/>
    <w:multiLevelType w:val="multilevel"/>
    <w:tmpl w:val="FC8E5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C970EE"/>
    <w:multiLevelType w:val="multilevel"/>
    <w:tmpl w:val="30ACB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EEE66B5"/>
    <w:multiLevelType w:val="multilevel"/>
    <w:tmpl w:val="1124E0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F4C0E91"/>
    <w:multiLevelType w:val="multilevel"/>
    <w:tmpl w:val="1D721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0C74455"/>
    <w:multiLevelType w:val="multilevel"/>
    <w:tmpl w:val="581A6F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0F125B8"/>
    <w:multiLevelType w:val="multilevel"/>
    <w:tmpl w:val="7A00EE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3171938"/>
    <w:multiLevelType w:val="multilevel"/>
    <w:tmpl w:val="791CA4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3A270AD"/>
    <w:multiLevelType w:val="multilevel"/>
    <w:tmpl w:val="DB04C9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4936A0C"/>
    <w:multiLevelType w:val="multilevel"/>
    <w:tmpl w:val="2A28B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4E2593B"/>
    <w:multiLevelType w:val="multilevel"/>
    <w:tmpl w:val="0AB06016"/>
    <w:lvl w:ilvl="0">
      <w:start w:val="1"/>
      <w:numFmt w:val="decimal"/>
      <w:lvlText w:val="%1."/>
      <w:lvlJc w:val="left"/>
      <w:pPr>
        <w:ind w:left="720" w:hanging="360"/>
      </w:pPr>
      <w:rPr>
        <w:color w:val="9933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867635B"/>
    <w:multiLevelType w:val="multilevel"/>
    <w:tmpl w:val="E47E5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E22265D"/>
    <w:multiLevelType w:val="multilevel"/>
    <w:tmpl w:val="CE8EC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E915C97"/>
    <w:multiLevelType w:val="multilevel"/>
    <w:tmpl w:val="ADC29C2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8"/>
  </w:num>
  <w:num w:numId="2">
    <w:abstractNumId w:val="28"/>
  </w:num>
  <w:num w:numId="3">
    <w:abstractNumId w:val="20"/>
  </w:num>
  <w:num w:numId="4">
    <w:abstractNumId w:val="44"/>
  </w:num>
  <w:num w:numId="5">
    <w:abstractNumId w:val="23"/>
  </w:num>
  <w:num w:numId="6">
    <w:abstractNumId w:val="40"/>
  </w:num>
  <w:num w:numId="7">
    <w:abstractNumId w:val="49"/>
  </w:num>
  <w:num w:numId="8">
    <w:abstractNumId w:val="29"/>
  </w:num>
  <w:num w:numId="9">
    <w:abstractNumId w:val="25"/>
  </w:num>
  <w:num w:numId="10">
    <w:abstractNumId w:val="47"/>
  </w:num>
  <w:num w:numId="11">
    <w:abstractNumId w:val="2"/>
  </w:num>
  <w:num w:numId="12">
    <w:abstractNumId w:val="4"/>
  </w:num>
  <w:num w:numId="13">
    <w:abstractNumId w:val="59"/>
  </w:num>
  <w:num w:numId="14">
    <w:abstractNumId w:val="14"/>
  </w:num>
  <w:num w:numId="15">
    <w:abstractNumId w:val="34"/>
  </w:num>
  <w:num w:numId="16">
    <w:abstractNumId w:val="60"/>
  </w:num>
  <w:num w:numId="17">
    <w:abstractNumId w:val="6"/>
  </w:num>
  <w:num w:numId="18">
    <w:abstractNumId w:val="39"/>
  </w:num>
  <w:num w:numId="19">
    <w:abstractNumId w:val="21"/>
  </w:num>
  <w:num w:numId="20">
    <w:abstractNumId w:val="36"/>
  </w:num>
  <w:num w:numId="21">
    <w:abstractNumId w:val="54"/>
  </w:num>
  <w:num w:numId="22">
    <w:abstractNumId w:val="7"/>
  </w:num>
  <w:num w:numId="23">
    <w:abstractNumId w:val="12"/>
  </w:num>
  <w:num w:numId="24">
    <w:abstractNumId w:val="63"/>
  </w:num>
  <w:num w:numId="25">
    <w:abstractNumId w:val="55"/>
  </w:num>
  <w:num w:numId="26">
    <w:abstractNumId w:val="9"/>
  </w:num>
  <w:num w:numId="27">
    <w:abstractNumId w:val="46"/>
  </w:num>
  <w:num w:numId="28">
    <w:abstractNumId w:val="41"/>
  </w:num>
  <w:num w:numId="29">
    <w:abstractNumId w:val="57"/>
  </w:num>
  <w:num w:numId="30">
    <w:abstractNumId w:val="19"/>
  </w:num>
  <w:num w:numId="31">
    <w:abstractNumId w:val="38"/>
  </w:num>
  <w:num w:numId="32">
    <w:abstractNumId w:val="35"/>
  </w:num>
  <w:num w:numId="33">
    <w:abstractNumId w:val="0"/>
  </w:num>
  <w:num w:numId="34">
    <w:abstractNumId w:val="56"/>
  </w:num>
  <w:num w:numId="35">
    <w:abstractNumId w:val="15"/>
  </w:num>
  <w:num w:numId="36">
    <w:abstractNumId w:val="26"/>
  </w:num>
  <w:num w:numId="37">
    <w:abstractNumId w:val="24"/>
  </w:num>
  <w:num w:numId="38">
    <w:abstractNumId w:val="42"/>
  </w:num>
  <w:num w:numId="39">
    <w:abstractNumId w:val="13"/>
  </w:num>
  <w:num w:numId="40">
    <w:abstractNumId w:val="17"/>
  </w:num>
  <w:num w:numId="41">
    <w:abstractNumId w:val="1"/>
  </w:num>
  <w:num w:numId="42">
    <w:abstractNumId w:val="27"/>
  </w:num>
  <w:num w:numId="43">
    <w:abstractNumId w:val="33"/>
  </w:num>
  <w:num w:numId="44">
    <w:abstractNumId w:val="61"/>
  </w:num>
  <w:num w:numId="45">
    <w:abstractNumId w:val="43"/>
  </w:num>
  <w:num w:numId="46">
    <w:abstractNumId w:val="30"/>
  </w:num>
  <w:num w:numId="47">
    <w:abstractNumId w:val="37"/>
  </w:num>
  <w:num w:numId="48">
    <w:abstractNumId w:val="32"/>
  </w:num>
  <w:num w:numId="49">
    <w:abstractNumId w:val="31"/>
  </w:num>
  <w:num w:numId="50">
    <w:abstractNumId w:val="18"/>
  </w:num>
  <w:num w:numId="51">
    <w:abstractNumId w:val="11"/>
  </w:num>
  <w:num w:numId="52">
    <w:abstractNumId w:val="22"/>
  </w:num>
  <w:num w:numId="53">
    <w:abstractNumId w:val="3"/>
  </w:num>
  <w:num w:numId="54">
    <w:abstractNumId w:val="48"/>
  </w:num>
  <w:num w:numId="55">
    <w:abstractNumId w:val="5"/>
  </w:num>
  <w:num w:numId="56">
    <w:abstractNumId w:val="16"/>
  </w:num>
  <w:num w:numId="57">
    <w:abstractNumId w:val="50"/>
  </w:num>
  <w:num w:numId="58">
    <w:abstractNumId w:val="62"/>
  </w:num>
  <w:num w:numId="59">
    <w:abstractNumId w:val="53"/>
  </w:num>
  <w:num w:numId="60">
    <w:abstractNumId w:val="64"/>
  </w:num>
  <w:num w:numId="61">
    <w:abstractNumId w:val="8"/>
  </w:num>
  <w:num w:numId="62">
    <w:abstractNumId w:val="52"/>
  </w:num>
  <w:num w:numId="63">
    <w:abstractNumId w:val="51"/>
  </w:num>
  <w:num w:numId="64">
    <w:abstractNumId w:val="10"/>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9B"/>
    <w:rsid w:val="001B569B"/>
    <w:rsid w:val="008E0A86"/>
    <w:rsid w:val="00C073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A4A8F-A419-45A4-BBA3-ACAD812E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404040"/>
        <w:sz w:val="22"/>
        <w:szCs w:val="22"/>
        <w:lang w:val="en-GB" w:eastAsia="en-ZA"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91"/>
    <w:rPr>
      <w:rFonts w:eastAsia="Times New Roman" w:cs="Times New Roman"/>
      <w:color w:val="404040" w:themeColor="text1" w:themeTint="B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rPr>
  </w:style>
  <w:style w:type="character" w:customStyle="1" w:styleId="Heading2Char">
    <w:name w:val="Heading 2 Char"/>
    <w:basedOn w:val="DefaultParagraphFont"/>
    <w:link w:val="Heading2"/>
    <w:uiPriority w:val="9"/>
    <w:semiHidden/>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nhideWhenUsed/>
    <w:rsid w:val="009949A4"/>
    <w:pPr>
      <w:tabs>
        <w:tab w:val="center" w:pos="4513"/>
        <w:tab w:val="right" w:pos="9026"/>
      </w:tabs>
      <w:spacing w:before="0" w:after="0"/>
    </w:pPr>
  </w:style>
  <w:style w:type="character" w:customStyle="1" w:styleId="FooterChar">
    <w:name w:val="Footer Char"/>
    <w:basedOn w:val="DefaultParagraphFont"/>
    <w:link w:val="Footer"/>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pPr>
    <w:rPr>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uiPriority w:val="34"/>
    <w:qFormat/>
    <w:rsid w:val="00D946F9"/>
    <w:pPr>
      <w:ind w:left="720"/>
      <w:contextualSpacing/>
    </w:pPr>
  </w:style>
  <w:style w:type="paragraph" w:styleId="NormalWeb">
    <w:name w:val="Normal (Web)"/>
    <w:basedOn w:val="Normal"/>
    <w:uiPriority w:val="99"/>
    <w:unhideWhenUsed/>
    <w:rsid w:val="009D4263"/>
    <w:pPr>
      <w:spacing w:before="100" w:beforeAutospacing="1" w:after="100" w:afterAutospacing="1"/>
    </w:pPr>
    <w:rPr>
      <w:rFonts w:ascii="Times New Roman" w:hAnsi="Times New Roman"/>
      <w:color w:val="auto"/>
      <w:sz w:val="24"/>
      <w:szCs w:val="24"/>
      <w:lang w:eastAsia="zh-CN"/>
    </w:rPr>
  </w:style>
  <w:style w:type="character" w:customStyle="1" w:styleId="UnresolvedMention">
    <w:name w:val="Unresolved Mention"/>
    <w:basedOn w:val="DefaultParagraphFont"/>
    <w:uiPriority w:val="99"/>
    <w:semiHidden/>
    <w:unhideWhenUsed/>
    <w:rsid w:val="00CB35F9"/>
    <w:rPr>
      <w:color w:val="605E5C"/>
      <w:shd w:val="clear" w:color="auto" w:fill="E1DFDD"/>
    </w:rPr>
  </w:style>
  <w:style w:type="character" w:styleId="FollowedHyperlink">
    <w:name w:val="FollowedHyperlink"/>
    <w:basedOn w:val="DefaultParagraphFont"/>
    <w:uiPriority w:val="99"/>
    <w:semiHidden/>
    <w:unhideWhenUsed/>
    <w:rsid w:val="00D31096"/>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p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pPr>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pPr>
    <w:tblPr>
      <w:tblStyleRowBandSize w:val="1"/>
      <w:tblStyleColBandSize w:val="1"/>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pPr>
      <w:spacing w:after="0"/>
    </w:pPr>
    <w:tblPr>
      <w:tblStyleRowBandSize w:val="1"/>
      <w:tblStyleColBandSize w:val="1"/>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pPr>
      <w:spacing w:after="0"/>
    </w:p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spacing w:after="0"/>
    </w:pPr>
    <w:tblPr>
      <w:tblStyleRowBandSize w:val="1"/>
      <w:tblStyleColBandSize w:val="1"/>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pPr>
      <w:spacing w:after="0"/>
    </w:p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pPr>
      <w:spacing w:after="0"/>
    </w:pPr>
    <w:tblPr>
      <w:tblStyleRowBandSize w:val="1"/>
      <w:tblStyleColBandSize w:val="1"/>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pPr>
      <w:spacing w:after="0"/>
    </w:pPr>
    <w:tblPr>
      <w:tblStyleRowBandSize w:val="1"/>
      <w:tblStyleColBandSize w:val="1"/>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pPr>
      <w:spacing w:after="0"/>
    </w:pPr>
    <w:tblPr>
      <w:tblStyleRowBandSize w:val="1"/>
      <w:tblStyleColBandSize w:val="1"/>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pPr>
      <w:spacing w:after="0"/>
    </w:pPr>
    <w:tblPr>
      <w:tblStyleRowBandSize w:val="1"/>
      <w:tblStyleColBandSize w:val="1"/>
    </w:tblPr>
  </w:style>
  <w:style w:type="character" w:styleId="CommentReference">
    <w:name w:val="annotation reference"/>
    <w:basedOn w:val="DefaultParagraphFont"/>
    <w:uiPriority w:val="99"/>
    <w:semiHidden/>
    <w:unhideWhenUsed/>
    <w:rsid w:val="006D3D3D"/>
    <w:rPr>
      <w:sz w:val="16"/>
      <w:szCs w:val="16"/>
    </w:rPr>
  </w:style>
  <w:style w:type="paragraph" w:styleId="CommentText">
    <w:name w:val="annotation text"/>
    <w:basedOn w:val="Normal"/>
    <w:link w:val="CommentTextChar"/>
    <w:uiPriority w:val="99"/>
    <w:semiHidden/>
    <w:unhideWhenUsed/>
    <w:rsid w:val="006D3D3D"/>
    <w:rPr>
      <w:sz w:val="20"/>
      <w:szCs w:val="20"/>
    </w:rPr>
  </w:style>
  <w:style w:type="character" w:customStyle="1" w:styleId="CommentTextChar">
    <w:name w:val="Comment Text Char"/>
    <w:basedOn w:val="DefaultParagraphFont"/>
    <w:link w:val="CommentText"/>
    <w:uiPriority w:val="99"/>
    <w:semiHidden/>
    <w:rsid w:val="006D3D3D"/>
    <w:rPr>
      <w:rFonts w:eastAsia="Times New Roman" w:cs="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6D3D3D"/>
    <w:rPr>
      <w:b/>
      <w:bCs/>
    </w:rPr>
  </w:style>
  <w:style w:type="character" w:customStyle="1" w:styleId="CommentSubjectChar">
    <w:name w:val="Comment Subject Char"/>
    <w:basedOn w:val="CommentTextChar"/>
    <w:link w:val="CommentSubject"/>
    <w:uiPriority w:val="99"/>
    <w:semiHidden/>
    <w:rsid w:val="006D3D3D"/>
    <w:rPr>
      <w:rFonts w:eastAsia="Times New Roman" w:cs="Times New Roman"/>
      <w:b/>
      <w:bCs/>
      <w:color w:val="404040" w:themeColor="text1" w:themeTint="BF"/>
      <w:sz w:val="20"/>
      <w:szCs w:val="20"/>
    </w:rPr>
  </w:style>
  <w:style w:type="table" w:customStyle="1" w:styleId="afffff6">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7">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8">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9">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a">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b">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c">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d">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e">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0">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1">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2">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3">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4">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5">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6">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7">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8">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9">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a">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b">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c">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d">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e">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0">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1">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2">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3">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4">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5">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6">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7">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8">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9">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a">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b">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c">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d">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e">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0">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1">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2">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3">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4">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5">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6">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7">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8">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9">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a">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b">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c">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d">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e">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0">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1">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2">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3">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4">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5">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6">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7">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8">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9">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a">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b">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c">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d">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e">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0">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1">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2">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3">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4">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5">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6">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7">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8">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9">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a">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fffffffffb">
    <w:basedOn w:val="TableNormal"/>
    <w:pPr>
      <w:spacing w:after="0"/>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rive.google.com/file/d/1lgvbHoQVxV-lPQkyOrSpuBa2QF7sFOHL/view?usp=sharing" TargetMode="External"/><Relationship Id="rId18" Type="http://schemas.openxmlformats.org/officeDocument/2006/relationships/hyperlink" Target="https://docs.google.com/document/d/1HVQnrXaUBNCGSvXptkKQrvioxw8sjQgjCkF5qChPoFI/edit?usp=sharing" TargetMode="External"/><Relationship Id="rId26" Type="http://schemas.openxmlformats.org/officeDocument/2006/relationships/hyperlink" Target="https://drive.google.com/file/d/1OK3YE0-HHsnHzN-KwM-FYEqj_LwNYype/view?usp=sharing" TargetMode="External"/><Relationship Id="rId39" Type="http://schemas.openxmlformats.org/officeDocument/2006/relationships/hyperlink" Target="https://drive.google.com/file/d/1HUg5YGU3zPbZC8DoLP5j5cA-vCepg9MT/view?usp=sharing" TargetMode="External"/><Relationship Id="rId21" Type="http://schemas.openxmlformats.org/officeDocument/2006/relationships/hyperlink" Target="https://drive.google.com/file/d/1IMuiqETIGQbuJwTMemITCGqAKbMyRZN_/view?usp=sharing" TargetMode="External"/><Relationship Id="rId34" Type="http://schemas.openxmlformats.org/officeDocument/2006/relationships/hyperlink" Target="https://drive.google.com/file/d/1YifptO6ilVPD-UD2wtacKT5efjRWph-u/view?usp=sharing" TargetMode="External"/><Relationship Id="rId42" Type="http://schemas.openxmlformats.org/officeDocument/2006/relationships/hyperlink" Target="https://drive.google.com/file/d/1zltbVexzVTOcqeqyFbpt0gpnCD-WjcE5/view?usp=sharing" TargetMode="External"/><Relationship Id="rId47" Type="http://schemas.openxmlformats.org/officeDocument/2006/relationships/hyperlink" Target="https://drive.google.com/file/d/1ODL10PxZPUKLGwchJ98wK8CuOSfXalFe/view?usp=sharing"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m8cHEoEaZnKQBMsY0F8wE1Zk5IZnx-C_/view?usp=sharing" TargetMode="External"/><Relationship Id="rId29" Type="http://schemas.openxmlformats.org/officeDocument/2006/relationships/hyperlink" Target="https://drive.google.com/file/d/1BIrrxh_YRHYSvvjotsOomm_uCxsvJfoc/view?usp=sharing" TargetMode="External"/><Relationship Id="rId11" Type="http://schemas.openxmlformats.org/officeDocument/2006/relationships/hyperlink" Target="https://drive.google.com/file/d/1m8cHEoEaZnKQBMsY0F8wE1Zk5IZnx-C_/view?usp=sharing" TargetMode="External"/><Relationship Id="rId24" Type="http://schemas.openxmlformats.org/officeDocument/2006/relationships/hyperlink" Target="https://drive.google.com/file/d/1zzP54UGzbgHzC4_X_6pviX4zqKn1wdX-/view?usp=sharing" TargetMode="External"/><Relationship Id="rId32" Type="http://schemas.openxmlformats.org/officeDocument/2006/relationships/hyperlink" Target="https://drive.google.com/file/d/1w7-qnSwpUyN7MUTBdCBIOpt0aXaP2fXJ/view?usp=sharing" TargetMode="External"/><Relationship Id="rId37" Type="http://schemas.openxmlformats.org/officeDocument/2006/relationships/hyperlink" Target="https://drive.google.com/file/d/1dB7PC1IHS0g1nDm3o3UJEQXrCRme6ucm/view?usp=sharing" TargetMode="External"/><Relationship Id="rId40" Type="http://schemas.openxmlformats.org/officeDocument/2006/relationships/hyperlink" Target="https://www.cdc.gov/csels/dsepd/ss1978/SS1978.pdf" TargetMode="External"/><Relationship Id="rId45" Type="http://schemas.openxmlformats.org/officeDocument/2006/relationships/hyperlink" Target="https://drive.google.com/file/d/1SPof4v_GCzGhWlkelujbE8LYcml4OiUL/view?usp=sharin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dc.gov/csels/dsepd/ss1978/SS1978.pdf" TargetMode="External"/><Relationship Id="rId19" Type="http://schemas.openxmlformats.org/officeDocument/2006/relationships/hyperlink" Target="https://www.cdc.gov/csels/dsepd/ss1978/SS1978.pdf" TargetMode="External"/><Relationship Id="rId31" Type="http://schemas.openxmlformats.org/officeDocument/2006/relationships/hyperlink" Target="https://drive.google.com/file/d/1nSXX8PFpJyrE8uWWBp8uwBsrbRsWKJP5/view?usp=sharing" TargetMode="External"/><Relationship Id="rId44" Type="http://schemas.openxmlformats.org/officeDocument/2006/relationships/hyperlink" Target="https://www.youtube.com/watch?v=3IpE8dE4cV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4oaQUAnA6nY" TargetMode="External"/><Relationship Id="rId14" Type="http://schemas.openxmlformats.org/officeDocument/2006/relationships/hyperlink" Target="https://drive.google.com/file/d/1lgvbHoQVxV-lPQkyOrSpuBa2QF7sFOHL/view?usp=sharing" TargetMode="External"/><Relationship Id="rId22" Type="http://schemas.openxmlformats.org/officeDocument/2006/relationships/hyperlink" Target="https://drive.google.com/file/d/1bGdUvNfIMe2McEn6JQqeUMjS_s_VELMZ/view?usp=sharing" TargetMode="External"/><Relationship Id="rId27" Type="http://schemas.openxmlformats.org/officeDocument/2006/relationships/hyperlink" Target="https://drive.google.com/file/d/1J48b150bfgkOpW4vrp4U-eTlygcONF36/view?usp=sharing" TargetMode="External"/><Relationship Id="rId30" Type="http://schemas.openxmlformats.org/officeDocument/2006/relationships/hyperlink" Target="https://drive.google.com/file/d/1bS4IqxmrfFovtFQA42xzw8ypgW2eTtaF/view?usp=sharing" TargetMode="External"/><Relationship Id="rId35" Type="http://schemas.openxmlformats.org/officeDocument/2006/relationships/hyperlink" Target="https://drive.google.com/file/d/1JwdyQRIYZs3hkD3A9d9kAioDsWQOzzga/view?usp=sharing" TargetMode="External"/><Relationship Id="rId43" Type="http://schemas.openxmlformats.org/officeDocument/2006/relationships/hyperlink" Target="https://www.youtube.com/watch?v=kATQimRXcs4&amp;t=2116s" TargetMode="External"/><Relationship Id="rId48" Type="http://schemas.openxmlformats.org/officeDocument/2006/relationships/header" Target="header1.xml"/><Relationship Id="rId8" Type="http://schemas.openxmlformats.org/officeDocument/2006/relationships/hyperlink" Target="https://creativecommons.org/licenses/"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rive.google.com/file/d/1HUg5YGU3zPbZC8DoLP5j5cA-vCepg9MT/view?usp=sharing" TargetMode="External"/><Relationship Id="rId17" Type="http://schemas.openxmlformats.org/officeDocument/2006/relationships/hyperlink" Target="https://drive.google.com/file/d/1tgsms0Xl1ENLk7ZyJAX4cKUhAAz_KFBU/view?usp=sharing" TargetMode="External"/><Relationship Id="rId25" Type="http://schemas.openxmlformats.org/officeDocument/2006/relationships/hyperlink" Target="https://www.youtube.com/watch?v=cE5a8FGmTDM" TargetMode="External"/><Relationship Id="rId33" Type="http://schemas.openxmlformats.org/officeDocument/2006/relationships/hyperlink" Target="https://www.healthknowledge.org.uk/e-learning/epidemiology/practitioners/chance-bias-confounding" TargetMode="External"/><Relationship Id="rId38" Type="http://schemas.openxmlformats.org/officeDocument/2006/relationships/hyperlink" Target="https://drive.google.com/file/d/1aIxSliGN3jARI8pXJ9ZhpA_pw3B6NguE/view?usp=sharing" TargetMode="External"/><Relationship Id="rId46" Type="http://schemas.openxmlformats.org/officeDocument/2006/relationships/hyperlink" Target="https://drive.google.com/file/d/18y86CK0YIpr9zHQNbVQae0FzkwfRfjEO/view?usp=sharing" TargetMode="External"/><Relationship Id="rId20" Type="http://schemas.openxmlformats.org/officeDocument/2006/relationships/hyperlink" Target="https://drive.google.com/file/d/1RtsaVtZ2l4BUla5yAxX8guN9Kt4-YknQ/view?usp=sharing" TargetMode="External"/><Relationship Id="rId41" Type="http://schemas.openxmlformats.org/officeDocument/2006/relationships/hyperlink" Target="https://www.youtube.com/watch?v=kUlKRIMxpZQ&amp;t=54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sels/dsepd/ss1978/SS1978.pdf" TargetMode="External"/><Relationship Id="rId23" Type="http://schemas.openxmlformats.org/officeDocument/2006/relationships/hyperlink" Target="https://drive.google.com/file/d/1bGdUvNfIMe2McEn6JQqeUMjS_s_VELMZ/view?usp=sharing" TargetMode="External"/><Relationship Id="rId28" Type="http://schemas.openxmlformats.org/officeDocument/2006/relationships/hyperlink" Target="https://www.youtube.com/watch?v=0cvQd6sdpgg&amp;t=85s" TargetMode="External"/><Relationship Id="rId36" Type="http://schemas.openxmlformats.org/officeDocument/2006/relationships/hyperlink" Target="https://drive.google.com/file/d/1m8cHEoEaZnKQBMsY0F8wE1Zk5IZnx-C_/view?usp=sharing"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q9ycD6STCvFTDN2WddWxgzI8w==">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14153</Words>
  <Characters>80675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Brown</dc:creator>
  <cp:lastModifiedBy>Jabulani Sithole</cp:lastModifiedBy>
  <cp:revision>2</cp:revision>
  <dcterms:created xsi:type="dcterms:W3CDTF">2022-01-12T10:49:00Z</dcterms:created>
  <dcterms:modified xsi:type="dcterms:W3CDTF">2022-01-12T10:49:00Z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documentId_5847</vt:lpwstr>
  </property>
  <property fmtid="{D5CDD505-2E9C-101B-9397-08002B2CF9AE}" pid="3" name="grammarly_documentContext">
    <vt:lpwstr>{"goals":[],"domain":"general","emotions":[],"dialect":"british"}</vt:lpwstr>
  </property>
</Properties>
</file>