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5773C2"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2331C">
        <w:rPr>
          <w:rFonts w:eastAsia="Times New Roman" w:cs="Times New Roman"/>
          <w:b/>
          <w:iCs/>
          <w:sz w:val="44"/>
          <w:szCs w:val="44"/>
          <w:lang w:eastAsia="en-ZA"/>
        </w:rPr>
        <w:t xml:space="preserve">Career Profile: </w:t>
      </w:r>
      <w:r w:rsidR="00A7615C">
        <w:rPr>
          <w:rFonts w:eastAsia="Times New Roman" w:cs="Times New Roman"/>
          <w:b/>
          <w:iCs/>
          <w:sz w:val="44"/>
          <w:szCs w:val="44"/>
          <w:lang w:eastAsia="en-ZA"/>
        </w:rPr>
        <w:t>Pre-Primary School Teacher</w:t>
      </w:r>
    </w:p>
    <w:p w:rsidR="00A7615C" w:rsidRPr="00A7615C" w:rsidRDefault="00A7615C" w:rsidP="00DB1D65">
      <w:pPr>
        <w:spacing w:after="0" w:line="240" w:lineRule="auto"/>
        <w:rPr>
          <w:szCs w:val="24"/>
        </w:rPr>
      </w:pPr>
      <w:r w:rsidRPr="00A7615C">
        <w:rPr>
          <w:szCs w:val="24"/>
        </w:rPr>
        <w:t>Pre-primary teachers encourage the all-round emotional, social and physical development of the young children in their care. They accomplish this by organizing play and diverse activities that enable children to develop a range of skills suitable for their stage of development, build their self esteem and learn how to interact with others. The stimulation and encouragement that children receive in a positive, caring and protected environment can have a dramatic influence on their performance when they begin formal schooling. There is a growing realisation globally about the importance of this phase of development. A number of websites contain articles and reports on the belated realization in Africa of the importance of early childhood development and the role that this phase can play in laying the foundation for successful schooling and life long learning.</w:t>
      </w:r>
    </w:p>
    <w:p w:rsidR="00A7615C" w:rsidRDefault="00A7615C"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A7615C" w:rsidRPr="00A7615C" w:rsidRDefault="00A7615C" w:rsidP="00DB1D65">
      <w:pPr>
        <w:spacing w:before="100" w:beforeAutospacing="1" w:after="100" w:afterAutospacing="1" w:line="240" w:lineRule="auto"/>
        <w:outlineLvl w:val="1"/>
        <w:rPr>
          <w:szCs w:val="24"/>
        </w:rPr>
      </w:pPr>
      <w:r w:rsidRPr="00A7615C">
        <w:rPr>
          <w:szCs w:val="24"/>
        </w:rPr>
        <w:t>For a career in teaching students are advised to select suitable subjects for tertiary study.</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D062EC" w:rsidRPr="00D062EC" w:rsidRDefault="00D062EC" w:rsidP="00D062EC">
      <w:pPr>
        <w:pStyle w:val="NormalWeb"/>
        <w:rPr>
          <w:rFonts w:ascii="Georgia" w:hAnsi="Georgia"/>
        </w:rPr>
      </w:pPr>
      <w:r w:rsidRPr="00D062EC">
        <w:rPr>
          <w:rFonts w:ascii="Georgia" w:hAnsi="Georgia"/>
          <w:b/>
          <w:bCs/>
        </w:rPr>
        <w:t>Bachelor of Education (Foundation Phase and Early Childhood Development) – BEd (Foundation Phase and ECD) (4 years)</w:t>
      </w:r>
      <w:r w:rsidRPr="00D062EC">
        <w:rPr>
          <w:rFonts w:ascii="Georgia" w:hAnsi="Georgia"/>
        </w:rPr>
        <w:t xml:space="preserve"> </w:t>
      </w:r>
    </w:p>
    <w:p w:rsidR="00D062EC" w:rsidRPr="00D062EC" w:rsidRDefault="00D062EC" w:rsidP="00D062EC">
      <w:pPr>
        <w:pStyle w:val="NormalWeb"/>
        <w:rPr>
          <w:rFonts w:ascii="Georgia" w:hAnsi="Georgia"/>
        </w:rPr>
      </w:pPr>
      <w:r w:rsidRPr="00D062EC">
        <w:rPr>
          <w:rFonts w:ascii="Georgia" w:hAnsi="Georgia"/>
        </w:rPr>
        <w:t xml:space="preserve">A four year degree programme that focuses on preparing teachers for early childhood development and the foundation phase. </w:t>
      </w:r>
    </w:p>
    <w:p w:rsidR="00D062EC" w:rsidRPr="00D062EC" w:rsidRDefault="00D062EC" w:rsidP="00D062EC">
      <w:pPr>
        <w:pStyle w:val="NormalWeb"/>
        <w:rPr>
          <w:rFonts w:ascii="Georgia" w:hAnsi="Georgia"/>
        </w:rPr>
      </w:pPr>
      <w:r w:rsidRPr="00D062EC">
        <w:rPr>
          <w:rFonts w:ascii="Georgia" w:hAnsi="Georgia"/>
          <w:b/>
          <w:bCs/>
        </w:rPr>
        <w:t>Offered at:</w:t>
      </w:r>
      <w:r w:rsidRPr="00D062EC">
        <w:rPr>
          <w:rFonts w:ascii="Georgia" w:hAnsi="Georgia"/>
        </w:rPr>
        <w:t xml:space="preserve"> </w:t>
      </w:r>
    </w:p>
    <w:p w:rsidR="00D062EC" w:rsidRPr="00D062EC" w:rsidRDefault="00411295" w:rsidP="00D062EC">
      <w:pPr>
        <w:numPr>
          <w:ilvl w:val="0"/>
          <w:numId w:val="7"/>
        </w:numPr>
        <w:spacing w:before="100" w:beforeAutospacing="1" w:after="100" w:afterAutospacing="1" w:line="240" w:lineRule="auto"/>
        <w:rPr>
          <w:szCs w:val="24"/>
        </w:rPr>
      </w:pPr>
      <w:hyperlink r:id="rId8" w:tgtFrame="_blank" w:history="1">
        <w:r w:rsidR="00D062EC" w:rsidRPr="00D062EC">
          <w:rPr>
            <w:rStyle w:val="Hyperlink"/>
            <w:szCs w:val="24"/>
          </w:rPr>
          <w:t>North-West University</w:t>
        </w:r>
      </w:hyperlink>
      <w:r w:rsidR="00F67E84">
        <w:rPr>
          <w:rStyle w:val="FootnoteReference"/>
          <w:szCs w:val="24"/>
        </w:rPr>
        <w:footnoteReference w:id="1"/>
      </w:r>
      <w:r w:rsidR="00D062EC" w:rsidRPr="00D062EC">
        <w:rPr>
          <w:szCs w:val="24"/>
        </w:rPr>
        <w:t xml:space="preserve"> (Faculty of Education Sciences- Potchefstroom Campus)</w:t>
      </w:r>
    </w:p>
    <w:p w:rsidR="00D062EC" w:rsidRPr="00D062EC" w:rsidRDefault="00411295" w:rsidP="00D062EC">
      <w:pPr>
        <w:numPr>
          <w:ilvl w:val="0"/>
          <w:numId w:val="7"/>
        </w:numPr>
        <w:spacing w:before="100" w:beforeAutospacing="1" w:after="100" w:afterAutospacing="1" w:line="240" w:lineRule="auto"/>
        <w:rPr>
          <w:szCs w:val="24"/>
        </w:rPr>
      </w:pPr>
      <w:hyperlink r:id="rId9" w:tgtFrame="_blank" w:history="1">
        <w:r w:rsidR="00D062EC" w:rsidRPr="00D062EC">
          <w:rPr>
            <w:rStyle w:val="Hyperlink"/>
            <w:szCs w:val="24"/>
          </w:rPr>
          <w:t>University of Johannesburg</w:t>
        </w:r>
      </w:hyperlink>
      <w:r w:rsidR="00F67E84">
        <w:rPr>
          <w:rStyle w:val="FootnoteReference"/>
          <w:szCs w:val="24"/>
        </w:rPr>
        <w:footnoteReference w:id="2"/>
      </w:r>
      <w:r w:rsidR="00D062EC" w:rsidRPr="00D062EC">
        <w:rPr>
          <w:szCs w:val="24"/>
        </w:rPr>
        <w:t xml:space="preserve"> (Faculty of Education)</w:t>
      </w:r>
    </w:p>
    <w:p w:rsidR="00D062EC" w:rsidRPr="00D062EC" w:rsidRDefault="00411295" w:rsidP="00D062EC">
      <w:pPr>
        <w:numPr>
          <w:ilvl w:val="0"/>
          <w:numId w:val="7"/>
        </w:numPr>
        <w:spacing w:before="100" w:beforeAutospacing="1" w:after="100" w:afterAutospacing="1" w:line="240" w:lineRule="auto"/>
        <w:rPr>
          <w:szCs w:val="24"/>
        </w:rPr>
      </w:pPr>
      <w:hyperlink r:id="rId10" w:tgtFrame="_blank" w:history="1">
        <w:r w:rsidR="00D062EC" w:rsidRPr="00D062EC">
          <w:rPr>
            <w:rStyle w:val="Hyperlink"/>
            <w:szCs w:val="24"/>
          </w:rPr>
          <w:t>University of Limpopo</w:t>
        </w:r>
      </w:hyperlink>
      <w:r w:rsidR="00F67E84">
        <w:rPr>
          <w:rStyle w:val="FootnoteReference"/>
          <w:szCs w:val="24"/>
        </w:rPr>
        <w:footnoteReference w:id="3"/>
      </w:r>
      <w:r w:rsidR="00D062EC" w:rsidRPr="00D062EC">
        <w:rPr>
          <w:szCs w:val="24"/>
        </w:rPr>
        <w:t xml:space="preserve"> (School Of Education)</w:t>
      </w:r>
    </w:p>
    <w:p w:rsidR="00D062EC" w:rsidRPr="00D062EC" w:rsidRDefault="00411295" w:rsidP="00D062EC">
      <w:pPr>
        <w:numPr>
          <w:ilvl w:val="0"/>
          <w:numId w:val="7"/>
        </w:numPr>
        <w:spacing w:before="100" w:beforeAutospacing="1" w:after="100" w:afterAutospacing="1" w:line="240" w:lineRule="auto"/>
        <w:rPr>
          <w:szCs w:val="24"/>
        </w:rPr>
      </w:pPr>
      <w:hyperlink r:id="rId11" w:tgtFrame="_blank" w:history="1">
        <w:r w:rsidR="00D062EC" w:rsidRPr="00D062EC">
          <w:rPr>
            <w:rStyle w:val="Hyperlink"/>
            <w:szCs w:val="24"/>
          </w:rPr>
          <w:t>University of Pretoria</w:t>
        </w:r>
      </w:hyperlink>
      <w:r w:rsidR="00F67E84">
        <w:rPr>
          <w:rStyle w:val="FootnoteReference"/>
          <w:szCs w:val="24"/>
        </w:rPr>
        <w:footnoteReference w:id="4"/>
      </w:r>
      <w:r w:rsidR="00D062EC" w:rsidRPr="00D062EC">
        <w:rPr>
          <w:szCs w:val="24"/>
        </w:rPr>
        <w:t xml:space="preserve"> (Department of Early Childhood Education)</w:t>
      </w:r>
    </w:p>
    <w:p w:rsidR="00D062EC" w:rsidRPr="00D062EC" w:rsidRDefault="00411295" w:rsidP="00D062EC">
      <w:pPr>
        <w:numPr>
          <w:ilvl w:val="0"/>
          <w:numId w:val="7"/>
        </w:numPr>
        <w:spacing w:before="100" w:beforeAutospacing="1" w:after="100" w:afterAutospacing="1" w:line="240" w:lineRule="auto"/>
        <w:rPr>
          <w:szCs w:val="24"/>
        </w:rPr>
      </w:pPr>
      <w:hyperlink r:id="rId12" w:tgtFrame="_blank" w:history="1">
        <w:r w:rsidR="00D062EC" w:rsidRPr="00D062EC">
          <w:rPr>
            <w:rStyle w:val="Hyperlink"/>
            <w:szCs w:val="24"/>
          </w:rPr>
          <w:t>University of the Witwatersrand</w:t>
        </w:r>
      </w:hyperlink>
      <w:r w:rsidR="00F67E84">
        <w:rPr>
          <w:rStyle w:val="FootnoteReference"/>
          <w:szCs w:val="24"/>
        </w:rPr>
        <w:footnoteReference w:id="5"/>
      </w:r>
      <w:r w:rsidR="00D062EC" w:rsidRPr="00D062EC">
        <w:rPr>
          <w:szCs w:val="24"/>
        </w:rPr>
        <w:t xml:space="preserve"> (Faculty of Education)</w:t>
      </w:r>
    </w:p>
    <w:p w:rsidR="00D062EC" w:rsidRPr="00D062EC" w:rsidRDefault="00411295" w:rsidP="00D062EC">
      <w:pPr>
        <w:numPr>
          <w:ilvl w:val="0"/>
          <w:numId w:val="7"/>
        </w:numPr>
        <w:spacing w:before="100" w:beforeAutospacing="1" w:after="100" w:afterAutospacing="1" w:line="240" w:lineRule="auto"/>
        <w:rPr>
          <w:szCs w:val="24"/>
        </w:rPr>
      </w:pPr>
      <w:hyperlink r:id="rId13" w:tgtFrame="_blank" w:history="1">
        <w:r w:rsidR="00D062EC" w:rsidRPr="00D062EC">
          <w:rPr>
            <w:rStyle w:val="Hyperlink"/>
            <w:szCs w:val="24"/>
          </w:rPr>
          <w:t>University of Venda</w:t>
        </w:r>
      </w:hyperlink>
      <w:r w:rsidR="00F67E84">
        <w:rPr>
          <w:rStyle w:val="FootnoteReference"/>
          <w:szCs w:val="24"/>
        </w:rPr>
        <w:footnoteReference w:id="6"/>
      </w:r>
      <w:r w:rsidR="00D062EC" w:rsidRPr="00D062EC">
        <w:rPr>
          <w:szCs w:val="24"/>
        </w:rPr>
        <w:t xml:space="preserve"> (Teacher Education Department)</w:t>
      </w:r>
    </w:p>
    <w:p w:rsidR="00D062EC" w:rsidRPr="00D062EC" w:rsidRDefault="00411295" w:rsidP="00D062EC">
      <w:pPr>
        <w:numPr>
          <w:ilvl w:val="0"/>
          <w:numId w:val="7"/>
        </w:numPr>
        <w:spacing w:before="100" w:beforeAutospacing="1" w:after="100" w:afterAutospacing="1" w:line="240" w:lineRule="auto"/>
        <w:rPr>
          <w:szCs w:val="24"/>
        </w:rPr>
      </w:pPr>
      <w:hyperlink r:id="rId14" w:tgtFrame="_blank" w:history="1">
        <w:r w:rsidR="00D062EC" w:rsidRPr="00D062EC">
          <w:rPr>
            <w:rStyle w:val="Hyperlink"/>
            <w:szCs w:val="24"/>
          </w:rPr>
          <w:t>UNISA</w:t>
        </w:r>
      </w:hyperlink>
      <w:r w:rsidR="00D062EC" w:rsidRPr="00D062EC">
        <w:rPr>
          <w:szCs w:val="24"/>
        </w:rPr>
        <w:t xml:space="preserve"> (College of Human Sciences - Bachelor of Education)</w:t>
      </w:r>
    </w:p>
    <w:p w:rsidR="005773C2" w:rsidRDefault="00411295" w:rsidP="005773C2">
      <w:pPr>
        <w:numPr>
          <w:ilvl w:val="0"/>
          <w:numId w:val="7"/>
        </w:numPr>
        <w:spacing w:before="100" w:beforeAutospacing="1" w:after="100" w:afterAutospacing="1" w:line="240" w:lineRule="auto"/>
        <w:rPr>
          <w:szCs w:val="24"/>
        </w:rPr>
      </w:pPr>
      <w:hyperlink r:id="rId15" w:tgtFrame="_blank" w:history="1">
        <w:r w:rsidR="00D062EC" w:rsidRPr="00D062EC">
          <w:rPr>
            <w:rStyle w:val="Hyperlink"/>
            <w:szCs w:val="24"/>
          </w:rPr>
          <w:t>Tshwane University of Technology</w:t>
        </w:r>
      </w:hyperlink>
      <w:r w:rsidR="00D062EC" w:rsidRPr="00D062EC">
        <w:rPr>
          <w:szCs w:val="24"/>
        </w:rPr>
        <w:t xml:space="preserve"> (Department of Educational Studies)</w:t>
      </w:r>
    </w:p>
    <w:p w:rsidR="005773C2" w:rsidRPr="005773C2" w:rsidRDefault="005773C2" w:rsidP="005773C2">
      <w:pPr>
        <w:spacing w:before="100" w:beforeAutospacing="1" w:after="100" w:afterAutospacing="1" w:line="240" w:lineRule="auto"/>
        <w:rPr>
          <w:szCs w:val="24"/>
        </w:rPr>
      </w:pPr>
      <w:r>
        <w:rPr>
          <w:b/>
          <w:bCs/>
        </w:rPr>
        <w:t>Specializations offered</w:t>
      </w:r>
      <w:r w:rsidRPr="005773C2">
        <w:rPr>
          <w:b/>
          <w:bCs/>
        </w:rPr>
        <w:t>:</w:t>
      </w:r>
      <w:r w:rsidRPr="005773C2">
        <w:t xml:space="preserve"> </w:t>
      </w:r>
    </w:p>
    <w:p w:rsidR="00D062EC" w:rsidRPr="00D062EC" w:rsidRDefault="00D062EC" w:rsidP="0082331C">
      <w:pPr>
        <w:pStyle w:val="Heading3"/>
      </w:pPr>
      <w:r w:rsidRPr="00D062EC">
        <w:t xml:space="preserve">North-West </w:t>
      </w:r>
      <w:r w:rsidRPr="0082331C">
        <w:t>University</w:t>
      </w:r>
    </w:p>
    <w:p w:rsidR="00D062EC" w:rsidRPr="00D062EC" w:rsidRDefault="00D062EC" w:rsidP="00D062EC">
      <w:pPr>
        <w:rPr>
          <w:szCs w:val="24"/>
        </w:rPr>
      </w:pPr>
      <w:r w:rsidRPr="00D062EC">
        <w:rPr>
          <w:b/>
          <w:bCs/>
          <w:szCs w:val="24"/>
        </w:rPr>
        <w:t xml:space="preserve">Bachelor degree: </w:t>
      </w:r>
      <w:r w:rsidRPr="00D062EC">
        <w:rPr>
          <w:szCs w:val="24"/>
        </w:rPr>
        <w:t xml:space="preserve">BEd (Early Childhood Development:Foundation phase) (4 years) </w:t>
      </w:r>
    </w:p>
    <w:p w:rsidR="00D062EC" w:rsidRPr="00D062EC" w:rsidRDefault="00D062EC" w:rsidP="00D062EC">
      <w:pPr>
        <w:pStyle w:val="Heading3"/>
        <w:rPr>
          <w:szCs w:val="24"/>
        </w:rPr>
      </w:pPr>
      <w:r w:rsidRPr="00D062EC">
        <w:rPr>
          <w:szCs w:val="24"/>
        </w:rPr>
        <w:t>Tshwane University of Technology</w:t>
      </w:r>
    </w:p>
    <w:p w:rsidR="00D062EC" w:rsidRPr="00D062EC" w:rsidRDefault="00D062EC" w:rsidP="00D062EC">
      <w:pPr>
        <w:rPr>
          <w:szCs w:val="24"/>
        </w:rPr>
      </w:pPr>
      <w:r w:rsidRPr="00D062EC">
        <w:rPr>
          <w:b/>
          <w:bCs/>
          <w:szCs w:val="24"/>
        </w:rPr>
        <w:t xml:space="preserve">Bachelor degree: </w:t>
      </w:r>
      <w:r w:rsidRPr="00D062EC">
        <w:rPr>
          <w:szCs w:val="24"/>
        </w:rPr>
        <w:t>BEd (Early Childhood Development:Foundation phase) (4 years)</w:t>
      </w:r>
      <w:r w:rsidRPr="00D062EC">
        <w:rPr>
          <w:szCs w:val="24"/>
        </w:rPr>
        <w:br/>
      </w:r>
      <w:r w:rsidRPr="00D062EC">
        <w:rPr>
          <w:b/>
          <w:bCs/>
          <w:szCs w:val="24"/>
        </w:rPr>
        <w:t xml:space="preserve">Diploma/Certificate: </w:t>
      </w:r>
      <w:r w:rsidRPr="00D062EC">
        <w:rPr>
          <w:szCs w:val="24"/>
        </w:rPr>
        <w:t xml:space="preserve">Advanced Certificate in Education (ACE) (Foundation phase) </w:t>
      </w:r>
    </w:p>
    <w:p w:rsidR="00D062EC" w:rsidRPr="00D062EC" w:rsidRDefault="00D062EC" w:rsidP="00D062EC">
      <w:pPr>
        <w:pStyle w:val="Heading3"/>
        <w:rPr>
          <w:szCs w:val="24"/>
        </w:rPr>
      </w:pPr>
      <w:r w:rsidRPr="00D062EC">
        <w:rPr>
          <w:szCs w:val="24"/>
        </w:rPr>
        <w:t>University of Limpopo</w:t>
      </w:r>
    </w:p>
    <w:p w:rsidR="00D062EC" w:rsidRPr="00D062EC" w:rsidRDefault="00D062EC" w:rsidP="00D062EC">
      <w:pPr>
        <w:rPr>
          <w:szCs w:val="24"/>
        </w:rPr>
      </w:pPr>
      <w:r w:rsidRPr="00D062EC">
        <w:rPr>
          <w:b/>
          <w:bCs/>
          <w:szCs w:val="24"/>
        </w:rPr>
        <w:t xml:space="preserve">Bachelor degree: </w:t>
      </w:r>
      <w:r w:rsidRPr="00D062EC">
        <w:rPr>
          <w:szCs w:val="24"/>
        </w:rPr>
        <w:t>BEd (not for this phase)</w:t>
      </w:r>
      <w:r w:rsidRPr="00D062EC">
        <w:rPr>
          <w:szCs w:val="24"/>
        </w:rPr>
        <w:br/>
      </w:r>
      <w:r w:rsidRPr="00D062EC">
        <w:rPr>
          <w:b/>
          <w:bCs/>
          <w:szCs w:val="24"/>
        </w:rPr>
        <w:t xml:space="preserve">Diploma/Certificate: </w:t>
      </w:r>
      <w:r w:rsidRPr="00D062EC">
        <w:rPr>
          <w:szCs w:val="24"/>
        </w:rPr>
        <w:t xml:space="preserve">Advanced Certificate in Education (ACEGR) (Grade R) </w:t>
      </w:r>
    </w:p>
    <w:p w:rsidR="00D062EC" w:rsidRPr="00D062EC" w:rsidRDefault="00D062EC" w:rsidP="00D062EC">
      <w:pPr>
        <w:pStyle w:val="Heading3"/>
        <w:rPr>
          <w:szCs w:val="24"/>
        </w:rPr>
      </w:pPr>
      <w:r w:rsidRPr="00D062EC">
        <w:rPr>
          <w:szCs w:val="24"/>
        </w:rPr>
        <w:t>University of Pretoria</w:t>
      </w:r>
    </w:p>
    <w:p w:rsidR="00D062EC" w:rsidRPr="00D062EC" w:rsidRDefault="00D062EC" w:rsidP="00D062EC">
      <w:pPr>
        <w:rPr>
          <w:szCs w:val="24"/>
        </w:rPr>
      </w:pPr>
      <w:r w:rsidRPr="00D062EC">
        <w:rPr>
          <w:b/>
          <w:bCs/>
          <w:szCs w:val="24"/>
        </w:rPr>
        <w:t>Bachelor degree: </w:t>
      </w:r>
      <w:r w:rsidRPr="00D062EC">
        <w:rPr>
          <w:szCs w:val="24"/>
        </w:rPr>
        <w:t>BEd (Early Childhood Development and Foundation phase) (Pre-school to Grade 3)</w:t>
      </w:r>
      <w:r w:rsidRPr="00D062EC">
        <w:rPr>
          <w:szCs w:val="24"/>
        </w:rPr>
        <w:br/>
      </w:r>
      <w:r w:rsidRPr="00D062EC">
        <w:rPr>
          <w:b/>
          <w:bCs/>
          <w:szCs w:val="24"/>
        </w:rPr>
        <w:t xml:space="preserve">Diploma/Certificate: </w:t>
      </w:r>
      <w:r w:rsidRPr="00D062EC">
        <w:rPr>
          <w:szCs w:val="24"/>
        </w:rPr>
        <w:t xml:space="preserve">Postgraduate Certificate in Education (PGCE) (Early Childhood Development and Foundation phase) (Pre-school to Grade 3) (1 year) </w:t>
      </w:r>
    </w:p>
    <w:p w:rsidR="00D062EC" w:rsidRPr="00D062EC" w:rsidRDefault="00D062EC" w:rsidP="00D062EC">
      <w:pPr>
        <w:pStyle w:val="Heading3"/>
        <w:rPr>
          <w:szCs w:val="24"/>
        </w:rPr>
      </w:pPr>
      <w:r w:rsidRPr="00D062EC">
        <w:rPr>
          <w:szCs w:val="24"/>
        </w:rPr>
        <w:t>University of the Witwatersrand</w:t>
      </w:r>
    </w:p>
    <w:p w:rsidR="00D062EC" w:rsidRPr="00D062EC" w:rsidRDefault="00D062EC" w:rsidP="00D062EC">
      <w:pPr>
        <w:rPr>
          <w:szCs w:val="24"/>
        </w:rPr>
      </w:pPr>
      <w:r w:rsidRPr="00D062EC">
        <w:rPr>
          <w:b/>
          <w:bCs/>
          <w:szCs w:val="24"/>
        </w:rPr>
        <w:t>Bachelor degree: </w:t>
      </w:r>
      <w:r w:rsidRPr="00D062EC">
        <w:rPr>
          <w:szCs w:val="24"/>
        </w:rPr>
        <w:t>BEd (Early Childhood Development: and Foundation phase R-gr 3) (4 years) or  BEd (Foundation phase) (4 years)</w:t>
      </w:r>
      <w:r w:rsidRPr="00D062EC">
        <w:rPr>
          <w:szCs w:val="24"/>
        </w:rPr>
        <w:br/>
      </w:r>
      <w:r w:rsidRPr="00D062EC">
        <w:rPr>
          <w:b/>
          <w:bCs/>
          <w:szCs w:val="24"/>
        </w:rPr>
        <w:t xml:space="preserve">Diploma/Certificate: </w:t>
      </w:r>
      <w:r w:rsidRPr="00D062EC">
        <w:rPr>
          <w:szCs w:val="24"/>
        </w:rPr>
        <w:t xml:space="preserve">Advanced Certificate in Education (ACE) (Upgrading Foundation phase) </w:t>
      </w:r>
    </w:p>
    <w:p w:rsidR="00D062EC" w:rsidRPr="00D062EC" w:rsidRDefault="00D062EC" w:rsidP="00D062EC">
      <w:pPr>
        <w:pStyle w:val="Heading3"/>
        <w:rPr>
          <w:szCs w:val="24"/>
        </w:rPr>
      </w:pPr>
      <w:r w:rsidRPr="00D062EC">
        <w:rPr>
          <w:szCs w:val="24"/>
        </w:rPr>
        <w:t>University of Venda</w:t>
      </w:r>
    </w:p>
    <w:p w:rsidR="00D062EC" w:rsidRPr="00D062EC" w:rsidRDefault="00D062EC" w:rsidP="00D062EC">
      <w:pPr>
        <w:rPr>
          <w:szCs w:val="24"/>
        </w:rPr>
      </w:pPr>
      <w:r w:rsidRPr="00D062EC">
        <w:rPr>
          <w:b/>
          <w:bCs/>
          <w:szCs w:val="24"/>
        </w:rPr>
        <w:t>Bachelor degree: </w:t>
      </w:r>
      <w:r w:rsidRPr="00D062EC">
        <w:rPr>
          <w:szCs w:val="24"/>
        </w:rPr>
        <w:t xml:space="preserve">BPre-Pri(Ed) (Pre-primary) </w:t>
      </w:r>
    </w:p>
    <w:p w:rsidR="00D062EC" w:rsidRPr="00D062EC" w:rsidRDefault="00D062EC" w:rsidP="00D062EC">
      <w:pPr>
        <w:pStyle w:val="Heading3"/>
        <w:rPr>
          <w:szCs w:val="24"/>
        </w:rPr>
      </w:pPr>
      <w:r w:rsidRPr="00D062EC">
        <w:rPr>
          <w:szCs w:val="24"/>
        </w:rPr>
        <w:t>UNISA</w:t>
      </w:r>
    </w:p>
    <w:p w:rsidR="00D062EC" w:rsidRPr="00D062EC" w:rsidRDefault="00D062EC" w:rsidP="00D062EC">
      <w:pPr>
        <w:rPr>
          <w:szCs w:val="24"/>
        </w:rPr>
      </w:pPr>
      <w:r w:rsidRPr="00D062EC">
        <w:rPr>
          <w:b/>
          <w:bCs/>
          <w:szCs w:val="24"/>
        </w:rPr>
        <w:t xml:space="preserve">Bachelor degree: </w:t>
      </w:r>
      <w:r w:rsidRPr="00D062EC">
        <w:rPr>
          <w:szCs w:val="24"/>
        </w:rPr>
        <w:t xml:space="preserve">BEd (Early Childhood Development:Foundation phase) (4 years) </w:t>
      </w:r>
      <w:r w:rsidRPr="00D062EC">
        <w:rPr>
          <w:szCs w:val="24"/>
        </w:rPr>
        <w:br/>
      </w:r>
      <w:r w:rsidRPr="00D062EC">
        <w:rPr>
          <w:rStyle w:val="Strong"/>
          <w:szCs w:val="24"/>
        </w:rPr>
        <w:t xml:space="preserve">Diploma/Certificate: </w:t>
      </w:r>
      <w:r w:rsidRPr="00D062EC">
        <w:rPr>
          <w:szCs w:val="24"/>
        </w:rPr>
        <w:t xml:space="preserve">National Professional Diploma in Education (Foundation Phase) / Advanced Certificate in Education (ACE) (Early Childhood Development) / Advanced Certificate in Education (ACE) (Foundation phase) </w:t>
      </w:r>
    </w:p>
    <w:p w:rsidR="00D062EC" w:rsidRPr="0082331C" w:rsidRDefault="00D062EC" w:rsidP="0082331C">
      <w:pPr>
        <w:rPr>
          <w:sz w:val="36"/>
          <w:szCs w:val="36"/>
        </w:rPr>
      </w:pPr>
      <w:r w:rsidRPr="0082331C">
        <w:rPr>
          <w:sz w:val="36"/>
          <w:szCs w:val="36"/>
        </w:rPr>
        <w:t>Admission requirements</w:t>
      </w:r>
    </w:p>
    <w:p w:rsidR="00D062EC" w:rsidRDefault="00D062EC" w:rsidP="00D062EC">
      <w:pPr>
        <w:pStyle w:val="NormalWeb"/>
      </w:pPr>
      <w:r w:rsidRPr="00D062EC">
        <w:rPr>
          <w:rFonts w:ascii="Georgia" w:hAnsi="Georgia"/>
        </w:rPr>
        <w:t>As admission requirements vary from one institution to another, find out what the specific requirements are by checking on the website and contacting the university if you have any queries</w:t>
      </w:r>
      <w:r>
        <w:t xml:space="preserve">.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D062EC" w:rsidRPr="00D062EC" w:rsidRDefault="00D062EC" w:rsidP="00D062EC">
      <w:pPr>
        <w:numPr>
          <w:ilvl w:val="0"/>
          <w:numId w:val="8"/>
        </w:numPr>
        <w:spacing w:before="100" w:beforeAutospacing="1" w:after="100" w:afterAutospacing="1" w:line="240" w:lineRule="auto"/>
        <w:rPr>
          <w:rFonts w:eastAsia="Times New Roman" w:cs="Times New Roman"/>
          <w:szCs w:val="24"/>
          <w:lang w:eastAsia="en-ZA"/>
        </w:rPr>
      </w:pPr>
      <w:r w:rsidRPr="00D062EC">
        <w:rPr>
          <w:rFonts w:eastAsia="Times New Roman" w:cs="Times New Roman"/>
          <w:szCs w:val="24"/>
          <w:lang w:eastAsia="en-ZA"/>
        </w:rPr>
        <w:t>Provincial departments of education</w:t>
      </w:r>
    </w:p>
    <w:p w:rsidR="00D062EC" w:rsidRPr="00D062EC" w:rsidRDefault="00D062EC" w:rsidP="00D062EC">
      <w:pPr>
        <w:numPr>
          <w:ilvl w:val="0"/>
          <w:numId w:val="8"/>
        </w:numPr>
        <w:spacing w:before="100" w:beforeAutospacing="1" w:after="100" w:afterAutospacing="1" w:line="240" w:lineRule="auto"/>
        <w:rPr>
          <w:rFonts w:eastAsia="Times New Roman" w:cs="Times New Roman"/>
          <w:szCs w:val="24"/>
          <w:lang w:eastAsia="en-ZA"/>
        </w:rPr>
      </w:pPr>
      <w:r w:rsidRPr="00D062EC">
        <w:rPr>
          <w:rFonts w:eastAsia="Times New Roman" w:cs="Times New Roman"/>
          <w:szCs w:val="24"/>
          <w:lang w:eastAsia="en-ZA"/>
        </w:rPr>
        <w:t>Public schools</w:t>
      </w:r>
    </w:p>
    <w:p w:rsidR="00D062EC" w:rsidRPr="00D062EC" w:rsidRDefault="00D062EC" w:rsidP="00D062EC">
      <w:pPr>
        <w:numPr>
          <w:ilvl w:val="0"/>
          <w:numId w:val="8"/>
        </w:numPr>
        <w:spacing w:before="100" w:beforeAutospacing="1" w:after="100" w:afterAutospacing="1" w:line="240" w:lineRule="auto"/>
        <w:rPr>
          <w:rFonts w:eastAsia="Times New Roman" w:cs="Times New Roman"/>
          <w:szCs w:val="24"/>
          <w:lang w:eastAsia="en-ZA"/>
        </w:rPr>
      </w:pPr>
      <w:r w:rsidRPr="00D062EC">
        <w:rPr>
          <w:rFonts w:eastAsia="Times New Roman" w:cs="Times New Roman"/>
          <w:szCs w:val="24"/>
          <w:lang w:eastAsia="en-ZA"/>
        </w:rPr>
        <w:lastRenderedPageBreak/>
        <w:t>Private schools.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D062EC" w:rsidRPr="00DB1D65" w:rsidRDefault="00D062EC" w:rsidP="00DB1D65">
      <w:pPr>
        <w:spacing w:after="0" w:line="240" w:lineRule="auto"/>
        <w:rPr>
          <w:rFonts w:eastAsia="Times New Roman" w:cs="Times New Roman"/>
          <w:b/>
          <w:sz w:val="40"/>
          <w:szCs w:val="40"/>
          <w:lang w:eastAsia="en-ZA"/>
        </w:rPr>
      </w:pPr>
    </w:p>
    <w:p w:rsidR="00D062EC" w:rsidRPr="00D062EC" w:rsidRDefault="00D062EC" w:rsidP="00D062EC">
      <w:pPr>
        <w:rPr>
          <w:szCs w:val="24"/>
        </w:rPr>
      </w:pPr>
      <w:r w:rsidRPr="00D062EC">
        <w:rPr>
          <w:szCs w:val="24"/>
        </w:rPr>
        <w:t xml:space="preserve">Find out more about pre-school teaching, bursaries and jobs: </w:t>
      </w:r>
    </w:p>
    <w:p w:rsidR="00D062EC" w:rsidRPr="00D062EC" w:rsidRDefault="00411295" w:rsidP="00D062EC">
      <w:pPr>
        <w:numPr>
          <w:ilvl w:val="0"/>
          <w:numId w:val="9"/>
        </w:numPr>
        <w:spacing w:before="100" w:beforeAutospacing="1" w:after="100" w:afterAutospacing="1" w:line="240" w:lineRule="auto"/>
        <w:rPr>
          <w:szCs w:val="24"/>
        </w:rPr>
      </w:pPr>
      <w:hyperlink r:id="rId16" w:tgtFrame="_blank" w:history="1">
        <w:r w:rsidR="00D062EC" w:rsidRPr="00D062EC">
          <w:rPr>
            <w:rStyle w:val="Hyperlink"/>
            <w:szCs w:val="24"/>
          </w:rPr>
          <w:t>Review</w:t>
        </w:r>
      </w:hyperlink>
      <w:r w:rsidR="00F67E84">
        <w:rPr>
          <w:rStyle w:val="FootnoteReference"/>
          <w:szCs w:val="24"/>
        </w:rPr>
        <w:footnoteReference w:id="7"/>
      </w:r>
      <w:r w:rsidR="00D062EC" w:rsidRPr="00D062EC">
        <w:rPr>
          <w:szCs w:val="24"/>
        </w:rPr>
        <w:t xml:space="preserve"> of Early childhood investment is needed for the development of Africa, and underlines its crucial contribution to development.</w:t>
      </w:r>
    </w:p>
    <w:p w:rsidR="00D062EC" w:rsidRPr="00D062EC" w:rsidRDefault="00D062EC" w:rsidP="00D062EC">
      <w:pPr>
        <w:numPr>
          <w:ilvl w:val="0"/>
          <w:numId w:val="9"/>
        </w:numPr>
        <w:spacing w:before="100" w:beforeAutospacing="1" w:after="100" w:afterAutospacing="1" w:line="240" w:lineRule="auto"/>
        <w:rPr>
          <w:szCs w:val="24"/>
        </w:rPr>
      </w:pPr>
      <w:r w:rsidRPr="00D062EC">
        <w:rPr>
          <w:szCs w:val="24"/>
        </w:rPr>
        <w:t xml:space="preserve">Report on the </w:t>
      </w:r>
      <w:hyperlink r:id="rId17" w:tgtFrame="_blank" w:history="1">
        <w:r w:rsidRPr="00D062EC">
          <w:rPr>
            <w:rStyle w:val="Hyperlink"/>
            <w:szCs w:val="24"/>
          </w:rPr>
          <w:t>Centre for Early Childhood Development (CECD)</w:t>
        </w:r>
      </w:hyperlink>
      <w:r w:rsidR="00F67E84">
        <w:rPr>
          <w:rStyle w:val="FootnoteReference"/>
          <w:szCs w:val="24"/>
        </w:rPr>
        <w:footnoteReference w:id="8"/>
      </w:r>
      <w:r w:rsidRPr="00D062EC">
        <w:rPr>
          <w:szCs w:val="24"/>
        </w:rPr>
        <w:t xml:space="preserve"> in the Western Cape.</w:t>
      </w:r>
    </w:p>
    <w:p w:rsidR="00D062EC" w:rsidRPr="00D062EC" w:rsidRDefault="00411295" w:rsidP="00D062EC">
      <w:pPr>
        <w:numPr>
          <w:ilvl w:val="0"/>
          <w:numId w:val="9"/>
        </w:numPr>
        <w:spacing w:before="100" w:beforeAutospacing="1" w:after="100" w:afterAutospacing="1" w:line="240" w:lineRule="auto"/>
        <w:rPr>
          <w:szCs w:val="24"/>
        </w:rPr>
      </w:pPr>
      <w:hyperlink r:id="rId18" w:tgtFrame="_blank" w:history="1">
        <w:r w:rsidR="00D062EC" w:rsidRPr="00D062EC">
          <w:rPr>
            <w:rStyle w:val="Hyperlink"/>
            <w:szCs w:val="24"/>
          </w:rPr>
          <w:t>UNISA brochure</w:t>
        </w:r>
      </w:hyperlink>
      <w:r w:rsidR="00F67E84">
        <w:rPr>
          <w:rStyle w:val="FootnoteReference"/>
          <w:szCs w:val="24"/>
        </w:rPr>
        <w:footnoteReference w:id="9"/>
      </w:r>
      <w:r w:rsidR="00D062EC" w:rsidRPr="00D062EC">
        <w:rPr>
          <w:szCs w:val="24"/>
        </w:rPr>
        <w:t xml:space="preserve"> on careers in education and training.</w:t>
      </w:r>
    </w:p>
    <w:p w:rsidR="00D062EC" w:rsidRPr="00D062EC" w:rsidRDefault="00D062EC" w:rsidP="00D062EC">
      <w:pPr>
        <w:numPr>
          <w:ilvl w:val="0"/>
          <w:numId w:val="9"/>
        </w:numPr>
        <w:spacing w:before="100" w:beforeAutospacing="1" w:after="100" w:afterAutospacing="1" w:line="240" w:lineRule="auto"/>
        <w:rPr>
          <w:szCs w:val="24"/>
        </w:rPr>
      </w:pPr>
      <w:r w:rsidRPr="00D062EC">
        <w:rPr>
          <w:szCs w:val="24"/>
        </w:rPr>
        <w:t xml:space="preserve">Operational guidelines for supporting </w:t>
      </w:r>
      <w:hyperlink r:id="rId19" w:tgtFrame="_blank" w:history="1">
        <w:r w:rsidRPr="00D062EC">
          <w:rPr>
            <w:rStyle w:val="Hyperlink"/>
            <w:szCs w:val="24"/>
          </w:rPr>
          <w:t>ECD in multi-sectoral HIV/AIDS programmes</w:t>
        </w:r>
      </w:hyperlink>
      <w:r w:rsidR="00F67E84">
        <w:rPr>
          <w:rStyle w:val="FootnoteReference"/>
          <w:szCs w:val="24"/>
        </w:rPr>
        <w:footnoteReference w:id="10"/>
      </w:r>
      <w:r w:rsidRPr="00D062EC">
        <w:rPr>
          <w:szCs w:val="24"/>
        </w:rPr>
        <w:t xml:space="preserve"> in Africa.</w:t>
      </w:r>
    </w:p>
    <w:p w:rsidR="0082331C" w:rsidRDefault="0082331C">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82331C"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82331C" w:rsidRPr="0082331C" w:rsidRDefault="0082331C" w:rsidP="0082331C">
      <w:pPr>
        <w:rPr>
          <w:lang w:eastAsia="en-ZA"/>
        </w:rPr>
      </w:pPr>
      <w:r w:rsidRPr="0082331C">
        <w:rPr>
          <w:lang w:eastAsia="en-ZA"/>
        </w:rPr>
        <w:t xml:space="preserve">This quick quiz can help you to identify whether you are suited for this occupation. </w:t>
      </w:r>
      <w:r>
        <w:rPr>
          <w:lang w:eastAsia="en-ZA"/>
        </w:rPr>
        <w:br/>
      </w:r>
    </w:p>
    <w:tbl>
      <w:tblPr>
        <w:tblW w:w="4915"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305"/>
        <w:gridCol w:w="1843"/>
        <w:gridCol w:w="1843"/>
      </w:tblGrid>
      <w:tr w:rsidR="0082331C" w:rsidRPr="0082331C" w:rsidTr="0082331C">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b/>
                <w:lang w:eastAsia="en-ZA"/>
              </w:rPr>
            </w:pPr>
            <w:r w:rsidRPr="0082331C">
              <w:rPr>
                <w:b/>
                <w:lang w:eastAsia="en-ZA"/>
              </w:rPr>
              <w:t xml:space="preserve">Quiz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b/>
                <w:lang w:eastAsia="en-ZA"/>
              </w:rPr>
            </w:pPr>
            <w:r w:rsidRPr="0082331C">
              <w:rPr>
                <w:b/>
                <w:lang w:eastAsia="en-ZA"/>
              </w:rPr>
              <w:t xml:space="preserve">Yes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b/>
                <w:lang w:eastAsia="en-ZA"/>
              </w:rPr>
            </w:pPr>
            <w:r w:rsidRPr="0082331C">
              <w:rPr>
                <w:b/>
                <w:lang w:eastAsia="en-ZA"/>
              </w:rPr>
              <w:t xml:space="preserve">No </w:t>
            </w:r>
          </w:p>
        </w:tc>
      </w:tr>
      <w:tr w:rsidR="0082331C" w:rsidRPr="0082331C" w:rsidTr="0082331C">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Do you have a keen interest in children?</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r>
      <w:tr w:rsidR="0082331C" w:rsidRPr="0082331C" w:rsidTr="0082331C">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Are you able to build and maintain good relations with young people and parents?</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xml:space="preserve">  </w:t>
            </w:r>
          </w:p>
        </w:tc>
      </w:tr>
      <w:tr w:rsidR="0082331C" w:rsidRPr="0082331C" w:rsidTr="0082331C">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Are you compassionate?</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r>
      <w:tr w:rsidR="0082331C" w:rsidRPr="0082331C" w:rsidTr="0082331C">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Are you able to create a relaxed atmosphere?</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r>
      <w:tr w:rsidR="0082331C" w:rsidRPr="0082331C" w:rsidTr="0082331C">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xml:space="preserve">Are you able to communicate easily with various age groups, but especially with young children?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r>
      <w:tr w:rsidR="0082331C" w:rsidRPr="0082331C" w:rsidTr="0082331C">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Are you patient, tolerant and tactful?</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r>
      <w:tr w:rsidR="0082331C" w:rsidRPr="0082331C" w:rsidTr="0082331C">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Do you enjoy good health and stamina?</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r>
      <w:tr w:rsidR="0082331C" w:rsidRPr="0082331C" w:rsidTr="0082331C">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Are you creative?</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xml:space="preserve">  </w:t>
            </w:r>
          </w:p>
        </w:tc>
      </w:tr>
      <w:tr w:rsidR="0082331C" w:rsidRPr="0082331C" w:rsidTr="0082331C">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xml:space="preserve">Are you supportive and encouraging?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xml:space="preserve">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r>
      <w:tr w:rsidR="0082331C" w:rsidRPr="0082331C" w:rsidTr="0082331C">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Would young children benefit from spending time with you?</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xml:space="preserve">  </w:t>
            </w:r>
          </w:p>
        </w:tc>
        <w:tc>
          <w:tcPr>
            <w:tcW w:w="1843" w:type="dxa"/>
            <w:tcBorders>
              <w:top w:val="outset" w:sz="6" w:space="0" w:color="CCCCCC"/>
              <w:left w:val="outset" w:sz="6" w:space="0" w:color="CCCCCC"/>
              <w:bottom w:val="outset" w:sz="6" w:space="0" w:color="CCCCCC"/>
              <w:right w:val="outset" w:sz="6" w:space="0" w:color="CCCCCC"/>
            </w:tcBorders>
            <w:hideMark/>
          </w:tcPr>
          <w:p w:rsidR="0082331C" w:rsidRPr="0082331C" w:rsidRDefault="0082331C" w:rsidP="0082331C">
            <w:pPr>
              <w:rPr>
                <w:lang w:eastAsia="en-ZA"/>
              </w:rPr>
            </w:pPr>
            <w:r w:rsidRPr="0082331C">
              <w:rPr>
                <w:lang w:eastAsia="en-ZA"/>
              </w:rPr>
              <w:t> </w:t>
            </w:r>
          </w:p>
        </w:tc>
      </w:tr>
    </w:tbl>
    <w:p w:rsidR="0082331C" w:rsidRPr="0082331C" w:rsidRDefault="0082331C" w:rsidP="0082331C">
      <w:pPr>
        <w:rPr>
          <w:lang w:eastAsia="en-ZA"/>
        </w:rPr>
      </w:pPr>
      <w:r>
        <w:rPr>
          <w:lang w:eastAsia="en-ZA"/>
        </w:rPr>
        <w:br/>
      </w:r>
      <w:r w:rsidRPr="0082331C">
        <w:rPr>
          <w:lang w:eastAsia="en-ZA"/>
        </w:rPr>
        <w:t xml:space="preserve">If you have mainly yes answers it may be an indication that this is an occupation to consider. </w:t>
      </w:r>
    </w:p>
    <w:p w:rsidR="00921389" w:rsidRPr="00DB1D65" w:rsidRDefault="00921389"/>
    <w:sectPr w:rsidR="00921389" w:rsidRPr="00DB1D65" w:rsidSect="008F494D">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F97" w:rsidRDefault="00567F97" w:rsidP="00DB1D65">
      <w:pPr>
        <w:spacing w:after="0" w:line="240" w:lineRule="auto"/>
      </w:pPr>
      <w:r>
        <w:separator/>
      </w:r>
    </w:p>
  </w:endnote>
  <w:endnote w:type="continuationSeparator" w:id="0">
    <w:p w:rsidR="00567F97" w:rsidRDefault="00567F97"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F97" w:rsidRDefault="00567F97" w:rsidP="00DB1D65">
      <w:pPr>
        <w:spacing w:after="0" w:line="240" w:lineRule="auto"/>
      </w:pPr>
      <w:r>
        <w:separator/>
      </w:r>
    </w:p>
  </w:footnote>
  <w:footnote w:type="continuationSeparator" w:id="0">
    <w:p w:rsidR="00567F97" w:rsidRDefault="00567F97" w:rsidP="00DB1D65">
      <w:pPr>
        <w:spacing w:after="0" w:line="240" w:lineRule="auto"/>
      </w:pPr>
      <w:r>
        <w:continuationSeparator/>
      </w:r>
    </w:p>
  </w:footnote>
  <w:footnote w:id="1">
    <w:p w:rsidR="00F67E84" w:rsidRPr="00F67E84" w:rsidRDefault="00F67E84">
      <w:pPr>
        <w:pStyle w:val="FootnoteText"/>
        <w:rPr>
          <w:sz w:val="16"/>
          <w:szCs w:val="16"/>
        </w:rPr>
      </w:pPr>
      <w:r w:rsidRPr="00F67E84">
        <w:rPr>
          <w:rStyle w:val="FootnoteReference"/>
          <w:sz w:val="16"/>
          <w:szCs w:val="16"/>
        </w:rPr>
        <w:footnoteRef/>
      </w:r>
      <w:r w:rsidRPr="00F67E84">
        <w:rPr>
          <w:sz w:val="16"/>
          <w:szCs w:val="16"/>
        </w:rPr>
        <w:t xml:space="preserve"> http://www.puk.ac.za/fakulteite/opvoed/so/index_e.html</w:t>
      </w:r>
    </w:p>
  </w:footnote>
  <w:footnote w:id="2">
    <w:p w:rsidR="00F67E84" w:rsidRPr="00F67E84" w:rsidRDefault="00F67E84">
      <w:pPr>
        <w:pStyle w:val="FootnoteText"/>
        <w:rPr>
          <w:sz w:val="16"/>
          <w:szCs w:val="16"/>
        </w:rPr>
      </w:pPr>
      <w:r w:rsidRPr="00F67E84">
        <w:rPr>
          <w:rStyle w:val="FootnoteReference"/>
          <w:sz w:val="16"/>
          <w:szCs w:val="16"/>
        </w:rPr>
        <w:footnoteRef/>
      </w:r>
      <w:r w:rsidRPr="00F67E84">
        <w:rPr>
          <w:sz w:val="16"/>
          <w:szCs w:val="16"/>
        </w:rPr>
        <w:t xml:space="preserve"> http://www.uj.ac.za/Default.aspx?alias=www.uj.ac.za/edu</w:t>
      </w:r>
    </w:p>
  </w:footnote>
  <w:footnote w:id="3">
    <w:p w:rsidR="00F67E84" w:rsidRPr="00F67E84" w:rsidRDefault="00F67E84">
      <w:pPr>
        <w:pStyle w:val="FootnoteText"/>
        <w:rPr>
          <w:sz w:val="16"/>
          <w:szCs w:val="16"/>
        </w:rPr>
      </w:pPr>
      <w:r w:rsidRPr="00F67E84">
        <w:rPr>
          <w:rStyle w:val="FootnoteReference"/>
          <w:sz w:val="16"/>
          <w:szCs w:val="16"/>
        </w:rPr>
        <w:footnoteRef/>
      </w:r>
      <w:r w:rsidRPr="00F67E84">
        <w:rPr>
          <w:sz w:val="16"/>
          <w:szCs w:val="16"/>
        </w:rPr>
        <w:t xml:space="preserve"> http://www.ul.ac.za/index.php?Entity=School%20Main%20Menu&amp;school_id=2</w:t>
      </w:r>
    </w:p>
  </w:footnote>
  <w:footnote w:id="4">
    <w:p w:rsidR="00F67E84" w:rsidRPr="00F67E84" w:rsidRDefault="00F67E84">
      <w:pPr>
        <w:pStyle w:val="FootnoteText"/>
        <w:rPr>
          <w:sz w:val="16"/>
          <w:szCs w:val="16"/>
        </w:rPr>
      </w:pPr>
      <w:r w:rsidRPr="00F67E84">
        <w:rPr>
          <w:rStyle w:val="FootnoteReference"/>
          <w:sz w:val="16"/>
          <w:szCs w:val="16"/>
        </w:rPr>
        <w:footnoteRef/>
      </w:r>
      <w:r w:rsidRPr="00F67E84">
        <w:rPr>
          <w:sz w:val="16"/>
          <w:szCs w:val="16"/>
        </w:rPr>
        <w:t xml:space="preserve"> http://web.up.ac.za/default.asp?ipkCategoryID=2802</w:t>
      </w:r>
    </w:p>
  </w:footnote>
  <w:footnote w:id="5">
    <w:p w:rsidR="00F67E84" w:rsidRPr="00F67E84" w:rsidRDefault="00F67E84">
      <w:pPr>
        <w:pStyle w:val="FootnoteText"/>
        <w:rPr>
          <w:sz w:val="16"/>
          <w:szCs w:val="16"/>
        </w:rPr>
      </w:pPr>
      <w:r w:rsidRPr="00F67E84">
        <w:rPr>
          <w:rStyle w:val="FootnoteReference"/>
          <w:sz w:val="16"/>
          <w:szCs w:val="16"/>
        </w:rPr>
        <w:footnoteRef/>
      </w:r>
      <w:r w:rsidRPr="00F67E84">
        <w:rPr>
          <w:sz w:val="16"/>
          <w:szCs w:val="16"/>
        </w:rPr>
        <w:t xml:space="preserve"> http://web.wits.ac.za/Academic/Humanities/Education/Undergraduate/</w:t>
      </w:r>
    </w:p>
  </w:footnote>
  <w:footnote w:id="6">
    <w:p w:rsidR="00F67E84" w:rsidRDefault="00F67E84">
      <w:pPr>
        <w:pStyle w:val="FootnoteText"/>
      </w:pPr>
      <w:r w:rsidRPr="00F67E84">
        <w:rPr>
          <w:rStyle w:val="FootnoteReference"/>
          <w:sz w:val="16"/>
          <w:szCs w:val="16"/>
        </w:rPr>
        <w:footnoteRef/>
      </w:r>
      <w:r w:rsidRPr="00F67E84">
        <w:rPr>
          <w:sz w:val="16"/>
          <w:szCs w:val="16"/>
        </w:rPr>
        <w:t xml:space="preserve"> http://www.univen.ac.za/human_social_sciences/teacher_education.html</w:t>
      </w:r>
    </w:p>
  </w:footnote>
  <w:footnote w:id="7">
    <w:p w:rsidR="00F67E84" w:rsidRPr="00F67E84" w:rsidRDefault="00F67E84">
      <w:pPr>
        <w:pStyle w:val="FootnoteText"/>
        <w:rPr>
          <w:sz w:val="16"/>
          <w:szCs w:val="16"/>
        </w:rPr>
      </w:pPr>
      <w:r w:rsidRPr="00F67E84">
        <w:rPr>
          <w:rStyle w:val="FootnoteReference"/>
          <w:sz w:val="16"/>
          <w:szCs w:val="16"/>
        </w:rPr>
        <w:footnoteRef/>
      </w:r>
      <w:r w:rsidRPr="00F67E84">
        <w:rPr>
          <w:sz w:val="16"/>
          <w:szCs w:val="16"/>
        </w:rPr>
        <w:t xml:space="preserve"> http://www.engineeringnews.co.za/article.php?a_id=131719</w:t>
      </w:r>
    </w:p>
  </w:footnote>
  <w:footnote w:id="8">
    <w:p w:rsidR="00F67E84" w:rsidRPr="00F67E84" w:rsidRDefault="00F67E84">
      <w:pPr>
        <w:pStyle w:val="FootnoteText"/>
        <w:rPr>
          <w:sz w:val="16"/>
          <w:szCs w:val="16"/>
        </w:rPr>
      </w:pPr>
      <w:r w:rsidRPr="00F67E84">
        <w:rPr>
          <w:rStyle w:val="FootnoteReference"/>
          <w:sz w:val="16"/>
          <w:szCs w:val="16"/>
        </w:rPr>
        <w:footnoteRef/>
      </w:r>
      <w:r w:rsidRPr="00F67E84">
        <w:rPr>
          <w:sz w:val="16"/>
          <w:szCs w:val="16"/>
        </w:rPr>
        <w:t xml:space="preserve"> http://www.ssaci.org.za/report/report07.pdf</w:t>
      </w:r>
    </w:p>
  </w:footnote>
  <w:footnote w:id="9">
    <w:p w:rsidR="00F67E84" w:rsidRPr="00F67E84" w:rsidRDefault="00F67E84">
      <w:pPr>
        <w:pStyle w:val="FootnoteText"/>
        <w:rPr>
          <w:sz w:val="16"/>
          <w:szCs w:val="16"/>
        </w:rPr>
      </w:pPr>
      <w:r w:rsidRPr="00F67E84">
        <w:rPr>
          <w:rStyle w:val="FootnoteReference"/>
          <w:sz w:val="16"/>
          <w:szCs w:val="16"/>
        </w:rPr>
        <w:footnoteRef/>
      </w:r>
      <w:r w:rsidRPr="00F67E84">
        <w:rPr>
          <w:sz w:val="16"/>
          <w:szCs w:val="16"/>
        </w:rPr>
        <w:t xml:space="preserve"> http://www.unisa.ac.za/contents/faculties/service_dept/docs/education.pdf</w:t>
      </w:r>
    </w:p>
  </w:footnote>
  <w:footnote w:id="10">
    <w:p w:rsidR="00F67E84" w:rsidRDefault="00F67E84">
      <w:pPr>
        <w:pStyle w:val="FootnoteText"/>
      </w:pPr>
      <w:r w:rsidRPr="00F67E84">
        <w:rPr>
          <w:rStyle w:val="FootnoteReference"/>
          <w:sz w:val="16"/>
          <w:szCs w:val="16"/>
        </w:rPr>
        <w:footnoteRef/>
      </w:r>
      <w:r w:rsidRPr="00F67E84">
        <w:rPr>
          <w:sz w:val="16"/>
          <w:szCs w:val="16"/>
        </w:rPr>
        <w:t xml:space="preserve"> http://www.hsrc.ac.za/Document-1660.phtml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253B9B"/>
    <w:multiLevelType w:val="multilevel"/>
    <w:tmpl w:val="EC484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EE664F"/>
    <w:multiLevelType w:val="multilevel"/>
    <w:tmpl w:val="6394A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601902"/>
    <w:multiLevelType w:val="multilevel"/>
    <w:tmpl w:val="50AEB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5"/>
  </w:num>
  <w:num w:numId="4">
    <w:abstractNumId w:val="3"/>
  </w:num>
  <w:num w:numId="5">
    <w:abstractNumId w:val="1"/>
  </w:num>
  <w:num w:numId="6">
    <w:abstractNumId w:val="4"/>
  </w:num>
  <w:num w:numId="7">
    <w:abstractNumId w:val="7"/>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2B564F"/>
    <w:rsid w:val="00402813"/>
    <w:rsid w:val="00411295"/>
    <w:rsid w:val="005268B2"/>
    <w:rsid w:val="00567F97"/>
    <w:rsid w:val="005773C2"/>
    <w:rsid w:val="005D088A"/>
    <w:rsid w:val="0063147B"/>
    <w:rsid w:val="0080563D"/>
    <w:rsid w:val="0081264F"/>
    <w:rsid w:val="0082331C"/>
    <w:rsid w:val="008F494D"/>
    <w:rsid w:val="00921389"/>
    <w:rsid w:val="009529B0"/>
    <w:rsid w:val="009C2D8A"/>
    <w:rsid w:val="00A7615C"/>
    <w:rsid w:val="00BD7F9E"/>
    <w:rsid w:val="00C52B3D"/>
    <w:rsid w:val="00D062EC"/>
    <w:rsid w:val="00D9725E"/>
    <w:rsid w:val="00DB1D65"/>
    <w:rsid w:val="00EE5665"/>
    <w:rsid w:val="00F67E84"/>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31C"/>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82331C"/>
    <w:pPr>
      <w:keepNext/>
      <w:keepLines/>
      <w:spacing w:before="200" w:after="0"/>
      <w:outlineLvl w:val="2"/>
    </w:pPr>
    <w:rPr>
      <w:rFonts w:eastAsiaTheme="majorEastAsia" w:cstheme="majorBidi"/>
      <w:b/>
      <w:bCs/>
      <w:color w:val="2F08D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customStyle="1" w:styleId="Heading3Char">
    <w:name w:val="Heading 3 Char"/>
    <w:basedOn w:val="DefaultParagraphFont"/>
    <w:link w:val="Heading3"/>
    <w:uiPriority w:val="9"/>
    <w:rsid w:val="0082331C"/>
    <w:rPr>
      <w:rFonts w:ascii="Georgia" w:eastAsiaTheme="majorEastAsia" w:hAnsi="Georgia" w:cstheme="majorBidi"/>
      <w:b/>
      <w:bCs/>
      <w:color w:val="2F08D6"/>
      <w:sz w:val="24"/>
    </w:rPr>
  </w:style>
  <w:style w:type="paragraph" w:styleId="FootnoteText">
    <w:name w:val="footnote text"/>
    <w:basedOn w:val="Normal"/>
    <w:link w:val="FootnoteTextChar"/>
    <w:uiPriority w:val="99"/>
    <w:semiHidden/>
    <w:unhideWhenUsed/>
    <w:rsid w:val="00F67E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7E84"/>
    <w:rPr>
      <w:sz w:val="20"/>
      <w:szCs w:val="20"/>
    </w:rPr>
  </w:style>
  <w:style w:type="character" w:styleId="FootnoteReference">
    <w:name w:val="footnote reference"/>
    <w:basedOn w:val="DefaultParagraphFont"/>
    <w:uiPriority w:val="99"/>
    <w:semiHidden/>
    <w:unhideWhenUsed/>
    <w:rsid w:val="00F67E84"/>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87596799">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271359601">
      <w:bodyDiv w:val="1"/>
      <w:marLeft w:val="0"/>
      <w:marRight w:val="0"/>
      <w:marTop w:val="0"/>
      <w:marBottom w:val="0"/>
      <w:divBdr>
        <w:top w:val="none" w:sz="0" w:space="0" w:color="auto"/>
        <w:left w:val="none" w:sz="0" w:space="0" w:color="auto"/>
        <w:bottom w:val="none" w:sz="0" w:space="0" w:color="auto"/>
        <w:right w:val="none" w:sz="0" w:space="0" w:color="auto"/>
      </w:divBdr>
    </w:div>
    <w:div w:id="1386100984">
      <w:bodyDiv w:val="1"/>
      <w:marLeft w:val="0"/>
      <w:marRight w:val="0"/>
      <w:marTop w:val="0"/>
      <w:marBottom w:val="0"/>
      <w:divBdr>
        <w:top w:val="none" w:sz="0" w:space="0" w:color="auto"/>
        <w:left w:val="none" w:sz="0" w:space="0" w:color="auto"/>
        <w:bottom w:val="none" w:sz="0" w:space="0" w:color="auto"/>
        <w:right w:val="none" w:sz="0" w:space="0" w:color="auto"/>
      </w:divBdr>
    </w:div>
    <w:div w:id="183580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opvoed/so/index_e.html" TargetMode="External"/><Relationship Id="rId13" Type="http://schemas.openxmlformats.org/officeDocument/2006/relationships/hyperlink" Target="http://www.univen.ac.za/human_social_sciences/teacher_education.html" TargetMode="External"/><Relationship Id="rId18" Type="http://schemas.openxmlformats.org/officeDocument/2006/relationships/hyperlink" Target="http://www.unisa.ac.za/contents/faculties/service_dept/docs/education.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eb.wits.ac.za/Academic/Humanities/Education/Undergraduate/" TargetMode="External"/><Relationship Id="rId17" Type="http://schemas.openxmlformats.org/officeDocument/2006/relationships/hyperlink" Target="http://www.ssaci.org.za/report/report07.pdf" TargetMode="External"/><Relationship Id="rId2" Type="http://schemas.openxmlformats.org/officeDocument/2006/relationships/numbering" Target="numbering.xml"/><Relationship Id="rId16" Type="http://schemas.openxmlformats.org/officeDocument/2006/relationships/hyperlink" Target="http://www.engineeringnews.co.za/article.php?a_id=13171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up.ac.za/default.asp?ipkCategoryID=2802" TargetMode="External"/><Relationship Id="rId5" Type="http://schemas.openxmlformats.org/officeDocument/2006/relationships/webSettings" Target="webSettings.xml"/><Relationship Id="rId15" Type="http://schemas.openxmlformats.org/officeDocument/2006/relationships/hyperlink" Target="http://www.tut.ac.za/Students/facultiesdepartments/humanities/departments/Documents/edu_studies.pdf" TargetMode="External"/><Relationship Id="rId23" Type="http://schemas.openxmlformats.org/officeDocument/2006/relationships/theme" Target="theme/theme1.xml"/><Relationship Id="rId10" Type="http://schemas.openxmlformats.org/officeDocument/2006/relationships/hyperlink" Target="http://www.ul.ac.za/index.php?Entity=School%20Main%20Menu&amp;school_id=2" TargetMode="External"/><Relationship Id="rId19" Type="http://schemas.openxmlformats.org/officeDocument/2006/relationships/hyperlink" Target="http://www.hsrc.ac.za/Document-1660.phtml" TargetMode="External"/><Relationship Id="rId4" Type="http://schemas.openxmlformats.org/officeDocument/2006/relationships/settings" Target="settings.xml"/><Relationship Id="rId9" Type="http://schemas.openxmlformats.org/officeDocument/2006/relationships/hyperlink" Target="http://www.uj.ac.za/Default.aspx?alias=www.uj.ac.za/edu" TargetMode="External"/><Relationship Id="rId14" Type="http://schemas.openxmlformats.org/officeDocument/2006/relationships/hyperlink" Target="http://brochure.unisa.ac.za/brochure/showprev.aspx?d=l_2_3&amp;f=p_02593"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96D16-407D-4B5B-AE37-56A0C5172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855</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4</cp:revision>
  <cp:lastPrinted>2010-01-26T18:20:00Z</cp:lastPrinted>
  <dcterms:created xsi:type="dcterms:W3CDTF">2010-01-28T13:15:00Z</dcterms:created>
  <dcterms:modified xsi:type="dcterms:W3CDTF">2010-02-09T13:04:00Z</dcterms:modified>
</cp:coreProperties>
</file>