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A550F8"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F75B8A">
        <w:rPr>
          <w:rFonts w:eastAsia="Times New Roman" w:cs="Times New Roman"/>
          <w:b/>
          <w:iCs/>
          <w:sz w:val="44"/>
          <w:szCs w:val="44"/>
          <w:lang w:eastAsia="en-ZA"/>
        </w:rPr>
        <w:t>Public Relation</w:t>
      </w:r>
      <w:r>
        <w:rPr>
          <w:rFonts w:eastAsia="Times New Roman" w:cs="Times New Roman"/>
          <w:b/>
          <w:iCs/>
          <w:sz w:val="44"/>
          <w:szCs w:val="44"/>
          <w:lang w:eastAsia="en-ZA"/>
        </w:rPr>
        <w:t>s</w:t>
      </w:r>
      <w:r w:rsidR="00F75B8A">
        <w:rPr>
          <w:rFonts w:eastAsia="Times New Roman" w:cs="Times New Roman"/>
          <w:b/>
          <w:iCs/>
          <w:sz w:val="44"/>
          <w:szCs w:val="44"/>
          <w:lang w:eastAsia="en-ZA"/>
        </w:rPr>
        <w:t xml:space="preserve"> Manager</w:t>
      </w:r>
    </w:p>
    <w:p w:rsidR="00F75B8A" w:rsidRPr="00F75B8A" w:rsidRDefault="00F75B8A" w:rsidP="00F75B8A">
      <w:pPr>
        <w:rPr>
          <w:lang w:eastAsia="en-ZA"/>
        </w:rPr>
      </w:pPr>
      <w:r w:rsidRPr="00F75B8A">
        <w:rPr>
          <w:lang w:eastAsia="en-ZA"/>
        </w:rPr>
        <w:t xml:space="preserve">In the modern business environment what people think about a company or organization can have a huge impact on whether it is successful or not. A good public relations team is able to present and maintain a positive image of the company to customers and clients. The challenge is to keep in touch with internal and external perceptions of the organization and to do what is necessary to project a favourable image of the company. .As a result public relations is recognized as a profession that plays a significant role in any organization. Public relations forms an integral part of the marketing strategy of many businesses and organizations. </w:t>
      </w:r>
    </w:p>
    <w:p w:rsidR="00F75B8A" w:rsidRPr="00F75B8A" w:rsidRDefault="00F75B8A" w:rsidP="00F75B8A">
      <w:pPr>
        <w:rPr>
          <w:lang w:eastAsia="en-ZA"/>
        </w:rPr>
      </w:pPr>
      <w:r w:rsidRPr="00F75B8A">
        <w:rPr>
          <w:lang w:eastAsia="en-ZA"/>
        </w:rPr>
        <w:t xml:space="preserve">A public relations manager is engaged in constant interaction with both internal and external stakeholders. In public relations a lot of the work entails dealing with the various media, creating and developing corporate identities, and being involved in launching new products with the rest of the marketing team. Other aspects of public relations include audio-visual presentations, organising exhibitions and special events.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F75B8A" w:rsidRDefault="00F75B8A" w:rsidP="00DB1D65">
      <w:pPr>
        <w:spacing w:before="100" w:beforeAutospacing="1" w:after="100" w:afterAutospacing="1" w:line="240" w:lineRule="auto"/>
        <w:outlineLvl w:val="1"/>
      </w:pPr>
      <w:r>
        <w:t>For a career in public relations students are advised to select English and Mathematics or Mathematical Literacy and add to this a selection from the designated subjects.</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F75B8A" w:rsidRPr="00F75B8A" w:rsidRDefault="00F75B8A" w:rsidP="00F75B8A">
      <w:pPr>
        <w:pStyle w:val="NormalWeb"/>
        <w:rPr>
          <w:rFonts w:ascii="Georgia" w:hAnsi="Georgia"/>
        </w:rPr>
      </w:pPr>
      <w:r w:rsidRPr="00F75B8A">
        <w:rPr>
          <w:rFonts w:ascii="Georgia" w:hAnsi="Georgia"/>
        </w:rPr>
        <w:t>These are subjects that are particularly suitable for tertiary study:</w:t>
      </w:r>
      <w:r w:rsidR="00A550F8">
        <w:rPr>
          <w:rFonts w:ascii="Georgia" w:hAnsi="Georgia"/>
        </w:rPr>
        <w:br/>
      </w:r>
      <w:r w:rsidRPr="00F75B8A">
        <w:rPr>
          <w:rFonts w:ascii="Georgia" w:hAnsi="Georgia"/>
        </w:rPr>
        <w:br/>
      </w:r>
      <w:r w:rsidRPr="00F75B8A">
        <w:rPr>
          <w:rFonts w:ascii="Georgia" w:hAnsi="Georgia"/>
          <w:b/>
          <w:bCs/>
        </w:rPr>
        <w:t>Bachelor of Arts (Communication Management) (3 years)</w:t>
      </w:r>
      <w:r w:rsidRPr="00F75B8A">
        <w:rPr>
          <w:rFonts w:ascii="Georgia" w:hAnsi="Georgia"/>
        </w:rPr>
        <w:t xml:space="preserve"> - A three year degree programme that focuses on aspects of communication vital for public relations.</w:t>
      </w:r>
      <w:r w:rsidRPr="00F75B8A">
        <w:rPr>
          <w:rFonts w:ascii="Georgia" w:hAnsi="Georgia"/>
        </w:rPr>
        <w:br/>
      </w:r>
      <w:r w:rsidRPr="00F75B8A">
        <w:rPr>
          <w:rFonts w:ascii="Georgia" w:hAnsi="Georgia"/>
          <w:b/>
          <w:bCs/>
        </w:rPr>
        <w:t>Bachelor of Commerce (Communication Management) (3 years)</w:t>
      </w:r>
      <w:r w:rsidRPr="00F75B8A">
        <w:rPr>
          <w:rFonts w:ascii="Georgia" w:hAnsi="Georgia"/>
        </w:rPr>
        <w:t xml:space="preserve"> - A three year degree programme. </w:t>
      </w:r>
    </w:p>
    <w:p w:rsidR="00F75B8A" w:rsidRPr="00F75B8A" w:rsidRDefault="00F75B8A" w:rsidP="00F75B8A">
      <w:pPr>
        <w:pStyle w:val="NormalWeb"/>
        <w:rPr>
          <w:rFonts w:ascii="Georgia" w:hAnsi="Georgia"/>
        </w:rPr>
      </w:pPr>
      <w:r w:rsidRPr="00F75B8A">
        <w:rPr>
          <w:rFonts w:ascii="Georgia" w:hAnsi="Georgia"/>
          <w:b/>
          <w:bCs/>
        </w:rPr>
        <w:t>Offered at:</w:t>
      </w:r>
      <w:r w:rsidRPr="00F75B8A">
        <w:rPr>
          <w:rFonts w:ascii="Georgia" w:hAnsi="Georgia"/>
        </w:rPr>
        <w:t xml:space="preserve"> </w:t>
      </w:r>
    </w:p>
    <w:p w:rsidR="00F75B8A" w:rsidRDefault="002A17C0" w:rsidP="00F75B8A">
      <w:pPr>
        <w:numPr>
          <w:ilvl w:val="0"/>
          <w:numId w:val="7"/>
        </w:numPr>
        <w:spacing w:before="100" w:beforeAutospacing="1" w:after="100" w:afterAutospacing="1" w:line="240" w:lineRule="auto"/>
      </w:pPr>
      <w:hyperlink r:id="rId8" w:tgtFrame="_blank" w:history="1">
        <w:r w:rsidR="00F75B8A">
          <w:rPr>
            <w:rStyle w:val="Hyperlink"/>
          </w:rPr>
          <w:t>North-West University</w:t>
        </w:r>
      </w:hyperlink>
      <w:r w:rsidR="00F75B8A">
        <w:rPr>
          <w:rStyle w:val="FootnoteReference"/>
        </w:rPr>
        <w:footnoteReference w:id="1"/>
      </w:r>
      <w:r w:rsidR="00F75B8A">
        <w:t xml:space="preserve"> (Mafikeng Campus - Faculty of Human &amp; Social Sciences)</w:t>
      </w:r>
    </w:p>
    <w:p w:rsidR="00F75B8A" w:rsidRDefault="002A17C0" w:rsidP="00F75B8A">
      <w:pPr>
        <w:numPr>
          <w:ilvl w:val="0"/>
          <w:numId w:val="7"/>
        </w:numPr>
        <w:spacing w:before="100" w:beforeAutospacing="1" w:after="100" w:afterAutospacing="1" w:line="240" w:lineRule="auto"/>
      </w:pPr>
      <w:hyperlink r:id="rId9" w:tgtFrame="_blank" w:history="1">
        <w:r w:rsidR="00F75B8A">
          <w:rPr>
            <w:rStyle w:val="Hyperlink"/>
          </w:rPr>
          <w:t>University of Limpopo</w:t>
        </w:r>
      </w:hyperlink>
      <w:r w:rsidR="00F75B8A">
        <w:rPr>
          <w:rStyle w:val="FootnoteReference"/>
        </w:rPr>
        <w:footnoteReference w:id="2"/>
      </w:r>
      <w:r w:rsidR="00F75B8A">
        <w:t xml:space="preserve"> (School Of Languages and Communication Studies)</w:t>
      </w:r>
    </w:p>
    <w:p w:rsidR="00F75B8A" w:rsidRDefault="002A17C0" w:rsidP="00F75B8A">
      <w:pPr>
        <w:numPr>
          <w:ilvl w:val="0"/>
          <w:numId w:val="7"/>
        </w:numPr>
        <w:spacing w:before="100" w:beforeAutospacing="1" w:after="100" w:afterAutospacing="1" w:line="240" w:lineRule="auto"/>
      </w:pPr>
      <w:hyperlink r:id="rId10" w:tgtFrame="_blank" w:history="1">
        <w:r w:rsidR="00F75B8A">
          <w:rPr>
            <w:rStyle w:val="Hyperlink"/>
          </w:rPr>
          <w:t>University of Pretoria</w:t>
        </w:r>
      </w:hyperlink>
      <w:r w:rsidR="00F75B8A">
        <w:rPr>
          <w:rStyle w:val="FootnoteReference"/>
        </w:rPr>
        <w:footnoteReference w:id="3"/>
      </w:r>
      <w:r w:rsidR="00F75B8A">
        <w:t xml:space="preserve"> (Department of Marketing &amp; Communication Management)</w:t>
      </w:r>
    </w:p>
    <w:p w:rsidR="00F75B8A" w:rsidRDefault="002A17C0" w:rsidP="00F75B8A">
      <w:pPr>
        <w:numPr>
          <w:ilvl w:val="0"/>
          <w:numId w:val="7"/>
        </w:numPr>
        <w:spacing w:before="100" w:beforeAutospacing="1" w:after="100" w:afterAutospacing="1" w:line="240" w:lineRule="auto"/>
      </w:pPr>
      <w:hyperlink r:id="rId11" w:tgtFrame="_blank" w:history="1">
        <w:r w:rsidR="00F75B8A">
          <w:rPr>
            <w:rStyle w:val="Hyperlink"/>
          </w:rPr>
          <w:t>University of Johannesburg</w:t>
        </w:r>
      </w:hyperlink>
      <w:r w:rsidR="00F75B8A">
        <w:rPr>
          <w:rStyle w:val="FootnoteReference"/>
        </w:rPr>
        <w:footnoteReference w:id="4"/>
      </w:r>
      <w:r w:rsidR="00F75B8A">
        <w:t xml:space="preserve"> (Department of Communication)</w:t>
      </w:r>
    </w:p>
    <w:p w:rsidR="00F75B8A" w:rsidRDefault="002A17C0" w:rsidP="00F75B8A">
      <w:pPr>
        <w:numPr>
          <w:ilvl w:val="0"/>
          <w:numId w:val="7"/>
        </w:numPr>
        <w:spacing w:before="100" w:beforeAutospacing="1" w:after="100" w:afterAutospacing="1" w:line="240" w:lineRule="auto"/>
      </w:pPr>
      <w:hyperlink r:id="rId12" w:tgtFrame="_blank" w:history="1">
        <w:r w:rsidR="00F75B8A">
          <w:rPr>
            <w:rStyle w:val="Hyperlink"/>
          </w:rPr>
          <w:t>UNISA</w:t>
        </w:r>
      </w:hyperlink>
      <w:r w:rsidR="00F75B8A">
        <w:rPr>
          <w:rStyle w:val="FootnoteReference"/>
        </w:rPr>
        <w:footnoteReference w:id="5"/>
      </w:r>
      <w:r w:rsidR="00F75B8A">
        <w:t xml:space="preserve"> (Communication Science)</w:t>
      </w:r>
    </w:p>
    <w:p w:rsidR="00F75B8A" w:rsidRPr="00F75B8A" w:rsidRDefault="00F75B8A" w:rsidP="00F75B8A">
      <w:pPr>
        <w:pStyle w:val="NormalWeb"/>
        <w:rPr>
          <w:rFonts w:ascii="Georgia" w:hAnsi="Georgia"/>
        </w:rPr>
      </w:pPr>
      <w:r w:rsidRPr="00F75B8A">
        <w:rPr>
          <w:rFonts w:ascii="Georgia" w:hAnsi="Georgia"/>
          <w:b/>
          <w:bCs/>
        </w:rPr>
        <w:t>Specializations offered: (Bachelor Degrees)</w:t>
      </w:r>
      <w:r w:rsidRPr="00F75B8A">
        <w:rPr>
          <w:rFonts w:ascii="Georgia" w:hAnsi="Georgia"/>
        </w:rPr>
        <w:t xml:space="preserve"> </w:t>
      </w:r>
    </w:p>
    <w:p w:rsidR="00F75B8A" w:rsidRPr="00F75B8A" w:rsidRDefault="00F75B8A" w:rsidP="00F75B8A">
      <w:pPr>
        <w:pStyle w:val="Heading3"/>
      </w:pPr>
      <w:r w:rsidRPr="00F75B8A">
        <w:t>North-West University</w:t>
      </w:r>
    </w:p>
    <w:p w:rsidR="00F75B8A" w:rsidRDefault="00F75B8A" w:rsidP="00F75B8A">
      <w:r>
        <w:t xml:space="preserve">Bachelor of Arts in Communication - BA Com </w:t>
      </w:r>
    </w:p>
    <w:p w:rsidR="00F75B8A" w:rsidRPr="00F75B8A" w:rsidRDefault="00F75B8A" w:rsidP="00F75B8A">
      <w:pPr>
        <w:pStyle w:val="Heading3"/>
      </w:pPr>
      <w:r w:rsidRPr="00F75B8A">
        <w:t>University of Johannesburg</w:t>
      </w:r>
    </w:p>
    <w:p w:rsidR="00F75B8A" w:rsidRDefault="00F75B8A" w:rsidP="00F75B8A">
      <w:r>
        <w:t xml:space="preserve">BA (Marketing Communication) </w:t>
      </w:r>
    </w:p>
    <w:p w:rsidR="00F75B8A" w:rsidRPr="00F75B8A" w:rsidRDefault="00F75B8A" w:rsidP="00F75B8A">
      <w:pPr>
        <w:pStyle w:val="Heading3"/>
      </w:pPr>
      <w:r w:rsidRPr="00F75B8A">
        <w:t>University of Limpopo</w:t>
      </w:r>
    </w:p>
    <w:p w:rsidR="00F75B8A" w:rsidRDefault="00F75B8A" w:rsidP="00F75B8A">
      <w:r>
        <w:t xml:space="preserve">BA Comm (Communication studies) </w:t>
      </w:r>
    </w:p>
    <w:p w:rsidR="00F75B8A" w:rsidRPr="00F75B8A" w:rsidRDefault="00F75B8A" w:rsidP="00F75B8A">
      <w:pPr>
        <w:pStyle w:val="Heading3"/>
      </w:pPr>
      <w:r w:rsidRPr="00F75B8A">
        <w:t>University of Pretoria</w:t>
      </w:r>
    </w:p>
    <w:p w:rsidR="00F75B8A" w:rsidRDefault="00F75B8A" w:rsidP="00F75B8A">
      <w:r>
        <w:t xml:space="preserve">BCom (Communication Management) </w:t>
      </w:r>
    </w:p>
    <w:p w:rsidR="00A550F8" w:rsidRDefault="00F75B8A" w:rsidP="00A550F8">
      <w:pPr>
        <w:pStyle w:val="Heading3"/>
      </w:pPr>
      <w:r w:rsidRPr="00F75B8A">
        <w:t>UNISA</w:t>
      </w:r>
    </w:p>
    <w:p w:rsidR="00A550F8" w:rsidRDefault="00F75B8A" w:rsidP="00A550F8">
      <w:pPr>
        <w:pStyle w:val="ListParagraph"/>
        <w:numPr>
          <w:ilvl w:val="0"/>
          <w:numId w:val="11"/>
        </w:numPr>
      </w:pPr>
      <w:r w:rsidRPr="00A550F8">
        <w:t>BA (Communication Science) BA (General) with Communi</w:t>
      </w:r>
      <w:r w:rsidR="00A550F8">
        <w:t>cation and a language as majors</w:t>
      </w:r>
    </w:p>
    <w:p w:rsidR="00F75B8A" w:rsidRPr="00A550F8" w:rsidRDefault="00F75B8A" w:rsidP="00A550F8">
      <w:pPr>
        <w:pStyle w:val="ListParagraph"/>
        <w:numPr>
          <w:ilvl w:val="0"/>
          <w:numId w:val="11"/>
        </w:numPr>
      </w:pPr>
      <w:r w:rsidRPr="00A550F8">
        <w:t>BBA (with Communication and Business Management/ Marketing Management as majors)</w:t>
      </w:r>
    </w:p>
    <w:p w:rsidR="00DB1D65" w:rsidRPr="00DB1D65" w:rsidRDefault="00DB1D65" w:rsidP="00F75B8A">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F75B8A" w:rsidRDefault="00F75B8A" w:rsidP="00F75B8A">
      <w:r>
        <w:t xml:space="preserve">Students who prefer a more practical approach can enrol for programmes to qualify for public relations management at BTech and Diploma levels. Specializations are offered in these programmes. </w:t>
      </w:r>
    </w:p>
    <w:p w:rsidR="00F75B8A" w:rsidRDefault="00F75B8A" w:rsidP="00F75B8A">
      <w:r>
        <w:t xml:space="preserve">The National Diploma is a three year course which includes guided practical experience. The diploma is a pre-requisite for admission to a Bachelor of Technology - BTech </w:t>
      </w:r>
    </w:p>
    <w:p w:rsidR="00F75B8A" w:rsidRPr="00F75B8A" w:rsidRDefault="00F75B8A" w:rsidP="00F75B8A">
      <w:pPr>
        <w:pStyle w:val="NormalWeb"/>
        <w:rPr>
          <w:rFonts w:ascii="Georgia" w:hAnsi="Georgia"/>
        </w:rPr>
      </w:pPr>
      <w:r w:rsidRPr="00F75B8A">
        <w:rPr>
          <w:rFonts w:ascii="Georgia" w:hAnsi="Georgia"/>
          <w:b/>
          <w:bCs/>
        </w:rPr>
        <w:t>Offered at:</w:t>
      </w:r>
      <w:r w:rsidRPr="00F75B8A">
        <w:rPr>
          <w:rFonts w:ascii="Georgia" w:hAnsi="Georgia"/>
        </w:rPr>
        <w:t xml:space="preserve"> </w:t>
      </w:r>
    </w:p>
    <w:p w:rsidR="00F75B8A" w:rsidRDefault="002A17C0" w:rsidP="00F75B8A">
      <w:pPr>
        <w:numPr>
          <w:ilvl w:val="0"/>
          <w:numId w:val="8"/>
        </w:numPr>
        <w:spacing w:before="100" w:beforeAutospacing="1" w:after="100" w:afterAutospacing="1" w:line="240" w:lineRule="auto"/>
      </w:pPr>
      <w:hyperlink r:id="rId13" w:tgtFrame="_blank" w:history="1">
        <w:r w:rsidR="00F75B8A">
          <w:rPr>
            <w:rStyle w:val="Hyperlink"/>
          </w:rPr>
          <w:t>Tshwane University of Technology</w:t>
        </w:r>
      </w:hyperlink>
      <w:r w:rsidR="00F75B8A">
        <w:rPr>
          <w:rStyle w:val="FootnoteReference"/>
        </w:rPr>
        <w:footnoteReference w:id="6"/>
      </w:r>
      <w:r w:rsidR="00F75B8A">
        <w:t xml:space="preserve"> (Public Relations and Business Communication)</w:t>
      </w:r>
    </w:p>
    <w:p w:rsidR="00F75B8A" w:rsidRDefault="002A17C0" w:rsidP="00F75B8A">
      <w:pPr>
        <w:numPr>
          <w:ilvl w:val="0"/>
          <w:numId w:val="8"/>
        </w:numPr>
        <w:spacing w:before="100" w:beforeAutospacing="1" w:after="100" w:afterAutospacing="1" w:line="240" w:lineRule="auto"/>
      </w:pPr>
      <w:hyperlink r:id="rId14" w:tgtFrame="_blank" w:history="1">
        <w:r w:rsidR="00F75B8A">
          <w:rPr>
            <w:rStyle w:val="Hyperlink"/>
          </w:rPr>
          <w:t>University of Johannesburg</w:t>
        </w:r>
      </w:hyperlink>
      <w:r w:rsidR="00F75B8A">
        <w:rPr>
          <w:rStyle w:val="FootnoteReference"/>
        </w:rPr>
        <w:footnoteReference w:id="7"/>
      </w:r>
      <w:r w:rsidR="00F75B8A">
        <w:t xml:space="preserve"> (Department of Communication)</w:t>
      </w:r>
    </w:p>
    <w:p w:rsidR="00F75B8A" w:rsidRDefault="002A17C0" w:rsidP="00F75B8A">
      <w:pPr>
        <w:numPr>
          <w:ilvl w:val="0"/>
          <w:numId w:val="8"/>
        </w:numPr>
        <w:spacing w:before="100" w:beforeAutospacing="1" w:after="100" w:afterAutospacing="1" w:line="240" w:lineRule="auto"/>
      </w:pPr>
      <w:hyperlink r:id="rId15" w:tgtFrame="_blank" w:history="1">
        <w:r w:rsidR="00F75B8A">
          <w:rPr>
            <w:rStyle w:val="Hyperlink"/>
          </w:rPr>
          <w:t>UNISA</w:t>
        </w:r>
      </w:hyperlink>
      <w:r w:rsidR="00F75B8A">
        <w:t xml:space="preserve"> (Public Relations Management)</w:t>
      </w:r>
    </w:p>
    <w:p w:rsidR="00F75B8A" w:rsidRDefault="00F75B8A" w:rsidP="00F75B8A">
      <w:pPr>
        <w:spacing w:before="100" w:beforeAutospacing="1" w:after="100" w:afterAutospacing="1" w:line="240" w:lineRule="auto"/>
        <w:ind w:left="720"/>
      </w:pPr>
    </w:p>
    <w:p w:rsidR="00F75B8A" w:rsidRDefault="002A17C0" w:rsidP="00F75B8A">
      <w:pPr>
        <w:numPr>
          <w:ilvl w:val="0"/>
          <w:numId w:val="8"/>
        </w:numPr>
        <w:spacing w:before="100" w:beforeAutospacing="1" w:after="100" w:afterAutospacing="1" w:line="240" w:lineRule="auto"/>
      </w:pPr>
      <w:hyperlink r:id="rId16" w:tgtFrame="_blank" w:history="1">
        <w:r w:rsidR="00F75B8A">
          <w:rPr>
            <w:rStyle w:val="Hyperlink"/>
          </w:rPr>
          <w:t>Vaal University of Technology</w:t>
        </w:r>
      </w:hyperlink>
      <w:r w:rsidR="00F75B8A">
        <w:rPr>
          <w:rStyle w:val="FootnoteReference"/>
        </w:rPr>
        <w:footnoteReference w:id="8"/>
      </w:r>
      <w:r w:rsidR="00F75B8A">
        <w:t xml:space="preserve"> (Public Relations Management)</w:t>
      </w:r>
    </w:p>
    <w:p w:rsidR="00F75B8A" w:rsidRPr="00F75B8A" w:rsidRDefault="00F75B8A" w:rsidP="00F75B8A">
      <w:pPr>
        <w:pStyle w:val="NormalWeb"/>
        <w:rPr>
          <w:rFonts w:ascii="Georgia" w:hAnsi="Georgia"/>
        </w:rPr>
      </w:pPr>
      <w:r w:rsidRPr="00F75B8A">
        <w:rPr>
          <w:rFonts w:ascii="Georgia" w:hAnsi="Georgia"/>
          <w:b/>
          <w:bCs/>
        </w:rPr>
        <w:t>Specializations offered:</w:t>
      </w:r>
      <w:r w:rsidRPr="00F75B8A">
        <w:rPr>
          <w:rFonts w:ascii="Georgia" w:hAnsi="Georgia"/>
        </w:rPr>
        <w:t xml:space="preserve"> </w:t>
      </w:r>
    </w:p>
    <w:p w:rsidR="00F75B8A" w:rsidRPr="00F75B8A" w:rsidRDefault="00F75B8A" w:rsidP="00F75B8A">
      <w:pPr>
        <w:pStyle w:val="Heading3"/>
      </w:pPr>
      <w:r w:rsidRPr="00F75B8A">
        <w:t>Tshwane University of Technology</w:t>
      </w:r>
    </w:p>
    <w:p w:rsidR="00F75B8A" w:rsidRDefault="00F75B8A" w:rsidP="00F75B8A">
      <w:r>
        <w:rPr>
          <w:b/>
          <w:bCs/>
        </w:rPr>
        <w:t>National Diploma:</w:t>
      </w:r>
      <w:r>
        <w:t xml:space="preserve"> Public relations and business communication, Public relations management</w:t>
      </w:r>
      <w:r>
        <w:br/>
      </w:r>
      <w:r>
        <w:rPr>
          <w:b/>
          <w:bCs/>
        </w:rPr>
        <w:t>BTech:</w:t>
      </w:r>
      <w:r>
        <w:t xml:space="preserve"> Business communication, Public relations management </w:t>
      </w:r>
    </w:p>
    <w:p w:rsidR="00F75B8A" w:rsidRPr="00F75B8A" w:rsidRDefault="00F75B8A" w:rsidP="00F75B8A">
      <w:pPr>
        <w:pStyle w:val="Heading3"/>
      </w:pPr>
      <w:r w:rsidRPr="00F75B8A">
        <w:t>University of Johannesburg</w:t>
      </w:r>
    </w:p>
    <w:p w:rsidR="00F75B8A" w:rsidRDefault="00F75B8A" w:rsidP="00F75B8A">
      <w:r>
        <w:rPr>
          <w:b/>
          <w:bCs/>
        </w:rPr>
        <w:t>National Diploma:</w:t>
      </w:r>
      <w:r>
        <w:t xml:space="preserve"> Public relations management, Public relations and Communication</w:t>
      </w:r>
      <w:r>
        <w:br/>
      </w:r>
      <w:r>
        <w:rPr>
          <w:b/>
          <w:bCs/>
        </w:rPr>
        <w:t>BTech:</w:t>
      </w:r>
      <w:r>
        <w:t xml:space="preserve"> Public relations management </w:t>
      </w:r>
    </w:p>
    <w:p w:rsidR="00F75B8A" w:rsidRPr="00F75B8A" w:rsidRDefault="00F75B8A" w:rsidP="00F75B8A">
      <w:pPr>
        <w:pStyle w:val="Heading3"/>
      </w:pPr>
      <w:r w:rsidRPr="00F75B8A">
        <w:t>UNISA</w:t>
      </w:r>
    </w:p>
    <w:p w:rsidR="00F75B8A" w:rsidRDefault="00F75B8A" w:rsidP="00F75B8A">
      <w:r>
        <w:rPr>
          <w:b/>
          <w:bCs/>
        </w:rPr>
        <w:t>National Diploma:</w:t>
      </w:r>
      <w:r>
        <w:t xml:space="preserve"> Public relations management, Tourism management </w:t>
      </w:r>
    </w:p>
    <w:p w:rsidR="00F75B8A" w:rsidRPr="00F75B8A" w:rsidRDefault="00F75B8A" w:rsidP="00F75B8A">
      <w:pPr>
        <w:pStyle w:val="Heading3"/>
      </w:pPr>
      <w:r w:rsidRPr="00F75B8A">
        <w:t>Vaal University of Technology</w:t>
      </w:r>
    </w:p>
    <w:p w:rsidR="00F75B8A" w:rsidRDefault="00F75B8A" w:rsidP="00F75B8A">
      <w:r>
        <w:rPr>
          <w:b/>
          <w:bCs/>
        </w:rPr>
        <w:t>National Diploma:</w:t>
      </w:r>
      <w:r>
        <w:t xml:space="preserve"> Public relations management</w:t>
      </w:r>
      <w:r>
        <w:br/>
      </w:r>
      <w:r>
        <w:rPr>
          <w:b/>
          <w:bCs/>
        </w:rPr>
        <w:t>BTech:</w:t>
      </w:r>
      <w:r>
        <w:t xml:space="preserve"> Public relations management </w:t>
      </w:r>
    </w:p>
    <w:p w:rsidR="00F75B8A" w:rsidRPr="00A550F8" w:rsidRDefault="00F75B8A" w:rsidP="00F75B8A">
      <w:pPr>
        <w:pStyle w:val="Heading2"/>
        <w:rPr>
          <w:rFonts w:ascii="Georgia" w:hAnsi="Georgia"/>
          <w:b w:val="0"/>
        </w:rPr>
      </w:pPr>
      <w:r w:rsidRPr="00A550F8">
        <w:rPr>
          <w:rFonts w:ascii="Georgia" w:hAnsi="Georgia"/>
          <w:b w:val="0"/>
        </w:rPr>
        <w:t>Admission requirements</w:t>
      </w:r>
    </w:p>
    <w:p w:rsidR="00F75B8A" w:rsidRDefault="00F75B8A" w:rsidP="00F75B8A">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F75B8A" w:rsidRPr="00F75B8A" w:rsidRDefault="00F75B8A" w:rsidP="00F75B8A">
      <w:pPr>
        <w:numPr>
          <w:ilvl w:val="0"/>
          <w:numId w:val="9"/>
        </w:numPr>
        <w:spacing w:before="100" w:beforeAutospacing="1" w:after="100" w:afterAutospacing="1" w:line="240" w:lineRule="auto"/>
        <w:rPr>
          <w:rFonts w:eastAsia="Times New Roman" w:cs="Times New Roman"/>
          <w:szCs w:val="24"/>
          <w:lang w:eastAsia="en-ZA"/>
        </w:rPr>
      </w:pPr>
      <w:r w:rsidRPr="00F75B8A">
        <w:rPr>
          <w:rFonts w:eastAsia="Times New Roman" w:cs="Times New Roman"/>
          <w:szCs w:val="24"/>
          <w:lang w:eastAsia="en-ZA"/>
        </w:rPr>
        <w:t>Government departments</w:t>
      </w:r>
    </w:p>
    <w:p w:rsidR="00F75B8A" w:rsidRPr="00F75B8A" w:rsidRDefault="00F75B8A" w:rsidP="00F75B8A">
      <w:pPr>
        <w:numPr>
          <w:ilvl w:val="0"/>
          <w:numId w:val="9"/>
        </w:numPr>
        <w:spacing w:before="100" w:beforeAutospacing="1" w:after="100" w:afterAutospacing="1" w:line="240" w:lineRule="auto"/>
        <w:rPr>
          <w:rFonts w:eastAsia="Times New Roman" w:cs="Times New Roman"/>
          <w:szCs w:val="24"/>
          <w:lang w:eastAsia="en-ZA"/>
        </w:rPr>
      </w:pPr>
      <w:r w:rsidRPr="00F75B8A">
        <w:rPr>
          <w:rFonts w:eastAsia="Times New Roman" w:cs="Times New Roman"/>
          <w:szCs w:val="24"/>
          <w:lang w:eastAsia="en-ZA"/>
        </w:rPr>
        <w:t>Municipalities</w:t>
      </w:r>
    </w:p>
    <w:p w:rsidR="00F75B8A" w:rsidRPr="00F75B8A" w:rsidRDefault="00F75B8A" w:rsidP="00F75B8A">
      <w:pPr>
        <w:numPr>
          <w:ilvl w:val="0"/>
          <w:numId w:val="9"/>
        </w:numPr>
        <w:spacing w:before="100" w:beforeAutospacing="1" w:after="100" w:afterAutospacing="1" w:line="240" w:lineRule="auto"/>
        <w:rPr>
          <w:rFonts w:eastAsia="Times New Roman" w:cs="Times New Roman"/>
          <w:szCs w:val="24"/>
          <w:lang w:eastAsia="en-ZA"/>
        </w:rPr>
      </w:pPr>
      <w:r w:rsidRPr="00F75B8A">
        <w:rPr>
          <w:rFonts w:eastAsia="Times New Roman" w:cs="Times New Roman"/>
          <w:szCs w:val="24"/>
          <w:lang w:eastAsia="en-ZA"/>
        </w:rPr>
        <w:t>Mining houses</w:t>
      </w:r>
    </w:p>
    <w:p w:rsidR="00F75B8A" w:rsidRPr="00F75B8A" w:rsidRDefault="00F75B8A" w:rsidP="00F75B8A">
      <w:pPr>
        <w:numPr>
          <w:ilvl w:val="0"/>
          <w:numId w:val="9"/>
        </w:numPr>
        <w:spacing w:before="100" w:beforeAutospacing="1" w:after="100" w:afterAutospacing="1" w:line="240" w:lineRule="auto"/>
        <w:rPr>
          <w:rFonts w:eastAsia="Times New Roman" w:cs="Times New Roman"/>
          <w:szCs w:val="24"/>
          <w:lang w:eastAsia="en-ZA"/>
        </w:rPr>
      </w:pPr>
      <w:r w:rsidRPr="00F75B8A">
        <w:rPr>
          <w:rFonts w:eastAsia="Times New Roman" w:cs="Times New Roman"/>
          <w:szCs w:val="24"/>
          <w:lang w:eastAsia="en-ZA"/>
        </w:rPr>
        <w:t>Large organisations both commercial and industrial</w:t>
      </w:r>
    </w:p>
    <w:p w:rsidR="00F75B8A" w:rsidRPr="00F75B8A" w:rsidRDefault="00F75B8A" w:rsidP="00F75B8A">
      <w:pPr>
        <w:numPr>
          <w:ilvl w:val="0"/>
          <w:numId w:val="9"/>
        </w:numPr>
        <w:spacing w:before="100" w:beforeAutospacing="1" w:after="100" w:afterAutospacing="1" w:line="240" w:lineRule="auto"/>
        <w:rPr>
          <w:rFonts w:eastAsia="Times New Roman" w:cs="Times New Roman"/>
          <w:szCs w:val="24"/>
          <w:lang w:eastAsia="en-ZA"/>
        </w:rPr>
      </w:pPr>
      <w:r w:rsidRPr="00F75B8A">
        <w:rPr>
          <w:rFonts w:eastAsia="Times New Roman" w:cs="Times New Roman"/>
          <w:szCs w:val="24"/>
          <w:lang w:eastAsia="en-ZA"/>
        </w:rPr>
        <w:t>Public relations consultancies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F75B8A" w:rsidRDefault="00A550F8" w:rsidP="00F75B8A">
      <w:r>
        <w:br/>
      </w:r>
      <w:r w:rsidR="00F75B8A">
        <w:t xml:space="preserve">Find out more about management, bursaries and jobs: </w:t>
      </w:r>
    </w:p>
    <w:p w:rsidR="00F75B8A" w:rsidRDefault="002A17C0" w:rsidP="00F75B8A">
      <w:pPr>
        <w:numPr>
          <w:ilvl w:val="0"/>
          <w:numId w:val="10"/>
        </w:numPr>
        <w:spacing w:before="100" w:beforeAutospacing="1" w:after="100" w:afterAutospacing="1" w:line="240" w:lineRule="auto"/>
      </w:pPr>
      <w:hyperlink r:id="rId17" w:tgtFrame="_blank" w:history="1">
        <w:r w:rsidR="00F75B8A">
          <w:rPr>
            <w:rStyle w:val="Hyperlink"/>
          </w:rPr>
          <w:t>Southern African Institute for Public Relations and Communication Management</w:t>
        </w:r>
      </w:hyperlink>
      <w:r w:rsidR="00F75B8A">
        <w:rPr>
          <w:rStyle w:val="FootnoteReference"/>
        </w:rPr>
        <w:footnoteReference w:id="9"/>
      </w:r>
    </w:p>
    <w:p w:rsidR="00F75B8A" w:rsidRDefault="00F75B8A" w:rsidP="00921389">
      <w:pPr>
        <w:spacing w:before="100" w:beforeAutospacing="1" w:after="100" w:afterAutospacing="1" w:line="240" w:lineRule="auto"/>
        <w:rPr>
          <w:rFonts w:eastAsia="Times New Roman" w:cs="Times New Roman"/>
          <w:b/>
          <w:sz w:val="40"/>
          <w:szCs w:val="40"/>
          <w:lang w:eastAsia="en-ZA"/>
        </w:rPr>
      </w:pPr>
    </w:p>
    <w:p w:rsidR="008F494D" w:rsidRPr="008F494D" w:rsidRDefault="00A550F8"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F75B8A" w:rsidRPr="00F75B8A" w:rsidRDefault="00F75B8A" w:rsidP="00F75B8A">
      <w:pPr>
        <w:rPr>
          <w:lang w:eastAsia="en-ZA"/>
        </w:rPr>
      </w:pPr>
      <w:r w:rsidRPr="00F75B8A">
        <w:rPr>
          <w:lang w:eastAsia="en-ZA"/>
        </w:rPr>
        <w:t xml:space="preserve">This quick quiz can help you to identify whether you are suited for this occupation.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723"/>
        <w:gridCol w:w="1275"/>
        <w:gridCol w:w="1148"/>
      </w:tblGrid>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b/>
                <w:bCs/>
                <w:lang w:eastAsia="en-ZA"/>
              </w:rPr>
              <w:t xml:space="preserve">Quiz </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b/>
                <w:bCs/>
                <w:lang w:eastAsia="en-ZA"/>
              </w:rPr>
              <w:t xml:space="preserve">Yes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b/>
                <w:bCs/>
                <w:lang w:eastAsia="en-ZA"/>
              </w:rPr>
              <w:t xml:space="preserve">No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Do you work accurately?</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Are you prepared to work hard?</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xml:space="preserve">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Do you keep informed of current affairs through newspapers and other media?</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Do you bring dedication to tasks, especially related to communication?</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xml:space="preserve">Have you ever worked on publicity projects or worked on your school newspaper? </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Do you listen carefully and accurately to others?</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Can you write clearly and rapidly for a variety of purposes?</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Do you have a sense of humour?</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xml:space="preserve">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xml:space="preserve">Are you interested in continuing your self-education? </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r w:rsidR="00F75B8A" w:rsidRPr="00F75B8A" w:rsidTr="00F75B8A">
        <w:trPr>
          <w:tblCellSpacing w:w="0" w:type="dxa"/>
        </w:trPr>
        <w:tc>
          <w:tcPr>
            <w:tcW w:w="6723"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Are you resourceful and able to deal with unexpected situations?</w:t>
            </w:r>
          </w:p>
        </w:tc>
        <w:tc>
          <w:tcPr>
            <w:tcW w:w="1275"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xml:space="preserve">  </w:t>
            </w:r>
          </w:p>
        </w:tc>
        <w:tc>
          <w:tcPr>
            <w:tcW w:w="1148" w:type="dxa"/>
            <w:tcBorders>
              <w:top w:val="outset" w:sz="6" w:space="0" w:color="CCCCCC"/>
              <w:left w:val="outset" w:sz="6" w:space="0" w:color="CCCCCC"/>
              <w:bottom w:val="outset" w:sz="6" w:space="0" w:color="CCCCCC"/>
              <w:right w:val="outset" w:sz="6" w:space="0" w:color="CCCCCC"/>
            </w:tcBorders>
            <w:hideMark/>
          </w:tcPr>
          <w:p w:rsidR="00F75B8A" w:rsidRPr="00F75B8A" w:rsidRDefault="00F75B8A" w:rsidP="00F75B8A">
            <w:pPr>
              <w:rPr>
                <w:lang w:eastAsia="en-ZA"/>
              </w:rPr>
            </w:pPr>
            <w:r w:rsidRPr="00F75B8A">
              <w:rPr>
                <w:lang w:eastAsia="en-ZA"/>
              </w:rPr>
              <w:t> </w:t>
            </w:r>
          </w:p>
        </w:tc>
      </w:tr>
    </w:tbl>
    <w:p w:rsidR="00F75B8A" w:rsidRPr="00F75B8A" w:rsidRDefault="00A550F8" w:rsidP="00F75B8A">
      <w:pPr>
        <w:rPr>
          <w:lang w:eastAsia="en-ZA"/>
        </w:rPr>
      </w:pPr>
      <w:r>
        <w:rPr>
          <w:lang w:eastAsia="en-ZA"/>
        </w:rPr>
        <w:br/>
      </w:r>
      <w:r w:rsidR="00F75B8A" w:rsidRPr="00F75B8A">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4FC" w:rsidRDefault="00E904FC" w:rsidP="00DB1D65">
      <w:pPr>
        <w:spacing w:after="0" w:line="240" w:lineRule="auto"/>
      </w:pPr>
      <w:r>
        <w:separator/>
      </w:r>
    </w:p>
  </w:endnote>
  <w:endnote w:type="continuationSeparator" w:id="0">
    <w:p w:rsidR="00E904FC" w:rsidRDefault="00E904FC"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4FC" w:rsidRDefault="00E904FC" w:rsidP="00DB1D65">
      <w:pPr>
        <w:spacing w:after="0" w:line="240" w:lineRule="auto"/>
      </w:pPr>
      <w:r>
        <w:separator/>
      </w:r>
    </w:p>
  </w:footnote>
  <w:footnote w:type="continuationSeparator" w:id="0">
    <w:p w:rsidR="00E904FC" w:rsidRDefault="00E904FC" w:rsidP="00DB1D65">
      <w:pPr>
        <w:spacing w:after="0" w:line="240" w:lineRule="auto"/>
      </w:pPr>
      <w:r>
        <w:continuationSeparator/>
      </w:r>
    </w:p>
  </w:footnote>
  <w:footnote w:id="1">
    <w:p w:rsidR="00F75B8A" w:rsidRPr="00F75B8A" w:rsidRDefault="00F75B8A">
      <w:pPr>
        <w:pStyle w:val="FootnoteText"/>
        <w:rPr>
          <w:sz w:val="16"/>
          <w:szCs w:val="16"/>
        </w:rPr>
      </w:pPr>
      <w:r w:rsidRPr="00F75B8A">
        <w:rPr>
          <w:rStyle w:val="FootnoteReference"/>
          <w:sz w:val="16"/>
          <w:szCs w:val="16"/>
        </w:rPr>
        <w:footnoteRef/>
      </w:r>
      <w:r w:rsidRPr="00F75B8A">
        <w:rPr>
          <w:sz w:val="16"/>
          <w:szCs w:val="16"/>
        </w:rPr>
        <w:t xml:space="preserve"> http://www.uniwest.ac.za/faculties/hss/Schools/school_of_human_sciences.html</w:t>
      </w:r>
    </w:p>
  </w:footnote>
  <w:footnote w:id="2">
    <w:p w:rsidR="00F75B8A" w:rsidRDefault="00F75B8A">
      <w:pPr>
        <w:pStyle w:val="FootnoteText"/>
      </w:pPr>
      <w:r w:rsidRPr="00F75B8A">
        <w:rPr>
          <w:rStyle w:val="FootnoteReference"/>
          <w:sz w:val="16"/>
          <w:szCs w:val="16"/>
        </w:rPr>
        <w:footnoteRef/>
      </w:r>
      <w:r w:rsidRPr="00F75B8A">
        <w:rPr>
          <w:sz w:val="16"/>
          <w:szCs w:val="16"/>
        </w:rPr>
        <w:t xml:space="preserve"> http://www.ul.ac.za/index.php?Entity=School%20Main%20Menu&amp;school_id=3</w:t>
      </w:r>
    </w:p>
  </w:footnote>
  <w:footnote w:id="3">
    <w:p w:rsidR="00F75B8A" w:rsidRPr="00F75B8A" w:rsidRDefault="00F75B8A">
      <w:pPr>
        <w:pStyle w:val="FootnoteText"/>
        <w:rPr>
          <w:sz w:val="16"/>
          <w:szCs w:val="16"/>
        </w:rPr>
      </w:pPr>
      <w:r w:rsidRPr="00F75B8A">
        <w:rPr>
          <w:rStyle w:val="FootnoteReference"/>
          <w:sz w:val="16"/>
          <w:szCs w:val="16"/>
        </w:rPr>
        <w:footnoteRef/>
      </w:r>
      <w:r w:rsidRPr="00F75B8A">
        <w:rPr>
          <w:sz w:val="16"/>
          <w:szCs w:val="16"/>
        </w:rPr>
        <w:t xml:space="preserve"> http://web.up.ac.za/default.asp?ipkCategoryID=753</w:t>
      </w:r>
    </w:p>
  </w:footnote>
  <w:footnote w:id="4">
    <w:p w:rsidR="00F75B8A" w:rsidRPr="00F75B8A" w:rsidRDefault="00F75B8A">
      <w:pPr>
        <w:pStyle w:val="FootnoteText"/>
        <w:rPr>
          <w:sz w:val="16"/>
          <w:szCs w:val="16"/>
        </w:rPr>
      </w:pPr>
      <w:r w:rsidRPr="00F75B8A">
        <w:rPr>
          <w:rStyle w:val="FootnoteReference"/>
          <w:sz w:val="16"/>
          <w:szCs w:val="16"/>
        </w:rPr>
        <w:footnoteRef/>
      </w:r>
      <w:r w:rsidRPr="00F75B8A">
        <w:rPr>
          <w:sz w:val="16"/>
          <w:szCs w:val="16"/>
        </w:rPr>
        <w:t xml:space="preserve"> http://www.uj.ac.za/Default.aspx?alias=www.uj.ac.za/comm</w:t>
      </w:r>
    </w:p>
  </w:footnote>
  <w:footnote w:id="5">
    <w:p w:rsidR="00F75B8A" w:rsidRPr="00F75B8A" w:rsidRDefault="00F75B8A">
      <w:pPr>
        <w:pStyle w:val="FootnoteText"/>
        <w:rPr>
          <w:sz w:val="16"/>
          <w:szCs w:val="16"/>
        </w:rPr>
      </w:pPr>
      <w:r w:rsidRPr="00F75B8A">
        <w:rPr>
          <w:rStyle w:val="FootnoteReference"/>
          <w:sz w:val="16"/>
          <w:szCs w:val="16"/>
        </w:rPr>
        <w:footnoteRef/>
      </w:r>
      <w:r w:rsidRPr="00F75B8A">
        <w:rPr>
          <w:sz w:val="16"/>
          <w:szCs w:val="16"/>
        </w:rPr>
        <w:t xml:space="preserve"> http://www.unisa.ac.za/Default.asp?Cmd=ViewContent&amp;ContentID=164</w:t>
      </w:r>
    </w:p>
  </w:footnote>
  <w:footnote w:id="6">
    <w:p w:rsidR="00F75B8A" w:rsidRPr="00F75B8A" w:rsidRDefault="00F75B8A">
      <w:pPr>
        <w:pStyle w:val="FootnoteText"/>
        <w:rPr>
          <w:sz w:val="16"/>
          <w:szCs w:val="16"/>
        </w:rPr>
      </w:pPr>
      <w:r w:rsidRPr="00F75B8A">
        <w:rPr>
          <w:rStyle w:val="FootnoteReference"/>
          <w:sz w:val="16"/>
          <w:szCs w:val="16"/>
        </w:rPr>
        <w:footnoteRef/>
      </w:r>
      <w:r w:rsidRPr="00F75B8A">
        <w:rPr>
          <w:sz w:val="16"/>
          <w:szCs w:val="16"/>
        </w:rPr>
        <w:t xml:space="preserve"> http://www.tut.ac.za/Students/facultiesdepartments/humanities/departments/Documents/public_relations_bus_comm.pdf</w:t>
      </w:r>
    </w:p>
  </w:footnote>
  <w:footnote w:id="7">
    <w:p w:rsidR="00F75B8A" w:rsidRDefault="00F75B8A">
      <w:pPr>
        <w:pStyle w:val="FootnoteText"/>
      </w:pPr>
      <w:r w:rsidRPr="00F75B8A">
        <w:rPr>
          <w:rStyle w:val="FootnoteReference"/>
          <w:sz w:val="16"/>
          <w:szCs w:val="16"/>
        </w:rPr>
        <w:footnoteRef/>
      </w:r>
      <w:r w:rsidRPr="00F75B8A">
        <w:rPr>
          <w:sz w:val="16"/>
          <w:szCs w:val="16"/>
        </w:rPr>
        <w:t xml:space="preserve"> http://www.uj.ac.za/Default.aspx?alias=www.uj.ac.za/comm</w:t>
      </w:r>
    </w:p>
  </w:footnote>
  <w:footnote w:id="8">
    <w:p w:rsidR="00F75B8A" w:rsidRPr="00F75B8A" w:rsidRDefault="00F75B8A">
      <w:pPr>
        <w:pStyle w:val="FootnoteText"/>
        <w:rPr>
          <w:sz w:val="16"/>
          <w:szCs w:val="16"/>
        </w:rPr>
      </w:pPr>
      <w:r w:rsidRPr="00F75B8A">
        <w:rPr>
          <w:rStyle w:val="FootnoteReference"/>
          <w:sz w:val="16"/>
          <w:szCs w:val="16"/>
        </w:rPr>
        <w:footnoteRef/>
      </w:r>
      <w:r w:rsidRPr="00F75B8A">
        <w:rPr>
          <w:sz w:val="16"/>
          <w:szCs w:val="16"/>
        </w:rPr>
        <w:t xml:space="preserve"> http://www.vut.ac.za/new/index.php?option=com_content&amp;view=article&amp;id=765&amp;Itemid=1027</w:t>
      </w:r>
    </w:p>
  </w:footnote>
  <w:footnote w:id="9">
    <w:p w:rsidR="00F75B8A" w:rsidRDefault="00F75B8A">
      <w:pPr>
        <w:pStyle w:val="FootnoteText"/>
      </w:pPr>
      <w:r w:rsidRPr="00F75B8A">
        <w:rPr>
          <w:rStyle w:val="FootnoteReference"/>
          <w:sz w:val="16"/>
          <w:szCs w:val="16"/>
        </w:rPr>
        <w:footnoteRef/>
      </w:r>
      <w:r w:rsidRPr="00F75B8A">
        <w:rPr>
          <w:sz w:val="16"/>
          <w:szCs w:val="16"/>
        </w:rPr>
        <w:t xml:space="preserve"> http://www.prisa.co.za/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923B63"/>
    <w:multiLevelType w:val="multilevel"/>
    <w:tmpl w:val="119E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4F05C4"/>
    <w:multiLevelType w:val="multilevel"/>
    <w:tmpl w:val="C056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296752"/>
    <w:multiLevelType w:val="hybridMultilevel"/>
    <w:tmpl w:val="1982E1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CE16AA5"/>
    <w:multiLevelType w:val="multilevel"/>
    <w:tmpl w:val="F5545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F2752"/>
    <w:multiLevelType w:val="multilevel"/>
    <w:tmpl w:val="561C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6"/>
  </w:num>
  <w:num w:numId="4">
    <w:abstractNumId w:val="3"/>
  </w:num>
  <w:num w:numId="5">
    <w:abstractNumId w:val="1"/>
  </w:num>
  <w:num w:numId="6">
    <w:abstractNumId w:val="4"/>
  </w:num>
  <w:num w:numId="7">
    <w:abstractNumId w:val="5"/>
  </w:num>
  <w:num w:numId="8">
    <w:abstractNumId w:val="2"/>
  </w:num>
  <w:num w:numId="9">
    <w:abstractNumId w:val="8"/>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71B29"/>
    <w:rsid w:val="002A17C0"/>
    <w:rsid w:val="002B564F"/>
    <w:rsid w:val="00362812"/>
    <w:rsid w:val="00402813"/>
    <w:rsid w:val="004D5E74"/>
    <w:rsid w:val="0063147B"/>
    <w:rsid w:val="0080563D"/>
    <w:rsid w:val="0081264F"/>
    <w:rsid w:val="008F494D"/>
    <w:rsid w:val="00921389"/>
    <w:rsid w:val="009529B0"/>
    <w:rsid w:val="009C2D8A"/>
    <w:rsid w:val="00A550F8"/>
    <w:rsid w:val="00BD7F9E"/>
    <w:rsid w:val="00C52B3D"/>
    <w:rsid w:val="00DB1D65"/>
    <w:rsid w:val="00E904FC"/>
    <w:rsid w:val="00F75B8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8A"/>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A550F8"/>
    <w:pPr>
      <w:keepNext/>
      <w:keepLines/>
      <w:spacing w:before="200" w:after="0"/>
      <w:outlineLvl w:val="2"/>
    </w:pPr>
    <w:rPr>
      <w:rFonts w:eastAsiaTheme="majorEastAsia" w:cstheme="majorBidi"/>
      <w:b/>
      <w:bCs/>
      <w:color w:val="3B25D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A550F8"/>
    <w:rPr>
      <w:rFonts w:ascii="Georgia" w:eastAsiaTheme="majorEastAsia" w:hAnsi="Georgia" w:cstheme="majorBidi"/>
      <w:b/>
      <w:bCs/>
      <w:color w:val="3B25DF"/>
      <w:sz w:val="24"/>
    </w:rPr>
  </w:style>
  <w:style w:type="paragraph" w:styleId="FootnoteText">
    <w:name w:val="footnote text"/>
    <w:basedOn w:val="Normal"/>
    <w:link w:val="FootnoteTextChar"/>
    <w:uiPriority w:val="99"/>
    <w:semiHidden/>
    <w:unhideWhenUsed/>
    <w:rsid w:val="00F75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5B8A"/>
    <w:rPr>
      <w:rFonts w:ascii="Georgia" w:hAnsi="Georgia"/>
      <w:sz w:val="20"/>
      <w:szCs w:val="20"/>
    </w:rPr>
  </w:style>
  <w:style w:type="character" w:styleId="FootnoteReference">
    <w:name w:val="footnote reference"/>
    <w:basedOn w:val="DefaultParagraphFont"/>
    <w:uiPriority w:val="99"/>
    <w:semiHidden/>
    <w:unhideWhenUsed/>
    <w:rsid w:val="00F75B8A"/>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3903187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16715">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00163555">
      <w:bodyDiv w:val="1"/>
      <w:marLeft w:val="0"/>
      <w:marRight w:val="0"/>
      <w:marTop w:val="0"/>
      <w:marBottom w:val="0"/>
      <w:divBdr>
        <w:top w:val="none" w:sz="0" w:space="0" w:color="auto"/>
        <w:left w:val="none" w:sz="0" w:space="0" w:color="auto"/>
        <w:bottom w:val="none" w:sz="0" w:space="0" w:color="auto"/>
        <w:right w:val="none" w:sz="0" w:space="0" w:color="auto"/>
      </w:divBdr>
    </w:div>
    <w:div w:id="1275601821">
      <w:bodyDiv w:val="1"/>
      <w:marLeft w:val="0"/>
      <w:marRight w:val="0"/>
      <w:marTop w:val="0"/>
      <w:marBottom w:val="0"/>
      <w:divBdr>
        <w:top w:val="none" w:sz="0" w:space="0" w:color="auto"/>
        <w:left w:val="none" w:sz="0" w:space="0" w:color="auto"/>
        <w:bottom w:val="none" w:sz="0" w:space="0" w:color="auto"/>
        <w:right w:val="none" w:sz="0" w:space="0" w:color="auto"/>
      </w:divBdr>
    </w:div>
    <w:div w:id="1401442162">
      <w:bodyDiv w:val="1"/>
      <w:marLeft w:val="0"/>
      <w:marRight w:val="0"/>
      <w:marTop w:val="0"/>
      <w:marBottom w:val="0"/>
      <w:divBdr>
        <w:top w:val="none" w:sz="0" w:space="0" w:color="auto"/>
        <w:left w:val="none" w:sz="0" w:space="0" w:color="auto"/>
        <w:bottom w:val="none" w:sz="0" w:space="0" w:color="auto"/>
        <w:right w:val="none" w:sz="0" w:space="0" w:color="auto"/>
      </w:divBdr>
    </w:div>
    <w:div w:id="172405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hss/Schools/school_of_human_sciences.html" TargetMode="External"/><Relationship Id="rId13" Type="http://schemas.openxmlformats.org/officeDocument/2006/relationships/hyperlink" Target="http://www.tut.ac.za/Students/facultiesdepartments/humanities/departments/Documents/public_relations_bus_comm.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isa.ac.za/Default.asp?Cmd=ViewContent&amp;ContentID=164" TargetMode="External"/><Relationship Id="rId17" Type="http://schemas.openxmlformats.org/officeDocument/2006/relationships/hyperlink" Target="http://www.prisa.co.za/" TargetMode="External"/><Relationship Id="rId2" Type="http://schemas.openxmlformats.org/officeDocument/2006/relationships/numbering" Target="numbering.xml"/><Relationship Id="rId16" Type="http://schemas.openxmlformats.org/officeDocument/2006/relationships/hyperlink" Target="http://www.vut.ac.za/new/index.php?option=com_content&amp;view=article&amp;id=765&amp;Itemid=102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j.ac.za/Default.aspx?alias=www.uj.ac.za/comm" TargetMode="External"/><Relationship Id="rId5" Type="http://schemas.openxmlformats.org/officeDocument/2006/relationships/webSettings" Target="webSettings.xml"/><Relationship Id="rId15" Type="http://schemas.openxmlformats.org/officeDocument/2006/relationships/hyperlink" Target="http://brochure.unisa.ac.za/brochure/showprev.aspx?d=l_2_23&amp;f=p_DPUBR" TargetMode="External"/><Relationship Id="rId10" Type="http://schemas.openxmlformats.org/officeDocument/2006/relationships/hyperlink" Target="http://web.up.ac.za/default.asp?ipkCategoryID=75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l.ac.za/index.php?Entity=School%20Main%20Menu&amp;school_id=3" TargetMode="External"/><Relationship Id="rId14" Type="http://schemas.openxmlformats.org/officeDocument/2006/relationships/hyperlink" Target="http://www.uj.ac.za/Default.aspx?alias=www.uj.ac.za/com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EF3FA-D116-450F-8C2C-89D657B87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881</Words>
  <Characters>5025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2010-02-04T09:02:00Z</dcterms:created>
  <dcterms:modified xsi:type="dcterms:W3CDTF">2010-02-09T06:12:00Z</dcterms:modified>
</cp:coreProperties>
</file>