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48A99" w14:textId="77777777" w:rsidR="00BE677D" w:rsidRDefault="00BE677D">
      <w:pPr>
        <w:rPr>
          <w:rFonts w:cstheme="minorHAnsi"/>
          <w:i/>
          <w:color w:val="031E40"/>
        </w:rPr>
      </w:pPr>
      <w:bookmarkStart w:id="0" w:name="_GoBack"/>
      <w:bookmarkEnd w:id="0"/>
      <w:r w:rsidRPr="008F6CC8">
        <w:rPr>
          <w:rFonts w:cstheme="minorHAnsi"/>
          <w:i/>
          <w:color w:val="031E40"/>
        </w:rPr>
        <w:t>NOTES ABOUT THE USE OF THIS FORM:</w:t>
      </w:r>
    </w:p>
    <w:p w14:paraId="59947682" w14:textId="77777777" w:rsidR="00803E56" w:rsidRPr="008F6CC8" w:rsidRDefault="00803E56">
      <w:pPr>
        <w:rPr>
          <w:rFonts w:cstheme="minorHAnsi"/>
          <w:i/>
          <w:color w:val="031E40"/>
        </w:rPr>
      </w:pPr>
    </w:p>
    <w:p w14:paraId="7BC77EE1" w14:textId="2EB4D0D6" w:rsidR="009552CD" w:rsidRPr="008F6CC8" w:rsidRDefault="009552CD" w:rsidP="00924A13">
      <w:pPr>
        <w:pStyle w:val="ListParagraph"/>
        <w:numPr>
          <w:ilvl w:val="0"/>
          <w:numId w:val="1"/>
        </w:numPr>
        <w:ind w:left="357" w:hanging="357"/>
        <w:contextualSpacing w:val="0"/>
        <w:rPr>
          <w:rFonts w:cstheme="minorHAnsi"/>
          <w:color w:val="031E40"/>
        </w:rPr>
      </w:pPr>
      <w:r w:rsidRPr="008F6CC8">
        <w:rPr>
          <w:rFonts w:cstheme="minorHAnsi"/>
          <w:i/>
          <w:color w:val="031E40"/>
        </w:rPr>
        <w:t>This form is designed to be completed on a computer.  Cells in the table below will expand to accommodate any amount of text … but we suggest that you keep the narrative as succinct as possible!</w:t>
      </w:r>
    </w:p>
    <w:p w14:paraId="69BC77AF" w14:textId="116E03AB" w:rsidR="00BE677D" w:rsidRPr="008F6CC8" w:rsidRDefault="00BE677D" w:rsidP="00924A13">
      <w:pPr>
        <w:pStyle w:val="ListParagraph"/>
        <w:numPr>
          <w:ilvl w:val="0"/>
          <w:numId w:val="1"/>
        </w:numPr>
        <w:ind w:left="357" w:hanging="357"/>
        <w:contextualSpacing w:val="0"/>
        <w:rPr>
          <w:rFonts w:cstheme="minorHAnsi"/>
          <w:color w:val="031E40"/>
        </w:rPr>
      </w:pPr>
      <w:r w:rsidRPr="008F6CC8">
        <w:rPr>
          <w:rFonts w:cstheme="minorHAnsi"/>
          <w:i/>
          <w:color w:val="031E40"/>
        </w:rPr>
        <w:t>Please keep the use of formatting to a minimum.  Importing formatted text onto a virtual learning platform presents challenges!</w:t>
      </w:r>
    </w:p>
    <w:p w14:paraId="448F632E" w14:textId="56BDFDE5" w:rsidR="00BB32C6" w:rsidRPr="008F6CC8" w:rsidRDefault="0063284B"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 xml:space="preserve">This form assumes that </w:t>
      </w:r>
      <w:r w:rsidR="000C1F85" w:rsidRPr="008F6CC8">
        <w:rPr>
          <w:rFonts w:cstheme="minorHAnsi"/>
          <w:i/>
          <w:color w:val="031E40"/>
        </w:rPr>
        <w:t>the “</w:t>
      </w:r>
      <w:r w:rsidR="008A3EBE">
        <w:rPr>
          <w:rFonts w:cstheme="minorHAnsi"/>
          <w:i/>
          <w:color w:val="031E40"/>
        </w:rPr>
        <w:t>topic</w:t>
      </w:r>
      <w:r w:rsidR="000C1F85" w:rsidRPr="008F6CC8">
        <w:rPr>
          <w:rFonts w:cstheme="minorHAnsi"/>
          <w:i/>
          <w:color w:val="031E40"/>
        </w:rPr>
        <w:t xml:space="preserve"> of learning” is a module.  The module, in turn, would be included in a “course” (which is not referred to here).  Each module will have a series of components which have been called “</w:t>
      </w:r>
      <w:r w:rsidR="008A3EBE">
        <w:rPr>
          <w:rFonts w:cstheme="minorHAnsi"/>
          <w:i/>
          <w:color w:val="031E40"/>
        </w:rPr>
        <w:t>topic</w:t>
      </w:r>
      <w:r w:rsidR="000C1F85" w:rsidRPr="008F6CC8">
        <w:rPr>
          <w:rFonts w:cstheme="minorHAnsi"/>
          <w:i/>
          <w:color w:val="031E40"/>
        </w:rPr>
        <w:t>s” – they may be called something different</w:t>
      </w:r>
      <w:r w:rsidR="00152F3E" w:rsidRPr="008F6CC8">
        <w:rPr>
          <w:rFonts w:cstheme="minorHAnsi"/>
          <w:i/>
          <w:color w:val="031E40"/>
        </w:rPr>
        <w:t xml:space="preserve"> in your design</w:t>
      </w:r>
      <w:r w:rsidR="000C1F85" w:rsidRPr="008F6CC8">
        <w:rPr>
          <w:rFonts w:cstheme="minorHAnsi"/>
          <w:i/>
          <w:color w:val="031E40"/>
        </w:rPr>
        <w:t xml:space="preserve"> (like “weeks”</w:t>
      </w:r>
      <w:r w:rsidR="00152F3E" w:rsidRPr="008F6CC8">
        <w:rPr>
          <w:rFonts w:cstheme="minorHAnsi"/>
          <w:i/>
          <w:color w:val="031E40"/>
        </w:rPr>
        <w:t>, or “sections”) and you are free to change the terminology.</w:t>
      </w:r>
    </w:p>
    <w:p w14:paraId="5B93AE7F" w14:textId="3CE83A79" w:rsidR="00F946A1" w:rsidRPr="008F6CC8" w:rsidRDefault="00F946A1"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8F6CC8" w:rsidRDefault="00C67720"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 xml:space="preserve">Please ensure that you use student-friendly language.  So the intended learning outcomes will be framed </w:t>
      </w:r>
      <w:r w:rsidR="00AF3E65" w:rsidRPr="008F6CC8">
        <w:rPr>
          <w:rFonts w:cstheme="minorHAnsi"/>
          <w:i/>
          <w:color w:val="031E40"/>
        </w:rPr>
        <w:t>using the word “you”, and not “the student”.  (This may be at odds with what you understand to be “academic” language.  The aim, in online and blended learning, is to use language that includes the student to the greatest extent possible.)</w:t>
      </w:r>
    </w:p>
    <w:p w14:paraId="0FB72234" w14:textId="00F08036" w:rsidR="004C1E54" w:rsidRPr="008F6CC8" w:rsidRDefault="002A6D49"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 xml:space="preserve">Please note that module-level outcomes should be “overarching” outcomes onto which the </w:t>
      </w:r>
      <w:r w:rsidR="008A3EBE">
        <w:rPr>
          <w:rFonts w:cstheme="minorHAnsi"/>
          <w:i/>
          <w:color w:val="031E40"/>
        </w:rPr>
        <w:t>topic</w:t>
      </w:r>
      <w:r w:rsidRPr="008F6CC8">
        <w:rPr>
          <w:rFonts w:cstheme="minorHAnsi"/>
          <w:i/>
          <w:color w:val="031E40"/>
        </w:rPr>
        <w:t xml:space="preserve">-level outcomes map.  You should have a few (maybe 4) module-level outcomes, and a very few (two or three at the most) </w:t>
      </w:r>
      <w:r w:rsidR="008A3EBE">
        <w:rPr>
          <w:rFonts w:cstheme="minorHAnsi"/>
          <w:i/>
          <w:color w:val="031E40"/>
        </w:rPr>
        <w:t>topic</w:t>
      </w:r>
      <w:r w:rsidRPr="008F6CC8">
        <w:rPr>
          <w:rFonts w:cstheme="minorHAnsi"/>
          <w:i/>
          <w:color w:val="031E40"/>
        </w:rPr>
        <w:t xml:space="preserve">-level outcomes for each </w:t>
      </w:r>
      <w:r w:rsidR="008A3EBE">
        <w:rPr>
          <w:rFonts w:cstheme="minorHAnsi"/>
          <w:i/>
          <w:color w:val="031E40"/>
        </w:rPr>
        <w:t>topic</w:t>
      </w:r>
      <w:r w:rsidRPr="008F6CC8">
        <w:rPr>
          <w:rFonts w:cstheme="minorHAnsi"/>
          <w:i/>
          <w:color w:val="031E40"/>
        </w:rPr>
        <w:t>.</w:t>
      </w:r>
    </w:p>
    <w:p w14:paraId="681B3DAD" w14:textId="49CBDA0F" w:rsidR="004C1E54" w:rsidRPr="008F6CC8" w:rsidRDefault="004C1E54"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 xml:space="preserve">The </w:t>
      </w:r>
      <w:r w:rsidR="008A3EBE">
        <w:rPr>
          <w:rFonts w:cstheme="minorHAnsi"/>
          <w:i/>
          <w:color w:val="031E40"/>
        </w:rPr>
        <w:t>topic</w:t>
      </w:r>
      <w:r w:rsidRPr="008F6CC8">
        <w:rPr>
          <w:rFonts w:cstheme="minorHAnsi"/>
          <w:i/>
          <w:color w:val="031E40"/>
        </w:rPr>
        <w:t xml:space="preserve">-level template should be copied so that there is a copy of the template for EACH </w:t>
      </w:r>
      <w:r w:rsidR="008A3EBE">
        <w:rPr>
          <w:rFonts w:cstheme="minorHAnsi"/>
          <w:i/>
          <w:color w:val="031E40"/>
        </w:rPr>
        <w:t>topic</w:t>
      </w:r>
      <w:r w:rsidRPr="008F6CC8">
        <w:rPr>
          <w:rFonts w:cstheme="minorHAnsi"/>
          <w:i/>
          <w:color w:val="031E40"/>
        </w:rPr>
        <w:t xml:space="preserve">/week/section.  Thus, if there are 15 </w:t>
      </w:r>
      <w:r w:rsidR="008A3EBE">
        <w:rPr>
          <w:rFonts w:cstheme="minorHAnsi"/>
          <w:i/>
          <w:color w:val="031E40"/>
        </w:rPr>
        <w:t>topic</w:t>
      </w:r>
      <w:r w:rsidRPr="008F6CC8">
        <w:rPr>
          <w:rFonts w:cstheme="minorHAnsi"/>
          <w:i/>
          <w:color w:val="031E40"/>
        </w:rPr>
        <w:t xml:space="preserve">s/weeks/sections in a module, you will copy the template 14 times and complete each copy for one </w:t>
      </w:r>
      <w:r w:rsidR="008A3EBE">
        <w:rPr>
          <w:rFonts w:cstheme="minorHAnsi"/>
          <w:i/>
          <w:color w:val="031E40"/>
        </w:rPr>
        <w:t>topic</w:t>
      </w:r>
      <w:r w:rsidRPr="008F6CC8">
        <w:rPr>
          <w:rFonts w:cstheme="minorHAnsi"/>
          <w:i/>
          <w:color w:val="031E40"/>
        </w:rPr>
        <w:t>/week/section.</w:t>
      </w:r>
    </w:p>
    <w:p w14:paraId="3BBD2E0D" w14:textId="64E60151" w:rsidR="004C1E54" w:rsidRPr="008F6CC8" w:rsidRDefault="004C1E54" w:rsidP="00924A13">
      <w:pPr>
        <w:pStyle w:val="ListParagraph"/>
        <w:numPr>
          <w:ilvl w:val="0"/>
          <w:numId w:val="1"/>
        </w:numPr>
        <w:ind w:left="357" w:hanging="357"/>
        <w:contextualSpacing w:val="0"/>
        <w:rPr>
          <w:rFonts w:cstheme="minorHAnsi"/>
          <w:i/>
          <w:color w:val="031E40"/>
        </w:rPr>
      </w:pPr>
      <w:r w:rsidRPr="008F6CC8">
        <w:rPr>
          <w:rFonts w:cstheme="minorHAnsi"/>
          <w:i/>
          <w:color w:val="031E40"/>
        </w:rPr>
        <w:t xml:space="preserve">In the </w:t>
      </w:r>
      <w:r w:rsidR="008A3EBE">
        <w:rPr>
          <w:rFonts w:cstheme="minorHAnsi"/>
          <w:i/>
          <w:color w:val="031E40"/>
        </w:rPr>
        <w:t>topic</w:t>
      </w:r>
      <w:r w:rsidRPr="008F6CC8">
        <w:rPr>
          <w:rFonts w:cstheme="minorHAnsi"/>
          <w:i/>
          <w:color w:val="031E40"/>
        </w:rPr>
        <w:t xml:space="preserve">-level template, there is a space for a detailed description of student and teacher engagement with the </w:t>
      </w:r>
      <w:r w:rsidR="008A3EBE">
        <w:rPr>
          <w:rFonts w:cstheme="minorHAnsi"/>
          <w:i/>
          <w:color w:val="031E40"/>
        </w:rPr>
        <w:t>topic</w:t>
      </w:r>
      <w:r w:rsidRPr="008F6CC8">
        <w:rPr>
          <w:rFonts w:cstheme="minorHAnsi"/>
          <w:i/>
          <w:color w:val="031E40"/>
        </w:rPr>
        <w:t xml:space="preserve">.  </w:t>
      </w:r>
      <w:r w:rsidR="00325551" w:rsidRPr="008F6CC8">
        <w:rPr>
          <w:rFonts w:cstheme="minorHAnsi"/>
          <w:i/>
          <w:color w:val="031E40"/>
        </w:rPr>
        <w:t xml:space="preserve">Here we would expect to see a “blow-by-blow” account of how the </w:t>
      </w:r>
      <w:r w:rsidR="008A3EBE">
        <w:rPr>
          <w:rFonts w:cstheme="minorHAnsi"/>
          <w:i/>
          <w:color w:val="031E40"/>
        </w:rPr>
        <w:t>topic</w:t>
      </w:r>
      <w:r w:rsidR="00325551" w:rsidRPr="008F6CC8">
        <w:rPr>
          <w:rFonts w:cstheme="minorHAnsi"/>
          <w:i/>
          <w:color w:val="031E40"/>
        </w:rPr>
        <w:t xml:space="preserve"> “hangs together”.  What happens first?  And then?  What resources would students need to access for each part of the </w:t>
      </w:r>
      <w:r w:rsidR="008A3EBE">
        <w:rPr>
          <w:rFonts w:cstheme="minorHAnsi"/>
          <w:i/>
          <w:color w:val="031E40"/>
        </w:rPr>
        <w:t>topic</w:t>
      </w:r>
      <w:r w:rsidR="00325551" w:rsidRPr="008F6CC8">
        <w:rPr>
          <w:rFonts w:cstheme="minorHAnsi"/>
          <w:i/>
          <w:color w:val="031E40"/>
        </w:rPr>
        <w:t xml:space="preserve">’s work?  Where would they find these?  Where is collaboration expected to happen?  How is it </w:t>
      </w:r>
      <w:proofErr w:type="spellStart"/>
      <w:r w:rsidR="00325551" w:rsidRPr="008F6CC8">
        <w:rPr>
          <w:rFonts w:cstheme="minorHAnsi"/>
          <w:i/>
          <w:color w:val="031E40"/>
        </w:rPr>
        <w:t>scaffolded</w:t>
      </w:r>
      <w:proofErr w:type="spellEnd"/>
      <w:r w:rsidR="00325551" w:rsidRPr="008F6CC8">
        <w:rPr>
          <w:rFonts w:cstheme="minorHAnsi"/>
          <w:i/>
          <w:color w:val="031E40"/>
        </w:rPr>
        <w:t xml:space="preserve">?  And so on?  What happens in class?  What happens online?  How do these elements build on each other?  How long should students spend on each part of the </w:t>
      </w:r>
      <w:r w:rsidR="008A3EBE">
        <w:rPr>
          <w:rFonts w:cstheme="minorHAnsi"/>
          <w:i/>
          <w:color w:val="031E40"/>
        </w:rPr>
        <w:t>topic</w:t>
      </w:r>
      <w:r w:rsidR="00325551" w:rsidRPr="008F6CC8">
        <w:rPr>
          <w:rFonts w:cstheme="minorHAnsi"/>
          <w:i/>
          <w:color w:val="031E40"/>
        </w:rPr>
        <w:t>?</w:t>
      </w:r>
    </w:p>
    <w:p w14:paraId="1F689014" w14:textId="7AFBD9B5" w:rsidR="00325551" w:rsidRPr="008F6CC8" w:rsidRDefault="00325551" w:rsidP="00325551">
      <w:pPr>
        <w:pStyle w:val="ListParagraph"/>
        <w:ind w:left="357"/>
        <w:contextualSpacing w:val="0"/>
        <w:rPr>
          <w:rFonts w:cstheme="minorHAnsi"/>
          <w:i/>
          <w:color w:val="031E40"/>
        </w:rPr>
      </w:pPr>
      <w:r w:rsidRPr="008F6CC8">
        <w:rPr>
          <w:rFonts w:cstheme="minorHAnsi"/>
          <w:i/>
          <w:color w:val="031E40"/>
        </w:rPr>
        <w:t xml:space="preserve">This is NOT a list of things that students (or teachers) do.  It is a </w:t>
      </w:r>
      <w:r w:rsidRPr="008F6CC8">
        <w:rPr>
          <w:rFonts w:cstheme="minorHAnsi"/>
          <w:b/>
          <w:i/>
          <w:color w:val="031E40"/>
        </w:rPr>
        <w:t>detailed description</w:t>
      </w:r>
      <w:r w:rsidRPr="008F6CC8">
        <w:rPr>
          <w:rFonts w:cstheme="minorHAnsi"/>
          <w:i/>
          <w:color w:val="031E40"/>
        </w:rPr>
        <w:t xml:space="preserve"> of the process.</w:t>
      </w:r>
    </w:p>
    <w:p w14:paraId="3BA2F79B" w14:textId="6FA7ED64" w:rsidR="00BB1032" w:rsidRPr="008F6CC8" w:rsidRDefault="00325551" w:rsidP="00E167E4">
      <w:pPr>
        <w:pStyle w:val="ListParagraph"/>
        <w:ind w:left="357"/>
        <w:contextualSpacing w:val="0"/>
        <w:rPr>
          <w:rFonts w:cstheme="minorHAnsi"/>
          <w:i/>
          <w:color w:val="031E40"/>
        </w:rPr>
      </w:pPr>
      <w:r w:rsidRPr="008F6CC8">
        <w:rPr>
          <w:rFonts w:cstheme="minorHAnsi"/>
          <w:i/>
          <w:color w:val="031E40"/>
        </w:rPr>
        <w:t xml:space="preserve">We have used a generic set of headings in the template.  You are free to change the headings to suit the particular </w:t>
      </w:r>
      <w:r w:rsidR="008A3EBE">
        <w:rPr>
          <w:rFonts w:cstheme="minorHAnsi"/>
          <w:i/>
          <w:color w:val="031E40"/>
        </w:rPr>
        <w:t>topic</w:t>
      </w:r>
      <w:r w:rsidRPr="008F6CC8">
        <w:rPr>
          <w:rFonts w:cstheme="minorHAnsi"/>
          <w:i/>
          <w:color w:val="031E40"/>
        </w:rPr>
        <w:t xml:space="preserve">, but you are </w:t>
      </w:r>
      <w:r w:rsidRPr="008F6CC8">
        <w:rPr>
          <w:rFonts w:cstheme="minorHAnsi"/>
          <w:b/>
          <w:i/>
          <w:color w:val="031E40"/>
        </w:rPr>
        <w:t>not</w:t>
      </w:r>
      <w:r w:rsidRPr="008F6CC8">
        <w:rPr>
          <w:rFonts w:cstheme="minorHAnsi"/>
          <w:i/>
          <w:color w:val="031E40"/>
        </w:rPr>
        <w:t xml:space="preserve"> free to ignore any of the required information.</w:t>
      </w:r>
      <w:r w:rsidR="00BB1032" w:rsidRPr="008F6CC8">
        <w:rPr>
          <w:rFonts w:cstheme="minorHAnsi"/>
          <w:color w:val="031E40"/>
        </w:rPr>
        <w:br w:type="page"/>
      </w:r>
    </w:p>
    <w:p w14:paraId="56D48AFC" w14:textId="79A4A035" w:rsidR="002472DE" w:rsidRPr="008F6CC8" w:rsidRDefault="004C1E54" w:rsidP="004C1E54">
      <w:pPr>
        <w:rPr>
          <w:rFonts w:cstheme="minorHAnsi"/>
          <w:i/>
          <w:color w:val="031E40"/>
        </w:rPr>
      </w:pPr>
      <w:r w:rsidRPr="008F6CC8">
        <w:rPr>
          <w:rFonts w:cstheme="minorHAnsi"/>
          <w:color w:val="031E40"/>
        </w:rPr>
        <w:lastRenderedPageBreak/>
        <w:t>MODULE LEVEL TEMPLATE</w:t>
      </w:r>
      <w:r w:rsidRPr="008F6CC8">
        <w:rPr>
          <w:rFonts w:cstheme="minorHAnsi"/>
          <w:i/>
          <w:color w:val="031E40"/>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BB32C6" w:rsidRPr="008F6CC8" w14:paraId="6C95315F" w14:textId="77777777" w:rsidTr="00FF7255">
        <w:tc>
          <w:tcPr>
            <w:tcW w:w="10455" w:type="dxa"/>
            <w:gridSpan w:val="2"/>
            <w:shd w:val="clear" w:color="auto" w:fill="A8D08D" w:themeFill="accent6" w:themeFillTint="99"/>
          </w:tcPr>
          <w:p w14:paraId="54BCDDC8" w14:textId="6F445CBC" w:rsidR="00BB32C6" w:rsidRPr="008F6CC8" w:rsidRDefault="00BB32C6" w:rsidP="009C5F6D">
            <w:pPr>
              <w:tabs>
                <w:tab w:val="right" w:leader="dot" w:pos="9103"/>
              </w:tabs>
              <w:rPr>
                <w:rFonts w:cstheme="minorHAnsi"/>
                <w:b/>
                <w:bCs/>
                <w:color w:val="031E40"/>
              </w:rPr>
            </w:pPr>
            <w:r w:rsidRPr="008F6CC8">
              <w:rPr>
                <w:rFonts w:cstheme="minorHAnsi"/>
                <w:b/>
                <w:bCs/>
                <w:color w:val="031E40"/>
              </w:rPr>
              <w:t>Details of institution that has developed the module</w:t>
            </w:r>
          </w:p>
        </w:tc>
      </w:tr>
      <w:tr w:rsidR="005A5599" w:rsidRPr="008F6CC8" w14:paraId="53503807" w14:textId="77777777" w:rsidTr="00FF7255">
        <w:tc>
          <w:tcPr>
            <w:tcW w:w="3539" w:type="dxa"/>
            <w:shd w:val="clear" w:color="auto" w:fill="C5E0B3" w:themeFill="accent6" w:themeFillTint="66"/>
          </w:tcPr>
          <w:p w14:paraId="3294030C" w14:textId="3E8446C9" w:rsidR="005A5599" w:rsidRPr="008F6CC8" w:rsidRDefault="005A5599" w:rsidP="005A5599">
            <w:pPr>
              <w:tabs>
                <w:tab w:val="right" w:leader="dot" w:pos="9103"/>
              </w:tabs>
              <w:ind w:right="-113"/>
              <w:rPr>
                <w:rFonts w:cstheme="minorHAnsi"/>
                <w:bCs/>
                <w:color w:val="031E40"/>
              </w:rPr>
            </w:pPr>
            <w:r w:rsidRPr="008F6CC8">
              <w:rPr>
                <w:rFonts w:cstheme="minorHAnsi"/>
                <w:bCs/>
                <w:color w:val="031E40"/>
              </w:rPr>
              <w:t>Name of University</w:t>
            </w:r>
          </w:p>
        </w:tc>
        <w:tc>
          <w:tcPr>
            <w:tcW w:w="6916" w:type="dxa"/>
          </w:tcPr>
          <w:p w14:paraId="7345AECF" w14:textId="33198814" w:rsidR="005A5599" w:rsidRPr="008F6CC8" w:rsidRDefault="005A5599" w:rsidP="005A5599">
            <w:pPr>
              <w:tabs>
                <w:tab w:val="right" w:leader="dot" w:pos="9103"/>
              </w:tabs>
              <w:rPr>
                <w:rFonts w:cstheme="minorHAnsi"/>
                <w:bCs/>
                <w:color w:val="031E40"/>
              </w:rPr>
            </w:pPr>
            <w:r w:rsidRPr="008F6CC8">
              <w:rPr>
                <w:rFonts w:cstheme="minorHAnsi"/>
              </w:rPr>
              <w:t>Kenyatta University</w:t>
            </w:r>
          </w:p>
        </w:tc>
      </w:tr>
      <w:tr w:rsidR="005A5599" w:rsidRPr="008F6CC8" w14:paraId="372E9745" w14:textId="77777777" w:rsidTr="00FF7255">
        <w:tc>
          <w:tcPr>
            <w:tcW w:w="3539" w:type="dxa"/>
            <w:shd w:val="clear" w:color="auto" w:fill="C5E0B3" w:themeFill="accent6" w:themeFillTint="66"/>
          </w:tcPr>
          <w:p w14:paraId="4782560F" w14:textId="2E783189" w:rsidR="005A5599" w:rsidRPr="008F6CC8" w:rsidRDefault="005A5599" w:rsidP="005A5599">
            <w:pPr>
              <w:tabs>
                <w:tab w:val="right" w:leader="dot" w:pos="9103"/>
              </w:tabs>
              <w:ind w:right="-113"/>
              <w:rPr>
                <w:rFonts w:cstheme="minorHAnsi"/>
                <w:bCs/>
                <w:color w:val="031E40"/>
              </w:rPr>
            </w:pPr>
            <w:r w:rsidRPr="008F6CC8">
              <w:rPr>
                <w:rFonts w:cstheme="minorHAnsi"/>
                <w:bCs/>
                <w:color w:val="031E40"/>
              </w:rPr>
              <w:t>Name of institutional contact</w:t>
            </w:r>
          </w:p>
        </w:tc>
        <w:tc>
          <w:tcPr>
            <w:tcW w:w="6916" w:type="dxa"/>
          </w:tcPr>
          <w:p w14:paraId="6E2C5E67" w14:textId="7586369D" w:rsidR="005A5599" w:rsidRPr="008F6CC8" w:rsidRDefault="005A5599" w:rsidP="005A5599">
            <w:pPr>
              <w:tabs>
                <w:tab w:val="right" w:leader="dot" w:pos="9103"/>
              </w:tabs>
              <w:rPr>
                <w:rFonts w:cstheme="minorHAnsi"/>
                <w:bCs/>
                <w:color w:val="031E40"/>
              </w:rPr>
            </w:pPr>
            <w:proofErr w:type="spellStart"/>
            <w:r w:rsidRPr="008F6CC8">
              <w:rPr>
                <w:rFonts w:cstheme="minorHAnsi"/>
              </w:rPr>
              <w:t>Dr.</w:t>
            </w:r>
            <w:proofErr w:type="spellEnd"/>
            <w:r w:rsidRPr="008F6CC8">
              <w:rPr>
                <w:rFonts w:cstheme="minorHAnsi"/>
              </w:rPr>
              <w:t xml:space="preserve"> George Onyango</w:t>
            </w:r>
          </w:p>
        </w:tc>
      </w:tr>
      <w:tr w:rsidR="005A5599" w:rsidRPr="008F6CC8" w14:paraId="0DB5A147" w14:textId="77777777" w:rsidTr="00FF7255">
        <w:tc>
          <w:tcPr>
            <w:tcW w:w="3539" w:type="dxa"/>
            <w:shd w:val="clear" w:color="auto" w:fill="C5E0B3" w:themeFill="accent6" w:themeFillTint="66"/>
          </w:tcPr>
          <w:p w14:paraId="56B76248" w14:textId="589A88E6" w:rsidR="005A5599" w:rsidRPr="008F6CC8" w:rsidRDefault="005A5599" w:rsidP="005A5599">
            <w:pPr>
              <w:tabs>
                <w:tab w:val="right" w:leader="dot" w:pos="9103"/>
              </w:tabs>
              <w:ind w:right="-113"/>
              <w:rPr>
                <w:rFonts w:cstheme="minorHAnsi"/>
                <w:bCs/>
                <w:color w:val="031E40"/>
              </w:rPr>
            </w:pPr>
            <w:r w:rsidRPr="008F6CC8">
              <w:rPr>
                <w:rFonts w:cstheme="minorHAnsi"/>
                <w:bCs/>
                <w:color w:val="031E40"/>
              </w:rPr>
              <w:t>Email address of institutional contact</w:t>
            </w:r>
          </w:p>
        </w:tc>
        <w:tc>
          <w:tcPr>
            <w:tcW w:w="6916" w:type="dxa"/>
          </w:tcPr>
          <w:p w14:paraId="54424749" w14:textId="0E91FA94" w:rsidR="005A5599" w:rsidRPr="008F6CC8" w:rsidRDefault="00AD6E6C" w:rsidP="005A5599">
            <w:pPr>
              <w:tabs>
                <w:tab w:val="right" w:leader="dot" w:pos="9103"/>
              </w:tabs>
              <w:rPr>
                <w:rFonts w:cstheme="minorHAnsi"/>
                <w:bCs/>
                <w:color w:val="031E40"/>
              </w:rPr>
            </w:pPr>
            <w:hyperlink r:id="rId8" w:history="1">
              <w:r w:rsidR="00C03727" w:rsidRPr="008F6CC8">
                <w:rPr>
                  <w:rStyle w:val="Hyperlink"/>
                  <w:rFonts w:cstheme="minorHAnsi"/>
                </w:rPr>
                <w:t>onyango.george@ku.ac.ke</w:t>
              </w:r>
            </w:hyperlink>
          </w:p>
        </w:tc>
      </w:tr>
    </w:tbl>
    <w:p w14:paraId="133F5080" w14:textId="77777777" w:rsidR="002A6D49" w:rsidRPr="008F6CC8" w:rsidRDefault="002A6D49">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2A6D49" w:rsidRPr="008F6CC8" w14:paraId="6D4CA8F9" w14:textId="77777777" w:rsidTr="00FF7255">
        <w:tc>
          <w:tcPr>
            <w:tcW w:w="10455" w:type="dxa"/>
            <w:gridSpan w:val="2"/>
            <w:shd w:val="clear" w:color="auto" w:fill="A8D08D" w:themeFill="accent6" w:themeFillTint="99"/>
          </w:tcPr>
          <w:p w14:paraId="64BACCB8" w14:textId="77777777" w:rsidR="002A6D49" w:rsidRPr="008F6CC8" w:rsidRDefault="002A6D49" w:rsidP="0000102D">
            <w:pPr>
              <w:tabs>
                <w:tab w:val="right" w:leader="dot" w:pos="9103"/>
              </w:tabs>
              <w:rPr>
                <w:rFonts w:cstheme="minorHAnsi"/>
                <w:bCs/>
                <w:color w:val="031E40"/>
              </w:rPr>
            </w:pPr>
            <w:r w:rsidRPr="008F6CC8">
              <w:rPr>
                <w:rFonts w:cstheme="minorHAnsi"/>
                <w:b/>
                <w:bCs/>
                <w:color w:val="031E40"/>
              </w:rPr>
              <w:t xml:space="preserve">Details of Creative Commons licence </w:t>
            </w:r>
            <w:r w:rsidRPr="008F6CC8">
              <w:rPr>
                <w:rFonts w:cstheme="minorHAnsi"/>
                <w:bCs/>
                <w:color w:val="031E40"/>
              </w:rPr>
              <w:t>(</w:t>
            </w:r>
            <w:hyperlink r:id="rId9" w:history="1">
              <w:r w:rsidRPr="008F6CC8">
                <w:rPr>
                  <w:rStyle w:val="Hyperlink"/>
                  <w:rFonts w:cstheme="minorHAnsi"/>
                  <w:color w:val="031E40"/>
                </w:rPr>
                <w:t>https://creativecommons.org/licenses/</w:t>
              </w:r>
            </w:hyperlink>
            <w:r w:rsidRPr="008F6CC8">
              <w:rPr>
                <w:rFonts w:cstheme="minorHAnsi"/>
                <w:color w:val="007395"/>
              </w:rPr>
              <w:t>)</w:t>
            </w:r>
          </w:p>
        </w:tc>
      </w:tr>
      <w:tr w:rsidR="002A6D49" w:rsidRPr="008F6CC8" w14:paraId="2D2F8648" w14:textId="77777777" w:rsidTr="00FF7255">
        <w:tc>
          <w:tcPr>
            <w:tcW w:w="2830" w:type="dxa"/>
            <w:shd w:val="clear" w:color="auto" w:fill="C5E0B3" w:themeFill="accent6" w:themeFillTint="66"/>
          </w:tcPr>
          <w:p w14:paraId="30FB5B82" w14:textId="77777777" w:rsidR="002A6D49" w:rsidRPr="008F6CC8" w:rsidRDefault="002A6D49" w:rsidP="0000102D">
            <w:pPr>
              <w:tabs>
                <w:tab w:val="right" w:leader="dot" w:pos="9103"/>
              </w:tabs>
              <w:rPr>
                <w:rFonts w:cstheme="minorHAnsi"/>
                <w:bCs/>
                <w:color w:val="031E40"/>
              </w:rPr>
            </w:pPr>
            <w:r w:rsidRPr="008F6CC8">
              <w:rPr>
                <w:rFonts w:cstheme="minorHAnsi"/>
                <w:bCs/>
                <w:color w:val="031E40"/>
              </w:rPr>
              <w:t>Licence type</w:t>
            </w:r>
          </w:p>
        </w:tc>
        <w:tc>
          <w:tcPr>
            <w:tcW w:w="7625" w:type="dxa"/>
          </w:tcPr>
          <w:p w14:paraId="09112557" w14:textId="77777777" w:rsidR="00E712D6" w:rsidRDefault="00692316" w:rsidP="0000102D">
            <w:pPr>
              <w:tabs>
                <w:tab w:val="right" w:leader="dot" w:pos="9103"/>
              </w:tabs>
              <w:rPr>
                <w:rFonts w:cstheme="minorHAnsi"/>
                <w:bCs/>
                <w:color w:val="031E40"/>
              </w:rPr>
            </w:pPr>
            <w:r w:rsidRPr="00692316">
              <w:rPr>
                <w:rFonts w:cstheme="minorHAnsi"/>
                <w:bCs/>
                <w:noProof/>
                <w:color w:val="031E40"/>
                <w:lang w:val="en-US"/>
              </w:rPr>
              <w:drawing>
                <wp:inline distT="0" distB="0" distL="0" distR="0" wp14:anchorId="76003D02" wp14:editId="7FC54357">
                  <wp:extent cx="822960" cy="312420"/>
                  <wp:effectExtent l="0" t="0" r="0" b="0"/>
                  <wp:docPr id="1" name="Picture 1" descr="C:\Users\Mutweleli\Desktop\SUPERVISIONS\Annotation 2020-05-19 114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tweleli\Desktop\SUPERVISIONS\Annotation 2020-05-19 1144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312420"/>
                          </a:xfrm>
                          <a:prstGeom prst="rect">
                            <a:avLst/>
                          </a:prstGeom>
                          <a:noFill/>
                          <a:ln>
                            <a:noFill/>
                          </a:ln>
                        </pic:spPr>
                      </pic:pic>
                    </a:graphicData>
                  </a:graphic>
                </wp:inline>
              </w:drawing>
            </w:r>
          </w:p>
          <w:p w14:paraId="28D6678A" w14:textId="0E6D6C52" w:rsidR="00C80B27" w:rsidRDefault="00C80B27" w:rsidP="0000102D">
            <w:pPr>
              <w:tabs>
                <w:tab w:val="right" w:leader="dot" w:pos="9103"/>
              </w:tabs>
              <w:rPr>
                <w:rFonts w:cstheme="minorHAnsi"/>
                <w:bCs/>
                <w:color w:val="031E40"/>
              </w:rPr>
            </w:pPr>
            <w:r>
              <w:rPr>
                <w:rFonts w:cstheme="minorHAnsi"/>
                <w:bCs/>
                <w:color w:val="031E40"/>
              </w:rPr>
              <w:t xml:space="preserve">Attribution </w:t>
            </w:r>
            <w:r w:rsidR="001D0E09">
              <w:rPr>
                <w:rFonts w:cstheme="minorHAnsi"/>
                <w:bCs/>
                <w:color w:val="031E40"/>
              </w:rPr>
              <w:t>–</w:t>
            </w:r>
            <w:r w:rsidR="007D3546">
              <w:rPr>
                <w:rFonts w:cstheme="minorHAnsi"/>
                <w:bCs/>
                <w:color w:val="031E40"/>
              </w:rPr>
              <w:t xml:space="preserve"> </w:t>
            </w:r>
            <w:proofErr w:type="spellStart"/>
            <w:r>
              <w:rPr>
                <w:rFonts w:cstheme="minorHAnsi"/>
                <w:bCs/>
                <w:color w:val="031E40"/>
              </w:rPr>
              <w:t>ShareAlike</w:t>
            </w:r>
            <w:proofErr w:type="spellEnd"/>
          </w:p>
          <w:p w14:paraId="35F2583A" w14:textId="38B9DFBA" w:rsidR="001D0E09" w:rsidRPr="008F6CC8" w:rsidRDefault="001D0E09" w:rsidP="0000102D">
            <w:pPr>
              <w:tabs>
                <w:tab w:val="right" w:leader="dot" w:pos="9103"/>
              </w:tabs>
              <w:rPr>
                <w:rFonts w:cstheme="minorHAnsi"/>
                <w:bCs/>
                <w:color w:val="031E40"/>
              </w:rPr>
            </w:pPr>
            <w:r>
              <w:rPr>
                <w:rFonts w:cstheme="minorHAnsi"/>
                <w:bCs/>
                <w:color w:val="031E40"/>
              </w:rPr>
              <w:t xml:space="preserve">CC BY </w:t>
            </w:r>
            <w:r w:rsidR="005C081A">
              <w:rPr>
                <w:rFonts w:cstheme="minorHAnsi"/>
                <w:bCs/>
                <w:color w:val="031E40"/>
              </w:rPr>
              <w:t>–</w:t>
            </w:r>
            <w:r>
              <w:rPr>
                <w:rFonts w:cstheme="minorHAnsi"/>
                <w:bCs/>
                <w:color w:val="031E40"/>
              </w:rPr>
              <w:t>SA</w:t>
            </w:r>
          </w:p>
        </w:tc>
      </w:tr>
    </w:tbl>
    <w:p w14:paraId="4B385DA2" w14:textId="71538FDC" w:rsidR="00BB32C6" w:rsidRPr="008F6CC8" w:rsidRDefault="00BB32C6" w:rsidP="00BB32C6">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F946A1" w:rsidRPr="008F6CC8" w14:paraId="15437E96" w14:textId="77777777" w:rsidTr="00FF7255">
        <w:tc>
          <w:tcPr>
            <w:tcW w:w="10455" w:type="dxa"/>
            <w:gridSpan w:val="2"/>
            <w:shd w:val="clear" w:color="auto" w:fill="A8D08D" w:themeFill="accent6" w:themeFillTint="99"/>
          </w:tcPr>
          <w:p w14:paraId="0F74F764" w14:textId="728BA2E6" w:rsidR="00F946A1" w:rsidRPr="008F6CC8" w:rsidRDefault="00F946A1" w:rsidP="009C5F6D">
            <w:pPr>
              <w:tabs>
                <w:tab w:val="right" w:leader="dot" w:pos="9103"/>
              </w:tabs>
              <w:rPr>
                <w:rFonts w:cstheme="minorHAnsi"/>
                <w:b/>
                <w:bCs/>
                <w:i/>
                <w:iCs/>
                <w:color w:val="031E40"/>
              </w:rPr>
            </w:pPr>
            <w:r w:rsidRPr="008F6CC8">
              <w:rPr>
                <w:rFonts w:cstheme="minorHAnsi"/>
                <w:b/>
                <w:bCs/>
                <w:color w:val="031E40"/>
              </w:rPr>
              <w:t>Details of the authors of/contributors to the course and their role</w:t>
            </w:r>
            <w:r w:rsidR="00C82B22" w:rsidRPr="008F6CC8">
              <w:rPr>
                <w:rFonts w:cstheme="minorHAnsi"/>
                <w:b/>
                <w:bCs/>
                <w:color w:val="031E40"/>
              </w:rPr>
              <w:t xml:space="preserve"> </w:t>
            </w:r>
          </w:p>
        </w:tc>
      </w:tr>
      <w:tr w:rsidR="009E5CF3" w:rsidRPr="008F6CC8" w14:paraId="13103D15" w14:textId="77777777" w:rsidTr="00FF7255">
        <w:tc>
          <w:tcPr>
            <w:tcW w:w="2830" w:type="dxa"/>
            <w:tcBorders>
              <w:bottom w:val="nil"/>
            </w:tcBorders>
            <w:shd w:val="clear" w:color="auto" w:fill="C5E0B3" w:themeFill="accent6" w:themeFillTint="66"/>
          </w:tcPr>
          <w:p w14:paraId="2CA64984" w14:textId="1F7C97AF" w:rsidR="009E5CF3" w:rsidRPr="008F6CC8" w:rsidRDefault="009E5CF3" w:rsidP="009E5CF3">
            <w:pPr>
              <w:tabs>
                <w:tab w:val="right" w:leader="dot" w:pos="9103"/>
              </w:tabs>
              <w:ind w:right="-170"/>
              <w:rPr>
                <w:rFonts w:cstheme="minorHAnsi"/>
                <w:bCs/>
                <w:color w:val="031E40"/>
              </w:rPr>
            </w:pPr>
            <w:r w:rsidRPr="008F6CC8">
              <w:rPr>
                <w:rFonts w:cstheme="minorHAnsi"/>
                <w:bCs/>
                <w:color w:val="031E40"/>
              </w:rPr>
              <w:t>Original author (if applicable)</w:t>
            </w:r>
          </w:p>
        </w:tc>
        <w:tc>
          <w:tcPr>
            <w:tcW w:w="7625" w:type="dxa"/>
          </w:tcPr>
          <w:p w14:paraId="025F0A06" w14:textId="7341F219" w:rsidR="009E5CF3" w:rsidRPr="008F6CC8" w:rsidRDefault="009E5CF3" w:rsidP="009E5CF3">
            <w:pPr>
              <w:tabs>
                <w:tab w:val="right" w:leader="dot" w:pos="9103"/>
              </w:tabs>
              <w:rPr>
                <w:rFonts w:cstheme="minorHAnsi"/>
                <w:b/>
                <w:bCs/>
                <w:color w:val="031E40"/>
              </w:rPr>
            </w:pPr>
            <w:proofErr w:type="spellStart"/>
            <w:r w:rsidRPr="008F6CC8">
              <w:rPr>
                <w:rFonts w:cstheme="minorHAnsi"/>
              </w:rPr>
              <w:t>Dr.</w:t>
            </w:r>
            <w:proofErr w:type="spellEnd"/>
            <w:r w:rsidRPr="008F6CC8">
              <w:rPr>
                <w:rFonts w:cstheme="minorHAnsi"/>
              </w:rPr>
              <w:t xml:space="preserve"> Tabitha </w:t>
            </w:r>
            <w:proofErr w:type="spellStart"/>
            <w:r w:rsidRPr="008F6CC8">
              <w:rPr>
                <w:rFonts w:cstheme="minorHAnsi"/>
              </w:rPr>
              <w:t>Wangeri</w:t>
            </w:r>
            <w:proofErr w:type="spellEnd"/>
          </w:p>
        </w:tc>
      </w:tr>
      <w:tr w:rsidR="009E5CF3" w:rsidRPr="008F6CC8" w14:paraId="026BF728" w14:textId="77777777" w:rsidTr="00FF7255">
        <w:tc>
          <w:tcPr>
            <w:tcW w:w="2830" w:type="dxa"/>
            <w:tcBorders>
              <w:bottom w:val="nil"/>
            </w:tcBorders>
            <w:shd w:val="clear" w:color="auto" w:fill="C5E0B3" w:themeFill="accent6" w:themeFillTint="66"/>
          </w:tcPr>
          <w:p w14:paraId="595C105D" w14:textId="2902F469" w:rsidR="009E5CF3" w:rsidRPr="008F6CC8" w:rsidRDefault="009E5CF3" w:rsidP="009E5CF3">
            <w:pPr>
              <w:tabs>
                <w:tab w:val="right" w:leader="dot" w:pos="9103"/>
              </w:tabs>
              <w:ind w:right="-113"/>
              <w:rPr>
                <w:rFonts w:cstheme="minorHAnsi"/>
                <w:bCs/>
                <w:color w:val="031E40"/>
              </w:rPr>
            </w:pPr>
            <w:r w:rsidRPr="008F6CC8">
              <w:rPr>
                <w:rFonts w:cstheme="minorHAnsi"/>
                <w:bCs/>
                <w:color w:val="031E40"/>
              </w:rPr>
              <w:t>Lead author (email address)</w:t>
            </w:r>
          </w:p>
        </w:tc>
        <w:tc>
          <w:tcPr>
            <w:tcW w:w="7625" w:type="dxa"/>
          </w:tcPr>
          <w:p w14:paraId="537340E8" w14:textId="32E7C048" w:rsidR="00667010" w:rsidRPr="008F6CC8" w:rsidRDefault="00667010" w:rsidP="009B0E15">
            <w:pPr>
              <w:tabs>
                <w:tab w:val="right" w:leader="dot" w:pos="9103"/>
              </w:tabs>
              <w:spacing w:before="0" w:after="0"/>
              <w:rPr>
                <w:rFonts w:cstheme="minorHAnsi"/>
              </w:rPr>
            </w:pPr>
            <w:proofErr w:type="spellStart"/>
            <w:r>
              <w:rPr>
                <w:rFonts w:cstheme="minorHAnsi"/>
              </w:rPr>
              <w:t>Dr.</w:t>
            </w:r>
            <w:proofErr w:type="spellEnd"/>
            <w:r>
              <w:rPr>
                <w:rFonts w:cstheme="minorHAnsi"/>
              </w:rPr>
              <w:t xml:space="preserve"> </w:t>
            </w:r>
            <w:proofErr w:type="spellStart"/>
            <w:r>
              <w:rPr>
                <w:rFonts w:cstheme="minorHAnsi"/>
              </w:rPr>
              <w:t>Syprine</w:t>
            </w:r>
            <w:proofErr w:type="spellEnd"/>
            <w:r>
              <w:rPr>
                <w:rFonts w:cstheme="minorHAnsi"/>
              </w:rPr>
              <w:t xml:space="preserve"> </w:t>
            </w:r>
            <w:proofErr w:type="spellStart"/>
            <w:r w:rsidR="009E5CF3" w:rsidRPr="008F6CC8">
              <w:rPr>
                <w:rFonts w:cstheme="minorHAnsi"/>
              </w:rPr>
              <w:t>Oyoo</w:t>
            </w:r>
            <w:proofErr w:type="spellEnd"/>
            <w:r>
              <w:rPr>
                <w:rFonts w:cstheme="minorHAnsi"/>
              </w:rPr>
              <w:t xml:space="preserve"> </w:t>
            </w:r>
            <w:r w:rsidR="00AB7E0A" w:rsidRPr="008F6CC8">
              <w:rPr>
                <w:rFonts w:cstheme="minorHAnsi"/>
              </w:rPr>
              <w:t>(oyoo.syprine@ku.ac.ke)</w:t>
            </w:r>
          </w:p>
          <w:p w14:paraId="3BECB1C0" w14:textId="58C0AEA0" w:rsidR="009E5CF3" w:rsidRPr="008F6CC8" w:rsidRDefault="00667010" w:rsidP="009B0E15">
            <w:pPr>
              <w:tabs>
                <w:tab w:val="right" w:leader="dot" w:pos="9103"/>
              </w:tabs>
              <w:spacing w:before="0" w:after="0"/>
              <w:rPr>
                <w:rFonts w:cstheme="minorHAnsi"/>
              </w:rPr>
            </w:pPr>
            <w:proofErr w:type="spellStart"/>
            <w:r>
              <w:rPr>
                <w:rFonts w:cstheme="minorHAnsi"/>
              </w:rPr>
              <w:t>Dr.</w:t>
            </w:r>
            <w:proofErr w:type="spellEnd"/>
            <w:r>
              <w:rPr>
                <w:rFonts w:cstheme="minorHAnsi"/>
              </w:rPr>
              <w:t xml:space="preserve"> Samuel </w:t>
            </w:r>
            <w:r w:rsidR="009E5CF3" w:rsidRPr="008F6CC8">
              <w:rPr>
                <w:rFonts w:cstheme="minorHAnsi"/>
              </w:rPr>
              <w:t>Mutweleli</w:t>
            </w:r>
            <w:r>
              <w:rPr>
                <w:rFonts w:cstheme="minorHAnsi"/>
              </w:rPr>
              <w:t xml:space="preserve"> </w:t>
            </w:r>
            <w:r w:rsidR="00AB7E0A" w:rsidRPr="008F6CC8">
              <w:rPr>
                <w:rFonts w:cstheme="minorHAnsi"/>
              </w:rPr>
              <w:t>(</w:t>
            </w:r>
            <w:r w:rsidR="009939B7" w:rsidRPr="008F6CC8">
              <w:rPr>
                <w:rFonts w:cstheme="minorHAnsi"/>
              </w:rPr>
              <w:t>m</w:t>
            </w:r>
            <w:r w:rsidR="00AB7E0A" w:rsidRPr="008F6CC8">
              <w:rPr>
                <w:rFonts w:cstheme="minorHAnsi"/>
              </w:rPr>
              <w:t>utweleli.samuel@ku.ac.ke)</w:t>
            </w:r>
          </w:p>
        </w:tc>
      </w:tr>
      <w:tr w:rsidR="00F946A1" w:rsidRPr="008F6CC8" w14:paraId="185EA417" w14:textId="77777777" w:rsidTr="00FF7255">
        <w:tc>
          <w:tcPr>
            <w:tcW w:w="2830" w:type="dxa"/>
            <w:tcBorders>
              <w:top w:val="nil"/>
              <w:bottom w:val="single" w:sz="4" w:space="0" w:color="A6A6A6" w:themeColor="background1" w:themeShade="A6"/>
            </w:tcBorders>
            <w:shd w:val="clear" w:color="auto" w:fill="C5E0B3" w:themeFill="accent6" w:themeFillTint="66"/>
          </w:tcPr>
          <w:p w14:paraId="1F891332" w14:textId="3AEBF450" w:rsidR="00F946A1" w:rsidRPr="008F6CC8" w:rsidRDefault="00F946A1" w:rsidP="00FD7B16">
            <w:pPr>
              <w:tabs>
                <w:tab w:val="right" w:leader="dot" w:pos="9103"/>
              </w:tabs>
              <w:ind w:right="-113"/>
              <w:jc w:val="right"/>
              <w:rPr>
                <w:rFonts w:cstheme="minorHAnsi"/>
                <w:bCs/>
                <w:i/>
                <w:color w:val="031E40"/>
              </w:rPr>
            </w:pPr>
            <w:r w:rsidRPr="008F6CC8">
              <w:rPr>
                <w:rFonts w:cstheme="minorHAnsi"/>
                <w:bCs/>
                <w:i/>
                <w:color w:val="031E40"/>
              </w:rPr>
              <w:t>Responsible for:</w:t>
            </w:r>
          </w:p>
        </w:tc>
        <w:tc>
          <w:tcPr>
            <w:tcW w:w="7625" w:type="dxa"/>
          </w:tcPr>
          <w:p w14:paraId="68B239C2" w14:textId="5C733EB4" w:rsidR="00F946A1" w:rsidRPr="008F6CC8" w:rsidRDefault="009E5CF3" w:rsidP="009356D6">
            <w:pPr>
              <w:tabs>
                <w:tab w:val="right" w:leader="dot" w:pos="9103"/>
              </w:tabs>
              <w:rPr>
                <w:rFonts w:cstheme="minorHAnsi"/>
                <w:bCs/>
                <w:color w:val="031E40"/>
              </w:rPr>
            </w:pPr>
            <w:r w:rsidRPr="008F6CC8">
              <w:rPr>
                <w:rFonts w:cstheme="minorHAnsi"/>
                <w:bCs/>
                <w:color w:val="031E40"/>
              </w:rPr>
              <w:t xml:space="preserve">Module </w:t>
            </w:r>
            <w:r w:rsidR="009356D6" w:rsidRPr="008F6CC8">
              <w:rPr>
                <w:rFonts w:cstheme="minorHAnsi"/>
                <w:bCs/>
                <w:color w:val="031E40"/>
              </w:rPr>
              <w:t>Repurposing</w:t>
            </w:r>
          </w:p>
        </w:tc>
      </w:tr>
      <w:tr w:rsidR="00F946A1" w:rsidRPr="008F6CC8" w14:paraId="3DF6EE49" w14:textId="77777777" w:rsidTr="00FF7255">
        <w:tc>
          <w:tcPr>
            <w:tcW w:w="2830" w:type="dxa"/>
            <w:tcBorders>
              <w:bottom w:val="nil"/>
            </w:tcBorders>
            <w:shd w:val="clear" w:color="auto" w:fill="C5E0B3" w:themeFill="accent6" w:themeFillTint="66"/>
          </w:tcPr>
          <w:p w14:paraId="238C8E0D" w14:textId="47BF7B91" w:rsidR="00F946A1" w:rsidRPr="008F6CC8" w:rsidRDefault="00F946A1" w:rsidP="00FD7B16">
            <w:pPr>
              <w:tabs>
                <w:tab w:val="right" w:leader="dot" w:pos="9103"/>
              </w:tabs>
              <w:ind w:right="-113"/>
              <w:rPr>
                <w:rFonts w:cstheme="minorHAnsi"/>
                <w:bCs/>
                <w:color w:val="031E40"/>
              </w:rPr>
            </w:pPr>
          </w:p>
        </w:tc>
        <w:tc>
          <w:tcPr>
            <w:tcW w:w="7625" w:type="dxa"/>
          </w:tcPr>
          <w:p w14:paraId="623247BC" w14:textId="77238285" w:rsidR="00F946A1" w:rsidRPr="008F6CC8" w:rsidRDefault="009E5CF3" w:rsidP="009E5CF3">
            <w:pPr>
              <w:tabs>
                <w:tab w:val="right" w:leader="dot" w:pos="9103"/>
              </w:tabs>
              <w:rPr>
                <w:rFonts w:cstheme="minorHAnsi"/>
                <w:b/>
                <w:bCs/>
                <w:color w:val="031E40"/>
              </w:rPr>
            </w:pPr>
            <w:proofErr w:type="spellStart"/>
            <w:r w:rsidRPr="008F6CC8">
              <w:rPr>
                <w:rFonts w:cstheme="minorHAnsi"/>
                <w:bCs/>
                <w:color w:val="031E40"/>
              </w:rPr>
              <w:t>Dr.</w:t>
            </w:r>
            <w:proofErr w:type="spellEnd"/>
            <w:r w:rsidRPr="008F6CC8">
              <w:rPr>
                <w:rFonts w:cstheme="minorHAnsi"/>
                <w:bCs/>
                <w:color w:val="031E40"/>
              </w:rPr>
              <w:t xml:space="preserve"> Anthony </w:t>
            </w:r>
            <w:proofErr w:type="spellStart"/>
            <w:r w:rsidRPr="008F6CC8">
              <w:rPr>
                <w:rFonts w:cstheme="minorHAnsi"/>
                <w:bCs/>
                <w:color w:val="031E40"/>
              </w:rPr>
              <w:t>Ireri</w:t>
            </w:r>
            <w:proofErr w:type="spellEnd"/>
          </w:p>
        </w:tc>
      </w:tr>
      <w:tr w:rsidR="00AB7E0A" w:rsidRPr="008F6CC8" w14:paraId="4B5FEA15" w14:textId="77777777" w:rsidTr="00FF7255">
        <w:tc>
          <w:tcPr>
            <w:tcW w:w="2830" w:type="dxa"/>
            <w:tcBorders>
              <w:bottom w:val="nil"/>
            </w:tcBorders>
            <w:shd w:val="clear" w:color="auto" w:fill="C5E0B3" w:themeFill="accent6" w:themeFillTint="66"/>
          </w:tcPr>
          <w:p w14:paraId="29908128" w14:textId="17F44551" w:rsidR="00AB7E0A" w:rsidRPr="008F6CC8" w:rsidRDefault="00AB7E0A" w:rsidP="00D41DC2">
            <w:pPr>
              <w:tabs>
                <w:tab w:val="right" w:leader="dot" w:pos="9103"/>
              </w:tabs>
              <w:ind w:right="-113"/>
              <w:jc w:val="right"/>
              <w:rPr>
                <w:rFonts w:cstheme="minorHAnsi"/>
                <w:bCs/>
                <w:i/>
                <w:color w:val="031E40"/>
              </w:rPr>
            </w:pPr>
            <w:r w:rsidRPr="008F6CC8">
              <w:rPr>
                <w:rFonts w:cstheme="minorHAnsi"/>
                <w:bCs/>
                <w:i/>
                <w:color w:val="031E40"/>
              </w:rPr>
              <w:t>Responsible for</w:t>
            </w:r>
            <w:r w:rsidR="00D41DC2" w:rsidRPr="008F6CC8">
              <w:rPr>
                <w:rFonts w:cstheme="minorHAnsi"/>
                <w:bCs/>
                <w:i/>
                <w:color w:val="031E40"/>
              </w:rPr>
              <w:t>:</w:t>
            </w:r>
          </w:p>
        </w:tc>
        <w:tc>
          <w:tcPr>
            <w:tcW w:w="7625" w:type="dxa"/>
          </w:tcPr>
          <w:p w14:paraId="27B7A5C9" w14:textId="65C1D447" w:rsidR="00AB7E0A" w:rsidRPr="008F6CC8" w:rsidRDefault="00AB7E0A" w:rsidP="009E5CF3">
            <w:pPr>
              <w:tabs>
                <w:tab w:val="right" w:leader="dot" w:pos="9103"/>
              </w:tabs>
              <w:rPr>
                <w:rFonts w:cstheme="minorHAnsi"/>
                <w:bCs/>
                <w:color w:val="031E40"/>
              </w:rPr>
            </w:pPr>
            <w:r w:rsidRPr="008F6CC8">
              <w:rPr>
                <w:rFonts w:cstheme="minorHAnsi"/>
                <w:bCs/>
                <w:color w:val="031E40"/>
              </w:rPr>
              <w:t>Vetting</w:t>
            </w:r>
          </w:p>
        </w:tc>
      </w:tr>
      <w:tr w:rsidR="00D41DC2" w:rsidRPr="008F6CC8" w14:paraId="35448EF2" w14:textId="77777777" w:rsidTr="00FF7255">
        <w:tc>
          <w:tcPr>
            <w:tcW w:w="2830" w:type="dxa"/>
            <w:tcBorders>
              <w:bottom w:val="nil"/>
            </w:tcBorders>
            <w:shd w:val="clear" w:color="auto" w:fill="C5E0B3" w:themeFill="accent6" w:themeFillTint="66"/>
          </w:tcPr>
          <w:p w14:paraId="04E6AE55" w14:textId="77777777" w:rsidR="00D41DC2" w:rsidRPr="008F6CC8" w:rsidRDefault="00D41DC2" w:rsidP="00FD7B16">
            <w:pPr>
              <w:tabs>
                <w:tab w:val="right" w:leader="dot" w:pos="9103"/>
              </w:tabs>
              <w:ind w:right="-113"/>
              <w:rPr>
                <w:rFonts w:cstheme="minorHAnsi"/>
                <w:bCs/>
                <w:color w:val="031E40"/>
              </w:rPr>
            </w:pPr>
          </w:p>
        </w:tc>
        <w:tc>
          <w:tcPr>
            <w:tcW w:w="7625" w:type="dxa"/>
          </w:tcPr>
          <w:p w14:paraId="3A244E83" w14:textId="77777777" w:rsidR="00D41DC2" w:rsidRPr="008F6CC8" w:rsidRDefault="00D41DC2" w:rsidP="009B0E15">
            <w:pPr>
              <w:tabs>
                <w:tab w:val="right" w:leader="dot" w:pos="9103"/>
              </w:tabs>
              <w:spacing w:before="0" w:after="0"/>
              <w:rPr>
                <w:rFonts w:cstheme="minorHAnsi"/>
                <w:bCs/>
                <w:color w:val="031E40"/>
              </w:rPr>
            </w:pPr>
            <w:proofErr w:type="spellStart"/>
            <w:r w:rsidRPr="008F6CC8">
              <w:rPr>
                <w:rFonts w:cstheme="minorHAnsi"/>
                <w:bCs/>
                <w:color w:val="031E40"/>
              </w:rPr>
              <w:t>Dr.</w:t>
            </w:r>
            <w:proofErr w:type="spellEnd"/>
            <w:r w:rsidRPr="008F6CC8">
              <w:rPr>
                <w:rFonts w:cstheme="minorHAnsi"/>
                <w:bCs/>
                <w:color w:val="031E40"/>
              </w:rPr>
              <w:t xml:space="preserve"> Elizabeth </w:t>
            </w:r>
            <w:proofErr w:type="spellStart"/>
            <w:r w:rsidRPr="008F6CC8">
              <w:rPr>
                <w:rFonts w:cstheme="minorHAnsi"/>
                <w:bCs/>
                <w:color w:val="031E40"/>
              </w:rPr>
              <w:t>Mwaniki</w:t>
            </w:r>
            <w:proofErr w:type="spellEnd"/>
          </w:p>
          <w:p w14:paraId="1DE4CC69" w14:textId="77777777" w:rsidR="00D41DC2" w:rsidRPr="008F6CC8" w:rsidRDefault="00D41DC2" w:rsidP="009B0E15">
            <w:pPr>
              <w:tabs>
                <w:tab w:val="right" w:leader="dot" w:pos="9103"/>
              </w:tabs>
              <w:spacing w:before="0" w:after="0"/>
              <w:rPr>
                <w:rFonts w:cstheme="minorHAnsi"/>
                <w:bCs/>
                <w:color w:val="031E40"/>
              </w:rPr>
            </w:pPr>
            <w:proofErr w:type="spellStart"/>
            <w:r w:rsidRPr="008F6CC8">
              <w:rPr>
                <w:rFonts w:cstheme="minorHAnsi"/>
                <w:bCs/>
                <w:color w:val="031E40"/>
              </w:rPr>
              <w:t>Dr.</w:t>
            </w:r>
            <w:proofErr w:type="spellEnd"/>
            <w:r w:rsidRPr="008F6CC8">
              <w:rPr>
                <w:rFonts w:cstheme="minorHAnsi"/>
                <w:bCs/>
                <w:color w:val="031E40"/>
              </w:rPr>
              <w:t xml:space="preserve"> Rhoda </w:t>
            </w:r>
            <w:proofErr w:type="spellStart"/>
            <w:r w:rsidRPr="008F6CC8">
              <w:rPr>
                <w:rFonts w:cstheme="minorHAnsi"/>
                <w:bCs/>
                <w:color w:val="031E40"/>
              </w:rPr>
              <w:t>Gitonga</w:t>
            </w:r>
            <w:proofErr w:type="spellEnd"/>
          </w:p>
          <w:p w14:paraId="20BAB1D2" w14:textId="6D82A34C" w:rsidR="00D41DC2" w:rsidRPr="008F6CC8" w:rsidRDefault="00D41DC2" w:rsidP="009B0E15">
            <w:pPr>
              <w:tabs>
                <w:tab w:val="right" w:leader="dot" w:pos="9103"/>
              </w:tabs>
              <w:spacing w:before="0" w:after="0"/>
              <w:rPr>
                <w:rFonts w:cstheme="minorHAnsi"/>
                <w:bCs/>
                <w:color w:val="031E40"/>
              </w:rPr>
            </w:pPr>
            <w:proofErr w:type="spellStart"/>
            <w:r w:rsidRPr="008F6CC8">
              <w:rPr>
                <w:rFonts w:cstheme="minorHAnsi"/>
                <w:bCs/>
                <w:color w:val="031E40"/>
              </w:rPr>
              <w:t>Dr.</w:t>
            </w:r>
            <w:proofErr w:type="spellEnd"/>
            <w:r w:rsidRPr="008F6CC8">
              <w:rPr>
                <w:rFonts w:cstheme="minorHAnsi"/>
                <w:bCs/>
                <w:color w:val="031E40"/>
              </w:rPr>
              <w:t xml:space="preserve"> Eric </w:t>
            </w:r>
            <w:proofErr w:type="spellStart"/>
            <w:r w:rsidRPr="008F6CC8">
              <w:rPr>
                <w:rFonts w:cstheme="minorHAnsi"/>
                <w:bCs/>
                <w:color w:val="031E40"/>
              </w:rPr>
              <w:t>Masika</w:t>
            </w:r>
            <w:proofErr w:type="spellEnd"/>
          </w:p>
        </w:tc>
      </w:tr>
      <w:tr w:rsidR="00F946A1" w:rsidRPr="008F6CC8" w14:paraId="66318828" w14:textId="77777777" w:rsidTr="00FF7255">
        <w:tc>
          <w:tcPr>
            <w:tcW w:w="2830" w:type="dxa"/>
            <w:tcBorders>
              <w:top w:val="nil"/>
              <w:bottom w:val="single" w:sz="4" w:space="0" w:color="A6A6A6" w:themeColor="background1" w:themeShade="A6"/>
            </w:tcBorders>
            <w:shd w:val="clear" w:color="auto" w:fill="C5E0B3" w:themeFill="accent6" w:themeFillTint="66"/>
          </w:tcPr>
          <w:p w14:paraId="45202B14" w14:textId="77777777" w:rsidR="00F946A1" w:rsidRPr="008F6CC8" w:rsidRDefault="00F946A1" w:rsidP="00FD7B16">
            <w:pPr>
              <w:tabs>
                <w:tab w:val="right" w:leader="dot" w:pos="9103"/>
              </w:tabs>
              <w:ind w:right="-113"/>
              <w:jc w:val="right"/>
              <w:rPr>
                <w:rFonts w:cstheme="minorHAnsi"/>
                <w:bCs/>
                <w:i/>
                <w:color w:val="031E40"/>
              </w:rPr>
            </w:pPr>
            <w:r w:rsidRPr="008F6CC8">
              <w:rPr>
                <w:rFonts w:cstheme="minorHAnsi"/>
                <w:bCs/>
                <w:i/>
                <w:color w:val="031E40"/>
              </w:rPr>
              <w:t>Responsible for:</w:t>
            </w:r>
          </w:p>
        </w:tc>
        <w:tc>
          <w:tcPr>
            <w:tcW w:w="7625" w:type="dxa"/>
          </w:tcPr>
          <w:p w14:paraId="7E217FD2" w14:textId="054D988C" w:rsidR="00D84C7C" w:rsidRPr="008F6CC8" w:rsidRDefault="009E5CF3" w:rsidP="00D84C7C">
            <w:pPr>
              <w:tabs>
                <w:tab w:val="right" w:leader="dot" w:pos="9103"/>
              </w:tabs>
              <w:rPr>
                <w:rFonts w:cstheme="minorHAnsi"/>
                <w:bCs/>
                <w:color w:val="031E40"/>
              </w:rPr>
            </w:pPr>
            <w:r w:rsidRPr="008F6CC8">
              <w:rPr>
                <w:rFonts w:cstheme="minorHAnsi"/>
                <w:bCs/>
                <w:color w:val="031E40"/>
              </w:rPr>
              <w:t>Quality Assurance</w:t>
            </w:r>
          </w:p>
        </w:tc>
      </w:tr>
    </w:tbl>
    <w:p w14:paraId="575E38FB" w14:textId="0CC1E804" w:rsidR="00BB32C6" w:rsidRPr="008F6CC8" w:rsidRDefault="00BB32C6" w:rsidP="00BB32C6">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3284B" w:rsidRPr="008F6CC8" w14:paraId="1AF9112E" w14:textId="77777777" w:rsidTr="00FF7255">
        <w:tc>
          <w:tcPr>
            <w:tcW w:w="10455" w:type="dxa"/>
            <w:gridSpan w:val="2"/>
            <w:shd w:val="clear" w:color="auto" w:fill="A8D08D" w:themeFill="accent6" w:themeFillTint="99"/>
          </w:tcPr>
          <w:p w14:paraId="2C10C8EE" w14:textId="4481B7E4" w:rsidR="0063284B" w:rsidRPr="008F6CC8" w:rsidRDefault="0063284B" w:rsidP="009C5F6D">
            <w:pPr>
              <w:tabs>
                <w:tab w:val="right" w:leader="dot" w:pos="9103"/>
              </w:tabs>
              <w:rPr>
                <w:rFonts w:cstheme="minorHAnsi"/>
                <w:b/>
                <w:bCs/>
                <w:color w:val="031E40"/>
              </w:rPr>
            </w:pPr>
            <w:r w:rsidRPr="008F6CC8">
              <w:rPr>
                <w:rFonts w:cstheme="minorHAnsi"/>
                <w:b/>
                <w:bCs/>
                <w:color w:val="031E40"/>
              </w:rPr>
              <w:t>Information regarding format of material to upload onto the OER Africa repository</w:t>
            </w:r>
          </w:p>
        </w:tc>
      </w:tr>
      <w:tr w:rsidR="0063284B" w:rsidRPr="008F6CC8" w14:paraId="7D34D7B3" w14:textId="77777777" w:rsidTr="00FF7255">
        <w:tc>
          <w:tcPr>
            <w:tcW w:w="5245" w:type="dxa"/>
            <w:shd w:val="clear" w:color="auto" w:fill="C5E0B3" w:themeFill="accent6" w:themeFillTint="66"/>
          </w:tcPr>
          <w:p w14:paraId="6014C675" w14:textId="5BA75896" w:rsidR="0063284B" w:rsidRPr="008F6CC8" w:rsidRDefault="0063284B" w:rsidP="009C5F6D">
            <w:pPr>
              <w:tabs>
                <w:tab w:val="right" w:leader="dot" w:pos="9103"/>
              </w:tabs>
              <w:rPr>
                <w:rFonts w:cstheme="minorHAnsi"/>
                <w:bCs/>
                <w:color w:val="031E40"/>
              </w:rPr>
            </w:pPr>
            <w:r w:rsidRPr="008F6CC8">
              <w:rPr>
                <w:rFonts w:cstheme="minorHAnsi"/>
                <w:bCs/>
                <w:color w:val="031E40"/>
              </w:rPr>
              <w:t>Primary resource (Not PDF)</w:t>
            </w:r>
          </w:p>
        </w:tc>
        <w:tc>
          <w:tcPr>
            <w:tcW w:w="5210" w:type="dxa"/>
          </w:tcPr>
          <w:p w14:paraId="180E71EA" w14:textId="2F224311" w:rsidR="0063284B" w:rsidRPr="008F6CC8" w:rsidRDefault="00587F2B" w:rsidP="009C5F6D">
            <w:pPr>
              <w:tabs>
                <w:tab w:val="right" w:leader="dot" w:pos="9103"/>
              </w:tabs>
              <w:rPr>
                <w:rFonts w:cstheme="minorHAnsi"/>
                <w:bCs/>
                <w:color w:val="031E40"/>
              </w:rPr>
            </w:pPr>
            <w:r w:rsidRPr="008F6CC8">
              <w:rPr>
                <w:rFonts w:cstheme="minorHAnsi"/>
                <w:bCs/>
                <w:color w:val="031E40"/>
              </w:rPr>
              <w:t>MS W</w:t>
            </w:r>
            <w:r w:rsidR="00A45A80" w:rsidRPr="008F6CC8">
              <w:rPr>
                <w:rFonts w:cstheme="minorHAnsi"/>
                <w:bCs/>
                <w:color w:val="031E40"/>
              </w:rPr>
              <w:t>ord</w:t>
            </w:r>
          </w:p>
        </w:tc>
      </w:tr>
      <w:tr w:rsidR="0063284B" w:rsidRPr="008F6CC8" w14:paraId="1DE69B66" w14:textId="77777777" w:rsidTr="00FF7255">
        <w:tc>
          <w:tcPr>
            <w:tcW w:w="5245" w:type="dxa"/>
            <w:shd w:val="clear" w:color="auto" w:fill="C5E0B3" w:themeFill="accent6" w:themeFillTint="66"/>
          </w:tcPr>
          <w:p w14:paraId="726E4387" w14:textId="01D0E2AB" w:rsidR="008A35EC" w:rsidRPr="008F6CC8" w:rsidRDefault="0063284B" w:rsidP="009C5F6D">
            <w:pPr>
              <w:tabs>
                <w:tab w:val="right" w:leader="dot" w:pos="9103"/>
              </w:tabs>
              <w:rPr>
                <w:rFonts w:cstheme="minorHAnsi"/>
                <w:bCs/>
                <w:color w:val="000000" w:themeColor="text1"/>
              </w:rPr>
            </w:pPr>
            <w:r w:rsidRPr="008F6CC8">
              <w:rPr>
                <w:rFonts w:cstheme="minorHAnsi"/>
                <w:bCs/>
                <w:color w:val="000000" w:themeColor="text1"/>
              </w:rPr>
              <w:t>Will a Moodle common cartridge be uploaded as well?</w:t>
            </w:r>
          </w:p>
        </w:tc>
        <w:tc>
          <w:tcPr>
            <w:tcW w:w="5210" w:type="dxa"/>
          </w:tcPr>
          <w:p w14:paraId="0B217733" w14:textId="335E4052" w:rsidR="0063284B" w:rsidRPr="008F6CC8" w:rsidRDefault="009356D6" w:rsidP="009C5F6D">
            <w:pPr>
              <w:tabs>
                <w:tab w:val="right" w:leader="dot" w:pos="9103"/>
              </w:tabs>
              <w:rPr>
                <w:rFonts w:cstheme="minorHAnsi"/>
                <w:bCs/>
                <w:color w:val="000000" w:themeColor="text1"/>
              </w:rPr>
            </w:pPr>
            <w:r w:rsidRPr="008F6CC8">
              <w:rPr>
                <w:rFonts w:cstheme="minorHAnsi"/>
                <w:bCs/>
                <w:color w:val="000000" w:themeColor="text1"/>
              </w:rPr>
              <w:t>Yes</w:t>
            </w:r>
          </w:p>
        </w:tc>
      </w:tr>
    </w:tbl>
    <w:p w14:paraId="76AFEC24" w14:textId="77777777" w:rsidR="008A35EC" w:rsidRPr="008F6CC8" w:rsidRDefault="008A35EC" w:rsidP="00BB32C6">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BB32C6" w:rsidRPr="008F6CC8" w14:paraId="0C1C9CA5" w14:textId="77777777" w:rsidTr="00FF7255">
        <w:tc>
          <w:tcPr>
            <w:tcW w:w="10455" w:type="dxa"/>
            <w:gridSpan w:val="4"/>
            <w:shd w:val="clear" w:color="auto" w:fill="A8D08D" w:themeFill="accent6" w:themeFillTint="99"/>
          </w:tcPr>
          <w:p w14:paraId="4C6CFC6C" w14:textId="30234CD8" w:rsidR="00BB32C6" w:rsidRPr="008F6CC8" w:rsidRDefault="0063284B" w:rsidP="009C5F6D">
            <w:pPr>
              <w:tabs>
                <w:tab w:val="right" w:leader="dot" w:pos="9103"/>
              </w:tabs>
              <w:rPr>
                <w:rFonts w:cstheme="minorHAnsi"/>
                <w:b/>
                <w:bCs/>
                <w:color w:val="031E40"/>
              </w:rPr>
            </w:pPr>
            <w:r w:rsidRPr="008F6CC8">
              <w:rPr>
                <w:rFonts w:cstheme="minorHAnsi"/>
                <w:b/>
                <w:bCs/>
                <w:color w:val="031E40"/>
              </w:rPr>
              <w:t>Course</w:t>
            </w:r>
            <w:r w:rsidR="00BB32C6" w:rsidRPr="008F6CC8">
              <w:rPr>
                <w:rFonts w:cstheme="minorHAnsi"/>
                <w:b/>
                <w:bCs/>
                <w:color w:val="031E40"/>
              </w:rPr>
              <w:t xml:space="preserve"> details</w:t>
            </w:r>
          </w:p>
        </w:tc>
      </w:tr>
      <w:tr w:rsidR="00BB32C6" w:rsidRPr="008F6CC8" w14:paraId="76F7A173" w14:textId="77777777" w:rsidTr="00FF7255">
        <w:tc>
          <w:tcPr>
            <w:tcW w:w="2694" w:type="dxa"/>
            <w:shd w:val="clear" w:color="auto" w:fill="C5E0B3" w:themeFill="accent6" w:themeFillTint="66"/>
          </w:tcPr>
          <w:p w14:paraId="40B21E83" w14:textId="191B3AE3" w:rsidR="00BB32C6" w:rsidRPr="008F6CC8" w:rsidRDefault="00BB32C6" w:rsidP="00F946A1">
            <w:pPr>
              <w:tabs>
                <w:tab w:val="right" w:leader="dot" w:pos="9103"/>
              </w:tabs>
              <w:ind w:right="-113"/>
              <w:rPr>
                <w:rFonts w:cstheme="minorHAnsi"/>
                <w:bCs/>
                <w:color w:val="031E40"/>
              </w:rPr>
            </w:pPr>
            <w:r w:rsidRPr="008F6CC8">
              <w:rPr>
                <w:rFonts w:cstheme="minorHAnsi"/>
                <w:bCs/>
                <w:color w:val="031E40"/>
              </w:rPr>
              <w:t>Module title:</w:t>
            </w:r>
          </w:p>
        </w:tc>
        <w:tc>
          <w:tcPr>
            <w:tcW w:w="7761" w:type="dxa"/>
            <w:gridSpan w:val="3"/>
          </w:tcPr>
          <w:p w14:paraId="0C4966C1" w14:textId="5F8A7CA4" w:rsidR="00BB32C6" w:rsidRPr="008F6CC8" w:rsidRDefault="00587F2B" w:rsidP="009C5F6D">
            <w:pPr>
              <w:tabs>
                <w:tab w:val="right" w:leader="dot" w:pos="9103"/>
              </w:tabs>
              <w:rPr>
                <w:rFonts w:cstheme="minorHAnsi"/>
                <w:bCs/>
                <w:color w:val="031E40"/>
              </w:rPr>
            </w:pPr>
            <w:r w:rsidRPr="008F6CC8">
              <w:rPr>
                <w:rFonts w:cstheme="minorHAnsi"/>
                <w:bCs/>
                <w:color w:val="031E40"/>
              </w:rPr>
              <w:t>Psychology of Learning</w:t>
            </w:r>
          </w:p>
        </w:tc>
      </w:tr>
      <w:tr w:rsidR="00587F2B" w:rsidRPr="008F6CC8" w14:paraId="39CBD6B4" w14:textId="77777777" w:rsidTr="00FF7255">
        <w:tc>
          <w:tcPr>
            <w:tcW w:w="2694" w:type="dxa"/>
            <w:shd w:val="clear" w:color="auto" w:fill="C5E0B3" w:themeFill="accent6" w:themeFillTint="66"/>
          </w:tcPr>
          <w:p w14:paraId="29EEE562" w14:textId="77777777" w:rsidR="00587F2B" w:rsidRPr="008F6CC8" w:rsidRDefault="00587F2B" w:rsidP="00587F2B">
            <w:pPr>
              <w:tabs>
                <w:tab w:val="right" w:leader="dot" w:pos="9103"/>
              </w:tabs>
              <w:ind w:right="-113"/>
              <w:rPr>
                <w:rFonts w:cstheme="minorHAnsi"/>
                <w:b/>
                <w:bCs/>
                <w:color w:val="031E40"/>
              </w:rPr>
            </w:pPr>
            <w:r w:rsidRPr="008F6CC8">
              <w:rPr>
                <w:rFonts w:cstheme="minorHAnsi"/>
                <w:bCs/>
                <w:color w:val="031E40"/>
              </w:rPr>
              <w:t>Academic level:</w:t>
            </w:r>
          </w:p>
        </w:tc>
        <w:tc>
          <w:tcPr>
            <w:tcW w:w="2533" w:type="dxa"/>
            <w:shd w:val="clear" w:color="auto" w:fill="auto"/>
          </w:tcPr>
          <w:p w14:paraId="4CE2A9CE" w14:textId="7D793D91" w:rsidR="00587F2B" w:rsidRPr="008F6CC8" w:rsidRDefault="00587F2B" w:rsidP="00587F2B">
            <w:pPr>
              <w:tabs>
                <w:tab w:val="right" w:leader="dot" w:pos="9103"/>
              </w:tabs>
              <w:rPr>
                <w:rFonts w:cstheme="minorHAnsi"/>
                <w:bCs/>
                <w:color w:val="031E40"/>
              </w:rPr>
            </w:pPr>
            <w:r w:rsidRPr="008F6CC8">
              <w:rPr>
                <w:rFonts w:cstheme="minorHAnsi"/>
              </w:rPr>
              <w:t>Year 2</w:t>
            </w:r>
          </w:p>
        </w:tc>
        <w:tc>
          <w:tcPr>
            <w:tcW w:w="2711" w:type="dxa"/>
            <w:shd w:val="clear" w:color="auto" w:fill="C5E0B3" w:themeFill="accent6" w:themeFillTint="66"/>
          </w:tcPr>
          <w:p w14:paraId="2E992F6F" w14:textId="6031F2C5" w:rsidR="00587F2B" w:rsidRPr="008F6CC8" w:rsidRDefault="00587F2B" w:rsidP="00587F2B">
            <w:pPr>
              <w:tabs>
                <w:tab w:val="right" w:leader="dot" w:pos="9103"/>
              </w:tabs>
              <w:rPr>
                <w:rFonts w:cstheme="minorHAnsi"/>
                <w:bCs/>
                <w:color w:val="031E40"/>
              </w:rPr>
            </w:pPr>
            <w:r w:rsidRPr="008F6CC8">
              <w:rPr>
                <w:rFonts w:cstheme="minorHAnsi"/>
                <w:bCs/>
                <w:color w:val="031E40"/>
              </w:rPr>
              <w:t>Number of credits:</w:t>
            </w:r>
          </w:p>
        </w:tc>
        <w:tc>
          <w:tcPr>
            <w:tcW w:w="2517" w:type="dxa"/>
            <w:shd w:val="clear" w:color="auto" w:fill="auto"/>
          </w:tcPr>
          <w:p w14:paraId="478E5125" w14:textId="558A0E08" w:rsidR="00587F2B" w:rsidRPr="008F6CC8" w:rsidRDefault="00AF7663" w:rsidP="00587F2B">
            <w:pPr>
              <w:tabs>
                <w:tab w:val="right" w:leader="dot" w:pos="9103"/>
              </w:tabs>
              <w:rPr>
                <w:rFonts w:cstheme="minorHAnsi"/>
                <w:bCs/>
                <w:color w:val="FF0000"/>
              </w:rPr>
            </w:pPr>
            <w:r w:rsidRPr="008F6CC8">
              <w:rPr>
                <w:rFonts w:cstheme="minorHAnsi"/>
                <w:bCs/>
                <w:color w:val="auto"/>
              </w:rPr>
              <w:t>3</w:t>
            </w:r>
          </w:p>
        </w:tc>
      </w:tr>
      <w:tr w:rsidR="00EA2188" w:rsidRPr="008F6CC8" w14:paraId="1104EA68" w14:textId="77777777" w:rsidTr="00FF7255">
        <w:trPr>
          <w:gridAfter w:val="2"/>
          <w:wAfter w:w="5228" w:type="dxa"/>
        </w:trPr>
        <w:tc>
          <w:tcPr>
            <w:tcW w:w="2694" w:type="dxa"/>
            <w:shd w:val="clear" w:color="auto" w:fill="C5E0B3" w:themeFill="accent6" w:themeFillTint="66"/>
          </w:tcPr>
          <w:p w14:paraId="17C7960B" w14:textId="7CD26B9A" w:rsidR="00587F2B" w:rsidRPr="008F6CC8" w:rsidRDefault="00587F2B" w:rsidP="00587F2B">
            <w:pPr>
              <w:tabs>
                <w:tab w:val="right" w:leader="dot" w:pos="9103"/>
              </w:tabs>
              <w:ind w:right="-113"/>
              <w:jc w:val="right"/>
              <w:rPr>
                <w:rFonts w:cstheme="minorHAnsi"/>
                <w:bCs/>
                <w:color w:val="031E40"/>
              </w:rPr>
            </w:pPr>
            <w:r w:rsidRPr="008F6CC8">
              <w:rPr>
                <w:rFonts w:cstheme="minorHAnsi"/>
                <w:bCs/>
                <w:color w:val="031E40"/>
              </w:rPr>
              <w:t>Class contact time (hours):</w:t>
            </w:r>
          </w:p>
        </w:tc>
        <w:tc>
          <w:tcPr>
            <w:tcW w:w="2533" w:type="dxa"/>
            <w:shd w:val="clear" w:color="auto" w:fill="auto"/>
          </w:tcPr>
          <w:p w14:paraId="5ED3DDEA" w14:textId="5D47A6A3" w:rsidR="00587F2B" w:rsidRPr="008F6CC8" w:rsidRDefault="00AF7663" w:rsidP="00587F2B">
            <w:pPr>
              <w:tabs>
                <w:tab w:val="right" w:leader="dot" w:pos="9103"/>
              </w:tabs>
              <w:ind w:right="567"/>
              <w:rPr>
                <w:rFonts w:cstheme="minorHAnsi"/>
                <w:bCs/>
                <w:color w:val="FF0000"/>
              </w:rPr>
            </w:pPr>
            <w:r w:rsidRPr="008F6CC8">
              <w:rPr>
                <w:rFonts w:cstheme="minorHAnsi"/>
                <w:color w:val="auto"/>
              </w:rPr>
              <w:t>2</w:t>
            </w:r>
            <w:r w:rsidR="00587F2B" w:rsidRPr="008F6CC8">
              <w:rPr>
                <w:rFonts w:cstheme="minorHAnsi"/>
                <w:color w:val="auto"/>
              </w:rPr>
              <w:t xml:space="preserve"> hour</w:t>
            </w:r>
            <w:r w:rsidRPr="008F6CC8">
              <w:rPr>
                <w:rFonts w:cstheme="minorHAnsi"/>
                <w:color w:val="auto"/>
              </w:rPr>
              <w:t>s</w:t>
            </w:r>
          </w:p>
        </w:tc>
      </w:tr>
      <w:tr w:rsidR="00587F2B" w:rsidRPr="008F6CC8" w14:paraId="6818863E" w14:textId="77777777" w:rsidTr="00FF7255">
        <w:tc>
          <w:tcPr>
            <w:tcW w:w="2694" w:type="dxa"/>
            <w:shd w:val="clear" w:color="auto" w:fill="C5E0B3" w:themeFill="accent6" w:themeFillTint="66"/>
          </w:tcPr>
          <w:p w14:paraId="4B00B5E3" w14:textId="20F585C6" w:rsidR="00587F2B" w:rsidRPr="008F6CC8" w:rsidRDefault="00587F2B" w:rsidP="00587F2B">
            <w:pPr>
              <w:tabs>
                <w:tab w:val="right" w:leader="dot" w:pos="9103"/>
              </w:tabs>
              <w:ind w:right="-113"/>
              <w:jc w:val="right"/>
              <w:rPr>
                <w:rFonts w:cstheme="minorHAnsi"/>
                <w:bCs/>
                <w:color w:val="031E40"/>
              </w:rPr>
            </w:pPr>
            <w:r w:rsidRPr="008F6CC8">
              <w:rPr>
                <w:rFonts w:cstheme="minorHAnsi"/>
                <w:bCs/>
                <w:color w:val="031E40"/>
              </w:rPr>
              <w:t>Private/online study hours:</w:t>
            </w:r>
          </w:p>
        </w:tc>
        <w:tc>
          <w:tcPr>
            <w:tcW w:w="2533" w:type="dxa"/>
            <w:shd w:val="clear" w:color="auto" w:fill="auto"/>
          </w:tcPr>
          <w:p w14:paraId="754E9EB4" w14:textId="421A3B11" w:rsidR="00587F2B" w:rsidRPr="008F6CC8" w:rsidRDefault="003E6351" w:rsidP="003E6351">
            <w:pPr>
              <w:tabs>
                <w:tab w:val="right" w:leader="dot" w:pos="9103"/>
              </w:tabs>
              <w:ind w:right="567"/>
              <w:rPr>
                <w:rFonts w:cstheme="minorHAnsi"/>
                <w:bCs/>
                <w:color w:val="FF0000"/>
              </w:rPr>
            </w:pPr>
            <w:r w:rsidRPr="008F6CC8">
              <w:rPr>
                <w:rFonts w:cstheme="minorHAnsi"/>
                <w:color w:val="auto"/>
              </w:rPr>
              <w:t xml:space="preserve">5 hours </w:t>
            </w:r>
          </w:p>
        </w:tc>
        <w:tc>
          <w:tcPr>
            <w:tcW w:w="2711" w:type="dxa"/>
            <w:shd w:val="clear" w:color="auto" w:fill="C5E0B3" w:themeFill="accent6" w:themeFillTint="66"/>
          </w:tcPr>
          <w:p w14:paraId="642B460A" w14:textId="790E1CAD" w:rsidR="00587F2B" w:rsidRPr="008F6CC8" w:rsidRDefault="00587F2B" w:rsidP="00587F2B">
            <w:pPr>
              <w:tabs>
                <w:tab w:val="right" w:leader="dot" w:pos="9103"/>
              </w:tabs>
              <w:rPr>
                <w:rFonts w:cstheme="minorHAnsi"/>
                <w:bCs/>
                <w:color w:val="031E40"/>
              </w:rPr>
            </w:pPr>
            <w:r w:rsidRPr="008F6CC8">
              <w:rPr>
                <w:rFonts w:cstheme="minorHAnsi"/>
                <w:bCs/>
                <w:color w:val="031E40"/>
              </w:rPr>
              <w:t>Number of weeks of study:</w:t>
            </w:r>
          </w:p>
        </w:tc>
        <w:tc>
          <w:tcPr>
            <w:tcW w:w="2517" w:type="dxa"/>
            <w:shd w:val="clear" w:color="auto" w:fill="auto"/>
          </w:tcPr>
          <w:p w14:paraId="6B2AE823" w14:textId="7682A4C9" w:rsidR="00587F2B" w:rsidRPr="008F6CC8" w:rsidRDefault="008127C6" w:rsidP="00587F2B">
            <w:pPr>
              <w:tabs>
                <w:tab w:val="right" w:leader="dot" w:pos="9103"/>
              </w:tabs>
              <w:rPr>
                <w:rFonts w:cstheme="minorHAnsi"/>
                <w:bCs/>
                <w:color w:val="FF0000"/>
              </w:rPr>
            </w:pPr>
            <w:r w:rsidRPr="008F6CC8">
              <w:rPr>
                <w:rFonts w:cstheme="minorHAnsi"/>
                <w:bCs/>
                <w:color w:val="auto"/>
              </w:rPr>
              <w:t>15</w:t>
            </w:r>
            <w:r w:rsidR="00587F2B" w:rsidRPr="008F6CC8">
              <w:rPr>
                <w:rFonts w:cstheme="minorHAnsi"/>
                <w:bCs/>
                <w:color w:val="auto"/>
              </w:rPr>
              <w:t xml:space="preserve"> </w:t>
            </w:r>
          </w:p>
        </w:tc>
      </w:tr>
      <w:tr w:rsidR="00587F2B" w:rsidRPr="008F6CC8" w14:paraId="26052010" w14:textId="77777777" w:rsidTr="00FF7255">
        <w:tc>
          <w:tcPr>
            <w:tcW w:w="2694" w:type="dxa"/>
            <w:shd w:val="clear" w:color="auto" w:fill="C5E0B3" w:themeFill="accent6" w:themeFillTint="66"/>
          </w:tcPr>
          <w:p w14:paraId="2351D399" w14:textId="64071604" w:rsidR="00587F2B" w:rsidRPr="008F6CC8" w:rsidRDefault="00587F2B" w:rsidP="00587F2B">
            <w:pPr>
              <w:tabs>
                <w:tab w:val="right" w:leader="dot" w:pos="9103"/>
              </w:tabs>
              <w:ind w:right="-113"/>
              <w:jc w:val="right"/>
              <w:rPr>
                <w:rFonts w:cstheme="minorHAnsi"/>
                <w:bCs/>
                <w:color w:val="031E40"/>
              </w:rPr>
            </w:pPr>
            <w:r w:rsidRPr="008F6CC8">
              <w:rPr>
                <w:rFonts w:cstheme="minorHAnsi"/>
                <w:bCs/>
                <w:color w:val="031E40"/>
              </w:rPr>
              <w:t>Total student learning hours:</w:t>
            </w:r>
          </w:p>
        </w:tc>
        <w:tc>
          <w:tcPr>
            <w:tcW w:w="2533" w:type="dxa"/>
            <w:shd w:val="clear" w:color="auto" w:fill="auto"/>
          </w:tcPr>
          <w:p w14:paraId="152F6D13" w14:textId="0C4B30A0" w:rsidR="00587F2B" w:rsidRPr="008F6CC8" w:rsidRDefault="00AF7663" w:rsidP="00587F2B">
            <w:pPr>
              <w:tabs>
                <w:tab w:val="right" w:leader="dot" w:pos="9103"/>
              </w:tabs>
              <w:ind w:right="567"/>
              <w:rPr>
                <w:rFonts w:cstheme="minorHAnsi"/>
                <w:bCs/>
                <w:color w:val="FF0000"/>
              </w:rPr>
            </w:pPr>
            <w:r w:rsidRPr="008F6CC8">
              <w:rPr>
                <w:rFonts w:cstheme="minorHAnsi"/>
                <w:color w:val="auto"/>
              </w:rPr>
              <w:t>7</w:t>
            </w:r>
            <w:r w:rsidR="00587F2B" w:rsidRPr="008F6CC8">
              <w:rPr>
                <w:rFonts w:cstheme="minorHAnsi"/>
                <w:color w:val="auto"/>
              </w:rPr>
              <w:t xml:space="preserve"> hours</w:t>
            </w:r>
          </w:p>
        </w:tc>
        <w:tc>
          <w:tcPr>
            <w:tcW w:w="2711" w:type="dxa"/>
            <w:shd w:val="clear" w:color="auto" w:fill="C5E0B3" w:themeFill="accent6" w:themeFillTint="66"/>
          </w:tcPr>
          <w:p w14:paraId="5778393C" w14:textId="0EDA09F5" w:rsidR="00587F2B" w:rsidRPr="008F6CC8" w:rsidRDefault="00587F2B" w:rsidP="00587F2B">
            <w:pPr>
              <w:tabs>
                <w:tab w:val="right" w:leader="dot" w:pos="9103"/>
              </w:tabs>
              <w:rPr>
                <w:rFonts w:cstheme="minorHAnsi"/>
                <w:bCs/>
                <w:color w:val="031E40"/>
              </w:rPr>
            </w:pPr>
            <w:r w:rsidRPr="008F6CC8">
              <w:rPr>
                <w:rFonts w:cstheme="minorHAnsi"/>
                <w:bCs/>
                <w:color w:val="031E40"/>
              </w:rPr>
              <w:t xml:space="preserve">Number of </w:t>
            </w:r>
            <w:r w:rsidR="008A3EBE">
              <w:rPr>
                <w:rFonts w:cstheme="minorHAnsi"/>
                <w:bCs/>
                <w:color w:val="031E40"/>
              </w:rPr>
              <w:t>topic</w:t>
            </w:r>
            <w:r w:rsidRPr="008F6CC8">
              <w:rPr>
                <w:rFonts w:cstheme="minorHAnsi"/>
                <w:bCs/>
                <w:color w:val="031E40"/>
              </w:rPr>
              <w:t>s of study:</w:t>
            </w:r>
          </w:p>
        </w:tc>
        <w:tc>
          <w:tcPr>
            <w:tcW w:w="2517" w:type="dxa"/>
            <w:shd w:val="clear" w:color="auto" w:fill="auto"/>
          </w:tcPr>
          <w:p w14:paraId="3A3889A4" w14:textId="286846CF" w:rsidR="00587F2B" w:rsidRPr="008F6CC8" w:rsidRDefault="008C49F2" w:rsidP="00587F2B">
            <w:pPr>
              <w:tabs>
                <w:tab w:val="right" w:leader="dot" w:pos="9103"/>
              </w:tabs>
              <w:rPr>
                <w:rFonts w:cstheme="minorHAnsi"/>
                <w:bCs/>
                <w:color w:val="FF0000"/>
              </w:rPr>
            </w:pPr>
            <w:r w:rsidRPr="008F6CC8">
              <w:rPr>
                <w:rFonts w:cstheme="minorHAnsi"/>
                <w:bCs/>
                <w:color w:val="auto"/>
              </w:rPr>
              <w:t>8</w:t>
            </w:r>
          </w:p>
        </w:tc>
      </w:tr>
    </w:tbl>
    <w:p w14:paraId="0868004B" w14:textId="77777777" w:rsidR="00C67720" w:rsidRPr="008F6CC8" w:rsidRDefault="00C67720">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67720" w:rsidRPr="008F6CC8" w14:paraId="54708D8F" w14:textId="77777777" w:rsidTr="00FF7255">
        <w:tc>
          <w:tcPr>
            <w:tcW w:w="5227" w:type="dxa"/>
            <w:shd w:val="clear" w:color="auto" w:fill="C5E0B3" w:themeFill="accent6" w:themeFillTint="66"/>
          </w:tcPr>
          <w:p w14:paraId="40941AB4" w14:textId="3753B7E2" w:rsidR="00C67720" w:rsidRPr="008F6CC8" w:rsidRDefault="00C67720" w:rsidP="0000102D">
            <w:pPr>
              <w:tabs>
                <w:tab w:val="right" w:leader="dot" w:pos="9103"/>
              </w:tabs>
              <w:ind w:right="-113"/>
              <w:rPr>
                <w:rFonts w:cstheme="minorHAnsi"/>
                <w:bCs/>
                <w:color w:val="031E40"/>
              </w:rPr>
            </w:pPr>
            <w:r w:rsidRPr="008F6CC8">
              <w:rPr>
                <w:rFonts w:cstheme="minorHAnsi"/>
                <w:bCs/>
                <w:color w:val="031E40"/>
              </w:rPr>
              <w:t xml:space="preserve">Programme(s) which </w:t>
            </w:r>
            <w:r w:rsidR="008A35EC" w:rsidRPr="008F6CC8">
              <w:rPr>
                <w:rFonts w:cstheme="minorHAnsi"/>
                <w:bCs/>
                <w:color w:val="031E40"/>
              </w:rPr>
              <w:t>m</w:t>
            </w:r>
            <w:r w:rsidRPr="008F6CC8">
              <w:rPr>
                <w:rFonts w:cstheme="minorHAnsi"/>
                <w:bCs/>
                <w:color w:val="031E40"/>
              </w:rPr>
              <w:t>ight include this Module:</w:t>
            </w:r>
          </w:p>
        </w:tc>
        <w:tc>
          <w:tcPr>
            <w:tcW w:w="5228" w:type="dxa"/>
            <w:shd w:val="clear" w:color="auto" w:fill="auto"/>
          </w:tcPr>
          <w:p w14:paraId="17AA1E0F" w14:textId="6A11ADFA" w:rsidR="00056DBE" w:rsidRPr="008F6CC8" w:rsidRDefault="00056DBE" w:rsidP="009B0E15">
            <w:pPr>
              <w:tabs>
                <w:tab w:val="right" w:leader="dot" w:pos="9103"/>
              </w:tabs>
              <w:spacing w:before="0" w:after="0"/>
              <w:rPr>
                <w:rFonts w:cstheme="minorHAnsi"/>
                <w:bCs/>
                <w:color w:val="031E40"/>
              </w:rPr>
            </w:pPr>
            <w:r w:rsidRPr="008F6CC8">
              <w:rPr>
                <w:rFonts w:cstheme="minorHAnsi"/>
                <w:bCs/>
                <w:color w:val="031E40"/>
              </w:rPr>
              <w:t>Diploma in Teacher Education</w:t>
            </w:r>
          </w:p>
          <w:p w14:paraId="73154365" w14:textId="77777777" w:rsidR="00C67720" w:rsidRPr="008F6CC8" w:rsidRDefault="00056DBE" w:rsidP="009B0E15">
            <w:pPr>
              <w:tabs>
                <w:tab w:val="right" w:leader="dot" w:pos="9103"/>
              </w:tabs>
              <w:spacing w:before="0" w:after="0"/>
              <w:rPr>
                <w:rFonts w:cstheme="minorHAnsi"/>
                <w:bCs/>
                <w:color w:val="031E40"/>
              </w:rPr>
            </w:pPr>
            <w:r w:rsidRPr="008F6CC8">
              <w:rPr>
                <w:rFonts w:cstheme="minorHAnsi"/>
                <w:bCs/>
                <w:color w:val="031E40"/>
              </w:rPr>
              <w:t>Bachelor of Education</w:t>
            </w:r>
          </w:p>
          <w:p w14:paraId="0CD14C80" w14:textId="72CA3C86" w:rsidR="00056DBE" w:rsidRPr="008F6CC8" w:rsidRDefault="00056DBE" w:rsidP="009B0E15">
            <w:pPr>
              <w:tabs>
                <w:tab w:val="right" w:leader="dot" w:pos="9103"/>
              </w:tabs>
              <w:spacing w:before="0" w:after="0"/>
              <w:rPr>
                <w:rFonts w:cstheme="minorHAnsi"/>
                <w:bCs/>
                <w:color w:val="031E40"/>
              </w:rPr>
            </w:pPr>
            <w:r w:rsidRPr="008F6CC8">
              <w:rPr>
                <w:rFonts w:cstheme="minorHAnsi"/>
                <w:bCs/>
                <w:color w:val="031E40"/>
              </w:rPr>
              <w:t>Post Graduate Diploma in education</w:t>
            </w:r>
          </w:p>
        </w:tc>
      </w:tr>
      <w:tr w:rsidR="003E3168" w:rsidRPr="008F6CC8" w14:paraId="19DA2BBC" w14:textId="77777777" w:rsidTr="00FF7255">
        <w:tc>
          <w:tcPr>
            <w:tcW w:w="5227" w:type="dxa"/>
            <w:shd w:val="clear" w:color="auto" w:fill="C5E0B3" w:themeFill="accent6" w:themeFillTint="66"/>
          </w:tcPr>
          <w:p w14:paraId="7CF39697" w14:textId="404016A5" w:rsidR="003E3168" w:rsidRPr="008F6CC8" w:rsidRDefault="003E3168" w:rsidP="003E3168">
            <w:pPr>
              <w:tabs>
                <w:tab w:val="right" w:leader="dot" w:pos="9103"/>
              </w:tabs>
              <w:rPr>
                <w:rFonts w:cstheme="minorHAnsi"/>
                <w:bCs/>
                <w:color w:val="031E40"/>
              </w:rPr>
            </w:pPr>
            <w:r w:rsidRPr="008F6CC8">
              <w:rPr>
                <w:rFonts w:cstheme="minorHAnsi"/>
                <w:bCs/>
                <w:color w:val="031E40"/>
              </w:rPr>
              <w:t>Pre-requisite student abilities and knowledge:</w:t>
            </w:r>
          </w:p>
        </w:tc>
        <w:tc>
          <w:tcPr>
            <w:tcW w:w="5228" w:type="dxa"/>
            <w:shd w:val="clear" w:color="auto" w:fill="auto"/>
          </w:tcPr>
          <w:p w14:paraId="27E5116C" w14:textId="06ACD4B2" w:rsidR="003E3168" w:rsidRPr="008F6CC8" w:rsidRDefault="003E3168" w:rsidP="003E3168">
            <w:pPr>
              <w:tabs>
                <w:tab w:val="right" w:leader="dot" w:pos="9103"/>
              </w:tabs>
              <w:rPr>
                <w:rFonts w:cstheme="minorHAnsi"/>
                <w:bCs/>
                <w:color w:val="031E40"/>
              </w:rPr>
            </w:pPr>
            <w:r w:rsidRPr="008F6CC8">
              <w:rPr>
                <w:rFonts w:cstheme="minorHAnsi"/>
              </w:rPr>
              <w:t>Computer Literacy</w:t>
            </w:r>
          </w:p>
        </w:tc>
      </w:tr>
      <w:tr w:rsidR="003E3168" w:rsidRPr="008F6CC8" w14:paraId="0034E5FE" w14:textId="77777777" w:rsidTr="00FF7255">
        <w:tc>
          <w:tcPr>
            <w:tcW w:w="5227" w:type="dxa"/>
            <w:shd w:val="clear" w:color="auto" w:fill="C5E0B3" w:themeFill="accent6" w:themeFillTint="66"/>
          </w:tcPr>
          <w:p w14:paraId="61CC9A6B" w14:textId="77777777" w:rsidR="003E3168" w:rsidRPr="008F6CC8" w:rsidRDefault="003E3168" w:rsidP="003E3168">
            <w:pPr>
              <w:tabs>
                <w:tab w:val="right" w:leader="dot" w:pos="9103"/>
              </w:tabs>
              <w:rPr>
                <w:rFonts w:cstheme="minorHAnsi"/>
                <w:bCs/>
                <w:color w:val="031E40"/>
              </w:rPr>
            </w:pPr>
            <w:r w:rsidRPr="008F6CC8">
              <w:rPr>
                <w:rFonts w:cstheme="minorHAnsi"/>
                <w:bCs/>
                <w:color w:val="031E40"/>
              </w:rPr>
              <w:t>Pre-requisite (or co-requisite) modules:</w:t>
            </w:r>
          </w:p>
        </w:tc>
        <w:tc>
          <w:tcPr>
            <w:tcW w:w="5228" w:type="dxa"/>
            <w:shd w:val="clear" w:color="auto" w:fill="auto"/>
          </w:tcPr>
          <w:p w14:paraId="014CF3E2" w14:textId="2F686950" w:rsidR="003E3168" w:rsidRPr="008F6CC8" w:rsidRDefault="003E3168" w:rsidP="003E3168">
            <w:pPr>
              <w:tabs>
                <w:tab w:val="right" w:leader="dot" w:pos="9103"/>
              </w:tabs>
              <w:rPr>
                <w:rFonts w:cstheme="minorHAnsi"/>
                <w:bCs/>
                <w:color w:val="031E40"/>
              </w:rPr>
            </w:pPr>
            <w:r w:rsidRPr="008F6CC8">
              <w:rPr>
                <w:rFonts w:cstheme="minorHAnsi"/>
              </w:rPr>
              <w:t>Introduction to Psychology &amp; Developmental Psychology.</w:t>
            </w:r>
          </w:p>
        </w:tc>
      </w:tr>
    </w:tbl>
    <w:p w14:paraId="112E3BB9" w14:textId="0768A660" w:rsidR="00BE677D" w:rsidRPr="008F6CC8" w:rsidRDefault="00BE677D" w:rsidP="00BB32C6">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67720" w:rsidRPr="008F6CC8" w14:paraId="7237973C" w14:textId="77777777" w:rsidTr="00FF7255">
        <w:tc>
          <w:tcPr>
            <w:tcW w:w="2689" w:type="dxa"/>
            <w:shd w:val="clear" w:color="auto" w:fill="C5E0B3" w:themeFill="accent6" w:themeFillTint="66"/>
          </w:tcPr>
          <w:p w14:paraId="6740FE9D" w14:textId="288F35E2" w:rsidR="00C67720" w:rsidRPr="008F6CC8" w:rsidRDefault="00C67720" w:rsidP="0000102D">
            <w:pPr>
              <w:tabs>
                <w:tab w:val="right" w:leader="dot" w:pos="9103"/>
              </w:tabs>
              <w:ind w:right="-113"/>
              <w:rPr>
                <w:rFonts w:cstheme="minorHAnsi"/>
                <w:bCs/>
                <w:color w:val="031E40"/>
              </w:rPr>
            </w:pPr>
            <w:r w:rsidRPr="008F6CC8">
              <w:rPr>
                <w:rFonts w:cstheme="minorHAnsi"/>
                <w:bCs/>
                <w:color w:val="031E40"/>
              </w:rPr>
              <w:lastRenderedPageBreak/>
              <w:t>Aim of the module:</w:t>
            </w:r>
          </w:p>
        </w:tc>
        <w:tc>
          <w:tcPr>
            <w:tcW w:w="7766" w:type="dxa"/>
            <w:shd w:val="clear" w:color="auto" w:fill="auto"/>
          </w:tcPr>
          <w:p w14:paraId="4374C85E" w14:textId="6A1EA3D9" w:rsidR="00C67720" w:rsidRPr="008F6CC8" w:rsidRDefault="004E62E3" w:rsidP="00396257">
            <w:pPr>
              <w:tabs>
                <w:tab w:val="right" w:leader="dot" w:pos="9103"/>
              </w:tabs>
              <w:rPr>
                <w:rFonts w:cstheme="minorHAnsi"/>
                <w:bCs/>
                <w:color w:val="031E40"/>
              </w:rPr>
            </w:pPr>
            <w:r w:rsidRPr="008F6CC8">
              <w:rPr>
                <w:rFonts w:cstheme="minorHAnsi"/>
                <w:bCs/>
                <w:color w:val="031E40"/>
              </w:rPr>
              <w:t xml:space="preserve">To equip learners with relevant </w:t>
            </w:r>
            <w:proofErr w:type="spellStart"/>
            <w:r w:rsidR="00396257" w:rsidRPr="008F6CC8">
              <w:rPr>
                <w:rFonts w:cstheme="minorHAnsi"/>
                <w:bCs/>
                <w:color w:val="031E40"/>
              </w:rPr>
              <w:t>knowledge</w:t>
            </w:r>
            <w:proofErr w:type="gramStart"/>
            <w:r w:rsidR="00396257" w:rsidRPr="008F6CC8">
              <w:rPr>
                <w:rFonts w:cstheme="minorHAnsi"/>
                <w:bCs/>
                <w:color w:val="031E40"/>
              </w:rPr>
              <w:t>,</w:t>
            </w:r>
            <w:r w:rsidRPr="008F6CC8">
              <w:rPr>
                <w:rFonts w:cstheme="minorHAnsi"/>
                <w:bCs/>
                <w:color w:val="031E40"/>
              </w:rPr>
              <w:t>skills</w:t>
            </w:r>
            <w:proofErr w:type="spellEnd"/>
            <w:proofErr w:type="gramEnd"/>
            <w:r w:rsidRPr="008F6CC8">
              <w:rPr>
                <w:rFonts w:cstheme="minorHAnsi"/>
                <w:bCs/>
                <w:color w:val="031E40"/>
              </w:rPr>
              <w:t xml:space="preserve"> </w:t>
            </w:r>
            <w:r w:rsidR="00396257" w:rsidRPr="008F6CC8">
              <w:rPr>
                <w:rFonts w:cstheme="minorHAnsi"/>
                <w:bCs/>
                <w:color w:val="031E40"/>
              </w:rPr>
              <w:t xml:space="preserve">and attitude </w:t>
            </w:r>
            <w:r w:rsidRPr="008F6CC8">
              <w:rPr>
                <w:rFonts w:cstheme="minorHAnsi"/>
                <w:bCs/>
                <w:color w:val="031E40"/>
              </w:rPr>
              <w:t>for effective teaching.</w:t>
            </w:r>
          </w:p>
        </w:tc>
      </w:tr>
      <w:tr w:rsidR="002A6D49" w:rsidRPr="008F6CC8" w14:paraId="6FCD51D7" w14:textId="77777777" w:rsidTr="00FF7255">
        <w:tc>
          <w:tcPr>
            <w:tcW w:w="2689" w:type="dxa"/>
            <w:shd w:val="clear" w:color="auto" w:fill="C5E0B3" w:themeFill="accent6" w:themeFillTint="66"/>
          </w:tcPr>
          <w:p w14:paraId="75AFC999" w14:textId="74193C31" w:rsidR="002A6D49" w:rsidRPr="008F6CC8" w:rsidRDefault="002A6D49" w:rsidP="0000102D">
            <w:pPr>
              <w:tabs>
                <w:tab w:val="right" w:leader="dot" w:pos="9103"/>
              </w:tabs>
              <w:ind w:right="-113"/>
              <w:rPr>
                <w:rFonts w:cstheme="minorHAnsi"/>
                <w:bCs/>
                <w:color w:val="031E40"/>
              </w:rPr>
            </w:pPr>
            <w:r w:rsidRPr="008F6CC8">
              <w:rPr>
                <w:rFonts w:cstheme="minorHAnsi"/>
                <w:bCs/>
                <w:color w:val="031E40"/>
              </w:rPr>
              <w:t>Brief description of module:</w:t>
            </w:r>
          </w:p>
        </w:tc>
        <w:tc>
          <w:tcPr>
            <w:tcW w:w="7766" w:type="dxa"/>
            <w:shd w:val="clear" w:color="auto" w:fill="auto"/>
          </w:tcPr>
          <w:p w14:paraId="2640A0A2" w14:textId="77777777" w:rsidR="002A6D49" w:rsidRDefault="00A91E3A" w:rsidP="00CB2812">
            <w:pPr>
              <w:tabs>
                <w:tab w:val="right" w:leader="dot" w:pos="9103"/>
              </w:tabs>
              <w:rPr>
                <w:rFonts w:cstheme="minorHAnsi"/>
                <w:bCs/>
                <w:color w:val="031E40"/>
              </w:rPr>
            </w:pPr>
            <w:r w:rsidRPr="008F6CC8">
              <w:rPr>
                <w:rFonts w:cstheme="minorHAnsi"/>
                <w:bCs/>
                <w:color w:val="031E40"/>
              </w:rPr>
              <w:t xml:space="preserve">This module is designed for </w:t>
            </w:r>
            <w:r w:rsidR="00635625" w:rsidRPr="008F6CC8">
              <w:rPr>
                <w:rFonts w:cstheme="minorHAnsi"/>
                <w:bCs/>
                <w:color w:val="031E40"/>
              </w:rPr>
              <w:t>teacher trainees</w:t>
            </w:r>
            <w:r w:rsidRPr="008F6CC8">
              <w:rPr>
                <w:rFonts w:cstheme="minorHAnsi"/>
                <w:bCs/>
                <w:color w:val="031E40"/>
              </w:rPr>
              <w:t xml:space="preserve"> who have already c</w:t>
            </w:r>
            <w:r w:rsidR="00863CDA" w:rsidRPr="008F6CC8">
              <w:rPr>
                <w:rFonts w:cstheme="minorHAnsi"/>
                <w:bCs/>
                <w:color w:val="031E40"/>
              </w:rPr>
              <w:t>overed two prerequisite courses namely</w:t>
            </w:r>
            <w:r w:rsidRPr="008F6CC8">
              <w:rPr>
                <w:rFonts w:cstheme="minorHAnsi"/>
                <w:bCs/>
                <w:color w:val="031E40"/>
              </w:rPr>
              <w:t xml:space="preserve"> Introduction to Psychology and Developmental Psychology. </w:t>
            </w:r>
            <w:r w:rsidR="00635625" w:rsidRPr="008F6CC8">
              <w:rPr>
                <w:rFonts w:cstheme="minorHAnsi"/>
                <w:bCs/>
                <w:color w:val="031E40"/>
              </w:rPr>
              <w:t>It</w:t>
            </w:r>
            <w:r w:rsidRPr="008F6CC8">
              <w:rPr>
                <w:rFonts w:cstheme="minorHAnsi"/>
                <w:bCs/>
                <w:color w:val="031E40"/>
              </w:rPr>
              <w:t xml:space="preserve"> </w:t>
            </w:r>
            <w:r w:rsidR="005C18F3" w:rsidRPr="008F6CC8">
              <w:rPr>
                <w:rFonts w:cstheme="minorHAnsi"/>
                <w:bCs/>
                <w:color w:val="031E40"/>
              </w:rPr>
              <w:t>equips</w:t>
            </w:r>
            <w:r w:rsidRPr="008F6CC8">
              <w:rPr>
                <w:rFonts w:cstheme="minorHAnsi"/>
                <w:bCs/>
                <w:color w:val="031E40"/>
              </w:rPr>
              <w:t xml:space="preserve"> the learner with important insights regarding the learner, the content and the learning process. The main focus is the application of the principles and techniques of psychology in the teaching-learning process. </w:t>
            </w:r>
            <w:r w:rsidR="00CB2812" w:rsidRPr="008F6CC8">
              <w:rPr>
                <w:rFonts w:cstheme="minorHAnsi"/>
                <w:bCs/>
                <w:color w:val="031E40"/>
              </w:rPr>
              <w:t xml:space="preserve">Indicative </w:t>
            </w:r>
            <w:r w:rsidRPr="008F6CC8">
              <w:rPr>
                <w:rFonts w:cstheme="minorHAnsi"/>
                <w:bCs/>
                <w:color w:val="031E40"/>
              </w:rPr>
              <w:t>content</w:t>
            </w:r>
            <w:r w:rsidR="00A55BEB" w:rsidRPr="008F6CC8">
              <w:rPr>
                <w:rFonts w:cstheme="minorHAnsi"/>
                <w:bCs/>
                <w:color w:val="031E40"/>
              </w:rPr>
              <w:t>s</w:t>
            </w:r>
            <w:r w:rsidRPr="008F6CC8">
              <w:rPr>
                <w:rFonts w:cstheme="minorHAnsi"/>
                <w:bCs/>
                <w:color w:val="031E40"/>
              </w:rPr>
              <w:t xml:space="preserve"> include learning, motivation,</w:t>
            </w:r>
            <w:r w:rsidR="00A46CB4" w:rsidRPr="008F6CC8">
              <w:rPr>
                <w:rFonts w:cstheme="minorHAnsi"/>
                <w:bCs/>
                <w:color w:val="031E40"/>
              </w:rPr>
              <w:t xml:space="preserve"> attitudes, p</w:t>
            </w:r>
            <w:r w:rsidRPr="008F6CC8">
              <w:rPr>
                <w:rFonts w:cstheme="minorHAnsi"/>
                <w:bCs/>
                <w:color w:val="031E40"/>
              </w:rPr>
              <w:t>ersonality adjustment and maladjustment, classroom management, exceptional learners and the basic concepts in guidance and counselling in education.</w:t>
            </w:r>
          </w:p>
          <w:p w14:paraId="3A2197A3" w14:textId="464C1A71" w:rsidR="005C6DF9" w:rsidRDefault="00974539" w:rsidP="00974539">
            <w:pPr>
              <w:tabs>
                <w:tab w:val="right" w:leader="dot" w:pos="9103"/>
              </w:tabs>
              <w:rPr>
                <w:rFonts w:cstheme="minorHAnsi"/>
                <w:bCs/>
                <w:color w:val="031E40"/>
              </w:rPr>
            </w:pPr>
            <w:r>
              <w:rPr>
                <w:rFonts w:cstheme="minorHAnsi"/>
                <w:bCs/>
                <w:color w:val="031E40"/>
              </w:rPr>
              <w:t xml:space="preserve">The module has embedded some tools such as online collaborative discussion forums </w:t>
            </w:r>
            <w:r w:rsidR="00CA702D">
              <w:rPr>
                <w:rFonts w:cstheme="minorHAnsi"/>
                <w:bCs/>
                <w:color w:val="031E40"/>
              </w:rPr>
              <w:t>in the form of e-</w:t>
            </w:r>
            <w:proofErr w:type="spellStart"/>
            <w:r w:rsidR="00CA702D">
              <w:rPr>
                <w:rFonts w:cstheme="minorHAnsi"/>
                <w:bCs/>
                <w:color w:val="031E40"/>
              </w:rPr>
              <w:t>tivities</w:t>
            </w:r>
            <w:proofErr w:type="spellEnd"/>
            <w:r w:rsidR="00CA702D">
              <w:rPr>
                <w:rFonts w:cstheme="minorHAnsi"/>
                <w:bCs/>
                <w:color w:val="031E40"/>
              </w:rPr>
              <w:t xml:space="preserve"> </w:t>
            </w:r>
            <w:r w:rsidR="009E4AE5">
              <w:rPr>
                <w:rFonts w:cstheme="minorHAnsi"/>
                <w:bCs/>
                <w:color w:val="031E40"/>
              </w:rPr>
              <w:t>designed for</w:t>
            </w:r>
            <w:r w:rsidR="005343B0">
              <w:rPr>
                <w:rFonts w:cstheme="minorHAnsi"/>
                <w:bCs/>
                <w:color w:val="031E40"/>
              </w:rPr>
              <w:t xml:space="preserve"> promotion of</w:t>
            </w:r>
            <w:r w:rsidR="00CA702D">
              <w:rPr>
                <w:rFonts w:cstheme="minorHAnsi"/>
                <w:bCs/>
                <w:color w:val="031E40"/>
              </w:rPr>
              <w:t xml:space="preserve"> peer learning and personal master</w:t>
            </w:r>
            <w:r>
              <w:rPr>
                <w:rFonts w:cstheme="minorHAnsi"/>
                <w:bCs/>
                <w:color w:val="031E40"/>
              </w:rPr>
              <w:t xml:space="preserve">y of the </w:t>
            </w:r>
            <w:r w:rsidR="00CA702D">
              <w:rPr>
                <w:rFonts w:cstheme="minorHAnsi"/>
                <w:bCs/>
                <w:color w:val="031E40"/>
              </w:rPr>
              <w:t>contents</w:t>
            </w:r>
            <w:r w:rsidR="000338E9">
              <w:rPr>
                <w:rFonts w:cstheme="minorHAnsi"/>
                <w:bCs/>
                <w:color w:val="031E40"/>
              </w:rPr>
              <w:t xml:space="preserve"> and e</w:t>
            </w:r>
            <w:r w:rsidR="009E4AE5">
              <w:rPr>
                <w:rFonts w:cstheme="minorHAnsi"/>
                <w:bCs/>
                <w:color w:val="031E40"/>
              </w:rPr>
              <w:t>-moderator involvement</w:t>
            </w:r>
            <w:r>
              <w:rPr>
                <w:rFonts w:cstheme="minorHAnsi"/>
                <w:bCs/>
                <w:color w:val="031E40"/>
              </w:rPr>
              <w:t xml:space="preserve">. </w:t>
            </w:r>
            <w:r w:rsidR="00CA702D">
              <w:rPr>
                <w:rFonts w:cstheme="minorHAnsi"/>
                <w:bCs/>
                <w:color w:val="031E40"/>
              </w:rPr>
              <w:t>In addition you will be expected to complete the e-</w:t>
            </w:r>
            <w:proofErr w:type="spellStart"/>
            <w:r w:rsidR="00CA702D">
              <w:rPr>
                <w:rFonts w:cstheme="minorHAnsi"/>
                <w:bCs/>
                <w:color w:val="031E40"/>
              </w:rPr>
              <w:t>tivities</w:t>
            </w:r>
            <w:proofErr w:type="spellEnd"/>
            <w:r w:rsidR="00CA702D">
              <w:rPr>
                <w:rFonts w:cstheme="minorHAnsi"/>
                <w:bCs/>
                <w:color w:val="031E40"/>
              </w:rPr>
              <w:t xml:space="preserve"> and post them in the discussion forums that will be provided and in a portfolio</w:t>
            </w:r>
            <w:r w:rsidR="003A68B5">
              <w:rPr>
                <w:rFonts w:cstheme="minorHAnsi"/>
                <w:bCs/>
                <w:color w:val="031E40"/>
              </w:rPr>
              <w:t xml:space="preserve"> that you will create and which will be accessible </w:t>
            </w:r>
            <w:r w:rsidR="008625A6">
              <w:rPr>
                <w:rFonts w:cstheme="minorHAnsi"/>
                <w:bCs/>
                <w:color w:val="031E40"/>
              </w:rPr>
              <w:t>to your e-mode</w:t>
            </w:r>
            <w:r w:rsidR="00495A78">
              <w:rPr>
                <w:rFonts w:cstheme="minorHAnsi"/>
                <w:bCs/>
                <w:color w:val="031E40"/>
              </w:rPr>
              <w:t>r</w:t>
            </w:r>
            <w:r w:rsidR="008625A6">
              <w:rPr>
                <w:rFonts w:cstheme="minorHAnsi"/>
                <w:bCs/>
                <w:color w:val="031E40"/>
              </w:rPr>
              <w:t>a</w:t>
            </w:r>
            <w:r w:rsidR="00C416D0">
              <w:rPr>
                <w:rFonts w:cstheme="minorHAnsi"/>
                <w:bCs/>
                <w:color w:val="031E40"/>
              </w:rPr>
              <w:t xml:space="preserve">tor when </w:t>
            </w:r>
            <w:r w:rsidR="008F5A9D">
              <w:rPr>
                <w:rFonts w:cstheme="minorHAnsi"/>
                <w:bCs/>
                <w:color w:val="031E40"/>
              </w:rPr>
              <w:t>required</w:t>
            </w:r>
            <w:r w:rsidR="00495A78">
              <w:rPr>
                <w:rFonts w:cstheme="minorHAnsi"/>
                <w:bCs/>
                <w:color w:val="031E40"/>
              </w:rPr>
              <w:t>.</w:t>
            </w:r>
            <w:r w:rsidR="00CA702D">
              <w:rPr>
                <w:rFonts w:cstheme="minorHAnsi"/>
                <w:bCs/>
                <w:color w:val="031E40"/>
              </w:rPr>
              <w:t xml:space="preserve"> </w:t>
            </w:r>
            <w:r w:rsidR="005C6DF9">
              <w:rPr>
                <w:rFonts w:cstheme="minorHAnsi"/>
                <w:bCs/>
                <w:color w:val="031E40"/>
              </w:rPr>
              <w:t xml:space="preserve">The module has also provided for </w:t>
            </w:r>
            <w:r w:rsidR="005C6DF9" w:rsidRPr="005C6DF9">
              <w:rPr>
                <w:rFonts w:cstheme="minorHAnsi"/>
                <w:bCs/>
                <w:color w:val="031E40"/>
              </w:rPr>
              <w:t>face to face sessions</w:t>
            </w:r>
            <w:r w:rsidR="005C6DF9">
              <w:rPr>
                <w:rFonts w:cstheme="minorHAnsi"/>
                <w:bCs/>
                <w:color w:val="031E40"/>
              </w:rPr>
              <w:t xml:space="preserve">, </w:t>
            </w:r>
            <w:r w:rsidR="007F2E3E">
              <w:rPr>
                <w:rFonts w:cstheme="minorHAnsi"/>
                <w:bCs/>
                <w:color w:val="031E40"/>
              </w:rPr>
              <w:t xml:space="preserve">which will allow you to learn collaboratively in a classroom setting through group discussions and </w:t>
            </w:r>
            <w:proofErr w:type="spellStart"/>
            <w:r w:rsidR="007F2E3E">
              <w:rPr>
                <w:rFonts w:cstheme="minorHAnsi"/>
                <w:bCs/>
                <w:color w:val="031E40"/>
              </w:rPr>
              <w:t>presentantions</w:t>
            </w:r>
            <w:proofErr w:type="spellEnd"/>
            <w:r w:rsidR="007F2E3E">
              <w:rPr>
                <w:rFonts w:cstheme="minorHAnsi"/>
                <w:bCs/>
                <w:color w:val="031E40"/>
              </w:rPr>
              <w:t>. T</w:t>
            </w:r>
            <w:r w:rsidR="005C6DF9">
              <w:rPr>
                <w:rFonts w:cstheme="minorHAnsi"/>
                <w:bCs/>
                <w:color w:val="031E40"/>
              </w:rPr>
              <w:t>he unit f</w:t>
            </w:r>
            <w:r w:rsidR="007F2E3E">
              <w:rPr>
                <w:rFonts w:cstheme="minorHAnsi"/>
                <w:bCs/>
                <w:color w:val="031E40"/>
              </w:rPr>
              <w:t xml:space="preserve">acilitator </w:t>
            </w:r>
            <w:r w:rsidR="005C6DF9">
              <w:rPr>
                <w:rFonts w:cstheme="minorHAnsi"/>
                <w:bCs/>
                <w:color w:val="031E40"/>
              </w:rPr>
              <w:t xml:space="preserve">will be expected to decide on the discussion </w:t>
            </w:r>
            <w:r w:rsidR="007F2E3E">
              <w:rPr>
                <w:rFonts w:cstheme="minorHAnsi"/>
                <w:bCs/>
                <w:color w:val="031E40"/>
              </w:rPr>
              <w:t xml:space="preserve">and </w:t>
            </w:r>
            <w:proofErr w:type="spellStart"/>
            <w:r w:rsidR="007F2E3E">
              <w:rPr>
                <w:rFonts w:cstheme="minorHAnsi"/>
                <w:bCs/>
                <w:color w:val="031E40"/>
              </w:rPr>
              <w:t>presentantion</w:t>
            </w:r>
            <w:proofErr w:type="spellEnd"/>
            <w:r w:rsidR="007F2E3E">
              <w:rPr>
                <w:rFonts w:cstheme="minorHAnsi"/>
                <w:bCs/>
                <w:color w:val="031E40"/>
              </w:rPr>
              <w:t xml:space="preserve"> </w:t>
            </w:r>
            <w:r w:rsidR="005C6DF9">
              <w:rPr>
                <w:rFonts w:cstheme="minorHAnsi"/>
                <w:bCs/>
                <w:color w:val="031E40"/>
              </w:rPr>
              <w:t>topic</w:t>
            </w:r>
            <w:r w:rsidR="007F2E3E">
              <w:rPr>
                <w:rFonts w:cstheme="minorHAnsi"/>
                <w:bCs/>
                <w:color w:val="031E40"/>
              </w:rPr>
              <w:t>s which learners will engage in.</w:t>
            </w:r>
          </w:p>
          <w:p w14:paraId="2C517999" w14:textId="753BB31E" w:rsidR="002F2E29" w:rsidRDefault="008F4931" w:rsidP="00974539">
            <w:pPr>
              <w:tabs>
                <w:tab w:val="right" w:leader="dot" w:pos="9103"/>
              </w:tabs>
              <w:rPr>
                <w:rFonts w:cstheme="minorHAnsi"/>
                <w:bCs/>
                <w:color w:val="031E40"/>
              </w:rPr>
            </w:pPr>
            <w:r>
              <w:rPr>
                <w:rFonts w:cstheme="minorHAnsi"/>
                <w:bCs/>
                <w:color w:val="031E40"/>
              </w:rPr>
              <w:t xml:space="preserve">At the end of every topic, </w:t>
            </w:r>
            <w:r w:rsidR="00B37F47">
              <w:rPr>
                <w:rFonts w:cstheme="minorHAnsi"/>
                <w:bCs/>
                <w:color w:val="031E40"/>
              </w:rPr>
              <w:t xml:space="preserve">you will be required to do </w:t>
            </w:r>
            <w:r>
              <w:rPr>
                <w:rFonts w:cstheme="minorHAnsi"/>
                <w:bCs/>
                <w:color w:val="031E40"/>
              </w:rPr>
              <w:t xml:space="preserve">formative assessment </w:t>
            </w:r>
            <w:r w:rsidR="00B37F47">
              <w:rPr>
                <w:rFonts w:cstheme="minorHAnsi"/>
                <w:bCs/>
                <w:color w:val="031E40"/>
              </w:rPr>
              <w:t xml:space="preserve">tests aimed at </w:t>
            </w:r>
            <w:r w:rsidR="000068DF">
              <w:rPr>
                <w:rFonts w:cstheme="minorHAnsi"/>
                <w:bCs/>
                <w:color w:val="031E40"/>
              </w:rPr>
              <w:t xml:space="preserve">providing feedback which is useful in </w:t>
            </w:r>
            <w:r w:rsidR="00B37F47">
              <w:rPr>
                <w:rFonts w:cstheme="minorHAnsi"/>
                <w:bCs/>
                <w:color w:val="031E40"/>
              </w:rPr>
              <w:t>gauging your learn</w:t>
            </w:r>
            <w:r w:rsidR="00195B50">
              <w:rPr>
                <w:rFonts w:cstheme="minorHAnsi"/>
                <w:bCs/>
                <w:color w:val="031E40"/>
              </w:rPr>
              <w:t>ing progress.</w:t>
            </w:r>
            <w:r>
              <w:rPr>
                <w:rFonts w:cstheme="minorHAnsi"/>
                <w:bCs/>
                <w:color w:val="031E40"/>
              </w:rPr>
              <w:t xml:space="preserve"> </w:t>
            </w:r>
            <w:r w:rsidR="002F2E29">
              <w:rPr>
                <w:rFonts w:cstheme="minorHAnsi"/>
                <w:bCs/>
                <w:color w:val="031E40"/>
              </w:rPr>
              <w:t xml:space="preserve">The formative assessment tests will include: </w:t>
            </w:r>
          </w:p>
          <w:p w14:paraId="2058DE12" w14:textId="5A4E3247" w:rsidR="002F2E29" w:rsidRDefault="002F2E29" w:rsidP="00974539">
            <w:pPr>
              <w:tabs>
                <w:tab w:val="right" w:leader="dot" w:pos="9103"/>
              </w:tabs>
              <w:rPr>
                <w:rFonts w:cstheme="minorHAnsi"/>
                <w:bCs/>
                <w:color w:val="031E40"/>
              </w:rPr>
            </w:pPr>
            <w:r>
              <w:rPr>
                <w:rFonts w:cstheme="minorHAnsi"/>
                <w:bCs/>
                <w:color w:val="031E40"/>
              </w:rPr>
              <w:t>1.Objective tests (</w:t>
            </w:r>
            <w:r w:rsidR="008F4931">
              <w:rPr>
                <w:rFonts w:cstheme="minorHAnsi"/>
                <w:bCs/>
                <w:color w:val="031E40"/>
              </w:rPr>
              <w:t>multiple choic</w:t>
            </w:r>
            <w:r>
              <w:rPr>
                <w:rFonts w:cstheme="minorHAnsi"/>
                <w:bCs/>
                <w:color w:val="031E40"/>
              </w:rPr>
              <w:t xml:space="preserve">e, true false) </w:t>
            </w:r>
          </w:p>
          <w:p w14:paraId="45F8B730" w14:textId="72824408" w:rsidR="00AF656D" w:rsidRDefault="00AF656D" w:rsidP="00974539">
            <w:pPr>
              <w:tabs>
                <w:tab w:val="right" w:leader="dot" w:pos="9103"/>
              </w:tabs>
              <w:rPr>
                <w:rFonts w:cstheme="minorHAnsi"/>
                <w:bCs/>
                <w:color w:val="031E40"/>
              </w:rPr>
            </w:pPr>
            <w:r>
              <w:rPr>
                <w:rFonts w:cstheme="minorHAnsi"/>
                <w:bCs/>
                <w:color w:val="031E40"/>
              </w:rPr>
              <w:t xml:space="preserve">These tests will require you to either select the correct option out of the four given, </w:t>
            </w:r>
            <w:proofErr w:type="spellStart"/>
            <w:r>
              <w:rPr>
                <w:rFonts w:cstheme="minorHAnsi"/>
                <w:bCs/>
                <w:color w:val="031E40"/>
              </w:rPr>
              <w:t>incase</w:t>
            </w:r>
            <w:proofErr w:type="spellEnd"/>
            <w:r>
              <w:rPr>
                <w:rFonts w:cstheme="minorHAnsi"/>
                <w:bCs/>
                <w:color w:val="031E40"/>
              </w:rPr>
              <w:t xml:space="preserve"> of multiple choice items or select the correct option out of the two given in case of true/ false items.</w:t>
            </w:r>
          </w:p>
          <w:p w14:paraId="04EBAD7B" w14:textId="592B57CE" w:rsidR="002F2E29" w:rsidRDefault="00C40BE3" w:rsidP="00974539">
            <w:pPr>
              <w:tabs>
                <w:tab w:val="right" w:leader="dot" w:pos="9103"/>
              </w:tabs>
              <w:rPr>
                <w:rFonts w:cstheme="minorHAnsi"/>
                <w:bCs/>
                <w:color w:val="031E40"/>
              </w:rPr>
            </w:pPr>
            <w:r>
              <w:rPr>
                <w:rFonts w:cstheme="minorHAnsi"/>
                <w:bCs/>
                <w:color w:val="031E40"/>
              </w:rPr>
              <w:t>2</w:t>
            </w:r>
            <w:r w:rsidR="002F2E29">
              <w:rPr>
                <w:rFonts w:cstheme="minorHAnsi"/>
                <w:bCs/>
                <w:color w:val="031E40"/>
              </w:rPr>
              <w:t>.Short answer</w:t>
            </w:r>
            <w:r>
              <w:rPr>
                <w:rFonts w:cstheme="minorHAnsi"/>
                <w:bCs/>
                <w:color w:val="031E40"/>
              </w:rPr>
              <w:t xml:space="preserve"> questions</w:t>
            </w:r>
          </w:p>
          <w:p w14:paraId="7D2669CA" w14:textId="6B28BCEC" w:rsidR="00AF656D" w:rsidRDefault="00AF656D" w:rsidP="00974539">
            <w:pPr>
              <w:tabs>
                <w:tab w:val="right" w:leader="dot" w:pos="9103"/>
              </w:tabs>
              <w:rPr>
                <w:rFonts w:cstheme="minorHAnsi"/>
                <w:bCs/>
                <w:color w:val="031E40"/>
              </w:rPr>
            </w:pPr>
            <w:r>
              <w:rPr>
                <w:rFonts w:cstheme="minorHAnsi"/>
                <w:bCs/>
                <w:color w:val="031E40"/>
              </w:rPr>
              <w:t xml:space="preserve">These are open ended questions that are designed to measure </w:t>
            </w:r>
            <w:r w:rsidR="005476B7">
              <w:rPr>
                <w:rFonts w:cstheme="minorHAnsi"/>
                <w:bCs/>
                <w:color w:val="031E40"/>
              </w:rPr>
              <w:t xml:space="preserve">the different cognitive abilities as identified in the learning outcomes. </w:t>
            </w:r>
            <w:r>
              <w:rPr>
                <w:rFonts w:cstheme="minorHAnsi"/>
                <w:bCs/>
                <w:color w:val="031E40"/>
              </w:rPr>
              <w:t>You will be expected to provide a brief description of the task as per the question</w:t>
            </w:r>
            <w:r w:rsidR="00A61485">
              <w:rPr>
                <w:rFonts w:cstheme="minorHAnsi"/>
                <w:bCs/>
                <w:color w:val="031E40"/>
              </w:rPr>
              <w:t xml:space="preserve"> given.</w:t>
            </w:r>
          </w:p>
          <w:p w14:paraId="33E07BC3" w14:textId="77777777" w:rsidR="008F4931" w:rsidRDefault="00C40BE3" w:rsidP="00974539">
            <w:pPr>
              <w:tabs>
                <w:tab w:val="right" w:leader="dot" w:pos="9103"/>
              </w:tabs>
              <w:rPr>
                <w:rFonts w:cstheme="minorHAnsi"/>
                <w:bCs/>
                <w:color w:val="031E40"/>
              </w:rPr>
            </w:pPr>
            <w:r>
              <w:rPr>
                <w:rFonts w:cstheme="minorHAnsi"/>
                <w:bCs/>
                <w:color w:val="031E40"/>
              </w:rPr>
              <w:t>3</w:t>
            </w:r>
            <w:r w:rsidR="002F2E29">
              <w:rPr>
                <w:rFonts w:cstheme="minorHAnsi"/>
                <w:bCs/>
                <w:color w:val="031E40"/>
              </w:rPr>
              <w:t>. E</w:t>
            </w:r>
            <w:r w:rsidR="008F4931">
              <w:rPr>
                <w:rFonts w:cstheme="minorHAnsi"/>
                <w:bCs/>
                <w:color w:val="031E40"/>
              </w:rPr>
              <w:t>ssay type questions.</w:t>
            </w:r>
          </w:p>
          <w:p w14:paraId="349BBF79" w14:textId="6064435C" w:rsidR="00FF21F1" w:rsidRDefault="00DB0355" w:rsidP="00974539">
            <w:pPr>
              <w:tabs>
                <w:tab w:val="right" w:leader="dot" w:pos="9103"/>
              </w:tabs>
              <w:rPr>
                <w:rFonts w:cstheme="minorHAnsi"/>
                <w:bCs/>
                <w:color w:val="031E40"/>
              </w:rPr>
            </w:pPr>
            <w:r>
              <w:rPr>
                <w:rFonts w:cstheme="minorHAnsi"/>
                <w:bCs/>
                <w:color w:val="031E40"/>
              </w:rPr>
              <w:t>The item format is similar to the short answer question but you will be expected to give ex</w:t>
            </w:r>
            <w:r w:rsidR="004D6E02">
              <w:rPr>
                <w:rFonts w:cstheme="minorHAnsi"/>
                <w:bCs/>
                <w:color w:val="031E40"/>
              </w:rPr>
              <w:t>em</w:t>
            </w:r>
            <w:r>
              <w:rPr>
                <w:rFonts w:cstheme="minorHAnsi"/>
                <w:bCs/>
                <w:color w:val="031E40"/>
              </w:rPr>
              <w:t>plary and detailed answer as per the requirement of the question.</w:t>
            </w:r>
          </w:p>
          <w:p w14:paraId="73D5E55F" w14:textId="4368946F" w:rsidR="00CA702D" w:rsidRPr="008F6CC8" w:rsidRDefault="00BE2611" w:rsidP="00C93F63">
            <w:pPr>
              <w:tabs>
                <w:tab w:val="right" w:leader="dot" w:pos="9103"/>
              </w:tabs>
              <w:rPr>
                <w:rFonts w:cstheme="minorHAnsi"/>
                <w:bCs/>
                <w:color w:val="031E40"/>
              </w:rPr>
            </w:pPr>
            <w:r>
              <w:rPr>
                <w:rFonts w:cstheme="minorHAnsi"/>
                <w:bCs/>
                <w:color w:val="031E40"/>
              </w:rPr>
              <w:t>As a learner</w:t>
            </w:r>
            <w:r w:rsidR="00BD3BEE">
              <w:rPr>
                <w:rFonts w:cstheme="minorHAnsi"/>
                <w:bCs/>
                <w:color w:val="031E40"/>
              </w:rPr>
              <w:t>,</w:t>
            </w:r>
            <w:r>
              <w:rPr>
                <w:rFonts w:cstheme="minorHAnsi"/>
                <w:bCs/>
                <w:color w:val="031E40"/>
              </w:rPr>
              <w:t xml:space="preserve"> your engagement in the learning process is of utmost importance. Consequently, y</w:t>
            </w:r>
            <w:r w:rsidR="005A3453">
              <w:rPr>
                <w:rFonts w:cstheme="minorHAnsi"/>
                <w:bCs/>
                <w:color w:val="031E40"/>
              </w:rPr>
              <w:t>ou</w:t>
            </w:r>
            <w:r>
              <w:rPr>
                <w:rFonts w:cstheme="minorHAnsi"/>
                <w:bCs/>
                <w:color w:val="031E40"/>
              </w:rPr>
              <w:t xml:space="preserve">r dedication and timely submission of the </w:t>
            </w:r>
            <w:r w:rsidR="00E45DF1">
              <w:rPr>
                <w:rFonts w:cstheme="minorHAnsi"/>
                <w:bCs/>
                <w:color w:val="031E40"/>
              </w:rPr>
              <w:t>e-</w:t>
            </w:r>
            <w:proofErr w:type="spellStart"/>
            <w:r w:rsidR="00E45DF1">
              <w:rPr>
                <w:rFonts w:cstheme="minorHAnsi"/>
                <w:bCs/>
                <w:color w:val="031E40"/>
              </w:rPr>
              <w:t>tivities</w:t>
            </w:r>
            <w:proofErr w:type="spellEnd"/>
            <w:r w:rsidR="00E45DF1">
              <w:rPr>
                <w:rFonts w:cstheme="minorHAnsi"/>
                <w:bCs/>
                <w:color w:val="031E40"/>
              </w:rPr>
              <w:t xml:space="preserve"> and </w:t>
            </w:r>
            <w:proofErr w:type="gramStart"/>
            <w:r w:rsidR="005A3453">
              <w:rPr>
                <w:rFonts w:cstheme="minorHAnsi"/>
                <w:bCs/>
                <w:color w:val="031E40"/>
              </w:rPr>
              <w:t>formative  assessment</w:t>
            </w:r>
            <w:proofErr w:type="gramEnd"/>
            <w:r w:rsidR="005A3453">
              <w:rPr>
                <w:rFonts w:cstheme="minorHAnsi"/>
                <w:bCs/>
                <w:color w:val="031E40"/>
              </w:rPr>
              <w:t xml:space="preserve"> tasks</w:t>
            </w:r>
            <w:r>
              <w:rPr>
                <w:rFonts w:cstheme="minorHAnsi"/>
                <w:bCs/>
                <w:color w:val="031E40"/>
              </w:rPr>
              <w:t xml:space="preserve"> will determine your </w:t>
            </w:r>
            <w:r w:rsidR="00DA1D07">
              <w:rPr>
                <w:rFonts w:cstheme="minorHAnsi"/>
                <w:bCs/>
                <w:color w:val="031E40"/>
              </w:rPr>
              <w:t>final grade</w:t>
            </w:r>
            <w:r w:rsidR="005A3453">
              <w:rPr>
                <w:rFonts w:cstheme="minorHAnsi"/>
                <w:bCs/>
                <w:color w:val="031E40"/>
              </w:rPr>
              <w:t xml:space="preserve">. The </w:t>
            </w:r>
            <w:proofErr w:type="spellStart"/>
            <w:r w:rsidR="005A3453">
              <w:rPr>
                <w:rFonts w:cstheme="minorHAnsi"/>
                <w:bCs/>
                <w:color w:val="031E40"/>
              </w:rPr>
              <w:t>passmark</w:t>
            </w:r>
            <w:proofErr w:type="spellEnd"/>
            <w:r w:rsidR="005A3453">
              <w:rPr>
                <w:rFonts w:cstheme="minorHAnsi"/>
                <w:bCs/>
                <w:color w:val="031E40"/>
              </w:rPr>
              <w:t xml:space="preserve"> in the formative and summative assessment test</w:t>
            </w:r>
            <w:r w:rsidR="00E45DF1">
              <w:rPr>
                <w:rFonts w:cstheme="minorHAnsi"/>
                <w:bCs/>
                <w:color w:val="031E40"/>
              </w:rPr>
              <w:t>s</w:t>
            </w:r>
            <w:r w:rsidR="005A3453">
              <w:rPr>
                <w:rFonts w:cstheme="minorHAnsi"/>
                <w:bCs/>
                <w:color w:val="031E40"/>
              </w:rPr>
              <w:t xml:space="preserve"> will be </w:t>
            </w:r>
            <w:r w:rsidR="00C93F63">
              <w:rPr>
                <w:rFonts w:cstheme="minorHAnsi"/>
                <w:bCs/>
                <w:color w:val="031E40"/>
              </w:rPr>
              <w:t>guided</w:t>
            </w:r>
            <w:r w:rsidR="005A3453">
              <w:rPr>
                <w:rFonts w:cstheme="minorHAnsi"/>
                <w:bCs/>
                <w:color w:val="031E40"/>
              </w:rPr>
              <w:t xml:space="preserve"> by the existing examination policy </w:t>
            </w:r>
            <w:r w:rsidR="00F031A9">
              <w:rPr>
                <w:rFonts w:cstheme="minorHAnsi"/>
                <w:bCs/>
                <w:color w:val="031E40"/>
              </w:rPr>
              <w:t xml:space="preserve">and procedures at your respective </w:t>
            </w:r>
            <w:r w:rsidR="00693342">
              <w:rPr>
                <w:rFonts w:cstheme="minorHAnsi"/>
                <w:bCs/>
                <w:color w:val="031E40"/>
              </w:rPr>
              <w:t>universities.</w:t>
            </w:r>
          </w:p>
        </w:tc>
      </w:tr>
    </w:tbl>
    <w:p w14:paraId="07271CD0" w14:textId="45B56079" w:rsidR="002A6D49" w:rsidRPr="008F6CC8" w:rsidRDefault="002A6D49">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67720" w:rsidRPr="008F6CC8" w14:paraId="008CB985" w14:textId="77777777" w:rsidTr="00FF7255">
        <w:tc>
          <w:tcPr>
            <w:tcW w:w="2689" w:type="dxa"/>
            <w:shd w:val="clear" w:color="auto" w:fill="C5E0B3" w:themeFill="accent6" w:themeFillTint="66"/>
          </w:tcPr>
          <w:p w14:paraId="59B1D7E0" w14:textId="5DB9D6DD" w:rsidR="00C67720" w:rsidRPr="008F6CC8" w:rsidRDefault="00C67720" w:rsidP="00C67720">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shd w:val="clear" w:color="auto" w:fill="auto"/>
          </w:tcPr>
          <w:p w14:paraId="4F93F226" w14:textId="10BCFAA5" w:rsidR="00C67720" w:rsidRPr="008F6CC8" w:rsidRDefault="00C67720" w:rsidP="0000102D">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module</w:t>
            </w:r>
            <w:r w:rsidRPr="008F6CC8">
              <w:rPr>
                <w:rFonts w:cstheme="minorHAnsi"/>
                <w:bCs/>
                <w:i/>
                <w:color w:val="031E40"/>
              </w:rPr>
              <w:t>, you will be able to:</w:t>
            </w:r>
          </w:p>
          <w:p w14:paraId="529D70D7" w14:textId="53FC6B8C" w:rsidR="00944184" w:rsidRPr="008F6CC8" w:rsidRDefault="00A813BE" w:rsidP="00A813BE">
            <w:pPr>
              <w:tabs>
                <w:tab w:val="right" w:leader="dot" w:pos="9103"/>
              </w:tabs>
              <w:rPr>
                <w:rFonts w:cstheme="minorHAnsi"/>
                <w:bCs/>
                <w:color w:val="031E40"/>
              </w:rPr>
            </w:pPr>
            <w:r w:rsidRPr="008F6CC8">
              <w:rPr>
                <w:rFonts w:cstheme="minorHAnsi"/>
                <w:bCs/>
                <w:color w:val="031E40"/>
              </w:rPr>
              <w:t>1.</w:t>
            </w:r>
            <w:r w:rsidR="00944184" w:rsidRPr="008F6CC8">
              <w:rPr>
                <w:rFonts w:cstheme="minorHAnsi"/>
                <w:bCs/>
                <w:color w:val="031E40"/>
              </w:rPr>
              <w:t xml:space="preserve">Demonstrate knowledge of principles and theories of </w:t>
            </w:r>
            <w:r w:rsidR="004A2E37" w:rsidRPr="008F6CC8">
              <w:rPr>
                <w:rFonts w:cstheme="minorHAnsi"/>
                <w:bCs/>
                <w:color w:val="031E40"/>
              </w:rPr>
              <w:t xml:space="preserve">learning </w:t>
            </w:r>
          </w:p>
          <w:p w14:paraId="361606EC" w14:textId="68598D97" w:rsidR="00944184" w:rsidRPr="008F6CC8" w:rsidRDefault="00944184" w:rsidP="00A813BE">
            <w:pPr>
              <w:tabs>
                <w:tab w:val="right" w:leader="dot" w:pos="9103"/>
              </w:tabs>
              <w:rPr>
                <w:rFonts w:cstheme="minorHAnsi"/>
                <w:bCs/>
                <w:color w:val="031E40"/>
              </w:rPr>
            </w:pPr>
            <w:r w:rsidRPr="008F6CC8">
              <w:rPr>
                <w:rFonts w:cstheme="minorHAnsi"/>
                <w:bCs/>
                <w:color w:val="031E40"/>
              </w:rPr>
              <w:t>2.A</w:t>
            </w:r>
            <w:r w:rsidR="004A2E37" w:rsidRPr="008F6CC8">
              <w:rPr>
                <w:rFonts w:cstheme="minorHAnsi"/>
                <w:bCs/>
                <w:color w:val="031E40"/>
              </w:rPr>
              <w:t xml:space="preserve">pply </w:t>
            </w:r>
            <w:r w:rsidRPr="008F6CC8">
              <w:rPr>
                <w:rFonts w:cstheme="minorHAnsi"/>
                <w:bCs/>
                <w:color w:val="031E40"/>
              </w:rPr>
              <w:t xml:space="preserve">principles of Psychology in the teaching </w:t>
            </w:r>
            <w:r w:rsidR="00863CDA" w:rsidRPr="008F6CC8">
              <w:rPr>
                <w:rFonts w:cstheme="minorHAnsi"/>
                <w:bCs/>
                <w:color w:val="031E40"/>
              </w:rPr>
              <w:t xml:space="preserve">- </w:t>
            </w:r>
            <w:r w:rsidRPr="008F6CC8">
              <w:rPr>
                <w:rFonts w:cstheme="minorHAnsi"/>
                <w:bCs/>
                <w:color w:val="031E40"/>
              </w:rPr>
              <w:t>learning process</w:t>
            </w:r>
          </w:p>
          <w:p w14:paraId="583D08BF" w14:textId="4E99BD36" w:rsidR="00B12579" w:rsidRPr="008F6CC8" w:rsidRDefault="004A2E37" w:rsidP="00A813BE">
            <w:pPr>
              <w:tabs>
                <w:tab w:val="right" w:leader="dot" w:pos="9103"/>
              </w:tabs>
              <w:rPr>
                <w:rFonts w:cstheme="minorHAnsi"/>
                <w:bCs/>
                <w:color w:val="031E40"/>
              </w:rPr>
            </w:pPr>
            <w:r w:rsidRPr="008F6CC8">
              <w:rPr>
                <w:rFonts w:cstheme="minorHAnsi"/>
                <w:bCs/>
                <w:color w:val="031E40"/>
              </w:rPr>
              <w:t xml:space="preserve">3. </w:t>
            </w:r>
            <w:r w:rsidR="00B12579" w:rsidRPr="008F6CC8">
              <w:rPr>
                <w:rFonts w:cstheme="minorHAnsi"/>
                <w:bCs/>
                <w:color w:val="031E40"/>
              </w:rPr>
              <w:t>Practice inclusivity in the teaching</w:t>
            </w:r>
            <w:r w:rsidR="00863CDA" w:rsidRPr="008F6CC8">
              <w:rPr>
                <w:rFonts w:cstheme="minorHAnsi"/>
                <w:bCs/>
                <w:color w:val="031E40"/>
              </w:rPr>
              <w:t xml:space="preserve"> - </w:t>
            </w:r>
            <w:r w:rsidR="00B12579" w:rsidRPr="008F6CC8">
              <w:rPr>
                <w:rFonts w:cstheme="minorHAnsi"/>
                <w:bCs/>
                <w:color w:val="031E40"/>
              </w:rPr>
              <w:t xml:space="preserve"> learning process</w:t>
            </w:r>
          </w:p>
          <w:p w14:paraId="16B3889D" w14:textId="7AFC94E9" w:rsidR="00C67720" w:rsidRPr="008F6CC8" w:rsidRDefault="004A2E37" w:rsidP="004A2E37">
            <w:pPr>
              <w:tabs>
                <w:tab w:val="right" w:leader="dot" w:pos="9103"/>
              </w:tabs>
              <w:rPr>
                <w:rFonts w:cstheme="minorHAnsi"/>
                <w:bCs/>
                <w:color w:val="031E40"/>
              </w:rPr>
            </w:pPr>
            <w:r w:rsidRPr="008F6CC8">
              <w:rPr>
                <w:rFonts w:cstheme="minorHAnsi"/>
                <w:bCs/>
                <w:color w:val="031E40"/>
              </w:rPr>
              <w:t>4</w:t>
            </w:r>
            <w:r w:rsidR="00A813BE" w:rsidRPr="008F6CC8">
              <w:rPr>
                <w:rFonts w:cstheme="minorHAnsi"/>
                <w:bCs/>
                <w:color w:val="031E40"/>
              </w:rPr>
              <w:t xml:space="preserve">. </w:t>
            </w:r>
            <w:r w:rsidRPr="008F6CC8">
              <w:rPr>
                <w:rFonts w:cstheme="minorHAnsi"/>
                <w:bCs/>
                <w:color w:val="031E40"/>
              </w:rPr>
              <w:t>A</w:t>
            </w:r>
            <w:r w:rsidR="00A813BE" w:rsidRPr="008F6CC8">
              <w:rPr>
                <w:rFonts w:cstheme="minorHAnsi"/>
                <w:bCs/>
                <w:color w:val="031E40"/>
              </w:rPr>
              <w:t>ppl</w:t>
            </w:r>
            <w:r w:rsidRPr="008F6CC8">
              <w:rPr>
                <w:rFonts w:cstheme="minorHAnsi"/>
                <w:bCs/>
                <w:color w:val="031E40"/>
              </w:rPr>
              <w:t>y the skills</w:t>
            </w:r>
            <w:r w:rsidR="00A813BE" w:rsidRPr="008F6CC8">
              <w:rPr>
                <w:rFonts w:cstheme="minorHAnsi"/>
                <w:bCs/>
                <w:color w:val="031E40"/>
              </w:rPr>
              <w:t xml:space="preserve"> of guidance and counselling in the teaching </w:t>
            </w:r>
            <w:r w:rsidR="00863CDA" w:rsidRPr="008F6CC8">
              <w:rPr>
                <w:rFonts w:cstheme="minorHAnsi"/>
                <w:bCs/>
                <w:color w:val="031E40"/>
              </w:rPr>
              <w:t xml:space="preserve">- </w:t>
            </w:r>
            <w:r w:rsidR="00A813BE" w:rsidRPr="008F6CC8">
              <w:rPr>
                <w:rFonts w:cstheme="minorHAnsi"/>
                <w:bCs/>
                <w:color w:val="031E40"/>
              </w:rPr>
              <w:t>learning process.</w:t>
            </w:r>
          </w:p>
        </w:tc>
      </w:tr>
      <w:tr w:rsidR="00C67720" w:rsidRPr="008F6CC8" w14:paraId="425FF9E9" w14:textId="77777777" w:rsidTr="00FF7255">
        <w:tc>
          <w:tcPr>
            <w:tcW w:w="2689" w:type="dxa"/>
            <w:shd w:val="clear" w:color="auto" w:fill="C5E0B3" w:themeFill="accent6" w:themeFillTint="66"/>
          </w:tcPr>
          <w:p w14:paraId="31B5C58F" w14:textId="38856B6B" w:rsidR="00C67720" w:rsidRPr="008F6CC8" w:rsidRDefault="002B4BBF" w:rsidP="0000102D">
            <w:pPr>
              <w:tabs>
                <w:tab w:val="right" w:leader="dot" w:pos="9103"/>
              </w:tabs>
              <w:rPr>
                <w:rFonts w:cstheme="minorHAnsi"/>
                <w:bCs/>
                <w:color w:val="031E40"/>
              </w:rPr>
            </w:pPr>
            <w:r w:rsidRPr="008F6CC8">
              <w:rPr>
                <w:rFonts w:cstheme="minorHAnsi"/>
                <w:bCs/>
                <w:color w:val="031E40"/>
              </w:rPr>
              <w:t>Indicative content</w:t>
            </w:r>
            <w:r w:rsidR="004C1E54" w:rsidRPr="008F6CC8">
              <w:rPr>
                <w:rFonts w:cstheme="minorHAnsi"/>
                <w:bCs/>
                <w:color w:val="031E40"/>
              </w:rPr>
              <w:t>:</w:t>
            </w:r>
          </w:p>
        </w:tc>
        <w:tc>
          <w:tcPr>
            <w:tcW w:w="7766" w:type="dxa"/>
            <w:shd w:val="clear" w:color="auto" w:fill="auto"/>
          </w:tcPr>
          <w:p w14:paraId="2568D92A" w14:textId="3C1505C4" w:rsidR="00C67720" w:rsidRPr="008F6CC8" w:rsidRDefault="00831B26" w:rsidP="00831B26">
            <w:pPr>
              <w:tabs>
                <w:tab w:val="right" w:leader="dot" w:pos="9103"/>
              </w:tabs>
              <w:rPr>
                <w:rFonts w:cstheme="minorHAnsi"/>
                <w:bCs/>
                <w:color w:val="031E40"/>
              </w:rPr>
            </w:pPr>
            <w:r w:rsidRPr="008F6CC8">
              <w:rPr>
                <w:rFonts w:cstheme="minorHAnsi"/>
                <w:bCs/>
                <w:color w:val="031E40"/>
              </w:rPr>
              <w:t>Nature and scope of psychology of learning, learning, motivation, attitude, personality adjustment and maladjustment, classroom management, learners with exceptional needs, guidance and counselling.</w:t>
            </w:r>
          </w:p>
        </w:tc>
      </w:tr>
      <w:tr w:rsidR="0054670F" w:rsidRPr="008F6CC8" w14:paraId="47AE3709" w14:textId="77777777" w:rsidTr="00FF7255">
        <w:tc>
          <w:tcPr>
            <w:tcW w:w="2689" w:type="dxa"/>
            <w:shd w:val="clear" w:color="auto" w:fill="C5E0B3" w:themeFill="accent6" w:themeFillTint="66"/>
          </w:tcPr>
          <w:p w14:paraId="412F496A" w14:textId="42F32E61" w:rsidR="0054670F" w:rsidRPr="008F6CC8" w:rsidRDefault="0054670F" w:rsidP="0000102D">
            <w:pPr>
              <w:tabs>
                <w:tab w:val="right" w:leader="dot" w:pos="9103"/>
              </w:tabs>
              <w:rPr>
                <w:rFonts w:cstheme="minorHAnsi"/>
                <w:bCs/>
                <w:color w:val="031E40"/>
              </w:rPr>
            </w:pPr>
            <w:r w:rsidRPr="008F6CC8">
              <w:rPr>
                <w:rFonts w:cstheme="minorHAnsi"/>
                <w:bCs/>
                <w:color w:val="031E40"/>
              </w:rPr>
              <w:t>Form of final/summative assessment:</w:t>
            </w:r>
          </w:p>
        </w:tc>
        <w:tc>
          <w:tcPr>
            <w:tcW w:w="7766" w:type="dxa"/>
            <w:shd w:val="clear" w:color="auto" w:fill="auto"/>
          </w:tcPr>
          <w:p w14:paraId="4E204970" w14:textId="58779CF2" w:rsidR="0054670F" w:rsidRPr="008F6CC8" w:rsidRDefault="004107BA" w:rsidP="004107BA">
            <w:pPr>
              <w:tabs>
                <w:tab w:val="right" w:leader="dot" w:pos="9103"/>
              </w:tabs>
              <w:rPr>
                <w:rFonts w:cstheme="minorHAnsi"/>
                <w:bCs/>
                <w:color w:val="031E40"/>
              </w:rPr>
            </w:pPr>
            <w:r w:rsidRPr="008F6CC8">
              <w:rPr>
                <w:rFonts w:cstheme="minorHAnsi"/>
                <w:bCs/>
                <w:color w:val="031E40"/>
              </w:rPr>
              <w:t>End of semester u</w:t>
            </w:r>
            <w:r w:rsidR="00A813BE" w:rsidRPr="008F6CC8">
              <w:rPr>
                <w:rFonts w:cstheme="minorHAnsi"/>
                <w:bCs/>
                <w:color w:val="031E40"/>
              </w:rPr>
              <w:t>niversity examination</w:t>
            </w:r>
          </w:p>
        </w:tc>
      </w:tr>
    </w:tbl>
    <w:p w14:paraId="54C36686" w14:textId="24C1F3BC" w:rsidR="00C67720" w:rsidRPr="008F6CC8" w:rsidRDefault="00C67720" w:rsidP="00BB32C6">
      <w:pPr>
        <w:rPr>
          <w:rFonts w:cstheme="minorHAnsi"/>
          <w:color w:val="031E40"/>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8"/>
        <w:gridCol w:w="5228"/>
      </w:tblGrid>
      <w:tr w:rsidR="002A6D49" w:rsidRPr="008F6CC8" w14:paraId="3125D630" w14:textId="77777777" w:rsidTr="00D13462">
        <w:tc>
          <w:tcPr>
            <w:tcW w:w="10456" w:type="dxa"/>
            <w:gridSpan w:val="2"/>
            <w:shd w:val="clear" w:color="auto" w:fill="A8D08D" w:themeFill="accent6" w:themeFillTint="99"/>
          </w:tcPr>
          <w:p w14:paraId="65A97622" w14:textId="6212301C" w:rsidR="002A6D49" w:rsidRPr="008F6CC8" w:rsidRDefault="002A6D49" w:rsidP="0000102D">
            <w:pPr>
              <w:tabs>
                <w:tab w:val="right" w:leader="dot" w:pos="9103"/>
              </w:tabs>
              <w:rPr>
                <w:rFonts w:cstheme="minorHAnsi"/>
                <w:b/>
                <w:bCs/>
                <w:color w:val="031E40"/>
              </w:rPr>
            </w:pPr>
            <w:r w:rsidRPr="008F6CC8">
              <w:rPr>
                <w:rFonts w:cstheme="minorHAnsi"/>
                <w:b/>
                <w:bCs/>
                <w:color w:val="031E40"/>
              </w:rPr>
              <w:lastRenderedPageBreak/>
              <w:t>Assessment of module-level learning outcomes</w:t>
            </w:r>
          </w:p>
        </w:tc>
      </w:tr>
      <w:tr w:rsidR="002A6D49" w:rsidRPr="008F6CC8" w14:paraId="42CCA4C7" w14:textId="77777777" w:rsidTr="00D13462">
        <w:tc>
          <w:tcPr>
            <w:tcW w:w="5228" w:type="dxa"/>
            <w:shd w:val="clear" w:color="auto" w:fill="C5E0B3" w:themeFill="accent6" w:themeFillTint="66"/>
          </w:tcPr>
          <w:p w14:paraId="3DE38110" w14:textId="137CE98C" w:rsidR="002A6D49" w:rsidRPr="008F6CC8" w:rsidRDefault="002A6D49" w:rsidP="0000102D">
            <w:pPr>
              <w:tabs>
                <w:tab w:val="right" w:leader="dot" w:pos="9103"/>
              </w:tabs>
              <w:rPr>
                <w:rFonts w:cstheme="minorHAnsi"/>
                <w:bCs/>
                <w:color w:val="031E40"/>
              </w:rPr>
            </w:pPr>
            <w:r w:rsidRPr="008F6CC8">
              <w:rPr>
                <w:rFonts w:cstheme="minorHAnsi"/>
                <w:bCs/>
                <w:color w:val="031E40"/>
              </w:rPr>
              <w:t>Module-level learning outcome</w:t>
            </w:r>
          </w:p>
        </w:tc>
        <w:tc>
          <w:tcPr>
            <w:tcW w:w="5228" w:type="dxa"/>
            <w:shd w:val="clear" w:color="auto" w:fill="C5E0B3" w:themeFill="accent6" w:themeFillTint="66"/>
          </w:tcPr>
          <w:p w14:paraId="16C9479A" w14:textId="38BAEEE1" w:rsidR="002A6D49" w:rsidRPr="008F6CC8" w:rsidRDefault="002A6D49" w:rsidP="0000102D">
            <w:pPr>
              <w:tabs>
                <w:tab w:val="right" w:leader="dot" w:pos="9103"/>
              </w:tabs>
              <w:rPr>
                <w:rFonts w:cstheme="minorHAnsi"/>
                <w:bCs/>
                <w:color w:val="031E40"/>
              </w:rPr>
            </w:pPr>
            <w:r w:rsidRPr="008F6CC8">
              <w:rPr>
                <w:rFonts w:cstheme="minorHAnsi"/>
                <w:bCs/>
                <w:color w:val="031E40"/>
              </w:rPr>
              <w:t>Module assessment task</w:t>
            </w:r>
          </w:p>
        </w:tc>
      </w:tr>
      <w:tr w:rsidR="00C643F4" w:rsidRPr="008F6CC8" w14:paraId="3C824B13" w14:textId="77777777" w:rsidTr="00D13462">
        <w:tc>
          <w:tcPr>
            <w:tcW w:w="5228" w:type="dxa"/>
            <w:shd w:val="clear" w:color="auto" w:fill="auto"/>
          </w:tcPr>
          <w:p w14:paraId="0DB13071" w14:textId="13A634E2" w:rsidR="00C643F4" w:rsidRPr="008F6CC8" w:rsidRDefault="00C643F4" w:rsidP="00C643F4">
            <w:pPr>
              <w:pStyle w:val="ListParagraph"/>
              <w:numPr>
                <w:ilvl w:val="0"/>
                <w:numId w:val="4"/>
              </w:numPr>
              <w:tabs>
                <w:tab w:val="right" w:leader="dot" w:pos="9103"/>
              </w:tabs>
              <w:rPr>
                <w:rFonts w:cstheme="minorHAnsi"/>
                <w:bCs/>
                <w:color w:val="031E40"/>
              </w:rPr>
            </w:pPr>
            <w:r w:rsidRPr="008F6CC8">
              <w:rPr>
                <w:rFonts w:cstheme="minorHAnsi"/>
              </w:rPr>
              <w:t xml:space="preserve">Demonstrate knowledge of principles and theories of learning </w:t>
            </w:r>
          </w:p>
        </w:tc>
        <w:tc>
          <w:tcPr>
            <w:tcW w:w="5228" w:type="dxa"/>
            <w:shd w:val="clear" w:color="auto" w:fill="auto"/>
          </w:tcPr>
          <w:p w14:paraId="619C1945" w14:textId="2D4CCC61" w:rsidR="00C643F4" w:rsidRPr="008F6CC8" w:rsidRDefault="00D13462" w:rsidP="00C643F4">
            <w:pPr>
              <w:tabs>
                <w:tab w:val="right" w:leader="dot" w:pos="9103"/>
              </w:tabs>
              <w:rPr>
                <w:rFonts w:cstheme="minorHAnsi"/>
                <w:bCs/>
                <w:color w:val="031E40"/>
              </w:rPr>
            </w:pPr>
            <w:r w:rsidRPr="008F6CC8">
              <w:rPr>
                <w:rFonts w:cstheme="minorHAnsi"/>
                <w:bCs/>
                <w:color w:val="031E40"/>
              </w:rPr>
              <w:t xml:space="preserve">Formative and summative </w:t>
            </w:r>
            <w:proofErr w:type="spellStart"/>
            <w:r w:rsidRPr="008F6CC8">
              <w:rPr>
                <w:rFonts w:cstheme="minorHAnsi"/>
                <w:bCs/>
                <w:color w:val="031E40"/>
              </w:rPr>
              <w:t>assesments</w:t>
            </w:r>
            <w:proofErr w:type="spellEnd"/>
          </w:p>
        </w:tc>
      </w:tr>
      <w:tr w:rsidR="00D13462" w:rsidRPr="008F6CC8" w14:paraId="0A60E115" w14:textId="77777777" w:rsidTr="00D13462">
        <w:tc>
          <w:tcPr>
            <w:tcW w:w="5228" w:type="dxa"/>
            <w:shd w:val="clear" w:color="auto" w:fill="auto"/>
          </w:tcPr>
          <w:p w14:paraId="2E65F779" w14:textId="17C5271D" w:rsidR="00D13462" w:rsidRPr="008F6CC8" w:rsidRDefault="00D13462" w:rsidP="00D13462">
            <w:pPr>
              <w:pStyle w:val="ListParagraph"/>
              <w:numPr>
                <w:ilvl w:val="0"/>
                <w:numId w:val="4"/>
              </w:numPr>
              <w:tabs>
                <w:tab w:val="right" w:leader="dot" w:pos="9103"/>
              </w:tabs>
              <w:rPr>
                <w:rFonts w:cstheme="minorHAnsi"/>
                <w:bCs/>
                <w:color w:val="031E40"/>
              </w:rPr>
            </w:pPr>
            <w:r w:rsidRPr="008F6CC8">
              <w:rPr>
                <w:rFonts w:cstheme="minorHAnsi"/>
              </w:rPr>
              <w:t>Apply principles of Psychology in the teaching</w:t>
            </w:r>
            <w:r w:rsidR="00DE3D65" w:rsidRPr="008F6CC8">
              <w:rPr>
                <w:rFonts w:cstheme="minorHAnsi"/>
              </w:rPr>
              <w:t xml:space="preserve">- </w:t>
            </w:r>
            <w:r w:rsidRPr="008F6CC8">
              <w:rPr>
                <w:rFonts w:cstheme="minorHAnsi"/>
              </w:rPr>
              <w:t xml:space="preserve"> learning process</w:t>
            </w:r>
          </w:p>
        </w:tc>
        <w:tc>
          <w:tcPr>
            <w:tcW w:w="5228" w:type="dxa"/>
            <w:shd w:val="clear" w:color="auto" w:fill="auto"/>
          </w:tcPr>
          <w:p w14:paraId="18D3A4AB" w14:textId="5F727465" w:rsidR="00D13462" w:rsidRPr="008F6CC8" w:rsidRDefault="00D13462" w:rsidP="00D13462">
            <w:pPr>
              <w:tabs>
                <w:tab w:val="right" w:leader="dot" w:pos="9103"/>
              </w:tabs>
              <w:rPr>
                <w:rFonts w:cstheme="minorHAnsi"/>
                <w:bCs/>
                <w:color w:val="031E40"/>
              </w:rPr>
            </w:pPr>
            <w:r w:rsidRPr="008F6CC8">
              <w:rPr>
                <w:rFonts w:cstheme="minorHAnsi"/>
              </w:rPr>
              <w:t xml:space="preserve">Formative and summative </w:t>
            </w:r>
            <w:proofErr w:type="spellStart"/>
            <w:r w:rsidRPr="008F6CC8">
              <w:rPr>
                <w:rFonts w:cstheme="minorHAnsi"/>
              </w:rPr>
              <w:t>assesments</w:t>
            </w:r>
            <w:proofErr w:type="spellEnd"/>
          </w:p>
        </w:tc>
      </w:tr>
      <w:tr w:rsidR="00D13462" w:rsidRPr="008F6CC8" w14:paraId="4B63FCCA" w14:textId="77777777" w:rsidTr="00D13462">
        <w:tc>
          <w:tcPr>
            <w:tcW w:w="5228" w:type="dxa"/>
            <w:shd w:val="clear" w:color="auto" w:fill="auto"/>
          </w:tcPr>
          <w:p w14:paraId="2F2D07F3" w14:textId="415539E9" w:rsidR="00D13462" w:rsidRPr="008F6CC8" w:rsidRDefault="00D13462" w:rsidP="00D13462">
            <w:pPr>
              <w:pStyle w:val="ListParagraph"/>
              <w:numPr>
                <w:ilvl w:val="0"/>
                <w:numId w:val="4"/>
              </w:numPr>
              <w:tabs>
                <w:tab w:val="right" w:leader="dot" w:pos="9103"/>
              </w:tabs>
              <w:rPr>
                <w:rFonts w:cstheme="minorHAnsi"/>
                <w:bCs/>
                <w:color w:val="031E40"/>
              </w:rPr>
            </w:pPr>
            <w:r w:rsidRPr="008F6CC8">
              <w:rPr>
                <w:rFonts w:cstheme="minorHAnsi"/>
              </w:rPr>
              <w:t>Practice inclusivity in the teaching</w:t>
            </w:r>
            <w:r w:rsidR="00863CDA" w:rsidRPr="008F6CC8">
              <w:rPr>
                <w:rFonts w:cstheme="minorHAnsi"/>
              </w:rPr>
              <w:t xml:space="preserve"> -</w:t>
            </w:r>
            <w:r w:rsidRPr="008F6CC8">
              <w:rPr>
                <w:rFonts w:cstheme="minorHAnsi"/>
              </w:rPr>
              <w:t xml:space="preserve"> learning process</w:t>
            </w:r>
          </w:p>
        </w:tc>
        <w:tc>
          <w:tcPr>
            <w:tcW w:w="5228" w:type="dxa"/>
            <w:shd w:val="clear" w:color="auto" w:fill="auto"/>
          </w:tcPr>
          <w:p w14:paraId="6D96C081" w14:textId="44E829F9" w:rsidR="00D13462" w:rsidRPr="008F6CC8" w:rsidRDefault="00D13462" w:rsidP="00D13462">
            <w:pPr>
              <w:tabs>
                <w:tab w:val="right" w:leader="dot" w:pos="9103"/>
              </w:tabs>
              <w:rPr>
                <w:rFonts w:cstheme="minorHAnsi"/>
                <w:bCs/>
                <w:color w:val="031E40"/>
              </w:rPr>
            </w:pPr>
            <w:r w:rsidRPr="008F6CC8">
              <w:rPr>
                <w:rFonts w:cstheme="minorHAnsi"/>
              </w:rPr>
              <w:t xml:space="preserve">Formative and summative </w:t>
            </w:r>
            <w:proofErr w:type="spellStart"/>
            <w:r w:rsidRPr="008F6CC8">
              <w:rPr>
                <w:rFonts w:cstheme="minorHAnsi"/>
              </w:rPr>
              <w:t>assesments</w:t>
            </w:r>
            <w:proofErr w:type="spellEnd"/>
          </w:p>
        </w:tc>
      </w:tr>
      <w:tr w:rsidR="00D13462" w:rsidRPr="008F6CC8" w14:paraId="303E1B6D" w14:textId="77777777" w:rsidTr="00D13462">
        <w:tc>
          <w:tcPr>
            <w:tcW w:w="5228" w:type="dxa"/>
            <w:shd w:val="clear" w:color="auto" w:fill="auto"/>
          </w:tcPr>
          <w:p w14:paraId="6A4AD520" w14:textId="017A3272" w:rsidR="00D13462" w:rsidRPr="008F6CC8" w:rsidRDefault="00D13462" w:rsidP="00D13462">
            <w:pPr>
              <w:pStyle w:val="ListParagraph"/>
              <w:numPr>
                <w:ilvl w:val="0"/>
                <w:numId w:val="4"/>
              </w:numPr>
              <w:tabs>
                <w:tab w:val="right" w:leader="dot" w:pos="9103"/>
              </w:tabs>
              <w:rPr>
                <w:rFonts w:cstheme="minorHAnsi"/>
                <w:bCs/>
                <w:color w:val="031E40"/>
              </w:rPr>
            </w:pPr>
            <w:r w:rsidRPr="008F6CC8">
              <w:rPr>
                <w:rFonts w:cstheme="minorHAnsi"/>
              </w:rPr>
              <w:t>Apply the skills of guidance and counselling in the teaching</w:t>
            </w:r>
            <w:r w:rsidR="00DE3D65" w:rsidRPr="008F6CC8">
              <w:rPr>
                <w:rFonts w:cstheme="minorHAnsi"/>
              </w:rPr>
              <w:t xml:space="preserve"> -</w:t>
            </w:r>
            <w:r w:rsidRPr="008F6CC8">
              <w:rPr>
                <w:rFonts w:cstheme="minorHAnsi"/>
              </w:rPr>
              <w:t xml:space="preserve"> learning process</w:t>
            </w:r>
          </w:p>
        </w:tc>
        <w:tc>
          <w:tcPr>
            <w:tcW w:w="5228" w:type="dxa"/>
            <w:shd w:val="clear" w:color="auto" w:fill="auto"/>
          </w:tcPr>
          <w:p w14:paraId="53DF1539" w14:textId="199F02C9" w:rsidR="00D13462" w:rsidRPr="008F6CC8" w:rsidRDefault="00D13462" w:rsidP="00D13462">
            <w:pPr>
              <w:tabs>
                <w:tab w:val="right" w:leader="dot" w:pos="9103"/>
              </w:tabs>
              <w:rPr>
                <w:rFonts w:cstheme="minorHAnsi"/>
                <w:bCs/>
                <w:color w:val="031E40"/>
              </w:rPr>
            </w:pPr>
            <w:r w:rsidRPr="008F6CC8">
              <w:rPr>
                <w:rFonts w:cstheme="minorHAnsi"/>
              </w:rPr>
              <w:t xml:space="preserve">Formative and summative </w:t>
            </w:r>
            <w:proofErr w:type="spellStart"/>
            <w:r w:rsidRPr="008F6CC8">
              <w:rPr>
                <w:rFonts w:cstheme="minorHAnsi"/>
              </w:rPr>
              <w:t>assesments</w:t>
            </w:r>
            <w:proofErr w:type="spellEnd"/>
          </w:p>
        </w:tc>
      </w:tr>
    </w:tbl>
    <w:p w14:paraId="43B258F2" w14:textId="77777777" w:rsidR="007B5253" w:rsidRPr="008F6CC8" w:rsidRDefault="007B5253" w:rsidP="007B5253">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7B5253" w:rsidRPr="008F6CC8" w14:paraId="42FA8001" w14:textId="77777777" w:rsidTr="00FF7255">
        <w:tc>
          <w:tcPr>
            <w:tcW w:w="10455" w:type="dxa"/>
            <w:shd w:val="clear" w:color="auto" w:fill="A8D08D" w:themeFill="accent6" w:themeFillTint="99"/>
          </w:tcPr>
          <w:p w14:paraId="2C0B2796" w14:textId="3C6063C0" w:rsidR="007B5253" w:rsidRPr="008F6CC8" w:rsidRDefault="007B5253" w:rsidP="0000102D">
            <w:pPr>
              <w:tabs>
                <w:tab w:val="right" w:leader="dot" w:pos="9103"/>
              </w:tabs>
              <w:rPr>
                <w:rFonts w:cstheme="minorHAnsi"/>
                <w:b/>
                <w:bCs/>
                <w:color w:val="031E40"/>
              </w:rPr>
            </w:pPr>
            <w:r w:rsidRPr="008F6CC8">
              <w:rPr>
                <w:rFonts w:cstheme="minorHAnsi"/>
                <w:b/>
                <w:bCs/>
                <w:color w:val="031E40"/>
              </w:rPr>
              <w:t>Significant features or elements of module</w:t>
            </w:r>
          </w:p>
        </w:tc>
      </w:tr>
      <w:tr w:rsidR="007B5253" w:rsidRPr="008F6CC8" w14:paraId="6549F215" w14:textId="77777777" w:rsidTr="007B5253">
        <w:tc>
          <w:tcPr>
            <w:tcW w:w="10455" w:type="dxa"/>
            <w:shd w:val="clear" w:color="auto" w:fill="auto"/>
          </w:tcPr>
          <w:p w14:paraId="666900A0" w14:textId="77ADAC61" w:rsidR="007B5253" w:rsidRPr="008F6CC8" w:rsidRDefault="0023474E" w:rsidP="0000102D">
            <w:pPr>
              <w:tabs>
                <w:tab w:val="right" w:leader="dot" w:pos="9103"/>
              </w:tabs>
              <w:rPr>
                <w:rFonts w:cstheme="minorHAnsi"/>
                <w:bCs/>
                <w:color w:val="031E40"/>
              </w:rPr>
            </w:pPr>
            <w:r w:rsidRPr="008F6CC8">
              <w:rPr>
                <w:rFonts w:cstheme="minorHAnsi"/>
                <w:bCs/>
                <w:color w:val="031E40"/>
              </w:rPr>
              <w:t>Inte</w:t>
            </w:r>
            <w:r w:rsidR="005508FB" w:rsidRPr="008F6CC8">
              <w:rPr>
                <w:rFonts w:cstheme="minorHAnsi"/>
                <w:bCs/>
                <w:color w:val="031E40"/>
              </w:rPr>
              <w:t>gration of multi-media</w:t>
            </w:r>
            <w:r w:rsidR="00DA52D4">
              <w:rPr>
                <w:rFonts w:cstheme="minorHAnsi"/>
                <w:bCs/>
                <w:color w:val="031E40"/>
              </w:rPr>
              <w:t xml:space="preserve">, multi-modal and multi-sensory </w:t>
            </w:r>
            <w:r w:rsidR="005508FB" w:rsidRPr="008F6CC8">
              <w:rPr>
                <w:rFonts w:cstheme="minorHAnsi"/>
                <w:bCs/>
                <w:color w:val="031E40"/>
              </w:rPr>
              <w:t>activities to promote learning</w:t>
            </w:r>
            <w:r w:rsidR="00DA52D4">
              <w:rPr>
                <w:rFonts w:cstheme="minorHAnsi"/>
                <w:bCs/>
                <w:color w:val="031E40"/>
              </w:rPr>
              <w:t>.</w:t>
            </w:r>
          </w:p>
        </w:tc>
      </w:tr>
    </w:tbl>
    <w:p w14:paraId="1CB646F9" w14:textId="77777777" w:rsidR="008A35EC" w:rsidRPr="008F6CC8" w:rsidRDefault="008A35EC" w:rsidP="008A35EC">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8F6CC8" w14:paraId="3F8A5025" w14:textId="77777777" w:rsidTr="00FF7255">
        <w:tc>
          <w:tcPr>
            <w:tcW w:w="10455" w:type="dxa"/>
            <w:gridSpan w:val="2"/>
            <w:shd w:val="clear" w:color="auto" w:fill="A8D08D" w:themeFill="accent6" w:themeFillTint="99"/>
          </w:tcPr>
          <w:p w14:paraId="17CD7190" w14:textId="0D931D57" w:rsidR="008A35EC" w:rsidRPr="008F6CC8" w:rsidRDefault="008A35EC" w:rsidP="0000102D">
            <w:pPr>
              <w:tabs>
                <w:tab w:val="right" w:leader="dot" w:pos="9103"/>
              </w:tabs>
              <w:rPr>
                <w:rFonts w:cstheme="minorHAnsi"/>
                <w:b/>
                <w:bCs/>
                <w:color w:val="031E40"/>
              </w:rPr>
            </w:pPr>
            <w:r w:rsidRPr="008F6CC8">
              <w:rPr>
                <w:rFonts w:eastAsiaTheme="minorHAnsi" w:cstheme="minorHAnsi"/>
                <w:b/>
                <w:bCs/>
                <w:color w:val="031E40"/>
              </w:rPr>
              <w:t>Student profile in the context of this module:</w:t>
            </w:r>
          </w:p>
        </w:tc>
      </w:tr>
      <w:tr w:rsidR="008A35EC" w:rsidRPr="008F6CC8" w14:paraId="59B29C41" w14:textId="77777777" w:rsidTr="00FF7255">
        <w:tc>
          <w:tcPr>
            <w:tcW w:w="5227" w:type="dxa"/>
            <w:shd w:val="clear" w:color="auto" w:fill="C5E0B3" w:themeFill="accent6" w:themeFillTint="66"/>
          </w:tcPr>
          <w:p w14:paraId="790D7021" w14:textId="4C5D98E5" w:rsidR="008A35EC" w:rsidRPr="008F6CC8" w:rsidRDefault="008A35EC" w:rsidP="0000102D">
            <w:pPr>
              <w:tabs>
                <w:tab w:val="right" w:leader="dot" w:pos="9103"/>
              </w:tabs>
              <w:rPr>
                <w:rFonts w:cstheme="minorHAnsi"/>
                <w:bCs/>
                <w:color w:val="031E40"/>
              </w:rPr>
            </w:pPr>
            <w:r w:rsidRPr="008F6CC8">
              <w:rPr>
                <w:rFonts w:eastAsiaTheme="minorHAnsi" w:cstheme="minorHAnsi"/>
                <w:color w:val="031E40"/>
              </w:rPr>
              <w:t>What is the target group of students who would do this module?</w:t>
            </w:r>
          </w:p>
        </w:tc>
        <w:tc>
          <w:tcPr>
            <w:tcW w:w="5228" w:type="dxa"/>
            <w:shd w:val="clear" w:color="auto" w:fill="auto"/>
          </w:tcPr>
          <w:p w14:paraId="38316313" w14:textId="08CE8686" w:rsidR="008A35EC" w:rsidRPr="008F6CC8" w:rsidRDefault="00977E36" w:rsidP="0000102D">
            <w:pPr>
              <w:tabs>
                <w:tab w:val="right" w:leader="dot" w:pos="9103"/>
              </w:tabs>
              <w:rPr>
                <w:rFonts w:cstheme="minorHAnsi"/>
                <w:bCs/>
                <w:color w:val="031E40"/>
              </w:rPr>
            </w:pPr>
            <w:r w:rsidRPr="008F6CC8">
              <w:rPr>
                <w:rFonts w:cstheme="minorHAnsi"/>
                <w:bCs/>
                <w:color w:val="031E40"/>
              </w:rPr>
              <w:t xml:space="preserve">Bachelor of Education students </w:t>
            </w:r>
            <w:r w:rsidR="0001602D" w:rsidRPr="008F6CC8">
              <w:rPr>
                <w:rFonts w:cstheme="minorHAnsi"/>
                <w:bCs/>
                <w:color w:val="031E40"/>
              </w:rPr>
              <w:t>and other students pursuing teacher training programmes.</w:t>
            </w:r>
          </w:p>
        </w:tc>
      </w:tr>
      <w:tr w:rsidR="008A35EC" w:rsidRPr="008F6CC8" w14:paraId="27814BCC" w14:textId="77777777" w:rsidTr="00FF7255">
        <w:tc>
          <w:tcPr>
            <w:tcW w:w="5227" w:type="dxa"/>
            <w:shd w:val="clear" w:color="auto" w:fill="C5E0B3" w:themeFill="accent6" w:themeFillTint="66"/>
          </w:tcPr>
          <w:p w14:paraId="30A08D29" w14:textId="63066C91" w:rsidR="008A35EC" w:rsidRPr="008F6CC8" w:rsidRDefault="008A35EC" w:rsidP="008A35EC">
            <w:pPr>
              <w:autoSpaceDE w:val="0"/>
              <w:autoSpaceDN w:val="0"/>
              <w:adjustRightInd w:val="0"/>
              <w:spacing w:before="0" w:after="0"/>
              <w:rPr>
                <w:rFonts w:eastAsiaTheme="minorHAnsi" w:cstheme="minorHAnsi"/>
                <w:color w:val="031E40"/>
              </w:rPr>
            </w:pPr>
            <w:r w:rsidRPr="008F6CC8">
              <w:rPr>
                <w:rFonts w:eastAsiaTheme="minorHAnsi" w:cstheme="minorHAnsi"/>
                <w:color w:val="031E40"/>
              </w:rPr>
              <w:t xml:space="preserve">What </w:t>
            </w:r>
            <w:r w:rsidRPr="008F6CC8">
              <w:rPr>
                <w:rFonts w:eastAsiaTheme="minorHAnsi" w:cstheme="minorHAnsi"/>
                <w:b/>
                <w:bCs/>
                <w:color w:val="031E40"/>
              </w:rPr>
              <w:t xml:space="preserve">skills </w:t>
            </w:r>
            <w:r w:rsidRPr="008F6CC8">
              <w:rPr>
                <w:rFonts w:eastAsiaTheme="minorHAnsi" w:cstheme="minorHAnsi"/>
                <w:color w:val="031E40"/>
              </w:rPr>
              <w:t xml:space="preserve">should a </w:t>
            </w:r>
            <w:r w:rsidRPr="008F6CC8">
              <w:rPr>
                <w:rFonts w:eastAsiaTheme="minorHAnsi" w:cstheme="minorHAnsi"/>
                <w:i/>
                <w:iCs/>
                <w:color w:val="031E40"/>
              </w:rPr>
              <w:t xml:space="preserve">student </w:t>
            </w:r>
            <w:r w:rsidRPr="008F6CC8">
              <w:rPr>
                <w:rFonts w:eastAsiaTheme="minorHAnsi" w:cstheme="minorHAnsi"/>
                <w:color w:val="031E40"/>
              </w:rPr>
              <w:t xml:space="preserve">have </w:t>
            </w:r>
            <w:r w:rsidRPr="008F6CC8">
              <w:rPr>
                <w:rFonts w:eastAsiaTheme="minorHAnsi" w:cstheme="minorHAnsi"/>
                <w:b/>
                <w:bCs/>
                <w:color w:val="031E40"/>
              </w:rPr>
              <w:t xml:space="preserve">already </w:t>
            </w:r>
            <w:r w:rsidRPr="008F6CC8">
              <w:rPr>
                <w:rFonts w:eastAsiaTheme="minorHAnsi" w:cstheme="minorHAnsi"/>
                <w:color w:val="031E40"/>
              </w:rPr>
              <w:t>mastered before starting this Module?</w:t>
            </w:r>
          </w:p>
        </w:tc>
        <w:tc>
          <w:tcPr>
            <w:tcW w:w="5228" w:type="dxa"/>
            <w:shd w:val="clear" w:color="auto" w:fill="auto"/>
          </w:tcPr>
          <w:p w14:paraId="1A541A4A" w14:textId="503655E3" w:rsidR="008A35EC" w:rsidRPr="008F6CC8" w:rsidRDefault="00977E36" w:rsidP="00E12929">
            <w:pPr>
              <w:tabs>
                <w:tab w:val="right" w:leader="dot" w:pos="9103"/>
              </w:tabs>
              <w:rPr>
                <w:rFonts w:cstheme="minorHAnsi"/>
                <w:bCs/>
                <w:color w:val="031E40"/>
              </w:rPr>
            </w:pPr>
            <w:r w:rsidRPr="008F6CC8">
              <w:rPr>
                <w:rFonts w:cstheme="minorHAnsi"/>
                <w:bCs/>
                <w:color w:val="031E40"/>
              </w:rPr>
              <w:t xml:space="preserve">Computer </w:t>
            </w:r>
            <w:r w:rsidR="0001602D" w:rsidRPr="008F6CC8">
              <w:rPr>
                <w:rFonts w:cstheme="minorHAnsi"/>
                <w:bCs/>
                <w:color w:val="031E40"/>
              </w:rPr>
              <w:t>and blended learning</w:t>
            </w:r>
            <w:r w:rsidRPr="008F6CC8">
              <w:rPr>
                <w:rFonts w:cstheme="minorHAnsi"/>
                <w:bCs/>
                <w:color w:val="031E40"/>
              </w:rPr>
              <w:t xml:space="preserve"> skills</w:t>
            </w:r>
          </w:p>
        </w:tc>
      </w:tr>
      <w:tr w:rsidR="008A35EC" w:rsidRPr="008F6CC8" w14:paraId="58221CF0" w14:textId="77777777" w:rsidTr="00FF7255">
        <w:tc>
          <w:tcPr>
            <w:tcW w:w="5227" w:type="dxa"/>
            <w:shd w:val="clear" w:color="auto" w:fill="C5E0B3" w:themeFill="accent6" w:themeFillTint="66"/>
          </w:tcPr>
          <w:p w14:paraId="19C16760" w14:textId="6742A6F3" w:rsidR="008A35EC" w:rsidRPr="008F6CC8" w:rsidRDefault="008A35EC" w:rsidP="008A35EC">
            <w:pPr>
              <w:autoSpaceDE w:val="0"/>
              <w:autoSpaceDN w:val="0"/>
              <w:adjustRightInd w:val="0"/>
              <w:spacing w:before="0" w:after="0"/>
              <w:rPr>
                <w:rFonts w:eastAsiaTheme="minorHAnsi" w:cstheme="minorHAnsi"/>
                <w:color w:val="031E40"/>
              </w:rPr>
            </w:pPr>
            <w:r w:rsidRPr="008F6CC8">
              <w:rPr>
                <w:rFonts w:eastAsiaTheme="minorHAnsi" w:cstheme="minorHAnsi"/>
                <w:color w:val="031E40"/>
              </w:rPr>
              <w:t xml:space="preserve">What </w:t>
            </w:r>
            <w:r w:rsidRPr="008F6CC8">
              <w:rPr>
                <w:rFonts w:eastAsiaTheme="minorHAnsi" w:cstheme="minorHAnsi"/>
                <w:b/>
                <w:bCs/>
                <w:color w:val="031E40"/>
              </w:rPr>
              <w:t xml:space="preserve">prior knowledge </w:t>
            </w:r>
            <w:r w:rsidRPr="008F6CC8">
              <w:rPr>
                <w:rFonts w:eastAsiaTheme="minorHAnsi" w:cstheme="minorHAnsi"/>
                <w:color w:val="031E40"/>
              </w:rPr>
              <w:t xml:space="preserve">of the subject matter should a </w:t>
            </w:r>
            <w:r w:rsidRPr="008F6CC8">
              <w:rPr>
                <w:rFonts w:eastAsiaTheme="minorHAnsi" w:cstheme="minorHAnsi"/>
                <w:i/>
                <w:iCs/>
                <w:color w:val="031E40"/>
              </w:rPr>
              <w:t xml:space="preserve">student </w:t>
            </w:r>
            <w:r w:rsidRPr="008F6CC8">
              <w:rPr>
                <w:rFonts w:eastAsiaTheme="minorHAnsi" w:cstheme="minorHAnsi"/>
                <w:color w:val="031E40"/>
              </w:rPr>
              <w:t>have?</w:t>
            </w:r>
          </w:p>
        </w:tc>
        <w:tc>
          <w:tcPr>
            <w:tcW w:w="5228" w:type="dxa"/>
            <w:shd w:val="clear" w:color="auto" w:fill="auto"/>
          </w:tcPr>
          <w:p w14:paraId="2BA79C40" w14:textId="0AD495C2" w:rsidR="008A35EC" w:rsidRPr="008F6CC8" w:rsidRDefault="00977E36" w:rsidP="00DE3D65">
            <w:pPr>
              <w:tabs>
                <w:tab w:val="right" w:leader="dot" w:pos="9103"/>
              </w:tabs>
              <w:rPr>
                <w:rFonts w:cstheme="minorHAnsi"/>
                <w:bCs/>
                <w:color w:val="031E40"/>
              </w:rPr>
            </w:pPr>
            <w:r w:rsidRPr="008F6CC8">
              <w:rPr>
                <w:rFonts w:cstheme="minorHAnsi"/>
                <w:bCs/>
                <w:color w:val="031E40"/>
              </w:rPr>
              <w:t>Int</w:t>
            </w:r>
            <w:r w:rsidR="00DE3D65" w:rsidRPr="008F6CC8">
              <w:rPr>
                <w:rFonts w:cstheme="minorHAnsi"/>
                <w:bCs/>
                <w:color w:val="031E40"/>
              </w:rPr>
              <w:t>roduction to Psychology  and D</w:t>
            </w:r>
            <w:r w:rsidRPr="008F6CC8">
              <w:rPr>
                <w:rFonts w:cstheme="minorHAnsi"/>
                <w:bCs/>
                <w:color w:val="031E40"/>
              </w:rPr>
              <w:t>evelopmental Psychology</w:t>
            </w:r>
          </w:p>
        </w:tc>
      </w:tr>
    </w:tbl>
    <w:p w14:paraId="1361C756" w14:textId="77777777" w:rsidR="008A35EC" w:rsidRPr="008F6CC8" w:rsidRDefault="008A35EC" w:rsidP="008A35EC">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8F6CC8" w14:paraId="241CB6D7" w14:textId="77777777" w:rsidTr="00FF7255">
        <w:tc>
          <w:tcPr>
            <w:tcW w:w="10455" w:type="dxa"/>
            <w:gridSpan w:val="2"/>
            <w:shd w:val="clear" w:color="auto" w:fill="A8D08D" w:themeFill="accent6" w:themeFillTint="99"/>
          </w:tcPr>
          <w:p w14:paraId="2928FA72" w14:textId="270CFF0F" w:rsidR="008A35EC" w:rsidRPr="008F6CC8" w:rsidRDefault="00D960A1" w:rsidP="0000102D">
            <w:pPr>
              <w:tabs>
                <w:tab w:val="right" w:leader="dot" w:pos="9103"/>
              </w:tabs>
              <w:rPr>
                <w:rFonts w:cstheme="minorHAnsi"/>
                <w:b/>
                <w:bCs/>
                <w:color w:val="031E40"/>
              </w:rPr>
            </w:pPr>
            <w:r w:rsidRPr="008F6CC8">
              <w:rPr>
                <w:rFonts w:eastAsiaTheme="minorHAnsi" w:cstheme="minorHAnsi"/>
                <w:b/>
                <w:bCs/>
                <w:color w:val="031E40"/>
              </w:rPr>
              <w:t>Non-expert support</w:t>
            </w:r>
            <w:r w:rsidR="00630012" w:rsidRPr="008F6CC8">
              <w:rPr>
                <w:rFonts w:eastAsiaTheme="minorHAnsi" w:cstheme="minorHAnsi"/>
                <w:b/>
                <w:bCs/>
                <w:color w:val="031E40"/>
              </w:rPr>
              <w:t>(Technical)</w:t>
            </w:r>
            <w:r w:rsidRPr="008F6CC8">
              <w:rPr>
                <w:rFonts w:eastAsiaTheme="minorHAnsi" w:cstheme="minorHAnsi"/>
                <w:b/>
                <w:bCs/>
                <w:color w:val="031E40"/>
              </w:rPr>
              <w:t>:</w:t>
            </w:r>
          </w:p>
        </w:tc>
      </w:tr>
      <w:tr w:rsidR="008A35EC" w:rsidRPr="008F6CC8" w14:paraId="0BDB3DD7" w14:textId="77777777" w:rsidTr="00FF7255">
        <w:tc>
          <w:tcPr>
            <w:tcW w:w="5227" w:type="dxa"/>
            <w:shd w:val="clear" w:color="auto" w:fill="C5E0B3" w:themeFill="accent6" w:themeFillTint="66"/>
          </w:tcPr>
          <w:p w14:paraId="7C9F1E42" w14:textId="667C3EEB" w:rsidR="008A35EC" w:rsidRPr="008F6CC8" w:rsidRDefault="00D960A1" w:rsidP="00D960A1">
            <w:pPr>
              <w:autoSpaceDE w:val="0"/>
              <w:autoSpaceDN w:val="0"/>
              <w:adjustRightInd w:val="0"/>
              <w:spacing w:before="0" w:after="0"/>
              <w:rPr>
                <w:rFonts w:eastAsiaTheme="minorHAnsi" w:cstheme="minorHAnsi"/>
                <w:color w:val="031E40"/>
              </w:rPr>
            </w:pPr>
            <w:r w:rsidRPr="008F6CC8">
              <w:rPr>
                <w:rFonts w:eastAsiaTheme="minorHAnsi" w:cstheme="minorHAnsi"/>
                <w:color w:val="031E40"/>
              </w:rPr>
              <w:t xml:space="preserve">What </w:t>
            </w:r>
            <w:r w:rsidRPr="008F6CC8">
              <w:rPr>
                <w:rFonts w:eastAsiaTheme="minorHAnsi" w:cstheme="minorHAnsi"/>
                <w:b/>
                <w:bCs/>
                <w:color w:val="031E40"/>
              </w:rPr>
              <w:t xml:space="preserve">skills </w:t>
            </w:r>
            <w:r w:rsidRPr="008F6CC8">
              <w:rPr>
                <w:rFonts w:eastAsiaTheme="minorHAnsi" w:cstheme="minorHAnsi"/>
                <w:color w:val="031E40"/>
              </w:rPr>
              <w:t xml:space="preserve">and </w:t>
            </w:r>
            <w:r w:rsidRPr="008F6CC8">
              <w:rPr>
                <w:rFonts w:eastAsiaTheme="minorHAnsi" w:cstheme="minorHAnsi"/>
                <w:b/>
                <w:bCs/>
                <w:color w:val="031E40"/>
              </w:rPr>
              <w:t xml:space="preserve">prior knowledge </w:t>
            </w:r>
            <w:r w:rsidR="00F519A8" w:rsidRPr="008F6CC8">
              <w:rPr>
                <w:rFonts w:eastAsiaTheme="minorHAnsi" w:cstheme="minorHAnsi"/>
                <w:color w:val="031E40"/>
              </w:rPr>
              <w:t xml:space="preserve">of the subject matter </w:t>
            </w:r>
            <w:r w:rsidRPr="008F6CC8">
              <w:rPr>
                <w:rFonts w:eastAsiaTheme="minorHAnsi" w:cstheme="minorHAnsi"/>
                <w:color w:val="031E40"/>
              </w:rPr>
              <w:t xml:space="preserve">should </w:t>
            </w:r>
            <w:r w:rsidRPr="008F6CC8">
              <w:rPr>
                <w:rFonts w:eastAsiaTheme="minorHAnsi" w:cstheme="minorHAnsi"/>
                <w:i/>
                <w:iCs/>
                <w:color w:val="031E40"/>
              </w:rPr>
              <w:t xml:space="preserve">facilitators </w:t>
            </w:r>
            <w:r w:rsidRPr="008F6CC8">
              <w:rPr>
                <w:rFonts w:eastAsiaTheme="minorHAnsi" w:cstheme="minorHAnsi"/>
                <w:color w:val="031E40"/>
              </w:rPr>
              <w:t xml:space="preserve">have </w:t>
            </w:r>
            <w:r w:rsidRPr="008F6CC8">
              <w:rPr>
                <w:rFonts w:eastAsiaTheme="minorHAnsi" w:cstheme="minorHAnsi"/>
                <w:b/>
                <w:bCs/>
                <w:color w:val="031E40"/>
              </w:rPr>
              <w:t xml:space="preserve">already </w:t>
            </w:r>
            <w:r w:rsidRPr="008F6CC8">
              <w:rPr>
                <w:rFonts w:eastAsiaTheme="minorHAnsi" w:cstheme="minorHAnsi"/>
                <w:color w:val="031E40"/>
              </w:rPr>
              <w:t>mastered before starting to teach this Module?</w:t>
            </w:r>
          </w:p>
        </w:tc>
        <w:tc>
          <w:tcPr>
            <w:tcW w:w="5228" w:type="dxa"/>
            <w:shd w:val="clear" w:color="auto" w:fill="auto"/>
          </w:tcPr>
          <w:p w14:paraId="52127BA1" w14:textId="5C3D26C1" w:rsidR="00E87460" w:rsidRPr="008F6CC8" w:rsidRDefault="00977E36" w:rsidP="00E87460">
            <w:pPr>
              <w:tabs>
                <w:tab w:val="right" w:leader="dot" w:pos="9103"/>
              </w:tabs>
              <w:rPr>
                <w:rFonts w:cstheme="minorHAnsi"/>
                <w:bCs/>
                <w:color w:val="031E40"/>
              </w:rPr>
            </w:pPr>
            <w:r w:rsidRPr="008F6CC8">
              <w:rPr>
                <w:rFonts w:cstheme="minorHAnsi"/>
                <w:bCs/>
                <w:color w:val="031E40"/>
              </w:rPr>
              <w:t xml:space="preserve">Computer literacy skills </w:t>
            </w:r>
          </w:p>
          <w:p w14:paraId="7F58C71A" w14:textId="47506FED" w:rsidR="008A35EC" w:rsidRPr="008F6CC8" w:rsidRDefault="008A35EC" w:rsidP="00977E36">
            <w:pPr>
              <w:tabs>
                <w:tab w:val="right" w:leader="dot" w:pos="9103"/>
              </w:tabs>
              <w:rPr>
                <w:rFonts w:cstheme="minorHAnsi"/>
                <w:bCs/>
                <w:color w:val="031E40"/>
              </w:rPr>
            </w:pPr>
          </w:p>
        </w:tc>
      </w:tr>
      <w:tr w:rsidR="00D960A1" w:rsidRPr="008F6CC8" w14:paraId="5A4FDC39" w14:textId="77777777" w:rsidTr="00FF7255">
        <w:tc>
          <w:tcPr>
            <w:tcW w:w="5227" w:type="dxa"/>
            <w:shd w:val="clear" w:color="auto" w:fill="C5E0B3" w:themeFill="accent6" w:themeFillTint="66"/>
          </w:tcPr>
          <w:p w14:paraId="77EA46E6" w14:textId="1EE8B649" w:rsidR="00D960A1" w:rsidRPr="008F6CC8" w:rsidRDefault="00D960A1" w:rsidP="00D960A1">
            <w:pPr>
              <w:autoSpaceDE w:val="0"/>
              <w:autoSpaceDN w:val="0"/>
              <w:adjustRightInd w:val="0"/>
              <w:spacing w:before="0" w:after="0"/>
              <w:rPr>
                <w:rFonts w:eastAsiaTheme="minorHAnsi" w:cstheme="minorHAnsi"/>
                <w:color w:val="031E40"/>
              </w:rPr>
            </w:pPr>
            <w:r w:rsidRPr="008F6CC8">
              <w:rPr>
                <w:rFonts w:eastAsiaTheme="minorHAnsi" w:cstheme="minorHAnsi"/>
                <w:color w:val="031E40"/>
              </w:rPr>
              <w:t xml:space="preserve">What </w:t>
            </w:r>
            <w:r w:rsidRPr="008F6CC8">
              <w:rPr>
                <w:rFonts w:eastAsiaTheme="minorHAnsi" w:cstheme="minorHAnsi"/>
                <w:b/>
                <w:bCs/>
                <w:color w:val="031E40"/>
              </w:rPr>
              <w:t xml:space="preserve">skills </w:t>
            </w:r>
            <w:r w:rsidRPr="008F6CC8">
              <w:rPr>
                <w:rFonts w:eastAsiaTheme="minorHAnsi" w:cstheme="minorHAnsi"/>
                <w:color w:val="031E40"/>
              </w:rPr>
              <w:t xml:space="preserve">do </w:t>
            </w:r>
            <w:r w:rsidRPr="008F6CC8">
              <w:rPr>
                <w:rFonts w:eastAsiaTheme="minorHAnsi" w:cstheme="minorHAnsi"/>
                <w:i/>
                <w:iCs/>
                <w:color w:val="031E40"/>
              </w:rPr>
              <w:t xml:space="preserve">support staff </w:t>
            </w:r>
            <w:r w:rsidRPr="008F6CC8">
              <w:rPr>
                <w:rFonts w:eastAsiaTheme="minorHAnsi" w:cstheme="minorHAnsi"/>
                <w:color w:val="031E40"/>
              </w:rPr>
              <w:t>need in order to support the delivery of this module?</w:t>
            </w:r>
          </w:p>
        </w:tc>
        <w:tc>
          <w:tcPr>
            <w:tcW w:w="5228" w:type="dxa"/>
            <w:shd w:val="clear" w:color="auto" w:fill="auto"/>
          </w:tcPr>
          <w:p w14:paraId="71AECF33" w14:textId="3987ED54" w:rsidR="00D960A1" w:rsidRPr="008F6CC8" w:rsidRDefault="00977E36" w:rsidP="00016562">
            <w:pPr>
              <w:tabs>
                <w:tab w:val="right" w:leader="dot" w:pos="9103"/>
              </w:tabs>
              <w:rPr>
                <w:rFonts w:cstheme="minorHAnsi"/>
                <w:bCs/>
                <w:color w:val="031E40"/>
              </w:rPr>
            </w:pPr>
            <w:r w:rsidRPr="008F6CC8">
              <w:rPr>
                <w:rFonts w:cstheme="minorHAnsi"/>
                <w:bCs/>
                <w:color w:val="031E40"/>
              </w:rPr>
              <w:t xml:space="preserve">Technical </w:t>
            </w:r>
            <w:r w:rsidR="00904533" w:rsidRPr="008F6CC8">
              <w:rPr>
                <w:rFonts w:cstheme="minorHAnsi"/>
                <w:bCs/>
                <w:color w:val="031E40"/>
              </w:rPr>
              <w:t xml:space="preserve">and computer literacy </w:t>
            </w:r>
            <w:r w:rsidRPr="008F6CC8">
              <w:rPr>
                <w:rFonts w:cstheme="minorHAnsi"/>
                <w:bCs/>
                <w:color w:val="031E40"/>
              </w:rPr>
              <w:t xml:space="preserve">skills </w:t>
            </w:r>
          </w:p>
        </w:tc>
      </w:tr>
    </w:tbl>
    <w:p w14:paraId="3FAA9836" w14:textId="0243B3E0" w:rsidR="007B5253" w:rsidRPr="008F6CC8" w:rsidRDefault="007B5253" w:rsidP="00BB32C6">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7B5253" w:rsidRPr="008F6CC8" w14:paraId="7EA0D615" w14:textId="77777777" w:rsidTr="00FF7255">
        <w:tc>
          <w:tcPr>
            <w:tcW w:w="10455" w:type="dxa"/>
            <w:gridSpan w:val="3"/>
            <w:shd w:val="clear" w:color="auto" w:fill="C5E0B3" w:themeFill="accent6" w:themeFillTint="66"/>
          </w:tcPr>
          <w:p w14:paraId="27F860A8" w14:textId="28D3D728" w:rsidR="007B5253" w:rsidRPr="008F6CC8" w:rsidRDefault="007B5253" w:rsidP="0000102D">
            <w:pPr>
              <w:tabs>
                <w:tab w:val="right" w:leader="dot" w:pos="9103"/>
              </w:tabs>
              <w:rPr>
                <w:rFonts w:cstheme="minorHAnsi"/>
                <w:b/>
                <w:bCs/>
                <w:color w:val="031E40"/>
              </w:rPr>
            </w:pPr>
            <w:r w:rsidRPr="008F6CC8">
              <w:rPr>
                <w:rFonts w:cstheme="minorHAnsi"/>
                <w:b/>
                <w:bCs/>
                <w:color w:val="031E40"/>
              </w:rPr>
              <w:t>Quality assurance matters</w:t>
            </w:r>
          </w:p>
        </w:tc>
      </w:tr>
      <w:tr w:rsidR="007B5253" w:rsidRPr="008F6CC8" w14:paraId="2A60CD9B" w14:textId="77777777" w:rsidTr="00FF7255">
        <w:tc>
          <w:tcPr>
            <w:tcW w:w="2689" w:type="dxa"/>
            <w:shd w:val="clear" w:color="auto" w:fill="C5E0B3" w:themeFill="accent6" w:themeFillTint="66"/>
          </w:tcPr>
          <w:p w14:paraId="33676F8B" w14:textId="6F958BA6" w:rsidR="007B5253" w:rsidRPr="008F6CC8" w:rsidRDefault="007B5253" w:rsidP="0000102D">
            <w:pPr>
              <w:tabs>
                <w:tab w:val="right" w:leader="dot" w:pos="9103"/>
              </w:tabs>
              <w:rPr>
                <w:rFonts w:cstheme="minorHAnsi"/>
                <w:bCs/>
                <w:color w:val="031E40"/>
              </w:rPr>
            </w:pPr>
            <w:r w:rsidRPr="008F6CC8">
              <w:rPr>
                <w:rFonts w:cstheme="minorHAnsi"/>
                <w:bCs/>
                <w:color w:val="031E40"/>
              </w:rPr>
              <w:t>How will feedback on module be obtained from students?</w:t>
            </w:r>
          </w:p>
        </w:tc>
        <w:tc>
          <w:tcPr>
            <w:tcW w:w="7766" w:type="dxa"/>
            <w:gridSpan w:val="2"/>
            <w:shd w:val="clear" w:color="auto" w:fill="auto"/>
          </w:tcPr>
          <w:p w14:paraId="3D28C995" w14:textId="48DE3C95" w:rsidR="0028335E" w:rsidRPr="008F6CC8" w:rsidRDefault="0028335E" w:rsidP="0012611E">
            <w:pPr>
              <w:tabs>
                <w:tab w:val="right" w:leader="dot" w:pos="9103"/>
              </w:tabs>
              <w:spacing w:before="0" w:after="0"/>
              <w:rPr>
                <w:rFonts w:cstheme="minorHAnsi"/>
                <w:bCs/>
                <w:color w:val="031E40"/>
              </w:rPr>
            </w:pPr>
            <w:r w:rsidRPr="008F6CC8">
              <w:rPr>
                <w:rFonts w:cstheme="minorHAnsi"/>
                <w:bCs/>
                <w:color w:val="031E40"/>
              </w:rPr>
              <w:t>Piloting of the module upon completion</w:t>
            </w:r>
          </w:p>
          <w:p w14:paraId="7B41E7A6" w14:textId="0603A1E7" w:rsidR="0028335E" w:rsidRPr="008F6CC8" w:rsidRDefault="0028335E" w:rsidP="0012611E">
            <w:pPr>
              <w:tabs>
                <w:tab w:val="right" w:leader="dot" w:pos="9103"/>
              </w:tabs>
              <w:spacing w:before="0" w:after="0"/>
              <w:rPr>
                <w:rFonts w:cstheme="minorHAnsi"/>
                <w:bCs/>
                <w:color w:val="031E40"/>
              </w:rPr>
            </w:pPr>
            <w:r w:rsidRPr="008F6CC8">
              <w:rPr>
                <w:rFonts w:cstheme="minorHAnsi"/>
                <w:bCs/>
                <w:color w:val="031E40"/>
              </w:rPr>
              <w:t>Student evaluation every semester</w:t>
            </w:r>
          </w:p>
        </w:tc>
      </w:tr>
      <w:tr w:rsidR="007B5253" w:rsidRPr="008F6CC8" w14:paraId="4BBAB094" w14:textId="77777777" w:rsidTr="00FF7255">
        <w:tc>
          <w:tcPr>
            <w:tcW w:w="2689" w:type="dxa"/>
            <w:shd w:val="clear" w:color="auto" w:fill="C5E0B3" w:themeFill="accent6" w:themeFillTint="66"/>
          </w:tcPr>
          <w:p w14:paraId="4B233408" w14:textId="0BBDDE6A" w:rsidR="007B5253" w:rsidRPr="008F6CC8" w:rsidRDefault="007B5253" w:rsidP="007B5253">
            <w:pPr>
              <w:tabs>
                <w:tab w:val="right" w:leader="dot" w:pos="9103"/>
              </w:tabs>
              <w:ind w:right="-113"/>
              <w:rPr>
                <w:rFonts w:cstheme="minorHAnsi"/>
                <w:bCs/>
                <w:color w:val="031E40"/>
              </w:rPr>
            </w:pPr>
            <w:r w:rsidRPr="008F6CC8">
              <w:rPr>
                <w:rFonts w:cstheme="minorHAnsi"/>
                <w:bCs/>
                <w:color w:val="031E40"/>
              </w:rPr>
              <w:t>How will student feedback be used to improve module?</w:t>
            </w:r>
          </w:p>
        </w:tc>
        <w:tc>
          <w:tcPr>
            <w:tcW w:w="7766" w:type="dxa"/>
            <w:gridSpan w:val="2"/>
            <w:shd w:val="clear" w:color="auto" w:fill="auto"/>
          </w:tcPr>
          <w:p w14:paraId="208FE7C2" w14:textId="1A02EC0D" w:rsidR="007B5253" w:rsidRPr="008F6CC8" w:rsidRDefault="00CB313C" w:rsidP="00DE3D65">
            <w:pPr>
              <w:tabs>
                <w:tab w:val="right" w:leader="dot" w:pos="9103"/>
              </w:tabs>
              <w:rPr>
                <w:rFonts w:cstheme="minorHAnsi"/>
                <w:bCs/>
                <w:color w:val="031E40"/>
              </w:rPr>
            </w:pPr>
            <w:r w:rsidRPr="008F6CC8">
              <w:rPr>
                <w:rFonts w:cstheme="minorHAnsi"/>
                <w:bCs/>
                <w:color w:val="031E40"/>
              </w:rPr>
              <w:t xml:space="preserve">By </w:t>
            </w:r>
            <w:r w:rsidR="00977E36" w:rsidRPr="008F6CC8">
              <w:rPr>
                <w:rFonts w:cstheme="minorHAnsi"/>
                <w:bCs/>
                <w:color w:val="031E40"/>
              </w:rPr>
              <w:t>re</w:t>
            </w:r>
            <w:r w:rsidR="0028335E" w:rsidRPr="008F6CC8">
              <w:rPr>
                <w:rFonts w:cstheme="minorHAnsi"/>
                <w:bCs/>
                <w:color w:val="031E40"/>
              </w:rPr>
              <w:t>view</w:t>
            </w:r>
            <w:r w:rsidRPr="008F6CC8">
              <w:rPr>
                <w:rFonts w:cstheme="minorHAnsi"/>
                <w:bCs/>
                <w:color w:val="031E40"/>
              </w:rPr>
              <w:t>ing</w:t>
            </w:r>
            <w:r w:rsidR="00977E36" w:rsidRPr="008F6CC8">
              <w:rPr>
                <w:rFonts w:cstheme="minorHAnsi"/>
                <w:bCs/>
                <w:color w:val="031E40"/>
              </w:rPr>
              <w:t xml:space="preserve"> the module </w:t>
            </w:r>
            <w:r w:rsidR="00945285" w:rsidRPr="008F6CC8">
              <w:rPr>
                <w:rFonts w:cstheme="minorHAnsi"/>
                <w:bCs/>
                <w:color w:val="031E40"/>
              </w:rPr>
              <w:t>through incorporation of feedback</w:t>
            </w:r>
            <w:r w:rsidR="00DE3D65" w:rsidRPr="008F6CC8">
              <w:rPr>
                <w:rFonts w:cstheme="minorHAnsi"/>
                <w:bCs/>
                <w:color w:val="031E40"/>
              </w:rPr>
              <w:t xml:space="preserve"> on the learning outcomes</w:t>
            </w:r>
            <w:r w:rsidR="0028335E" w:rsidRPr="008F6CC8">
              <w:rPr>
                <w:rFonts w:cstheme="minorHAnsi"/>
                <w:bCs/>
                <w:color w:val="031E40"/>
              </w:rPr>
              <w:t>,</w:t>
            </w:r>
            <w:r w:rsidR="00977E36" w:rsidRPr="008F6CC8">
              <w:rPr>
                <w:rFonts w:cstheme="minorHAnsi"/>
                <w:bCs/>
                <w:color w:val="031E40"/>
              </w:rPr>
              <w:t xml:space="preserve"> content, e-</w:t>
            </w:r>
            <w:proofErr w:type="spellStart"/>
            <w:r w:rsidR="00977E36" w:rsidRPr="008F6CC8">
              <w:rPr>
                <w:rFonts w:cstheme="minorHAnsi"/>
                <w:bCs/>
                <w:color w:val="031E40"/>
              </w:rPr>
              <w:t>tivi</w:t>
            </w:r>
            <w:r w:rsidR="0028335E" w:rsidRPr="008F6CC8">
              <w:rPr>
                <w:rFonts w:cstheme="minorHAnsi"/>
                <w:bCs/>
                <w:color w:val="031E40"/>
              </w:rPr>
              <w:t>ties</w:t>
            </w:r>
            <w:proofErr w:type="spellEnd"/>
            <w:r w:rsidR="0028335E" w:rsidRPr="008F6CC8">
              <w:rPr>
                <w:rFonts w:cstheme="minorHAnsi"/>
                <w:bCs/>
                <w:color w:val="031E40"/>
              </w:rPr>
              <w:t xml:space="preserve"> and a</w:t>
            </w:r>
            <w:r w:rsidR="00977E36" w:rsidRPr="008F6CC8">
              <w:rPr>
                <w:rFonts w:cstheme="minorHAnsi"/>
                <w:bCs/>
                <w:color w:val="031E40"/>
              </w:rPr>
              <w:t>ssessment.</w:t>
            </w:r>
          </w:p>
        </w:tc>
      </w:tr>
      <w:tr w:rsidR="007B5253" w:rsidRPr="008F6CC8" w14:paraId="65D0DBF5" w14:textId="77777777" w:rsidTr="00FF7255">
        <w:tc>
          <w:tcPr>
            <w:tcW w:w="7225" w:type="dxa"/>
            <w:gridSpan w:val="2"/>
            <w:shd w:val="clear" w:color="auto" w:fill="C5E0B3" w:themeFill="accent6" w:themeFillTint="66"/>
          </w:tcPr>
          <w:p w14:paraId="6E658056" w14:textId="7BDA215E" w:rsidR="007B5253" w:rsidRPr="008F6CC8" w:rsidRDefault="007B5253" w:rsidP="007B5253">
            <w:pPr>
              <w:tabs>
                <w:tab w:val="right" w:leader="dot" w:pos="9103"/>
              </w:tabs>
              <w:ind w:right="-113"/>
              <w:rPr>
                <w:rFonts w:cstheme="minorHAnsi"/>
                <w:bCs/>
                <w:color w:val="031E40"/>
              </w:rPr>
            </w:pPr>
            <w:r w:rsidRPr="008F6CC8">
              <w:rPr>
                <w:rFonts w:cstheme="minorHAnsi"/>
                <w:bCs/>
                <w:color w:val="031E40"/>
              </w:rPr>
              <w:t>A certificate</w:t>
            </w:r>
            <w:proofErr w:type="gramStart"/>
            <w:r w:rsidR="00D960A1" w:rsidRPr="008F6CC8">
              <w:rPr>
                <w:rFonts w:cstheme="minorHAnsi"/>
                <w:bCs/>
                <w:color w:val="031E40"/>
              </w:rPr>
              <w:t>,</w:t>
            </w:r>
            <w:r w:rsidRPr="008F6CC8">
              <w:rPr>
                <w:rFonts w:cstheme="minorHAnsi"/>
                <w:bCs/>
                <w:color w:val="031E40"/>
              </w:rPr>
              <w:t xml:space="preserve"> </w:t>
            </w:r>
            <w:r w:rsidR="00D960A1" w:rsidRPr="008F6CC8">
              <w:rPr>
                <w:rFonts w:cstheme="minorHAnsi"/>
                <w:bCs/>
                <w:color w:val="031E40"/>
              </w:rPr>
              <w:t xml:space="preserve"> signed</w:t>
            </w:r>
            <w:proofErr w:type="gramEnd"/>
            <w:r w:rsidR="00D960A1" w:rsidRPr="008F6CC8">
              <w:rPr>
                <w:rFonts w:cstheme="minorHAnsi"/>
                <w:bCs/>
                <w:color w:val="031E40"/>
              </w:rPr>
              <w:t xml:space="preserve"> by the university’s Head of Quality Assurance, </w:t>
            </w:r>
            <w:r w:rsidRPr="008F6CC8">
              <w:rPr>
                <w:rFonts w:cstheme="minorHAnsi"/>
                <w:bCs/>
                <w:color w:val="031E40"/>
              </w:rPr>
              <w:t>confirming that the module meets the requirements of the PEBL QA rubric is attached.</w:t>
            </w:r>
          </w:p>
        </w:tc>
        <w:tc>
          <w:tcPr>
            <w:tcW w:w="3230" w:type="dxa"/>
            <w:shd w:val="clear" w:color="auto" w:fill="auto"/>
          </w:tcPr>
          <w:p w14:paraId="46F95223" w14:textId="0CD7DE2E" w:rsidR="007B5253" w:rsidRPr="008F6CC8" w:rsidRDefault="00D960A1" w:rsidP="007B5253">
            <w:pPr>
              <w:rPr>
                <w:rFonts w:cstheme="minorHAnsi"/>
                <w:bCs/>
                <w:color w:val="031E40"/>
              </w:rPr>
            </w:pPr>
            <w:r w:rsidRPr="008F6CC8">
              <w:rPr>
                <w:rFonts w:cstheme="minorHAnsi"/>
                <w:bCs/>
                <w:color w:val="031E40"/>
              </w:rPr>
              <w:t xml:space="preserve">   </w:t>
            </w:r>
            <w:r w:rsidR="007B5253" w:rsidRPr="008F6CC8">
              <w:rPr>
                <w:rFonts w:cstheme="minorHAnsi"/>
                <w:bCs/>
                <w:color w:val="031E40"/>
              </w:rPr>
              <w:t>Yes</w:t>
            </w:r>
            <w:r w:rsidR="007B5253" w:rsidRPr="008F6CC8">
              <w:rPr>
                <w:rFonts w:cstheme="minorHAnsi"/>
                <w:bCs/>
                <w:color w:val="031E40"/>
              </w:rPr>
              <w:tab/>
            </w:r>
            <w:sdt>
              <w:sdtPr>
                <w:rPr>
                  <w:rFonts w:cstheme="minorHAnsi"/>
                  <w:bCs/>
                  <w:color w:val="031E40"/>
                </w:rPr>
                <w:id w:val="-1238007100"/>
                <w14:checkbox>
                  <w14:checked w14:val="1"/>
                  <w14:checkedState w14:val="2612" w14:font="MS Gothic"/>
                  <w14:uncheckedState w14:val="2610" w14:font="MS Gothic"/>
                </w14:checkbox>
              </w:sdtPr>
              <w:sdtEndPr/>
              <w:sdtContent>
                <w:r w:rsidR="00FC3F2B" w:rsidRPr="008F6CC8">
                  <w:rPr>
                    <w:rFonts w:ascii="Segoe UI Symbol" w:eastAsia="MS Gothic" w:hAnsi="Segoe UI Symbol" w:cs="Segoe UI Symbol"/>
                    <w:bCs/>
                    <w:color w:val="031E40"/>
                  </w:rPr>
                  <w:t>☒</w:t>
                </w:r>
              </w:sdtContent>
            </w:sdt>
            <w:r w:rsidR="007B5253" w:rsidRPr="008F6CC8">
              <w:rPr>
                <w:rFonts w:cstheme="minorHAnsi"/>
                <w:bCs/>
                <w:color w:val="031E40"/>
              </w:rPr>
              <w:tab/>
            </w:r>
            <w:r w:rsidRPr="008F6CC8">
              <w:rPr>
                <w:rFonts w:cstheme="minorHAnsi"/>
                <w:bCs/>
                <w:color w:val="031E40"/>
              </w:rPr>
              <w:t xml:space="preserve">    </w:t>
            </w:r>
            <w:r w:rsidR="007B5253" w:rsidRPr="008F6CC8">
              <w:rPr>
                <w:rFonts w:cstheme="minorHAnsi"/>
                <w:bCs/>
                <w:color w:val="031E40"/>
              </w:rPr>
              <w:t>No</w:t>
            </w:r>
            <w:r w:rsidR="007B5253" w:rsidRPr="008F6CC8">
              <w:rPr>
                <w:rFonts w:cstheme="minorHAnsi"/>
                <w:bCs/>
                <w:color w:val="031E40"/>
              </w:rPr>
              <w:tab/>
            </w:r>
            <w:sdt>
              <w:sdtPr>
                <w:rPr>
                  <w:rFonts w:cstheme="minorHAnsi"/>
                  <w:bCs/>
                  <w:color w:val="031E40"/>
                </w:rPr>
                <w:id w:val="1812595207"/>
                <w14:checkbox>
                  <w14:checked w14:val="0"/>
                  <w14:checkedState w14:val="2612" w14:font="MS Gothic"/>
                  <w14:uncheckedState w14:val="2610" w14:font="MS Gothic"/>
                </w14:checkbox>
              </w:sdtPr>
              <w:sdtEndPr/>
              <w:sdtContent>
                <w:r w:rsidRPr="008F6CC8">
                  <w:rPr>
                    <w:rFonts w:ascii="Segoe UI Symbol" w:eastAsia="MS Gothic" w:hAnsi="Segoe UI Symbol" w:cs="Segoe UI Symbol"/>
                    <w:bCs/>
                    <w:color w:val="031E40"/>
                  </w:rPr>
                  <w:t>☐</w:t>
                </w:r>
              </w:sdtContent>
            </w:sdt>
          </w:p>
        </w:tc>
      </w:tr>
    </w:tbl>
    <w:p w14:paraId="7A584913" w14:textId="59233F17" w:rsidR="007B5253" w:rsidRPr="008F6CC8" w:rsidRDefault="007B5253" w:rsidP="00BB32C6">
      <w:pPr>
        <w:rPr>
          <w:rFonts w:cstheme="minorHAnsi"/>
          <w:color w:val="031E40"/>
        </w:rPr>
      </w:pPr>
    </w:p>
    <w:p w14:paraId="52BC9D8C" w14:textId="77777777" w:rsidR="00D960A1" w:rsidRPr="008F6CC8" w:rsidRDefault="00D960A1">
      <w:pPr>
        <w:spacing w:before="0" w:after="160" w:line="259" w:lineRule="auto"/>
        <w:rPr>
          <w:rFonts w:cstheme="minorHAnsi"/>
          <w:color w:val="031E40"/>
        </w:rPr>
      </w:pPr>
      <w:r w:rsidRPr="008F6CC8">
        <w:rPr>
          <w:rFonts w:cstheme="minorHAnsi"/>
          <w:color w:val="031E40"/>
        </w:rPr>
        <w:br w:type="page"/>
      </w:r>
    </w:p>
    <w:p w14:paraId="47FBCB9C" w14:textId="29D2FCCC" w:rsidR="004C1E54" w:rsidRPr="008F6CC8" w:rsidRDefault="008A3EBE" w:rsidP="004C1E54">
      <w:pPr>
        <w:rPr>
          <w:rFonts w:cstheme="minorHAnsi"/>
          <w:color w:val="031E40"/>
        </w:rPr>
      </w:pPr>
      <w:r>
        <w:rPr>
          <w:rFonts w:cstheme="minorHAnsi"/>
          <w:color w:val="031E40"/>
        </w:rPr>
        <w:lastRenderedPageBreak/>
        <w:t>TOPIC</w:t>
      </w:r>
      <w:r w:rsidR="004C1E54" w:rsidRPr="008F6CC8">
        <w:rPr>
          <w:rFonts w:cstheme="minorHAnsi"/>
          <w:color w:val="031E40"/>
        </w:rPr>
        <w:t>/WEEK/SECTION</w:t>
      </w:r>
      <w:r w:rsidR="00DF319D" w:rsidRPr="008F6CC8">
        <w:rPr>
          <w:rFonts w:cstheme="minorHAnsi"/>
          <w:color w:val="031E40"/>
        </w:rPr>
        <w:t>-</w:t>
      </w:r>
      <w:r w:rsidR="004C1E54" w:rsidRPr="008F6CC8">
        <w:rPr>
          <w:rFonts w:cstheme="minorHAnsi"/>
          <w:color w:val="031E40"/>
        </w:rPr>
        <w:t>LEVEL TEMPLATE</w:t>
      </w:r>
      <w:r w:rsidR="004C1E54" w:rsidRPr="008F6CC8">
        <w:rPr>
          <w:rFonts w:cstheme="minorHAnsi"/>
          <w:i/>
          <w:color w:val="031E40"/>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22E7B" w:rsidRPr="008F6CC8" w14:paraId="4DA39DBA" w14:textId="77777777" w:rsidTr="00FF7255">
        <w:tc>
          <w:tcPr>
            <w:tcW w:w="5227" w:type="dxa"/>
            <w:gridSpan w:val="2"/>
            <w:tcBorders>
              <w:right w:val="nil"/>
            </w:tcBorders>
            <w:shd w:val="clear" w:color="auto" w:fill="A8D08D" w:themeFill="accent6" w:themeFillTint="99"/>
          </w:tcPr>
          <w:p w14:paraId="3AC65A6A" w14:textId="63C75E48" w:rsidR="00B22E7B" w:rsidRPr="008F6CC8" w:rsidRDefault="00000376" w:rsidP="0000102D">
            <w:pPr>
              <w:tabs>
                <w:tab w:val="right" w:leader="dot" w:pos="9103"/>
              </w:tabs>
              <w:rPr>
                <w:rFonts w:cstheme="minorHAnsi"/>
                <w:b/>
                <w:bCs/>
                <w:color w:val="031E40"/>
              </w:rPr>
            </w:pPr>
            <w:r>
              <w:rPr>
                <w:rFonts w:cstheme="minorHAnsi"/>
                <w:b/>
                <w:bCs/>
                <w:color w:val="031E40"/>
              </w:rPr>
              <w:t>Topic</w:t>
            </w:r>
            <w:r w:rsidR="00B22E7B" w:rsidRPr="008F6CC8">
              <w:rPr>
                <w:rFonts w:cstheme="minorHAnsi"/>
                <w:b/>
                <w:bCs/>
                <w:color w:val="031E40"/>
              </w:rPr>
              <w:t>-level overview</w:t>
            </w:r>
          </w:p>
        </w:tc>
        <w:tc>
          <w:tcPr>
            <w:tcW w:w="4266" w:type="dxa"/>
            <w:tcBorders>
              <w:left w:val="nil"/>
            </w:tcBorders>
            <w:shd w:val="clear" w:color="auto" w:fill="A8D08D" w:themeFill="accent6" w:themeFillTint="99"/>
          </w:tcPr>
          <w:p w14:paraId="06D5E4E2" w14:textId="2D997C5E" w:rsidR="00B22E7B" w:rsidRPr="008F6CC8" w:rsidRDefault="00000376" w:rsidP="00B22E7B">
            <w:pPr>
              <w:tabs>
                <w:tab w:val="right" w:leader="dot" w:pos="9103"/>
              </w:tabs>
              <w:jc w:val="right"/>
              <w:rPr>
                <w:rFonts w:cstheme="minorHAnsi"/>
                <w:b/>
                <w:bCs/>
                <w:color w:val="031E40"/>
              </w:rPr>
            </w:pPr>
            <w:r>
              <w:rPr>
                <w:rFonts w:cstheme="minorHAnsi"/>
                <w:b/>
                <w:bCs/>
                <w:color w:val="031E40"/>
              </w:rPr>
              <w:t>Topic</w:t>
            </w:r>
            <w:r w:rsidR="00B22E7B" w:rsidRPr="008F6CC8">
              <w:rPr>
                <w:rFonts w:cstheme="minorHAnsi"/>
                <w:b/>
                <w:bCs/>
                <w:color w:val="031E40"/>
              </w:rPr>
              <w:t>/week/section</w:t>
            </w:r>
          </w:p>
        </w:tc>
        <w:tc>
          <w:tcPr>
            <w:tcW w:w="962" w:type="dxa"/>
            <w:shd w:val="clear" w:color="auto" w:fill="auto"/>
          </w:tcPr>
          <w:p w14:paraId="5D096CE6" w14:textId="58B15037" w:rsidR="00B22E7B" w:rsidRPr="008F6CC8" w:rsidRDefault="001D2827" w:rsidP="00FE0429">
            <w:pPr>
              <w:tabs>
                <w:tab w:val="right" w:leader="dot" w:pos="9103"/>
              </w:tabs>
              <w:ind w:left="360"/>
              <w:jc w:val="center"/>
              <w:rPr>
                <w:rFonts w:cstheme="minorHAnsi"/>
                <w:b/>
                <w:bCs/>
                <w:color w:val="031E40"/>
              </w:rPr>
            </w:pPr>
            <w:r>
              <w:rPr>
                <w:rFonts w:cstheme="minorHAnsi"/>
                <w:b/>
                <w:bCs/>
                <w:color w:val="031E40"/>
              </w:rPr>
              <w:t>0</w:t>
            </w:r>
          </w:p>
        </w:tc>
      </w:tr>
      <w:tr w:rsidR="00870173" w:rsidRPr="008F6CC8" w14:paraId="328F2189" w14:textId="77777777" w:rsidTr="00FF7255">
        <w:tc>
          <w:tcPr>
            <w:tcW w:w="2689" w:type="dxa"/>
            <w:shd w:val="clear" w:color="auto" w:fill="C5E0B3" w:themeFill="accent6" w:themeFillTint="66"/>
          </w:tcPr>
          <w:p w14:paraId="27BBCE25" w14:textId="6FC51029" w:rsidR="00870173" w:rsidRPr="008F6CC8" w:rsidRDefault="0088612D" w:rsidP="0000102D">
            <w:pPr>
              <w:tabs>
                <w:tab w:val="right" w:leader="dot" w:pos="9103"/>
              </w:tabs>
              <w:ind w:right="-113"/>
              <w:rPr>
                <w:rFonts w:cstheme="minorHAnsi"/>
                <w:bCs/>
                <w:color w:val="031E40"/>
              </w:rPr>
            </w:pPr>
            <w:r w:rsidRPr="008F6CC8">
              <w:rPr>
                <w:rFonts w:cstheme="minorHAnsi"/>
                <w:bCs/>
                <w:color w:val="031E40"/>
              </w:rPr>
              <w:t>Topic name</w:t>
            </w:r>
            <w:r w:rsidR="00870173" w:rsidRPr="008F6CC8">
              <w:rPr>
                <w:rFonts w:cstheme="minorHAnsi"/>
                <w:bCs/>
                <w:color w:val="031E40"/>
              </w:rPr>
              <w:t>:</w:t>
            </w:r>
          </w:p>
        </w:tc>
        <w:tc>
          <w:tcPr>
            <w:tcW w:w="7766" w:type="dxa"/>
            <w:gridSpan w:val="3"/>
            <w:shd w:val="clear" w:color="auto" w:fill="auto"/>
          </w:tcPr>
          <w:p w14:paraId="6AE01B95" w14:textId="470FF8B9" w:rsidR="00870173" w:rsidRPr="008F6CC8" w:rsidRDefault="00C2320A" w:rsidP="0000102D">
            <w:pPr>
              <w:tabs>
                <w:tab w:val="right" w:leader="dot" w:pos="9103"/>
              </w:tabs>
              <w:rPr>
                <w:rFonts w:cstheme="minorHAnsi"/>
                <w:bCs/>
                <w:color w:val="031E40"/>
              </w:rPr>
            </w:pPr>
            <w:r>
              <w:rPr>
                <w:rFonts w:cstheme="minorHAnsi"/>
                <w:bCs/>
                <w:color w:val="031E40"/>
              </w:rPr>
              <w:t>Introduction</w:t>
            </w:r>
            <w:r w:rsidR="00513833">
              <w:rPr>
                <w:rFonts w:cstheme="minorHAnsi"/>
                <w:bCs/>
                <w:color w:val="031E40"/>
              </w:rPr>
              <w:t xml:space="preserve"> and learner support</w:t>
            </w:r>
          </w:p>
        </w:tc>
      </w:tr>
      <w:tr w:rsidR="004C1E54" w:rsidRPr="008F6CC8" w14:paraId="7CECD219" w14:textId="77777777" w:rsidTr="00FF7255">
        <w:tc>
          <w:tcPr>
            <w:tcW w:w="2689" w:type="dxa"/>
            <w:shd w:val="clear" w:color="auto" w:fill="C5E0B3" w:themeFill="accent6" w:themeFillTint="66"/>
          </w:tcPr>
          <w:p w14:paraId="1F57E272" w14:textId="291F5219" w:rsidR="004C1E54" w:rsidRPr="008F6CC8" w:rsidRDefault="004C1E54" w:rsidP="00917F71">
            <w:pPr>
              <w:tabs>
                <w:tab w:val="right" w:leader="dot" w:pos="9103"/>
              </w:tabs>
              <w:ind w:right="-113"/>
              <w:rPr>
                <w:rFonts w:cstheme="minorHAnsi"/>
                <w:bCs/>
                <w:color w:val="031E40"/>
              </w:rPr>
            </w:pPr>
            <w:r w:rsidRPr="008F6CC8">
              <w:rPr>
                <w:rFonts w:cstheme="minorHAnsi"/>
                <w:bCs/>
                <w:color w:val="031E40"/>
              </w:rPr>
              <w:t xml:space="preserve">Aim of the </w:t>
            </w:r>
            <w:r w:rsidR="00917F71" w:rsidRPr="008F6CC8">
              <w:rPr>
                <w:rFonts w:cstheme="minorHAnsi"/>
                <w:bCs/>
                <w:color w:val="031E40"/>
              </w:rPr>
              <w:t>week</w:t>
            </w:r>
            <w:r w:rsidRPr="008F6CC8">
              <w:rPr>
                <w:rFonts w:cstheme="minorHAnsi"/>
                <w:bCs/>
                <w:color w:val="031E40"/>
              </w:rPr>
              <w:t>:</w:t>
            </w:r>
          </w:p>
        </w:tc>
        <w:tc>
          <w:tcPr>
            <w:tcW w:w="7766" w:type="dxa"/>
            <w:gridSpan w:val="3"/>
            <w:shd w:val="clear" w:color="auto" w:fill="auto"/>
          </w:tcPr>
          <w:p w14:paraId="0996E571" w14:textId="14098892" w:rsidR="004C1E54" w:rsidRPr="008F6CC8" w:rsidRDefault="00B16995" w:rsidP="00C244F8">
            <w:pPr>
              <w:tabs>
                <w:tab w:val="right" w:leader="dot" w:pos="9103"/>
              </w:tabs>
              <w:rPr>
                <w:rFonts w:cstheme="minorHAnsi"/>
                <w:bCs/>
                <w:color w:val="031E40"/>
              </w:rPr>
            </w:pPr>
            <w:r w:rsidRPr="008F6CC8">
              <w:rPr>
                <w:rFonts w:cstheme="minorHAnsi"/>
                <w:bCs/>
                <w:color w:val="031E40"/>
              </w:rPr>
              <w:t xml:space="preserve">The aim of the week is to </w:t>
            </w:r>
            <w:r w:rsidR="005B6A25">
              <w:rPr>
                <w:rFonts w:cstheme="minorHAnsi"/>
                <w:bCs/>
                <w:color w:val="031E40"/>
              </w:rPr>
              <w:t xml:space="preserve">have the facilitators as well </w:t>
            </w:r>
            <w:r w:rsidR="00BD3977">
              <w:rPr>
                <w:rFonts w:cstheme="minorHAnsi"/>
                <w:bCs/>
                <w:color w:val="031E40"/>
              </w:rPr>
              <w:t xml:space="preserve">as you </w:t>
            </w:r>
            <w:r w:rsidRPr="008F6CC8">
              <w:rPr>
                <w:rFonts w:cstheme="minorHAnsi"/>
                <w:bCs/>
                <w:color w:val="031E40"/>
              </w:rPr>
              <w:t>introduce</w:t>
            </w:r>
            <w:r w:rsidR="00BD3977">
              <w:rPr>
                <w:rFonts w:cstheme="minorHAnsi"/>
                <w:bCs/>
                <w:color w:val="031E40"/>
              </w:rPr>
              <w:t xml:space="preserve"> yourselves</w:t>
            </w:r>
            <w:r w:rsidR="00E43FD5">
              <w:rPr>
                <w:rFonts w:cstheme="minorHAnsi"/>
                <w:bCs/>
                <w:color w:val="031E40"/>
              </w:rPr>
              <w:t xml:space="preserve"> and </w:t>
            </w:r>
            <w:r w:rsidR="00BD3977">
              <w:rPr>
                <w:rFonts w:cstheme="minorHAnsi"/>
                <w:bCs/>
                <w:color w:val="031E40"/>
              </w:rPr>
              <w:t xml:space="preserve">get to know </w:t>
            </w:r>
            <w:r w:rsidR="00C244F8">
              <w:rPr>
                <w:rFonts w:cstheme="minorHAnsi"/>
                <w:bCs/>
                <w:color w:val="031E40"/>
              </w:rPr>
              <w:t xml:space="preserve">the </w:t>
            </w:r>
            <w:r w:rsidR="00BD3977">
              <w:rPr>
                <w:rFonts w:cstheme="minorHAnsi"/>
                <w:bCs/>
                <w:color w:val="031E40"/>
              </w:rPr>
              <w:t>rules of online</w:t>
            </w:r>
            <w:r w:rsidR="00E43FD5">
              <w:rPr>
                <w:rFonts w:cstheme="minorHAnsi"/>
                <w:bCs/>
                <w:color w:val="031E40"/>
              </w:rPr>
              <w:t xml:space="preserve"> learning</w:t>
            </w:r>
            <w:r w:rsidR="00BD3977">
              <w:rPr>
                <w:rFonts w:cstheme="minorHAnsi"/>
                <w:bCs/>
                <w:color w:val="031E40"/>
              </w:rPr>
              <w:t>.</w:t>
            </w:r>
          </w:p>
        </w:tc>
      </w:tr>
      <w:tr w:rsidR="0053119F" w:rsidRPr="008F6CC8" w14:paraId="104F8458" w14:textId="77777777" w:rsidTr="00FF7255">
        <w:tc>
          <w:tcPr>
            <w:tcW w:w="2689" w:type="dxa"/>
            <w:shd w:val="clear" w:color="auto" w:fill="C5E0B3" w:themeFill="accent6" w:themeFillTint="66"/>
          </w:tcPr>
          <w:p w14:paraId="54F2CBAA" w14:textId="77777777" w:rsidR="0053119F" w:rsidRPr="008F6CC8" w:rsidRDefault="0053119F" w:rsidP="0053119F">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581E0980" w14:textId="24B1AF47" w:rsidR="005858C9" w:rsidRDefault="005B1A12" w:rsidP="005858C9">
            <w:pPr>
              <w:pStyle w:val="ListParagraph"/>
              <w:numPr>
                <w:ilvl w:val="0"/>
                <w:numId w:val="5"/>
              </w:numPr>
              <w:tabs>
                <w:tab w:val="right" w:leader="dot" w:pos="9103"/>
              </w:tabs>
              <w:jc w:val="both"/>
              <w:rPr>
                <w:rFonts w:cstheme="minorHAnsi"/>
                <w:bCs/>
                <w:color w:val="031E40"/>
              </w:rPr>
            </w:pPr>
            <w:r>
              <w:rPr>
                <w:rFonts w:cstheme="minorHAnsi"/>
                <w:bCs/>
                <w:color w:val="031E40"/>
              </w:rPr>
              <w:t>About us</w:t>
            </w:r>
            <w:r w:rsidR="006D6825">
              <w:rPr>
                <w:rFonts w:cstheme="minorHAnsi"/>
                <w:bCs/>
                <w:color w:val="031E40"/>
              </w:rPr>
              <w:t xml:space="preserve"> and learner support</w:t>
            </w:r>
          </w:p>
          <w:p w14:paraId="26C6A766" w14:textId="5AD09429" w:rsidR="005858C9" w:rsidRPr="005858C9" w:rsidRDefault="005858C9" w:rsidP="005858C9">
            <w:pPr>
              <w:pStyle w:val="ListParagraph"/>
              <w:numPr>
                <w:ilvl w:val="0"/>
                <w:numId w:val="5"/>
              </w:numPr>
              <w:rPr>
                <w:rFonts w:cstheme="minorHAnsi"/>
                <w:bCs/>
                <w:color w:val="031E40"/>
              </w:rPr>
            </w:pPr>
            <w:r w:rsidRPr="005858C9">
              <w:rPr>
                <w:rFonts w:cstheme="minorHAnsi"/>
                <w:bCs/>
                <w:color w:val="031E40"/>
              </w:rPr>
              <w:t xml:space="preserve">Introductions and </w:t>
            </w:r>
            <w:r w:rsidR="00E43FD5">
              <w:rPr>
                <w:rFonts w:cstheme="minorHAnsi"/>
                <w:bCs/>
                <w:color w:val="031E40"/>
              </w:rPr>
              <w:t>your learning environment</w:t>
            </w:r>
          </w:p>
          <w:p w14:paraId="30C8A316" w14:textId="77777777" w:rsidR="00965FDD" w:rsidRDefault="00965FDD" w:rsidP="005858C9">
            <w:pPr>
              <w:pStyle w:val="ListParagraph"/>
              <w:numPr>
                <w:ilvl w:val="0"/>
                <w:numId w:val="5"/>
              </w:numPr>
              <w:tabs>
                <w:tab w:val="right" w:leader="dot" w:pos="9103"/>
              </w:tabs>
              <w:jc w:val="both"/>
              <w:rPr>
                <w:rFonts w:cstheme="minorHAnsi"/>
                <w:bCs/>
                <w:color w:val="031E40"/>
              </w:rPr>
            </w:pPr>
            <w:r>
              <w:rPr>
                <w:rFonts w:cstheme="minorHAnsi"/>
                <w:bCs/>
                <w:color w:val="031E40"/>
              </w:rPr>
              <w:t xml:space="preserve">Netiquette </w:t>
            </w:r>
          </w:p>
          <w:p w14:paraId="017C1573" w14:textId="6B08D729" w:rsidR="0053119F" w:rsidRPr="00965FDD" w:rsidRDefault="005858C9" w:rsidP="00965FDD">
            <w:pPr>
              <w:pStyle w:val="ListParagraph"/>
              <w:numPr>
                <w:ilvl w:val="0"/>
                <w:numId w:val="5"/>
              </w:numPr>
              <w:tabs>
                <w:tab w:val="right" w:leader="dot" w:pos="9103"/>
              </w:tabs>
              <w:jc w:val="both"/>
              <w:rPr>
                <w:rFonts w:cstheme="minorHAnsi"/>
                <w:bCs/>
                <w:color w:val="031E40"/>
              </w:rPr>
            </w:pPr>
            <w:r>
              <w:rPr>
                <w:rFonts w:cstheme="minorHAnsi"/>
                <w:bCs/>
                <w:color w:val="031E40"/>
              </w:rPr>
              <w:t>Online learning rules</w:t>
            </w:r>
          </w:p>
        </w:tc>
      </w:tr>
      <w:tr w:rsidR="004C1E54" w:rsidRPr="008F6CC8" w14:paraId="60946652" w14:textId="77777777" w:rsidTr="00FF7255">
        <w:tc>
          <w:tcPr>
            <w:tcW w:w="2689" w:type="dxa"/>
            <w:shd w:val="clear" w:color="auto" w:fill="C5E0B3" w:themeFill="accent6" w:themeFillTint="66"/>
          </w:tcPr>
          <w:p w14:paraId="206A45F8" w14:textId="43A3ADA9" w:rsidR="004C1E54" w:rsidRPr="008F6CC8" w:rsidRDefault="004C1E54" w:rsidP="00DD514D">
            <w:pPr>
              <w:tabs>
                <w:tab w:val="right" w:leader="dot" w:pos="9103"/>
              </w:tabs>
              <w:ind w:right="-113"/>
              <w:rPr>
                <w:rFonts w:cstheme="minorHAnsi"/>
                <w:bCs/>
                <w:color w:val="031E40"/>
              </w:rPr>
            </w:pPr>
            <w:r w:rsidRPr="008F6CC8">
              <w:rPr>
                <w:rFonts w:cstheme="minorHAnsi"/>
                <w:bCs/>
                <w:color w:val="031E40"/>
              </w:rPr>
              <w:t>Intended outcomes:</w:t>
            </w:r>
          </w:p>
        </w:tc>
        <w:tc>
          <w:tcPr>
            <w:tcW w:w="7766" w:type="dxa"/>
            <w:gridSpan w:val="3"/>
            <w:shd w:val="clear" w:color="auto" w:fill="auto"/>
          </w:tcPr>
          <w:p w14:paraId="280AF4DE" w14:textId="1459423B" w:rsidR="004C1E54" w:rsidRPr="008F6CC8" w:rsidRDefault="004C1E54" w:rsidP="0000102D">
            <w:pPr>
              <w:tabs>
                <w:tab w:val="right" w:leader="dot" w:pos="9103"/>
              </w:tabs>
              <w:rPr>
                <w:rFonts w:cstheme="minorHAnsi"/>
                <w:bCs/>
                <w:i/>
                <w:color w:val="031E40"/>
              </w:rPr>
            </w:pPr>
            <w:r w:rsidRPr="008F6CC8">
              <w:rPr>
                <w:rFonts w:cstheme="minorHAnsi"/>
                <w:bCs/>
                <w:i/>
                <w:color w:val="031E40"/>
              </w:rPr>
              <w:t xml:space="preserve">At the end of this </w:t>
            </w:r>
            <w:r w:rsidR="00EF6AEA" w:rsidRPr="008F6CC8">
              <w:rPr>
                <w:rFonts w:cstheme="minorHAnsi"/>
                <w:b/>
                <w:bCs/>
                <w:i/>
                <w:color w:val="031E40"/>
              </w:rPr>
              <w:t>week</w:t>
            </w:r>
            <w:r w:rsidRPr="008F6CC8">
              <w:rPr>
                <w:rFonts w:cstheme="minorHAnsi"/>
                <w:bCs/>
                <w:i/>
                <w:color w:val="031E40"/>
              </w:rPr>
              <w:t>, you will be able to:</w:t>
            </w:r>
          </w:p>
          <w:p w14:paraId="5AF39713" w14:textId="30751C1F" w:rsidR="00227CBE" w:rsidRDefault="00227CBE" w:rsidP="00924A13">
            <w:pPr>
              <w:pStyle w:val="ListParagraph"/>
              <w:numPr>
                <w:ilvl w:val="0"/>
                <w:numId w:val="6"/>
              </w:numPr>
              <w:tabs>
                <w:tab w:val="right" w:leader="dot" w:pos="9103"/>
              </w:tabs>
              <w:rPr>
                <w:rFonts w:cstheme="minorHAnsi"/>
                <w:bCs/>
                <w:color w:val="031E40"/>
              </w:rPr>
            </w:pPr>
            <w:r>
              <w:rPr>
                <w:rFonts w:cstheme="minorHAnsi"/>
                <w:bCs/>
                <w:color w:val="031E40"/>
              </w:rPr>
              <w:t>Identify available learner support systems</w:t>
            </w:r>
          </w:p>
          <w:p w14:paraId="3889F59C" w14:textId="17B2F183" w:rsidR="00052E6E" w:rsidRDefault="00052E6E" w:rsidP="00924A13">
            <w:pPr>
              <w:pStyle w:val="ListParagraph"/>
              <w:numPr>
                <w:ilvl w:val="0"/>
                <w:numId w:val="6"/>
              </w:numPr>
              <w:tabs>
                <w:tab w:val="right" w:leader="dot" w:pos="9103"/>
              </w:tabs>
              <w:rPr>
                <w:rFonts w:cstheme="minorHAnsi"/>
                <w:bCs/>
                <w:color w:val="031E40"/>
              </w:rPr>
            </w:pPr>
            <w:r>
              <w:rPr>
                <w:rFonts w:cstheme="minorHAnsi"/>
                <w:bCs/>
                <w:color w:val="031E40"/>
              </w:rPr>
              <w:t xml:space="preserve">Introduce yourselves and your learning environment </w:t>
            </w:r>
          </w:p>
          <w:p w14:paraId="741CB5B9" w14:textId="77777777" w:rsidR="00B27D00" w:rsidRDefault="00B27D00" w:rsidP="00924A13">
            <w:pPr>
              <w:pStyle w:val="ListParagraph"/>
              <w:numPr>
                <w:ilvl w:val="0"/>
                <w:numId w:val="6"/>
              </w:numPr>
              <w:tabs>
                <w:tab w:val="right" w:leader="dot" w:pos="9103"/>
              </w:tabs>
              <w:rPr>
                <w:rFonts w:cstheme="minorHAnsi"/>
                <w:bCs/>
                <w:color w:val="031E40"/>
              </w:rPr>
            </w:pPr>
            <w:r>
              <w:rPr>
                <w:rFonts w:cstheme="minorHAnsi"/>
                <w:bCs/>
                <w:color w:val="031E40"/>
              </w:rPr>
              <w:t>Demonstrate an understanding of netiquette in learning</w:t>
            </w:r>
          </w:p>
          <w:p w14:paraId="47609DD9" w14:textId="196792A1" w:rsidR="004C1E54" w:rsidRPr="00B27D00" w:rsidRDefault="00B27D00" w:rsidP="00B27D00">
            <w:pPr>
              <w:pStyle w:val="ListParagraph"/>
              <w:numPr>
                <w:ilvl w:val="0"/>
                <w:numId w:val="6"/>
              </w:numPr>
              <w:tabs>
                <w:tab w:val="right" w:leader="dot" w:pos="9103"/>
              </w:tabs>
              <w:rPr>
                <w:rFonts w:cstheme="minorHAnsi"/>
                <w:bCs/>
                <w:color w:val="031E40"/>
              </w:rPr>
            </w:pPr>
            <w:r>
              <w:rPr>
                <w:rFonts w:cstheme="minorHAnsi"/>
                <w:bCs/>
                <w:color w:val="031E40"/>
              </w:rPr>
              <w:t xml:space="preserve"> </w:t>
            </w:r>
            <w:r w:rsidR="001F0A22">
              <w:rPr>
                <w:rFonts w:cstheme="minorHAnsi"/>
                <w:bCs/>
                <w:color w:val="031E40"/>
              </w:rPr>
              <w:t>Identify online learning rules</w:t>
            </w:r>
          </w:p>
        </w:tc>
      </w:tr>
    </w:tbl>
    <w:p w14:paraId="56FE09AA" w14:textId="77777777" w:rsidR="004C1E54" w:rsidRPr="008F6CC8" w:rsidRDefault="004C1E54" w:rsidP="00E612E4">
      <w:pPr>
        <w:tabs>
          <w:tab w:val="left" w:pos="3240"/>
        </w:tabs>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C1E54" w:rsidRPr="008F6CC8" w14:paraId="73764521" w14:textId="77777777" w:rsidTr="00FF7255">
        <w:tc>
          <w:tcPr>
            <w:tcW w:w="2689" w:type="dxa"/>
            <w:shd w:val="clear" w:color="auto" w:fill="C5E0B3" w:themeFill="accent6" w:themeFillTint="66"/>
          </w:tcPr>
          <w:p w14:paraId="2364017B" w14:textId="59CDED89" w:rsidR="004C1E54" w:rsidRPr="008F6CC8" w:rsidRDefault="004C1E54" w:rsidP="004C1E54">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2D410B0F" w14:textId="77777777" w:rsidR="00A96BD4" w:rsidRDefault="00B96BD1" w:rsidP="00A96BD4">
            <w:pPr>
              <w:pStyle w:val="ListParagraph"/>
              <w:numPr>
                <w:ilvl w:val="0"/>
                <w:numId w:val="7"/>
              </w:numPr>
              <w:tabs>
                <w:tab w:val="right" w:leader="dot" w:pos="9103"/>
              </w:tabs>
              <w:rPr>
                <w:rFonts w:cstheme="minorHAnsi"/>
                <w:bCs/>
                <w:color w:val="031E40"/>
              </w:rPr>
            </w:pPr>
            <w:r w:rsidRPr="008F6CC8">
              <w:rPr>
                <w:rFonts w:cstheme="minorHAnsi"/>
                <w:bCs/>
                <w:color w:val="000000" w:themeColor="text1"/>
              </w:rPr>
              <w:t>Acquainting</w:t>
            </w:r>
            <w:r w:rsidR="001A7BA5" w:rsidRPr="008F6CC8">
              <w:rPr>
                <w:rFonts w:cstheme="minorHAnsi"/>
                <w:bCs/>
                <w:color w:val="031E40"/>
              </w:rPr>
              <w:t xml:space="preserve"> </w:t>
            </w:r>
            <w:r w:rsidRPr="008F6CC8">
              <w:rPr>
                <w:rFonts w:cstheme="minorHAnsi"/>
                <w:bCs/>
                <w:color w:val="031E40"/>
              </w:rPr>
              <w:t xml:space="preserve">yourself with </w:t>
            </w:r>
            <w:r w:rsidR="00A96BD4">
              <w:rPr>
                <w:rFonts w:cstheme="minorHAnsi"/>
                <w:bCs/>
                <w:color w:val="031E40"/>
              </w:rPr>
              <w:t xml:space="preserve">available learner support systems </w:t>
            </w:r>
          </w:p>
          <w:p w14:paraId="338F8DDE" w14:textId="77777777" w:rsidR="004C1E54" w:rsidRDefault="00DE3D65" w:rsidP="00A96BD4">
            <w:pPr>
              <w:pStyle w:val="ListParagraph"/>
              <w:numPr>
                <w:ilvl w:val="0"/>
                <w:numId w:val="7"/>
              </w:numPr>
              <w:tabs>
                <w:tab w:val="right" w:leader="dot" w:pos="9103"/>
              </w:tabs>
              <w:rPr>
                <w:rFonts w:cstheme="minorHAnsi"/>
                <w:bCs/>
                <w:color w:val="031E40"/>
              </w:rPr>
            </w:pPr>
            <w:r w:rsidRPr="008F6CC8">
              <w:rPr>
                <w:rFonts w:cstheme="minorHAnsi"/>
                <w:bCs/>
                <w:color w:val="031E40"/>
              </w:rPr>
              <w:t xml:space="preserve">Introducing yourself </w:t>
            </w:r>
            <w:r w:rsidR="001A7BA5" w:rsidRPr="008F6CC8">
              <w:rPr>
                <w:rFonts w:cstheme="minorHAnsi"/>
                <w:bCs/>
                <w:color w:val="031E40"/>
              </w:rPr>
              <w:t xml:space="preserve">to your colleagues in the discussion forum </w:t>
            </w:r>
          </w:p>
          <w:p w14:paraId="7FC629FC" w14:textId="77777777" w:rsidR="00793DA2" w:rsidRDefault="00793DA2" w:rsidP="00A96BD4">
            <w:pPr>
              <w:pStyle w:val="ListParagraph"/>
              <w:numPr>
                <w:ilvl w:val="0"/>
                <w:numId w:val="7"/>
              </w:numPr>
              <w:tabs>
                <w:tab w:val="right" w:leader="dot" w:pos="9103"/>
              </w:tabs>
              <w:rPr>
                <w:rFonts w:cstheme="minorHAnsi"/>
                <w:bCs/>
                <w:color w:val="031E40"/>
              </w:rPr>
            </w:pPr>
            <w:r>
              <w:rPr>
                <w:rFonts w:cstheme="minorHAnsi"/>
                <w:bCs/>
                <w:color w:val="031E40"/>
              </w:rPr>
              <w:t xml:space="preserve">Commenting on netiquette </w:t>
            </w:r>
          </w:p>
          <w:p w14:paraId="4E998AFF" w14:textId="5F2FC237" w:rsidR="00A96BD4" w:rsidRPr="00793DA2" w:rsidRDefault="00D90FCD" w:rsidP="00793DA2">
            <w:pPr>
              <w:pStyle w:val="ListParagraph"/>
              <w:numPr>
                <w:ilvl w:val="0"/>
                <w:numId w:val="7"/>
              </w:numPr>
              <w:tabs>
                <w:tab w:val="right" w:leader="dot" w:pos="9103"/>
              </w:tabs>
              <w:rPr>
                <w:rFonts w:cstheme="minorHAnsi"/>
                <w:bCs/>
                <w:color w:val="031E40"/>
              </w:rPr>
            </w:pPr>
            <w:r>
              <w:rPr>
                <w:rFonts w:cstheme="minorHAnsi"/>
                <w:bCs/>
                <w:color w:val="031E40"/>
              </w:rPr>
              <w:t>Familiarising</w:t>
            </w:r>
            <w:r w:rsidR="00A96BD4">
              <w:rPr>
                <w:rFonts w:cstheme="minorHAnsi"/>
                <w:bCs/>
                <w:color w:val="031E40"/>
              </w:rPr>
              <w:t xml:space="preserve"> yo</w:t>
            </w:r>
            <w:r>
              <w:rPr>
                <w:rFonts w:cstheme="minorHAnsi"/>
                <w:bCs/>
                <w:color w:val="031E40"/>
              </w:rPr>
              <w:t>urself</w:t>
            </w:r>
            <w:r w:rsidR="00A96BD4">
              <w:rPr>
                <w:rFonts w:cstheme="minorHAnsi"/>
                <w:bCs/>
                <w:color w:val="031E40"/>
              </w:rPr>
              <w:t xml:space="preserve"> with online learning rules</w:t>
            </w:r>
          </w:p>
        </w:tc>
      </w:tr>
    </w:tbl>
    <w:p w14:paraId="67A6815C" w14:textId="6138B6C8" w:rsidR="004C1E54" w:rsidRPr="008F6CC8" w:rsidRDefault="004C1E54">
      <w:pPr>
        <w:rPr>
          <w:rFonts w:cstheme="minorHAnsi"/>
        </w:rPr>
      </w:pPr>
    </w:p>
    <w:tbl>
      <w:tblPr>
        <w:tblStyle w:val="TableGrid"/>
        <w:tblW w:w="10435" w:type="dxa"/>
        <w:tblLook w:val="04A0" w:firstRow="1" w:lastRow="0" w:firstColumn="1" w:lastColumn="0" w:noHBand="0" w:noVBand="1"/>
      </w:tblPr>
      <w:tblGrid>
        <w:gridCol w:w="4765"/>
        <w:gridCol w:w="690"/>
        <w:gridCol w:w="1513"/>
        <w:gridCol w:w="3467"/>
      </w:tblGrid>
      <w:tr w:rsidR="00870173" w:rsidRPr="008F6CC8" w14:paraId="53717FC7" w14:textId="77777777" w:rsidTr="00E167E4">
        <w:tc>
          <w:tcPr>
            <w:tcW w:w="10435" w:type="dxa"/>
            <w:gridSpan w:val="4"/>
            <w:shd w:val="clear" w:color="auto" w:fill="A8D08D" w:themeFill="accent6" w:themeFillTint="99"/>
          </w:tcPr>
          <w:p w14:paraId="6041B2B4" w14:textId="03EBB173" w:rsidR="00870173" w:rsidRPr="008F6CC8" w:rsidRDefault="00870173" w:rsidP="005B44C7">
            <w:pPr>
              <w:rPr>
                <w:rFonts w:cstheme="minorHAnsi"/>
                <w:i/>
                <w:iCs/>
              </w:rPr>
            </w:pPr>
            <w:bookmarkStart w:id="1" w:name="_Hlk28946260"/>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5B44C7" w:rsidRPr="008F6CC8">
              <w:rPr>
                <w:rFonts w:cstheme="minorHAnsi"/>
                <w:b/>
                <w:bCs/>
              </w:rPr>
              <w:t>rning activities and assessment</w:t>
            </w:r>
          </w:p>
        </w:tc>
      </w:tr>
      <w:tr w:rsidR="00870173" w:rsidRPr="008F6CC8" w14:paraId="2C131B72" w14:textId="77777777" w:rsidTr="00E167E4">
        <w:trPr>
          <w:cantSplit/>
          <w:trHeight w:val="1648"/>
        </w:trPr>
        <w:tc>
          <w:tcPr>
            <w:tcW w:w="4765" w:type="dxa"/>
            <w:shd w:val="clear" w:color="auto" w:fill="C5E0B3" w:themeFill="accent6" w:themeFillTint="66"/>
            <w:vAlign w:val="bottom"/>
          </w:tcPr>
          <w:p w14:paraId="443FCDB5" w14:textId="0BB834F4" w:rsidR="00870173" w:rsidRPr="008F6CC8" w:rsidRDefault="00870173" w:rsidP="00870173">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690" w:type="dxa"/>
            <w:shd w:val="clear" w:color="auto" w:fill="C5E0B3" w:themeFill="accent6" w:themeFillTint="66"/>
            <w:textDirection w:val="btLr"/>
            <w:vAlign w:val="center"/>
          </w:tcPr>
          <w:p w14:paraId="5EC37F7B" w14:textId="2D7516D1" w:rsidR="00870173" w:rsidRPr="008F6CC8" w:rsidRDefault="00870173" w:rsidP="00114842">
            <w:pPr>
              <w:spacing w:before="0" w:after="0"/>
              <w:ind w:left="113" w:right="113"/>
              <w:rPr>
                <w:rFonts w:cstheme="minorHAnsi"/>
              </w:rPr>
            </w:pPr>
            <w:r w:rsidRPr="008F6CC8">
              <w:rPr>
                <w:rFonts w:cstheme="minorHAnsi"/>
              </w:rPr>
              <w:t>No of module-level outcome</w:t>
            </w:r>
          </w:p>
        </w:tc>
        <w:tc>
          <w:tcPr>
            <w:tcW w:w="1513" w:type="dxa"/>
            <w:shd w:val="clear" w:color="auto" w:fill="C5E0B3" w:themeFill="accent6" w:themeFillTint="66"/>
            <w:vAlign w:val="bottom"/>
          </w:tcPr>
          <w:p w14:paraId="0CFE6CA6" w14:textId="5BBC9133" w:rsidR="00870173" w:rsidRPr="008F6CC8" w:rsidRDefault="00870173" w:rsidP="00870173">
            <w:pPr>
              <w:rPr>
                <w:rFonts w:cstheme="minorHAnsi"/>
              </w:rPr>
            </w:pPr>
            <w:r w:rsidRPr="008F6CC8">
              <w:rPr>
                <w:rFonts w:cstheme="minorHAnsi"/>
              </w:rPr>
              <w:t>Activity where students engage with this outcome</w:t>
            </w:r>
          </w:p>
        </w:tc>
        <w:tc>
          <w:tcPr>
            <w:tcW w:w="3467" w:type="dxa"/>
            <w:shd w:val="clear" w:color="auto" w:fill="C5E0B3" w:themeFill="accent6" w:themeFillTint="66"/>
            <w:vAlign w:val="bottom"/>
          </w:tcPr>
          <w:p w14:paraId="179AE36A" w14:textId="227D6981" w:rsidR="00870173" w:rsidRPr="008F6CC8" w:rsidRDefault="00870173" w:rsidP="00870173">
            <w:pPr>
              <w:rPr>
                <w:rFonts w:cstheme="minorHAnsi"/>
              </w:rPr>
            </w:pPr>
            <w:r w:rsidRPr="008F6CC8">
              <w:rPr>
                <w:rFonts w:cstheme="minorHAnsi"/>
              </w:rPr>
              <w:t>Where and how is this outcome assessed?</w:t>
            </w:r>
          </w:p>
        </w:tc>
      </w:tr>
      <w:tr w:rsidR="00870173" w:rsidRPr="008F6CC8" w14:paraId="69754F06" w14:textId="77777777" w:rsidTr="00E167E4">
        <w:tc>
          <w:tcPr>
            <w:tcW w:w="10435" w:type="dxa"/>
            <w:gridSpan w:val="4"/>
            <w:shd w:val="clear" w:color="auto" w:fill="E2EFD9" w:themeFill="accent6" w:themeFillTint="33"/>
          </w:tcPr>
          <w:p w14:paraId="02E36A65" w14:textId="43F2E1E6" w:rsidR="00870173" w:rsidRPr="008F6CC8" w:rsidRDefault="00870173" w:rsidP="0087517C">
            <w:pPr>
              <w:rPr>
                <w:rFonts w:cstheme="minorHAnsi"/>
                <w:b/>
                <w:bCs/>
                <w:i/>
                <w:iCs/>
              </w:rPr>
            </w:pPr>
            <w:r w:rsidRPr="008F6CC8">
              <w:rPr>
                <w:rFonts w:cstheme="minorHAnsi"/>
                <w:b/>
                <w:bCs/>
                <w:i/>
                <w:iCs/>
              </w:rPr>
              <w:t xml:space="preserve">At the end of this </w:t>
            </w:r>
            <w:r w:rsidR="0087517C" w:rsidRPr="008F6CC8">
              <w:rPr>
                <w:rFonts w:cstheme="minorHAnsi"/>
                <w:b/>
                <w:bCs/>
                <w:i/>
                <w:iCs/>
              </w:rPr>
              <w:t>week</w:t>
            </w:r>
            <w:r w:rsidRPr="008F6CC8">
              <w:rPr>
                <w:rFonts w:cstheme="minorHAnsi"/>
                <w:b/>
                <w:bCs/>
                <w:i/>
                <w:iCs/>
              </w:rPr>
              <w:t>, you will be able to:</w:t>
            </w:r>
          </w:p>
        </w:tc>
      </w:tr>
      <w:tr w:rsidR="000B36B6" w:rsidRPr="008F6CC8" w14:paraId="77C07479" w14:textId="77777777" w:rsidTr="00E167E4">
        <w:tc>
          <w:tcPr>
            <w:tcW w:w="4765" w:type="dxa"/>
          </w:tcPr>
          <w:p w14:paraId="54658B12" w14:textId="4CFF2552" w:rsidR="000B36B6" w:rsidRPr="00E91982" w:rsidRDefault="000B36B6" w:rsidP="000B36B6">
            <w:pPr>
              <w:pStyle w:val="ListParagraph"/>
              <w:numPr>
                <w:ilvl w:val="0"/>
                <w:numId w:val="3"/>
              </w:numPr>
              <w:rPr>
                <w:rFonts w:cstheme="minorHAnsi"/>
              </w:rPr>
            </w:pPr>
            <w:r w:rsidRPr="002F2FD8">
              <w:t>Identify available learner support systems</w:t>
            </w:r>
          </w:p>
        </w:tc>
        <w:tc>
          <w:tcPr>
            <w:tcW w:w="690" w:type="dxa"/>
          </w:tcPr>
          <w:p w14:paraId="569525FA" w14:textId="73C77D3F" w:rsidR="000B36B6" w:rsidRPr="008F6CC8" w:rsidRDefault="000B36B6" w:rsidP="000B36B6">
            <w:pPr>
              <w:rPr>
                <w:rFonts w:cstheme="minorHAnsi"/>
              </w:rPr>
            </w:pPr>
          </w:p>
        </w:tc>
        <w:tc>
          <w:tcPr>
            <w:tcW w:w="1513" w:type="dxa"/>
          </w:tcPr>
          <w:p w14:paraId="32DECC00" w14:textId="0B13EF87" w:rsidR="000B36B6" w:rsidRPr="008F6CC8" w:rsidRDefault="000B36B6" w:rsidP="000B36B6">
            <w:pPr>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0.1</w:t>
            </w:r>
          </w:p>
        </w:tc>
        <w:tc>
          <w:tcPr>
            <w:tcW w:w="3467" w:type="dxa"/>
          </w:tcPr>
          <w:p w14:paraId="2844F039" w14:textId="44E19243" w:rsidR="000B36B6" w:rsidRPr="008F6CC8" w:rsidRDefault="00E879E8" w:rsidP="000B36B6">
            <w:pPr>
              <w:rPr>
                <w:rFonts w:cstheme="minorHAnsi"/>
                <w:color w:val="FF0000"/>
              </w:rPr>
            </w:pPr>
            <w:r>
              <w:rPr>
                <w:rFonts w:cstheme="minorHAnsi"/>
                <w:color w:val="auto"/>
              </w:rPr>
              <w:t>Welcome forum</w:t>
            </w:r>
          </w:p>
        </w:tc>
      </w:tr>
      <w:tr w:rsidR="000B36B6" w:rsidRPr="008F6CC8" w14:paraId="26850F11" w14:textId="77777777" w:rsidTr="00E167E4">
        <w:tc>
          <w:tcPr>
            <w:tcW w:w="4765" w:type="dxa"/>
          </w:tcPr>
          <w:p w14:paraId="2D4147E2" w14:textId="1E84DA7D" w:rsidR="000B36B6" w:rsidRPr="00E91982" w:rsidRDefault="000B36B6" w:rsidP="000B36B6">
            <w:pPr>
              <w:pStyle w:val="ListParagraph"/>
              <w:numPr>
                <w:ilvl w:val="0"/>
                <w:numId w:val="3"/>
              </w:numPr>
              <w:rPr>
                <w:rFonts w:cstheme="minorHAnsi"/>
              </w:rPr>
            </w:pPr>
            <w:r w:rsidRPr="002F2FD8">
              <w:t xml:space="preserve">Introduce yourselves and your learning environment </w:t>
            </w:r>
          </w:p>
        </w:tc>
        <w:tc>
          <w:tcPr>
            <w:tcW w:w="690" w:type="dxa"/>
          </w:tcPr>
          <w:p w14:paraId="3C6F81BE" w14:textId="471CCF00" w:rsidR="000B36B6" w:rsidRPr="008F6CC8" w:rsidRDefault="000B36B6" w:rsidP="000B36B6">
            <w:pPr>
              <w:rPr>
                <w:rFonts w:cstheme="minorHAnsi"/>
              </w:rPr>
            </w:pPr>
          </w:p>
        </w:tc>
        <w:tc>
          <w:tcPr>
            <w:tcW w:w="1513" w:type="dxa"/>
          </w:tcPr>
          <w:p w14:paraId="1CD12B4B" w14:textId="1856E7EF" w:rsidR="000B36B6" w:rsidRPr="008F6CC8" w:rsidRDefault="00643A5A" w:rsidP="008C7FB0">
            <w:pPr>
              <w:rPr>
                <w:rFonts w:cstheme="minorHAnsi"/>
                <w:color w:val="auto"/>
              </w:rPr>
            </w:pPr>
            <w:r>
              <w:rPr>
                <w:rFonts w:cstheme="minorHAnsi"/>
                <w:color w:val="auto"/>
              </w:rPr>
              <w:t>E-</w:t>
            </w:r>
            <w:proofErr w:type="spellStart"/>
            <w:r>
              <w:rPr>
                <w:rFonts w:cstheme="minorHAnsi"/>
                <w:color w:val="auto"/>
              </w:rPr>
              <w:t>tivity</w:t>
            </w:r>
            <w:proofErr w:type="spellEnd"/>
            <w:r>
              <w:rPr>
                <w:rFonts w:cstheme="minorHAnsi"/>
                <w:color w:val="auto"/>
              </w:rPr>
              <w:t xml:space="preserve"> 0.</w:t>
            </w:r>
            <w:r w:rsidR="008C7FB0">
              <w:rPr>
                <w:rFonts w:cstheme="minorHAnsi"/>
                <w:color w:val="auto"/>
              </w:rPr>
              <w:t>2</w:t>
            </w:r>
          </w:p>
        </w:tc>
        <w:tc>
          <w:tcPr>
            <w:tcW w:w="3467" w:type="dxa"/>
          </w:tcPr>
          <w:p w14:paraId="1F76AAD9" w14:textId="6817FF25" w:rsidR="000B36B6" w:rsidRPr="008F6CC8" w:rsidRDefault="000B36B6" w:rsidP="00EC490D">
            <w:pPr>
              <w:rPr>
                <w:rFonts w:cstheme="minorHAnsi"/>
                <w:color w:val="FF0000"/>
              </w:rPr>
            </w:pPr>
            <w:r w:rsidRPr="008F6CC8">
              <w:rPr>
                <w:rFonts w:cstheme="minorHAnsi"/>
                <w:color w:val="auto"/>
              </w:rPr>
              <w:t xml:space="preserve">Interactions in the discussion </w:t>
            </w:r>
            <w:r w:rsidR="00EC490D">
              <w:rPr>
                <w:rFonts w:cstheme="minorHAnsi"/>
                <w:color w:val="auto"/>
              </w:rPr>
              <w:t>forum</w:t>
            </w:r>
          </w:p>
        </w:tc>
      </w:tr>
      <w:tr w:rsidR="000B36B6" w:rsidRPr="008F6CC8" w14:paraId="35A2193A" w14:textId="77777777" w:rsidTr="00E167E4">
        <w:tc>
          <w:tcPr>
            <w:tcW w:w="4765" w:type="dxa"/>
          </w:tcPr>
          <w:p w14:paraId="599FB68C" w14:textId="11DB122D" w:rsidR="000B36B6" w:rsidRPr="00E91982" w:rsidRDefault="00734E6C" w:rsidP="00734E6C">
            <w:pPr>
              <w:pStyle w:val="ListParagraph"/>
              <w:numPr>
                <w:ilvl w:val="0"/>
                <w:numId w:val="3"/>
              </w:numPr>
              <w:rPr>
                <w:rFonts w:cstheme="minorHAnsi"/>
              </w:rPr>
            </w:pPr>
            <w:r w:rsidRPr="00734E6C">
              <w:rPr>
                <w:rFonts w:cstheme="minorHAnsi"/>
              </w:rPr>
              <w:t>Demonstrate an understanding of netiquette in learning</w:t>
            </w:r>
          </w:p>
        </w:tc>
        <w:tc>
          <w:tcPr>
            <w:tcW w:w="690" w:type="dxa"/>
          </w:tcPr>
          <w:p w14:paraId="5F2AFB9D" w14:textId="373E093E" w:rsidR="000B36B6" w:rsidRPr="008F6CC8" w:rsidRDefault="000B36B6" w:rsidP="000B36B6">
            <w:pPr>
              <w:rPr>
                <w:rFonts w:cstheme="minorHAnsi"/>
              </w:rPr>
            </w:pPr>
          </w:p>
        </w:tc>
        <w:tc>
          <w:tcPr>
            <w:tcW w:w="1513" w:type="dxa"/>
          </w:tcPr>
          <w:p w14:paraId="0F039F50" w14:textId="51861B8F" w:rsidR="000B36B6" w:rsidRPr="008F6CC8" w:rsidRDefault="00643A5A" w:rsidP="008C7FB0">
            <w:pPr>
              <w:rPr>
                <w:rFonts w:cstheme="minorHAnsi"/>
                <w:color w:val="auto"/>
              </w:rPr>
            </w:pPr>
            <w:r>
              <w:rPr>
                <w:rFonts w:cstheme="minorHAnsi"/>
                <w:color w:val="auto"/>
              </w:rPr>
              <w:t>E-</w:t>
            </w:r>
            <w:proofErr w:type="spellStart"/>
            <w:r>
              <w:rPr>
                <w:rFonts w:cstheme="minorHAnsi"/>
                <w:color w:val="auto"/>
              </w:rPr>
              <w:t>tivity</w:t>
            </w:r>
            <w:proofErr w:type="spellEnd"/>
            <w:r>
              <w:rPr>
                <w:rFonts w:cstheme="minorHAnsi"/>
                <w:color w:val="auto"/>
              </w:rPr>
              <w:t xml:space="preserve"> 0.</w:t>
            </w:r>
            <w:r w:rsidR="008C7FB0">
              <w:rPr>
                <w:rFonts w:cstheme="minorHAnsi"/>
                <w:color w:val="auto"/>
              </w:rPr>
              <w:t>3</w:t>
            </w:r>
          </w:p>
        </w:tc>
        <w:tc>
          <w:tcPr>
            <w:tcW w:w="3467" w:type="dxa"/>
          </w:tcPr>
          <w:p w14:paraId="19037B69" w14:textId="6B4771F2" w:rsidR="000B36B6" w:rsidRPr="008F6CC8" w:rsidRDefault="000B36B6" w:rsidP="000B36B6">
            <w:pPr>
              <w:rPr>
                <w:rFonts w:cstheme="minorHAnsi"/>
                <w:color w:val="FF0000"/>
              </w:rPr>
            </w:pPr>
            <w:r w:rsidRPr="008F6CC8">
              <w:rPr>
                <w:rFonts w:cstheme="minorHAnsi"/>
                <w:color w:val="auto"/>
              </w:rPr>
              <w:t>Inte</w:t>
            </w:r>
            <w:r w:rsidR="00EC490D">
              <w:rPr>
                <w:rFonts w:cstheme="minorHAnsi"/>
                <w:color w:val="auto"/>
              </w:rPr>
              <w:t>ractions in the discussion forum</w:t>
            </w:r>
          </w:p>
        </w:tc>
      </w:tr>
      <w:tr w:rsidR="000B36B6" w:rsidRPr="008F6CC8" w14:paraId="653E40F0" w14:textId="77777777" w:rsidTr="00E167E4">
        <w:tc>
          <w:tcPr>
            <w:tcW w:w="4765" w:type="dxa"/>
          </w:tcPr>
          <w:p w14:paraId="26AE94BF" w14:textId="4A8C5A04" w:rsidR="000B36B6" w:rsidRPr="00E91982" w:rsidRDefault="00734E6C" w:rsidP="00734E6C">
            <w:pPr>
              <w:pStyle w:val="ListParagraph"/>
              <w:numPr>
                <w:ilvl w:val="0"/>
                <w:numId w:val="3"/>
              </w:numPr>
              <w:rPr>
                <w:rFonts w:cstheme="minorHAnsi"/>
              </w:rPr>
            </w:pPr>
            <w:r w:rsidRPr="00734E6C">
              <w:t>Identify online learning rules</w:t>
            </w:r>
          </w:p>
        </w:tc>
        <w:tc>
          <w:tcPr>
            <w:tcW w:w="690" w:type="dxa"/>
          </w:tcPr>
          <w:p w14:paraId="128D3297" w14:textId="61F56BFC" w:rsidR="000B36B6" w:rsidRPr="008F6CC8" w:rsidRDefault="000B36B6" w:rsidP="000B36B6">
            <w:pPr>
              <w:rPr>
                <w:rFonts w:cstheme="minorHAnsi"/>
              </w:rPr>
            </w:pPr>
          </w:p>
        </w:tc>
        <w:tc>
          <w:tcPr>
            <w:tcW w:w="1513" w:type="dxa"/>
          </w:tcPr>
          <w:p w14:paraId="4DDA7E1B" w14:textId="39965033" w:rsidR="000B36B6" w:rsidRPr="008F6CC8" w:rsidRDefault="00643A5A" w:rsidP="008C7FB0">
            <w:pPr>
              <w:rPr>
                <w:rFonts w:cstheme="minorHAnsi"/>
                <w:color w:val="auto"/>
              </w:rPr>
            </w:pPr>
            <w:r>
              <w:rPr>
                <w:rFonts w:cstheme="minorHAnsi"/>
                <w:color w:val="auto"/>
              </w:rPr>
              <w:t>E-</w:t>
            </w:r>
            <w:proofErr w:type="spellStart"/>
            <w:r>
              <w:rPr>
                <w:rFonts w:cstheme="minorHAnsi"/>
                <w:color w:val="auto"/>
              </w:rPr>
              <w:t>tivity</w:t>
            </w:r>
            <w:proofErr w:type="spellEnd"/>
            <w:r>
              <w:rPr>
                <w:rFonts w:cstheme="minorHAnsi"/>
                <w:color w:val="auto"/>
              </w:rPr>
              <w:t xml:space="preserve"> 0.</w:t>
            </w:r>
            <w:r w:rsidR="008C7FB0">
              <w:rPr>
                <w:rFonts w:cstheme="minorHAnsi"/>
                <w:color w:val="auto"/>
              </w:rPr>
              <w:t>4</w:t>
            </w:r>
          </w:p>
        </w:tc>
        <w:tc>
          <w:tcPr>
            <w:tcW w:w="3467" w:type="dxa"/>
          </w:tcPr>
          <w:p w14:paraId="5224B4F0" w14:textId="12ADF394" w:rsidR="000B36B6" w:rsidRPr="008F6CC8" w:rsidRDefault="000B36B6" w:rsidP="000B36B6">
            <w:pPr>
              <w:rPr>
                <w:rFonts w:cstheme="minorHAnsi"/>
                <w:color w:val="FF0000"/>
              </w:rPr>
            </w:pPr>
            <w:r w:rsidRPr="008F6CC8">
              <w:rPr>
                <w:rFonts w:cstheme="minorHAnsi"/>
                <w:color w:val="auto"/>
              </w:rPr>
              <w:t>Inte</w:t>
            </w:r>
            <w:r w:rsidR="00EC490D">
              <w:rPr>
                <w:rFonts w:cstheme="minorHAnsi"/>
                <w:color w:val="auto"/>
              </w:rPr>
              <w:t>ractions in the discussion forum</w:t>
            </w:r>
          </w:p>
        </w:tc>
      </w:tr>
      <w:bookmarkEnd w:id="1"/>
    </w:tbl>
    <w:p w14:paraId="57C90F84" w14:textId="57651444" w:rsidR="00870173" w:rsidRPr="008F6CC8" w:rsidRDefault="00870173">
      <w:pPr>
        <w:rPr>
          <w:rFonts w:cstheme="minorHAnsi"/>
        </w:rPr>
      </w:pPr>
    </w:p>
    <w:p w14:paraId="5BC76252" w14:textId="64F5B3AF" w:rsidR="00870173" w:rsidRPr="008F6CC8" w:rsidRDefault="00870173">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87BB4" w:rsidRPr="008F6CC8" w14:paraId="140D0BB9" w14:textId="77777777" w:rsidTr="00FF7255">
        <w:trPr>
          <w:trHeight w:val="137"/>
        </w:trPr>
        <w:tc>
          <w:tcPr>
            <w:tcW w:w="10485" w:type="dxa"/>
            <w:gridSpan w:val="4"/>
            <w:shd w:val="clear" w:color="auto" w:fill="A8D08D" w:themeFill="accent6" w:themeFillTint="99"/>
          </w:tcPr>
          <w:p w14:paraId="29DCBB60" w14:textId="53A638E9" w:rsidR="00C87BB4" w:rsidRPr="008F6CC8" w:rsidRDefault="00C87BB4" w:rsidP="00C87BB4">
            <w:pPr>
              <w:tabs>
                <w:tab w:val="right" w:leader="dot" w:pos="9103"/>
              </w:tabs>
              <w:rPr>
                <w:rFonts w:cstheme="minorHAnsi"/>
                <w:bCs/>
                <w:color w:val="031E40"/>
              </w:rPr>
            </w:pPr>
          </w:p>
        </w:tc>
      </w:tr>
      <w:tr w:rsidR="00C87BB4" w:rsidRPr="008F6CC8" w14:paraId="128A8895" w14:textId="77777777" w:rsidTr="00FF7255">
        <w:trPr>
          <w:trHeight w:val="137"/>
        </w:trPr>
        <w:tc>
          <w:tcPr>
            <w:tcW w:w="10485" w:type="dxa"/>
            <w:gridSpan w:val="4"/>
            <w:shd w:val="clear" w:color="auto" w:fill="C5E0B3" w:themeFill="accent6" w:themeFillTint="66"/>
          </w:tcPr>
          <w:p w14:paraId="3CEE06E0" w14:textId="4D2CFAE2" w:rsidR="00C87BB4" w:rsidRPr="008F6CC8" w:rsidRDefault="00071D7F" w:rsidP="00853FF3">
            <w:pPr>
              <w:tabs>
                <w:tab w:val="right" w:leader="dot" w:pos="9103"/>
              </w:tabs>
              <w:rPr>
                <w:rFonts w:cstheme="minorHAnsi"/>
                <w:bCs/>
                <w:color w:val="031E40"/>
              </w:rPr>
            </w:pPr>
            <w:r w:rsidRPr="008F6CC8">
              <w:rPr>
                <w:rFonts w:cstheme="minorHAnsi"/>
                <w:bCs/>
                <w:color w:val="031E40"/>
              </w:rPr>
              <w:t>Module</w:t>
            </w:r>
            <w:r w:rsidR="009269CF" w:rsidRPr="008F6CC8">
              <w:rPr>
                <w:rFonts w:cstheme="minorHAnsi"/>
                <w:bCs/>
                <w:color w:val="031E40"/>
              </w:rPr>
              <w:t>-</w:t>
            </w:r>
            <w:r w:rsidRPr="008F6CC8">
              <w:rPr>
                <w:rFonts w:cstheme="minorHAnsi"/>
                <w:bCs/>
                <w:color w:val="031E40"/>
              </w:rPr>
              <w:t>level o</w:t>
            </w:r>
            <w:r w:rsidR="00C87BB4" w:rsidRPr="008F6CC8">
              <w:rPr>
                <w:rFonts w:cstheme="minorHAnsi"/>
                <w:bCs/>
                <w:color w:val="031E40"/>
              </w:rPr>
              <w:t>utcomes addressed:</w:t>
            </w:r>
            <w:r w:rsidR="00853FF3" w:rsidRPr="008F6CC8">
              <w:rPr>
                <w:rFonts w:cstheme="minorHAnsi"/>
              </w:rPr>
              <w:t xml:space="preserve"> </w:t>
            </w:r>
          </w:p>
        </w:tc>
      </w:tr>
      <w:tr w:rsidR="00C87BB4" w:rsidRPr="008F6CC8" w14:paraId="6FA760EB" w14:textId="77777777" w:rsidTr="00C87BB4">
        <w:trPr>
          <w:trHeight w:val="82"/>
        </w:trPr>
        <w:tc>
          <w:tcPr>
            <w:tcW w:w="10485" w:type="dxa"/>
            <w:gridSpan w:val="4"/>
            <w:shd w:val="clear" w:color="auto" w:fill="auto"/>
          </w:tcPr>
          <w:p w14:paraId="13CB0C66" w14:textId="51F05A2D" w:rsidR="00C87BB4" w:rsidRPr="008F6CC8" w:rsidRDefault="00853FF3" w:rsidP="00986D44">
            <w:pPr>
              <w:tabs>
                <w:tab w:val="right" w:leader="dot" w:pos="9103"/>
              </w:tabs>
              <w:rPr>
                <w:rFonts w:cstheme="minorHAnsi"/>
                <w:bCs/>
                <w:color w:val="031E40"/>
              </w:rPr>
            </w:pPr>
            <w:r w:rsidRPr="008F6CC8">
              <w:rPr>
                <w:rFonts w:cstheme="minorHAnsi"/>
                <w:bCs/>
                <w:color w:val="031E40"/>
              </w:rPr>
              <w:t xml:space="preserve">Week 0 is an orientation week where by you will be </w:t>
            </w:r>
            <w:r w:rsidR="00986D44">
              <w:rPr>
                <w:rFonts w:cstheme="minorHAnsi"/>
                <w:bCs/>
                <w:color w:val="031E40"/>
              </w:rPr>
              <w:t>required to quickly access the system and socialize online with your facilitators and colleagues.</w:t>
            </w:r>
            <w:r w:rsidRPr="008F6CC8">
              <w:rPr>
                <w:rFonts w:cstheme="minorHAnsi"/>
                <w:bCs/>
                <w:color w:val="031E40"/>
              </w:rPr>
              <w:t xml:space="preserve"> It is </w:t>
            </w:r>
            <w:r w:rsidR="005534E6" w:rsidRPr="008F6CC8">
              <w:rPr>
                <w:rFonts w:cstheme="minorHAnsi"/>
                <w:bCs/>
                <w:color w:val="031E40"/>
              </w:rPr>
              <w:t>designed</w:t>
            </w:r>
            <w:r w:rsidRPr="008F6CC8">
              <w:rPr>
                <w:rFonts w:cstheme="minorHAnsi"/>
                <w:bCs/>
                <w:color w:val="031E40"/>
              </w:rPr>
              <w:t xml:space="preserve"> to prepare you for </w:t>
            </w:r>
            <w:r w:rsidR="005534E6" w:rsidRPr="008F6CC8">
              <w:rPr>
                <w:rFonts w:cstheme="minorHAnsi"/>
                <w:bCs/>
                <w:color w:val="031E40"/>
              </w:rPr>
              <w:t>later</w:t>
            </w:r>
            <w:r w:rsidRPr="008F6CC8">
              <w:rPr>
                <w:rFonts w:cstheme="minorHAnsi"/>
                <w:bCs/>
                <w:color w:val="031E40"/>
              </w:rPr>
              <w:t xml:space="preserve"> engagements in the course.</w:t>
            </w:r>
          </w:p>
        </w:tc>
      </w:tr>
      <w:tr w:rsidR="00C87BB4" w:rsidRPr="008F6CC8" w14:paraId="328299ED" w14:textId="77777777" w:rsidTr="00FF7255">
        <w:trPr>
          <w:trHeight w:val="82"/>
        </w:trPr>
        <w:tc>
          <w:tcPr>
            <w:tcW w:w="10485" w:type="dxa"/>
            <w:gridSpan w:val="4"/>
            <w:shd w:val="clear" w:color="auto" w:fill="C5E0B3" w:themeFill="accent6" w:themeFillTint="66"/>
          </w:tcPr>
          <w:p w14:paraId="42BEF325" w14:textId="154C46F9" w:rsidR="00C87BB4" w:rsidRPr="008F6CC8" w:rsidRDefault="00C87BB4" w:rsidP="00C87BB4">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C87BB4" w:rsidRPr="008F6CC8" w14:paraId="20A21755" w14:textId="77777777" w:rsidTr="00C87BB4">
        <w:trPr>
          <w:trHeight w:val="82"/>
        </w:trPr>
        <w:tc>
          <w:tcPr>
            <w:tcW w:w="10485" w:type="dxa"/>
            <w:gridSpan w:val="4"/>
            <w:shd w:val="clear" w:color="auto" w:fill="auto"/>
          </w:tcPr>
          <w:p w14:paraId="5FF3A231" w14:textId="548F5D20" w:rsidR="00C87BB4" w:rsidRPr="008F6CC8" w:rsidRDefault="00853FF3" w:rsidP="00D02695">
            <w:pPr>
              <w:tabs>
                <w:tab w:val="right" w:leader="dot" w:pos="9103"/>
              </w:tabs>
              <w:rPr>
                <w:rFonts w:cstheme="minorHAnsi"/>
                <w:bCs/>
                <w:color w:val="031E40"/>
              </w:rPr>
            </w:pPr>
            <w:r w:rsidRPr="008F6CC8">
              <w:rPr>
                <w:rFonts w:cstheme="minorHAnsi"/>
                <w:bCs/>
                <w:color w:val="031E40"/>
              </w:rPr>
              <w:t>This week is</w:t>
            </w:r>
            <w:r w:rsidR="001867C5" w:rsidRPr="008F6CC8">
              <w:rPr>
                <w:rFonts w:cstheme="minorHAnsi"/>
                <w:bCs/>
                <w:color w:val="031E40"/>
              </w:rPr>
              <w:t xml:space="preserve"> intended to help you familiaris</w:t>
            </w:r>
            <w:r w:rsidRPr="008F6CC8">
              <w:rPr>
                <w:rFonts w:cstheme="minorHAnsi"/>
                <w:bCs/>
                <w:color w:val="031E40"/>
              </w:rPr>
              <w:t xml:space="preserve">e </w:t>
            </w:r>
            <w:r w:rsidR="00D02695">
              <w:rPr>
                <w:rFonts w:cstheme="minorHAnsi"/>
                <w:bCs/>
                <w:color w:val="031E40"/>
              </w:rPr>
              <w:t>yourself with learner support systems</w:t>
            </w:r>
            <w:r w:rsidRPr="008F6CC8">
              <w:rPr>
                <w:rFonts w:cstheme="minorHAnsi"/>
                <w:bCs/>
                <w:color w:val="031E40"/>
              </w:rPr>
              <w:t>,</w:t>
            </w:r>
            <w:r w:rsidR="00D02695">
              <w:rPr>
                <w:rFonts w:cstheme="minorHAnsi"/>
                <w:bCs/>
                <w:color w:val="031E40"/>
              </w:rPr>
              <w:t xml:space="preserve"> get to know your colleagues, rules for online learning and netiquette</w:t>
            </w:r>
            <w:r w:rsidR="00582CB6" w:rsidRPr="008F6CC8">
              <w:rPr>
                <w:rFonts w:cstheme="minorHAnsi"/>
                <w:bCs/>
                <w:color w:val="031E40"/>
              </w:rPr>
              <w:t>. This is hoped to be an ice-breaker and make you feel at ease with your colleagues and facilitators.</w:t>
            </w:r>
          </w:p>
        </w:tc>
      </w:tr>
      <w:tr w:rsidR="00C87BB4" w:rsidRPr="008F6CC8" w14:paraId="0B1D0CB7" w14:textId="77777777" w:rsidTr="00FF7255">
        <w:trPr>
          <w:trHeight w:val="131"/>
        </w:trPr>
        <w:tc>
          <w:tcPr>
            <w:tcW w:w="10485" w:type="dxa"/>
            <w:gridSpan w:val="4"/>
            <w:shd w:val="clear" w:color="auto" w:fill="C5E0B3" w:themeFill="accent6" w:themeFillTint="66"/>
          </w:tcPr>
          <w:p w14:paraId="00DBCB90" w14:textId="5082B188" w:rsidR="00C87BB4" w:rsidRPr="008F6CC8" w:rsidRDefault="00C87BB4" w:rsidP="00C87BB4">
            <w:pPr>
              <w:tabs>
                <w:tab w:val="right" w:leader="dot" w:pos="9103"/>
              </w:tabs>
              <w:rPr>
                <w:rFonts w:cstheme="minorHAnsi"/>
                <w:bCs/>
                <w:color w:val="031E40"/>
              </w:rPr>
            </w:pPr>
            <w:r w:rsidRPr="008F6CC8">
              <w:rPr>
                <w:rFonts w:cstheme="minorHAnsi"/>
                <w:bCs/>
                <w:color w:val="031E40"/>
              </w:rPr>
              <w:t xml:space="preserve">Over to you: </w:t>
            </w:r>
            <w:r w:rsidRPr="008F6CC8">
              <w:rPr>
                <w:rFonts w:cstheme="minorHAnsi"/>
                <w:bCs/>
                <w:i/>
                <w:iCs/>
                <w:color w:val="031E40"/>
              </w:rPr>
              <w:t>(a description of the process of the section)</w:t>
            </w:r>
          </w:p>
        </w:tc>
      </w:tr>
      <w:tr w:rsidR="00C87BB4" w:rsidRPr="008F6CC8" w14:paraId="05EA7552" w14:textId="77777777" w:rsidTr="00C87BB4">
        <w:trPr>
          <w:trHeight w:val="82"/>
        </w:trPr>
        <w:tc>
          <w:tcPr>
            <w:tcW w:w="10485" w:type="dxa"/>
            <w:gridSpan w:val="4"/>
            <w:shd w:val="clear" w:color="auto" w:fill="auto"/>
          </w:tcPr>
          <w:p w14:paraId="0B84EFA6" w14:textId="7B6F144C" w:rsidR="00C87BB4" w:rsidRPr="008F6CC8" w:rsidRDefault="00CA3C15" w:rsidP="008D5DD9">
            <w:pPr>
              <w:tabs>
                <w:tab w:val="right" w:leader="dot" w:pos="9103"/>
              </w:tabs>
              <w:rPr>
                <w:rFonts w:cstheme="minorHAnsi"/>
                <w:bCs/>
                <w:color w:val="031E40"/>
              </w:rPr>
            </w:pPr>
            <w:r w:rsidRPr="008F6CC8">
              <w:rPr>
                <w:rFonts w:cstheme="minorHAnsi"/>
                <w:bCs/>
                <w:color w:val="031E40"/>
              </w:rPr>
              <w:t>In week</w:t>
            </w:r>
            <w:r w:rsidR="006710DF" w:rsidRPr="008F6CC8">
              <w:rPr>
                <w:rFonts w:cstheme="minorHAnsi"/>
                <w:bCs/>
                <w:color w:val="031E40"/>
              </w:rPr>
              <w:t xml:space="preserve"> 0</w:t>
            </w:r>
            <w:r w:rsidRPr="008F6CC8">
              <w:rPr>
                <w:rFonts w:cstheme="minorHAnsi"/>
                <w:bCs/>
                <w:color w:val="031E40"/>
              </w:rPr>
              <w:t xml:space="preserve">, </w:t>
            </w:r>
            <w:r w:rsidR="00237B80">
              <w:rPr>
                <w:rFonts w:cstheme="minorHAnsi"/>
                <w:bCs/>
                <w:color w:val="031E40"/>
              </w:rPr>
              <w:t xml:space="preserve">we </w:t>
            </w:r>
            <w:r w:rsidR="003578AA">
              <w:rPr>
                <w:rFonts w:cstheme="minorHAnsi"/>
                <w:bCs/>
                <w:color w:val="031E40"/>
              </w:rPr>
              <w:t xml:space="preserve">are going to </w:t>
            </w:r>
            <w:r w:rsidR="00237B80">
              <w:rPr>
                <w:rFonts w:cstheme="minorHAnsi"/>
                <w:bCs/>
                <w:color w:val="031E40"/>
              </w:rPr>
              <w:t xml:space="preserve">explore </w:t>
            </w:r>
            <w:r w:rsidR="00544114">
              <w:rPr>
                <w:rFonts w:cstheme="minorHAnsi"/>
                <w:bCs/>
                <w:color w:val="031E40"/>
              </w:rPr>
              <w:t xml:space="preserve">the learner support systems, </w:t>
            </w:r>
            <w:r w:rsidR="003578AA">
              <w:rPr>
                <w:rFonts w:cstheme="minorHAnsi"/>
                <w:bCs/>
                <w:color w:val="031E40"/>
              </w:rPr>
              <w:t xml:space="preserve">familiarise ourselves with the </w:t>
            </w:r>
            <w:r w:rsidR="00544114">
              <w:rPr>
                <w:rFonts w:cstheme="minorHAnsi"/>
                <w:bCs/>
                <w:color w:val="031E40"/>
              </w:rPr>
              <w:t>ground rules and netiquette</w:t>
            </w:r>
            <w:r w:rsidR="003578AA">
              <w:rPr>
                <w:rFonts w:cstheme="minorHAnsi"/>
                <w:bCs/>
                <w:color w:val="031E40"/>
              </w:rPr>
              <w:t xml:space="preserve">, get to know your colleagues and create </w:t>
            </w:r>
            <w:r w:rsidR="00354F2F">
              <w:rPr>
                <w:rFonts w:cstheme="minorHAnsi"/>
                <w:bCs/>
                <w:color w:val="031E40"/>
              </w:rPr>
              <w:t xml:space="preserve">a community of learners who can </w:t>
            </w:r>
            <w:r w:rsidR="00947458">
              <w:rPr>
                <w:rFonts w:cstheme="minorHAnsi"/>
                <w:bCs/>
                <w:color w:val="031E40"/>
              </w:rPr>
              <w:t xml:space="preserve">support you </w:t>
            </w:r>
            <w:r w:rsidR="008D5DD9">
              <w:rPr>
                <w:rFonts w:cstheme="minorHAnsi"/>
                <w:bCs/>
                <w:color w:val="031E40"/>
              </w:rPr>
              <w:t xml:space="preserve">during </w:t>
            </w:r>
            <w:r w:rsidR="003578AA">
              <w:rPr>
                <w:rFonts w:cstheme="minorHAnsi"/>
                <w:bCs/>
                <w:color w:val="031E40"/>
              </w:rPr>
              <w:t>the course.</w:t>
            </w:r>
          </w:p>
        </w:tc>
      </w:tr>
      <w:tr w:rsidR="00C87BB4" w:rsidRPr="008F6CC8" w14:paraId="7D3F7B47" w14:textId="77777777" w:rsidTr="00FF7255">
        <w:trPr>
          <w:trHeight w:val="82"/>
        </w:trPr>
        <w:tc>
          <w:tcPr>
            <w:tcW w:w="7792" w:type="dxa"/>
            <w:gridSpan w:val="2"/>
            <w:shd w:val="clear" w:color="auto" w:fill="C5E0B3" w:themeFill="accent6" w:themeFillTint="66"/>
          </w:tcPr>
          <w:p w14:paraId="2175DBB2" w14:textId="4D978599" w:rsidR="00C87BB4" w:rsidRPr="008F6CC8" w:rsidRDefault="00C87BB4" w:rsidP="00C87BB4">
            <w:pPr>
              <w:tabs>
                <w:tab w:val="right" w:leader="dot" w:pos="9103"/>
              </w:tabs>
              <w:rPr>
                <w:rFonts w:cstheme="minorHAnsi"/>
                <w:bCs/>
                <w:color w:val="031E40"/>
              </w:rPr>
            </w:pPr>
            <w:r w:rsidRPr="008F6CC8">
              <w:rPr>
                <w:rFonts w:cstheme="minorHAnsi"/>
                <w:bCs/>
                <w:color w:val="031E40"/>
              </w:rPr>
              <w:t>Pre-topic activity:</w:t>
            </w:r>
          </w:p>
        </w:tc>
        <w:tc>
          <w:tcPr>
            <w:tcW w:w="1701" w:type="dxa"/>
            <w:shd w:val="clear" w:color="auto" w:fill="C5E0B3" w:themeFill="accent6" w:themeFillTint="66"/>
          </w:tcPr>
          <w:p w14:paraId="4179FDFA" w14:textId="3BF2DFFC" w:rsidR="00C87BB4" w:rsidRPr="008F6CC8" w:rsidRDefault="00C87BB4" w:rsidP="00AD0075">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359A586F" w14:textId="3CD59124" w:rsidR="00C87BB4" w:rsidRPr="008F6CC8" w:rsidRDefault="00D335FB" w:rsidP="00870173">
            <w:pPr>
              <w:tabs>
                <w:tab w:val="right" w:leader="dot" w:pos="9103"/>
              </w:tabs>
              <w:jc w:val="right"/>
              <w:rPr>
                <w:rFonts w:cstheme="minorHAnsi"/>
                <w:bCs/>
                <w:color w:val="031E40"/>
              </w:rPr>
            </w:pPr>
            <w:r>
              <w:rPr>
                <w:rFonts w:cstheme="minorHAnsi"/>
                <w:bCs/>
                <w:color w:val="auto"/>
              </w:rPr>
              <w:t>30 minutes</w:t>
            </w:r>
          </w:p>
        </w:tc>
      </w:tr>
      <w:tr w:rsidR="00C87BB4" w:rsidRPr="008F6CC8" w14:paraId="4B1DF38E" w14:textId="77777777" w:rsidTr="00C87BB4">
        <w:trPr>
          <w:trHeight w:val="82"/>
        </w:trPr>
        <w:tc>
          <w:tcPr>
            <w:tcW w:w="10485" w:type="dxa"/>
            <w:gridSpan w:val="4"/>
            <w:shd w:val="clear" w:color="auto" w:fill="auto"/>
          </w:tcPr>
          <w:p w14:paraId="6EE10F89" w14:textId="45042839" w:rsidR="00C87BB4" w:rsidRPr="00250D6E" w:rsidRDefault="00434D71" w:rsidP="00C87BB4">
            <w:pPr>
              <w:tabs>
                <w:tab w:val="right" w:leader="dot" w:pos="9103"/>
              </w:tabs>
              <w:rPr>
                <w:rFonts w:cstheme="minorHAnsi"/>
                <w:bCs/>
                <w:color w:val="031E40"/>
                <w:highlight w:val="yellow"/>
              </w:rPr>
            </w:pPr>
            <w:r w:rsidRPr="00AF7C43">
              <w:rPr>
                <w:rFonts w:cstheme="minorHAnsi"/>
                <w:bCs/>
                <w:color w:val="031E40"/>
              </w:rPr>
              <w:t>Familiarise yourself with the Learning Management System</w:t>
            </w:r>
          </w:p>
        </w:tc>
      </w:tr>
      <w:tr w:rsidR="00853FF3" w:rsidRPr="008F6CC8" w14:paraId="2ABA44D8" w14:textId="77777777" w:rsidTr="00FF7255">
        <w:trPr>
          <w:trHeight w:val="131"/>
        </w:trPr>
        <w:tc>
          <w:tcPr>
            <w:tcW w:w="7792" w:type="dxa"/>
            <w:gridSpan w:val="2"/>
            <w:shd w:val="clear" w:color="auto" w:fill="C5E0B3" w:themeFill="accent6" w:themeFillTint="66"/>
          </w:tcPr>
          <w:p w14:paraId="50100E71" w14:textId="5F465E07" w:rsidR="00C87BB4" w:rsidRPr="008F6CC8" w:rsidRDefault="00C87BB4" w:rsidP="00C87BB4">
            <w:pPr>
              <w:tabs>
                <w:tab w:val="right" w:leader="dot" w:pos="9103"/>
              </w:tabs>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1701" w:type="dxa"/>
            <w:shd w:val="clear" w:color="auto" w:fill="C5E0B3" w:themeFill="accent6" w:themeFillTint="66"/>
          </w:tcPr>
          <w:p w14:paraId="1306EABB" w14:textId="09898E0C" w:rsidR="00C87BB4" w:rsidRPr="008F6CC8" w:rsidRDefault="00C87BB4" w:rsidP="00C87BB4">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315526B2" w14:textId="5A05BB84" w:rsidR="00C87BB4" w:rsidRPr="008F6CC8" w:rsidRDefault="00476E39" w:rsidP="00870173">
            <w:pPr>
              <w:tabs>
                <w:tab w:val="right" w:leader="dot" w:pos="9103"/>
              </w:tabs>
              <w:jc w:val="right"/>
              <w:rPr>
                <w:rFonts w:cstheme="minorHAnsi"/>
                <w:bCs/>
                <w:color w:val="FF0000"/>
              </w:rPr>
            </w:pPr>
            <w:r w:rsidRPr="008F6CC8">
              <w:rPr>
                <w:rFonts w:cstheme="minorHAnsi"/>
                <w:bCs/>
                <w:color w:val="auto"/>
              </w:rPr>
              <w:t>1 hour</w:t>
            </w:r>
          </w:p>
        </w:tc>
      </w:tr>
      <w:tr w:rsidR="00C87BB4" w:rsidRPr="008F6CC8" w14:paraId="3EDB2FBE" w14:textId="77777777" w:rsidTr="00C87BB4">
        <w:trPr>
          <w:trHeight w:val="131"/>
        </w:trPr>
        <w:tc>
          <w:tcPr>
            <w:tcW w:w="10485" w:type="dxa"/>
            <w:gridSpan w:val="4"/>
            <w:shd w:val="clear" w:color="auto" w:fill="auto"/>
          </w:tcPr>
          <w:p w14:paraId="7C46B002" w14:textId="0F7BD256" w:rsidR="00C87BB4" w:rsidRPr="008F6CC8" w:rsidRDefault="00D72185" w:rsidP="004F5B91">
            <w:pPr>
              <w:tabs>
                <w:tab w:val="right" w:leader="dot" w:pos="9103"/>
              </w:tabs>
              <w:rPr>
                <w:rFonts w:cstheme="minorHAnsi"/>
                <w:bCs/>
                <w:color w:val="031E40"/>
              </w:rPr>
            </w:pPr>
            <w:r w:rsidRPr="008F6CC8">
              <w:rPr>
                <w:rFonts w:cstheme="minorHAnsi"/>
                <w:bCs/>
                <w:color w:val="031E40"/>
              </w:rPr>
              <w:t xml:space="preserve">You </w:t>
            </w:r>
            <w:r w:rsidR="004F5B91" w:rsidRPr="008F6CC8">
              <w:rPr>
                <w:rFonts w:cstheme="minorHAnsi"/>
                <w:bCs/>
                <w:color w:val="031E40"/>
              </w:rPr>
              <w:t>will</w:t>
            </w:r>
            <w:r w:rsidRPr="008F6CC8">
              <w:rPr>
                <w:rFonts w:cstheme="minorHAnsi"/>
                <w:bCs/>
                <w:color w:val="031E40"/>
              </w:rPr>
              <w:t xml:space="preserve"> meet your </w:t>
            </w:r>
            <w:r w:rsidR="00C946CA" w:rsidRPr="008F6CC8">
              <w:rPr>
                <w:rFonts w:cstheme="minorHAnsi"/>
                <w:bCs/>
                <w:color w:val="031E40"/>
              </w:rPr>
              <w:t xml:space="preserve">lecturers (also called </w:t>
            </w:r>
            <w:r w:rsidRPr="008F6CC8">
              <w:rPr>
                <w:rFonts w:cstheme="minorHAnsi"/>
                <w:bCs/>
                <w:color w:val="031E40"/>
              </w:rPr>
              <w:t>e-moderators</w:t>
            </w:r>
            <w:r w:rsidR="00C946CA" w:rsidRPr="008F6CC8">
              <w:rPr>
                <w:rFonts w:cstheme="minorHAnsi"/>
                <w:bCs/>
                <w:color w:val="031E40"/>
              </w:rPr>
              <w:t xml:space="preserve"> in online learning)</w:t>
            </w:r>
            <w:r w:rsidRPr="008F6CC8">
              <w:rPr>
                <w:rFonts w:cstheme="minorHAnsi"/>
                <w:bCs/>
                <w:color w:val="031E40"/>
              </w:rPr>
              <w:t xml:space="preserve"> to </w:t>
            </w:r>
            <w:r w:rsidR="00353888" w:rsidRPr="008F6CC8">
              <w:rPr>
                <w:rFonts w:cstheme="minorHAnsi"/>
                <w:bCs/>
                <w:color w:val="031E40"/>
              </w:rPr>
              <w:t xml:space="preserve">give you a </w:t>
            </w:r>
            <w:r w:rsidRPr="008F6CC8">
              <w:rPr>
                <w:rFonts w:cstheme="minorHAnsi"/>
                <w:bCs/>
                <w:color w:val="031E40"/>
              </w:rPr>
              <w:t xml:space="preserve">general overview of </w:t>
            </w:r>
            <w:r w:rsidR="00353888" w:rsidRPr="008F6CC8">
              <w:rPr>
                <w:rFonts w:cstheme="minorHAnsi"/>
                <w:bCs/>
                <w:color w:val="031E40"/>
              </w:rPr>
              <w:t xml:space="preserve">the course and </w:t>
            </w:r>
            <w:r w:rsidRPr="008F6CC8">
              <w:rPr>
                <w:rFonts w:cstheme="minorHAnsi"/>
                <w:bCs/>
                <w:color w:val="031E40"/>
              </w:rPr>
              <w:t>expectations of blended learning.</w:t>
            </w:r>
          </w:p>
        </w:tc>
      </w:tr>
      <w:tr w:rsidR="00C87BB4" w:rsidRPr="008F6CC8" w14:paraId="6208A29A" w14:textId="77777777" w:rsidTr="00FF7255">
        <w:trPr>
          <w:trHeight w:val="195"/>
        </w:trPr>
        <w:tc>
          <w:tcPr>
            <w:tcW w:w="7792" w:type="dxa"/>
            <w:gridSpan w:val="2"/>
            <w:shd w:val="clear" w:color="auto" w:fill="C5E0B3" w:themeFill="accent6" w:themeFillTint="66"/>
          </w:tcPr>
          <w:p w14:paraId="56F10F92" w14:textId="7845CB51" w:rsidR="00C87BB4" w:rsidRPr="008F6CC8" w:rsidRDefault="00C87BB4" w:rsidP="00C87BB4">
            <w:pPr>
              <w:tabs>
                <w:tab w:val="right" w:leader="dot" w:pos="9103"/>
              </w:tabs>
              <w:rPr>
                <w:rFonts w:cstheme="minorHAnsi"/>
                <w:bCs/>
                <w:color w:val="031E40"/>
              </w:rPr>
            </w:pPr>
            <w:r w:rsidRPr="00A02A38">
              <w:rPr>
                <w:rFonts w:cstheme="minorHAnsi"/>
                <w:bCs/>
                <w:color w:val="031E40"/>
              </w:rPr>
              <w:t>Online activity:</w:t>
            </w:r>
          </w:p>
        </w:tc>
        <w:tc>
          <w:tcPr>
            <w:tcW w:w="1701" w:type="dxa"/>
            <w:shd w:val="clear" w:color="auto" w:fill="C5E0B3" w:themeFill="accent6" w:themeFillTint="66"/>
          </w:tcPr>
          <w:p w14:paraId="78EF3837" w14:textId="413F49C5" w:rsidR="00C87BB4" w:rsidRPr="008F6CC8" w:rsidRDefault="00C87BB4" w:rsidP="00C87BB4">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571F2CDB" w14:textId="3705469F" w:rsidR="00C87BB4" w:rsidRPr="008F6CC8" w:rsidRDefault="00D9427F" w:rsidP="00F97701">
            <w:pPr>
              <w:tabs>
                <w:tab w:val="right" w:leader="dot" w:pos="9103"/>
              </w:tabs>
              <w:rPr>
                <w:rFonts w:cstheme="minorHAnsi"/>
                <w:bCs/>
                <w:color w:val="031E40"/>
              </w:rPr>
            </w:pPr>
            <w:r>
              <w:rPr>
                <w:rFonts w:cstheme="minorHAnsi"/>
                <w:bCs/>
                <w:color w:val="auto"/>
              </w:rPr>
              <w:t>30 minutes</w:t>
            </w:r>
          </w:p>
        </w:tc>
      </w:tr>
      <w:tr w:rsidR="00D72185" w:rsidRPr="008F6CC8" w14:paraId="5EA8265E" w14:textId="77777777" w:rsidTr="00FF7255">
        <w:trPr>
          <w:trHeight w:val="250"/>
        </w:trPr>
        <w:tc>
          <w:tcPr>
            <w:tcW w:w="2693" w:type="dxa"/>
            <w:shd w:val="clear" w:color="auto" w:fill="E2EFD9" w:themeFill="accent6" w:themeFillTint="33"/>
          </w:tcPr>
          <w:p w14:paraId="1B5B886F" w14:textId="45BE48A7" w:rsidR="00D72185" w:rsidRPr="008F6CC8" w:rsidRDefault="00D72185" w:rsidP="00D72185">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B7E0FAA" w14:textId="0AEDE4BD" w:rsidR="00D72185" w:rsidRDefault="00C87AF1" w:rsidP="00A02A38">
            <w:pPr>
              <w:tabs>
                <w:tab w:val="right" w:leader="dot" w:pos="9103"/>
              </w:tabs>
              <w:rPr>
                <w:rFonts w:cstheme="minorHAnsi"/>
                <w:color w:val="C00000"/>
              </w:rPr>
            </w:pPr>
            <w:r>
              <w:rPr>
                <w:rFonts w:cstheme="minorHAnsi"/>
                <w:bCs/>
                <w:color w:val="auto"/>
              </w:rPr>
              <w:t>E-</w:t>
            </w:r>
            <w:proofErr w:type="spellStart"/>
            <w:r>
              <w:rPr>
                <w:rFonts w:cstheme="minorHAnsi"/>
                <w:bCs/>
                <w:color w:val="auto"/>
              </w:rPr>
              <w:t>tivity</w:t>
            </w:r>
            <w:proofErr w:type="spellEnd"/>
            <w:r>
              <w:rPr>
                <w:rFonts w:cstheme="minorHAnsi"/>
                <w:bCs/>
                <w:color w:val="auto"/>
              </w:rPr>
              <w:t xml:space="preserve"> </w:t>
            </w:r>
            <w:r w:rsidR="00012FDF" w:rsidRPr="008F6CC8">
              <w:rPr>
                <w:rFonts w:cstheme="minorHAnsi"/>
                <w:bCs/>
                <w:color w:val="auto"/>
              </w:rPr>
              <w:t xml:space="preserve">0.1 </w:t>
            </w:r>
          </w:p>
          <w:p w14:paraId="0051D6C0" w14:textId="024659DE" w:rsidR="00AD31A3" w:rsidRPr="00A02A38" w:rsidRDefault="00AD31A3" w:rsidP="00C64368">
            <w:pPr>
              <w:tabs>
                <w:tab w:val="right" w:leader="dot" w:pos="9103"/>
              </w:tabs>
              <w:rPr>
                <w:rFonts w:cstheme="minorHAnsi"/>
                <w:color w:val="C00000"/>
              </w:rPr>
            </w:pPr>
            <w:r w:rsidRPr="00B00FEB">
              <w:rPr>
                <w:rFonts w:cstheme="minorHAnsi"/>
                <w:color w:val="auto"/>
              </w:rPr>
              <w:t>After a</w:t>
            </w:r>
            <w:r w:rsidR="00A02A38" w:rsidRPr="00B00FEB">
              <w:rPr>
                <w:rFonts w:cstheme="minorHAnsi"/>
                <w:color w:val="auto"/>
              </w:rPr>
              <w:t xml:space="preserve">cquainting yourself with </w:t>
            </w:r>
            <w:r w:rsidRPr="00B00FEB">
              <w:rPr>
                <w:rFonts w:cstheme="minorHAnsi"/>
                <w:color w:val="auto"/>
              </w:rPr>
              <w:t>the LMS, identify three learner support services available for your use. Post your answer to discussion forum 0.1</w:t>
            </w:r>
          </w:p>
        </w:tc>
      </w:tr>
      <w:tr w:rsidR="00D72185" w:rsidRPr="008F6CC8" w14:paraId="6D0FAEF8" w14:textId="77777777" w:rsidTr="00FF7255">
        <w:trPr>
          <w:trHeight w:val="248"/>
        </w:trPr>
        <w:tc>
          <w:tcPr>
            <w:tcW w:w="2693" w:type="dxa"/>
            <w:shd w:val="clear" w:color="auto" w:fill="E2EFD9" w:themeFill="accent6" w:themeFillTint="33"/>
          </w:tcPr>
          <w:p w14:paraId="493B87E3" w14:textId="765F4344" w:rsidR="00D72185" w:rsidRPr="008F6CC8" w:rsidRDefault="00D72185" w:rsidP="00D72185">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341036B6" w14:textId="38E49707" w:rsidR="00C436B4" w:rsidRPr="008F6CC8" w:rsidRDefault="009809BF" w:rsidP="00596C49">
            <w:pPr>
              <w:tabs>
                <w:tab w:val="right" w:leader="dot" w:pos="9103"/>
              </w:tabs>
              <w:rPr>
                <w:rFonts w:cstheme="minorHAnsi"/>
              </w:rPr>
            </w:pPr>
            <w:r w:rsidRPr="008F6CC8">
              <w:rPr>
                <w:rFonts w:cstheme="minorHAnsi"/>
              </w:rPr>
              <w:t>Di</w:t>
            </w:r>
            <w:r w:rsidR="00EA2188" w:rsidRPr="008F6CC8">
              <w:rPr>
                <w:rFonts w:cstheme="minorHAnsi"/>
              </w:rPr>
              <w:t xml:space="preserve">scussion </w:t>
            </w:r>
            <w:r w:rsidR="00596C49">
              <w:rPr>
                <w:rFonts w:cstheme="minorHAnsi"/>
              </w:rPr>
              <w:t>forum</w:t>
            </w:r>
            <w:r w:rsidR="001D2F4F" w:rsidRPr="008F6CC8">
              <w:rPr>
                <w:rFonts w:cstheme="minorHAnsi"/>
              </w:rPr>
              <w:t xml:space="preserve"> </w:t>
            </w:r>
            <w:r w:rsidR="00DF37A5" w:rsidRPr="008F6CC8">
              <w:rPr>
                <w:rFonts w:cstheme="minorHAnsi"/>
              </w:rPr>
              <w:t>0.1</w:t>
            </w:r>
            <w:r w:rsidR="00EA2188" w:rsidRPr="008F6CC8">
              <w:rPr>
                <w:rFonts w:cstheme="minorHAnsi"/>
              </w:rPr>
              <w:t xml:space="preserve"> </w:t>
            </w:r>
          </w:p>
        </w:tc>
      </w:tr>
      <w:tr w:rsidR="00D72185" w:rsidRPr="008F6CC8" w14:paraId="3D397093" w14:textId="77777777" w:rsidTr="00FF7255">
        <w:trPr>
          <w:trHeight w:val="248"/>
        </w:trPr>
        <w:tc>
          <w:tcPr>
            <w:tcW w:w="2693" w:type="dxa"/>
            <w:shd w:val="clear" w:color="auto" w:fill="E2EFD9" w:themeFill="accent6" w:themeFillTint="33"/>
          </w:tcPr>
          <w:p w14:paraId="0660FAEE" w14:textId="0BA465DE" w:rsidR="00D72185" w:rsidRPr="008F6CC8" w:rsidRDefault="00D72185" w:rsidP="00D72185">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7236D940" w14:textId="56483D44" w:rsidR="00D72185" w:rsidRPr="008F6CC8" w:rsidRDefault="001338C2" w:rsidP="00D72185">
            <w:pPr>
              <w:tabs>
                <w:tab w:val="right" w:leader="dot" w:pos="9103"/>
              </w:tabs>
              <w:rPr>
                <w:rFonts w:cstheme="minorHAnsi"/>
                <w:bCs/>
                <w:color w:val="031E40"/>
              </w:rPr>
            </w:pPr>
            <w:r>
              <w:rPr>
                <w:rFonts w:cstheme="minorHAnsi"/>
                <w:bCs/>
                <w:color w:val="031E40"/>
              </w:rPr>
              <w:t>Within the first day of the week 0</w:t>
            </w:r>
            <w:r w:rsidR="00F97701" w:rsidRPr="008F6CC8">
              <w:rPr>
                <w:rFonts w:cstheme="minorHAnsi"/>
                <w:bCs/>
                <w:color w:val="031E40"/>
              </w:rPr>
              <w:t xml:space="preserve">. </w:t>
            </w:r>
          </w:p>
        </w:tc>
      </w:tr>
      <w:tr w:rsidR="00C87BB4" w:rsidRPr="008F6CC8" w14:paraId="41F6A9AE" w14:textId="77777777" w:rsidTr="00FF7255">
        <w:tc>
          <w:tcPr>
            <w:tcW w:w="10485" w:type="dxa"/>
            <w:gridSpan w:val="4"/>
            <w:shd w:val="clear" w:color="auto" w:fill="C5E0B3" w:themeFill="accent6" w:themeFillTint="66"/>
          </w:tcPr>
          <w:p w14:paraId="1030FA15" w14:textId="200F8D3B" w:rsidR="00C87BB4" w:rsidRPr="008F6CC8" w:rsidRDefault="00C87BB4" w:rsidP="00C87BB4">
            <w:pPr>
              <w:tabs>
                <w:tab w:val="right" w:leader="dot" w:pos="9103"/>
              </w:tabs>
              <w:rPr>
                <w:rFonts w:cstheme="minorHAnsi"/>
                <w:bCs/>
                <w:color w:val="031E40"/>
              </w:rPr>
            </w:pPr>
            <w:r w:rsidRPr="008F6CC8">
              <w:rPr>
                <w:rFonts w:cstheme="minorHAnsi"/>
                <w:bCs/>
                <w:color w:val="031E40"/>
              </w:rPr>
              <w:t>E-moderator/tutor role</w:t>
            </w:r>
          </w:p>
        </w:tc>
      </w:tr>
      <w:tr w:rsidR="00C87BB4" w:rsidRPr="008F6CC8" w14:paraId="6242B746" w14:textId="77777777" w:rsidTr="00C87BB4">
        <w:trPr>
          <w:trHeight w:val="331"/>
        </w:trPr>
        <w:tc>
          <w:tcPr>
            <w:tcW w:w="10485" w:type="dxa"/>
            <w:gridSpan w:val="4"/>
            <w:shd w:val="clear" w:color="auto" w:fill="auto"/>
          </w:tcPr>
          <w:p w14:paraId="3DBEF827" w14:textId="15F80580" w:rsidR="007130B0" w:rsidRPr="008F6CC8" w:rsidRDefault="005B3050" w:rsidP="00D72185">
            <w:pPr>
              <w:tabs>
                <w:tab w:val="right" w:leader="dot" w:pos="9103"/>
              </w:tabs>
              <w:rPr>
                <w:rFonts w:cstheme="minorHAnsi"/>
                <w:bCs/>
                <w:color w:val="031E40"/>
              </w:rPr>
            </w:pPr>
            <w:r>
              <w:rPr>
                <w:rFonts w:cstheme="minorHAnsi"/>
                <w:bCs/>
                <w:color w:val="031E40"/>
              </w:rPr>
              <w:t>Going through the learners posts, welcoming them and giving a clarification on the usefulness of the services.</w:t>
            </w:r>
          </w:p>
        </w:tc>
      </w:tr>
      <w:tr w:rsidR="00C87BB4" w:rsidRPr="008F6CC8" w14:paraId="2ED44016" w14:textId="77777777" w:rsidTr="00FF7255">
        <w:trPr>
          <w:trHeight w:val="330"/>
        </w:trPr>
        <w:tc>
          <w:tcPr>
            <w:tcW w:w="7792" w:type="dxa"/>
            <w:gridSpan w:val="2"/>
            <w:shd w:val="clear" w:color="auto" w:fill="C5E0B3" w:themeFill="accent6" w:themeFillTint="66"/>
          </w:tcPr>
          <w:p w14:paraId="17C50A82" w14:textId="5AD8663C" w:rsidR="00C87BB4" w:rsidRPr="008F6CC8" w:rsidRDefault="00C87BB4" w:rsidP="00DE169B">
            <w:pPr>
              <w:tabs>
                <w:tab w:val="right" w:leader="dot" w:pos="9103"/>
              </w:tabs>
              <w:rPr>
                <w:rFonts w:cstheme="minorHAnsi"/>
                <w:bCs/>
                <w:color w:val="031E40"/>
              </w:rPr>
            </w:pPr>
            <w:r w:rsidRPr="008F6CC8">
              <w:rPr>
                <w:rFonts w:cstheme="minorHAnsi"/>
                <w:bCs/>
                <w:color w:val="031E40"/>
              </w:rPr>
              <w:t xml:space="preserve">How are the outcomes in this </w:t>
            </w:r>
            <w:r w:rsidR="005B5197" w:rsidRPr="008F6CC8">
              <w:rPr>
                <w:rFonts w:cstheme="minorHAnsi"/>
                <w:bCs/>
                <w:color w:val="031E40"/>
              </w:rPr>
              <w:t>week</w:t>
            </w:r>
            <w:r w:rsidRPr="008F6CC8">
              <w:rPr>
                <w:rFonts w:cstheme="minorHAnsi"/>
                <w:bCs/>
                <w:color w:val="031E40"/>
              </w:rPr>
              <w:t xml:space="preserve"> assessed?</w:t>
            </w:r>
          </w:p>
        </w:tc>
        <w:tc>
          <w:tcPr>
            <w:tcW w:w="1701" w:type="dxa"/>
            <w:shd w:val="clear" w:color="auto" w:fill="C5E0B3" w:themeFill="accent6" w:themeFillTint="66"/>
          </w:tcPr>
          <w:p w14:paraId="7D30D9EA" w14:textId="3E2F1492" w:rsidR="00C87BB4" w:rsidRPr="008F6CC8" w:rsidRDefault="00C87BB4" w:rsidP="00AD0075">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3580F218" w14:textId="096810ED" w:rsidR="00C87BB4" w:rsidRPr="008F6CC8" w:rsidRDefault="00F809D6" w:rsidP="00870173">
            <w:pPr>
              <w:tabs>
                <w:tab w:val="right" w:leader="dot" w:pos="9103"/>
              </w:tabs>
              <w:jc w:val="right"/>
              <w:rPr>
                <w:rFonts w:cstheme="minorHAnsi"/>
                <w:bCs/>
                <w:color w:val="031E40"/>
              </w:rPr>
            </w:pPr>
            <w:r>
              <w:rPr>
                <w:rFonts w:cstheme="minorHAnsi"/>
                <w:bCs/>
                <w:color w:val="auto"/>
              </w:rPr>
              <w:t>30</w:t>
            </w:r>
            <w:r w:rsidR="00D9427F">
              <w:rPr>
                <w:rFonts w:cstheme="minorHAnsi"/>
                <w:bCs/>
                <w:color w:val="auto"/>
              </w:rPr>
              <w:t xml:space="preserve"> minutes</w:t>
            </w:r>
          </w:p>
        </w:tc>
      </w:tr>
      <w:tr w:rsidR="00C87BB4" w:rsidRPr="008F6CC8" w14:paraId="4138B558" w14:textId="77777777" w:rsidTr="00C87BB4">
        <w:trPr>
          <w:trHeight w:val="123"/>
        </w:trPr>
        <w:tc>
          <w:tcPr>
            <w:tcW w:w="10485" w:type="dxa"/>
            <w:gridSpan w:val="4"/>
            <w:shd w:val="clear" w:color="auto" w:fill="auto"/>
          </w:tcPr>
          <w:p w14:paraId="0C129DB4" w14:textId="138AE1BA" w:rsidR="00C87BB4" w:rsidRPr="008F6CC8" w:rsidRDefault="00AD73D1" w:rsidP="00AD73D1">
            <w:pPr>
              <w:tabs>
                <w:tab w:val="right" w:leader="dot" w:pos="9103"/>
              </w:tabs>
              <w:rPr>
                <w:rFonts w:cstheme="minorHAnsi"/>
                <w:bCs/>
                <w:color w:val="031E40"/>
              </w:rPr>
            </w:pPr>
            <w:r>
              <w:rPr>
                <w:rFonts w:cstheme="minorHAnsi"/>
                <w:bCs/>
                <w:color w:val="031E40"/>
              </w:rPr>
              <w:t>By t</w:t>
            </w:r>
            <w:r w:rsidR="00D727CC">
              <w:rPr>
                <w:rFonts w:cstheme="minorHAnsi"/>
                <w:bCs/>
                <w:color w:val="031E40"/>
              </w:rPr>
              <w:t xml:space="preserve">he number </w:t>
            </w:r>
            <w:r>
              <w:rPr>
                <w:rFonts w:cstheme="minorHAnsi"/>
                <w:bCs/>
                <w:color w:val="031E40"/>
              </w:rPr>
              <w:t>postings</w:t>
            </w:r>
            <w:r w:rsidR="00D727CC">
              <w:rPr>
                <w:rFonts w:cstheme="minorHAnsi"/>
                <w:bCs/>
                <w:color w:val="031E40"/>
              </w:rPr>
              <w:t xml:space="preserve"> in the discussion forum</w:t>
            </w:r>
          </w:p>
        </w:tc>
      </w:tr>
      <w:tr w:rsidR="00C87BB4" w:rsidRPr="008F6CC8" w14:paraId="3C094DEE" w14:textId="77777777" w:rsidTr="00FF7255">
        <w:trPr>
          <w:trHeight w:val="123"/>
        </w:trPr>
        <w:tc>
          <w:tcPr>
            <w:tcW w:w="10485" w:type="dxa"/>
            <w:gridSpan w:val="4"/>
            <w:shd w:val="clear" w:color="auto" w:fill="C5E0B3" w:themeFill="accent6" w:themeFillTint="66"/>
          </w:tcPr>
          <w:p w14:paraId="70C12084" w14:textId="586F44E7" w:rsidR="00C87BB4" w:rsidRPr="008F6CC8" w:rsidRDefault="00C87BB4" w:rsidP="00C87BB4">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87BB4" w:rsidRPr="008F6CC8" w14:paraId="7B06C12E" w14:textId="77777777" w:rsidTr="00C87BB4">
        <w:trPr>
          <w:trHeight w:val="243"/>
        </w:trPr>
        <w:tc>
          <w:tcPr>
            <w:tcW w:w="10485" w:type="dxa"/>
            <w:gridSpan w:val="4"/>
            <w:shd w:val="clear" w:color="auto" w:fill="auto"/>
          </w:tcPr>
          <w:p w14:paraId="21B01448" w14:textId="068438CB" w:rsidR="00C87BB4" w:rsidRPr="008F6CC8" w:rsidRDefault="00D72185" w:rsidP="00B00FEB">
            <w:pPr>
              <w:tabs>
                <w:tab w:val="right" w:leader="dot" w:pos="9103"/>
              </w:tabs>
              <w:rPr>
                <w:rFonts w:cstheme="minorHAnsi"/>
                <w:bCs/>
                <w:color w:val="031E40"/>
              </w:rPr>
            </w:pPr>
            <w:r w:rsidRPr="008F6CC8">
              <w:rPr>
                <w:rFonts w:cstheme="minorHAnsi"/>
                <w:bCs/>
                <w:color w:val="031E40"/>
              </w:rPr>
              <w:t>This is an introductory part of the module which is mean</w:t>
            </w:r>
            <w:r w:rsidR="00DF05A1">
              <w:rPr>
                <w:rFonts w:cstheme="minorHAnsi"/>
                <w:bCs/>
                <w:color w:val="031E40"/>
              </w:rPr>
              <w:t xml:space="preserve">t to enable </w:t>
            </w:r>
            <w:r w:rsidR="00B00FEB">
              <w:rPr>
                <w:rFonts w:cstheme="minorHAnsi"/>
                <w:bCs/>
                <w:color w:val="031E40"/>
              </w:rPr>
              <w:t xml:space="preserve">you to </w:t>
            </w:r>
            <w:r w:rsidR="003F5805">
              <w:rPr>
                <w:rFonts w:cstheme="minorHAnsi"/>
                <w:bCs/>
                <w:color w:val="031E40"/>
              </w:rPr>
              <w:t>familiarise</w:t>
            </w:r>
            <w:r w:rsidR="00D72759">
              <w:rPr>
                <w:rFonts w:cstheme="minorHAnsi"/>
                <w:bCs/>
                <w:color w:val="031E40"/>
              </w:rPr>
              <w:t xml:space="preserve"> yourself</w:t>
            </w:r>
            <w:r w:rsidR="003F5805">
              <w:rPr>
                <w:rFonts w:cstheme="minorHAnsi"/>
                <w:bCs/>
                <w:color w:val="031E40"/>
              </w:rPr>
              <w:t xml:space="preserve"> with learner support systems</w:t>
            </w:r>
            <w:r w:rsidR="00F26770">
              <w:rPr>
                <w:rFonts w:cstheme="minorHAnsi"/>
                <w:bCs/>
                <w:color w:val="031E40"/>
              </w:rPr>
              <w:t>.</w:t>
            </w:r>
          </w:p>
        </w:tc>
      </w:tr>
      <w:tr w:rsidR="00C87AF1" w:rsidRPr="008F6CC8" w14:paraId="65EFA8C3" w14:textId="77777777" w:rsidTr="00A555E4">
        <w:trPr>
          <w:trHeight w:val="195"/>
        </w:trPr>
        <w:tc>
          <w:tcPr>
            <w:tcW w:w="7792" w:type="dxa"/>
            <w:gridSpan w:val="2"/>
            <w:shd w:val="clear" w:color="auto" w:fill="C5E0B3" w:themeFill="accent6" w:themeFillTint="66"/>
          </w:tcPr>
          <w:p w14:paraId="413A64E6" w14:textId="77777777" w:rsidR="00C87AF1" w:rsidRPr="008F6CC8" w:rsidRDefault="00C87AF1" w:rsidP="00A555E4">
            <w:pPr>
              <w:tabs>
                <w:tab w:val="right" w:leader="dot" w:pos="9103"/>
              </w:tabs>
              <w:rPr>
                <w:rFonts w:cstheme="minorHAnsi"/>
                <w:bCs/>
                <w:color w:val="031E40"/>
              </w:rPr>
            </w:pPr>
            <w:r w:rsidRPr="00A02A38">
              <w:rPr>
                <w:rFonts w:cstheme="minorHAnsi"/>
                <w:bCs/>
                <w:color w:val="031E40"/>
              </w:rPr>
              <w:t>Online activity:</w:t>
            </w:r>
          </w:p>
        </w:tc>
        <w:tc>
          <w:tcPr>
            <w:tcW w:w="1701" w:type="dxa"/>
            <w:shd w:val="clear" w:color="auto" w:fill="C5E0B3" w:themeFill="accent6" w:themeFillTint="66"/>
          </w:tcPr>
          <w:p w14:paraId="783D98A7"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6E163B59" w14:textId="31BA4692" w:rsidR="00C87AF1" w:rsidRPr="008F6CC8" w:rsidRDefault="00766C49" w:rsidP="00A555E4">
            <w:pPr>
              <w:tabs>
                <w:tab w:val="right" w:leader="dot" w:pos="9103"/>
              </w:tabs>
              <w:rPr>
                <w:rFonts w:cstheme="minorHAnsi"/>
                <w:bCs/>
                <w:color w:val="031E40"/>
              </w:rPr>
            </w:pPr>
            <w:r>
              <w:rPr>
                <w:rFonts w:cstheme="minorHAnsi"/>
                <w:bCs/>
                <w:color w:val="auto"/>
              </w:rPr>
              <w:t>1 hour</w:t>
            </w:r>
          </w:p>
        </w:tc>
      </w:tr>
      <w:tr w:rsidR="00C87AF1" w:rsidRPr="00A02A38" w14:paraId="4DA20654" w14:textId="77777777" w:rsidTr="00A555E4">
        <w:trPr>
          <w:trHeight w:val="250"/>
        </w:trPr>
        <w:tc>
          <w:tcPr>
            <w:tcW w:w="2693" w:type="dxa"/>
            <w:shd w:val="clear" w:color="auto" w:fill="E2EFD9" w:themeFill="accent6" w:themeFillTint="33"/>
          </w:tcPr>
          <w:p w14:paraId="362A1C2E"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0887D44D" w14:textId="3BB17A6F" w:rsidR="00C87AF1" w:rsidRDefault="00C87AF1" w:rsidP="002129C2">
            <w:pPr>
              <w:tabs>
                <w:tab w:val="right" w:leader="dot" w:pos="9103"/>
              </w:tabs>
              <w:spacing w:before="0" w:after="0"/>
              <w:rPr>
                <w:rFonts w:cstheme="minorHAnsi"/>
                <w:color w:val="C00000"/>
              </w:rPr>
            </w:pPr>
            <w:r>
              <w:rPr>
                <w:rFonts w:cstheme="minorHAnsi"/>
                <w:bCs/>
                <w:color w:val="auto"/>
              </w:rPr>
              <w:t>E-</w:t>
            </w:r>
            <w:proofErr w:type="spellStart"/>
            <w:r>
              <w:rPr>
                <w:rFonts w:cstheme="minorHAnsi"/>
                <w:bCs/>
                <w:color w:val="auto"/>
              </w:rPr>
              <w:t>tivity</w:t>
            </w:r>
            <w:proofErr w:type="spellEnd"/>
            <w:r>
              <w:rPr>
                <w:rFonts w:cstheme="minorHAnsi"/>
                <w:bCs/>
                <w:color w:val="auto"/>
              </w:rPr>
              <w:t xml:space="preserve"> </w:t>
            </w:r>
            <w:r w:rsidRPr="008F6CC8">
              <w:rPr>
                <w:rFonts w:cstheme="minorHAnsi"/>
                <w:bCs/>
                <w:color w:val="auto"/>
              </w:rPr>
              <w:t>0.</w:t>
            </w:r>
            <w:r>
              <w:rPr>
                <w:rFonts w:cstheme="minorHAnsi"/>
                <w:bCs/>
                <w:color w:val="auto"/>
              </w:rPr>
              <w:t>2</w:t>
            </w:r>
            <w:r w:rsidRPr="008F6CC8">
              <w:rPr>
                <w:rFonts w:cstheme="minorHAnsi"/>
                <w:bCs/>
                <w:color w:val="auto"/>
              </w:rPr>
              <w:t xml:space="preserve"> </w:t>
            </w:r>
          </w:p>
          <w:p w14:paraId="3A34ADE8" w14:textId="2F0616D5" w:rsidR="00FA7BC0" w:rsidRPr="00953FE3" w:rsidRDefault="00953FE3" w:rsidP="002129C2">
            <w:pPr>
              <w:tabs>
                <w:tab w:val="right" w:leader="dot" w:pos="9103"/>
              </w:tabs>
              <w:spacing w:before="0" w:after="0"/>
              <w:rPr>
                <w:rFonts w:cstheme="minorHAnsi"/>
                <w:color w:val="auto"/>
              </w:rPr>
            </w:pPr>
            <w:r w:rsidRPr="00953FE3">
              <w:rPr>
                <w:rFonts w:cstheme="minorHAnsi"/>
                <w:color w:val="auto"/>
              </w:rPr>
              <w:t>1.</w:t>
            </w:r>
            <w:r>
              <w:rPr>
                <w:rFonts w:cstheme="minorHAnsi"/>
                <w:color w:val="auto"/>
              </w:rPr>
              <w:t xml:space="preserve"> </w:t>
            </w:r>
            <w:r w:rsidR="005346F1" w:rsidRPr="00953FE3">
              <w:rPr>
                <w:rFonts w:cstheme="minorHAnsi"/>
                <w:color w:val="auto"/>
              </w:rPr>
              <w:t>Introduce</w:t>
            </w:r>
            <w:r w:rsidR="00C87AF1" w:rsidRPr="00953FE3">
              <w:rPr>
                <w:rFonts w:cstheme="minorHAnsi"/>
                <w:color w:val="auto"/>
              </w:rPr>
              <w:t xml:space="preserve"> yourself to your colleagues in the discussion forum</w:t>
            </w:r>
            <w:r w:rsidR="005346F1" w:rsidRPr="00953FE3">
              <w:rPr>
                <w:rFonts w:cstheme="minorHAnsi"/>
                <w:color w:val="auto"/>
              </w:rPr>
              <w:t xml:space="preserve"> and write</w:t>
            </w:r>
            <w:r w:rsidR="00677E99" w:rsidRPr="00953FE3">
              <w:rPr>
                <w:rFonts w:cstheme="minorHAnsi"/>
                <w:color w:val="auto"/>
              </w:rPr>
              <w:t xml:space="preserve"> a brief bio that</w:t>
            </w:r>
            <w:r w:rsidR="005346F1" w:rsidRPr="00953FE3">
              <w:rPr>
                <w:rFonts w:cstheme="minorHAnsi"/>
                <w:color w:val="auto"/>
              </w:rPr>
              <w:t>;</w:t>
            </w:r>
            <w:r w:rsidR="00677E99" w:rsidRPr="00953FE3">
              <w:rPr>
                <w:rFonts w:cstheme="minorHAnsi"/>
                <w:color w:val="auto"/>
              </w:rPr>
              <w:t xml:space="preserve"> </w:t>
            </w:r>
          </w:p>
          <w:p w14:paraId="6060D6AE" w14:textId="4AB8E1EB" w:rsidR="00677E99" w:rsidRPr="004F16F4" w:rsidRDefault="00BC3FC0" w:rsidP="002129C2">
            <w:pPr>
              <w:pStyle w:val="ListParagraph"/>
              <w:numPr>
                <w:ilvl w:val="0"/>
                <w:numId w:val="188"/>
              </w:numPr>
              <w:tabs>
                <w:tab w:val="right" w:leader="dot" w:pos="9103"/>
              </w:tabs>
              <w:spacing w:before="0" w:after="0"/>
              <w:rPr>
                <w:rFonts w:cstheme="minorHAnsi"/>
                <w:color w:val="auto"/>
              </w:rPr>
            </w:pPr>
            <w:r>
              <w:rPr>
                <w:rFonts w:cstheme="minorHAnsi"/>
                <w:color w:val="auto"/>
              </w:rPr>
              <w:t>tell</w:t>
            </w:r>
            <w:r w:rsidR="00FD0169">
              <w:rPr>
                <w:rFonts w:cstheme="minorHAnsi"/>
                <w:color w:val="auto"/>
              </w:rPr>
              <w:t>s</w:t>
            </w:r>
            <w:r>
              <w:rPr>
                <w:rFonts w:cstheme="minorHAnsi"/>
                <w:color w:val="auto"/>
              </w:rPr>
              <w:t xml:space="preserve"> </w:t>
            </w:r>
            <w:r w:rsidR="00677E99" w:rsidRPr="004F16F4">
              <w:rPr>
                <w:rFonts w:cstheme="minorHAnsi"/>
                <w:color w:val="auto"/>
              </w:rPr>
              <w:t>your fellow students something about your background</w:t>
            </w:r>
          </w:p>
          <w:p w14:paraId="37E293CC" w14:textId="784C6EC9" w:rsidR="00677E99" w:rsidRPr="004F16F4" w:rsidRDefault="00FA7BC0" w:rsidP="002129C2">
            <w:pPr>
              <w:pStyle w:val="ListParagraph"/>
              <w:numPr>
                <w:ilvl w:val="0"/>
                <w:numId w:val="188"/>
              </w:numPr>
              <w:tabs>
                <w:tab w:val="right" w:leader="dot" w:pos="9103"/>
              </w:tabs>
              <w:spacing w:before="0" w:after="0"/>
              <w:rPr>
                <w:rFonts w:cstheme="minorHAnsi"/>
                <w:color w:val="auto"/>
              </w:rPr>
            </w:pPr>
            <w:r w:rsidRPr="004F16F4">
              <w:rPr>
                <w:rFonts w:cstheme="minorHAnsi"/>
                <w:color w:val="auto"/>
              </w:rPr>
              <w:t>e</w:t>
            </w:r>
            <w:r w:rsidR="00677E99" w:rsidRPr="004F16F4">
              <w:rPr>
                <w:rFonts w:cstheme="minorHAnsi"/>
                <w:color w:val="auto"/>
              </w:rPr>
              <w:t>xplain</w:t>
            </w:r>
            <w:r w:rsidR="00CC7886">
              <w:rPr>
                <w:rFonts w:cstheme="minorHAnsi"/>
                <w:color w:val="auto"/>
              </w:rPr>
              <w:t>s</w:t>
            </w:r>
            <w:r w:rsidR="00677E99" w:rsidRPr="004F16F4">
              <w:rPr>
                <w:rFonts w:cstheme="minorHAnsi"/>
                <w:color w:val="auto"/>
              </w:rPr>
              <w:t xml:space="preserve"> why you believe that psychology of learning will benefit you as a teacher</w:t>
            </w:r>
          </w:p>
          <w:p w14:paraId="09684216" w14:textId="4E2AC39E" w:rsidR="00677E99" w:rsidRPr="004F16F4" w:rsidRDefault="009A67D6" w:rsidP="002129C2">
            <w:pPr>
              <w:pStyle w:val="ListParagraph"/>
              <w:numPr>
                <w:ilvl w:val="0"/>
                <w:numId w:val="188"/>
              </w:numPr>
              <w:tabs>
                <w:tab w:val="right" w:leader="dot" w:pos="9103"/>
              </w:tabs>
              <w:spacing w:before="0" w:after="0"/>
              <w:rPr>
                <w:rFonts w:cstheme="minorHAnsi"/>
                <w:color w:val="auto"/>
              </w:rPr>
            </w:pPr>
            <w:r>
              <w:rPr>
                <w:rFonts w:cstheme="minorHAnsi"/>
                <w:color w:val="auto"/>
              </w:rPr>
              <w:t>identifies</w:t>
            </w:r>
            <w:r w:rsidR="00677E99" w:rsidRPr="004F16F4">
              <w:rPr>
                <w:rFonts w:cstheme="minorHAnsi"/>
                <w:color w:val="auto"/>
              </w:rPr>
              <w:t xml:space="preserve"> what you believe to be your greatest strength academically</w:t>
            </w:r>
          </w:p>
          <w:p w14:paraId="6137FEC4" w14:textId="02745622" w:rsidR="00C87AF1" w:rsidRPr="00953FE3" w:rsidRDefault="00953FE3" w:rsidP="002129C2">
            <w:pPr>
              <w:tabs>
                <w:tab w:val="right" w:leader="dot" w:pos="9103"/>
              </w:tabs>
              <w:spacing w:before="0" w:after="0"/>
              <w:rPr>
                <w:rFonts w:cstheme="minorHAnsi"/>
                <w:color w:val="auto"/>
              </w:rPr>
            </w:pPr>
            <w:r>
              <w:rPr>
                <w:rFonts w:cstheme="minorHAnsi"/>
                <w:color w:val="auto"/>
              </w:rPr>
              <w:t xml:space="preserve">2. </w:t>
            </w:r>
            <w:r w:rsidR="00677E99" w:rsidRPr="00953FE3">
              <w:rPr>
                <w:rFonts w:cstheme="minorHAnsi"/>
                <w:color w:val="auto"/>
              </w:rPr>
              <w:t xml:space="preserve">Post your bio in the discussion forum </w:t>
            </w:r>
            <w:proofErr w:type="gramStart"/>
            <w:r w:rsidR="00677E99" w:rsidRPr="00953FE3">
              <w:rPr>
                <w:rFonts w:cstheme="minorHAnsi"/>
                <w:color w:val="auto"/>
              </w:rPr>
              <w:t>0.2</w:t>
            </w:r>
            <w:r w:rsidR="00C87AF1" w:rsidRPr="00953FE3">
              <w:rPr>
                <w:rFonts w:cstheme="minorHAnsi"/>
                <w:color w:val="auto"/>
              </w:rPr>
              <w:t xml:space="preserve"> </w:t>
            </w:r>
            <w:r w:rsidR="009739A2">
              <w:rPr>
                <w:rFonts w:cstheme="minorHAnsi"/>
                <w:color w:val="auto"/>
              </w:rPr>
              <w:t xml:space="preserve"> by</w:t>
            </w:r>
            <w:proofErr w:type="gramEnd"/>
            <w:r w:rsidR="009739A2">
              <w:rPr>
                <w:rFonts w:cstheme="minorHAnsi"/>
                <w:color w:val="auto"/>
              </w:rPr>
              <w:t xml:space="preserve"> </w:t>
            </w:r>
            <w:r w:rsidR="00B4234D">
              <w:rPr>
                <w:rFonts w:cstheme="minorHAnsi"/>
                <w:color w:val="auto"/>
              </w:rPr>
              <w:t xml:space="preserve">the </w:t>
            </w:r>
            <w:r w:rsidR="00677E99" w:rsidRPr="00953FE3">
              <w:rPr>
                <w:rFonts w:cstheme="minorHAnsi"/>
                <w:color w:val="auto"/>
              </w:rPr>
              <w:t>second day 12h00.</w:t>
            </w:r>
          </w:p>
          <w:p w14:paraId="4CB2CCAC" w14:textId="71F85FE5" w:rsidR="00953FE3" w:rsidRPr="00953FE3" w:rsidRDefault="00953FE3" w:rsidP="002129C2">
            <w:pPr>
              <w:tabs>
                <w:tab w:val="right" w:leader="dot" w:pos="9103"/>
              </w:tabs>
              <w:spacing w:before="0" w:after="0"/>
              <w:rPr>
                <w:rFonts w:cstheme="minorHAnsi"/>
                <w:color w:val="auto"/>
              </w:rPr>
            </w:pPr>
            <w:r>
              <w:rPr>
                <w:rFonts w:cstheme="minorHAnsi"/>
                <w:color w:val="auto"/>
              </w:rPr>
              <w:t xml:space="preserve">3. </w:t>
            </w:r>
            <w:r w:rsidR="00A555E4" w:rsidRPr="00953FE3">
              <w:rPr>
                <w:rFonts w:cstheme="minorHAnsi"/>
                <w:color w:val="auto"/>
              </w:rPr>
              <w:t>Read what the other students have posted and comme</w:t>
            </w:r>
            <w:r w:rsidR="002E78AC" w:rsidRPr="00953FE3">
              <w:rPr>
                <w:rFonts w:cstheme="minorHAnsi"/>
                <w:color w:val="auto"/>
              </w:rPr>
              <w:t xml:space="preserve">nt </w:t>
            </w:r>
            <w:r w:rsidR="00A555E4" w:rsidRPr="00953FE3">
              <w:rPr>
                <w:rFonts w:cstheme="minorHAnsi"/>
                <w:color w:val="auto"/>
              </w:rPr>
              <w:t>on at</w:t>
            </w:r>
            <w:r w:rsidR="002E78AC" w:rsidRPr="00953FE3">
              <w:rPr>
                <w:rFonts w:cstheme="minorHAnsi"/>
                <w:color w:val="auto"/>
              </w:rPr>
              <w:t xml:space="preserve"> </w:t>
            </w:r>
            <w:r w:rsidR="00A555E4" w:rsidRPr="00953FE3">
              <w:rPr>
                <w:rFonts w:cstheme="minorHAnsi"/>
                <w:color w:val="auto"/>
              </w:rPr>
              <w:t>least two of their bios,</w:t>
            </w:r>
            <w:r w:rsidR="002E78AC" w:rsidRPr="00953FE3">
              <w:rPr>
                <w:rFonts w:cstheme="minorHAnsi"/>
                <w:color w:val="auto"/>
              </w:rPr>
              <w:t xml:space="preserve"> suggesting how you might work together to exploit your strengths for </w:t>
            </w:r>
            <w:proofErr w:type="spellStart"/>
            <w:r w:rsidR="002E78AC" w:rsidRPr="00953FE3">
              <w:rPr>
                <w:rFonts w:cstheme="minorHAnsi"/>
                <w:color w:val="auto"/>
              </w:rPr>
              <w:t>each others</w:t>
            </w:r>
            <w:proofErr w:type="spellEnd"/>
            <w:r w:rsidR="002E78AC" w:rsidRPr="00953FE3">
              <w:rPr>
                <w:rFonts w:cstheme="minorHAnsi"/>
                <w:color w:val="auto"/>
              </w:rPr>
              <w:t xml:space="preserve"> benefits. </w:t>
            </w:r>
          </w:p>
          <w:p w14:paraId="662FAA38" w14:textId="6083C7CE" w:rsidR="00A555E4" w:rsidRPr="00953FE3" w:rsidRDefault="00953FE3" w:rsidP="002129C2">
            <w:pPr>
              <w:tabs>
                <w:tab w:val="right" w:leader="dot" w:pos="9103"/>
              </w:tabs>
              <w:spacing w:before="0" w:after="0"/>
              <w:rPr>
                <w:rFonts w:cstheme="minorHAnsi"/>
                <w:color w:val="auto"/>
              </w:rPr>
            </w:pPr>
            <w:r>
              <w:rPr>
                <w:rFonts w:cstheme="minorHAnsi"/>
                <w:color w:val="auto"/>
              </w:rPr>
              <w:lastRenderedPageBreak/>
              <w:t xml:space="preserve">4. </w:t>
            </w:r>
            <w:r w:rsidR="002E78AC" w:rsidRPr="00953FE3">
              <w:rPr>
                <w:rFonts w:cstheme="minorHAnsi"/>
                <w:color w:val="auto"/>
              </w:rPr>
              <w:t xml:space="preserve">Post these comments in </w:t>
            </w:r>
            <w:proofErr w:type="spellStart"/>
            <w:r w:rsidR="002E78AC" w:rsidRPr="00953FE3">
              <w:rPr>
                <w:rFonts w:cstheme="minorHAnsi"/>
                <w:color w:val="auto"/>
              </w:rPr>
              <w:t>discussionforum</w:t>
            </w:r>
            <w:proofErr w:type="spellEnd"/>
            <w:r w:rsidR="002E78AC" w:rsidRPr="00953FE3">
              <w:rPr>
                <w:rFonts w:cstheme="minorHAnsi"/>
                <w:color w:val="auto"/>
              </w:rPr>
              <w:t xml:space="preserve"> 0.2 by 21h00.</w:t>
            </w:r>
          </w:p>
        </w:tc>
      </w:tr>
      <w:tr w:rsidR="00C87AF1" w:rsidRPr="008F6CC8" w14:paraId="53AAA525" w14:textId="77777777" w:rsidTr="00A555E4">
        <w:trPr>
          <w:trHeight w:val="248"/>
        </w:trPr>
        <w:tc>
          <w:tcPr>
            <w:tcW w:w="2693" w:type="dxa"/>
            <w:shd w:val="clear" w:color="auto" w:fill="E2EFD9" w:themeFill="accent6" w:themeFillTint="33"/>
          </w:tcPr>
          <w:p w14:paraId="5BD99224" w14:textId="7FBC05C1" w:rsidR="00C87AF1" w:rsidRPr="008F6CC8" w:rsidRDefault="00C87AF1" w:rsidP="00A555E4">
            <w:pPr>
              <w:tabs>
                <w:tab w:val="right" w:leader="dot" w:pos="9103"/>
              </w:tabs>
              <w:rPr>
                <w:rFonts w:cstheme="minorHAnsi"/>
                <w:bCs/>
                <w:color w:val="031E40"/>
              </w:rPr>
            </w:pPr>
            <w:r w:rsidRPr="008F6CC8">
              <w:rPr>
                <w:rFonts w:cstheme="minorHAnsi"/>
                <w:bCs/>
                <w:color w:val="031E40"/>
              </w:rPr>
              <w:lastRenderedPageBreak/>
              <w:t>Where do they do it?</w:t>
            </w:r>
          </w:p>
        </w:tc>
        <w:tc>
          <w:tcPr>
            <w:tcW w:w="7792" w:type="dxa"/>
            <w:gridSpan w:val="3"/>
            <w:shd w:val="clear" w:color="auto" w:fill="auto"/>
          </w:tcPr>
          <w:p w14:paraId="44C84FD0" w14:textId="759F2AA7" w:rsidR="00C87AF1" w:rsidRPr="008F6CC8" w:rsidRDefault="00C87AF1" w:rsidP="00CE0C96">
            <w:pPr>
              <w:tabs>
                <w:tab w:val="right" w:leader="dot" w:pos="9103"/>
              </w:tabs>
              <w:rPr>
                <w:rFonts w:cstheme="minorHAnsi"/>
              </w:rPr>
            </w:pPr>
            <w:r w:rsidRPr="008F6CC8">
              <w:rPr>
                <w:rFonts w:cstheme="minorHAnsi"/>
              </w:rPr>
              <w:t xml:space="preserve">Discussion </w:t>
            </w:r>
            <w:r>
              <w:rPr>
                <w:rFonts w:cstheme="minorHAnsi"/>
              </w:rPr>
              <w:t>forum</w:t>
            </w:r>
            <w:r w:rsidRPr="008F6CC8">
              <w:rPr>
                <w:rFonts w:cstheme="minorHAnsi"/>
              </w:rPr>
              <w:t xml:space="preserve"> 0.</w:t>
            </w:r>
            <w:r w:rsidR="00CE0C96">
              <w:rPr>
                <w:rFonts w:cstheme="minorHAnsi"/>
              </w:rPr>
              <w:t>2</w:t>
            </w:r>
            <w:r w:rsidRPr="008F6CC8">
              <w:rPr>
                <w:rFonts w:cstheme="minorHAnsi"/>
              </w:rPr>
              <w:t xml:space="preserve"> </w:t>
            </w:r>
          </w:p>
        </w:tc>
      </w:tr>
      <w:tr w:rsidR="00C87AF1" w:rsidRPr="008F6CC8" w14:paraId="59DBC980" w14:textId="77777777" w:rsidTr="00A555E4">
        <w:trPr>
          <w:trHeight w:val="248"/>
        </w:trPr>
        <w:tc>
          <w:tcPr>
            <w:tcW w:w="2693" w:type="dxa"/>
            <w:shd w:val="clear" w:color="auto" w:fill="E2EFD9" w:themeFill="accent6" w:themeFillTint="33"/>
          </w:tcPr>
          <w:p w14:paraId="548E5A53"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742C12D7" w14:textId="3C1891B9" w:rsidR="00C87AF1" w:rsidRPr="008F6CC8" w:rsidRDefault="00C87AF1" w:rsidP="00550E07">
            <w:pPr>
              <w:tabs>
                <w:tab w:val="right" w:leader="dot" w:pos="9103"/>
              </w:tabs>
              <w:rPr>
                <w:rFonts w:cstheme="minorHAnsi"/>
                <w:bCs/>
                <w:color w:val="031E40"/>
              </w:rPr>
            </w:pPr>
            <w:r w:rsidRPr="008F6CC8">
              <w:rPr>
                <w:rFonts w:cstheme="minorHAnsi"/>
                <w:bCs/>
                <w:color w:val="031E40"/>
              </w:rPr>
              <w:t xml:space="preserve">Within the </w:t>
            </w:r>
            <w:r w:rsidR="000A15A7">
              <w:rPr>
                <w:rFonts w:cstheme="minorHAnsi"/>
                <w:bCs/>
                <w:color w:val="031E40"/>
              </w:rPr>
              <w:t xml:space="preserve">second day of </w:t>
            </w:r>
            <w:r w:rsidR="00550E07">
              <w:rPr>
                <w:rFonts w:cstheme="minorHAnsi"/>
                <w:bCs/>
                <w:color w:val="031E40"/>
              </w:rPr>
              <w:t>week</w:t>
            </w:r>
            <w:r w:rsidR="00572B50">
              <w:rPr>
                <w:rFonts w:cstheme="minorHAnsi"/>
                <w:bCs/>
                <w:color w:val="031E40"/>
              </w:rPr>
              <w:t xml:space="preserve"> 0</w:t>
            </w:r>
            <w:r w:rsidRPr="008F6CC8">
              <w:rPr>
                <w:rFonts w:cstheme="minorHAnsi"/>
                <w:bCs/>
                <w:color w:val="031E40"/>
              </w:rPr>
              <w:t xml:space="preserve">. </w:t>
            </w:r>
          </w:p>
        </w:tc>
      </w:tr>
      <w:tr w:rsidR="00C87AF1" w:rsidRPr="008F6CC8" w14:paraId="3E2CD8EA" w14:textId="77777777" w:rsidTr="00A555E4">
        <w:tc>
          <w:tcPr>
            <w:tcW w:w="10485" w:type="dxa"/>
            <w:gridSpan w:val="4"/>
            <w:shd w:val="clear" w:color="auto" w:fill="C5E0B3" w:themeFill="accent6" w:themeFillTint="66"/>
          </w:tcPr>
          <w:p w14:paraId="40E8CDD2"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E-moderator/tutor role</w:t>
            </w:r>
          </w:p>
        </w:tc>
      </w:tr>
      <w:tr w:rsidR="00C87AF1" w:rsidRPr="008F6CC8" w14:paraId="38DB3789" w14:textId="77777777" w:rsidTr="00A555E4">
        <w:trPr>
          <w:trHeight w:val="331"/>
        </w:trPr>
        <w:tc>
          <w:tcPr>
            <w:tcW w:w="10485" w:type="dxa"/>
            <w:gridSpan w:val="4"/>
            <w:shd w:val="clear" w:color="auto" w:fill="auto"/>
          </w:tcPr>
          <w:p w14:paraId="40439E8E" w14:textId="7773EA74" w:rsidR="00C87AF1" w:rsidRDefault="00C87AF1" w:rsidP="00F15A18">
            <w:pPr>
              <w:tabs>
                <w:tab w:val="right" w:leader="dot" w:pos="9103"/>
              </w:tabs>
              <w:spacing w:before="0" w:after="0"/>
              <w:rPr>
                <w:rFonts w:cstheme="minorHAnsi"/>
                <w:bCs/>
                <w:color w:val="031E40"/>
              </w:rPr>
            </w:pPr>
            <w:r w:rsidRPr="008F6CC8">
              <w:rPr>
                <w:rFonts w:cstheme="minorHAnsi"/>
                <w:bCs/>
                <w:color w:val="031E40"/>
              </w:rPr>
              <w:t>Ensuring that the learners</w:t>
            </w:r>
            <w:r w:rsidR="00CD7DCA">
              <w:rPr>
                <w:rFonts w:cstheme="minorHAnsi"/>
                <w:bCs/>
                <w:color w:val="031E40"/>
              </w:rPr>
              <w:t xml:space="preserve"> are focussed on the content of the e-</w:t>
            </w:r>
            <w:proofErr w:type="spellStart"/>
            <w:r w:rsidR="00CD7DCA">
              <w:rPr>
                <w:rFonts w:cstheme="minorHAnsi"/>
                <w:bCs/>
                <w:color w:val="031E40"/>
              </w:rPr>
              <w:t>tivity</w:t>
            </w:r>
            <w:proofErr w:type="spellEnd"/>
          </w:p>
          <w:p w14:paraId="62CBA08D" w14:textId="47FB6B3B" w:rsidR="005159A4" w:rsidRPr="008F6CC8" w:rsidRDefault="005159A4" w:rsidP="00F15A18">
            <w:pPr>
              <w:tabs>
                <w:tab w:val="right" w:leader="dot" w:pos="9103"/>
              </w:tabs>
              <w:spacing w:before="0" w:after="0"/>
              <w:rPr>
                <w:rFonts w:cstheme="minorHAnsi"/>
                <w:bCs/>
                <w:color w:val="031E40"/>
              </w:rPr>
            </w:pPr>
            <w:proofErr w:type="spellStart"/>
            <w:r>
              <w:rPr>
                <w:rFonts w:cstheme="minorHAnsi"/>
                <w:bCs/>
                <w:color w:val="031E40"/>
              </w:rPr>
              <w:t>Encouranging</w:t>
            </w:r>
            <w:proofErr w:type="spellEnd"/>
            <w:r>
              <w:rPr>
                <w:rFonts w:cstheme="minorHAnsi"/>
                <w:bCs/>
                <w:color w:val="031E40"/>
              </w:rPr>
              <w:t xml:space="preserve"> every learner to participate</w:t>
            </w:r>
          </w:p>
        </w:tc>
      </w:tr>
      <w:tr w:rsidR="00C87AF1" w:rsidRPr="008F6CC8" w14:paraId="73D886FA" w14:textId="77777777" w:rsidTr="00A555E4">
        <w:trPr>
          <w:trHeight w:val="330"/>
        </w:trPr>
        <w:tc>
          <w:tcPr>
            <w:tcW w:w="7792" w:type="dxa"/>
            <w:gridSpan w:val="2"/>
            <w:shd w:val="clear" w:color="auto" w:fill="C5E0B3" w:themeFill="accent6" w:themeFillTint="66"/>
          </w:tcPr>
          <w:p w14:paraId="4CEE5557"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How are the outcomes in this week assessed?</w:t>
            </w:r>
          </w:p>
        </w:tc>
        <w:tc>
          <w:tcPr>
            <w:tcW w:w="1701" w:type="dxa"/>
            <w:shd w:val="clear" w:color="auto" w:fill="C5E0B3" w:themeFill="accent6" w:themeFillTint="66"/>
          </w:tcPr>
          <w:p w14:paraId="6E4CCAE3"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3104FF8" w14:textId="493BB0BF" w:rsidR="00C87AF1" w:rsidRPr="008F6CC8" w:rsidRDefault="00F809D6" w:rsidP="00A555E4">
            <w:pPr>
              <w:tabs>
                <w:tab w:val="right" w:leader="dot" w:pos="9103"/>
              </w:tabs>
              <w:jc w:val="right"/>
              <w:rPr>
                <w:rFonts w:cstheme="minorHAnsi"/>
                <w:bCs/>
                <w:color w:val="031E40"/>
              </w:rPr>
            </w:pPr>
            <w:r>
              <w:rPr>
                <w:rFonts w:cstheme="minorHAnsi"/>
                <w:bCs/>
                <w:color w:val="auto"/>
              </w:rPr>
              <w:t>30</w:t>
            </w:r>
            <w:r w:rsidR="00D9427F">
              <w:rPr>
                <w:rFonts w:cstheme="minorHAnsi"/>
                <w:bCs/>
                <w:color w:val="auto"/>
              </w:rPr>
              <w:t xml:space="preserve"> minutes</w:t>
            </w:r>
          </w:p>
        </w:tc>
      </w:tr>
      <w:tr w:rsidR="00C87AF1" w:rsidRPr="008F6CC8" w14:paraId="4152E7A7" w14:textId="77777777" w:rsidTr="00A555E4">
        <w:trPr>
          <w:trHeight w:val="123"/>
        </w:trPr>
        <w:tc>
          <w:tcPr>
            <w:tcW w:w="10485" w:type="dxa"/>
            <w:gridSpan w:val="4"/>
            <w:shd w:val="clear" w:color="auto" w:fill="auto"/>
          </w:tcPr>
          <w:p w14:paraId="54BF1344" w14:textId="74FBF30F" w:rsidR="00C87AF1" w:rsidRPr="008F6CC8" w:rsidRDefault="00C87AF1" w:rsidP="00A555E4">
            <w:pPr>
              <w:tabs>
                <w:tab w:val="right" w:leader="dot" w:pos="9103"/>
              </w:tabs>
              <w:rPr>
                <w:rFonts w:cstheme="minorHAnsi"/>
                <w:bCs/>
                <w:color w:val="031E40"/>
              </w:rPr>
            </w:pPr>
            <w:r>
              <w:rPr>
                <w:rFonts w:cstheme="minorHAnsi"/>
                <w:bCs/>
                <w:color w:val="031E40"/>
              </w:rPr>
              <w:t>The number of inter</w:t>
            </w:r>
            <w:r w:rsidR="00462B5D">
              <w:rPr>
                <w:rFonts w:cstheme="minorHAnsi"/>
                <w:bCs/>
                <w:color w:val="031E40"/>
              </w:rPr>
              <w:t>actions in the discussion forum</w:t>
            </w:r>
            <w:r w:rsidRPr="008F6CC8">
              <w:rPr>
                <w:rFonts w:cstheme="minorHAnsi"/>
                <w:bCs/>
                <w:color w:val="031E40"/>
              </w:rPr>
              <w:t xml:space="preserve"> </w:t>
            </w:r>
          </w:p>
        </w:tc>
      </w:tr>
      <w:tr w:rsidR="00C87AF1" w:rsidRPr="008F6CC8" w14:paraId="6DAE3871" w14:textId="77777777" w:rsidTr="00A555E4">
        <w:trPr>
          <w:trHeight w:val="123"/>
        </w:trPr>
        <w:tc>
          <w:tcPr>
            <w:tcW w:w="10485" w:type="dxa"/>
            <w:gridSpan w:val="4"/>
            <w:shd w:val="clear" w:color="auto" w:fill="C5E0B3" w:themeFill="accent6" w:themeFillTint="66"/>
          </w:tcPr>
          <w:p w14:paraId="248DC43E"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87AF1" w:rsidRPr="008F6CC8" w14:paraId="682B6178" w14:textId="77777777" w:rsidTr="00A555E4">
        <w:trPr>
          <w:trHeight w:val="243"/>
        </w:trPr>
        <w:tc>
          <w:tcPr>
            <w:tcW w:w="10485" w:type="dxa"/>
            <w:gridSpan w:val="4"/>
            <w:shd w:val="clear" w:color="auto" w:fill="auto"/>
          </w:tcPr>
          <w:p w14:paraId="4FB8308D" w14:textId="42A58DDD" w:rsidR="00C87AF1" w:rsidRPr="008F6CC8" w:rsidRDefault="00C87AF1" w:rsidP="00330820">
            <w:pPr>
              <w:tabs>
                <w:tab w:val="right" w:leader="dot" w:pos="9103"/>
              </w:tabs>
              <w:rPr>
                <w:rFonts w:cstheme="minorHAnsi"/>
                <w:bCs/>
                <w:color w:val="031E40"/>
              </w:rPr>
            </w:pPr>
            <w:r w:rsidRPr="008F6CC8">
              <w:rPr>
                <w:rFonts w:cstheme="minorHAnsi"/>
                <w:bCs/>
                <w:color w:val="031E40"/>
              </w:rPr>
              <w:t>This is an introductory part of the module which is mean</w:t>
            </w:r>
            <w:r>
              <w:rPr>
                <w:rFonts w:cstheme="minorHAnsi"/>
                <w:bCs/>
                <w:color w:val="031E40"/>
              </w:rPr>
              <w:t>t to enable you to know one another,</w:t>
            </w:r>
            <w:r w:rsidR="00330820">
              <w:rPr>
                <w:rFonts w:cstheme="minorHAnsi"/>
                <w:bCs/>
                <w:color w:val="031E40"/>
              </w:rPr>
              <w:t xml:space="preserve"> create a community of learners.</w:t>
            </w:r>
          </w:p>
        </w:tc>
      </w:tr>
      <w:tr w:rsidR="00C87AF1" w:rsidRPr="008F6CC8" w14:paraId="5AACDEA2" w14:textId="77777777" w:rsidTr="00A555E4">
        <w:trPr>
          <w:trHeight w:val="195"/>
        </w:trPr>
        <w:tc>
          <w:tcPr>
            <w:tcW w:w="7792" w:type="dxa"/>
            <w:gridSpan w:val="2"/>
            <w:shd w:val="clear" w:color="auto" w:fill="C5E0B3" w:themeFill="accent6" w:themeFillTint="66"/>
          </w:tcPr>
          <w:p w14:paraId="73FD6909" w14:textId="77777777" w:rsidR="00C87AF1" w:rsidRPr="008F6CC8" w:rsidRDefault="00C87AF1" w:rsidP="00A555E4">
            <w:pPr>
              <w:tabs>
                <w:tab w:val="right" w:leader="dot" w:pos="9103"/>
              </w:tabs>
              <w:rPr>
                <w:rFonts w:cstheme="minorHAnsi"/>
                <w:bCs/>
                <w:color w:val="031E40"/>
              </w:rPr>
            </w:pPr>
            <w:r w:rsidRPr="00A02A38">
              <w:rPr>
                <w:rFonts w:cstheme="minorHAnsi"/>
                <w:bCs/>
                <w:color w:val="031E40"/>
              </w:rPr>
              <w:t>Online activity:</w:t>
            </w:r>
          </w:p>
        </w:tc>
        <w:tc>
          <w:tcPr>
            <w:tcW w:w="1701" w:type="dxa"/>
            <w:shd w:val="clear" w:color="auto" w:fill="C5E0B3" w:themeFill="accent6" w:themeFillTint="66"/>
          </w:tcPr>
          <w:p w14:paraId="5BB36F8F"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DCBB35E" w14:textId="62A9C710" w:rsidR="00C87AF1" w:rsidRPr="008F6CC8" w:rsidRDefault="00047D26" w:rsidP="00A555E4">
            <w:pPr>
              <w:tabs>
                <w:tab w:val="right" w:leader="dot" w:pos="9103"/>
              </w:tabs>
              <w:rPr>
                <w:rFonts w:cstheme="minorHAnsi"/>
                <w:bCs/>
                <w:color w:val="031E40"/>
              </w:rPr>
            </w:pPr>
            <w:r>
              <w:rPr>
                <w:rFonts w:cstheme="minorHAnsi"/>
                <w:bCs/>
                <w:color w:val="auto"/>
              </w:rPr>
              <w:t xml:space="preserve">           </w:t>
            </w:r>
            <w:r w:rsidR="00D9427F">
              <w:rPr>
                <w:rFonts w:cstheme="minorHAnsi"/>
                <w:bCs/>
                <w:color w:val="auto"/>
              </w:rPr>
              <w:t>30 minutes</w:t>
            </w:r>
          </w:p>
        </w:tc>
      </w:tr>
      <w:tr w:rsidR="00C87AF1" w:rsidRPr="00A02A38" w14:paraId="5487951D" w14:textId="77777777" w:rsidTr="00A555E4">
        <w:trPr>
          <w:trHeight w:val="250"/>
        </w:trPr>
        <w:tc>
          <w:tcPr>
            <w:tcW w:w="2693" w:type="dxa"/>
            <w:shd w:val="clear" w:color="auto" w:fill="E2EFD9" w:themeFill="accent6" w:themeFillTint="33"/>
          </w:tcPr>
          <w:p w14:paraId="34E5E39D"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751D6E10" w14:textId="77777777" w:rsidR="00C87AF1" w:rsidRDefault="00C87AF1" w:rsidP="00A00951">
            <w:pPr>
              <w:tabs>
                <w:tab w:val="right" w:leader="dot" w:pos="9103"/>
              </w:tabs>
              <w:spacing w:before="0" w:after="0"/>
              <w:rPr>
                <w:rFonts w:cstheme="minorHAnsi"/>
                <w:color w:val="C00000"/>
              </w:rPr>
            </w:pPr>
            <w:r>
              <w:rPr>
                <w:rFonts w:cstheme="minorHAnsi"/>
                <w:bCs/>
                <w:color w:val="auto"/>
              </w:rPr>
              <w:t>E-</w:t>
            </w:r>
            <w:proofErr w:type="spellStart"/>
            <w:r>
              <w:rPr>
                <w:rFonts w:cstheme="minorHAnsi"/>
                <w:bCs/>
                <w:color w:val="auto"/>
              </w:rPr>
              <w:t>tivity</w:t>
            </w:r>
            <w:proofErr w:type="spellEnd"/>
            <w:r>
              <w:rPr>
                <w:rFonts w:cstheme="minorHAnsi"/>
                <w:bCs/>
                <w:color w:val="auto"/>
              </w:rPr>
              <w:t xml:space="preserve"> </w:t>
            </w:r>
            <w:r w:rsidRPr="008F6CC8">
              <w:rPr>
                <w:rFonts w:cstheme="minorHAnsi"/>
                <w:bCs/>
                <w:color w:val="auto"/>
              </w:rPr>
              <w:t>0.</w:t>
            </w:r>
            <w:r>
              <w:rPr>
                <w:rFonts w:cstheme="minorHAnsi"/>
                <w:bCs/>
                <w:color w:val="auto"/>
              </w:rPr>
              <w:t>3</w:t>
            </w:r>
          </w:p>
          <w:p w14:paraId="5B6C9529" w14:textId="77777777" w:rsidR="006B7C8F" w:rsidRPr="006B7C8F" w:rsidRDefault="00B4264E" w:rsidP="00A00951">
            <w:pPr>
              <w:pStyle w:val="ListParagraph"/>
              <w:numPr>
                <w:ilvl w:val="0"/>
                <w:numId w:val="191"/>
              </w:numPr>
              <w:tabs>
                <w:tab w:val="right" w:leader="dot" w:pos="9103"/>
              </w:tabs>
              <w:spacing w:before="0" w:after="0"/>
              <w:rPr>
                <w:rFonts w:cstheme="minorHAnsi"/>
                <w:color w:val="auto"/>
              </w:rPr>
            </w:pPr>
            <w:r w:rsidRPr="006B7C8F">
              <w:rPr>
                <w:rFonts w:cstheme="minorHAnsi"/>
                <w:color w:val="auto"/>
              </w:rPr>
              <w:t xml:space="preserve">Access the LMS and read on </w:t>
            </w:r>
            <w:r w:rsidR="00A55359" w:rsidRPr="006B7C8F">
              <w:rPr>
                <w:rFonts w:cstheme="minorHAnsi"/>
                <w:color w:val="auto"/>
              </w:rPr>
              <w:t>netiquette</w:t>
            </w:r>
            <w:r w:rsidRPr="006B7C8F">
              <w:rPr>
                <w:rFonts w:cstheme="minorHAnsi"/>
                <w:color w:val="auto"/>
              </w:rPr>
              <w:t xml:space="preserve">. </w:t>
            </w:r>
          </w:p>
          <w:p w14:paraId="5F50291D" w14:textId="79111015" w:rsidR="006B7C8F" w:rsidRPr="006B7C8F" w:rsidRDefault="008B54C0" w:rsidP="00A00951">
            <w:pPr>
              <w:pStyle w:val="ListParagraph"/>
              <w:numPr>
                <w:ilvl w:val="0"/>
                <w:numId w:val="191"/>
              </w:numPr>
              <w:tabs>
                <w:tab w:val="right" w:leader="dot" w:pos="9103"/>
              </w:tabs>
              <w:spacing w:before="0" w:after="0"/>
              <w:rPr>
                <w:rFonts w:cstheme="minorHAnsi"/>
                <w:color w:val="auto"/>
              </w:rPr>
            </w:pPr>
            <w:r>
              <w:rPr>
                <w:rFonts w:cstheme="minorHAnsi"/>
                <w:color w:val="auto"/>
              </w:rPr>
              <w:t xml:space="preserve">Demonstrate an understanding of online </w:t>
            </w:r>
            <w:r w:rsidR="00AF1EB8" w:rsidRPr="006B7C8F">
              <w:rPr>
                <w:rFonts w:cstheme="minorHAnsi"/>
                <w:color w:val="auto"/>
              </w:rPr>
              <w:t>manners</w:t>
            </w:r>
            <w:r>
              <w:rPr>
                <w:rFonts w:cstheme="minorHAnsi"/>
                <w:color w:val="auto"/>
              </w:rPr>
              <w:t xml:space="preserve"> by commenting on some of the manners that you find </w:t>
            </w:r>
            <w:r w:rsidR="00AF1EB8" w:rsidRPr="006B7C8F">
              <w:rPr>
                <w:rFonts w:cstheme="minorHAnsi"/>
                <w:color w:val="auto"/>
              </w:rPr>
              <w:t>appropriate</w:t>
            </w:r>
            <w:r>
              <w:rPr>
                <w:rFonts w:cstheme="minorHAnsi"/>
                <w:color w:val="auto"/>
              </w:rPr>
              <w:t xml:space="preserve"> and you were not aware</w:t>
            </w:r>
            <w:r w:rsidR="00433CA6">
              <w:rPr>
                <w:rFonts w:cstheme="minorHAnsi"/>
                <w:color w:val="auto"/>
              </w:rPr>
              <w:t xml:space="preserve"> of</w:t>
            </w:r>
            <w:r w:rsidR="00AF1EB8" w:rsidRPr="006B7C8F">
              <w:rPr>
                <w:rFonts w:cstheme="minorHAnsi"/>
                <w:color w:val="auto"/>
              </w:rPr>
              <w:t xml:space="preserve">. </w:t>
            </w:r>
          </w:p>
          <w:p w14:paraId="52E1420F" w14:textId="21463473" w:rsidR="00A55359" w:rsidRPr="006B7C8F" w:rsidRDefault="00CD2CD3" w:rsidP="00A00951">
            <w:pPr>
              <w:pStyle w:val="ListParagraph"/>
              <w:numPr>
                <w:ilvl w:val="0"/>
                <w:numId w:val="191"/>
              </w:numPr>
              <w:tabs>
                <w:tab w:val="right" w:leader="dot" w:pos="9103"/>
              </w:tabs>
              <w:spacing w:before="0" w:after="0"/>
              <w:rPr>
                <w:rFonts w:cstheme="minorHAnsi"/>
                <w:color w:val="auto"/>
              </w:rPr>
            </w:pPr>
            <w:r w:rsidRPr="006B7C8F">
              <w:rPr>
                <w:rFonts w:cstheme="minorHAnsi"/>
                <w:color w:val="auto"/>
              </w:rPr>
              <w:t>Post your answer in to discussion forum 0.3.</w:t>
            </w:r>
          </w:p>
          <w:p w14:paraId="29C70E98" w14:textId="4AEF5A6B" w:rsidR="006B7C8F" w:rsidRPr="006B7C8F" w:rsidRDefault="006B7C8F" w:rsidP="00A00951">
            <w:pPr>
              <w:pStyle w:val="ListParagraph"/>
              <w:numPr>
                <w:ilvl w:val="0"/>
                <w:numId w:val="191"/>
              </w:numPr>
              <w:tabs>
                <w:tab w:val="right" w:leader="dot" w:pos="9103"/>
              </w:tabs>
              <w:spacing w:before="0" w:after="0"/>
              <w:rPr>
                <w:rFonts w:cstheme="minorHAnsi"/>
                <w:color w:val="C00000"/>
              </w:rPr>
            </w:pPr>
            <w:r w:rsidRPr="006B7C8F">
              <w:rPr>
                <w:rFonts w:cstheme="minorHAnsi"/>
                <w:color w:val="auto"/>
              </w:rPr>
              <w:t>Go through what your friends have posted and comment in the discussion forum</w:t>
            </w:r>
          </w:p>
        </w:tc>
      </w:tr>
      <w:tr w:rsidR="00C87AF1" w:rsidRPr="008F6CC8" w14:paraId="432A9B0A" w14:textId="77777777" w:rsidTr="00A555E4">
        <w:trPr>
          <w:trHeight w:val="248"/>
        </w:trPr>
        <w:tc>
          <w:tcPr>
            <w:tcW w:w="2693" w:type="dxa"/>
            <w:shd w:val="clear" w:color="auto" w:fill="E2EFD9" w:themeFill="accent6" w:themeFillTint="33"/>
          </w:tcPr>
          <w:p w14:paraId="707066B4"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2320FA2F" w14:textId="4EAE66D4" w:rsidR="00C87AF1" w:rsidRPr="008F6CC8" w:rsidRDefault="00C87AF1" w:rsidP="00CE0C96">
            <w:pPr>
              <w:tabs>
                <w:tab w:val="right" w:leader="dot" w:pos="9103"/>
              </w:tabs>
              <w:rPr>
                <w:rFonts w:cstheme="minorHAnsi"/>
              </w:rPr>
            </w:pPr>
            <w:r w:rsidRPr="008F6CC8">
              <w:rPr>
                <w:rFonts w:cstheme="minorHAnsi"/>
              </w:rPr>
              <w:t xml:space="preserve">Discussion </w:t>
            </w:r>
            <w:r>
              <w:rPr>
                <w:rFonts w:cstheme="minorHAnsi"/>
              </w:rPr>
              <w:t>forum</w:t>
            </w:r>
            <w:r w:rsidRPr="008F6CC8">
              <w:rPr>
                <w:rFonts w:cstheme="minorHAnsi"/>
              </w:rPr>
              <w:t xml:space="preserve"> 0.</w:t>
            </w:r>
            <w:r w:rsidR="00CE0C96">
              <w:rPr>
                <w:rFonts w:cstheme="minorHAnsi"/>
              </w:rPr>
              <w:t>3</w:t>
            </w:r>
            <w:r w:rsidRPr="008F6CC8">
              <w:rPr>
                <w:rFonts w:cstheme="minorHAnsi"/>
              </w:rPr>
              <w:t xml:space="preserve"> </w:t>
            </w:r>
          </w:p>
        </w:tc>
      </w:tr>
      <w:tr w:rsidR="00C87AF1" w:rsidRPr="008F6CC8" w14:paraId="74E312BD" w14:textId="77777777" w:rsidTr="00A555E4">
        <w:trPr>
          <w:trHeight w:val="248"/>
        </w:trPr>
        <w:tc>
          <w:tcPr>
            <w:tcW w:w="2693" w:type="dxa"/>
            <w:shd w:val="clear" w:color="auto" w:fill="E2EFD9" w:themeFill="accent6" w:themeFillTint="33"/>
          </w:tcPr>
          <w:p w14:paraId="548AB0CA"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67AD0D46" w14:textId="3746974B" w:rsidR="00C87AF1" w:rsidRPr="008F6CC8" w:rsidRDefault="0001056D" w:rsidP="00A555E4">
            <w:pPr>
              <w:tabs>
                <w:tab w:val="right" w:leader="dot" w:pos="9103"/>
              </w:tabs>
              <w:rPr>
                <w:rFonts w:cstheme="minorHAnsi"/>
                <w:bCs/>
                <w:color w:val="031E40"/>
              </w:rPr>
            </w:pPr>
            <w:r>
              <w:rPr>
                <w:rFonts w:cstheme="minorHAnsi"/>
                <w:bCs/>
                <w:color w:val="031E40"/>
              </w:rPr>
              <w:t>By the end of the third day of week 0.</w:t>
            </w:r>
            <w:r w:rsidR="00C87AF1" w:rsidRPr="008F6CC8">
              <w:rPr>
                <w:rFonts w:cstheme="minorHAnsi"/>
                <w:bCs/>
                <w:color w:val="031E40"/>
              </w:rPr>
              <w:t xml:space="preserve"> </w:t>
            </w:r>
          </w:p>
        </w:tc>
      </w:tr>
      <w:tr w:rsidR="00C87AF1" w:rsidRPr="008F6CC8" w14:paraId="3FEB60BE" w14:textId="77777777" w:rsidTr="00A555E4">
        <w:tc>
          <w:tcPr>
            <w:tcW w:w="10485" w:type="dxa"/>
            <w:gridSpan w:val="4"/>
            <w:shd w:val="clear" w:color="auto" w:fill="C5E0B3" w:themeFill="accent6" w:themeFillTint="66"/>
          </w:tcPr>
          <w:p w14:paraId="5562873F"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E-moderator/tutor role</w:t>
            </w:r>
          </w:p>
        </w:tc>
      </w:tr>
      <w:tr w:rsidR="00C87AF1" w:rsidRPr="008F6CC8" w14:paraId="518ECCCA" w14:textId="77777777" w:rsidTr="00A555E4">
        <w:trPr>
          <w:trHeight w:val="331"/>
        </w:trPr>
        <w:tc>
          <w:tcPr>
            <w:tcW w:w="10485" w:type="dxa"/>
            <w:gridSpan w:val="4"/>
            <w:shd w:val="clear" w:color="auto" w:fill="auto"/>
          </w:tcPr>
          <w:p w14:paraId="35DF460A" w14:textId="71837116" w:rsidR="00C87AF1" w:rsidRPr="008F6CC8" w:rsidRDefault="00253F0E" w:rsidP="00253F0E">
            <w:pPr>
              <w:tabs>
                <w:tab w:val="right" w:leader="dot" w:pos="9103"/>
              </w:tabs>
              <w:spacing w:before="0" w:after="0"/>
              <w:rPr>
                <w:rFonts w:cstheme="minorHAnsi"/>
                <w:bCs/>
                <w:color w:val="031E40"/>
              </w:rPr>
            </w:pPr>
            <w:r>
              <w:rPr>
                <w:rFonts w:cstheme="minorHAnsi"/>
                <w:bCs/>
                <w:color w:val="031E40"/>
              </w:rPr>
              <w:t>Encourage the learners to participate and summary the key points on netiquette</w:t>
            </w:r>
          </w:p>
        </w:tc>
      </w:tr>
      <w:tr w:rsidR="00C87AF1" w:rsidRPr="008F6CC8" w14:paraId="026292B0" w14:textId="77777777" w:rsidTr="00A555E4">
        <w:trPr>
          <w:trHeight w:val="330"/>
        </w:trPr>
        <w:tc>
          <w:tcPr>
            <w:tcW w:w="7792" w:type="dxa"/>
            <w:gridSpan w:val="2"/>
            <w:shd w:val="clear" w:color="auto" w:fill="C5E0B3" w:themeFill="accent6" w:themeFillTint="66"/>
          </w:tcPr>
          <w:p w14:paraId="6E535572"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How are the outcomes in this week assessed?</w:t>
            </w:r>
          </w:p>
        </w:tc>
        <w:tc>
          <w:tcPr>
            <w:tcW w:w="1701" w:type="dxa"/>
            <w:shd w:val="clear" w:color="auto" w:fill="C5E0B3" w:themeFill="accent6" w:themeFillTint="66"/>
          </w:tcPr>
          <w:p w14:paraId="0E01DE1E"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78B2E75B" w14:textId="04E0859B" w:rsidR="00C87AF1" w:rsidRPr="008F6CC8" w:rsidRDefault="00F809D6" w:rsidP="00A555E4">
            <w:pPr>
              <w:tabs>
                <w:tab w:val="right" w:leader="dot" w:pos="9103"/>
              </w:tabs>
              <w:jc w:val="right"/>
              <w:rPr>
                <w:rFonts w:cstheme="minorHAnsi"/>
                <w:bCs/>
                <w:color w:val="031E40"/>
              </w:rPr>
            </w:pPr>
            <w:r>
              <w:rPr>
                <w:rFonts w:cstheme="minorHAnsi"/>
                <w:bCs/>
                <w:color w:val="auto"/>
              </w:rPr>
              <w:t>30</w:t>
            </w:r>
            <w:r w:rsidR="00D9427F">
              <w:rPr>
                <w:rFonts w:cstheme="minorHAnsi"/>
                <w:bCs/>
                <w:color w:val="auto"/>
              </w:rPr>
              <w:t xml:space="preserve"> minutes</w:t>
            </w:r>
          </w:p>
        </w:tc>
      </w:tr>
      <w:tr w:rsidR="00C87AF1" w:rsidRPr="008F6CC8" w14:paraId="557ADDC5" w14:textId="77777777" w:rsidTr="00A555E4">
        <w:trPr>
          <w:trHeight w:val="123"/>
        </w:trPr>
        <w:tc>
          <w:tcPr>
            <w:tcW w:w="10485" w:type="dxa"/>
            <w:gridSpan w:val="4"/>
            <w:shd w:val="clear" w:color="auto" w:fill="auto"/>
          </w:tcPr>
          <w:p w14:paraId="1AA20A89" w14:textId="7DB2B417" w:rsidR="00C87AF1" w:rsidRPr="008F6CC8" w:rsidRDefault="00C87AF1" w:rsidP="00A555E4">
            <w:pPr>
              <w:tabs>
                <w:tab w:val="right" w:leader="dot" w:pos="9103"/>
              </w:tabs>
              <w:rPr>
                <w:rFonts w:cstheme="minorHAnsi"/>
                <w:bCs/>
                <w:color w:val="031E40"/>
              </w:rPr>
            </w:pPr>
            <w:r>
              <w:rPr>
                <w:rFonts w:cstheme="minorHAnsi"/>
                <w:bCs/>
                <w:color w:val="031E40"/>
              </w:rPr>
              <w:t>The number of inter</w:t>
            </w:r>
            <w:r w:rsidR="00E4752D">
              <w:rPr>
                <w:rFonts w:cstheme="minorHAnsi"/>
                <w:bCs/>
                <w:color w:val="031E40"/>
              </w:rPr>
              <w:t>actions in the discussion forum</w:t>
            </w:r>
            <w:r w:rsidRPr="008F6CC8">
              <w:rPr>
                <w:rFonts w:cstheme="minorHAnsi"/>
                <w:bCs/>
                <w:color w:val="031E40"/>
              </w:rPr>
              <w:t xml:space="preserve"> </w:t>
            </w:r>
          </w:p>
        </w:tc>
      </w:tr>
      <w:tr w:rsidR="00C87AF1" w:rsidRPr="008F6CC8" w14:paraId="7D0423DE" w14:textId="77777777" w:rsidTr="00A555E4">
        <w:trPr>
          <w:trHeight w:val="123"/>
        </w:trPr>
        <w:tc>
          <w:tcPr>
            <w:tcW w:w="10485" w:type="dxa"/>
            <w:gridSpan w:val="4"/>
            <w:shd w:val="clear" w:color="auto" w:fill="C5E0B3" w:themeFill="accent6" w:themeFillTint="66"/>
          </w:tcPr>
          <w:p w14:paraId="659AC1A7"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87AF1" w:rsidRPr="008F6CC8" w14:paraId="2AF15A1D" w14:textId="77777777" w:rsidTr="00A555E4">
        <w:trPr>
          <w:trHeight w:val="243"/>
        </w:trPr>
        <w:tc>
          <w:tcPr>
            <w:tcW w:w="10485" w:type="dxa"/>
            <w:gridSpan w:val="4"/>
            <w:shd w:val="clear" w:color="auto" w:fill="auto"/>
          </w:tcPr>
          <w:p w14:paraId="22E0F3B0" w14:textId="167E306B" w:rsidR="00C87AF1" w:rsidRPr="008F6CC8" w:rsidRDefault="00C87AF1" w:rsidP="00E4752D">
            <w:pPr>
              <w:tabs>
                <w:tab w:val="right" w:leader="dot" w:pos="9103"/>
              </w:tabs>
              <w:rPr>
                <w:rFonts w:cstheme="minorHAnsi"/>
                <w:bCs/>
                <w:color w:val="031E40"/>
              </w:rPr>
            </w:pPr>
            <w:r w:rsidRPr="008F6CC8">
              <w:rPr>
                <w:rFonts w:cstheme="minorHAnsi"/>
                <w:bCs/>
                <w:color w:val="031E40"/>
              </w:rPr>
              <w:t xml:space="preserve">This is </w:t>
            </w:r>
            <w:r w:rsidR="00E4752D">
              <w:rPr>
                <w:rFonts w:cstheme="minorHAnsi"/>
                <w:bCs/>
                <w:color w:val="031E40"/>
              </w:rPr>
              <w:t>section is linked to the sections on creating</w:t>
            </w:r>
            <w:r>
              <w:rPr>
                <w:rFonts w:cstheme="minorHAnsi"/>
                <w:bCs/>
                <w:color w:val="031E40"/>
              </w:rPr>
              <w:t xml:space="preserve"> a community of learners.</w:t>
            </w:r>
          </w:p>
        </w:tc>
      </w:tr>
      <w:tr w:rsidR="00C87AF1" w:rsidRPr="008F6CC8" w14:paraId="778479E5" w14:textId="77777777" w:rsidTr="00A555E4">
        <w:trPr>
          <w:trHeight w:val="195"/>
        </w:trPr>
        <w:tc>
          <w:tcPr>
            <w:tcW w:w="7792" w:type="dxa"/>
            <w:gridSpan w:val="2"/>
            <w:shd w:val="clear" w:color="auto" w:fill="C5E0B3" w:themeFill="accent6" w:themeFillTint="66"/>
          </w:tcPr>
          <w:p w14:paraId="19A57584" w14:textId="77777777" w:rsidR="00C87AF1" w:rsidRPr="008F6CC8" w:rsidRDefault="00C87AF1" w:rsidP="00A555E4">
            <w:pPr>
              <w:tabs>
                <w:tab w:val="right" w:leader="dot" w:pos="9103"/>
              </w:tabs>
              <w:rPr>
                <w:rFonts w:cstheme="minorHAnsi"/>
                <w:bCs/>
                <w:color w:val="031E40"/>
              </w:rPr>
            </w:pPr>
            <w:r w:rsidRPr="00A02A38">
              <w:rPr>
                <w:rFonts w:cstheme="minorHAnsi"/>
                <w:bCs/>
                <w:color w:val="031E40"/>
              </w:rPr>
              <w:t>Online activity:</w:t>
            </w:r>
          </w:p>
        </w:tc>
        <w:tc>
          <w:tcPr>
            <w:tcW w:w="1701" w:type="dxa"/>
            <w:shd w:val="clear" w:color="auto" w:fill="C5E0B3" w:themeFill="accent6" w:themeFillTint="66"/>
          </w:tcPr>
          <w:p w14:paraId="7B99FBFA"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5D649A68" w14:textId="664BFA30" w:rsidR="00C87AF1" w:rsidRPr="008F6CC8" w:rsidRDefault="001E5695" w:rsidP="00A555E4">
            <w:pPr>
              <w:tabs>
                <w:tab w:val="right" w:leader="dot" w:pos="9103"/>
              </w:tabs>
              <w:rPr>
                <w:rFonts w:cstheme="minorHAnsi"/>
                <w:bCs/>
                <w:color w:val="031E40"/>
              </w:rPr>
            </w:pPr>
            <w:r>
              <w:rPr>
                <w:rFonts w:cstheme="minorHAnsi"/>
                <w:bCs/>
                <w:color w:val="auto"/>
              </w:rPr>
              <w:t xml:space="preserve">           </w:t>
            </w:r>
            <w:r w:rsidR="00D9427F">
              <w:rPr>
                <w:rFonts w:cstheme="minorHAnsi"/>
                <w:bCs/>
                <w:color w:val="auto"/>
              </w:rPr>
              <w:t>30 minutes</w:t>
            </w:r>
          </w:p>
        </w:tc>
      </w:tr>
      <w:tr w:rsidR="00C87AF1" w:rsidRPr="00A02A38" w14:paraId="590FA159" w14:textId="77777777" w:rsidTr="00A555E4">
        <w:trPr>
          <w:trHeight w:val="250"/>
        </w:trPr>
        <w:tc>
          <w:tcPr>
            <w:tcW w:w="2693" w:type="dxa"/>
            <w:shd w:val="clear" w:color="auto" w:fill="E2EFD9" w:themeFill="accent6" w:themeFillTint="33"/>
          </w:tcPr>
          <w:p w14:paraId="30453889"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6AE83F9" w14:textId="77777777" w:rsidR="00B27D00" w:rsidRDefault="00C87AF1" w:rsidP="00D94195">
            <w:pPr>
              <w:tabs>
                <w:tab w:val="right" w:leader="dot" w:pos="9103"/>
              </w:tabs>
              <w:spacing w:before="0" w:after="0"/>
              <w:rPr>
                <w:rFonts w:cstheme="minorHAnsi"/>
                <w:color w:val="C00000"/>
              </w:rPr>
            </w:pPr>
            <w:r>
              <w:rPr>
                <w:rFonts w:cstheme="minorHAnsi"/>
                <w:bCs/>
                <w:color w:val="auto"/>
              </w:rPr>
              <w:t>E-</w:t>
            </w:r>
            <w:proofErr w:type="spellStart"/>
            <w:r>
              <w:rPr>
                <w:rFonts w:cstheme="minorHAnsi"/>
                <w:bCs/>
                <w:color w:val="auto"/>
              </w:rPr>
              <w:t>tivity</w:t>
            </w:r>
            <w:proofErr w:type="spellEnd"/>
            <w:r>
              <w:rPr>
                <w:rFonts w:cstheme="minorHAnsi"/>
                <w:bCs/>
                <w:color w:val="auto"/>
              </w:rPr>
              <w:t xml:space="preserve"> </w:t>
            </w:r>
            <w:r w:rsidRPr="008F6CC8">
              <w:rPr>
                <w:rFonts w:cstheme="minorHAnsi"/>
                <w:bCs/>
                <w:color w:val="auto"/>
              </w:rPr>
              <w:t>0.</w:t>
            </w:r>
            <w:r>
              <w:rPr>
                <w:rFonts w:cstheme="minorHAnsi"/>
                <w:bCs/>
                <w:color w:val="auto"/>
              </w:rPr>
              <w:t>4</w:t>
            </w:r>
            <w:r w:rsidRPr="008F6CC8">
              <w:rPr>
                <w:rFonts w:cstheme="minorHAnsi"/>
                <w:bCs/>
                <w:color w:val="auto"/>
              </w:rPr>
              <w:t xml:space="preserve"> </w:t>
            </w:r>
          </w:p>
          <w:p w14:paraId="47B08A50" w14:textId="77777777" w:rsidR="00C87AF1" w:rsidRDefault="00B27D00" w:rsidP="00297432">
            <w:pPr>
              <w:tabs>
                <w:tab w:val="right" w:leader="dot" w:pos="9103"/>
              </w:tabs>
              <w:spacing w:before="0" w:after="0"/>
              <w:rPr>
                <w:rFonts w:cstheme="minorHAnsi"/>
                <w:color w:val="auto"/>
              </w:rPr>
            </w:pPr>
            <w:r w:rsidRPr="00D94195">
              <w:rPr>
                <w:rFonts w:cstheme="minorHAnsi"/>
                <w:color w:val="auto"/>
              </w:rPr>
              <w:t xml:space="preserve">Access the LMS </w:t>
            </w:r>
            <w:r w:rsidR="00533404">
              <w:rPr>
                <w:rFonts w:cstheme="minorHAnsi"/>
                <w:color w:val="auto"/>
              </w:rPr>
              <w:t xml:space="preserve">and outline the </w:t>
            </w:r>
            <w:r w:rsidR="00C87AF1" w:rsidRPr="00D94195">
              <w:rPr>
                <w:rFonts w:cstheme="minorHAnsi"/>
                <w:color w:val="auto"/>
              </w:rPr>
              <w:t>online learning rules</w:t>
            </w:r>
            <w:r w:rsidR="00387A39">
              <w:rPr>
                <w:rFonts w:cstheme="minorHAnsi"/>
                <w:color w:val="auto"/>
              </w:rPr>
              <w:t xml:space="preserve"> that will be applicable in the course during interactions with your</w:t>
            </w:r>
            <w:r w:rsidR="00533404">
              <w:rPr>
                <w:rFonts w:cstheme="minorHAnsi"/>
                <w:color w:val="auto"/>
              </w:rPr>
              <w:t xml:space="preserve"> </w:t>
            </w:r>
            <w:r w:rsidR="00297432">
              <w:rPr>
                <w:rFonts w:cstheme="minorHAnsi"/>
                <w:color w:val="auto"/>
              </w:rPr>
              <w:t>colleagues</w:t>
            </w:r>
            <w:r w:rsidR="00533404">
              <w:rPr>
                <w:rFonts w:cstheme="minorHAnsi"/>
                <w:color w:val="auto"/>
              </w:rPr>
              <w:t xml:space="preserve"> </w:t>
            </w:r>
            <w:r w:rsidR="00387A39">
              <w:rPr>
                <w:rFonts w:cstheme="minorHAnsi"/>
                <w:color w:val="auto"/>
              </w:rPr>
              <w:t>and the e-moderator.</w:t>
            </w:r>
            <w:r w:rsidR="00BA377C">
              <w:rPr>
                <w:rFonts w:cstheme="minorHAnsi"/>
                <w:color w:val="auto"/>
              </w:rPr>
              <w:t xml:space="preserve"> Post your answer to discussion forum 0.4.</w:t>
            </w:r>
          </w:p>
          <w:p w14:paraId="2631A18F" w14:textId="02A13478" w:rsidR="00BA377C" w:rsidRPr="00A02A38" w:rsidRDefault="00BA377C" w:rsidP="00297432">
            <w:pPr>
              <w:tabs>
                <w:tab w:val="right" w:leader="dot" w:pos="9103"/>
              </w:tabs>
              <w:spacing w:before="0" w:after="0"/>
              <w:rPr>
                <w:rFonts w:cstheme="minorHAnsi"/>
                <w:color w:val="C00000"/>
              </w:rPr>
            </w:pPr>
            <w:r>
              <w:rPr>
                <w:rFonts w:cstheme="minorHAnsi"/>
                <w:color w:val="auto"/>
              </w:rPr>
              <w:t>Read and comment on the posts from your colleagues.</w:t>
            </w:r>
          </w:p>
        </w:tc>
      </w:tr>
      <w:tr w:rsidR="00C87AF1" w:rsidRPr="008F6CC8" w14:paraId="77B7B3A2" w14:textId="77777777" w:rsidTr="00A555E4">
        <w:trPr>
          <w:trHeight w:val="248"/>
        </w:trPr>
        <w:tc>
          <w:tcPr>
            <w:tcW w:w="2693" w:type="dxa"/>
            <w:shd w:val="clear" w:color="auto" w:fill="E2EFD9" w:themeFill="accent6" w:themeFillTint="33"/>
          </w:tcPr>
          <w:p w14:paraId="47ADA83A" w14:textId="5AB70C3B" w:rsidR="00C87AF1" w:rsidRPr="008F6CC8" w:rsidRDefault="00C87AF1" w:rsidP="00A555E4">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C1B8B30" w14:textId="3B722679" w:rsidR="00C87AF1" w:rsidRPr="008F6CC8" w:rsidRDefault="00C87AF1" w:rsidP="00CE0C96">
            <w:pPr>
              <w:tabs>
                <w:tab w:val="right" w:leader="dot" w:pos="9103"/>
              </w:tabs>
              <w:rPr>
                <w:rFonts w:cstheme="minorHAnsi"/>
              </w:rPr>
            </w:pPr>
            <w:r w:rsidRPr="008F6CC8">
              <w:rPr>
                <w:rFonts w:cstheme="minorHAnsi"/>
              </w:rPr>
              <w:t xml:space="preserve">Discussion </w:t>
            </w:r>
            <w:r>
              <w:rPr>
                <w:rFonts w:cstheme="minorHAnsi"/>
              </w:rPr>
              <w:t>forum</w:t>
            </w:r>
            <w:r w:rsidRPr="008F6CC8">
              <w:rPr>
                <w:rFonts w:cstheme="minorHAnsi"/>
              </w:rPr>
              <w:t xml:space="preserve"> 0.</w:t>
            </w:r>
            <w:r w:rsidR="00CE0C96">
              <w:rPr>
                <w:rFonts w:cstheme="minorHAnsi"/>
              </w:rPr>
              <w:t>4</w:t>
            </w:r>
            <w:r w:rsidRPr="008F6CC8">
              <w:rPr>
                <w:rFonts w:cstheme="minorHAnsi"/>
              </w:rPr>
              <w:t xml:space="preserve"> </w:t>
            </w:r>
          </w:p>
        </w:tc>
      </w:tr>
      <w:tr w:rsidR="00C87AF1" w:rsidRPr="008F6CC8" w14:paraId="6825A0AC" w14:textId="77777777" w:rsidTr="00A555E4">
        <w:trPr>
          <w:trHeight w:val="248"/>
        </w:trPr>
        <w:tc>
          <w:tcPr>
            <w:tcW w:w="2693" w:type="dxa"/>
            <w:shd w:val="clear" w:color="auto" w:fill="E2EFD9" w:themeFill="accent6" w:themeFillTint="33"/>
          </w:tcPr>
          <w:p w14:paraId="5D735027"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2BD6BD37" w14:textId="7950935B" w:rsidR="00C87AF1" w:rsidRPr="008F6CC8" w:rsidRDefault="00BA377C" w:rsidP="00A555E4">
            <w:pPr>
              <w:tabs>
                <w:tab w:val="right" w:leader="dot" w:pos="9103"/>
              </w:tabs>
              <w:rPr>
                <w:rFonts w:cstheme="minorHAnsi"/>
                <w:bCs/>
                <w:color w:val="031E40"/>
              </w:rPr>
            </w:pPr>
            <w:r>
              <w:rPr>
                <w:rFonts w:cstheme="minorHAnsi"/>
                <w:bCs/>
                <w:color w:val="031E40"/>
              </w:rPr>
              <w:t>By the end of the fourth day of the week 0</w:t>
            </w:r>
            <w:r w:rsidR="00C87AF1" w:rsidRPr="008F6CC8">
              <w:rPr>
                <w:rFonts w:cstheme="minorHAnsi"/>
                <w:bCs/>
                <w:color w:val="031E40"/>
              </w:rPr>
              <w:t xml:space="preserve">. </w:t>
            </w:r>
          </w:p>
        </w:tc>
      </w:tr>
      <w:tr w:rsidR="00C87AF1" w:rsidRPr="008F6CC8" w14:paraId="0F47908F" w14:textId="77777777" w:rsidTr="00A555E4">
        <w:tc>
          <w:tcPr>
            <w:tcW w:w="10485" w:type="dxa"/>
            <w:gridSpan w:val="4"/>
            <w:shd w:val="clear" w:color="auto" w:fill="C5E0B3" w:themeFill="accent6" w:themeFillTint="66"/>
          </w:tcPr>
          <w:p w14:paraId="6F724ED7"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E-moderator/tutor role</w:t>
            </w:r>
          </w:p>
        </w:tc>
      </w:tr>
      <w:tr w:rsidR="00C87AF1" w:rsidRPr="008F6CC8" w14:paraId="0786D378" w14:textId="77777777" w:rsidTr="00A555E4">
        <w:trPr>
          <w:trHeight w:val="331"/>
        </w:trPr>
        <w:tc>
          <w:tcPr>
            <w:tcW w:w="10485" w:type="dxa"/>
            <w:gridSpan w:val="4"/>
            <w:shd w:val="clear" w:color="auto" w:fill="auto"/>
          </w:tcPr>
          <w:p w14:paraId="4D47E47E" w14:textId="38D4D556" w:rsidR="00C87AF1" w:rsidRPr="008F42F8" w:rsidRDefault="008F42F8" w:rsidP="008F42F8">
            <w:pPr>
              <w:pStyle w:val="ListParagraph"/>
              <w:numPr>
                <w:ilvl w:val="0"/>
                <w:numId w:val="192"/>
              </w:numPr>
              <w:tabs>
                <w:tab w:val="right" w:leader="dot" w:pos="9103"/>
              </w:tabs>
              <w:rPr>
                <w:rFonts w:cstheme="minorHAnsi"/>
                <w:bCs/>
                <w:color w:val="031E40"/>
              </w:rPr>
            </w:pPr>
            <w:r w:rsidRPr="008F42F8">
              <w:rPr>
                <w:rFonts w:cstheme="minorHAnsi"/>
                <w:bCs/>
                <w:color w:val="031E40"/>
              </w:rPr>
              <w:t xml:space="preserve">Encouraging learners </w:t>
            </w:r>
            <w:r w:rsidR="00C87AF1" w:rsidRPr="008F42F8">
              <w:rPr>
                <w:rFonts w:cstheme="minorHAnsi"/>
                <w:bCs/>
                <w:color w:val="031E40"/>
              </w:rPr>
              <w:t>to par</w:t>
            </w:r>
            <w:r w:rsidRPr="008F42F8">
              <w:rPr>
                <w:rFonts w:cstheme="minorHAnsi"/>
                <w:bCs/>
                <w:color w:val="031E40"/>
              </w:rPr>
              <w:t>ticipate and summarising the key points.</w:t>
            </w:r>
          </w:p>
          <w:p w14:paraId="5A158B1E" w14:textId="5809207A" w:rsidR="00C87AF1" w:rsidRPr="008F42F8" w:rsidRDefault="00C87AF1" w:rsidP="008F42F8">
            <w:pPr>
              <w:pStyle w:val="ListParagraph"/>
              <w:numPr>
                <w:ilvl w:val="0"/>
                <w:numId w:val="192"/>
              </w:numPr>
              <w:tabs>
                <w:tab w:val="right" w:leader="dot" w:pos="9103"/>
              </w:tabs>
              <w:rPr>
                <w:rFonts w:cstheme="minorHAnsi"/>
                <w:bCs/>
                <w:color w:val="031E40"/>
              </w:rPr>
            </w:pPr>
            <w:proofErr w:type="gramStart"/>
            <w:r w:rsidRPr="008F42F8">
              <w:rPr>
                <w:rFonts w:cstheme="minorHAnsi"/>
                <w:bCs/>
                <w:color w:val="031E40"/>
              </w:rPr>
              <w:t>closing</w:t>
            </w:r>
            <w:proofErr w:type="gramEnd"/>
            <w:r w:rsidRPr="008F42F8">
              <w:rPr>
                <w:rFonts w:cstheme="minorHAnsi"/>
                <w:bCs/>
                <w:color w:val="031E40"/>
              </w:rPr>
              <w:t xml:space="preserve"> the discussion.</w:t>
            </w:r>
          </w:p>
        </w:tc>
      </w:tr>
      <w:tr w:rsidR="00C87AF1" w:rsidRPr="008F6CC8" w14:paraId="1A8786F8" w14:textId="77777777" w:rsidTr="00A555E4">
        <w:trPr>
          <w:trHeight w:val="330"/>
        </w:trPr>
        <w:tc>
          <w:tcPr>
            <w:tcW w:w="7792" w:type="dxa"/>
            <w:gridSpan w:val="2"/>
            <w:shd w:val="clear" w:color="auto" w:fill="C5E0B3" w:themeFill="accent6" w:themeFillTint="66"/>
          </w:tcPr>
          <w:p w14:paraId="5A6B66B4"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t>How are the outcomes in this week assessed?</w:t>
            </w:r>
          </w:p>
        </w:tc>
        <w:tc>
          <w:tcPr>
            <w:tcW w:w="1701" w:type="dxa"/>
            <w:shd w:val="clear" w:color="auto" w:fill="C5E0B3" w:themeFill="accent6" w:themeFillTint="66"/>
          </w:tcPr>
          <w:p w14:paraId="654FE580" w14:textId="77777777" w:rsidR="00C87AF1" w:rsidRPr="008F6CC8" w:rsidRDefault="00C87AF1" w:rsidP="00A555E4">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45243EBC" w14:textId="1BBD4F44" w:rsidR="00C87AF1" w:rsidRPr="008F6CC8" w:rsidRDefault="00F809D6" w:rsidP="00A555E4">
            <w:pPr>
              <w:tabs>
                <w:tab w:val="right" w:leader="dot" w:pos="9103"/>
              </w:tabs>
              <w:jc w:val="right"/>
              <w:rPr>
                <w:rFonts w:cstheme="minorHAnsi"/>
                <w:bCs/>
                <w:color w:val="031E40"/>
              </w:rPr>
            </w:pPr>
            <w:r>
              <w:rPr>
                <w:rFonts w:cstheme="minorHAnsi"/>
                <w:bCs/>
                <w:color w:val="auto"/>
              </w:rPr>
              <w:t>30</w:t>
            </w:r>
            <w:r w:rsidR="00D9427F">
              <w:rPr>
                <w:rFonts w:cstheme="minorHAnsi"/>
                <w:bCs/>
                <w:color w:val="auto"/>
              </w:rPr>
              <w:t xml:space="preserve"> minutes</w:t>
            </w:r>
          </w:p>
        </w:tc>
      </w:tr>
      <w:tr w:rsidR="00C87AF1" w:rsidRPr="008F6CC8" w14:paraId="40D9E0E6" w14:textId="77777777" w:rsidTr="00A555E4">
        <w:trPr>
          <w:trHeight w:val="123"/>
        </w:trPr>
        <w:tc>
          <w:tcPr>
            <w:tcW w:w="10485" w:type="dxa"/>
            <w:gridSpan w:val="4"/>
            <w:shd w:val="clear" w:color="auto" w:fill="auto"/>
          </w:tcPr>
          <w:p w14:paraId="5C51954F" w14:textId="2ADCE0C8" w:rsidR="00C87AF1" w:rsidRPr="008F6CC8" w:rsidRDefault="00C87AF1" w:rsidP="00A555E4">
            <w:pPr>
              <w:tabs>
                <w:tab w:val="right" w:leader="dot" w:pos="9103"/>
              </w:tabs>
              <w:rPr>
                <w:rFonts w:cstheme="minorHAnsi"/>
                <w:bCs/>
                <w:color w:val="031E40"/>
              </w:rPr>
            </w:pPr>
            <w:r>
              <w:rPr>
                <w:rFonts w:cstheme="minorHAnsi"/>
                <w:bCs/>
                <w:color w:val="031E40"/>
              </w:rPr>
              <w:t>The number of inter</w:t>
            </w:r>
            <w:r w:rsidR="00EB5F59">
              <w:rPr>
                <w:rFonts w:cstheme="minorHAnsi"/>
                <w:bCs/>
                <w:color w:val="031E40"/>
              </w:rPr>
              <w:t>actions in the discussion forum</w:t>
            </w:r>
            <w:r w:rsidRPr="008F6CC8">
              <w:rPr>
                <w:rFonts w:cstheme="minorHAnsi"/>
                <w:bCs/>
                <w:color w:val="031E40"/>
              </w:rPr>
              <w:t xml:space="preserve"> </w:t>
            </w:r>
          </w:p>
        </w:tc>
      </w:tr>
      <w:tr w:rsidR="00C87AF1" w:rsidRPr="008F6CC8" w14:paraId="66E5BFCF" w14:textId="77777777" w:rsidTr="00A555E4">
        <w:trPr>
          <w:trHeight w:val="123"/>
        </w:trPr>
        <w:tc>
          <w:tcPr>
            <w:tcW w:w="10485" w:type="dxa"/>
            <w:gridSpan w:val="4"/>
            <w:shd w:val="clear" w:color="auto" w:fill="C5E0B3" w:themeFill="accent6" w:themeFillTint="66"/>
          </w:tcPr>
          <w:p w14:paraId="0195B24C" w14:textId="77777777" w:rsidR="00C87AF1" w:rsidRPr="008F6CC8" w:rsidRDefault="00C87AF1" w:rsidP="00A555E4">
            <w:pPr>
              <w:tabs>
                <w:tab w:val="right" w:leader="dot" w:pos="9103"/>
              </w:tabs>
              <w:rPr>
                <w:rFonts w:cstheme="minorHAnsi"/>
                <w:bCs/>
                <w:color w:val="031E40"/>
              </w:rPr>
            </w:pPr>
            <w:r w:rsidRPr="008F6CC8">
              <w:rPr>
                <w:rFonts w:cstheme="minorHAnsi"/>
                <w:bCs/>
                <w:color w:val="031E40"/>
              </w:rPr>
              <w:lastRenderedPageBreak/>
              <w:t>How does this section link to other sections of the module?</w:t>
            </w:r>
          </w:p>
        </w:tc>
      </w:tr>
      <w:tr w:rsidR="00C87AF1" w:rsidRPr="008F6CC8" w14:paraId="6A836878" w14:textId="77777777" w:rsidTr="00A555E4">
        <w:trPr>
          <w:trHeight w:val="243"/>
        </w:trPr>
        <w:tc>
          <w:tcPr>
            <w:tcW w:w="10485" w:type="dxa"/>
            <w:gridSpan w:val="4"/>
            <w:shd w:val="clear" w:color="auto" w:fill="auto"/>
          </w:tcPr>
          <w:p w14:paraId="16FC5CDE" w14:textId="1D371457" w:rsidR="00C87AF1" w:rsidRPr="008F6CC8" w:rsidRDefault="00C87AF1" w:rsidP="00BB4F65">
            <w:pPr>
              <w:tabs>
                <w:tab w:val="right" w:leader="dot" w:pos="9103"/>
              </w:tabs>
              <w:rPr>
                <w:rFonts w:cstheme="minorHAnsi"/>
                <w:bCs/>
                <w:color w:val="031E40"/>
              </w:rPr>
            </w:pPr>
            <w:r w:rsidRPr="008F6CC8">
              <w:rPr>
                <w:rFonts w:cstheme="minorHAnsi"/>
                <w:bCs/>
                <w:color w:val="031E40"/>
              </w:rPr>
              <w:t>This is an introductory part of the module which is mean</w:t>
            </w:r>
            <w:r>
              <w:rPr>
                <w:rFonts w:cstheme="minorHAnsi"/>
                <w:bCs/>
                <w:color w:val="031E40"/>
              </w:rPr>
              <w:t xml:space="preserve">t to enable you to know </w:t>
            </w:r>
            <w:r w:rsidR="006A1E94">
              <w:rPr>
                <w:rFonts w:cstheme="minorHAnsi"/>
                <w:bCs/>
                <w:color w:val="031E40"/>
              </w:rPr>
              <w:t>online le</w:t>
            </w:r>
            <w:r w:rsidR="00BB4F65">
              <w:rPr>
                <w:rFonts w:cstheme="minorHAnsi"/>
                <w:bCs/>
                <w:color w:val="031E40"/>
              </w:rPr>
              <w:t>a</w:t>
            </w:r>
            <w:r w:rsidR="006A1E94">
              <w:rPr>
                <w:rFonts w:cstheme="minorHAnsi"/>
                <w:bCs/>
                <w:color w:val="031E40"/>
              </w:rPr>
              <w:t>r</w:t>
            </w:r>
            <w:r w:rsidR="00BB4F65">
              <w:rPr>
                <w:rFonts w:cstheme="minorHAnsi"/>
                <w:bCs/>
                <w:color w:val="031E40"/>
              </w:rPr>
              <w:t>ning rules that will be applicable during interactions in the learning communities.</w:t>
            </w:r>
          </w:p>
        </w:tc>
      </w:tr>
    </w:tbl>
    <w:p w14:paraId="61311377" w14:textId="77777777" w:rsidR="00C87AF1" w:rsidRDefault="00C87AF1">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F319D" w:rsidRPr="008F6CC8" w14:paraId="3B7980C9" w14:textId="77777777" w:rsidTr="00FF7255">
        <w:trPr>
          <w:trHeight w:val="195"/>
        </w:trPr>
        <w:tc>
          <w:tcPr>
            <w:tcW w:w="9493" w:type="dxa"/>
            <w:shd w:val="clear" w:color="auto" w:fill="A8D08D" w:themeFill="accent6" w:themeFillTint="99"/>
          </w:tcPr>
          <w:p w14:paraId="1E43747D" w14:textId="49709806" w:rsidR="00DF319D" w:rsidRPr="008F6CC8" w:rsidRDefault="00DF319D" w:rsidP="0000102D">
            <w:pPr>
              <w:tabs>
                <w:tab w:val="right" w:leader="dot" w:pos="9103"/>
              </w:tabs>
              <w:jc w:val="right"/>
              <w:rPr>
                <w:rFonts w:cstheme="minorHAnsi"/>
                <w:bCs/>
                <w:color w:val="031E40"/>
              </w:rPr>
            </w:pPr>
            <w:r w:rsidRPr="008F6CC8">
              <w:rPr>
                <w:rFonts w:cstheme="minorHAnsi"/>
                <w:bCs/>
                <w:color w:val="031E40"/>
              </w:rPr>
              <w:t>Total number of hours</w:t>
            </w:r>
          </w:p>
        </w:tc>
        <w:tc>
          <w:tcPr>
            <w:tcW w:w="962" w:type="dxa"/>
            <w:shd w:val="clear" w:color="auto" w:fill="auto"/>
          </w:tcPr>
          <w:p w14:paraId="1CD89284" w14:textId="7356B90B" w:rsidR="00DF319D" w:rsidRPr="008F6CC8" w:rsidRDefault="00A94662" w:rsidP="00870173">
            <w:pPr>
              <w:tabs>
                <w:tab w:val="right" w:leader="dot" w:pos="9103"/>
              </w:tabs>
              <w:jc w:val="right"/>
              <w:rPr>
                <w:rFonts w:cstheme="minorHAnsi"/>
                <w:bCs/>
                <w:color w:val="031E40"/>
              </w:rPr>
            </w:pPr>
            <w:r>
              <w:rPr>
                <w:rFonts w:cstheme="minorHAnsi"/>
                <w:bCs/>
                <w:color w:val="031E40"/>
              </w:rPr>
              <w:t>6</w:t>
            </w:r>
            <w:r w:rsidR="008A42C9" w:rsidRPr="008F6CC8">
              <w:rPr>
                <w:rFonts w:cstheme="minorHAnsi"/>
                <w:bCs/>
                <w:color w:val="031E40"/>
              </w:rPr>
              <w:t xml:space="preserve"> hours</w:t>
            </w:r>
          </w:p>
        </w:tc>
      </w:tr>
    </w:tbl>
    <w:p w14:paraId="2E59E861" w14:textId="77777777" w:rsidR="009C1C70" w:rsidRPr="008F6CC8" w:rsidRDefault="009C1C70">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25"/>
        <w:gridCol w:w="6230"/>
      </w:tblGrid>
      <w:tr w:rsidR="00DF319D" w:rsidRPr="008F6CC8" w14:paraId="752B1B24" w14:textId="77777777" w:rsidTr="00FF7255">
        <w:tc>
          <w:tcPr>
            <w:tcW w:w="10455" w:type="dxa"/>
            <w:gridSpan w:val="2"/>
            <w:shd w:val="clear" w:color="auto" w:fill="A8D08D" w:themeFill="accent6" w:themeFillTint="99"/>
          </w:tcPr>
          <w:p w14:paraId="0B87D60B" w14:textId="5AF22916" w:rsidR="00DF319D" w:rsidRPr="008F6CC8" w:rsidRDefault="00DF319D" w:rsidP="00DF319D">
            <w:pPr>
              <w:tabs>
                <w:tab w:val="right" w:leader="dot" w:pos="9103"/>
              </w:tabs>
              <w:rPr>
                <w:rFonts w:cstheme="minorHAnsi"/>
                <w:b/>
                <w:bCs/>
                <w:color w:val="031E40"/>
              </w:rPr>
            </w:pPr>
            <w:r w:rsidRPr="008F6CC8">
              <w:rPr>
                <w:rFonts w:cstheme="minorHAnsi"/>
                <w:b/>
                <w:bCs/>
                <w:color w:val="031E40"/>
              </w:rPr>
              <w:t>Some important questions</w:t>
            </w:r>
          </w:p>
        </w:tc>
      </w:tr>
      <w:tr w:rsidR="00F00D6D" w:rsidRPr="008F6CC8" w14:paraId="5378AF50" w14:textId="77777777" w:rsidTr="009C1C70">
        <w:trPr>
          <w:trHeight w:val="195"/>
        </w:trPr>
        <w:tc>
          <w:tcPr>
            <w:tcW w:w="4225" w:type="dxa"/>
            <w:shd w:val="clear" w:color="auto" w:fill="C5E0B3" w:themeFill="accent6" w:themeFillTint="66"/>
          </w:tcPr>
          <w:p w14:paraId="523DF8B8" w14:textId="6DB7F2F4"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230" w:type="dxa"/>
            <w:shd w:val="clear" w:color="auto" w:fill="auto"/>
          </w:tcPr>
          <w:p w14:paraId="2E7B83B6" w14:textId="3F431881" w:rsidR="00F00D6D" w:rsidRPr="008F6CC8" w:rsidRDefault="00767F2A" w:rsidP="007F23C8">
            <w:pPr>
              <w:tabs>
                <w:tab w:val="right" w:leader="dot" w:pos="9103"/>
              </w:tabs>
              <w:rPr>
                <w:rFonts w:cstheme="minorHAnsi"/>
                <w:bCs/>
                <w:color w:val="031E40"/>
              </w:rPr>
            </w:pPr>
            <w:r w:rsidRPr="008F6CC8">
              <w:rPr>
                <w:rFonts w:cstheme="minorHAnsi"/>
              </w:rPr>
              <w:t xml:space="preserve">The </w:t>
            </w:r>
            <w:r w:rsidR="007F23C8" w:rsidRPr="008F6CC8">
              <w:rPr>
                <w:rFonts w:cstheme="minorHAnsi"/>
              </w:rPr>
              <w:t xml:space="preserve"> course outline and the </w:t>
            </w:r>
            <w:r w:rsidRPr="008F6CC8">
              <w:rPr>
                <w:rFonts w:cstheme="minorHAnsi"/>
              </w:rPr>
              <w:t xml:space="preserve">module </w:t>
            </w:r>
          </w:p>
        </w:tc>
      </w:tr>
      <w:tr w:rsidR="00F00D6D" w:rsidRPr="008F6CC8" w14:paraId="2D74E36A" w14:textId="77777777" w:rsidTr="009C1C70">
        <w:trPr>
          <w:trHeight w:val="195"/>
        </w:trPr>
        <w:tc>
          <w:tcPr>
            <w:tcW w:w="4225" w:type="dxa"/>
            <w:shd w:val="clear" w:color="auto" w:fill="C5E0B3" w:themeFill="accent6" w:themeFillTint="66"/>
          </w:tcPr>
          <w:p w14:paraId="76773859" w14:textId="77E14A52"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230" w:type="dxa"/>
            <w:shd w:val="clear" w:color="auto" w:fill="auto"/>
          </w:tcPr>
          <w:p w14:paraId="56B9B580" w14:textId="54AAB995" w:rsidR="00F00D6D" w:rsidRPr="008F6CC8" w:rsidRDefault="007F23C8" w:rsidP="00F006CA">
            <w:pPr>
              <w:tabs>
                <w:tab w:val="right" w:leader="dot" w:pos="9103"/>
              </w:tabs>
              <w:rPr>
                <w:rFonts w:cstheme="minorHAnsi"/>
                <w:bCs/>
                <w:color w:val="031E40"/>
              </w:rPr>
            </w:pPr>
            <w:r w:rsidRPr="008F6CC8">
              <w:rPr>
                <w:rFonts w:cstheme="minorHAnsi"/>
              </w:rPr>
              <w:t>Through the institutional LMS and OER Africa website</w:t>
            </w:r>
            <w:r w:rsidR="00F00D6D" w:rsidRPr="008F6CC8">
              <w:rPr>
                <w:rFonts w:cstheme="minorHAnsi"/>
              </w:rPr>
              <w:t xml:space="preserve"> </w:t>
            </w:r>
          </w:p>
        </w:tc>
      </w:tr>
      <w:tr w:rsidR="00F00D6D" w:rsidRPr="008F6CC8" w14:paraId="40C0BA37" w14:textId="77777777" w:rsidTr="009C1C70">
        <w:trPr>
          <w:trHeight w:val="195"/>
        </w:trPr>
        <w:tc>
          <w:tcPr>
            <w:tcW w:w="4225" w:type="dxa"/>
            <w:shd w:val="clear" w:color="auto" w:fill="C5E0B3" w:themeFill="accent6" w:themeFillTint="66"/>
          </w:tcPr>
          <w:p w14:paraId="60FC72AA" w14:textId="2D167BB6" w:rsidR="00F00D6D" w:rsidRPr="009519CC" w:rsidRDefault="00F00D6D" w:rsidP="00F00D6D">
            <w:pPr>
              <w:tabs>
                <w:tab w:val="right" w:leader="dot" w:pos="9103"/>
              </w:tabs>
              <w:ind w:right="-113"/>
              <w:rPr>
                <w:rFonts w:cstheme="minorHAnsi"/>
                <w:bCs/>
                <w:color w:val="031E40"/>
              </w:rPr>
            </w:pPr>
            <w:r w:rsidRPr="009519CC">
              <w:rPr>
                <w:rFonts w:cstheme="minorHAnsi"/>
                <w:bCs/>
                <w:color w:val="031E40"/>
              </w:rPr>
              <w:t xml:space="preserve">Where in this </w:t>
            </w:r>
            <w:r w:rsidR="008A3EBE" w:rsidRPr="009519CC">
              <w:rPr>
                <w:rFonts w:cstheme="minorHAnsi"/>
                <w:bCs/>
                <w:color w:val="031E40"/>
              </w:rPr>
              <w:t>topic</w:t>
            </w:r>
            <w:r w:rsidRPr="009519CC">
              <w:rPr>
                <w:rFonts w:cstheme="minorHAnsi"/>
                <w:bCs/>
                <w:color w:val="031E40"/>
              </w:rPr>
              <w:t xml:space="preserve"> are students expected to work collaboratively?</w:t>
            </w:r>
          </w:p>
        </w:tc>
        <w:tc>
          <w:tcPr>
            <w:tcW w:w="6230" w:type="dxa"/>
            <w:shd w:val="clear" w:color="auto" w:fill="auto"/>
          </w:tcPr>
          <w:p w14:paraId="4FC7D845" w14:textId="670C3467" w:rsidR="00F00D6D" w:rsidRPr="009519CC" w:rsidRDefault="00F00D6D" w:rsidP="00FC180A">
            <w:pPr>
              <w:tabs>
                <w:tab w:val="right" w:leader="dot" w:pos="9103"/>
              </w:tabs>
              <w:rPr>
                <w:rFonts w:cstheme="minorHAnsi"/>
                <w:bCs/>
                <w:color w:val="031E40"/>
              </w:rPr>
            </w:pPr>
          </w:p>
        </w:tc>
      </w:tr>
      <w:tr w:rsidR="00F00D6D" w:rsidRPr="008F6CC8" w14:paraId="24817B89" w14:textId="77777777" w:rsidTr="009C1C70">
        <w:trPr>
          <w:trHeight w:val="195"/>
        </w:trPr>
        <w:tc>
          <w:tcPr>
            <w:tcW w:w="4225" w:type="dxa"/>
            <w:shd w:val="clear" w:color="auto" w:fill="C5E0B3" w:themeFill="accent6" w:themeFillTint="66"/>
          </w:tcPr>
          <w:p w14:paraId="38BF9F60" w14:textId="2F421C4B"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230" w:type="dxa"/>
            <w:shd w:val="clear" w:color="auto" w:fill="auto"/>
          </w:tcPr>
          <w:p w14:paraId="2A51F06E" w14:textId="0EFB47D9" w:rsidR="00F00D6D" w:rsidRPr="008F6CC8" w:rsidRDefault="005F0C53" w:rsidP="005F0C53">
            <w:pPr>
              <w:tabs>
                <w:tab w:val="right" w:leader="dot" w:pos="9103"/>
              </w:tabs>
              <w:rPr>
                <w:rFonts w:cstheme="minorHAnsi"/>
                <w:bCs/>
                <w:color w:val="031E40"/>
              </w:rPr>
            </w:pPr>
            <w:r w:rsidRPr="008F6CC8">
              <w:rPr>
                <w:rFonts w:cstheme="minorHAnsi"/>
              </w:rPr>
              <w:t>Varied acti</w:t>
            </w:r>
            <w:r w:rsidR="00EF4126" w:rsidRPr="008F6CC8">
              <w:rPr>
                <w:rFonts w:cstheme="minorHAnsi"/>
              </w:rPr>
              <w:t xml:space="preserve">vities for the learners and e-moderator prompting </w:t>
            </w:r>
            <w:proofErr w:type="spellStart"/>
            <w:r w:rsidR="00EF4126" w:rsidRPr="008F6CC8">
              <w:rPr>
                <w:rFonts w:cstheme="minorHAnsi"/>
              </w:rPr>
              <w:t>lurkers</w:t>
            </w:r>
            <w:proofErr w:type="spellEnd"/>
            <w:r w:rsidR="00EF4126" w:rsidRPr="008F6CC8">
              <w:rPr>
                <w:rFonts w:cstheme="minorHAnsi"/>
              </w:rPr>
              <w:t xml:space="preserve"> </w:t>
            </w:r>
          </w:p>
        </w:tc>
      </w:tr>
      <w:tr w:rsidR="00F00D6D" w:rsidRPr="008F6CC8" w14:paraId="04111AA8" w14:textId="77777777" w:rsidTr="009C1C70">
        <w:trPr>
          <w:trHeight w:val="195"/>
        </w:trPr>
        <w:tc>
          <w:tcPr>
            <w:tcW w:w="4225" w:type="dxa"/>
            <w:shd w:val="clear" w:color="auto" w:fill="C5E0B3" w:themeFill="accent6" w:themeFillTint="66"/>
          </w:tcPr>
          <w:p w14:paraId="6324DBE8" w14:textId="516FEFF3"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230" w:type="dxa"/>
            <w:shd w:val="clear" w:color="auto" w:fill="auto"/>
          </w:tcPr>
          <w:p w14:paraId="18154BFE" w14:textId="65D88604" w:rsidR="00F00D6D" w:rsidRPr="008F6CC8" w:rsidRDefault="00F00D6D" w:rsidP="001D2F4F">
            <w:pPr>
              <w:tabs>
                <w:tab w:val="right" w:leader="dot" w:pos="9103"/>
              </w:tabs>
              <w:rPr>
                <w:rFonts w:cstheme="minorHAnsi"/>
                <w:bCs/>
                <w:color w:val="031E40"/>
              </w:rPr>
            </w:pPr>
            <w:r w:rsidRPr="008F6CC8">
              <w:rPr>
                <w:rFonts w:cstheme="minorHAnsi"/>
              </w:rPr>
              <w:t xml:space="preserve">Online posts in discussion </w:t>
            </w:r>
            <w:r w:rsidR="001D2F4F" w:rsidRPr="008F6CC8">
              <w:rPr>
                <w:rFonts w:cstheme="minorHAnsi"/>
              </w:rPr>
              <w:t>board</w:t>
            </w:r>
            <w:r w:rsidRPr="008F6CC8">
              <w:rPr>
                <w:rFonts w:cstheme="minorHAnsi"/>
              </w:rPr>
              <w:t>.</w:t>
            </w:r>
          </w:p>
        </w:tc>
      </w:tr>
      <w:tr w:rsidR="00F00D6D" w:rsidRPr="008F6CC8" w14:paraId="6A908D4F" w14:textId="77777777" w:rsidTr="009C1C70">
        <w:trPr>
          <w:trHeight w:val="195"/>
        </w:trPr>
        <w:tc>
          <w:tcPr>
            <w:tcW w:w="4225" w:type="dxa"/>
            <w:shd w:val="clear" w:color="auto" w:fill="C5E0B3" w:themeFill="accent6" w:themeFillTint="66"/>
          </w:tcPr>
          <w:p w14:paraId="61327814" w14:textId="3527A03F"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230" w:type="dxa"/>
            <w:shd w:val="clear" w:color="auto" w:fill="auto"/>
          </w:tcPr>
          <w:p w14:paraId="6835948B" w14:textId="100F6A9F" w:rsidR="00F00D6D" w:rsidRPr="008F6CC8" w:rsidRDefault="00F00D6D" w:rsidP="000A068B">
            <w:pPr>
              <w:tabs>
                <w:tab w:val="right" w:leader="dot" w:pos="9103"/>
              </w:tabs>
              <w:rPr>
                <w:rFonts w:cstheme="minorHAnsi"/>
                <w:bCs/>
                <w:color w:val="031E40"/>
              </w:rPr>
            </w:pPr>
            <w:r w:rsidRPr="008F6CC8">
              <w:rPr>
                <w:rFonts w:cstheme="minorHAnsi"/>
              </w:rPr>
              <w:t xml:space="preserve">The e-moderator will consider the feedback from students when </w:t>
            </w:r>
            <w:r w:rsidR="000A068B" w:rsidRPr="008F6CC8">
              <w:rPr>
                <w:rFonts w:cstheme="minorHAnsi"/>
              </w:rPr>
              <w:t xml:space="preserve">setting assignment </w:t>
            </w:r>
            <w:r w:rsidRPr="008F6CC8">
              <w:rPr>
                <w:rFonts w:cstheme="minorHAnsi"/>
              </w:rPr>
              <w:t xml:space="preserve">deadlines, choosing learning activities and resources taking into account the individual differences </w:t>
            </w:r>
            <w:r w:rsidR="00766FE1" w:rsidRPr="008F6CC8">
              <w:rPr>
                <w:rFonts w:cstheme="minorHAnsi"/>
              </w:rPr>
              <w:t xml:space="preserve">and context </w:t>
            </w:r>
            <w:r w:rsidRPr="008F6CC8">
              <w:rPr>
                <w:rFonts w:cstheme="minorHAnsi"/>
              </w:rPr>
              <w:t>of the learners.</w:t>
            </w:r>
          </w:p>
        </w:tc>
      </w:tr>
      <w:tr w:rsidR="00F00D6D" w:rsidRPr="008F6CC8" w14:paraId="415BB1B2" w14:textId="77777777" w:rsidTr="009C1C70">
        <w:trPr>
          <w:trHeight w:val="195"/>
        </w:trPr>
        <w:tc>
          <w:tcPr>
            <w:tcW w:w="4225" w:type="dxa"/>
            <w:shd w:val="clear" w:color="auto" w:fill="C5E0B3" w:themeFill="accent6" w:themeFillTint="66"/>
          </w:tcPr>
          <w:p w14:paraId="647B34A7" w14:textId="1E7D131D" w:rsidR="00F00D6D" w:rsidRPr="008F6CC8" w:rsidRDefault="00F00D6D" w:rsidP="00F00D6D">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230" w:type="dxa"/>
            <w:shd w:val="clear" w:color="auto" w:fill="auto"/>
          </w:tcPr>
          <w:p w14:paraId="659FDFDB" w14:textId="6765AD49" w:rsidR="00F00D6D" w:rsidRPr="008F6CC8" w:rsidRDefault="00480781" w:rsidP="00F00D6D">
            <w:pPr>
              <w:tabs>
                <w:tab w:val="right" w:leader="dot" w:pos="9103"/>
              </w:tabs>
              <w:rPr>
                <w:rFonts w:cstheme="minorHAnsi"/>
                <w:bCs/>
                <w:color w:val="031E40"/>
              </w:rPr>
            </w:pPr>
            <w:r w:rsidRPr="008F6CC8">
              <w:rPr>
                <w:rFonts w:cstheme="minorHAnsi"/>
              </w:rPr>
              <w:t>By the end of</w:t>
            </w:r>
            <w:r w:rsidR="00F00D6D" w:rsidRPr="008F6CC8">
              <w:rPr>
                <w:rFonts w:cstheme="minorHAnsi"/>
              </w:rPr>
              <w:t xml:space="preserve"> week zero</w:t>
            </w:r>
          </w:p>
        </w:tc>
      </w:tr>
    </w:tbl>
    <w:p w14:paraId="38382EE5" w14:textId="7151F16F" w:rsidR="007B5253" w:rsidRPr="008F6CC8" w:rsidRDefault="00DF319D" w:rsidP="004C1E54">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6580ADB0" w14:textId="7104E788" w:rsidR="005A5599" w:rsidRPr="008F6CC8" w:rsidRDefault="005A5599" w:rsidP="004C1E54">
      <w:pPr>
        <w:rPr>
          <w:rFonts w:cstheme="minorHAnsi"/>
          <w:i/>
          <w:color w:val="031E40"/>
        </w:rPr>
      </w:pPr>
    </w:p>
    <w:p w14:paraId="774D5F90" w14:textId="77777777" w:rsidR="005A5599" w:rsidRPr="008F6CC8" w:rsidRDefault="005A5599" w:rsidP="005A5599">
      <w:pPr>
        <w:rPr>
          <w:rFonts w:cstheme="minorHAnsi"/>
        </w:rPr>
      </w:pPr>
    </w:p>
    <w:p w14:paraId="116259D3" w14:textId="77777777" w:rsidR="009C1C70" w:rsidRPr="008F6CC8" w:rsidRDefault="009C1C70" w:rsidP="00F61C6C">
      <w:pPr>
        <w:rPr>
          <w:rFonts w:cstheme="minorHAnsi"/>
          <w:color w:val="031E40"/>
        </w:rPr>
      </w:pPr>
    </w:p>
    <w:p w14:paraId="051CA5B5" w14:textId="77777777" w:rsidR="009C1C70" w:rsidRPr="008F6CC8" w:rsidRDefault="009C1C70" w:rsidP="00F61C6C">
      <w:pPr>
        <w:rPr>
          <w:rFonts w:cstheme="minorHAnsi"/>
          <w:color w:val="031E40"/>
        </w:rPr>
      </w:pPr>
    </w:p>
    <w:p w14:paraId="370DD11E" w14:textId="77777777" w:rsidR="009C1C70" w:rsidRPr="008F6CC8" w:rsidRDefault="009C1C70" w:rsidP="00F61C6C">
      <w:pPr>
        <w:rPr>
          <w:rFonts w:cstheme="minorHAnsi"/>
          <w:color w:val="031E40"/>
        </w:rPr>
      </w:pPr>
    </w:p>
    <w:p w14:paraId="281C46DD" w14:textId="77777777" w:rsidR="009C1C70" w:rsidRPr="008F6CC8" w:rsidRDefault="009C1C70" w:rsidP="00F61C6C">
      <w:pPr>
        <w:rPr>
          <w:rFonts w:cstheme="minorHAnsi"/>
          <w:color w:val="031E40"/>
        </w:rPr>
      </w:pPr>
    </w:p>
    <w:p w14:paraId="5FD75364" w14:textId="77777777" w:rsidR="009C1C70" w:rsidRPr="008F6CC8" w:rsidRDefault="009C1C70" w:rsidP="00F61C6C">
      <w:pPr>
        <w:rPr>
          <w:rFonts w:cstheme="minorHAnsi"/>
          <w:color w:val="031E40"/>
        </w:rPr>
      </w:pPr>
    </w:p>
    <w:p w14:paraId="62A70BA0" w14:textId="77777777" w:rsidR="009C1C70" w:rsidRPr="008F6CC8" w:rsidRDefault="009C1C70" w:rsidP="00F61C6C">
      <w:pPr>
        <w:rPr>
          <w:rFonts w:cstheme="minorHAnsi"/>
          <w:color w:val="031E40"/>
        </w:rPr>
      </w:pPr>
    </w:p>
    <w:p w14:paraId="64333C92" w14:textId="77777777" w:rsidR="009C1C70" w:rsidRPr="008F6CC8" w:rsidRDefault="009C1C70" w:rsidP="00F61C6C">
      <w:pPr>
        <w:rPr>
          <w:rFonts w:cstheme="minorHAnsi"/>
          <w:color w:val="031E40"/>
        </w:rPr>
      </w:pPr>
    </w:p>
    <w:p w14:paraId="180147DE" w14:textId="77777777" w:rsidR="00D26DD0" w:rsidRDefault="00D26DD0" w:rsidP="00F61C6C">
      <w:pPr>
        <w:rPr>
          <w:rFonts w:cstheme="minorHAnsi"/>
          <w:color w:val="031E40"/>
        </w:rPr>
      </w:pPr>
    </w:p>
    <w:p w14:paraId="042EC91F" w14:textId="77777777" w:rsidR="00D26DD0" w:rsidRDefault="00D26DD0" w:rsidP="00F61C6C">
      <w:pPr>
        <w:rPr>
          <w:rFonts w:cstheme="minorHAnsi"/>
          <w:color w:val="031E40"/>
        </w:rPr>
      </w:pPr>
    </w:p>
    <w:p w14:paraId="11E669F4" w14:textId="77777777" w:rsidR="00D26DD0" w:rsidRDefault="00D26DD0" w:rsidP="00F61C6C">
      <w:pPr>
        <w:rPr>
          <w:rFonts w:cstheme="minorHAnsi"/>
          <w:color w:val="031E40"/>
        </w:rPr>
      </w:pPr>
    </w:p>
    <w:p w14:paraId="4F7B7840" w14:textId="77777777" w:rsidR="00D26DD0" w:rsidRDefault="00D26DD0" w:rsidP="00F61C6C">
      <w:pPr>
        <w:rPr>
          <w:rFonts w:cstheme="minorHAnsi"/>
          <w:color w:val="031E40"/>
        </w:rPr>
      </w:pPr>
    </w:p>
    <w:p w14:paraId="4EC11B72" w14:textId="77777777" w:rsidR="00D26DD0" w:rsidRDefault="00D26DD0" w:rsidP="00F61C6C">
      <w:pPr>
        <w:rPr>
          <w:rFonts w:cstheme="minorHAnsi"/>
          <w:color w:val="031E40"/>
        </w:rPr>
      </w:pPr>
    </w:p>
    <w:p w14:paraId="6146C957" w14:textId="77777777" w:rsidR="00D26DD0" w:rsidRDefault="00D26DD0" w:rsidP="00F61C6C">
      <w:pPr>
        <w:rPr>
          <w:rFonts w:cstheme="minorHAnsi"/>
          <w:color w:val="031E40"/>
        </w:rPr>
      </w:pPr>
    </w:p>
    <w:p w14:paraId="73A70224" w14:textId="77777777" w:rsidR="00D26DD0" w:rsidRDefault="00D26DD0" w:rsidP="00F61C6C">
      <w:pPr>
        <w:rPr>
          <w:rFonts w:cstheme="minorHAnsi"/>
          <w:color w:val="031E40"/>
        </w:rPr>
      </w:pPr>
    </w:p>
    <w:p w14:paraId="690A22BA" w14:textId="77777777" w:rsidR="00D26DD0" w:rsidRDefault="00D26DD0" w:rsidP="00F61C6C">
      <w:pPr>
        <w:rPr>
          <w:rFonts w:cstheme="minorHAnsi"/>
          <w:color w:val="031E40"/>
        </w:rPr>
      </w:pPr>
    </w:p>
    <w:p w14:paraId="44E318F4" w14:textId="77777777" w:rsidR="00D26DD0" w:rsidRDefault="00D26DD0" w:rsidP="00F61C6C">
      <w:pPr>
        <w:rPr>
          <w:rFonts w:cstheme="minorHAnsi"/>
          <w:color w:val="031E40"/>
        </w:rPr>
      </w:pPr>
    </w:p>
    <w:p w14:paraId="57412B3F" w14:textId="77777777" w:rsidR="00D26DD0" w:rsidRDefault="00D26DD0" w:rsidP="00F61C6C">
      <w:pPr>
        <w:rPr>
          <w:rFonts w:cstheme="minorHAnsi"/>
          <w:color w:val="031E40"/>
        </w:rPr>
      </w:pPr>
    </w:p>
    <w:p w14:paraId="7A24EB39" w14:textId="77777777" w:rsidR="00D26DD0" w:rsidRDefault="00D26DD0" w:rsidP="00F61C6C">
      <w:pPr>
        <w:rPr>
          <w:rFonts w:cstheme="minorHAnsi"/>
          <w:color w:val="031E40"/>
        </w:rPr>
      </w:pPr>
    </w:p>
    <w:p w14:paraId="649F25AB" w14:textId="1F909E1C" w:rsidR="00F61C6C" w:rsidRPr="008F6CC8" w:rsidRDefault="008A3EBE" w:rsidP="00F61C6C">
      <w:pPr>
        <w:rPr>
          <w:rFonts w:cstheme="minorHAnsi"/>
          <w:color w:val="031E40"/>
        </w:rPr>
      </w:pPr>
      <w:r>
        <w:rPr>
          <w:rFonts w:cstheme="minorHAnsi"/>
          <w:color w:val="031E40"/>
        </w:rPr>
        <w:lastRenderedPageBreak/>
        <w:t>TOPIC</w:t>
      </w:r>
      <w:r w:rsidR="00F61C6C" w:rsidRPr="008F6CC8">
        <w:rPr>
          <w:rFonts w:cstheme="minorHAnsi"/>
          <w:color w:val="031E40"/>
        </w:rPr>
        <w:t>/WEEK/SECTION-LEVEL TEMPLATE</w:t>
      </w:r>
      <w:r w:rsidR="00F61C6C" w:rsidRPr="008F6CC8">
        <w:rPr>
          <w:rFonts w:cstheme="minorHAnsi"/>
          <w:i/>
          <w:color w:val="031E40"/>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61C6C" w:rsidRPr="008F6CC8" w14:paraId="7145C353" w14:textId="77777777" w:rsidTr="0000102D">
        <w:tc>
          <w:tcPr>
            <w:tcW w:w="5227" w:type="dxa"/>
            <w:gridSpan w:val="2"/>
            <w:tcBorders>
              <w:right w:val="nil"/>
            </w:tcBorders>
            <w:shd w:val="clear" w:color="auto" w:fill="A8D08D" w:themeFill="accent6" w:themeFillTint="99"/>
          </w:tcPr>
          <w:p w14:paraId="48750EC7" w14:textId="62D1E175" w:rsidR="00F61C6C" w:rsidRPr="008F6CC8" w:rsidRDefault="008A3EBE" w:rsidP="0000102D">
            <w:pPr>
              <w:tabs>
                <w:tab w:val="right" w:leader="dot" w:pos="9103"/>
              </w:tabs>
              <w:rPr>
                <w:rFonts w:cstheme="minorHAnsi"/>
                <w:b/>
                <w:bCs/>
                <w:color w:val="031E40"/>
              </w:rPr>
            </w:pPr>
            <w:r>
              <w:rPr>
                <w:rFonts w:cstheme="minorHAnsi"/>
                <w:b/>
                <w:bCs/>
                <w:color w:val="031E40"/>
              </w:rPr>
              <w:t>Topic</w:t>
            </w:r>
            <w:r w:rsidR="00F61C6C" w:rsidRPr="008F6CC8">
              <w:rPr>
                <w:rFonts w:cstheme="minorHAnsi"/>
                <w:b/>
                <w:bCs/>
                <w:color w:val="031E40"/>
              </w:rPr>
              <w:t>-level overview</w:t>
            </w:r>
          </w:p>
        </w:tc>
        <w:tc>
          <w:tcPr>
            <w:tcW w:w="4266" w:type="dxa"/>
            <w:tcBorders>
              <w:left w:val="nil"/>
            </w:tcBorders>
            <w:shd w:val="clear" w:color="auto" w:fill="A8D08D" w:themeFill="accent6" w:themeFillTint="99"/>
          </w:tcPr>
          <w:p w14:paraId="4DC4B339" w14:textId="6125FE2C" w:rsidR="00F61C6C" w:rsidRPr="008F6CC8" w:rsidRDefault="008A3EBE" w:rsidP="0000102D">
            <w:pPr>
              <w:tabs>
                <w:tab w:val="right" w:leader="dot" w:pos="9103"/>
              </w:tabs>
              <w:jc w:val="right"/>
              <w:rPr>
                <w:rFonts w:cstheme="minorHAnsi"/>
                <w:b/>
                <w:bCs/>
                <w:color w:val="031E40"/>
              </w:rPr>
            </w:pPr>
            <w:r>
              <w:rPr>
                <w:rFonts w:cstheme="minorHAnsi"/>
                <w:b/>
                <w:bCs/>
                <w:color w:val="031E40"/>
              </w:rPr>
              <w:t>Topic</w:t>
            </w:r>
            <w:r w:rsidR="00F61C6C" w:rsidRPr="008F6CC8">
              <w:rPr>
                <w:rFonts w:cstheme="minorHAnsi"/>
                <w:b/>
                <w:bCs/>
                <w:color w:val="031E40"/>
              </w:rPr>
              <w:t>/week/section</w:t>
            </w:r>
          </w:p>
        </w:tc>
        <w:tc>
          <w:tcPr>
            <w:tcW w:w="962" w:type="dxa"/>
            <w:shd w:val="clear" w:color="auto" w:fill="auto"/>
          </w:tcPr>
          <w:p w14:paraId="0E1C5DC3" w14:textId="77777777" w:rsidR="00F61C6C" w:rsidRPr="008F6CC8" w:rsidRDefault="00F61C6C" w:rsidP="00924A13">
            <w:pPr>
              <w:pStyle w:val="ListParagraph"/>
              <w:numPr>
                <w:ilvl w:val="0"/>
                <w:numId w:val="2"/>
              </w:numPr>
              <w:tabs>
                <w:tab w:val="right" w:leader="dot" w:pos="9103"/>
              </w:tabs>
              <w:jc w:val="center"/>
              <w:rPr>
                <w:rFonts w:cstheme="minorHAnsi"/>
                <w:b/>
                <w:bCs/>
                <w:color w:val="031E40"/>
              </w:rPr>
            </w:pPr>
          </w:p>
        </w:tc>
      </w:tr>
      <w:tr w:rsidR="005D71E6" w:rsidRPr="008F6CC8" w14:paraId="28B583F9" w14:textId="77777777" w:rsidTr="0000102D">
        <w:tc>
          <w:tcPr>
            <w:tcW w:w="2689" w:type="dxa"/>
            <w:shd w:val="clear" w:color="auto" w:fill="C5E0B3" w:themeFill="accent6" w:themeFillTint="66"/>
          </w:tcPr>
          <w:p w14:paraId="1C633DEB" w14:textId="77777777" w:rsidR="005D71E6" w:rsidRPr="008F6CC8" w:rsidRDefault="005D71E6" w:rsidP="005D71E6">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264B101A" w14:textId="23026B04" w:rsidR="005D71E6" w:rsidRPr="008F6CC8" w:rsidRDefault="00811BC8" w:rsidP="005D71E6">
            <w:pPr>
              <w:tabs>
                <w:tab w:val="right" w:leader="dot" w:pos="9103"/>
              </w:tabs>
              <w:rPr>
                <w:rFonts w:cstheme="minorHAnsi"/>
                <w:bCs/>
                <w:color w:val="031E40"/>
              </w:rPr>
            </w:pPr>
            <w:r w:rsidRPr="008F6CC8">
              <w:rPr>
                <w:rFonts w:cstheme="minorHAnsi"/>
              </w:rPr>
              <w:t>Meaning and r</w:t>
            </w:r>
            <w:r w:rsidR="005D71E6" w:rsidRPr="008F6CC8">
              <w:rPr>
                <w:rFonts w:cstheme="minorHAnsi"/>
              </w:rPr>
              <w:t xml:space="preserve">elevance of </w:t>
            </w:r>
            <w:r w:rsidR="00782ED8" w:rsidRPr="008F6CC8">
              <w:rPr>
                <w:rFonts w:cstheme="minorHAnsi"/>
              </w:rPr>
              <w:t>psychology of learning.</w:t>
            </w:r>
          </w:p>
        </w:tc>
      </w:tr>
      <w:tr w:rsidR="005D71E6" w:rsidRPr="008F6CC8" w14:paraId="0CD1C169" w14:textId="77777777" w:rsidTr="0000102D">
        <w:tc>
          <w:tcPr>
            <w:tcW w:w="2689" w:type="dxa"/>
            <w:shd w:val="clear" w:color="auto" w:fill="C5E0B3" w:themeFill="accent6" w:themeFillTint="66"/>
          </w:tcPr>
          <w:p w14:paraId="5694A8B8" w14:textId="77777777" w:rsidR="005D71E6" w:rsidRPr="008F6CC8" w:rsidRDefault="005D71E6" w:rsidP="005D71E6">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20197CB4" w14:textId="2756DDB1" w:rsidR="005D71E6" w:rsidRPr="008F6CC8" w:rsidRDefault="005D71E6" w:rsidP="001D67A3">
            <w:pPr>
              <w:tabs>
                <w:tab w:val="right" w:leader="dot" w:pos="9103"/>
              </w:tabs>
              <w:rPr>
                <w:rFonts w:cstheme="minorHAnsi"/>
                <w:bCs/>
                <w:color w:val="031E40"/>
              </w:rPr>
            </w:pPr>
            <w:r w:rsidRPr="008F6CC8">
              <w:rPr>
                <w:rFonts w:cstheme="minorHAnsi"/>
              </w:rPr>
              <w:t xml:space="preserve">The aim of the </w:t>
            </w:r>
            <w:r w:rsidR="001D67A3" w:rsidRPr="008F6CC8">
              <w:rPr>
                <w:rFonts w:cstheme="minorHAnsi"/>
              </w:rPr>
              <w:t>topic</w:t>
            </w:r>
            <w:r w:rsidRPr="008F6CC8">
              <w:rPr>
                <w:rFonts w:cstheme="minorHAnsi"/>
              </w:rPr>
              <w:t xml:space="preserve"> is to </w:t>
            </w:r>
            <w:r w:rsidR="00102372" w:rsidRPr="008F6CC8">
              <w:rPr>
                <w:rFonts w:cstheme="minorHAnsi"/>
              </w:rPr>
              <w:t>introduce</w:t>
            </w:r>
            <w:r w:rsidRPr="008F6CC8">
              <w:rPr>
                <w:rFonts w:cstheme="minorHAnsi"/>
              </w:rPr>
              <w:t xml:space="preserve"> you to the nature and scope of </w:t>
            </w:r>
            <w:r w:rsidR="00602361" w:rsidRPr="008F6CC8">
              <w:rPr>
                <w:rFonts w:cstheme="minorHAnsi"/>
              </w:rPr>
              <w:t>psychology of learning</w:t>
            </w:r>
          </w:p>
        </w:tc>
      </w:tr>
      <w:tr w:rsidR="005D71E6" w:rsidRPr="008F6CC8" w14:paraId="2DA8FF0E" w14:textId="77777777" w:rsidTr="0000102D">
        <w:tc>
          <w:tcPr>
            <w:tcW w:w="2689" w:type="dxa"/>
            <w:shd w:val="clear" w:color="auto" w:fill="C5E0B3" w:themeFill="accent6" w:themeFillTint="66"/>
          </w:tcPr>
          <w:p w14:paraId="65F59F93" w14:textId="77777777" w:rsidR="005D71E6" w:rsidRPr="008F6CC8" w:rsidRDefault="005D71E6" w:rsidP="005D71E6">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581B53EB" w14:textId="63BD85E6" w:rsidR="005D71E6" w:rsidRPr="008F6CC8" w:rsidRDefault="005740AA" w:rsidP="00A753ED">
            <w:pPr>
              <w:pStyle w:val="ListParagraph"/>
              <w:numPr>
                <w:ilvl w:val="0"/>
                <w:numId w:val="8"/>
              </w:numPr>
              <w:tabs>
                <w:tab w:val="right" w:leader="dot" w:pos="9103"/>
              </w:tabs>
              <w:rPr>
                <w:rFonts w:cstheme="minorHAnsi"/>
                <w:bCs/>
                <w:color w:val="031E40"/>
              </w:rPr>
            </w:pPr>
            <w:r w:rsidRPr="008F6CC8">
              <w:rPr>
                <w:rFonts w:cstheme="minorHAnsi"/>
                <w:bCs/>
                <w:color w:val="031E40"/>
              </w:rPr>
              <w:t>Meaning</w:t>
            </w:r>
            <w:r w:rsidR="00811BC8" w:rsidRPr="008F6CC8">
              <w:rPr>
                <w:rFonts w:cstheme="minorHAnsi"/>
                <w:bCs/>
                <w:color w:val="031E40"/>
              </w:rPr>
              <w:t xml:space="preserve"> of </w:t>
            </w:r>
            <w:r w:rsidRPr="008F6CC8">
              <w:rPr>
                <w:rFonts w:cstheme="minorHAnsi"/>
                <w:bCs/>
                <w:color w:val="031E40"/>
              </w:rPr>
              <w:t xml:space="preserve">psychology </w:t>
            </w:r>
            <w:r w:rsidR="006D67AD" w:rsidRPr="008F6CC8">
              <w:rPr>
                <w:rFonts w:cstheme="minorHAnsi"/>
                <w:bCs/>
                <w:color w:val="031E40"/>
              </w:rPr>
              <w:t>of</w:t>
            </w:r>
            <w:r w:rsidRPr="008F6CC8">
              <w:rPr>
                <w:rFonts w:cstheme="minorHAnsi"/>
                <w:bCs/>
                <w:color w:val="031E40"/>
              </w:rPr>
              <w:t xml:space="preserve"> learning</w:t>
            </w:r>
          </w:p>
          <w:p w14:paraId="2B6F483F" w14:textId="614C794A" w:rsidR="005D71E6" w:rsidRPr="008F6CC8" w:rsidRDefault="005D71E6" w:rsidP="00A753ED">
            <w:pPr>
              <w:pStyle w:val="ListParagraph"/>
              <w:numPr>
                <w:ilvl w:val="0"/>
                <w:numId w:val="8"/>
              </w:numPr>
              <w:tabs>
                <w:tab w:val="right" w:leader="dot" w:pos="9103"/>
              </w:tabs>
              <w:rPr>
                <w:rFonts w:cstheme="minorHAnsi"/>
                <w:bCs/>
                <w:color w:val="031E40"/>
              </w:rPr>
            </w:pPr>
            <w:r w:rsidRPr="008F6CC8">
              <w:rPr>
                <w:rFonts w:cstheme="minorHAnsi"/>
                <w:bCs/>
                <w:color w:val="031E40"/>
              </w:rPr>
              <w:t xml:space="preserve">The focus areas of </w:t>
            </w:r>
            <w:r w:rsidR="004B5783" w:rsidRPr="008F6CC8">
              <w:rPr>
                <w:rFonts w:cstheme="minorHAnsi"/>
                <w:bCs/>
                <w:color w:val="031E40"/>
              </w:rPr>
              <w:t>psychology of learning</w:t>
            </w:r>
          </w:p>
          <w:p w14:paraId="1AF7C0B7" w14:textId="4272955E" w:rsidR="005D71E6" w:rsidRPr="008F6CC8" w:rsidRDefault="005D71E6" w:rsidP="00A753ED">
            <w:pPr>
              <w:pStyle w:val="ListParagraph"/>
              <w:numPr>
                <w:ilvl w:val="0"/>
                <w:numId w:val="8"/>
              </w:numPr>
              <w:tabs>
                <w:tab w:val="right" w:leader="dot" w:pos="9103"/>
              </w:tabs>
              <w:rPr>
                <w:rFonts w:cstheme="minorHAnsi"/>
                <w:bCs/>
                <w:color w:val="031E40"/>
              </w:rPr>
            </w:pPr>
            <w:r w:rsidRPr="008F6CC8">
              <w:rPr>
                <w:rFonts w:cstheme="minorHAnsi"/>
                <w:bCs/>
                <w:color w:val="031E40"/>
              </w:rPr>
              <w:t>The relevance of Psychology of Learning to  a teacher trainee</w:t>
            </w:r>
          </w:p>
        </w:tc>
      </w:tr>
      <w:tr w:rsidR="00F61C6C" w:rsidRPr="008F6CC8" w14:paraId="092BDADB" w14:textId="77777777" w:rsidTr="0000102D">
        <w:tc>
          <w:tcPr>
            <w:tcW w:w="2689" w:type="dxa"/>
            <w:shd w:val="clear" w:color="auto" w:fill="C5E0B3" w:themeFill="accent6" w:themeFillTint="66"/>
          </w:tcPr>
          <w:p w14:paraId="474D7601" w14:textId="77777777" w:rsidR="00F61C6C" w:rsidRPr="008F6CC8" w:rsidRDefault="00F61C6C" w:rsidP="0000102D">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01B4EDDE" w14:textId="77777777" w:rsidR="00F61C6C" w:rsidRPr="008F6CC8" w:rsidRDefault="00F61C6C" w:rsidP="005E0F65">
            <w:pPr>
              <w:tabs>
                <w:tab w:val="right" w:leader="dot" w:pos="9103"/>
              </w:tabs>
              <w:spacing w:before="0" w:after="0"/>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76ED1BC8" w14:textId="6C3670C9" w:rsidR="007C370D" w:rsidRPr="008F6CC8" w:rsidRDefault="007C370D" w:rsidP="005E0F65">
            <w:pPr>
              <w:pStyle w:val="ListParagraph"/>
              <w:numPr>
                <w:ilvl w:val="0"/>
                <w:numId w:val="9"/>
              </w:numPr>
              <w:tabs>
                <w:tab w:val="right" w:leader="dot" w:pos="9103"/>
              </w:tabs>
              <w:spacing w:before="0" w:after="0"/>
              <w:rPr>
                <w:rFonts w:cstheme="minorHAnsi"/>
                <w:bCs/>
                <w:color w:val="031E40"/>
              </w:rPr>
            </w:pPr>
            <w:r w:rsidRPr="008F6CC8">
              <w:rPr>
                <w:rFonts w:cstheme="minorHAnsi"/>
                <w:bCs/>
                <w:color w:val="031E40"/>
              </w:rPr>
              <w:t>Define Psychology of Learning.</w:t>
            </w:r>
          </w:p>
          <w:p w14:paraId="014FC82A" w14:textId="7F91B020" w:rsidR="007C370D" w:rsidRPr="008F6CC8" w:rsidRDefault="007C370D" w:rsidP="005E0F65">
            <w:pPr>
              <w:pStyle w:val="ListParagraph"/>
              <w:numPr>
                <w:ilvl w:val="0"/>
                <w:numId w:val="9"/>
              </w:numPr>
              <w:tabs>
                <w:tab w:val="right" w:leader="dot" w:pos="9103"/>
              </w:tabs>
              <w:spacing w:before="0" w:after="0"/>
              <w:rPr>
                <w:rFonts w:cstheme="minorHAnsi"/>
                <w:bCs/>
                <w:color w:val="031E40"/>
              </w:rPr>
            </w:pPr>
            <w:r w:rsidRPr="008F6CC8">
              <w:rPr>
                <w:rFonts w:cstheme="minorHAnsi"/>
                <w:bCs/>
                <w:color w:val="031E40"/>
              </w:rPr>
              <w:t>Describe the focus areas of Psychology of Learning.</w:t>
            </w:r>
          </w:p>
          <w:p w14:paraId="15160789" w14:textId="219CBFC0" w:rsidR="00F61C6C" w:rsidRPr="008F6CC8" w:rsidRDefault="00D94257" w:rsidP="005E0F65">
            <w:pPr>
              <w:pStyle w:val="ListParagraph"/>
              <w:numPr>
                <w:ilvl w:val="0"/>
                <w:numId w:val="9"/>
              </w:numPr>
              <w:tabs>
                <w:tab w:val="right" w:leader="dot" w:pos="9103"/>
              </w:tabs>
              <w:spacing w:before="0" w:after="0"/>
              <w:rPr>
                <w:rFonts w:cstheme="minorHAnsi"/>
                <w:bCs/>
                <w:color w:val="031E40"/>
              </w:rPr>
            </w:pPr>
            <w:r w:rsidRPr="008F6CC8">
              <w:rPr>
                <w:rFonts w:cstheme="minorHAnsi"/>
                <w:bCs/>
                <w:color w:val="031E40"/>
              </w:rPr>
              <w:t>Explain</w:t>
            </w:r>
            <w:r w:rsidR="007C370D" w:rsidRPr="008F6CC8">
              <w:rPr>
                <w:rFonts w:cstheme="minorHAnsi"/>
                <w:bCs/>
                <w:color w:val="031E40"/>
              </w:rPr>
              <w:t xml:space="preserve"> the relevance of Psychology of Learning to teachers.</w:t>
            </w:r>
          </w:p>
        </w:tc>
      </w:tr>
    </w:tbl>
    <w:p w14:paraId="7277C3FF" w14:textId="77777777" w:rsidR="00F61C6C" w:rsidRPr="008F6CC8" w:rsidRDefault="00F61C6C" w:rsidP="00F61C6C">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61C6C" w:rsidRPr="008F6CC8" w14:paraId="1C82E9CD" w14:textId="77777777" w:rsidTr="0000102D">
        <w:tc>
          <w:tcPr>
            <w:tcW w:w="2689" w:type="dxa"/>
            <w:shd w:val="clear" w:color="auto" w:fill="C5E0B3" w:themeFill="accent6" w:themeFillTint="66"/>
          </w:tcPr>
          <w:p w14:paraId="77A6EF91" w14:textId="77777777" w:rsidR="00F61C6C" w:rsidRPr="008F6CC8" w:rsidRDefault="00F61C6C" w:rsidP="0000102D">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5A417719" w14:textId="6457FE58" w:rsidR="00A5472C" w:rsidRPr="008F6CC8" w:rsidRDefault="000B013F" w:rsidP="00A5472C">
            <w:pPr>
              <w:tabs>
                <w:tab w:val="right" w:leader="dot" w:pos="9103"/>
              </w:tabs>
              <w:rPr>
                <w:rFonts w:cstheme="minorHAnsi"/>
                <w:bCs/>
                <w:color w:val="031E40"/>
              </w:rPr>
            </w:pPr>
            <w:r>
              <w:rPr>
                <w:rFonts w:cstheme="minorHAnsi"/>
                <w:bCs/>
                <w:color w:val="031E40"/>
              </w:rPr>
              <w:t>Y</w:t>
            </w:r>
            <w:r w:rsidR="00EB0471">
              <w:rPr>
                <w:rFonts w:cstheme="minorHAnsi"/>
                <w:bCs/>
                <w:color w:val="031E40"/>
              </w:rPr>
              <w:t xml:space="preserve">ou will be </w:t>
            </w:r>
            <w:r w:rsidR="00530A14">
              <w:rPr>
                <w:rFonts w:cstheme="minorHAnsi"/>
                <w:bCs/>
                <w:color w:val="031E40"/>
              </w:rPr>
              <w:t>provided with links for a video,</w:t>
            </w:r>
            <w:r w:rsidR="00263382">
              <w:rPr>
                <w:rFonts w:cstheme="minorHAnsi"/>
                <w:bCs/>
                <w:color w:val="031E40"/>
              </w:rPr>
              <w:t xml:space="preserve"> </w:t>
            </w:r>
            <w:r w:rsidR="00530A14">
              <w:rPr>
                <w:rFonts w:cstheme="minorHAnsi"/>
                <w:bCs/>
                <w:color w:val="031E40"/>
              </w:rPr>
              <w:t xml:space="preserve">a slide share and an e-book to help you </w:t>
            </w:r>
            <w:r w:rsidR="005F4AA6">
              <w:rPr>
                <w:rFonts w:cstheme="minorHAnsi"/>
                <w:bCs/>
                <w:color w:val="031E40"/>
              </w:rPr>
              <w:t xml:space="preserve">engage with </w:t>
            </w:r>
            <w:r w:rsidR="00530A14">
              <w:rPr>
                <w:rFonts w:cstheme="minorHAnsi"/>
                <w:bCs/>
                <w:color w:val="031E40"/>
              </w:rPr>
              <w:t xml:space="preserve">the learning tasks </w:t>
            </w:r>
            <w:r w:rsidR="00263382">
              <w:rPr>
                <w:rFonts w:cstheme="minorHAnsi"/>
                <w:bCs/>
                <w:color w:val="031E40"/>
              </w:rPr>
              <w:t>in e-</w:t>
            </w:r>
            <w:proofErr w:type="spellStart"/>
            <w:r w:rsidR="00263382">
              <w:rPr>
                <w:rFonts w:cstheme="minorHAnsi"/>
                <w:bCs/>
                <w:color w:val="031E40"/>
              </w:rPr>
              <w:t>tivities</w:t>
            </w:r>
            <w:proofErr w:type="spellEnd"/>
            <w:r w:rsidR="00263382">
              <w:rPr>
                <w:rFonts w:cstheme="minorHAnsi"/>
                <w:bCs/>
                <w:color w:val="031E40"/>
              </w:rPr>
              <w:t xml:space="preserve"> 1.1, 1.2 and 1.3, </w:t>
            </w:r>
            <w:r w:rsidR="005F4AA6">
              <w:rPr>
                <w:rFonts w:cstheme="minorHAnsi"/>
                <w:bCs/>
                <w:color w:val="031E40"/>
              </w:rPr>
              <w:t xml:space="preserve">which are aimed at helping you achieve the </w:t>
            </w:r>
            <w:r w:rsidR="00530A14">
              <w:rPr>
                <w:rFonts w:cstheme="minorHAnsi"/>
                <w:bCs/>
                <w:color w:val="031E40"/>
              </w:rPr>
              <w:t>intended learning outcomes for topic 1.</w:t>
            </w:r>
          </w:p>
        </w:tc>
      </w:tr>
    </w:tbl>
    <w:p w14:paraId="24579EE1" w14:textId="4257B249" w:rsidR="007F6032" w:rsidRPr="008F6CC8" w:rsidRDefault="007F6032" w:rsidP="00F61C6C">
      <w:pPr>
        <w:rPr>
          <w:rFonts w:cstheme="minorHAnsi"/>
        </w:rPr>
      </w:pPr>
    </w:p>
    <w:tbl>
      <w:tblPr>
        <w:tblStyle w:val="TableGrid"/>
        <w:tblW w:w="10435" w:type="dxa"/>
        <w:tblLook w:val="04A0" w:firstRow="1" w:lastRow="0" w:firstColumn="1" w:lastColumn="0" w:noHBand="0" w:noVBand="1"/>
      </w:tblPr>
      <w:tblGrid>
        <w:gridCol w:w="4361"/>
        <w:gridCol w:w="915"/>
        <w:gridCol w:w="1379"/>
        <w:gridCol w:w="3780"/>
      </w:tblGrid>
      <w:tr w:rsidR="00F61C6C" w:rsidRPr="008F6CC8" w14:paraId="18DB3A6C" w14:textId="77777777" w:rsidTr="00B14362">
        <w:tc>
          <w:tcPr>
            <w:tcW w:w="10435" w:type="dxa"/>
            <w:gridSpan w:val="4"/>
            <w:shd w:val="clear" w:color="auto" w:fill="A8D08D" w:themeFill="accent6" w:themeFillTint="99"/>
          </w:tcPr>
          <w:p w14:paraId="5066F53E" w14:textId="2CE94275" w:rsidR="00F61C6C" w:rsidRPr="008F6CC8" w:rsidRDefault="00F61C6C" w:rsidP="005B44C7">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5B44C7" w:rsidRPr="008F6CC8">
              <w:rPr>
                <w:rFonts w:cstheme="minorHAnsi"/>
                <w:b/>
                <w:bCs/>
              </w:rPr>
              <w:t>rning activities and assessment</w:t>
            </w:r>
          </w:p>
        </w:tc>
      </w:tr>
      <w:tr w:rsidR="00F61C6C" w:rsidRPr="008F6CC8" w14:paraId="4A2348D0" w14:textId="77777777" w:rsidTr="00E85D1A">
        <w:trPr>
          <w:cantSplit/>
          <w:trHeight w:val="1648"/>
        </w:trPr>
        <w:tc>
          <w:tcPr>
            <w:tcW w:w="4361" w:type="dxa"/>
            <w:shd w:val="clear" w:color="auto" w:fill="C5E0B3" w:themeFill="accent6" w:themeFillTint="66"/>
            <w:vAlign w:val="bottom"/>
          </w:tcPr>
          <w:p w14:paraId="2D5CEE1E" w14:textId="2ECDAACC" w:rsidR="00F61C6C" w:rsidRPr="008F6CC8" w:rsidRDefault="00F61C6C" w:rsidP="0000102D">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15" w:type="dxa"/>
            <w:shd w:val="clear" w:color="auto" w:fill="C5E0B3" w:themeFill="accent6" w:themeFillTint="66"/>
            <w:textDirection w:val="btLr"/>
            <w:vAlign w:val="center"/>
          </w:tcPr>
          <w:p w14:paraId="6127C72B" w14:textId="77777777" w:rsidR="00F61C6C" w:rsidRPr="008F6CC8" w:rsidRDefault="00F61C6C" w:rsidP="0000102D">
            <w:pPr>
              <w:spacing w:before="0" w:after="0"/>
              <w:ind w:left="113" w:right="113"/>
              <w:rPr>
                <w:rFonts w:cstheme="minorHAnsi"/>
              </w:rPr>
            </w:pPr>
            <w:r w:rsidRPr="008F6CC8">
              <w:rPr>
                <w:rFonts w:cstheme="minorHAnsi"/>
              </w:rPr>
              <w:t>No of module-level outcome</w:t>
            </w:r>
          </w:p>
        </w:tc>
        <w:tc>
          <w:tcPr>
            <w:tcW w:w="1379" w:type="dxa"/>
            <w:shd w:val="clear" w:color="auto" w:fill="C5E0B3" w:themeFill="accent6" w:themeFillTint="66"/>
            <w:vAlign w:val="bottom"/>
          </w:tcPr>
          <w:p w14:paraId="4E10A765" w14:textId="77777777" w:rsidR="00F61C6C" w:rsidRPr="008F6CC8" w:rsidRDefault="00F61C6C" w:rsidP="0000102D">
            <w:pPr>
              <w:rPr>
                <w:rFonts w:cstheme="minorHAnsi"/>
              </w:rPr>
            </w:pPr>
            <w:r w:rsidRPr="008F6CC8">
              <w:rPr>
                <w:rFonts w:cstheme="minorHAnsi"/>
              </w:rPr>
              <w:t>Activity where students engage with this outcome</w:t>
            </w:r>
          </w:p>
        </w:tc>
        <w:tc>
          <w:tcPr>
            <w:tcW w:w="3780" w:type="dxa"/>
            <w:shd w:val="clear" w:color="auto" w:fill="C5E0B3" w:themeFill="accent6" w:themeFillTint="66"/>
            <w:vAlign w:val="bottom"/>
          </w:tcPr>
          <w:p w14:paraId="6FF2A14F" w14:textId="77777777" w:rsidR="00F61C6C" w:rsidRPr="008F6CC8" w:rsidRDefault="00F61C6C" w:rsidP="0000102D">
            <w:pPr>
              <w:rPr>
                <w:rFonts w:cstheme="minorHAnsi"/>
              </w:rPr>
            </w:pPr>
            <w:r w:rsidRPr="008F6CC8">
              <w:rPr>
                <w:rFonts w:cstheme="minorHAnsi"/>
              </w:rPr>
              <w:t>Where and how is this outcome assessed?</w:t>
            </w:r>
          </w:p>
        </w:tc>
      </w:tr>
      <w:tr w:rsidR="00F61C6C" w:rsidRPr="008F6CC8" w14:paraId="7C29A04B" w14:textId="77777777" w:rsidTr="00B14362">
        <w:tc>
          <w:tcPr>
            <w:tcW w:w="10435" w:type="dxa"/>
            <w:gridSpan w:val="4"/>
            <w:shd w:val="clear" w:color="auto" w:fill="E2EFD9" w:themeFill="accent6" w:themeFillTint="33"/>
          </w:tcPr>
          <w:p w14:paraId="46AD29CE" w14:textId="55ADADC7" w:rsidR="00F61C6C" w:rsidRPr="008F6CC8" w:rsidRDefault="00F61C6C" w:rsidP="0000102D">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811BC8" w:rsidRPr="008F6CC8" w14:paraId="618B7017" w14:textId="77777777" w:rsidTr="00E85D1A">
        <w:tc>
          <w:tcPr>
            <w:tcW w:w="4361" w:type="dxa"/>
          </w:tcPr>
          <w:p w14:paraId="63F762FE" w14:textId="436C6E92" w:rsidR="00811BC8" w:rsidRPr="008F6CC8" w:rsidRDefault="00811BC8" w:rsidP="00926401">
            <w:pPr>
              <w:pStyle w:val="ListParagraph"/>
              <w:numPr>
                <w:ilvl w:val="0"/>
                <w:numId w:val="10"/>
              </w:numPr>
              <w:spacing w:before="0" w:after="0"/>
              <w:rPr>
                <w:rFonts w:cstheme="minorHAnsi"/>
              </w:rPr>
            </w:pPr>
            <w:r w:rsidRPr="008F6CC8">
              <w:rPr>
                <w:rFonts w:cstheme="minorHAnsi"/>
              </w:rPr>
              <w:t>Define the term Psychology of Learning.</w:t>
            </w:r>
          </w:p>
        </w:tc>
        <w:tc>
          <w:tcPr>
            <w:tcW w:w="915" w:type="dxa"/>
          </w:tcPr>
          <w:p w14:paraId="249D8CF5" w14:textId="6A1503E4" w:rsidR="00811BC8" w:rsidRPr="008F6CC8" w:rsidRDefault="00CF3187" w:rsidP="00926401">
            <w:pPr>
              <w:spacing w:before="0" w:after="0"/>
              <w:rPr>
                <w:rFonts w:cstheme="minorHAnsi"/>
              </w:rPr>
            </w:pPr>
            <w:r>
              <w:rPr>
                <w:rFonts w:cstheme="minorHAnsi"/>
              </w:rPr>
              <w:t>1</w:t>
            </w:r>
          </w:p>
        </w:tc>
        <w:tc>
          <w:tcPr>
            <w:tcW w:w="1379" w:type="dxa"/>
          </w:tcPr>
          <w:p w14:paraId="4B354EF2" w14:textId="50A129B4" w:rsidR="00811BC8" w:rsidRPr="008F6CC8" w:rsidRDefault="00811BC8" w:rsidP="00926401">
            <w:pPr>
              <w:spacing w:before="0" w:after="0"/>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1.1</w:t>
            </w:r>
          </w:p>
        </w:tc>
        <w:tc>
          <w:tcPr>
            <w:tcW w:w="3780" w:type="dxa"/>
          </w:tcPr>
          <w:p w14:paraId="57227FBE" w14:textId="69523297" w:rsidR="00811BC8" w:rsidRPr="008F6CC8" w:rsidRDefault="005031B2" w:rsidP="00926401">
            <w:pPr>
              <w:spacing w:before="0" w:after="0"/>
              <w:rPr>
                <w:rFonts w:cstheme="minorHAnsi"/>
                <w:color w:val="auto"/>
              </w:rPr>
            </w:pPr>
            <w:r w:rsidRPr="008F6CC8">
              <w:rPr>
                <w:rFonts w:cstheme="minorHAnsi"/>
                <w:color w:val="auto"/>
              </w:rPr>
              <w:t>Multiple choice</w:t>
            </w:r>
            <w:r w:rsidR="00811BC8" w:rsidRPr="008F6CC8">
              <w:rPr>
                <w:rFonts w:cstheme="minorHAnsi"/>
                <w:color w:val="auto"/>
              </w:rPr>
              <w:t xml:space="preserve"> </w:t>
            </w:r>
            <w:r w:rsidR="00337013">
              <w:rPr>
                <w:rFonts w:cstheme="minorHAnsi"/>
                <w:color w:val="auto"/>
              </w:rPr>
              <w:t>question</w:t>
            </w:r>
            <w:r w:rsidR="00697E54">
              <w:rPr>
                <w:rFonts w:cstheme="minorHAnsi"/>
                <w:color w:val="auto"/>
              </w:rPr>
              <w:t xml:space="preserve"> in the LMS</w:t>
            </w:r>
          </w:p>
        </w:tc>
      </w:tr>
      <w:tr w:rsidR="00811BC8" w:rsidRPr="008F6CC8" w14:paraId="087D1EAE" w14:textId="77777777" w:rsidTr="00E85D1A">
        <w:tc>
          <w:tcPr>
            <w:tcW w:w="4361" w:type="dxa"/>
          </w:tcPr>
          <w:p w14:paraId="3D581AEA" w14:textId="44F7E723" w:rsidR="00811BC8" w:rsidRPr="008F6CC8" w:rsidRDefault="00811BC8" w:rsidP="00926401">
            <w:pPr>
              <w:pStyle w:val="ListParagraph"/>
              <w:numPr>
                <w:ilvl w:val="0"/>
                <w:numId w:val="10"/>
              </w:numPr>
              <w:spacing w:before="0" w:after="0"/>
              <w:rPr>
                <w:rFonts w:cstheme="minorHAnsi"/>
              </w:rPr>
            </w:pPr>
            <w:r w:rsidRPr="008F6CC8">
              <w:rPr>
                <w:rFonts w:cstheme="minorHAnsi"/>
              </w:rPr>
              <w:t>Descri</w:t>
            </w:r>
            <w:r w:rsidR="005F0C53" w:rsidRPr="008F6CC8">
              <w:rPr>
                <w:rFonts w:cstheme="minorHAnsi"/>
              </w:rPr>
              <w:t xml:space="preserve">be the five focus </w:t>
            </w:r>
            <w:r w:rsidRPr="008F6CC8">
              <w:rPr>
                <w:rFonts w:cstheme="minorHAnsi"/>
              </w:rPr>
              <w:t>areas of Psychology of Learning.</w:t>
            </w:r>
          </w:p>
        </w:tc>
        <w:tc>
          <w:tcPr>
            <w:tcW w:w="915" w:type="dxa"/>
          </w:tcPr>
          <w:p w14:paraId="780D66CF" w14:textId="05ED02B8" w:rsidR="00811BC8" w:rsidRPr="008F6CC8" w:rsidRDefault="00CF3187" w:rsidP="00926401">
            <w:pPr>
              <w:spacing w:before="0" w:after="0"/>
              <w:rPr>
                <w:rFonts w:cstheme="minorHAnsi"/>
              </w:rPr>
            </w:pPr>
            <w:r>
              <w:rPr>
                <w:rFonts w:cstheme="minorHAnsi"/>
              </w:rPr>
              <w:t>1</w:t>
            </w:r>
          </w:p>
        </w:tc>
        <w:tc>
          <w:tcPr>
            <w:tcW w:w="1379" w:type="dxa"/>
          </w:tcPr>
          <w:p w14:paraId="352E114E" w14:textId="364E95ED" w:rsidR="00811BC8" w:rsidRPr="008F6CC8" w:rsidRDefault="00811BC8" w:rsidP="00926401">
            <w:pPr>
              <w:spacing w:before="0" w:after="0"/>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1.2</w:t>
            </w:r>
          </w:p>
        </w:tc>
        <w:tc>
          <w:tcPr>
            <w:tcW w:w="3780" w:type="dxa"/>
          </w:tcPr>
          <w:p w14:paraId="435AABC9" w14:textId="46A788F6" w:rsidR="00811BC8" w:rsidRPr="008F6CC8" w:rsidRDefault="005031B2" w:rsidP="00926401">
            <w:pPr>
              <w:spacing w:before="0" w:after="0"/>
              <w:rPr>
                <w:rFonts w:cstheme="minorHAnsi"/>
                <w:color w:val="auto"/>
              </w:rPr>
            </w:pPr>
            <w:r w:rsidRPr="008F6CC8">
              <w:rPr>
                <w:rFonts w:cstheme="minorHAnsi"/>
                <w:color w:val="auto"/>
              </w:rPr>
              <w:t xml:space="preserve">Short answer </w:t>
            </w:r>
            <w:r w:rsidR="00327FF1">
              <w:rPr>
                <w:rFonts w:cstheme="minorHAnsi"/>
                <w:color w:val="auto"/>
              </w:rPr>
              <w:t xml:space="preserve">type of </w:t>
            </w:r>
            <w:r w:rsidR="00477CBB">
              <w:rPr>
                <w:rFonts w:cstheme="minorHAnsi"/>
                <w:color w:val="auto"/>
              </w:rPr>
              <w:t>question</w:t>
            </w:r>
            <w:r w:rsidR="00697E54">
              <w:rPr>
                <w:rFonts w:cstheme="minorHAnsi"/>
                <w:color w:val="auto"/>
              </w:rPr>
              <w:t xml:space="preserve"> in the LMS</w:t>
            </w:r>
          </w:p>
        </w:tc>
      </w:tr>
      <w:tr w:rsidR="00811BC8" w:rsidRPr="008F6CC8" w14:paraId="66926429" w14:textId="77777777" w:rsidTr="00E85D1A">
        <w:tc>
          <w:tcPr>
            <w:tcW w:w="4361" w:type="dxa"/>
          </w:tcPr>
          <w:p w14:paraId="430EB8D3" w14:textId="19608B32" w:rsidR="00811BC8" w:rsidRPr="008F6CC8" w:rsidRDefault="005B44C7" w:rsidP="00926401">
            <w:pPr>
              <w:pStyle w:val="ListParagraph"/>
              <w:numPr>
                <w:ilvl w:val="0"/>
                <w:numId w:val="10"/>
              </w:numPr>
              <w:spacing w:before="0" w:after="0"/>
              <w:rPr>
                <w:rFonts w:cstheme="minorHAnsi"/>
              </w:rPr>
            </w:pPr>
            <w:r w:rsidRPr="008F6CC8">
              <w:rPr>
                <w:rFonts w:cstheme="minorHAnsi"/>
              </w:rPr>
              <w:t>Explain</w:t>
            </w:r>
            <w:r w:rsidR="00811BC8" w:rsidRPr="008F6CC8">
              <w:rPr>
                <w:rFonts w:cstheme="minorHAnsi"/>
              </w:rPr>
              <w:t xml:space="preserve"> the relevance of Psychology of Learning to </w:t>
            </w:r>
            <w:r w:rsidR="005F0C53" w:rsidRPr="008F6CC8">
              <w:rPr>
                <w:rFonts w:cstheme="minorHAnsi"/>
              </w:rPr>
              <w:t xml:space="preserve">a </w:t>
            </w:r>
            <w:r w:rsidR="00811BC8" w:rsidRPr="008F6CC8">
              <w:rPr>
                <w:rFonts w:cstheme="minorHAnsi"/>
              </w:rPr>
              <w:t>teacher trainee.</w:t>
            </w:r>
          </w:p>
        </w:tc>
        <w:tc>
          <w:tcPr>
            <w:tcW w:w="915" w:type="dxa"/>
          </w:tcPr>
          <w:p w14:paraId="26D558A9" w14:textId="1521BF45" w:rsidR="00811BC8" w:rsidRPr="008F6CC8" w:rsidRDefault="00CF3187" w:rsidP="00926401">
            <w:pPr>
              <w:spacing w:before="0" w:after="0"/>
              <w:rPr>
                <w:rFonts w:cstheme="minorHAnsi"/>
              </w:rPr>
            </w:pPr>
            <w:r>
              <w:rPr>
                <w:rFonts w:cstheme="minorHAnsi"/>
              </w:rPr>
              <w:t>1</w:t>
            </w:r>
          </w:p>
        </w:tc>
        <w:tc>
          <w:tcPr>
            <w:tcW w:w="1379" w:type="dxa"/>
          </w:tcPr>
          <w:p w14:paraId="61B71559" w14:textId="342EDCEE" w:rsidR="00811BC8" w:rsidRPr="008F6CC8" w:rsidRDefault="00811BC8" w:rsidP="00926401">
            <w:pPr>
              <w:spacing w:before="0" w:after="0"/>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1.3</w:t>
            </w:r>
          </w:p>
        </w:tc>
        <w:tc>
          <w:tcPr>
            <w:tcW w:w="3780" w:type="dxa"/>
          </w:tcPr>
          <w:p w14:paraId="47BADBE3" w14:textId="1AFAB0DC" w:rsidR="00327FF1" w:rsidRPr="008F6CC8" w:rsidRDefault="00E85725" w:rsidP="00926401">
            <w:pPr>
              <w:spacing w:before="0" w:after="0"/>
              <w:rPr>
                <w:rFonts w:cstheme="minorHAnsi"/>
                <w:color w:val="auto"/>
              </w:rPr>
            </w:pPr>
            <w:r w:rsidRPr="008F6CC8">
              <w:rPr>
                <w:rFonts w:cstheme="minorHAnsi"/>
                <w:color w:val="auto"/>
              </w:rPr>
              <w:t xml:space="preserve">Essay </w:t>
            </w:r>
            <w:r w:rsidR="00327FF1">
              <w:rPr>
                <w:rFonts w:cstheme="minorHAnsi"/>
                <w:color w:val="auto"/>
              </w:rPr>
              <w:t xml:space="preserve">type of </w:t>
            </w:r>
            <w:r w:rsidRPr="008F6CC8">
              <w:rPr>
                <w:rFonts w:cstheme="minorHAnsi"/>
                <w:color w:val="auto"/>
              </w:rPr>
              <w:t>question</w:t>
            </w:r>
            <w:r w:rsidR="00697E54">
              <w:rPr>
                <w:rFonts w:cstheme="minorHAnsi"/>
                <w:color w:val="auto"/>
              </w:rPr>
              <w:t xml:space="preserve"> in the LMS</w:t>
            </w:r>
          </w:p>
        </w:tc>
      </w:tr>
    </w:tbl>
    <w:p w14:paraId="59CE6EAA" w14:textId="77777777" w:rsidR="00F61C6C" w:rsidRPr="008F6CC8" w:rsidRDefault="00F61C6C" w:rsidP="00F61C6C">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F61C6C" w:rsidRPr="008F6CC8" w14:paraId="45C741DE" w14:textId="77777777" w:rsidTr="0000102D">
        <w:trPr>
          <w:trHeight w:val="137"/>
        </w:trPr>
        <w:tc>
          <w:tcPr>
            <w:tcW w:w="10485" w:type="dxa"/>
            <w:gridSpan w:val="4"/>
            <w:shd w:val="clear" w:color="auto" w:fill="A8D08D" w:themeFill="accent6" w:themeFillTint="99"/>
          </w:tcPr>
          <w:p w14:paraId="79517A21" w14:textId="4C4EBB18" w:rsidR="00F61C6C" w:rsidRPr="008F6CC8" w:rsidRDefault="00F61C6C" w:rsidP="0000102D">
            <w:pPr>
              <w:tabs>
                <w:tab w:val="right" w:leader="dot" w:pos="9103"/>
              </w:tabs>
              <w:rPr>
                <w:rFonts w:cstheme="minorHAnsi"/>
                <w:bCs/>
                <w:color w:val="031E40"/>
              </w:rPr>
            </w:pPr>
          </w:p>
        </w:tc>
      </w:tr>
      <w:tr w:rsidR="00F61C6C" w:rsidRPr="008F6CC8" w14:paraId="37A971BD" w14:textId="77777777" w:rsidTr="0000102D">
        <w:trPr>
          <w:trHeight w:val="137"/>
        </w:trPr>
        <w:tc>
          <w:tcPr>
            <w:tcW w:w="10485" w:type="dxa"/>
            <w:gridSpan w:val="4"/>
            <w:shd w:val="clear" w:color="auto" w:fill="C5E0B3" w:themeFill="accent6" w:themeFillTint="66"/>
          </w:tcPr>
          <w:p w14:paraId="0836C17C"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Module-level outcomes addressed:</w:t>
            </w:r>
          </w:p>
        </w:tc>
      </w:tr>
      <w:tr w:rsidR="00F61C6C" w:rsidRPr="008F6CC8" w14:paraId="2D989D44" w14:textId="77777777" w:rsidTr="0000102D">
        <w:trPr>
          <w:trHeight w:val="82"/>
        </w:trPr>
        <w:tc>
          <w:tcPr>
            <w:tcW w:w="10485" w:type="dxa"/>
            <w:gridSpan w:val="4"/>
            <w:shd w:val="clear" w:color="auto" w:fill="auto"/>
          </w:tcPr>
          <w:p w14:paraId="7A7D2245" w14:textId="2EE524A2" w:rsidR="00F61C6C" w:rsidRPr="008F6CC8" w:rsidRDefault="008A3EBE" w:rsidP="0000102D">
            <w:pPr>
              <w:tabs>
                <w:tab w:val="right" w:leader="dot" w:pos="9103"/>
              </w:tabs>
              <w:rPr>
                <w:rFonts w:cstheme="minorHAnsi"/>
                <w:bCs/>
                <w:color w:val="031E40"/>
              </w:rPr>
            </w:pPr>
            <w:r>
              <w:rPr>
                <w:rFonts w:cstheme="minorHAnsi"/>
                <w:bCs/>
                <w:color w:val="031E40"/>
              </w:rPr>
              <w:t>Topic</w:t>
            </w:r>
            <w:r w:rsidR="009046B2" w:rsidRPr="008F6CC8">
              <w:rPr>
                <w:rFonts w:cstheme="minorHAnsi"/>
                <w:bCs/>
                <w:color w:val="031E40"/>
              </w:rPr>
              <w:t xml:space="preserve"> 1 </w:t>
            </w:r>
            <w:r w:rsidR="00E323D5">
              <w:rPr>
                <w:rFonts w:cstheme="minorHAnsi"/>
                <w:bCs/>
                <w:color w:val="031E40"/>
              </w:rPr>
              <w:t>a</w:t>
            </w:r>
            <w:r w:rsidR="009046B2" w:rsidRPr="008F6CC8">
              <w:rPr>
                <w:rFonts w:cstheme="minorHAnsi"/>
                <w:bCs/>
                <w:color w:val="031E40"/>
              </w:rPr>
              <w:t xml:space="preserve">ddresses </w:t>
            </w:r>
            <w:r w:rsidR="00B90359">
              <w:rPr>
                <w:rFonts w:cstheme="minorHAnsi"/>
                <w:bCs/>
                <w:color w:val="031E40"/>
              </w:rPr>
              <w:t xml:space="preserve">module- level </w:t>
            </w:r>
            <w:r w:rsidR="00FA3F0C" w:rsidRPr="008F6CC8">
              <w:rPr>
                <w:rFonts w:cstheme="minorHAnsi"/>
                <w:bCs/>
                <w:color w:val="031E40"/>
              </w:rPr>
              <w:t xml:space="preserve">learning  outcome </w:t>
            </w:r>
            <w:r w:rsidR="009046B2" w:rsidRPr="008F6CC8">
              <w:rPr>
                <w:rFonts w:cstheme="minorHAnsi"/>
                <w:bCs/>
                <w:color w:val="031E40"/>
              </w:rPr>
              <w:t>1</w:t>
            </w:r>
          </w:p>
        </w:tc>
      </w:tr>
      <w:tr w:rsidR="00F61C6C" w:rsidRPr="008F6CC8" w14:paraId="75A23C3D" w14:textId="77777777" w:rsidTr="0000102D">
        <w:trPr>
          <w:trHeight w:val="82"/>
        </w:trPr>
        <w:tc>
          <w:tcPr>
            <w:tcW w:w="10485" w:type="dxa"/>
            <w:gridSpan w:val="4"/>
            <w:shd w:val="clear" w:color="auto" w:fill="C5E0B3" w:themeFill="accent6" w:themeFillTint="66"/>
          </w:tcPr>
          <w:p w14:paraId="52D5F844" w14:textId="2B82DBF0" w:rsidR="00F61C6C" w:rsidRPr="008F6CC8" w:rsidRDefault="00F61C6C" w:rsidP="0000102D">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F61C6C" w:rsidRPr="008F6CC8" w14:paraId="22AF2B96" w14:textId="77777777" w:rsidTr="0000102D">
        <w:trPr>
          <w:trHeight w:val="82"/>
        </w:trPr>
        <w:tc>
          <w:tcPr>
            <w:tcW w:w="10485" w:type="dxa"/>
            <w:gridSpan w:val="4"/>
            <w:shd w:val="clear" w:color="auto" w:fill="auto"/>
          </w:tcPr>
          <w:p w14:paraId="6BEDF3CF" w14:textId="62CA1A68" w:rsidR="00F61C6C" w:rsidRPr="008F6CC8" w:rsidRDefault="009046B2" w:rsidP="002341B3">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introduce you to the </w:t>
            </w:r>
            <w:r w:rsidR="002341B3" w:rsidRPr="008F6CC8">
              <w:rPr>
                <w:rFonts w:cstheme="minorHAnsi"/>
                <w:bCs/>
                <w:color w:val="031E40"/>
              </w:rPr>
              <w:t>meaning</w:t>
            </w:r>
            <w:r w:rsidRPr="008F6CC8">
              <w:rPr>
                <w:rFonts w:cstheme="minorHAnsi"/>
                <w:bCs/>
                <w:color w:val="031E40"/>
              </w:rPr>
              <w:t xml:space="preserve"> of the term psychology of </w:t>
            </w:r>
            <w:r w:rsidR="00A44DC5" w:rsidRPr="008F6CC8">
              <w:rPr>
                <w:rFonts w:cstheme="minorHAnsi"/>
                <w:bCs/>
                <w:color w:val="031E40"/>
              </w:rPr>
              <w:t>l</w:t>
            </w:r>
            <w:r w:rsidRPr="008F6CC8">
              <w:rPr>
                <w:rFonts w:cstheme="minorHAnsi"/>
                <w:bCs/>
                <w:color w:val="031E40"/>
              </w:rPr>
              <w:t xml:space="preserve">earning, the focus areas and the relevance of </w:t>
            </w:r>
            <w:r w:rsidR="0059249D" w:rsidRPr="008F6CC8">
              <w:rPr>
                <w:rFonts w:cstheme="minorHAnsi"/>
                <w:bCs/>
                <w:color w:val="031E40"/>
              </w:rPr>
              <w:t>p</w:t>
            </w:r>
            <w:r w:rsidRPr="008F6CC8">
              <w:rPr>
                <w:rFonts w:cstheme="minorHAnsi"/>
                <w:bCs/>
                <w:color w:val="031E40"/>
              </w:rPr>
              <w:t xml:space="preserve">sychology of </w:t>
            </w:r>
            <w:r w:rsidR="0059249D" w:rsidRPr="008F6CC8">
              <w:rPr>
                <w:rFonts w:cstheme="minorHAnsi"/>
                <w:bCs/>
                <w:color w:val="031E40"/>
              </w:rPr>
              <w:t>l</w:t>
            </w:r>
            <w:r w:rsidRPr="008F6CC8">
              <w:rPr>
                <w:rFonts w:cstheme="minorHAnsi"/>
                <w:bCs/>
                <w:color w:val="031E40"/>
              </w:rPr>
              <w:t>earning to a teacher trainee.</w:t>
            </w:r>
          </w:p>
        </w:tc>
      </w:tr>
      <w:tr w:rsidR="00F61C6C" w:rsidRPr="008F6CC8" w14:paraId="54424881" w14:textId="77777777" w:rsidTr="0000102D">
        <w:trPr>
          <w:trHeight w:val="131"/>
        </w:trPr>
        <w:tc>
          <w:tcPr>
            <w:tcW w:w="10485" w:type="dxa"/>
            <w:gridSpan w:val="4"/>
            <w:shd w:val="clear" w:color="auto" w:fill="C5E0B3" w:themeFill="accent6" w:themeFillTint="66"/>
          </w:tcPr>
          <w:p w14:paraId="3527D5CF"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 xml:space="preserve">Over to you: </w:t>
            </w:r>
            <w:r w:rsidRPr="008F6CC8">
              <w:rPr>
                <w:rFonts w:cstheme="minorHAnsi"/>
                <w:bCs/>
                <w:i/>
                <w:iCs/>
                <w:color w:val="031E40"/>
              </w:rPr>
              <w:t>(a description of the process of the section)</w:t>
            </w:r>
          </w:p>
        </w:tc>
      </w:tr>
      <w:tr w:rsidR="00F61C6C" w:rsidRPr="008F6CC8" w14:paraId="0DAAF460" w14:textId="77777777" w:rsidTr="0000102D">
        <w:trPr>
          <w:trHeight w:val="82"/>
        </w:trPr>
        <w:tc>
          <w:tcPr>
            <w:tcW w:w="10485" w:type="dxa"/>
            <w:gridSpan w:val="4"/>
            <w:shd w:val="clear" w:color="auto" w:fill="auto"/>
          </w:tcPr>
          <w:p w14:paraId="0DE462B2" w14:textId="7D92EE2E" w:rsidR="00F61C6C" w:rsidRPr="008F6CC8" w:rsidRDefault="004D0255" w:rsidP="00C42A46">
            <w:pPr>
              <w:tabs>
                <w:tab w:val="right" w:leader="dot" w:pos="9103"/>
              </w:tabs>
              <w:rPr>
                <w:rFonts w:cstheme="minorHAnsi"/>
                <w:bCs/>
                <w:color w:val="031E40"/>
              </w:rPr>
            </w:pPr>
            <w:r>
              <w:rPr>
                <w:rFonts w:cstheme="minorHAnsi"/>
                <w:bCs/>
                <w:color w:val="031E40"/>
              </w:rPr>
              <w:t xml:space="preserve">In this topic, we </w:t>
            </w:r>
            <w:proofErr w:type="gramStart"/>
            <w:r>
              <w:rPr>
                <w:rFonts w:cstheme="minorHAnsi"/>
                <w:bCs/>
                <w:color w:val="031E40"/>
              </w:rPr>
              <w:t>will  learn</w:t>
            </w:r>
            <w:proofErr w:type="gramEnd"/>
            <w:r>
              <w:rPr>
                <w:rFonts w:cstheme="minorHAnsi"/>
                <w:bCs/>
                <w:color w:val="031E40"/>
              </w:rPr>
              <w:t xml:space="preserve"> what psychology of learning is</w:t>
            </w:r>
            <w:r w:rsidR="009046B2" w:rsidRPr="008F6CC8">
              <w:rPr>
                <w:rFonts w:cstheme="minorHAnsi"/>
                <w:bCs/>
                <w:color w:val="031E40"/>
              </w:rPr>
              <w:t xml:space="preserve">.  </w:t>
            </w:r>
            <w:r w:rsidR="00493ED0">
              <w:rPr>
                <w:rFonts w:cstheme="minorHAnsi"/>
                <w:bCs/>
                <w:color w:val="031E40"/>
              </w:rPr>
              <w:t>Thereafter,</w:t>
            </w:r>
            <w:r w:rsidR="00D3471D">
              <w:rPr>
                <w:rFonts w:cstheme="minorHAnsi"/>
                <w:bCs/>
                <w:color w:val="031E40"/>
              </w:rPr>
              <w:t xml:space="preserve"> y</w:t>
            </w:r>
            <w:r w:rsidR="009046B2" w:rsidRPr="008F6CC8">
              <w:rPr>
                <w:rFonts w:cstheme="minorHAnsi"/>
                <w:bCs/>
                <w:color w:val="031E40"/>
              </w:rPr>
              <w:t xml:space="preserve">ou will </w:t>
            </w:r>
            <w:r w:rsidR="0060286D" w:rsidRPr="008F6CC8">
              <w:rPr>
                <w:rFonts w:cstheme="minorHAnsi"/>
                <w:bCs/>
                <w:color w:val="031E40"/>
              </w:rPr>
              <w:t xml:space="preserve">create your own definition of psychology of learning and summarize the focus </w:t>
            </w:r>
            <w:proofErr w:type="gramStart"/>
            <w:r w:rsidR="0060286D" w:rsidRPr="008F6CC8">
              <w:rPr>
                <w:rFonts w:cstheme="minorHAnsi"/>
                <w:bCs/>
                <w:color w:val="031E40"/>
              </w:rPr>
              <w:t xml:space="preserve">areas </w:t>
            </w:r>
            <w:r w:rsidR="00D5731D" w:rsidRPr="008F6CC8">
              <w:rPr>
                <w:rFonts w:cstheme="minorHAnsi"/>
                <w:bCs/>
                <w:color w:val="031E40"/>
              </w:rPr>
              <w:t xml:space="preserve"> of</w:t>
            </w:r>
            <w:proofErr w:type="gramEnd"/>
            <w:r w:rsidR="00D5731D" w:rsidRPr="008F6CC8">
              <w:rPr>
                <w:rFonts w:cstheme="minorHAnsi"/>
                <w:bCs/>
                <w:color w:val="031E40"/>
              </w:rPr>
              <w:t xml:space="preserve"> psychology of learning </w:t>
            </w:r>
            <w:r w:rsidR="0060286D" w:rsidRPr="008F6CC8">
              <w:rPr>
                <w:rFonts w:cstheme="minorHAnsi"/>
                <w:bCs/>
                <w:color w:val="031E40"/>
              </w:rPr>
              <w:t>by  giving the relevance of each area to you as a teach</w:t>
            </w:r>
            <w:r w:rsidR="00D5731D" w:rsidRPr="008F6CC8">
              <w:rPr>
                <w:rFonts w:cstheme="minorHAnsi"/>
                <w:bCs/>
                <w:color w:val="031E40"/>
              </w:rPr>
              <w:t>e</w:t>
            </w:r>
            <w:r w:rsidR="0060286D" w:rsidRPr="008F6CC8">
              <w:rPr>
                <w:rFonts w:cstheme="minorHAnsi"/>
                <w:bCs/>
                <w:color w:val="031E40"/>
              </w:rPr>
              <w:t>r trainee.</w:t>
            </w:r>
            <w:r w:rsidR="00D5731D" w:rsidRPr="008F6CC8">
              <w:rPr>
                <w:rFonts w:cstheme="minorHAnsi"/>
                <w:bCs/>
                <w:color w:val="031E40"/>
              </w:rPr>
              <w:t xml:space="preserve"> </w:t>
            </w:r>
            <w:r w:rsidR="0060286D" w:rsidRPr="008F6CC8">
              <w:rPr>
                <w:rFonts w:cstheme="minorHAnsi"/>
                <w:bCs/>
                <w:color w:val="031E40"/>
              </w:rPr>
              <w:t xml:space="preserve"> </w:t>
            </w:r>
          </w:p>
        </w:tc>
      </w:tr>
      <w:tr w:rsidR="00F61C6C" w:rsidRPr="008F6CC8" w14:paraId="4BAE3AC0" w14:textId="77777777" w:rsidTr="0000102D">
        <w:trPr>
          <w:trHeight w:val="82"/>
        </w:trPr>
        <w:tc>
          <w:tcPr>
            <w:tcW w:w="7792" w:type="dxa"/>
            <w:gridSpan w:val="2"/>
            <w:shd w:val="clear" w:color="auto" w:fill="C5E0B3" w:themeFill="accent6" w:themeFillTint="66"/>
          </w:tcPr>
          <w:p w14:paraId="726DB2B5"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Pre-topic activity:</w:t>
            </w:r>
          </w:p>
        </w:tc>
        <w:tc>
          <w:tcPr>
            <w:tcW w:w="1701" w:type="dxa"/>
            <w:shd w:val="clear" w:color="auto" w:fill="C5E0B3" w:themeFill="accent6" w:themeFillTint="66"/>
          </w:tcPr>
          <w:p w14:paraId="756DAD8E" w14:textId="77777777" w:rsidR="00F61C6C" w:rsidRPr="008F6CC8" w:rsidRDefault="00F61C6C" w:rsidP="0000102D">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0BA81EB2" w14:textId="6D1473C8" w:rsidR="00F61C6C" w:rsidRPr="008F6CC8" w:rsidRDefault="00A11FB7" w:rsidP="0000102D">
            <w:pPr>
              <w:tabs>
                <w:tab w:val="right" w:leader="dot" w:pos="9103"/>
              </w:tabs>
              <w:jc w:val="right"/>
              <w:rPr>
                <w:rFonts w:cstheme="minorHAnsi"/>
                <w:bCs/>
                <w:color w:val="031E40"/>
              </w:rPr>
            </w:pPr>
            <w:r w:rsidRPr="008F6CC8">
              <w:rPr>
                <w:rFonts w:cstheme="minorHAnsi"/>
                <w:bCs/>
                <w:color w:val="031E40"/>
              </w:rPr>
              <w:t>1 hour</w:t>
            </w:r>
          </w:p>
        </w:tc>
      </w:tr>
      <w:tr w:rsidR="00F61C6C" w:rsidRPr="008F6CC8" w14:paraId="7A7F53C1" w14:textId="77777777" w:rsidTr="0000102D">
        <w:trPr>
          <w:trHeight w:val="82"/>
        </w:trPr>
        <w:tc>
          <w:tcPr>
            <w:tcW w:w="10485" w:type="dxa"/>
            <w:gridSpan w:val="4"/>
            <w:shd w:val="clear" w:color="auto" w:fill="auto"/>
          </w:tcPr>
          <w:p w14:paraId="7A567A3C" w14:textId="77777777" w:rsidR="00F61C6C" w:rsidRPr="00BA2F04" w:rsidRDefault="00B25BBD" w:rsidP="00AD5D38">
            <w:pPr>
              <w:pStyle w:val="ListParagraph"/>
              <w:numPr>
                <w:ilvl w:val="0"/>
                <w:numId w:val="173"/>
              </w:numPr>
              <w:tabs>
                <w:tab w:val="right" w:leader="dot" w:pos="9103"/>
              </w:tabs>
              <w:rPr>
                <w:rFonts w:cstheme="minorHAnsi"/>
                <w:bCs/>
                <w:color w:val="031E40"/>
              </w:rPr>
            </w:pPr>
            <w:r w:rsidRPr="00BA2F04">
              <w:rPr>
                <w:rFonts w:cstheme="minorHAnsi"/>
                <w:bCs/>
                <w:color w:val="auto"/>
              </w:rPr>
              <w:t xml:space="preserve">Reflect on your past experience as a high school student and identify a teacher who inspired you due to his/her effective teaching. Write down some of the things that the teacher was doing in </w:t>
            </w:r>
            <w:proofErr w:type="gramStart"/>
            <w:r w:rsidRPr="00BA2F04">
              <w:rPr>
                <w:rFonts w:cstheme="minorHAnsi"/>
                <w:bCs/>
                <w:color w:val="auto"/>
              </w:rPr>
              <w:t>class, that made you to consider his/her</w:t>
            </w:r>
            <w:proofErr w:type="gramEnd"/>
            <w:r w:rsidRPr="00BA2F04">
              <w:rPr>
                <w:rFonts w:cstheme="minorHAnsi"/>
                <w:bCs/>
                <w:color w:val="auto"/>
              </w:rPr>
              <w:t xml:space="preserve"> teaching effective. </w:t>
            </w:r>
            <w:r w:rsidR="00483C42" w:rsidRPr="00BA2F04">
              <w:rPr>
                <w:rFonts w:cstheme="minorHAnsi"/>
                <w:bCs/>
                <w:color w:val="031E40"/>
              </w:rPr>
              <w:t>P</w:t>
            </w:r>
            <w:r w:rsidR="00D35257" w:rsidRPr="00BA2F04">
              <w:rPr>
                <w:rFonts w:cstheme="minorHAnsi"/>
                <w:bCs/>
                <w:color w:val="031E40"/>
              </w:rPr>
              <w:t xml:space="preserve">ost </w:t>
            </w:r>
            <w:r w:rsidRPr="00BA2F04">
              <w:rPr>
                <w:rFonts w:cstheme="minorHAnsi"/>
                <w:bCs/>
                <w:color w:val="031E40"/>
              </w:rPr>
              <w:t xml:space="preserve">your answer to </w:t>
            </w:r>
            <w:r w:rsidR="004B60F3" w:rsidRPr="00BA2F04">
              <w:rPr>
                <w:rFonts w:cstheme="minorHAnsi"/>
                <w:bCs/>
                <w:color w:val="031E40"/>
              </w:rPr>
              <w:t xml:space="preserve">discussion </w:t>
            </w:r>
            <w:r w:rsidRPr="00BA2F04">
              <w:rPr>
                <w:rFonts w:cstheme="minorHAnsi"/>
                <w:bCs/>
                <w:color w:val="031E40"/>
              </w:rPr>
              <w:t>forum</w:t>
            </w:r>
            <w:r w:rsidR="004B60F3" w:rsidRPr="00BA2F04">
              <w:rPr>
                <w:rFonts w:cstheme="minorHAnsi"/>
                <w:bCs/>
                <w:color w:val="031E40"/>
              </w:rPr>
              <w:t xml:space="preserve"> 1.0.</w:t>
            </w:r>
          </w:p>
          <w:p w14:paraId="4238B5E0" w14:textId="77777777" w:rsidR="00AF56EE" w:rsidRPr="00AF56EE" w:rsidRDefault="00BA2F04" w:rsidP="00AD5D38">
            <w:pPr>
              <w:pStyle w:val="ListParagraph"/>
              <w:numPr>
                <w:ilvl w:val="0"/>
                <w:numId w:val="173"/>
              </w:numPr>
              <w:tabs>
                <w:tab w:val="right" w:leader="dot" w:pos="9103"/>
              </w:tabs>
              <w:rPr>
                <w:rFonts w:cstheme="minorHAnsi"/>
                <w:bCs/>
                <w:color w:val="auto"/>
              </w:rPr>
            </w:pPr>
            <w:r w:rsidRPr="00BA2F04">
              <w:rPr>
                <w:rFonts w:cstheme="minorHAnsi"/>
                <w:bCs/>
                <w:color w:val="031E40"/>
              </w:rPr>
              <w:t>Go through what your colleagues have posted and compare what inspired them against what inspired</w:t>
            </w:r>
            <w:r w:rsidR="00601C6F">
              <w:rPr>
                <w:rFonts w:cstheme="minorHAnsi"/>
                <w:bCs/>
                <w:color w:val="031E40"/>
              </w:rPr>
              <w:t xml:space="preserve"> you</w:t>
            </w:r>
          </w:p>
          <w:p w14:paraId="7610B868" w14:textId="52775235" w:rsidR="00BA2F04" w:rsidRPr="00BA2F04" w:rsidRDefault="00AF56EE" w:rsidP="00AD5D38">
            <w:pPr>
              <w:pStyle w:val="ListParagraph"/>
              <w:numPr>
                <w:ilvl w:val="0"/>
                <w:numId w:val="173"/>
              </w:numPr>
              <w:tabs>
                <w:tab w:val="right" w:leader="dot" w:pos="9103"/>
              </w:tabs>
              <w:rPr>
                <w:rFonts w:cstheme="minorHAnsi"/>
                <w:bCs/>
                <w:color w:val="auto"/>
              </w:rPr>
            </w:pPr>
            <w:r>
              <w:rPr>
                <w:rFonts w:cstheme="minorHAnsi"/>
                <w:bCs/>
                <w:color w:val="031E40"/>
              </w:rPr>
              <w:t>Post the differences in discussion forum 1.0</w:t>
            </w:r>
            <w:r w:rsidR="00BA2F04" w:rsidRPr="00BA2F04">
              <w:rPr>
                <w:rFonts w:cstheme="minorHAnsi"/>
                <w:bCs/>
                <w:color w:val="031E40"/>
              </w:rPr>
              <w:t xml:space="preserve"> </w:t>
            </w:r>
          </w:p>
        </w:tc>
      </w:tr>
      <w:tr w:rsidR="00F61C6C" w:rsidRPr="008F6CC8" w14:paraId="26C9DB62" w14:textId="77777777" w:rsidTr="0000102D">
        <w:trPr>
          <w:trHeight w:val="131"/>
        </w:trPr>
        <w:tc>
          <w:tcPr>
            <w:tcW w:w="7792" w:type="dxa"/>
            <w:gridSpan w:val="2"/>
            <w:shd w:val="clear" w:color="auto" w:fill="C5E0B3" w:themeFill="accent6" w:themeFillTint="66"/>
          </w:tcPr>
          <w:p w14:paraId="01BD1B90" w14:textId="77777777" w:rsidR="00F61C6C" w:rsidRPr="008F6CC8" w:rsidRDefault="00F61C6C" w:rsidP="0000102D">
            <w:pPr>
              <w:tabs>
                <w:tab w:val="right" w:leader="dot" w:pos="9103"/>
              </w:tabs>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1701" w:type="dxa"/>
            <w:shd w:val="clear" w:color="auto" w:fill="C5E0B3" w:themeFill="accent6" w:themeFillTint="66"/>
          </w:tcPr>
          <w:p w14:paraId="4ED70DF2" w14:textId="77777777" w:rsidR="00F61C6C" w:rsidRPr="008F6CC8" w:rsidRDefault="00F61C6C" w:rsidP="0000102D">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2B3EE452" w14:textId="492AE095" w:rsidR="00F61C6C" w:rsidRPr="008F6CC8" w:rsidRDefault="00766B5E" w:rsidP="0000102D">
            <w:pPr>
              <w:tabs>
                <w:tab w:val="right" w:leader="dot" w:pos="9103"/>
              </w:tabs>
              <w:jc w:val="right"/>
              <w:rPr>
                <w:rFonts w:cstheme="minorHAnsi"/>
                <w:bCs/>
                <w:color w:val="031E40"/>
              </w:rPr>
            </w:pPr>
            <w:r w:rsidRPr="008F6CC8">
              <w:rPr>
                <w:rFonts w:cstheme="minorHAnsi"/>
                <w:bCs/>
                <w:color w:val="031E40"/>
              </w:rPr>
              <w:t>2</w:t>
            </w:r>
            <w:r w:rsidR="00B741AE" w:rsidRPr="008F6CC8">
              <w:rPr>
                <w:rFonts w:cstheme="minorHAnsi"/>
                <w:bCs/>
                <w:color w:val="031E40"/>
              </w:rPr>
              <w:t xml:space="preserve"> hour</w:t>
            </w:r>
            <w:r w:rsidRPr="008F6CC8">
              <w:rPr>
                <w:rFonts w:cstheme="minorHAnsi"/>
                <w:bCs/>
                <w:color w:val="031E40"/>
              </w:rPr>
              <w:t>s</w:t>
            </w:r>
          </w:p>
        </w:tc>
      </w:tr>
      <w:tr w:rsidR="00F61C6C" w:rsidRPr="008F6CC8" w14:paraId="66A6E680" w14:textId="77777777" w:rsidTr="0000102D">
        <w:trPr>
          <w:trHeight w:val="131"/>
        </w:trPr>
        <w:tc>
          <w:tcPr>
            <w:tcW w:w="10485" w:type="dxa"/>
            <w:gridSpan w:val="4"/>
            <w:shd w:val="clear" w:color="auto" w:fill="auto"/>
          </w:tcPr>
          <w:p w14:paraId="1AF7B73B" w14:textId="683D0BBE" w:rsidR="00F61C6C" w:rsidRDefault="007E0D47" w:rsidP="008E0DCA">
            <w:pPr>
              <w:tabs>
                <w:tab w:val="right" w:leader="dot" w:pos="9103"/>
              </w:tabs>
              <w:spacing w:before="0" w:after="0"/>
              <w:rPr>
                <w:rFonts w:cstheme="minorHAnsi"/>
                <w:bCs/>
                <w:color w:val="031E40"/>
              </w:rPr>
            </w:pPr>
            <w:r>
              <w:rPr>
                <w:rFonts w:cstheme="minorHAnsi"/>
                <w:bCs/>
                <w:color w:val="031E40"/>
              </w:rPr>
              <w:t xml:space="preserve">Before going online, the moderator is expected to introduce </w:t>
            </w:r>
            <w:r w:rsidR="00450348">
              <w:rPr>
                <w:rFonts w:cstheme="minorHAnsi"/>
                <w:bCs/>
                <w:color w:val="031E40"/>
              </w:rPr>
              <w:t xml:space="preserve">the unit </w:t>
            </w:r>
            <w:r>
              <w:rPr>
                <w:rFonts w:cstheme="minorHAnsi"/>
                <w:bCs/>
                <w:color w:val="031E40"/>
              </w:rPr>
              <w:t>by;</w:t>
            </w:r>
          </w:p>
          <w:p w14:paraId="69723342" w14:textId="7F6188FC" w:rsidR="007E0D47" w:rsidRPr="007E0D47" w:rsidRDefault="004118E2" w:rsidP="008E0DCA">
            <w:pPr>
              <w:pStyle w:val="ListParagraph"/>
              <w:numPr>
                <w:ilvl w:val="0"/>
                <w:numId w:val="166"/>
              </w:numPr>
              <w:tabs>
                <w:tab w:val="right" w:leader="dot" w:pos="9103"/>
              </w:tabs>
              <w:spacing w:before="0" w:after="0"/>
              <w:rPr>
                <w:rFonts w:cstheme="minorHAnsi"/>
                <w:bCs/>
                <w:color w:val="031E40"/>
              </w:rPr>
            </w:pPr>
            <w:r>
              <w:rPr>
                <w:rFonts w:cstheme="minorHAnsi"/>
                <w:bCs/>
                <w:color w:val="031E40"/>
              </w:rPr>
              <w:t xml:space="preserve">Giving an overview </w:t>
            </w:r>
            <w:r w:rsidR="002C24C1">
              <w:rPr>
                <w:rFonts w:cstheme="minorHAnsi"/>
                <w:bCs/>
                <w:color w:val="031E40"/>
              </w:rPr>
              <w:t xml:space="preserve">of </w:t>
            </w:r>
            <w:r>
              <w:rPr>
                <w:rFonts w:cstheme="minorHAnsi"/>
                <w:bCs/>
                <w:color w:val="031E40"/>
              </w:rPr>
              <w:t>psychology as a discipline</w:t>
            </w:r>
          </w:p>
          <w:p w14:paraId="28F1FDEB" w14:textId="7EF2096C" w:rsidR="007E0D47" w:rsidRPr="00505489" w:rsidRDefault="007E0D47" w:rsidP="008E0DCA">
            <w:pPr>
              <w:pStyle w:val="ListParagraph"/>
              <w:numPr>
                <w:ilvl w:val="0"/>
                <w:numId w:val="166"/>
              </w:numPr>
              <w:tabs>
                <w:tab w:val="right" w:leader="dot" w:pos="9103"/>
              </w:tabs>
              <w:spacing w:before="0" w:after="0"/>
              <w:rPr>
                <w:rFonts w:cstheme="minorHAnsi"/>
                <w:bCs/>
                <w:color w:val="031E40"/>
              </w:rPr>
            </w:pPr>
            <w:r w:rsidRPr="007E0D47">
              <w:rPr>
                <w:rFonts w:cstheme="minorHAnsi"/>
                <w:bCs/>
                <w:color w:val="031E40"/>
              </w:rPr>
              <w:t xml:space="preserve">Discussing the </w:t>
            </w:r>
            <w:r w:rsidR="00505489">
              <w:rPr>
                <w:rFonts w:cstheme="minorHAnsi"/>
                <w:bCs/>
                <w:color w:val="031E40"/>
              </w:rPr>
              <w:t xml:space="preserve">relationship between </w:t>
            </w:r>
            <w:r w:rsidR="008A6514">
              <w:rPr>
                <w:rFonts w:cstheme="minorHAnsi"/>
                <w:bCs/>
                <w:color w:val="031E40"/>
              </w:rPr>
              <w:t>other branches of psychology and psychology of learning</w:t>
            </w:r>
          </w:p>
        </w:tc>
      </w:tr>
      <w:tr w:rsidR="00F61C6C" w:rsidRPr="008F6CC8" w14:paraId="3FD50CBD" w14:textId="77777777" w:rsidTr="0000102D">
        <w:trPr>
          <w:trHeight w:val="195"/>
        </w:trPr>
        <w:tc>
          <w:tcPr>
            <w:tcW w:w="7792" w:type="dxa"/>
            <w:gridSpan w:val="2"/>
            <w:shd w:val="clear" w:color="auto" w:fill="C5E0B3" w:themeFill="accent6" w:themeFillTint="66"/>
          </w:tcPr>
          <w:p w14:paraId="2BE5BD4E"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279C1608" w14:textId="77777777" w:rsidR="00F61C6C" w:rsidRPr="008F6CC8" w:rsidRDefault="00F61C6C" w:rsidP="0000102D">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2A05E954" w14:textId="175D7123" w:rsidR="00F61C6C" w:rsidRPr="008F6CC8" w:rsidRDefault="003661D9" w:rsidP="0000102D">
            <w:pPr>
              <w:tabs>
                <w:tab w:val="right" w:leader="dot" w:pos="9103"/>
              </w:tabs>
              <w:jc w:val="right"/>
              <w:rPr>
                <w:rFonts w:cstheme="minorHAnsi"/>
                <w:bCs/>
                <w:color w:val="031E40"/>
              </w:rPr>
            </w:pPr>
            <w:r w:rsidRPr="008F6CC8">
              <w:rPr>
                <w:rFonts w:cstheme="minorHAnsi"/>
                <w:bCs/>
                <w:color w:val="031E40"/>
              </w:rPr>
              <w:t>1 hour</w:t>
            </w:r>
          </w:p>
        </w:tc>
      </w:tr>
      <w:tr w:rsidR="00F61C6C" w:rsidRPr="008F6CC8" w14:paraId="70BEB735" w14:textId="77777777" w:rsidTr="0000102D">
        <w:trPr>
          <w:trHeight w:val="250"/>
        </w:trPr>
        <w:tc>
          <w:tcPr>
            <w:tcW w:w="2693" w:type="dxa"/>
            <w:shd w:val="clear" w:color="auto" w:fill="E2EFD9" w:themeFill="accent6" w:themeFillTint="33"/>
          </w:tcPr>
          <w:p w14:paraId="6B56849A" w14:textId="77777777" w:rsidR="00F61C6C" w:rsidRPr="00D54957" w:rsidRDefault="00F61C6C" w:rsidP="0000102D">
            <w:pPr>
              <w:tabs>
                <w:tab w:val="right" w:leader="dot" w:pos="9103"/>
              </w:tabs>
              <w:rPr>
                <w:rFonts w:cstheme="minorHAnsi"/>
                <w:bCs/>
                <w:color w:val="auto"/>
              </w:rPr>
            </w:pPr>
            <w:r w:rsidRPr="00D54957">
              <w:rPr>
                <w:rFonts w:cstheme="minorHAnsi"/>
                <w:bCs/>
                <w:color w:val="auto"/>
              </w:rPr>
              <w:t>What should students do?</w:t>
            </w:r>
          </w:p>
        </w:tc>
        <w:tc>
          <w:tcPr>
            <w:tcW w:w="7792" w:type="dxa"/>
            <w:gridSpan w:val="3"/>
            <w:shd w:val="clear" w:color="auto" w:fill="auto"/>
          </w:tcPr>
          <w:p w14:paraId="291ABC5A" w14:textId="543724F1" w:rsidR="00CC5AA2" w:rsidRPr="00D54957" w:rsidRDefault="00CC5AA2" w:rsidP="00F10CB8">
            <w:pPr>
              <w:keepNext/>
              <w:spacing w:before="0" w:after="0"/>
              <w:rPr>
                <w:rFonts w:cstheme="minorHAnsi"/>
                <w:color w:val="auto"/>
              </w:rPr>
            </w:pPr>
            <w:r w:rsidRPr="00D54957">
              <w:rPr>
                <w:rFonts w:cstheme="minorHAnsi"/>
                <w:color w:val="auto"/>
              </w:rPr>
              <w:t>E-</w:t>
            </w:r>
            <w:proofErr w:type="spellStart"/>
            <w:r w:rsidRPr="00D54957">
              <w:rPr>
                <w:rFonts w:cstheme="minorHAnsi"/>
                <w:color w:val="auto"/>
              </w:rPr>
              <w:t>tivity</w:t>
            </w:r>
            <w:proofErr w:type="spellEnd"/>
            <w:r w:rsidRPr="00D54957">
              <w:rPr>
                <w:rFonts w:cstheme="minorHAnsi"/>
                <w:color w:val="auto"/>
              </w:rPr>
              <w:t xml:space="preserve"> 1.1</w:t>
            </w:r>
          </w:p>
          <w:p w14:paraId="3D0661B9" w14:textId="77777777" w:rsidR="00081C38" w:rsidRPr="00D54957" w:rsidRDefault="00FE3F26" w:rsidP="00F10CB8">
            <w:pPr>
              <w:spacing w:before="0" w:after="0"/>
              <w:rPr>
                <w:rFonts w:cstheme="minorHAnsi"/>
                <w:color w:val="auto"/>
              </w:rPr>
            </w:pPr>
            <w:r w:rsidRPr="00D54957">
              <w:rPr>
                <w:rFonts w:cstheme="minorHAnsi"/>
                <w:color w:val="auto"/>
              </w:rPr>
              <w:t xml:space="preserve">Use the </w:t>
            </w:r>
            <w:r w:rsidR="00FF4ADA" w:rsidRPr="00D54957">
              <w:rPr>
                <w:rFonts w:cstheme="minorHAnsi"/>
                <w:color w:val="auto"/>
              </w:rPr>
              <w:t xml:space="preserve">learning </w:t>
            </w:r>
            <w:r w:rsidR="002306C2" w:rsidRPr="00D54957">
              <w:rPr>
                <w:rFonts w:cstheme="minorHAnsi"/>
                <w:color w:val="auto"/>
              </w:rPr>
              <w:t>materials on this</w:t>
            </w:r>
            <w:r w:rsidR="005F0C53" w:rsidRPr="00D54957">
              <w:rPr>
                <w:rFonts w:cstheme="minorHAnsi"/>
                <w:color w:val="auto"/>
              </w:rPr>
              <w:t xml:space="preserve"> </w:t>
            </w:r>
            <w:hyperlink r:id="rId11" w:history="1">
              <w:r w:rsidR="005F0C53" w:rsidRPr="00D54957">
                <w:rPr>
                  <w:rStyle w:val="Hyperlink"/>
                  <w:rFonts w:cstheme="minorHAnsi"/>
                  <w:color w:val="auto"/>
                </w:rPr>
                <w:t>link</w:t>
              </w:r>
            </w:hyperlink>
            <w:r w:rsidR="00FF4ADA" w:rsidRPr="00D54957">
              <w:rPr>
                <w:rFonts w:cstheme="minorHAnsi"/>
                <w:color w:val="auto"/>
              </w:rPr>
              <w:t xml:space="preserve"> and</w:t>
            </w:r>
            <w:r w:rsidR="00081C38" w:rsidRPr="00D54957">
              <w:rPr>
                <w:rFonts w:cstheme="minorHAnsi"/>
                <w:color w:val="auto"/>
              </w:rPr>
              <w:t>;</w:t>
            </w:r>
          </w:p>
          <w:p w14:paraId="3F8261D7" w14:textId="64BDDFA7" w:rsidR="00081C38" w:rsidRPr="00D54957" w:rsidRDefault="00081C38" w:rsidP="00F10CB8">
            <w:pPr>
              <w:pStyle w:val="ListParagraph"/>
              <w:numPr>
                <w:ilvl w:val="0"/>
                <w:numId w:val="121"/>
              </w:numPr>
              <w:spacing w:before="0" w:after="0"/>
              <w:rPr>
                <w:rFonts w:cstheme="minorHAnsi"/>
                <w:color w:val="auto"/>
              </w:rPr>
            </w:pPr>
            <w:r w:rsidRPr="00D54957">
              <w:rPr>
                <w:rFonts w:cstheme="minorHAnsi"/>
                <w:color w:val="auto"/>
              </w:rPr>
              <w:t>C</w:t>
            </w:r>
            <w:r w:rsidR="00FF4ADA" w:rsidRPr="00D54957">
              <w:rPr>
                <w:rFonts w:cstheme="minorHAnsi"/>
                <w:bCs/>
                <w:color w:val="auto"/>
              </w:rPr>
              <w:t>reate your own definition of t</w:t>
            </w:r>
            <w:r w:rsidR="00B861A8" w:rsidRPr="00D54957">
              <w:rPr>
                <w:rFonts w:cstheme="minorHAnsi"/>
                <w:bCs/>
                <w:color w:val="auto"/>
              </w:rPr>
              <w:t xml:space="preserve">he term ‘Psychology of Learning and </w:t>
            </w:r>
            <w:r w:rsidR="00B861A8" w:rsidRPr="00D54957">
              <w:rPr>
                <w:rFonts w:cstheme="minorHAnsi"/>
                <w:color w:val="auto"/>
              </w:rPr>
              <w:t>p</w:t>
            </w:r>
            <w:r w:rsidR="00F75592" w:rsidRPr="00D54957">
              <w:rPr>
                <w:rFonts w:cstheme="minorHAnsi"/>
                <w:color w:val="auto"/>
              </w:rPr>
              <w:t xml:space="preserve">ost your answers to </w:t>
            </w:r>
            <w:r w:rsidR="00B16F46" w:rsidRPr="00D54957">
              <w:rPr>
                <w:rFonts w:cstheme="minorHAnsi"/>
                <w:color w:val="auto"/>
              </w:rPr>
              <w:t xml:space="preserve">the discussion </w:t>
            </w:r>
            <w:r w:rsidR="00F75592" w:rsidRPr="00D54957">
              <w:rPr>
                <w:rFonts w:cstheme="minorHAnsi"/>
                <w:color w:val="auto"/>
              </w:rPr>
              <w:t>forum</w:t>
            </w:r>
            <w:r w:rsidR="008A5F77" w:rsidRPr="00D54957">
              <w:rPr>
                <w:rFonts w:cstheme="minorHAnsi"/>
                <w:color w:val="auto"/>
              </w:rPr>
              <w:t xml:space="preserve"> </w:t>
            </w:r>
            <w:r w:rsidR="00B16F46" w:rsidRPr="00D54957">
              <w:rPr>
                <w:rFonts w:cstheme="minorHAnsi"/>
                <w:color w:val="auto"/>
              </w:rPr>
              <w:t xml:space="preserve">1.1. </w:t>
            </w:r>
          </w:p>
          <w:p w14:paraId="227E98B2" w14:textId="77777777" w:rsidR="00081C38" w:rsidRPr="00D54957" w:rsidRDefault="00B16F46" w:rsidP="00F10CB8">
            <w:pPr>
              <w:pStyle w:val="ListParagraph"/>
              <w:numPr>
                <w:ilvl w:val="0"/>
                <w:numId w:val="121"/>
              </w:numPr>
              <w:spacing w:before="0" w:after="0"/>
              <w:rPr>
                <w:rFonts w:cstheme="minorHAnsi"/>
                <w:color w:val="auto"/>
              </w:rPr>
            </w:pPr>
            <w:r w:rsidRPr="00D54957">
              <w:rPr>
                <w:rFonts w:cstheme="minorHAnsi"/>
                <w:color w:val="auto"/>
              </w:rPr>
              <w:t xml:space="preserve">Read at least two posts from your </w:t>
            </w:r>
            <w:proofErr w:type="gramStart"/>
            <w:r w:rsidRPr="00D54957">
              <w:rPr>
                <w:rFonts w:cstheme="minorHAnsi"/>
                <w:color w:val="auto"/>
              </w:rPr>
              <w:t>colleagues</w:t>
            </w:r>
            <w:proofErr w:type="gramEnd"/>
            <w:r w:rsidRPr="00D54957">
              <w:rPr>
                <w:rFonts w:cstheme="minorHAnsi"/>
                <w:color w:val="auto"/>
              </w:rPr>
              <w:t xml:space="preserve"> contribution and putting </w:t>
            </w:r>
            <w:proofErr w:type="spellStart"/>
            <w:r w:rsidRPr="00D54957">
              <w:rPr>
                <w:rFonts w:cstheme="minorHAnsi"/>
                <w:color w:val="auto"/>
              </w:rPr>
              <w:t>netiquete</w:t>
            </w:r>
            <w:proofErr w:type="spellEnd"/>
            <w:r w:rsidRPr="00D54957">
              <w:rPr>
                <w:rFonts w:cstheme="minorHAnsi"/>
                <w:color w:val="auto"/>
              </w:rPr>
              <w:t xml:space="preserve"> into consideration, comment o</w:t>
            </w:r>
            <w:r w:rsidR="00413539" w:rsidRPr="00D54957">
              <w:rPr>
                <w:rFonts w:cstheme="minorHAnsi"/>
                <w:color w:val="auto"/>
              </w:rPr>
              <w:t xml:space="preserve">n their definitions with a view to enhancing them. </w:t>
            </w:r>
          </w:p>
          <w:p w14:paraId="7129EEE5" w14:textId="6DB4AF97" w:rsidR="00F61C6C" w:rsidRPr="00D54957" w:rsidRDefault="00413539" w:rsidP="008D414F">
            <w:pPr>
              <w:pStyle w:val="ListParagraph"/>
              <w:numPr>
                <w:ilvl w:val="0"/>
                <w:numId w:val="121"/>
              </w:numPr>
              <w:rPr>
                <w:rFonts w:cstheme="minorHAnsi"/>
                <w:color w:val="auto"/>
              </w:rPr>
            </w:pPr>
            <w:r w:rsidRPr="00D54957">
              <w:rPr>
                <w:rFonts w:cstheme="minorHAnsi"/>
                <w:color w:val="auto"/>
              </w:rPr>
              <w:t xml:space="preserve">Post </w:t>
            </w:r>
            <w:r w:rsidR="008015CC" w:rsidRPr="00D54957">
              <w:rPr>
                <w:rFonts w:cstheme="minorHAnsi"/>
                <w:color w:val="auto"/>
              </w:rPr>
              <w:t>your comments to</w:t>
            </w:r>
            <w:r w:rsidR="00BE55DD" w:rsidRPr="00D54957">
              <w:rPr>
                <w:rFonts w:cstheme="minorHAnsi"/>
                <w:color w:val="auto"/>
              </w:rPr>
              <w:t xml:space="preserve"> the </w:t>
            </w:r>
            <w:r w:rsidRPr="00D54957">
              <w:rPr>
                <w:rFonts w:cstheme="minorHAnsi"/>
                <w:color w:val="auto"/>
              </w:rPr>
              <w:t>discussion forum.</w:t>
            </w:r>
          </w:p>
        </w:tc>
      </w:tr>
      <w:tr w:rsidR="00F61C6C" w:rsidRPr="008F6CC8" w14:paraId="4FD2A689" w14:textId="77777777" w:rsidTr="0000102D">
        <w:trPr>
          <w:trHeight w:val="248"/>
        </w:trPr>
        <w:tc>
          <w:tcPr>
            <w:tcW w:w="2693" w:type="dxa"/>
            <w:shd w:val="clear" w:color="auto" w:fill="E2EFD9" w:themeFill="accent6" w:themeFillTint="33"/>
          </w:tcPr>
          <w:p w14:paraId="5F875B5F" w14:textId="2F4F3B76" w:rsidR="00F61C6C" w:rsidRPr="00D54957" w:rsidRDefault="00F61C6C" w:rsidP="0000102D">
            <w:pPr>
              <w:tabs>
                <w:tab w:val="right" w:leader="dot" w:pos="9103"/>
              </w:tabs>
              <w:rPr>
                <w:rFonts w:cstheme="minorHAnsi"/>
                <w:bCs/>
                <w:color w:val="auto"/>
              </w:rPr>
            </w:pPr>
            <w:r w:rsidRPr="00D54957">
              <w:rPr>
                <w:rFonts w:cstheme="minorHAnsi"/>
                <w:bCs/>
                <w:color w:val="auto"/>
              </w:rPr>
              <w:t>Where do they do it?</w:t>
            </w:r>
          </w:p>
        </w:tc>
        <w:tc>
          <w:tcPr>
            <w:tcW w:w="7792" w:type="dxa"/>
            <w:gridSpan w:val="3"/>
            <w:shd w:val="clear" w:color="auto" w:fill="auto"/>
          </w:tcPr>
          <w:p w14:paraId="66C933BC" w14:textId="3F2E06F8" w:rsidR="00F61C6C" w:rsidRPr="00D54957" w:rsidRDefault="00F75592" w:rsidP="00B548BF">
            <w:pPr>
              <w:tabs>
                <w:tab w:val="right" w:leader="dot" w:pos="9103"/>
              </w:tabs>
              <w:rPr>
                <w:rFonts w:cstheme="minorHAnsi"/>
                <w:bCs/>
                <w:color w:val="auto"/>
              </w:rPr>
            </w:pPr>
            <w:proofErr w:type="gramStart"/>
            <w:r w:rsidRPr="00D54957">
              <w:rPr>
                <w:rFonts w:cstheme="minorHAnsi"/>
                <w:bCs/>
                <w:color w:val="auto"/>
              </w:rPr>
              <w:t xml:space="preserve">Discussion  </w:t>
            </w:r>
            <w:r w:rsidR="00B548BF">
              <w:rPr>
                <w:rFonts w:cstheme="minorHAnsi"/>
                <w:bCs/>
                <w:color w:val="auto"/>
              </w:rPr>
              <w:t>forum</w:t>
            </w:r>
            <w:proofErr w:type="gramEnd"/>
            <w:r w:rsidRPr="00D54957">
              <w:rPr>
                <w:rFonts w:cstheme="minorHAnsi"/>
                <w:bCs/>
                <w:color w:val="auto"/>
              </w:rPr>
              <w:t xml:space="preserve">  for e-</w:t>
            </w:r>
            <w:proofErr w:type="spellStart"/>
            <w:r w:rsidRPr="00D54957">
              <w:rPr>
                <w:rFonts w:cstheme="minorHAnsi"/>
                <w:bCs/>
                <w:color w:val="auto"/>
              </w:rPr>
              <w:t>tivity</w:t>
            </w:r>
            <w:proofErr w:type="spellEnd"/>
            <w:r w:rsidRPr="00D54957">
              <w:rPr>
                <w:rFonts w:cstheme="minorHAnsi"/>
                <w:bCs/>
                <w:color w:val="auto"/>
              </w:rPr>
              <w:t xml:space="preserve"> 1.1</w:t>
            </w:r>
            <w:r w:rsidR="00004F8E">
              <w:rPr>
                <w:rFonts w:cstheme="minorHAnsi"/>
                <w:bCs/>
                <w:color w:val="auto"/>
              </w:rPr>
              <w:t>.</w:t>
            </w:r>
          </w:p>
        </w:tc>
      </w:tr>
      <w:tr w:rsidR="00F61C6C" w:rsidRPr="008F6CC8" w14:paraId="39748A06" w14:textId="77777777" w:rsidTr="0000102D">
        <w:trPr>
          <w:trHeight w:val="248"/>
        </w:trPr>
        <w:tc>
          <w:tcPr>
            <w:tcW w:w="2693" w:type="dxa"/>
            <w:shd w:val="clear" w:color="auto" w:fill="E2EFD9" w:themeFill="accent6" w:themeFillTint="33"/>
          </w:tcPr>
          <w:p w14:paraId="5F4BBD8B" w14:textId="77777777" w:rsidR="00F61C6C" w:rsidRPr="00D54957" w:rsidRDefault="00F61C6C" w:rsidP="0000102D">
            <w:pPr>
              <w:tabs>
                <w:tab w:val="right" w:leader="dot" w:pos="9103"/>
              </w:tabs>
              <w:rPr>
                <w:rFonts w:cstheme="minorHAnsi"/>
                <w:bCs/>
                <w:color w:val="auto"/>
              </w:rPr>
            </w:pPr>
            <w:r w:rsidRPr="00D54957">
              <w:rPr>
                <w:rFonts w:cstheme="minorHAnsi"/>
                <w:bCs/>
                <w:color w:val="auto"/>
              </w:rPr>
              <w:t>By when should they do it?</w:t>
            </w:r>
          </w:p>
        </w:tc>
        <w:tc>
          <w:tcPr>
            <w:tcW w:w="7792" w:type="dxa"/>
            <w:gridSpan w:val="3"/>
            <w:shd w:val="clear" w:color="auto" w:fill="auto"/>
          </w:tcPr>
          <w:p w14:paraId="77B36D49" w14:textId="63CE3B12" w:rsidR="00F61C6C" w:rsidRPr="00D54957" w:rsidRDefault="00B548BF" w:rsidP="0000102D">
            <w:pPr>
              <w:tabs>
                <w:tab w:val="right" w:leader="dot" w:pos="9103"/>
              </w:tabs>
              <w:rPr>
                <w:rFonts w:cstheme="minorHAnsi"/>
                <w:bCs/>
                <w:color w:val="auto"/>
              </w:rPr>
            </w:pPr>
            <w:r>
              <w:rPr>
                <w:rFonts w:cstheme="minorHAnsi"/>
                <w:bCs/>
                <w:color w:val="auto"/>
              </w:rPr>
              <w:t>B</w:t>
            </w:r>
            <w:r w:rsidR="00B273A3">
              <w:rPr>
                <w:rFonts w:cstheme="minorHAnsi"/>
                <w:bCs/>
                <w:color w:val="auto"/>
              </w:rPr>
              <w:t xml:space="preserve">y </w:t>
            </w:r>
            <w:r>
              <w:rPr>
                <w:rFonts w:cstheme="minorHAnsi"/>
                <w:bCs/>
                <w:color w:val="auto"/>
              </w:rPr>
              <w:t>the</w:t>
            </w:r>
            <w:r w:rsidR="00667A31">
              <w:rPr>
                <w:rFonts w:cstheme="minorHAnsi"/>
                <w:bCs/>
                <w:color w:val="auto"/>
              </w:rPr>
              <w:t xml:space="preserve"> end of the 2</w:t>
            </w:r>
            <w:r w:rsidR="00667A31" w:rsidRPr="00667A31">
              <w:rPr>
                <w:rFonts w:cstheme="minorHAnsi"/>
                <w:bCs/>
                <w:color w:val="auto"/>
                <w:vertAlign w:val="superscript"/>
              </w:rPr>
              <w:t>nd</w:t>
            </w:r>
            <w:r w:rsidR="00667A31">
              <w:rPr>
                <w:rFonts w:cstheme="minorHAnsi"/>
                <w:bCs/>
                <w:color w:val="auto"/>
              </w:rPr>
              <w:t xml:space="preserve"> day of the</w:t>
            </w:r>
            <w:r w:rsidR="002A025E">
              <w:rPr>
                <w:rFonts w:cstheme="minorHAnsi"/>
                <w:bCs/>
                <w:color w:val="auto"/>
              </w:rPr>
              <w:t xml:space="preserve"> </w:t>
            </w:r>
            <w:r w:rsidR="00667A31">
              <w:rPr>
                <w:rFonts w:cstheme="minorHAnsi"/>
                <w:bCs/>
                <w:color w:val="auto"/>
              </w:rPr>
              <w:t>week</w:t>
            </w:r>
            <w:r w:rsidR="00004F8E">
              <w:rPr>
                <w:rFonts w:cstheme="minorHAnsi"/>
                <w:bCs/>
                <w:color w:val="auto"/>
              </w:rPr>
              <w:t>.</w:t>
            </w:r>
          </w:p>
        </w:tc>
      </w:tr>
      <w:tr w:rsidR="00F61C6C" w:rsidRPr="008F6CC8" w14:paraId="1325CB90" w14:textId="77777777" w:rsidTr="0000102D">
        <w:tc>
          <w:tcPr>
            <w:tcW w:w="10485" w:type="dxa"/>
            <w:gridSpan w:val="4"/>
            <w:shd w:val="clear" w:color="auto" w:fill="C5E0B3" w:themeFill="accent6" w:themeFillTint="66"/>
          </w:tcPr>
          <w:p w14:paraId="46DFCF70"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E-moderator/tutor role</w:t>
            </w:r>
          </w:p>
        </w:tc>
      </w:tr>
      <w:tr w:rsidR="00F61C6C" w:rsidRPr="008F6CC8" w14:paraId="7551DB69" w14:textId="77777777" w:rsidTr="0000102D">
        <w:trPr>
          <w:trHeight w:val="331"/>
        </w:trPr>
        <w:tc>
          <w:tcPr>
            <w:tcW w:w="10485" w:type="dxa"/>
            <w:gridSpan w:val="4"/>
            <w:shd w:val="clear" w:color="auto" w:fill="auto"/>
          </w:tcPr>
          <w:p w14:paraId="78E5421B" w14:textId="12CB38D7" w:rsidR="00F75592" w:rsidRPr="008F6CC8" w:rsidRDefault="00F75592" w:rsidP="00E65DE5">
            <w:pPr>
              <w:pStyle w:val="ListParagraph"/>
              <w:numPr>
                <w:ilvl w:val="0"/>
                <w:numId w:val="11"/>
              </w:numPr>
              <w:tabs>
                <w:tab w:val="right" w:leader="dot" w:pos="9103"/>
              </w:tabs>
              <w:spacing w:before="0" w:after="0"/>
              <w:rPr>
                <w:rFonts w:cstheme="minorHAnsi"/>
                <w:bCs/>
                <w:color w:val="031E40"/>
              </w:rPr>
            </w:pPr>
            <w:r w:rsidRPr="008F6CC8">
              <w:rPr>
                <w:rFonts w:cstheme="minorHAnsi"/>
                <w:bCs/>
                <w:color w:val="031E40"/>
              </w:rPr>
              <w:t>Ensure that learners are focu</w:t>
            </w:r>
            <w:r w:rsidR="00D1341E">
              <w:rPr>
                <w:rFonts w:cstheme="minorHAnsi"/>
                <w:bCs/>
                <w:color w:val="031E40"/>
              </w:rPr>
              <w:t>sed on the content</w:t>
            </w:r>
            <w:r w:rsidRPr="008F6CC8">
              <w:rPr>
                <w:rFonts w:cstheme="minorHAnsi"/>
                <w:bCs/>
                <w:color w:val="031E40"/>
              </w:rPr>
              <w:t>.</w:t>
            </w:r>
          </w:p>
          <w:p w14:paraId="52DB4069" w14:textId="105ABA2C" w:rsidR="000D3113" w:rsidRDefault="00F75592" w:rsidP="00E65DE5">
            <w:pPr>
              <w:pStyle w:val="ListParagraph"/>
              <w:numPr>
                <w:ilvl w:val="0"/>
                <w:numId w:val="11"/>
              </w:numPr>
              <w:tabs>
                <w:tab w:val="right" w:leader="dot" w:pos="9103"/>
              </w:tabs>
              <w:spacing w:before="0" w:after="0"/>
              <w:rPr>
                <w:rFonts w:cstheme="minorHAnsi"/>
                <w:bCs/>
                <w:color w:val="031E40"/>
              </w:rPr>
            </w:pPr>
            <w:r w:rsidRPr="008F6CC8">
              <w:rPr>
                <w:rFonts w:cstheme="minorHAnsi"/>
                <w:bCs/>
                <w:color w:val="031E40"/>
              </w:rPr>
              <w:t xml:space="preserve">Summarizing the </w:t>
            </w:r>
            <w:r w:rsidR="000D3113">
              <w:rPr>
                <w:rFonts w:cstheme="minorHAnsi"/>
                <w:bCs/>
                <w:color w:val="031E40"/>
              </w:rPr>
              <w:t>key points</w:t>
            </w:r>
            <w:r w:rsidRPr="008F6CC8">
              <w:rPr>
                <w:rFonts w:cstheme="minorHAnsi"/>
                <w:bCs/>
                <w:color w:val="031E40"/>
              </w:rPr>
              <w:t xml:space="preserve"> </w:t>
            </w:r>
          </w:p>
          <w:p w14:paraId="2BFF1EEB" w14:textId="65F9333D" w:rsidR="00F61C6C" w:rsidRPr="000D3113" w:rsidRDefault="000D3113" w:rsidP="00E65DE5">
            <w:pPr>
              <w:pStyle w:val="ListParagraph"/>
              <w:numPr>
                <w:ilvl w:val="0"/>
                <w:numId w:val="11"/>
              </w:numPr>
              <w:tabs>
                <w:tab w:val="right" w:leader="dot" w:pos="9103"/>
              </w:tabs>
              <w:spacing w:before="0" w:after="0"/>
              <w:rPr>
                <w:rFonts w:cstheme="minorHAnsi"/>
                <w:bCs/>
                <w:color w:val="031E40"/>
              </w:rPr>
            </w:pPr>
            <w:r>
              <w:rPr>
                <w:rFonts w:cstheme="minorHAnsi"/>
                <w:bCs/>
                <w:color w:val="031E40"/>
              </w:rPr>
              <w:t>C</w:t>
            </w:r>
            <w:r w:rsidR="00B82736" w:rsidRPr="000D3113">
              <w:rPr>
                <w:rFonts w:cstheme="minorHAnsi"/>
                <w:bCs/>
                <w:color w:val="031E40"/>
              </w:rPr>
              <w:t>los</w:t>
            </w:r>
            <w:r w:rsidR="00D1776C" w:rsidRPr="000D3113">
              <w:rPr>
                <w:rFonts w:cstheme="minorHAnsi"/>
                <w:bCs/>
                <w:color w:val="031E40"/>
              </w:rPr>
              <w:t>ing</w:t>
            </w:r>
            <w:r w:rsidR="00B82736" w:rsidRPr="000D3113">
              <w:rPr>
                <w:rFonts w:cstheme="minorHAnsi"/>
                <w:bCs/>
                <w:color w:val="031E40"/>
              </w:rPr>
              <w:t xml:space="preserve"> the discussion</w:t>
            </w:r>
            <w:r>
              <w:rPr>
                <w:rFonts w:cstheme="minorHAnsi"/>
                <w:bCs/>
                <w:color w:val="031E40"/>
              </w:rPr>
              <w:t xml:space="preserve"> forum</w:t>
            </w:r>
          </w:p>
        </w:tc>
      </w:tr>
      <w:tr w:rsidR="00F61C6C" w:rsidRPr="008F6CC8" w14:paraId="47A427C7" w14:textId="77777777" w:rsidTr="0000102D">
        <w:trPr>
          <w:trHeight w:val="330"/>
        </w:trPr>
        <w:tc>
          <w:tcPr>
            <w:tcW w:w="7792" w:type="dxa"/>
            <w:gridSpan w:val="2"/>
            <w:shd w:val="clear" w:color="auto" w:fill="C5E0B3" w:themeFill="accent6" w:themeFillTint="66"/>
          </w:tcPr>
          <w:p w14:paraId="605B3444" w14:textId="4C459639" w:rsidR="00F61C6C" w:rsidRPr="008F6CC8" w:rsidRDefault="00F61C6C" w:rsidP="00E65DE5">
            <w:pPr>
              <w:tabs>
                <w:tab w:val="right" w:leader="dot" w:pos="9103"/>
              </w:tabs>
              <w:spacing w:before="0" w:after="0"/>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25F10EEA" w14:textId="77777777" w:rsidR="00F61C6C" w:rsidRPr="008F6CC8" w:rsidRDefault="00F61C6C" w:rsidP="00E65DE5">
            <w:pPr>
              <w:tabs>
                <w:tab w:val="right" w:leader="dot" w:pos="9103"/>
              </w:tabs>
              <w:spacing w:before="0" w:after="0"/>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2BD5E44D" w14:textId="163437EC" w:rsidR="00F61C6C" w:rsidRPr="008F6CC8" w:rsidRDefault="00D4081F" w:rsidP="00E65DE5">
            <w:pPr>
              <w:tabs>
                <w:tab w:val="right" w:leader="dot" w:pos="9103"/>
              </w:tabs>
              <w:spacing w:before="0" w:after="0"/>
              <w:jc w:val="right"/>
              <w:rPr>
                <w:rFonts w:cstheme="minorHAnsi"/>
                <w:bCs/>
                <w:color w:val="031E40"/>
              </w:rPr>
            </w:pPr>
            <w:r w:rsidRPr="008F6CC8">
              <w:rPr>
                <w:rFonts w:cstheme="minorHAnsi"/>
                <w:bCs/>
                <w:color w:val="031E40"/>
              </w:rPr>
              <w:t>2</w:t>
            </w:r>
            <w:r w:rsidR="00842607" w:rsidRPr="008F6CC8">
              <w:rPr>
                <w:rFonts w:cstheme="minorHAnsi"/>
                <w:bCs/>
                <w:color w:val="031E40"/>
              </w:rPr>
              <w:t>0 minutes</w:t>
            </w:r>
          </w:p>
        </w:tc>
      </w:tr>
      <w:tr w:rsidR="00F61C6C" w:rsidRPr="008F6CC8" w14:paraId="584C6A95" w14:textId="77777777" w:rsidTr="0000102D">
        <w:trPr>
          <w:trHeight w:val="123"/>
        </w:trPr>
        <w:tc>
          <w:tcPr>
            <w:tcW w:w="10485" w:type="dxa"/>
            <w:gridSpan w:val="4"/>
            <w:shd w:val="clear" w:color="auto" w:fill="auto"/>
          </w:tcPr>
          <w:p w14:paraId="7F96D3E8" w14:textId="76321404" w:rsidR="00F61C6C" w:rsidRPr="008F6CC8" w:rsidRDefault="00CB7965" w:rsidP="001E12B0">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1E12B0" w:rsidRPr="008F6CC8">
              <w:rPr>
                <w:rFonts w:cstheme="minorHAnsi"/>
                <w:bCs/>
                <w:color w:val="031E40"/>
              </w:rPr>
              <w:t>multiple choice question</w:t>
            </w:r>
            <w:r w:rsidR="00442520" w:rsidRPr="008F6CC8">
              <w:rPr>
                <w:rFonts w:cstheme="minorHAnsi"/>
                <w:bCs/>
                <w:color w:val="031E40"/>
              </w:rPr>
              <w:t>s</w:t>
            </w:r>
            <w:r w:rsidRPr="008F6CC8">
              <w:rPr>
                <w:rFonts w:cstheme="minorHAnsi"/>
                <w:bCs/>
                <w:color w:val="031E40"/>
              </w:rPr>
              <w:t>.</w:t>
            </w:r>
          </w:p>
        </w:tc>
      </w:tr>
      <w:tr w:rsidR="00F61C6C" w:rsidRPr="008F6CC8" w14:paraId="0769666B" w14:textId="77777777" w:rsidTr="0000102D">
        <w:trPr>
          <w:trHeight w:val="123"/>
        </w:trPr>
        <w:tc>
          <w:tcPr>
            <w:tcW w:w="10485" w:type="dxa"/>
            <w:gridSpan w:val="4"/>
            <w:shd w:val="clear" w:color="auto" w:fill="C5E0B3" w:themeFill="accent6" w:themeFillTint="66"/>
          </w:tcPr>
          <w:p w14:paraId="06A1C759" w14:textId="77777777" w:rsidR="00F61C6C" w:rsidRPr="008F6CC8" w:rsidRDefault="00F61C6C" w:rsidP="0000102D">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F61C6C" w:rsidRPr="008F6CC8" w14:paraId="77392AB4" w14:textId="77777777" w:rsidTr="0000102D">
        <w:trPr>
          <w:trHeight w:val="243"/>
        </w:trPr>
        <w:tc>
          <w:tcPr>
            <w:tcW w:w="10485" w:type="dxa"/>
            <w:gridSpan w:val="4"/>
            <w:shd w:val="clear" w:color="auto" w:fill="auto"/>
          </w:tcPr>
          <w:p w14:paraId="718ADC7A" w14:textId="59DC05FC" w:rsidR="00F61C6C" w:rsidRPr="008F6CC8" w:rsidRDefault="001E12B0" w:rsidP="001E12B0">
            <w:pPr>
              <w:tabs>
                <w:tab w:val="right" w:leader="dot" w:pos="9103"/>
              </w:tabs>
              <w:rPr>
                <w:rFonts w:cstheme="minorHAnsi"/>
                <w:bCs/>
                <w:color w:val="031E40"/>
              </w:rPr>
            </w:pPr>
            <w:r w:rsidRPr="008F6CC8">
              <w:rPr>
                <w:rFonts w:cstheme="minorHAnsi"/>
                <w:bCs/>
                <w:color w:val="031E40"/>
              </w:rPr>
              <w:t>This topic lays the foundation for the next topics in the module by providing an understanding of the</w:t>
            </w:r>
            <w:r w:rsidR="00552357" w:rsidRPr="008F6CC8">
              <w:rPr>
                <w:rFonts w:cstheme="minorHAnsi"/>
                <w:bCs/>
                <w:color w:val="031E40"/>
              </w:rPr>
              <w:t xml:space="preserve"> concepts </w:t>
            </w:r>
            <w:r w:rsidRPr="008F6CC8">
              <w:rPr>
                <w:rFonts w:cstheme="minorHAnsi"/>
                <w:bCs/>
                <w:color w:val="031E40"/>
              </w:rPr>
              <w:t xml:space="preserve">addressed. </w:t>
            </w:r>
          </w:p>
        </w:tc>
      </w:tr>
    </w:tbl>
    <w:p w14:paraId="67283B4B" w14:textId="77777777" w:rsidR="00F61C6C" w:rsidRPr="008F6CC8" w:rsidRDefault="00F61C6C" w:rsidP="00F61C6C">
      <w:pPr>
        <w:rPr>
          <w:rFonts w:cstheme="minorHAnsi"/>
        </w:rPr>
      </w:pPr>
    </w:p>
    <w:p w14:paraId="623175C5" w14:textId="77777777" w:rsidR="00FF4ADA" w:rsidRPr="008F6CC8" w:rsidRDefault="00FF4ADA" w:rsidP="00F61C6C">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FF4ADA" w:rsidRPr="008F6CC8" w14:paraId="6CE0B11D" w14:textId="77777777" w:rsidTr="0000102D">
        <w:trPr>
          <w:trHeight w:val="195"/>
        </w:trPr>
        <w:tc>
          <w:tcPr>
            <w:tcW w:w="7792" w:type="dxa"/>
            <w:gridSpan w:val="2"/>
            <w:shd w:val="clear" w:color="auto" w:fill="C5E0B3" w:themeFill="accent6" w:themeFillTint="66"/>
          </w:tcPr>
          <w:p w14:paraId="1E7FED85"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2CC7D0D3" w14:textId="77777777" w:rsidR="00FF4ADA" w:rsidRPr="008F6CC8" w:rsidRDefault="00FF4ADA" w:rsidP="0000102D">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8A2E966" w14:textId="6C521EDD" w:rsidR="00FF4ADA" w:rsidRPr="008F6CC8" w:rsidRDefault="00D4081F" w:rsidP="0000102D">
            <w:pPr>
              <w:tabs>
                <w:tab w:val="right" w:leader="dot" w:pos="9103"/>
              </w:tabs>
              <w:jc w:val="right"/>
              <w:rPr>
                <w:rFonts w:cstheme="minorHAnsi"/>
                <w:bCs/>
                <w:color w:val="031E40"/>
              </w:rPr>
            </w:pPr>
            <w:r w:rsidRPr="008F6CC8">
              <w:rPr>
                <w:rFonts w:cstheme="minorHAnsi"/>
                <w:bCs/>
                <w:color w:val="031E40"/>
              </w:rPr>
              <w:t>1 hour</w:t>
            </w:r>
          </w:p>
        </w:tc>
      </w:tr>
      <w:tr w:rsidR="00FF4ADA" w:rsidRPr="008F6CC8" w14:paraId="2B8FE9D6" w14:textId="77777777" w:rsidTr="0000102D">
        <w:trPr>
          <w:trHeight w:val="250"/>
        </w:trPr>
        <w:tc>
          <w:tcPr>
            <w:tcW w:w="2693" w:type="dxa"/>
            <w:shd w:val="clear" w:color="auto" w:fill="E2EFD9" w:themeFill="accent6" w:themeFillTint="33"/>
          </w:tcPr>
          <w:p w14:paraId="02F7952F"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67248D65" w14:textId="77777777" w:rsidR="00FF4ADA" w:rsidRPr="008F6CC8" w:rsidRDefault="00FF4ADA" w:rsidP="00720FFA">
            <w:pPr>
              <w:spacing w:before="0" w:after="0"/>
              <w:rPr>
                <w:rFonts w:cstheme="minorHAnsi"/>
                <w:b/>
              </w:rPr>
            </w:pPr>
            <w:r w:rsidRPr="008F6CC8">
              <w:rPr>
                <w:rFonts w:cstheme="minorHAnsi"/>
                <w:b/>
              </w:rPr>
              <w:t>E-</w:t>
            </w:r>
            <w:proofErr w:type="spellStart"/>
            <w:r w:rsidRPr="008F6CC8">
              <w:rPr>
                <w:rFonts w:cstheme="minorHAnsi"/>
                <w:b/>
              </w:rPr>
              <w:t>tivity</w:t>
            </w:r>
            <w:proofErr w:type="spellEnd"/>
            <w:r w:rsidRPr="008F6CC8">
              <w:rPr>
                <w:rFonts w:cstheme="minorHAnsi"/>
                <w:b/>
              </w:rPr>
              <w:t xml:space="preserve"> 1.2</w:t>
            </w:r>
          </w:p>
          <w:p w14:paraId="31EC5312" w14:textId="24620848" w:rsidR="00442520" w:rsidRPr="008F6CC8" w:rsidRDefault="00FC2ABC" w:rsidP="00720FFA">
            <w:pPr>
              <w:spacing w:before="0" w:after="0"/>
              <w:rPr>
                <w:rFonts w:cstheme="minorHAnsi"/>
              </w:rPr>
            </w:pPr>
            <w:r w:rsidRPr="008F6CC8">
              <w:rPr>
                <w:rFonts w:cstheme="minorHAnsi"/>
              </w:rPr>
              <w:t xml:space="preserve">From the </w:t>
            </w:r>
            <w:hyperlink r:id="rId12" w:history="1">
              <w:r w:rsidR="00BA5E7E" w:rsidRPr="008F6CC8">
                <w:rPr>
                  <w:rStyle w:val="Hyperlink"/>
                  <w:rFonts w:cstheme="minorHAnsi"/>
                </w:rPr>
                <w:t>slides</w:t>
              </w:r>
            </w:hyperlink>
            <w:r w:rsidR="00BA5E7E" w:rsidRPr="008F6CC8">
              <w:rPr>
                <w:rFonts w:cstheme="minorHAnsi"/>
              </w:rPr>
              <w:t xml:space="preserve"> </w:t>
            </w:r>
            <w:r w:rsidR="00442520" w:rsidRPr="008F6CC8">
              <w:rPr>
                <w:rFonts w:cstheme="minorHAnsi"/>
              </w:rPr>
              <w:t xml:space="preserve"> on educational psychology </w:t>
            </w:r>
            <w:r w:rsidR="00FF4ADA" w:rsidRPr="008F6CC8">
              <w:rPr>
                <w:rFonts w:cstheme="minorHAnsi"/>
              </w:rPr>
              <w:t xml:space="preserve">by </w:t>
            </w:r>
            <w:proofErr w:type="spellStart"/>
            <w:r w:rsidR="00FF4ADA" w:rsidRPr="008F6CC8">
              <w:rPr>
                <w:rFonts w:cstheme="minorHAnsi"/>
              </w:rPr>
              <w:t>Haziq</w:t>
            </w:r>
            <w:proofErr w:type="spellEnd"/>
            <w:r w:rsidR="00FF4ADA" w:rsidRPr="008F6CC8">
              <w:rPr>
                <w:rFonts w:cstheme="minorHAnsi"/>
              </w:rPr>
              <w:t xml:space="preserve"> (2017) </w:t>
            </w:r>
            <w:r w:rsidR="00BA5E7E" w:rsidRPr="008F6CC8">
              <w:rPr>
                <w:rFonts w:cstheme="minorHAnsi"/>
              </w:rPr>
              <w:t>;</w:t>
            </w:r>
          </w:p>
          <w:p w14:paraId="456B0456" w14:textId="0E9CB99D" w:rsidR="00BA5E7E" w:rsidRPr="007027D3" w:rsidRDefault="00BA5E7E" w:rsidP="00720FFA">
            <w:pPr>
              <w:pStyle w:val="ListParagraph"/>
              <w:numPr>
                <w:ilvl w:val="0"/>
                <w:numId w:val="120"/>
              </w:numPr>
              <w:spacing w:before="0" w:after="0"/>
              <w:rPr>
                <w:rFonts w:cstheme="minorHAnsi"/>
              </w:rPr>
            </w:pPr>
            <w:r w:rsidRPr="007027D3">
              <w:rPr>
                <w:rFonts w:cstheme="minorHAnsi"/>
              </w:rPr>
              <w:t>S</w:t>
            </w:r>
            <w:r w:rsidR="00FC2ABC" w:rsidRPr="007027D3">
              <w:rPr>
                <w:rFonts w:cstheme="minorHAnsi"/>
              </w:rPr>
              <w:t xml:space="preserve">ummarize the </w:t>
            </w:r>
            <w:r w:rsidR="00FF4ADA" w:rsidRPr="007027D3">
              <w:rPr>
                <w:rFonts w:cstheme="minorHAnsi"/>
              </w:rPr>
              <w:t xml:space="preserve"> focus areas</w:t>
            </w:r>
            <w:r w:rsidR="00FC2ABC" w:rsidRPr="007027D3">
              <w:rPr>
                <w:rFonts w:cstheme="minorHAnsi"/>
              </w:rPr>
              <w:t xml:space="preserve"> of psychology of learning</w:t>
            </w:r>
          </w:p>
          <w:p w14:paraId="12FD4318" w14:textId="2D89823F" w:rsidR="00755A5C" w:rsidRPr="007027D3" w:rsidRDefault="008A5F77" w:rsidP="00720FFA">
            <w:pPr>
              <w:pStyle w:val="ListParagraph"/>
              <w:numPr>
                <w:ilvl w:val="0"/>
                <w:numId w:val="120"/>
              </w:numPr>
              <w:spacing w:before="0" w:after="0"/>
              <w:rPr>
                <w:rFonts w:cstheme="minorHAnsi"/>
              </w:rPr>
            </w:pPr>
            <w:r w:rsidRPr="007027D3">
              <w:rPr>
                <w:rFonts w:cstheme="minorHAnsi"/>
              </w:rPr>
              <w:t>Pos</w:t>
            </w:r>
            <w:r w:rsidR="001D2F4F" w:rsidRPr="007027D3">
              <w:rPr>
                <w:rFonts w:cstheme="minorHAnsi"/>
              </w:rPr>
              <w:t>t your ideas in discussion board</w:t>
            </w:r>
          </w:p>
          <w:p w14:paraId="577E83B7" w14:textId="0F5665EF" w:rsidR="00755A5C" w:rsidRPr="007027D3" w:rsidRDefault="00755A5C" w:rsidP="00720FFA">
            <w:pPr>
              <w:pStyle w:val="ListParagraph"/>
              <w:numPr>
                <w:ilvl w:val="0"/>
                <w:numId w:val="120"/>
              </w:numPr>
              <w:spacing w:before="0" w:after="0"/>
              <w:rPr>
                <w:rFonts w:cstheme="minorHAnsi"/>
              </w:rPr>
            </w:pPr>
            <w:r w:rsidRPr="007027D3">
              <w:rPr>
                <w:rFonts w:cstheme="minorHAnsi"/>
              </w:rPr>
              <w:t>E</w:t>
            </w:r>
            <w:r w:rsidR="005D462E" w:rsidRPr="007027D3">
              <w:rPr>
                <w:rFonts w:cstheme="minorHAnsi"/>
              </w:rPr>
              <w:t xml:space="preserve">xamine your </w:t>
            </w:r>
            <w:proofErr w:type="gramStart"/>
            <w:r w:rsidR="005D462E" w:rsidRPr="007027D3">
              <w:rPr>
                <w:rFonts w:cstheme="minorHAnsi"/>
              </w:rPr>
              <w:t>colleagues</w:t>
            </w:r>
            <w:proofErr w:type="gramEnd"/>
            <w:r w:rsidR="005D462E" w:rsidRPr="007027D3">
              <w:rPr>
                <w:rFonts w:cstheme="minorHAnsi"/>
              </w:rPr>
              <w:t xml:space="preserve"> post</w:t>
            </w:r>
            <w:r w:rsidRPr="007027D3">
              <w:rPr>
                <w:rFonts w:cstheme="minorHAnsi"/>
              </w:rPr>
              <w:t>s</w:t>
            </w:r>
            <w:r w:rsidR="0015224F" w:rsidRPr="007027D3">
              <w:rPr>
                <w:rFonts w:cstheme="minorHAnsi"/>
              </w:rPr>
              <w:t>, comment on their work</w:t>
            </w:r>
            <w:r w:rsidRPr="007027D3">
              <w:rPr>
                <w:rFonts w:cstheme="minorHAnsi"/>
              </w:rPr>
              <w:t xml:space="preserve"> and identify new ideas that you had not considered in y</w:t>
            </w:r>
            <w:r w:rsidR="0015224F" w:rsidRPr="007027D3">
              <w:rPr>
                <w:rFonts w:cstheme="minorHAnsi"/>
              </w:rPr>
              <w:t>our own</w:t>
            </w:r>
            <w:r w:rsidRPr="007027D3">
              <w:rPr>
                <w:rFonts w:cstheme="minorHAnsi"/>
              </w:rPr>
              <w:t>. Re-post your enhanced work to the discussion forum.</w:t>
            </w:r>
          </w:p>
        </w:tc>
      </w:tr>
      <w:tr w:rsidR="00AB282A" w:rsidRPr="008F6CC8" w14:paraId="7E42F00F" w14:textId="77777777" w:rsidTr="0000102D">
        <w:trPr>
          <w:trHeight w:val="248"/>
        </w:trPr>
        <w:tc>
          <w:tcPr>
            <w:tcW w:w="2693" w:type="dxa"/>
            <w:shd w:val="clear" w:color="auto" w:fill="E2EFD9" w:themeFill="accent6" w:themeFillTint="33"/>
          </w:tcPr>
          <w:p w14:paraId="4B0A6EDD" w14:textId="77777777" w:rsidR="00AB282A" w:rsidRPr="008F6CC8" w:rsidRDefault="00AB282A" w:rsidP="00AB282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A4BEFFF" w14:textId="2B658653" w:rsidR="00AB282A" w:rsidRPr="008F6CC8" w:rsidRDefault="00AB282A" w:rsidP="00AB282A">
            <w:pPr>
              <w:tabs>
                <w:tab w:val="right" w:leader="dot" w:pos="9103"/>
              </w:tabs>
              <w:rPr>
                <w:rFonts w:cstheme="minorHAnsi"/>
                <w:bCs/>
                <w:color w:val="031E40"/>
              </w:rPr>
            </w:pPr>
            <w:proofErr w:type="gramStart"/>
            <w:r w:rsidRPr="008F6CC8">
              <w:rPr>
                <w:rFonts w:cstheme="minorHAnsi"/>
              </w:rPr>
              <w:t>Discussion  board</w:t>
            </w:r>
            <w:proofErr w:type="gramEnd"/>
            <w:r w:rsidRPr="008F6CC8">
              <w:rPr>
                <w:rFonts w:cstheme="minorHAnsi"/>
              </w:rPr>
              <w:t xml:space="preserve">  for e-</w:t>
            </w:r>
            <w:proofErr w:type="spellStart"/>
            <w:r w:rsidRPr="008F6CC8">
              <w:rPr>
                <w:rFonts w:cstheme="minorHAnsi"/>
              </w:rPr>
              <w:t>tivity</w:t>
            </w:r>
            <w:proofErr w:type="spellEnd"/>
            <w:r w:rsidRPr="008F6CC8">
              <w:rPr>
                <w:rFonts w:cstheme="minorHAnsi"/>
              </w:rPr>
              <w:t xml:space="preserve"> 1.2</w:t>
            </w:r>
            <w:r w:rsidR="00454D92">
              <w:rPr>
                <w:rFonts w:cstheme="minorHAnsi"/>
              </w:rPr>
              <w:t>.</w:t>
            </w:r>
          </w:p>
        </w:tc>
      </w:tr>
      <w:tr w:rsidR="00AB282A" w:rsidRPr="008F6CC8" w14:paraId="6EDB5EC9" w14:textId="77777777" w:rsidTr="0000102D">
        <w:trPr>
          <w:trHeight w:val="248"/>
        </w:trPr>
        <w:tc>
          <w:tcPr>
            <w:tcW w:w="2693" w:type="dxa"/>
            <w:shd w:val="clear" w:color="auto" w:fill="E2EFD9" w:themeFill="accent6" w:themeFillTint="33"/>
          </w:tcPr>
          <w:p w14:paraId="69007B43" w14:textId="77777777" w:rsidR="00AB282A" w:rsidRPr="008F6CC8" w:rsidRDefault="00AB282A" w:rsidP="00AB282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5285B771" w14:textId="70DEEBA0" w:rsidR="00AB282A" w:rsidRPr="008F6CC8" w:rsidRDefault="00AD0A21" w:rsidP="00AD0A21">
            <w:pPr>
              <w:tabs>
                <w:tab w:val="right" w:leader="dot" w:pos="9103"/>
              </w:tabs>
              <w:rPr>
                <w:rFonts w:cstheme="minorHAnsi"/>
                <w:bCs/>
                <w:color w:val="031E40"/>
              </w:rPr>
            </w:pPr>
            <w:r>
              <w:rPr>
                <w:rFonts w:cstheme="minorHAnsi"/>
                <w:bCs/>
                <w:color w:val="031E40"/>
              </w:rPr>
              <w:t>By the end of the end of the 4</w:t>
            </w:r>
            <w:r w:rsidRPr="00AD0A21">
              <w:rPr>
                <w:rFonts w:cstheme="minorHAnsi"/>
                <w:bCs/>
                <w:color w:val="031E40"/>
                <w:vertAlign w:val="superscript"/>
              </w:rPr>
              <w:t>th</w:t>
            </w:r>
            <w:r>
              <w:rPr>
                <w:rFonts w:cstheme="minorHAnsi"/>
                <w:bCs/>
                <w:color w:val="031E40"/>
              </w:rPr>
              <w:t xml:space="preserve"> </w:t>
            </w:r>
            <w:r w:rsidR="00E154CC">
              <w:rPr>
                <w:rFonts w:cstheme="minorHAnsi"/>
                <w:bCs/>
                <w:color w:val="031E40"/>
              </w:rPr>
              <w:t xml:space="preserve">day of the </w:t>
            </w:r>
            <w:r w:rsidRPr="00AD0A21">
              <w:rPr>
                <w:rFonts w:cstheme="minorHAnsi"/>
                <w:bCs/>
                <w:color w:val="031E40"/>
              </w:rPr>
              <w:t>week</w:t>
            </w:r>
            <w:r w:rsidR="00454D92">
              <w:rPr>
                <w:rFonts w:cstheme="minorHAnsi"/>
                <w:bCs/>
                <w:color w:val="031E40"/>
              </w:rPr>
              <w:t>.</w:t>
            </w:r>
          </w:p>
        </w:tc>
      </w:tr>
      <w:tr w:rsidR="00FF4ADA" w:rsidRPr="008F6CC8" w14:paraId="00F6ADB7" w14:textId="77777777" w:rsidTr="0000102D">
        <w:tc>
          <w:tcPr>
            <w:tcW w:w="10485" w:type="dxa"/>
            <w:gridSpan w:val="4"/>
            <w:shd w:val="clear" w:color="auto" w:fill="C5E0B3" w:themeFill="accent6" w:themeFillTint="66"/>
          </w:tcPr>
          <w:p w14:paraId="70D04512"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E-moderator/tutor role</w:t>
            </w:r>
          </w:p>
        </w:tc>
      </w:tr>
      <w:tr w:rsidR="00FF4ADA" w:rsidRPr="008F6CC8" w14:paraId="61FEC712" w14:textId="77777777" w:rsidTr="0000102D">
        <w:trPr>
          <w:trHeight w:val="331"/>
        </w:trPr>
        <w:tc>
          <w:tcPr>
            <w:tcW w:w="10485" w:type="dxa"/>
            <w:gridSpan w:val="4"/>
            <w:shd w:val="clear" w:color="auto" w:fill="auto"/>
          </w:tcPr>
          <w:p w14:paraId="48FBCBB1" w14:textId="7FE8F3D6" w:rsidR="00CB7965" w:rsidRPr="008F6CC8" w:rsidRDefault="00CB7965" w:rsidP="00836C33">
            <w:pPr>
              <w:tabs>
                <w:tab w:val="right" w:leader="dot" w:pos="9103"/>
              </w:tabs>
              <w:spacing w:before="0" w:after="0"/>
              <w:rPr>
                <w:rFonts w:cstheme="minorHAnsi"/>
                <w:bCs/>
                <w:color w:val="031E40"/>
              </w:rPr>
            </w:pPr>
            <w:r w:rsidRPr="008F6CC8">
              <w:rPr>
                <w:rFonts w:cstheme="minorHAnsi"/>
                <w:bCs/>
                <w:color w:val="031E40"/>
              </w:rPr>
              <w:t>1. Ensure that lea</w:t>
            </w:r>
            <w:r w:rsidR="0015224F">
              <w:rPr>
                <w:rFonts w:cstheme="minorHAnsi"/>
                <w:bCs/>
                <w:color w:val="031E40"/>
              </w:rPr>
              <w:t>rners are focused on the contents</w:t>
            </w:r>
            <w:r w:rsidRPr="008F6CC8">
              <w:rPr>
                <w:rFonts w:cstheme="minorHAnsi"/>
                <w:bCs/>
                <w:color w:val="031E40"/>
              </w:rPr>
              <w:t xml:space="preserve"> of </w:t>
            </w:r>
            <w:r w:rsidR="0015224F">
              <w:rPr>
                <w:rFonts w:cstheme="minorHAnsi"/>
                <w:bCs/>
                <w:color w:val="031E40"/>
              </w:rPr>
              <w:t xml:space="preserve">the </w:t>
            </w:r>
            <w:r w:rsidR="00092AFA">
              <w:rPr>
                <w:rFonts w:cstheme="minorHAnsi"/>
                <w:bCs/>
                <w:color w:val="031E40"/>
              </w:rPr>
              <w:t>topic</w:t>
            </w:r>
            <w:r w:rsidRPr="008F6CC8">
              <w:rPr>
                <w:rFonts w:cstheme="minorHAnsi"/>
                <w:bCs/>
                <w:color w:val="031E40"/>
              </w:rPr>
              <w:t>.</w:t>
            </w:r>
          </w:p>
          <w:p w14:paraId="7EC21997" w14:textId="15204C26" w:rsidR="00CB7965" w:rsidRPr="008F6CC8" w:rsidRDefault="00CB7965" w:rsidP="00836C33">
            <w:pPr>
              <w:tabs>
                <w:tab w:val="right" w:leader="dot" w:pos="9103"/>
              </w:tabs>
              <w:spacing w:before="0" w:after="0"/>
              <w:rPr>
                <w:rFonts w:cstheme="minorHAnsi"/>
                <w:bCs/>
                <w:color w:val="031E40"/>
              </w:rPr>
            </w:pPr>
            <w:r w:rsidRPr="008F6CC8">
              <w:rPr>
                <w:rFonts w:cstheme="minorHAnsi"/>
                <w:bCs/>
                <w:color w:val="031E40"/>
              </w:rPr>
              <w:t xml:space="preserve">2. Provide feedback on the learning progress </w:t>
            </w:r>
          </w:p>
          <w:p w14:paraId="127307CC" w14:textId="37DEAC89" w:rsidR="00FF4ADA" w:rsidRPr="008F6CC8" w:rsidRDefault="00CB7965" w:rsidP="00836C33">
            <w:pPr>
              <w:tabs>
                <w:tab w:val="right" w:leader="dot" w:pos="9103"/>
              </w:tabs>
              <w:spacing w:before="0" w:after="0"/>
              <w:rPr>
                <w:rFonts w:cstheme="minorHAnsi"/>
                <w:bCs/>
                <w:color w:val="031E40"/>
              </w:rPr>
            </w:pPr>
            <w:r w:rsidRPr="008F6CC8">
              <w:rPr>
                <w:rFonts w:cstheme="minorHAnsi"/>
                <w:bCs/>
                <w:color w:val="031E40"/>
              </w:rPr>
              <w:t xml:space="preserve">3. Summarizing the </w:t>
            </w:r>
            <w:r w:rsidR="0015224F">
              <w:rPr>
                <w:rFonts w:cstheme="minorHAnsi"/>
                <w:bCs/>
                <w:color w:val="031E40"/>
              </w:rPr>
              <w:t xml:space="preserve">key areas </w:t>
            </w:r>
            <w:r w:rsidRPr="008F6CC8">
              <w:rPr>
                <w:rFonts w:cstheme="minorHAnsi"/>
                <w:bCs/>
                <w:color w:val="031E40"/>
              </w:rPr>
              <w:t xml:space="preserve">and </w:t>
            </w:r>
            <w:proofErr w:type="gramStart"/>
            <w:r w:rsidRPr="008F6CC8">
              <w:rPr>
                <w:rFonts w:cstheme="minorHAnsi"/>
                <w:bCs/>
                <w:color w:val="031E40"/>
              </w:rPr>
              <w:t>closing  the</w:t>
            </w:r>
            <w:proofErr w:type="gramEnd"/>
            <w:r w:rsidRPr="008F6CC8">
              <w:rPr>
                <w:rFonts w:cstheme="minorHAnsi"/>
                <w:bCs/>
                <w:color w:val="031E40"/>
              </w:rPr>
              <w:t xml:space="preserve"> discussion</w:t>
            </w:r>
            <w:r w:rsidR="0015224F">
              <w:rPr>
                <w:rFonts w:cstheme="minorHAnsi"/>
                <w:bCs/>
                <w:color w:val="031E40"/>
              </w:rPr>
              <w:t xml:space="preserve"> forum</w:t>
            </w:r>
            <w:r w:rsidRPr="008F6CC8">
              <w:rPr>
                <w:rFonts w:cstheme="minorHAnsi"/>
                <w:bCs/>
                <w:color w:val="031E40"/>
              </w:rPr>
              <w:t>.</w:t>
            </w:r>
          </w:p>
        </w:tc>
      </w:tr>
      <w:tr w:rsidR="00FF4ADA" w:rsidRPr="008F6CC8" w14:paraId="3CA3675E" w14:textId="77777777" w:rsidTr="0000102D">
        <w:trPr>
          <w:trHeight w:val="330"/>
        </w:trPr>
        <w:tc>
          <w:tcPr>
            <w:tcW w:w="7792" w:type="dxa"/>
            <w:gridSpan w:val="2"/>
            <w:shd w:val="clear" w:color="auto" w:fill="C5E0B3" w:themeFill="accent6" w:themeFillTint="66"/>
          </w:tcPr>
          <w:p w14:paraId="0627D818" w14:textId="4D113028" w:rsidR="00FF4ADA" w:rsidRPr="008F6CC8" w:rsidRDefault="00FF4ADA" w:rsidP="0000102D">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4199C4B8" w14:textId="77777777" w:rsidR="00FF4ADA" w:rsidRPr="008F6CC8" w:rsidRDefault="00FF4ADA" w:rsidP="0000102D">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431CA2EE" w14:textId="25770517" w:rsidR="00FF4ADA" w:rsidRPr="008F6CC8" w:rsidRDefault="00D4081F" w:rsidP="0000102D">
            <w:pPr>
              <w:tabs>
                <w:tab w:val="right" w:leader="dot" w:pos="9103"/>
              </w:tabs>
              <w:jc w:val="right"/>
              <w:rPr>
                <w:rFonts w:cstheme="minorHAnsi"/>
                <w:bCs/>
                <w:color w:val="031E40"/>
              </w:rPr>
            </w:pPr>
            <w:r w:rsidRPr="008F6CC8">
              <w:rPr>
                <w:rFonts w:cstheme="minorHAnsi"/>
                <w:bCs/>
                <w:color w:val="031E40"/>
              </w:rPr>
              <w:t>20 minutes</w:t>
            </w:r>
          </w:p>
        </w:tc>
      </w:tr>
      <w:tr w:rsidR="00FF4ADA" w:rsidRPr="008F6CC8" w14:paraId="0A737D1B" w14:textId="77777777" w:rsidTr="0000102D">
        <w:trPr>
          <w:trHeight w:val="123"/>
        </w:trPr>
        <w:tc>
          <w:tcPr>
            <w:tcW w:w="10485" w:type="dxa"/>
            <w:gridSpan w:val="4"/>
            <w:shd w:val="clear" w:color="auto" w:fill="auto"/>
          </w:tcPr>
          <w:p w14:paraId="63C151FF" w14:textId="06750FE3" w:rsidR="00FF4ADA" w:rsidRPr="008F6CC8" w:rsidRDefault="00CB7965" w:rsidP="00CB7965">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FF4ADA" w:rsidRPr="008F6CC8" w14:paraId="26CB1236" w14:textId="77777777" w:rsidTr="0000102D">
        <w:trPr>
          <w:trHeight w:val="123"/>
        </w:trPr>
        <w:tc>
          <w:tcPr>
            <w:tcW w:w="10485" w:type="dxa"/>
            <w:gridSpan w:val="4"/>
            <w:shd w:val="clear" w:color="auto" w:fill="C5E0B3" w:themeFill="accent6" w:themeFillTint="66"/>
          </w:tcPr>
          <w:p w14:paraId="0B9323A4"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FF4ADA" w:rsidRPr="008F6CC8" w14:paraId="5B35A074" w14:textId="77777777" w:rsidTr="0000102D">
        <w:trPr>
          <w:trHeight w:val="243"/>
        </w:trPr>
        <w:tc>
          <w:tcPr>
            <w:tcW w:w="10485" w:type="dxa"/>
            <w:gridSpan w:val="4"/>
            <w:shd w:val="clear" w:color="auto" w:fill="auto"/>
          </w:tcPr>
          <w:p w14:paraId="57866DF8" w14:textId="42453B6A" w:rsidR="00FF4ADA" w:rsidRPr="008F6CC8" w:rsidRDefault="00552357" w:rsidP="0000102D">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understand the succeeding content in this course</w:t>
            </w:r>
          </w:p>
        </w:tc>
      </w:tr>
    </w:tbl>
    <w:p w14:paraId="3359686B" w14:textId="77777777" w:rsidR="00FF4ADA" w:rsidRPr="008F6CC8" w:rsidRDefault="00FF4ADA" w:rsidP="00FF4ADA">
      <w:pPr>
        <w:rPr>
          <w:rFonts w:cstheme="minorHAnsi"/>
        </w:rPr>
      </w:pPr>
    </w:p>
    <w:p w14:paraId="633FB268" w14:textId="77777777" w:rsidR="00FF4ADA" w:rsidRPr="008F6CC8" w:rsidRDefault="00FF4ADA" w:rsidP="00F61C6C">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FF4ADA" w:rsidRPr="008F6CC8" w14:paraId="416ED2F8" w14:textId="77777777" w:rsidTr="0000102D">
        <w:trPr>
          <w:trHeight w:val="195"/>
        </w:trPr>
        <w:tc>
          <w:tcPr>
            <w:tcW w:w="7792" w:type="dxa"/>
            <w:gridSpan w:val="2"/>
            <w:shd w:val="clear" w:color="auto" w:fill="C5E0B3" w:themeFill="accent6" w:themeFillTint="66"/>
          </w:tcPr>
          <w:p w14:paraId="1DAC27A3"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70794DB6" w14:textId="77777777" w:rsidR="00FF4ADA" w:rsidRPr="008F6CC8" w:rsidRDefault="00FF4ADA" w:rsidP="0000102D">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78A7337A" w14:textId="620B001F" w:rsidR="00FF4ADA" w:rsidRPr="008F6CC8" w:rsidRDefault="00D4081F" w:rsidP="0000102D">
            <w:pPr>
              <w:tabs>
                <w:tab w:val="right" w:leader="dot" w:pos="9103"/>
              </w:tabs>
              <w:jc w:val="right"/>
              <w:rPr>
                <w:rFonts w:cstheme="minorHAnsi"/>
                <w:bCs/>
                <w:color w:val="031E40"/>
              </w:rPr>
            </w:pPr>
            <w:r w:rsidRPr="008F6CC8">
              <w:rPr>
                <w:rFonts w:cstheme="minorHAnsi"/>
                <w:bCs/>
                <w:color w:val="031E40"/>
              </w:rPr>
              <w:t>1 hour</w:t>
            </w:r>
          </w:p>
        </w:tc>
      </w:tr>
      <w:tr w:rsidR="00FF4ADA" w:rsidRPr="008F6CC8" w14:paraId="193DA847" w14:textId="77777777" w:rsidTr="0000102D">
        <w:trPr>
          <w:trHeight w:val="250"/>
        </w:trPr>
        <w:tc>
          <w:tcPr>
            <w:tcW w:w="2693" w:type="dxa"/>
            <w:shd w:val="clear" w:color="auto" w:fill="E2EFD9" w:themeFill="accent6" w:themeFillTint="33"/>
          </w:tcPr>
          <w:p w14:paraId="53A0537A" w14:textId="77777777" w:rsidR="00FF4ADA" w:rsidRPr="008F6CC8" w:rsidRDefault="00FF4ADA" w:rsidP="004B320D">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16E2EE1B" w14:textId="77777777" w:rsidR="00FF4ADA" w:rsidRPr="008F6CC8" w:rsidRDefault="00FF4ADA" w:rsidP="004B320D">
            <w:pPr>
              <w:spacing w:before="0" w:after="0"/>
              <w:rPr>
                <w:rFonts w:cstheme="minorHAnsi"/>
                <w:b/>
                <w:u w:val="single"/>
              </w:rPr>
            </w:pPr>
            <w:r w:rsidRPr="008F6CC8">
              <w:rPr>
                <w:rFonts w:cstheme="minorHAnsi"/>
                <w:b/>
                <w:u w:val="single"/>
              </w:rPr>
              <w:t>E-</w:t>
            </w:r>
            <w:proofErr w:type="spellStart"/>
            <w:r w:rsidRPr="008F6CC8">
              <w:rPr>
                <w:rFonts w:cstheme="minorHAnsi"/>
                <w:b/>
                <w:u w:val="single"/>
              </w:rPr>
              <w:t>tivity</w:t>
            </w:r>
            <w:proofErr w:type="spellEnd"/>
            <w:r w:rsidRPr="008F6CC8">
              <w:rPr>
                <w:rFonts w:cstheme="minorHAnsi"/>
                <w:b/>
                <w:u w:val="single"/>
              </w:rPr>
              <w:t xml:space="preserve"> 1.3</w:t>
            </w:r>
          </w:p>
          <w:p w14:paraId="0B624118" w14:textId="6A1CF6AE" w:rsidR="00B05E94" w:rsidRDefault="00442520" w:rsidP="004B320D">
            <w:pPr>
              <w:spacing w:before="0" w:after="0"/>
              <w:rPr>
                <w:rFonts w:cstheme="minorHAnsi"/>
              </w:rPr>
            </w:pPr>
            <w:r w:rsidRPr="008F6CC8">
              <w:rPr>
                <w:rFonts w:cstheme="minorHAnsi"/>
              </w:rPr>
              <w:t xml:space="preserve">This </w:t>
            </w:r>
            <w:hyperlink r:id="rId13" w:history="1">
              <w:r w:rsidRPr="008F6CC8">
                <w:rPr>
                  <w:rStyle w:val="Hyperlink"/>
                  <w:rFonts w:cstheme="minorHAnsi"/>
                </w:rPr>
                <w:t>link</w:t>
              </w:r>
            </w:hyperlink>
            <w:r w:rsidRPr="008F6CC8">
              <w:rPr>
                <w:rFonts w:cstheme="minorHAnsi"/>
              </w:rPr>
              <w:t xml:space="preserve"> contains a </w:t>
            </w:r>
            <w:r w:rsidR="00FF4ADA" w:rsidRPr="008F6CC8">
              <w:rPr>
                <w:rFonts w:eastAsiaTheme="majorEastAsia" w:cstheme="minorHAnsi"/>
              </w:rPr>
              <w:t>book</w:t>
            </w:r>
            <w:r w:rsidR="00FF4ADA" w:rsidRPr="008F6CC8">
              <w:rPr>
                <w:rFonts w:cstheme="minorHAnsi"/>
              </w:rPr>
              <w:t xml:space="preserve"> by Seife</w:t>
            </w:r>
            <w:r w:rsidRPr="008F6CC8">
              <w:rPr>
                <w:rFonts w:cstheme="minorHAnsi"/>
              </w:rPr>
              <w:t xml:space="preserve">rt </w:t>
            </w:r>
            <w:r w:rsidR="00C74A8F" w:rsidRPr="008F6CC8">
              <w:rPr>
                <w:rFonts w:cstheme="minorHAnsi"/>
              </w:rPr>
              <w:t>(2009)</w:t>
            </w:r>
            <w:r w:rsidRPr="008F6CC8">
              <w:rPr>
                <w:rFonts w:cstheme="minorHAnsi"/>
              </w:rPr>
              <w:t>. Read</w:t>
            </w:r>
            <w:r w:rsidR="00C74A8F" w:rsidRPr="008F6CC8">
              <w:rPr>
                <w:rFonts w:cstheme="minorHAnsi"/>
              </w:rPr>
              <w:t xml:space="preserve"> Page 10-16 and</w:t>
            </w:r>
            <w:r w:rsidR="00B05E94">
              <w:rPr>
                <w:rFonts w:cstheme="minorHAnsi"/>
              </w:rPr>
              <w:t>;</w:t>
            </w:r>
            <w:r w:rsidR="00C74A8F" w:rsidRPr="008F6CC8">
              <w:rPr>
                <w:rFonts w:cstheme="minorHAnsi"/>
              </w:rPr>
              <w:t xml:space="preserve"> </w:t>
            </w:r>
          </w:p>
          <w:p w14:paraId="4782AF10" w14:textId="10A26379" w:rsidR="00FF4ADA" w:rsidRPr="007E23C2" w:rsidRDefault="00B05E94" w:rsidP="004B320D">
            <w:pPr>
              <w:pStyle w:val="ListParagraph"/>
              <w:numPr>
                <w:ilvl w:val="0"/>
                <w:numId w:val="119"/>
              </w:numPr>
              <w:spacing w:before="0" w:after="0"/>
              <w:rPr>
                <w:rFonts w:cstheme="minorHAnsi"/>
              </w:rPr>
            </w:pPr>
            <w:r w:rsidRPr="007E23C2">
              <w:rPr>
                <w:rFonts w:cstheme="minorHAnsi"/>
              </w:rPr>
              <w:t>E</w:t>
            </w:r>
            <w:r w:rsidR="00994C9B" w:rsidRPr="007E23C2">
              <w:rPr>
                <w:rFonts w:cstheme="minorHAnsi"/>
              </w:rPr>
              <w:t>xplain</w:t>
            </w:r>
            <w:r w:rsidR="00FF4ADA" w:rsidRPr="007E23C2">
              <w:rPr>
                <w:rFonts w:cstheme="minorHAnsi"/>
              </w:rPr>
              <w:t xml:space="preserve"> the relevance of Psychology of learning to </w:t>
            </w:r>
            <w:r w:rsidR="00442520" w:rsidRPr="007E23C2">
              <w:rPr>
                <w:rFonts w:cstheme="minorHAnsi"/>
              </w:rPr>
              <w:t xml:space="preserve">the </w:t>
            </w:r>
            <w:r w:rsidR="00FF4ADA" w:rsidRPr="007E23C2">
              <w:rPr>
                <w:rFonts w:cstheme="minorHAnsi"/>
              </w:rPr>
              <w:t>teaching</w:t>
            </w:r>
            <w:r w:rsidR="0059297A" w:rsidRPr="007E23C2">
              <w:rPr>
                <w:rFonts w:cstheme="minorHAnsi"/>
              </w:rPr>
              <w:t>-</w:t>
            </w:r>
            <w:r w:rsidR="00FF4ADA" w:rsidRPr="007E23C2">
              <w:rPr>
                <w:rFonts w:cstheme="minorHAnsi"/>
              </w:rPr>
              <w:t xml:space="preserve"> learning process</w:t>
            </w:r>
            <w:r w:rsidR="007031F3" w:rsidRPr="007E23C2">
              <w:rPr>
                <w:rFonts w:cstheme="minorHAnsi"/>
              </w:rPr>
              <w:t xml:space="preserve"> and p</w:t>
            </w:r>
            <w:r w:rsidR="008A5F77" w:rsidRPr="007E23C2">
              <w:rPr>
                <w:rFonts w:cstheme="minorHAnsi"/>
              </w:rPr>
              <w:t xml:space="preserve">ost your </w:t>
            </w:r>
            <w:r w:rsidR="001D2F4F" w:rsidRPr="007E23C2">
              <w:rPr>
                <w:rFonts w:cstheme="minorHAnsi"/>
              </w:rPr>
              <w:t xml:space="preserve">contribution to </w:t>
            </w:r>
            <w:r w:rsidR="00442520" w:rsidRPr="007E23C2">
              <w:rPr>
                <w:rFonts w:cstheme="minorHAnsi"/>
              </w:rPr>
              <w:t xml:space="preserve">the </w:t>
            </w:r>
            <w:r w:rsidR="001D2F4F" w:rsidRPr="007E23C2">
              <w:rPr>
                <w:rFonts w:cstheme="minorHAnsi"/>
              </w:rPr>
              <w:t>discussion board</w:t>
            </w:r>
            <w:r w:rsidR="00442520" w:rsidRPr="007E23C2">
              <w:rPr>
                <w:rFonts w:cstheme="minorHAnsi"/>
              </w:rPr>
              <w:t xml:space="preserve"> provided.</w:t>
            </w:r>
          </w:p>
          <w:p w14:paraId="08E6CC70" w14:textId="0CAE2A88" w:rsidR="00EA65C3" w:rsidRPr="007E23C2" w:rsidRDefault="00EA65C3" w:rsidP="004B320D">
            <w:pPr>
              <w:pStyle w:val="ListParagraph"/>
              <w:numPr>
                <w:ilvl w:val="0"/>
                <w:numId w:val="119"/>
              </w:numPr>
              <w:spacing w:before="0" w:after="0"/>
              <w:rPr>
                <w:rFonts w:cstheme="minorHAnsi"/>
              </w:rPr>
            </w:pPr>
            <w:proofErr w:type="spellStart"/>
            <w:r w:rsidRPr="007E23C2">
              <w:rPr>
                <w:rFonts w:cstheme="minorHAnsi"/>
              </w:rPr>
              <w:t>Keping</w:t>
            </w:r>
            <w:proofErr w:type="spellEnd"/>
            <w:r w:rsidRPr="007E23C2">
              <w:rPr>
                <w:rFonts w:cstheme="minorHAnsi"/>
              </w:rPr>
              <w:t xml:space="preserve"> netiquette in mind, critique your colleagues work and provide feedback in the discussion forum 1.3. </w:t>
            </w:r>
          </w:p>
        </w:tc>
      </w:tr>
      <w:tr w:rsidR="00C74A8F" w:rsidRPr="008F6CC8" w14:paraId="1AF76005" w14:textId="77777777" w:rsidTr="0000102D">
        <w:trPr>
          <w:trHeight w:val="248"/>
        </w:trPr>
        <w:tc>
          <w:tcPr>
            <w:tcW w:w="2693" w:type="dxa"/>
            <w:shd w:val="clear" w:color="auto" w:fill="E2EFD9" w:themeFill="accent6" w:themeFillTint="33"/>
          </w:tcPr>
          <w:p w14:paraId="6D6D591F" w14:textId="77777777" w:rsidR="00C74A8F" w:rsidRPr="008F6CC8" w:rsidRDefault="00C74A8F" w:rsidP="00C74A8F">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1700F659" w14:textId="39162F0E" w:rsidR="00C74A8F" w:rsidRPr="008F6CC8" w:rsidRDefault="00C74A8F" w:rsidP="00C74A8F">
            <w:pPr>
              <w:tabs>
                <w:tab w:val="right" w:leader="dot" w:pos="9103"/>
              </w:tabs>
              <w:rPr>
                <w:rFonts w:cstheme="minorHAnsi"/>
                <w:bCs/>
                <w:color w:val="031E40"/>
              </w:rPr>
            </w:pPr>
            <w:proofErr w:type="gramStart"/>
            <w:r w:rsidRPr="008F6CC8">
              <w:rPr>
                <w:rFonts w:cstheme="minorHAnsi"/>
              </w:rPr>
              <w:t>Discussion  board</w:t>
            </w:r>
            <w:proofErr w:type="gramEnd"/>
            <w:r w:rsidRPr="008F6CC8">
              <w:rPr>
                <w:rFonts w:cstheme="minorHAnsi"/>
              </w:rPr>
              <w:t xml:space="preserve">  for e-</w:t>
            </w:r>
            <w:proofErr w:type="spellStart"/>
            <w:r w:rsidRPr="008F6CC8">
              <w:rPr>
                <w:rFonts w:cstheme="minorHAnsi"/>
              </w:rPr>
              <w:t>tivity</w:t>
            </w:r>
            <w:proofErr w:type="spellEnd"/>
            <w:r w:rsidRPr="008F6CC8">
              <w:rPr>
                <w:rFonts w:cstheme="minorHAnsi"/>
              </w:rPr>
              <w:t xml:space="preserve"> 1.3</w:t>
            </w:r>
            <w:r w:rsidR="0050488E">
              <w:rPr>
                <w:rFonts w:cstheme="minorHAnsi"/>
              </w:rPr>
              <w:t>.</w:t>
            </w:r>
          </w:p>
        </w:tc>
      </w:tr>
      <w:tr w:rsidR="00C74A8F" w:rsidRPr="008F6CC8" w14:paraId="12B8658F" w14:textId="77777777" w:rsidTr="0000102D">
        <w:trPr>
          <w:trHeight w:val="248"/>
        </w:trPr>
        <w:tc>
          <w:tcPr>
            <w:tcW w:w="2693" w:type="dxa"/>
            <w:shd w:val="clear" w:color="auto" w:fill="E2EFD9" w:themeFill="accent6" w:themeFillTint="33"/>
          </w:tcPr>
          <w:p w14:paraId="1F2B4F53" w14:textId="77777777" w:rsidR="00C74A8F" w:rsidRPr="008F6CC8" w:rsidRDefault="00C74A8F" w:rsidP="00C74A8F">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5B8EDCC5" w14:textId="2317FC43" w:rsidR="00C74A8F" w:rsidRPr="008F6CC8" w:rsidRDefault="00EB7F51" w:rsidP="00C74A8F">
            <w:pPr>
              <w:tabs>
                <w:tab w:val="right" w:leader="dot" w:pos="9103"/>
              </w:tabs>
              <w:rPr>
                <w:rFonts w:cstheme="minorHAnsi"/>
                <w:bCs/>
                <w:color w:val="031E40"/>
              </w:rPr>
            </w:pPr>
            <w:r>
              <w:rPr>
                <w:rFonts w:cstheme="minorHAnsi"/>
                <w:bCs/>
                <w:color w:val="031E40"/>
              </w:rPr>
              <w:t>By the end of the end of the 6</w:t>
            </w:r>
            <w:r w:rsidRPr="00EB7F51">
              <w:rPr>
                <w:rFonts w:cstheme="minorHAnsi"/>
                <w:bCs/>
                <w:color w:val="031E40"/>
                <w:vertAlign w:val="superscript"/>
              </w:rPr>
              <w:t>th</w:t>
            </w:r>
            <w:r>
              <w:rPr>
                <w:rFonts w:cstheme="minorHAnsi"/>
                <w:bCs/>
                <w:color w:val="031E40"/>
              </w:rPr>
              <w:t xml:space="preserve"> </w:t>
            </w:r>
            <w:r w:rsidR="00890C8C">
              <w:rPr>
                <w:rFonts w:cstheme="minorHAnsi"/>
                <w:bCs/>
                <w:color w:val="031E40"/>
              </w:rPr>
              <w:t xml:space="preserve">day of the </w:t>
            </w:r>
            <w:r w:rsidR="00F722C6" w:rsidRPr="00F722C6">
              <w:rPr>
                <w:rFonts w:cstheme="minorHAnsi"/>
                <w:bCs/>
                <w:color w:val="031E40"/>
              </w:rPr>
              <w:t>week</w:t>
            </w:r>
            <w:r w:rsidR="0050488E">
              <w:rPr>
                <w:rFonts w:cstheme="minorHAnsi"/>
                <w:bCs/>
                <w:color w:val="031E40"/>
              </w:rPr>
              <w:t>.</w:t>
            </w:r>
          </w:p>
        </w:tc>
      </w:tr>
      <w:tr w:rsidR="00FF4ADA" w:rsidRPr="008F6CC8" w14:paraId="38C9E55F" w14:textId="77777777" w:rsidTr="0000102D">
        <w:tc>
          <w:tcPr>
            <w:tcW w:w="10485" w:type="dxa"/>
            <w:gridSpan w:val="4"/>
            <w:shd w:val="clear" w:color="auto" w:fill="C5E0B3" w:themeFill="accent6" w:themeFillTint="66"/>
          </w:tcPr>
          <w:p w14:paraId="471CD951"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E-moderator/tutor role</w:t>
            </w:r>
          </w:p>
        </w:tc>
      </w:tr>
      <w:tr w:rsidR="00FF4ADA" w:rsidRPr="008F6CC8" w14:paraId="79665261" w14:textId="77777777" w:rsidTr="0000102D">
        <w:trPr>
          <w:trHeight w:val="331"/>
        </w:trPr>
        <w:tc>
          <w:tcPr>
            <w:tcW w:w="10485" w:type="dxa"/>
            <w:gridSpan w:val="4"/>
            <w:shd w:val="clear" w:color="auto" w:fill="auto"/>
          </w:tcPr>
          <w:p w14:paraId="55C7A6D9" w14:textId="77777777" w:rsidR="000A2068" w:rsidRPr="000A2068" w:rsidRDefault="00C74A8F" w:rsidP="000A2068">
            <w:pPr>
              <w:pStyle w:val="ListParagraph"/>
              <w:numPr>
                <w:ilvl w:val="0"/>
                <w:numId w:val="187"/>
              </w:numPr>
              <w:tabs>
                <w:tab w:val="right" w:leader="dot" w:pos="9103"/>
              </w:tabs>
              <w:rPr>
                <w:rFonts w:cstheme="minorHAnsi"/>
                <w:bCs/>
                <w:color w:val="031E40"/>
              </w:rPr>
            </w:pPr>
            <w:r w:rsidRPr="000A2068">
              <w:rPr>
                <w:rFonts w:cstheme="minorHAnsi"/>
                <w:bCs/>
                <w:color w:val="031E40"/>
              </w:rPr>
              <w:t xml:space="preserve">Stimulate further learning and generation of new ideas. </w:t>
            </w:r>
          </w:p>
          <w:p w14:paraId="59F35823" w14:textId="77777777" w:rsidR="000A2068" w:rsidRPr="000A2068" w:rsidRDefault="00C74A8F" w:rsidP="000A2068">
            <w:pPr>
              <w:pStyle w:val="ListParagraph"/>
              <w:numPr>
                <w:ilvl w:val="0"/>
                <w:numId w:val="187"/>
              </w:numPr>
              <w:tabs>
                <w:tab w:val="right" w:leader="dot" w:pos="9103"/>
              </w:tabs>
              <w:rPr>
                <w:rFonts w:cstheme="minorHAnsi"/>
                <w:bCs/>
                <w:color w:val="031E40"/>
              </w:rPr>
            </w:pPr>
            <w:r w:rsidRPr="000A2068">
              <w:rPr>
                <w:rFonts w:cstheme="minorHAnsi"/>
                <w:bCs/>
                <w:color w:val="031E40"/>
              </w:rPr>
              <w:t>Provide feedback on the learning progress</w:t>
            </w:r>
          </w:p>
          <w:p w14:paraId="227A5385" w14:textId="77777777" w:rsidR="000A2068" w:rsidRPr="000A2068" w:rsidRDefault="00C74A8F" w:rsidP="000A2068">
            <w:pPr>
              <w:pStyle w:val="ListParagraph"/>
              <w:numPr>
                <w:ilvl w:val="0"/>
                <w:numId w:val="187"/>
              </w:numPr>
              <w:tabs>
                <w:tab w:val="right" w:leader="dot" w:pos="9103"/>
              </w:tabs>
              <w:rPr>
                <w:rFonts w:cstheme="minorHAnsi"/>
                <w:bCs/>
                <w:color w:val="031E40"/>
              </w:rPr>
            </w:pPr>
            <w:r w:rsidRPr="000A2068">
              <w:rPr>
                <w:rFonts w:cstheme="minorHAnsi"/>
                <w:bCs/>
                <w:color w:val="031E40"/>
              </w:rPr>
              <w:t xml:space="preserve">Prompt the </w:t>
            </w:r>
            <w:proofErr w:type="spellStart"/>
            <w:r w:rsidRPr="000A2068">
              <w:rPr>
                <w:rFonts w:cstheme="minorHAnsi"/>
                <w:bCs/>
                <w:color w:val="031E40"/>
              </w:rPr>
              <w:t>lurkers</w:t>
            </w:r>
            <w:proofErr w:type="spellEnd"/>
            <w:r w:rsidRPr="000A2068">
              <w:rPr>
                <w:rFonts w:cstheme="minorHAnsi"/>
                <w:bCs/>
                <w:color w:val="031E40"/>
              </w:rPr>
              <w:t xml:space="preserve"> to par</w:t>
            </w:r>
            <w:r w:rsidR="001D2F4F" w:rsidRPr="000A2068">
              <w:rPr>
                <w:rFonts w:cstheme="minorHAnsi"/>
                <w:bCs/>
                <w:color w:val="031E40"/>
              </w:rPr>
              <w:t>ticipate in the discussion board</w:t>
            </w:r>
          </w:p>
          <w:p w14:paraId="34714B66" w14:textId="49E2D574" w:rsidR="00FF4ADA" w:rsidRPr="000A2068" w:rsidRDefault="00FB1C32" w:rsidP="000A2068">
            <w:pPr>
              <w:pStyle w:val="ListParagraph"/>
              <w:numPr>
                <w:ilvl w:val="0"/>
                <w:numId w:val="187"/>
              </w:numPr>
              <w:tabs>
                <w:tab w:val="right" w:leader="dot" w:pos="9103"/>
              </w:tabs>
              <w:rPr>
                <w:rFonts w:cstheme="minorHAnsi"/>
                <w:bCs/>
                <w:color w:val="031E40"/>
              </w:rPr>
            </w:pPr>
            <w:r w:rsidRPr="000A2068">
              <w:rPr>
                <w:rFonts w:cstheme="minorHAnsi"/>
                <w:bCs/>
                <w:color w:val="031E40"/>
              </w:rPr>
              <w:t>Close the discussion forum 1.3</w:t>
            </w:r>
          </w:p>
        </w:tc>
      </w:tr>
      <w:tr w:rsidR="00FF4ADA" w:rsidRPr="008F6CC8" w14:paraId="27A5A22A" w14:textId="77777777" w:rsidTr="0000102D">
        <w:trPr>
          <w:trHeight w:val="330"/>
        </w:trPr>
        <w:tc>
          <w:tcPr>
            <w:tcW w:w="7792" w:type="dxa"/>
            <w:gridSpan w:val="2"/>
            <w:shd w:val="clear" w:color="auto" w:fill="C5E0B3" w:themeFill="accent6" w:themeFillTint="66"/>
          </w:tcPr>
          <w:p w14:paraId="65735AA2" w14:textId="60EFB76D" w:rsidR="00FF4ADA" w:rsidRPr="008F6CC8" w:rsidRDefault="00FF4ADA" w:rsidP="0000102D">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1568DB63" w14:textId="77777777" w:rsidR="00FF4ADA" w:rsidRPr="008F6CC8" w:rsidRDefault="00FF4ADA" w:rsidP="0000102D">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72B512F8" w14:textId="5B108B03" w:rsidR="00FF4ADA" w:rsidRPr="008F6CC8" w:rsidRDefault="00D4081F" w:rsidP="0000102D">
            <w:pPr>
              <w:tabs>
                <w:tab w:val="right" w:leader="dot" w:pos="9103"/>
              </w:tabs>
              <w:jc w:val="right"/>
              <w:rPr>
                <w:rFonts w:cstheme="minorHAnsi"/>
                <w:bCs/>
                <w:color w:val="031E40"/>
              </w:rPr>
            </w:pPr>
            <w:r w:rsidRPr="008F6CC8">
              <w:rPr>
                <w:rFonts w:cstheme="minorHAnsi"/>
                <w:bCs/>
                <w:color w:val="031E40"/>
              </w:rPr>
              <w:t>20 minutes</w:t>
            </w:r>
          </w:p>
        </w:tc>
      </w:tr>
      <w:tr w:rsidR="00FF4ADA" w:rsidRPr="008F6CC8" w14:paraId="0F31FEE1" w14:textId="77777777" w:rsidTr="0000102D">
        <w:trPr>
          <w:trHeight w:val="123"/>
        </w:trPr>
        <w:tc>
          <w:tcPr>
            <w:tcW w:w="10485" w:type="dxa"/>
            <w:gridSpan w:val="4"/>
            <w:shd w:val="clear" w:color="auto" w:fill="auto"/>
          </w:tcPr>
          <w:p w14:paraId="184AF8A8" w14:textId="752FF48A" w:rsidR="00FF4ADA" w:rsidRPr="008F6CC8" w:rsidRDefault="00C74A8F" w:rsidP="0000102D">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FF4ADA" w:rsidRPr="008F6CC8" w14:paraId="38E7CDA7" w14:textId="77777777" w:rsidTr="0000102D">
        <w:trPr>
          <w:trHeight w:val="123"/>
        </w:trPr>
        <w:tc>
          <w:tcPr>
            <w:tcW w:w="10485" w:type="dxa"/>
            <w:gridSpan w:val="4"/>
            <w:shd w:val="clear" w:color="auto" w:fill="C5E0B3" w:themeFill="accent6" w:themeFillTint="66"/>
          </w:tcPr>
          <w:p w14:paraId="0C0BB9E9" w14:textId="77777777" w:rsidR="00FF4ADA" w:rsidRPr="008F6CC8" w:rsidRDefault="00FF4ADA" w:rsidP="0000102D">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FF4ADA" w:rsidRPr="008F6CC8" w14:paraId="57C40132" w14:textId="77777777" w:rsidTr="0000102D">
        <w:trPr>
          <w:trHeight w:val="243"/>
        </w:trPr>
        <w:tc>
          <w:tcPr>
            <w:tcW w:w="10485" w:type="dxa"/>
            <w:gridSpan w:val="4"/>
            <w:shd w:val="clear" w:color="auto" w:fill="auto"/>
          </w:tcPr>
          <w:p w14:paraId="2FC94760" w14:textId="6CA6B275" w:rsidR="00FF4ADA" w:rsidRPr="008F6CC8" w:rsidRDefault="00C74A8F" w:rsidP="0000102D">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understand the succeeding content in this course</w:t>
            </w:r>
          </w:p>
        </w:tc>
      </w:tr>
    </w:tbl>
    <w:p w14:paraId="156EB468" w14:textId="77777777" w:rsidR="00FF4ADA" w:rsidRPr="008F6CC8" w:rsidRDefault="00FF4ADA" w:rsidP="00FF4ADA">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F4ADA" w:rsidRPr="008F6CC8" w14:paraId="60300AFF" w14:textId="77777777" w:rsidTr="0000102D">
        <w:trPr>
          <w:trHeight w:val="195"/>
        </w:trPr>
        <w:tc>
          <w:tcPr>
            <w:tcW w:w="9493" w:type="dxa"/>
            <w:shd w:val="clear" w:color="auto" w:fill="A8D08D" w:themeFill="accent6" w:themeFillTint="99"/>
          </w:tcPr>
          <w:p w14:paraId="530BBA12" w14:textId="77777777" w:rsidR="00FF4ADA" w:rsidRPr="008F6CC8" w:rsidRDefault="00FF4ADA" w:rsidP="0000102D">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03EE188A" w14:textId="2408143A" w:rsidR="00FF4ADA" w:rsidRPr="008F6CC8" w:rsidRDefault="00A83579" w:rsidP="0000102D">
            <w:pPr>
              <w:tabs>
                <w:tab w:val="right" w:leader="dot" w:pos="9103"/>
              </w:tabs>
              <w:jc w:val="right"/>
              <w:rPr>
                <w:rFonts w:cstheme="minorHAnsi"/>
                <w:bCs/>
                <w:color w:val="031E40"/>
              </w:rPr>
            </w:pPr>
            <w:r w:rsidRPr="008F6CC8">
              <w:rPr>
                <w:rFonts w:cstheme="minorHAnsi"/>
                <w:bCs/>
                <w:color w:val="031E40"/>
              </w:rPr>
              <w:t>7 hours</w:t>
            </w:r>
          </w:p>
        </w:tc>
      </w:tr>
    </w:tbl>
    <w:p w14:paraId="67B68C77" w14:textId="0CABA682" w:rsidR="00F61C6C" w:rsidRPr="008F6CC8" w:rsidRDefault="00F61C6C" w:rsidP="00F61C6C">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25"/>
        <w:gridCol w:w="6230"/>
      </w:tblGrid>
      <w:tr w:rsidR="00F61C6C" w:rsidRPr="008F6CC8" w14:paraId="2D79E535" w14:textId="77777777" w:rsidTr="0000102D">
        <w:tc>
          <w:tcPr>
            <w:tcW w:w="10455" w:type="dxa"/>
            <w:gridSpan w:val="2"/>
            <w:shd w:val="clear" w:color="auto" w:fill="A8D08D" w:themeFill="accent6" w:themeFillTint="99"/>
          </w:tcPr>
          <w:p w14:paraId="61379C73" w14:textId="77777777" w:rsidR="00F61C6C" w:rsidRPr="008F6CC8" w:rsidRDefault="00F61C6C" w:rsidP="0000102D">
            <w:pPr>
              <w:tabs>
                <w:tab w:val="right" w:leader="dot" w:pos="9103"/>
              </w:tabs>
              <w:rPr>
                <w:rFonts w:cstheme="minorHAnsi"/>
                <w:b/>
                <w:bCs/>
                <w:color w:val="031E40"/>
              </w:rPr>
            </w:pPr>
            <w:r w:rsidRPr="008F6CC8">
              <w:rPr>
                <w:rFonts w:cstheme="minorHAnsi"/>
                <w:b/>
                <w:bCs/>
                <w:color w:val="031E40"/>
              </w:rPr>
              <w:lastRenderedPageBreak/>
              <w:t>Some important questions</w:t>
            </w:r>
          </w:p>
        </w:tc>
      </w:tr>
      <w:tr w:rsidR="00242C1E" w:rsidRPr="008F6CC8" w14:paraId="74A443FF" w14:textId="77777777" w:rsidTr="009C1C70">
        <w:trPr>
          <w:trHeight w:val="195"/>
        </w:trPr>
        <w:tc>
          <w:tcPr>
            <w:tcW w:w="4225" w:type="dxa"/>
            <w:shd w:val="clear" w:color="auto" w:fill="C5E0B3" w:themeFill="accent6" w:themeFillTint="66"/>
          </w:tcPr>
          <w:p w14:paraId="385AFEA4" w14:textId="77777777"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230" w:type="dxa"/>
            <w:shd w:val="clear" w:color="auto" w:fill="auto"/>
          </w:tcPr>
          <w:p w14:paraId="15E7B1FF" w14:textId="4CF12726" w:rsidR="00242C1E" w:rsidRPr="008F6CC8" w:rsidRDefault="00242C1E" w:rsidP="00242C1E">
            <w:pPr>
              <w:tabs>
                <w:tab w:val="right" w:leader="dot" w:pos="9103"/>
              </w:tabs>
              <w:rPr>
                <w:rFonts w:cstheme="minorHAnsi"/>
                <w:bCs/>
                <w:color w:val="031E40"/>
              </w:rPr>
            </w:pPr>
            <w:r w:rsidRPr="008F6CC8">
              <w:rPr>
                <w:rFonts w:cstheme="minorHAnsi"/>
              </w:rPr>
              <w:t>The module, the e-book provided on the link, video link and slide share.</w:t>
            </w:r>
          </w:p>
        </w:tc>
      </w:tr>
      <w:tr w:rsidR="00242C1E" w:rsidRPr="008F6CC8" w14:paraId="68A399C8" w14:textId="77777777" w:rsidTr="009C1C70">
        <w:trPr>
          <w:trHeight w:val="195"/>
        </w:trPr>
        <w:tc>
          <w:tcPr>
            <w:tcW w:w="4225" w:type="dxa"/>
            <w:shd w:val="clear" w:color="auto" w:fill="C5E0B3" w:themeFill="accent6" w:themeFillTint="66"/>
          </w:tcPr>
          <w:p w14:paraId="5CD18EF6" w14:textId="77777777"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230" w:type="dxa"/>
            <w:shd w:val="clear" w:color="auto" w:fill="auto"/>
          </w:tcPr>
          <w:p w14:paraId="6E6660FC" w14:textId="2826A545" w:rsidR="00242C1E" w:rsidRPr="008F6CC8" w:rsidRDefault="00242C1E" w:rsidP="00242C1E">
            <w:pPr>
              <w:tabs>
                <w:tab w:val="right" w:leader="dot" w:pos="9103"/>
              </w:tabs>
              <w:rPr>
                <w:rFonts w:cstheme="minorHAnsi"/>
                <w:bCs/>
                <w:color w:val="031E40"/>
              </w:rPr>
            </w:pPr>
            <w:r w:rsidRPr="008F6CC8">
              <w:rPr>
                <w:rFonts w:cstheme="minorHAnsi"/>
              </w:rPr>
              <w:t xml:space="preserve">Through the institutional LMS and OER Africa website </w:t>
            </w:r>
          </w:p>
        </w:tc>
      </w:tr>
      <w:tr w:rsidR="00242C1E" w:rsidRPr="008F6CC8" w14:paraId="5674972A" w14:textId="77777777" w:rsidTr="009C1C70">
        <w:trPr>
          <w:trHeight w:val="195"/>
        </w:trPr>
        <w:tc>
          <w:tcPr>
            <w:tcW w:w="4225" w:type="dxa"/>
            <w:shd w:val="clear" w:color="auto" w:fill="C5E0B3" w:themeFill="accent6" w:themeFillTint="66"/>
          </w:tcPr>
          <w:p w14:paraId="674F7FC5" w14:textId="27099190"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230" w:type="dxa"/>
            <w:shd w:val="clear" w:color="auto" w:fill="auto"/>
          </w:tcPr>
          <w:p w14:paraId="6FE59AE8" w14:textId="1432A36D" w:rsidR="00242C1E" w:rsidRPr="008F6CC8" w:rsidRDefault="001D2F4F" w:rsidP="00827599">
            <w:pPr>
              <w:tabs>
                <w:tab w:val="right" w:leader="dot" w:pos="9103"/>
              </w:tabs>
              <w:rPr>
                <w:rFonts w:cstheme="minorHAnsi"/>
                <w:bCs/>
                <w:color w:val="031E40"/>
              </w:rPr>
            </w:pPr>
            <w:r w:rsidRPr="008F6CC8">
              <w:rPr>
                <w:rFonts w:cstheme="minorHAnsi"/>
              </w:rPr>
              <w:t xml:space="preserve">In the discussion </w:t>
            </w:r>
            <w:r w:rsidR="00827599">
              <w:rPr>
                <w:rFonts w:cstheme="minorHAnsi"/>
              </w:rPr>
              <w:t>forum</w:t>
            </w:r>
            <w:r w:rsidRPr="008F6CC8">
              <w:rPr>
                <w:rFonts w:cstheme="minorHAnsi"/>
              </w:rPr>
              <w:t xml:space="preserve"> </w:t>
            </w:r>
            <w:r w:rsidR="00242C1E" w:rsidRPr="008F6CC8">
              <w:rPr>
                <w:rFonts w:cstheme="minorHAnsi"/>
              </w:rPr>
              <w:t>1</w:t>
            </w:r>
            <w:r w:rsidR="00752B83" w:rsidRPr="008F6CC8">
              <w:rPr>
                <w:rFonts w:cstheme="minorHAnsi"/>
              </w:rPr>
              <w:t>.1, 1.2 and 1.3</w:t>
            </w:r>
          </w:p>
        </w:tc>
      </w:tr>
      <w:tr w:rsidR="00242C1E" w:rsidRPr="008F6CC8" w14:paraId="78E52127" w14:textId="77777777" w:rsidTr="009C1C70">
        <w:trPr>
          <w:trHeight w:val="195"/>
        </w:trPr>
        <w:tc>
          <w:tcPr>
            <w:tcW w:w="4225" w:type="dxa"/>
            <w:shd w:val="clear" w:color="auto" w:fill="C5E0B3" w:themeFill="accent6" w:themeFillTint="66"/>
          </w:tcPr>
          <w:p w14:paraId="51D7FADA" w14:textId="73231644"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230" w:type="dxa"/>
            <w:shd w:val="clear" w:color="auto" w:fill="auto"/>
          </w:tcPr>
          <w:p w14:paraId="65BF59CE" w14:textId="4BDF784A" w:rsidR="00242C1E" w:rsidRPr="008F6CC8" w:rsidRDefault="00242C1E" w:rsidP="003576D2">
            <w:pPr>
              <w:tabs>
                <w:tab w:val="right" w:leader="dot" w:pos="9103"/>
              </w:tabs>
              <w:rPr>
                <w:rFonts w:cstheme="minorHAnsi"/>
                <w:bCs/>
                <w:color w:val="031E40"/>
              </w:rPr>
            </w:pPr>
            <w:r w:rsidRPr="008F6CC8">
              <w:rPr>
                <w:rFonts w:cstheme="minorHAnsi"/>
              </w:rPr>
              <w:t xml:space="preserve">Varied activities for the learners and e-moderator prompting </w:t>
            </w:r>
            <w:r w:rsidR="003576D2" w:rsidRPr="008F6CC8">
              <w:rPr>
                <w:rFonts w:cstheme="minorHAnsi"/>
              </w:rPr>
              <w:t xml:space="preserve">the </w:t>
            </w:r>
            <w:proofErr w:type="spellStart"/>
            <w:r w:rsidR="003576D2" w:rsidRPr="008F6CC8">
              <w:rPr>
                <w:rFonts w:cstheme="minorHAnsi"/>
              </w:rPr>
              <w:t>lurkers</w:t>
            </w:r>
            <w:proofErr w:type="spellEnd"/>
            <w:r w:rsidR="003576D2" w:rsidRPr="008F6CC8">
              <w:rPr>
                <w:rFonts w:cstheme="minorHAnsi"/>
              </w:rPr>
              <w:t>.</w:t>
            </w:r>
          </w:p>
        </w:tc>
      </w:tr>
      <w:tr w:rsidR="00242C1E" w:rsidRPr="008F6CC8" w14:paraId="6073DC70" w14:textId="77777777" w:rsidTr="009C1C70">
        <w:trPr>
          <w:trHeight w:val="195"/>
        </w:trPr>
        <w:tc>
          <w:tcPr>
            <w:tcW w:w="4225" w:type="dxa"/>
            <w:shd w:val="clear" w:color="auto" w:fill="C5E0B3" w:themeFill="accent6" w:themeFillTint="66"/>
          </w:tcPr>
          <w:p w14:paraId="0935D5E6" w14:textId="1B9A6B33"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230" w:type="dxa"/>
            <w:shd w:val="clear" w:color="auto" w:fill="auto"/>
          </w:tcPr>
          <w:p w14:paraId="715B8E6D" w14:textId="251C5675" w:rsidR="00242C1E" w:rsidRPr="008F6CC8" w:rsidRDefault="001D2F4F" w:rsidP="00242C1E">
            <w:pPr>
              <w:tabs>
                <w:tab w:val="right" w:leader="dot" w:pos="9103"/>
              </w:tabs>
              <w:rPr>
                <w:rFonts w:cstheme="minorHAnsi"/>
                <w:bCs/>
                <w:color w:val="031E40"/>
              </w:rPr>
            </w:pPr>
            <w:r w:rsidRPr="008F6CC8">
              <w:rPr>
                <w:rFonts w:cstheme="minorHAnsi"/>
              </w:rPr>
              <w:t>Online posts in discussion board</w:t>
            </w:r>
            <w:r w:rsidR="00242C1E" w:rsidRPr="008F6CC8">
              <w:rPr>
                <w:rFonts w:cstheme="minorHAnsi"/>
              </w:rPr>
              <w:t>.</w:t>
            </w:r>
          </w:p>
        </w:tc>
      </w:tr>
      <w:tr w:rsidR="00242C1E" w:rsidRPr="008F6CC8" w14:paraId="771098D1" w14:textId="77777777" w:rsidTr="009C1C70">
        <w:trPr>
          <w:trHeight w:val="195"/>
        </w:trPr>
        <w:tc>
          <w:tcPr>
            <w:tcW w:w="4225" w:type="dxa"/>
            <w:shd w:val="clear" w:color="auto" w:fill="C5E0B3" w:themeFill="accent6" w:themeFillTint="66"/>
          </w:tcPr>
          <w:p w14:paraId="57DCA3CE" w14:textId="7C306B54"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230" w:type="dxa"/>
            <w:shd w:val="clear" w:color="auto" w:fill="auto"/>
          </w:tcPr>
          <w:p w14:paraId="4684FDFC" w14:textId="4AF0AC05" w:rsidR="00242C1E" w:rsidRPr="008F6CC8" w:rsidRDefault="00242C1E" w:rsidP="00D51FFC">
            <w:pPr>
              <w:tabs>
                <w:tab w:val="right" w:leader="dot" w:pos="9103"/>
              </w:tabs>
              <w:rPr>
                <w:rFonts w:cstheme="minorHAnsi"/>
              </w:rPr>
            </w:pPr>
            <w:r w:rsidRPr="008F6CC8">
              <w:rPr>
                <w:rFonts w:cstheme="minorHAnsi"/>
              </w:rPr>
              <w:t xml:space="preserve">The e-moderator will consider the feedback from students </w:t>
            </w:r>
            <w:r w:rsidR="003576D2" w:rsidRPr="008F6CC8">
              <w:rPr>
                <w:rFonts w:cstheme="minorHAnsi"/>
              </w:rPr>
              <w:t>to ascertain whether they have mastered the content for appropriat</w:t>
            </w:r>
            <w:r w:rsidR="00EC4B6F" w:rsidRPr="008F6CC8">
              <w:rPr>
                <w:rFonts w:cstheme="minorHAnsi"/>
              </w:rPr>
              <w:t>e interv</w:t>
            </w:r>
            <w:r w:rsidR="00D51FFC" w:rsidRPr="008F6CC8">
              <w:rPr>
                <w:rFonts w:cstheme="minorHAnsi"/>
              </w:rPr>
              <w:t>entions where necessary</w:t>
            </w:r>
            <w:proofErr w:type="gramStart"/>
            <w:r w:rsidR="00EC4B6F" w:rsidRPr="008F6CC8">
              <w:rPr>
                <w:rFonts w:cstheme="minorHAnsi"/>
              </w:rPr>
              <w:t xml:space="preserve">, </w:t>
            </w:r>
            <w:r w:rsidR="00D51FFC" w:rsidRPr="008F6CC8">
              <w:rPr>
                <w:rFonts w:cstheme="minorHAnsi"/>
                <w:bCs/>
                <w:color w:val="031E40"/>
              </w:rPr>
              <w:t xml:space="preserve"> refine</w:t>
            </w:r>
            <w:proofErr w:type="gramEnd"/>
            <w:r w:rsidR="00D51FFC" w:rsidRPr="008F6CC8">
              <w:rPr>
                <w:rFonts w:cstheme="minorHAnsi"/>
                <w:bCs/>
                <w:color w:val="031E40"/>
              </w:rPr>
              <w:t xml:space="preserve"> the level of   difficulty for the assessment items and to balance time allocation for various activities.</w:t>
            </w:r>
            <w:r w:rsidR="00D51FFC" w:rsidRPr="008F6CC8">
              <w:rPr>
                <w:rFonts w:cstheme="minorHAnsi"/>
              </w:rPr>
              <w:t xml:space="preserve"> </w:t>
            </w:r>
          </w:p>
        </w:tc>
      </w:tr>
      <w:tr w:rsidR="00242C1E" w:rsidRPr="008F6CC8" w14:paraId="256B456B" w14:textId="77777777" w:rsidTr="009C1C70">
        <w:trPr>
          <w:trHeight w:val="195"/>
        </w:trPr>
        <w:tc>
          <w:tcPr>
            <w:tcW w:w="4225" w:type="dxa"/>
            <w:shd w:val="clear" w:color="auto" w:fill="C5E0B3" w:themeFill="accent6" w:themeFillTint="66"/>
          </w:tcPr>
          <w:p w14:paraId="52C375D2" w14:textId="55C944DE" w:rsidR="00242C1E" w:rsidRPr="008F6CC8" w:rsidRDefault="00242C1E" w:rsidP="00242C1E">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230" w:type="dxa"/>
            <w:shd w:val="clear" w:color="auto" w:fill="auto"/>
          </w:tcPr>
          <w:p w14:paraId="2F8BE8B5" w14:textId="4F3DC918" w:rsidR="00242C1E" w:rsidRPr="008F6CC8" w:rsidRDefault="00242C1E" w:rsidP="003576D2">
            <w:pPr>
              <w:tabs>
                <w:tab w:val="right" w:leader="dot" w:pos="9103"/>
              </w:tabs>
              <w:rPr>
                <w:rFonts w:cstheme="minorHAnsi"/>
                <w:bCs/>
                <w:color w:val="031E40"/>
              </w:rPr>
            </w:pPr>
            <w:r w:rsidRPr="008F6CC8">
              <w:rPr>
                <w:rFonts w:cstheme="minorHAnsi"/>
              </w:rPr>
              <w:t xml:space="preserve">By the end of week </w:t>
            </w:r>
            <w:r w:rsidR="003576D2" w:rsidRPr="008F6CC8">
              <w:rPr>
                <w:rFonts w:cstheme="minorHAnsi"/>
              </w:rPr>
              <w:t>1</w:t>
            </w:r>
          </w:p>
        </w:tc>
      </w:tr>
    </w:tbl>
    <w:p w14:paraId="1F52CF4C" w14:textId="0426D936" w:rsidR="00F61C6C" w:rsidRPr="008F6CC8" w:rsidRDefault="00F61C6C" w:rsidP="00F61C6C">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212D89BE" w14:textId="6E58036E" w:rsidR="005A5599" w:rsidRPr="008F6CC8" w:rsidRDefault="005A5599" w:rsidP="005A5599">
      <w:pPr>
        <w:rPr>
          <w:rFonts w:cstheme="minorHAnsi"/>
        </w:rPr>
      </w:pPr>
    </w:p>
    <w:p w14:paraId="74B41AF2" w14:textId="60755EE1" w:rsidR="00380F81" w:rsidRPr="008F6CC8" w:rsidRDefault="008A3EBE" w:rsidP="00380F81">
      <w:pPr>
        <w:rPr>
          <w:rFonts w:cstheme="minorHAnsi"/>
          <w:i/>
          <w:color w:val="031E40"/>
        </w:rPr>
      </w:pPr>
      <w:r>
        <w:rPr>
          <w:rFonts w:cstheme="minorHAnsi"/>
          <w:color w:val="031E40"/>
        </w:rPr>
        <w:t>TOPIC</w:t>
      </w:r>
      <w:r w:rsidR="00380F81" w:rsidRPr="008F6CC8">
        <w:rPr>
          <w:rFonts w:cstheme="minorHAnsi"/>
          <w:color w:val="031E40"/>
        </w:rPr>
        <w:t>/WEEK/SECTION-LEVEL TEMPLATE</w:t>
      </w:r>
      <w:r w:rsidR="00380F81" w:rsidRPr="008F6CC8">
        <w:rPr>
          <w:rFonts w:cstheme="minorHAnsi"/>
          <w:i/>
          <w:color w:val="031E40"/>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380F81" w:rsidRPr="008F6CC8" w14:paraId="257E9DDB" w14:textId="77777777" w:rsidTr="00380F81">
        <w:tc>
          <w:tcPr>
            <w:tcW w:w="5227" w:type="dxa"/>
            <w:gridSpan w:val="2"/>
            <w:tcBorders>
              <w:right w:val="nil"/>
            </w:tcBorders>
            <w:shd w:val="clear" w:color="auto" w:fill="A8D08D" w:themeFill="accent6" w:themeFillTint="99"/>
          </w:tcPr>
          <w:p w14:paraId="3C7ABD63" w14:textId="6B95FE1D" w:rsidR="00380F81" w:rsidRPr="008F6CC8" w:rsidRDefault="008A3EBE" w:rsidP="00380F81">
            <w:pPr>
              <w:tabs>
                <w:tab w:val="right" w:leader="dot" w:pos="9103"/>
              </w:tabs>
              <w:rPr>
                <w:rFonts w:cstheme="minorHAnsi"/>
                <w:b/>
                <w:bCs/>
                <w:color w:val="031E40"/>
              </w:rPr>
            </w:pPr>
            <w:r>
              <w:rPr>
                <w:rFonts w:cstheme="minorHAnsi"/>
                <w:b/>
                <w:bCs/>
                <w:color w:val="031E40"/>
              </w:rPr>
              <w:t>Topic</w:t>
            </w:r>
            <w:r w:rsidR="00380F81" w:rsidRPr="008F6CC8">
              <w:rPr>
                <w:rFonts w:cstheme="minorHAnsi"/>
                <w:b/>
                <w:bCs/>
                <w:color w:val="031E40"/>
              </w:rPr>
              <w:t>-level overview</w:t>
            </w:r>
          </w:p>
        </w:tc>
        <w:tc>
          <w:tcPr>
            <w:tcW w:w="4266" w:type="dxa"/>
            <w:tcBorders>
              <w:left w:val="nil"/>
            </w:tcBorders>
            <w:shd w:val="clear" w:color="auto" w:fill="A8D08D" w:themeFill="accent6" w:themeFillTint="99"/>
          </w:tcPr>
          <w:p w14:paraId="4BC04206" w14:textId="37BA0DE6" w:rsidR="00380F81" w:rsidRPr="008F6CC8" w:rsidRDefault="008A3EBE" w:rsidP="00380F81">
            <w:pPr>
              <w:tabs>
                <w:tab w:val="right" w:leader="dot" w:pos="9103"/>
              </w:tabs>
              <w:jc w:val="right"/>
              <w:rPr>
                <w:rFonts w:cstheme="minorHAnsi"/>
                <w:b/>
                <w:bCs/>
                <w:color w:val="031E40"/>
              </w:rPr>
            </w:pPr>
            <w:r>
              <w:rPr>
                <w:rFonts w:cstheme="minorHAnsi"/>
                <w:b/>
                <w:bCs/>
                <w:color w:val="031E40"/>
              </w:rPr>
              <w:t>Topic</w:t>
            </w:r>
            <w:r w:rsidR="00380F81" w:rsidRPr="008F6CC8">
              <w:rPr>
                <w:rFonts w:cstheme="minorHAnsi"/>
                <w:b/>
                <w:bCs/>
                <w:color w:val="031E40"/>
              </w:rPr>
              <w:t>/week/section</w:t>
            </w:r>
          </w:p>
        </w:tc>
        <w:tc>
          <w:tcPr>
            <w:tcW w:w="962" w:type="dxa"/>
            <w:shd w:val="clear" w:color="auto" w:fill="auto"/>
          </w:tcPr>
          <w:p w14:paraId="29B1CFD3" w14:textId="49F6A26C" w:rsidR="00380F81" w:rsidRPr="008F6CC8" w:rsidRDefault="00380F81" w:rsidP="00924A13">
            <w:pPr>
              <w:pStyle w:val="ListParagraph"/>
              <w:numPr>
                <w:ilvl w:val="0"/>
                <w:numId w:val="2"/>
              </w:numPr>
              <w:tabs>
                <w:tab w:val="right" w:leader="dot" w:pos="9103"/>
              </w:tabs>
              <w:rPr>
                <w:rFonts w:cstheme="minorHAnsi"/>
                <w:b/>
                <w:bCs/>
                <w:color w:val="031E40"/>
              </w:rPr>
            </w:pPr>
          </w:p>
        </w:tc>
      </w:tr>
      <w:tr w:rsidR="00EA5C54" w:rsidRPr="008F6CC8" w14:paraId="703A0028" w14:textId="77777777" w:rsidTr="00380F81">
        <w:tc>
          <w:tcPr>
            <w:tcW w:w="2689" w:type="dxa"/>
            <w:shd w:val="clear" w:color="auto" w:fill="C5E0B3" w:themeFill="accent6" w:themeFillTint="66"/>
          </w:tcPr>
          <w:p w14:paraId="057AA9FD" w14:textId="77777777" w:rsidR="00EA5C54" w:rsidRPr="008F6CC8" w:rsidRDefault="00EA5C54" w:rsidP="00EA5C54">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4DD7F0B4" w14:textId="06A5FFCC" w:rsidR="00EA5C54" w:rsidRPr="008F6CC8" w:rsidRDefault="00EA5C54" w:rsidP="00EA5C54">
            <w:pPr>
              <w:tabs>
                <w:tab w:val="right" w:leader="dot" w:pos="9103"/>
              </w:tabs>
              <w:rPr>
                <w:rFonts w:cstheme="minorHAnsi"/>
                <w:bCs/>
                <w:color w:val="031E40"/>
              </w:rPr>
            </w:pPr>
            <w:r w:rsidRPr="008F6CC8">
              <w:rPr>
                <w:rFonts w:cstheme="minorHAnsi"/>
              </w:rPr>
              <w:t>Learning</w:t>
            </w:r>
            <w:r w:rsidR="00532F43" w:rsidRPr="008F6CC8">
              <w:rPr>
                <w:rFonts w:cstheme="minorHAnsi"/>
              </w:rPr>
              <w:t>: Theories of Learning</w:t>
            </w:r>
          </w:p>
        </w:tc>
      </w:tr>
      <w:tr w:rsidR="00EA5C54" w:rsidRPr="008F6CC8" w14:paraId="40406B63" w14:textId="77777777" w:rsidTr="00380F81">
        <w:tc>
          <w:tcPr>
            <w:tcW w:w="2689" w:type="dxa"/>
            <w:shd w:val="clear" w:color="auto" w:fill="C5E0B3" w:themeFill="accent6" w:themeFillTint="66"/>
          </w:tcPr>
          <w:p w14:paraId="7C24E568" w14:textId="77777777" w:rsidR="00EA5C54" w:rsidRPr="008F6CC8" w:rsidRDefault="00EA5C54" w:rsidP="00EA5C54">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2E81AFC2" w14:textId="46DC2E6F" w:rsidR="00EA5C54" w:rsidRPr="008F6CC8" w:rsidRDefault="00D51FFC" w:rsidP="00D51FFC">
            <w:pPr>
              <w:tabs>
                <w:tab w:val="right" w:leader="dot" w:pos="9103"/>
              </w:tabs>
              <w:rPr>
                <w:rFonts w:cstheme="minorHAnsi"/>
                <w:bCs/>
                <w:color w:val="031E40"/>
              </w:rPr>
            </w:pPr>
            <w:r w:rsidRPr="008F6CC8">
              <w:rPr>
                <w:rFonts w:cstheme="minorHAnsi"/>
              </w:rPr>
              <w:t xml:space="preserve">In this topic,  you will learn two theoretical </w:t>
            </w:r>
            <w:r w:rsidR="000F686A" w:rsidRPr="008F6CC8">
              <w:rPr>
                <w:rFonts w:cstheme="minorHAnsi"/>
              </w:rPr>
              <w:t>approaches to l</w:t>
            </w:r>
            <w:r w:rsidR="00EA5C54" w:rsidRPr="008F6CC8">
              <w:rPr>
                <w:rFonts w:cstheme="minorHAnsi"/>
              </w:rPr>
              <w:t>earning and the</w:t>
            </w:r>
            <w:r w:rsidR="00B90708" w:rsidRPr="008F6CC8">
              <w:rPr>
                <w:rFonts w:cstheme="minorHAnsi"/>
              </w:rPr>
              <w:t>ir</w:t>
            </w:r>
            <w:r w:rsidR="00EA5C54" w:rsidRPr="008F6CC8">
              <w:rPr>
                <w:rFonts w:cstheme="minorHAnsi"/>
              </w:rPr>
              <w:t xml:space="preserve"> relevance to </w:t>
            </w:r>
            <w:r w:rsidR="00B90708" w:rsidRPr="008F6CC8">
              <w:rPr>
                <w:rFonts w:cstheme="minorHAnsi"/>
              </w:rPr>
              <w:t xml:space="preserve">the </w:t>
            </w:r>
            <w:r w:rsidR="00EA5C54" w:rsidRPr="008F6CC8">
              <w:rPr>
                <w:rFonts w:cstheme="minorHAnsi"/>
              </w:rPr>
              <w:t>teaching and learning process</w:t>
            </w:r>
          </w:p>
        </w:tc>
      </w:tr>
      <w:tr w:rsidR="00380F81" w:rsidRPr="008F6CC8" w14:paraId="495EAA40" w14:textId="77777777" w:rsidTr="00380F81">
        <w:tc>
          <w:tcPr>
            <w:tcW w:w="2689" w:type="dxa"/>
            <w:shd w:val="clear" w:color="auto" w:fill="C5E0B3" w:themeFill="accent6" w:themeFillTint="66"/>
          </w:tcPr>
          <w:p w14:paraId="02647A81"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70A34D8F" w14:textId="0B454AE5" w:rsidR="00EA5C54" w:rsidRPr="008F6CC8" w:rsidRDefault="00EA5C54" w:rsidP="00A753ED">
            <w:pPr>
              <w:pStyle w:val="ListParagraph"/>
              <w:numPr>
                <w:ilvl w:val="0"/>
                <w:numId w:val="12"/>
              </w:numPr>
              <w:tabs>
                <w:tab w:val="right" w:leader="dot" w:pos="9103"/>
              </w:tabs>
              <w:rPr>
                <w:rFonts w:cstheme="minorHAnsi"/>
                <w:bCs/>
                <w:color w:val="031E40"/>
              </w:rPr>
            </w:pPr>
            <w:r w:rsidRPr="008F6CC8">
              <w:rPr>
                <w:rFonts w:cstheme="minorHAnsi"/>
                <w:bCs/>
                <w:color w:val="031E40"/>
              </w:rPr>
              <w:t xml:space="preserve">Behaviourist </w:t>
            </w:r>
            <w:r w:rsidR="000F686A" w:rsidRPr="008F6CC8">
              <w:rPr>
                <w:rFonts w:cstheme="minorHAnsi"/>
                <w:bCs/>
                <w:color w:val="031E40"/>
              </w:rPr>
              <w:t>t</w:t>
            </w:r>
            <w:r w:rsidRPr="008F6CC8">
              <w:rPr>
                <w:rFonts w:cstheme="minorHAnsi"/>
                <w:bCs/>
                <w:color w:val="031E40"/>
              </w:rPr>
              <w:t>heory of learning</w:t>
            </w:r>
          </w:p>
          <w:p w14:paraId="63BC498E" w14:textId="06DF7384" w:rsidR="00380F81" w:rsidRPr="00405361" w:rsidRDefault="000F686A" w:rsidP="00405361">
            <w:pPr>
              <w:pStyle w:val="ListParagraph"/>
              <w:numPr>
                <w:ilvl w:val="0"/>
                <w:numId w:val="12"/>
              </w:numPr>
              <w:tabs>
                <w:tab w:val="right" w:leader="dot" w:pos="9103"/>
              </w:tabs>
              <w:rPr>
                <w:rFonts w:cstheme="minorHAnsi"/>
                <w:bCs/>
                <w:color w:val="031E40"/>
              </w:rPr>
            </w:pPr>
            <w:r w:rsidRPr="008F6CC8">
              <w:rPr>
                <w:rFonts w:cstheme="minorHAnsi"/>
                <w:bCs/>
                <w:color w:val="031E40"/>
              </w:rPr>
              <w:t>Social -cognitive t</w:t>
            </w:r>
            <w:r w:rsidR="00EA5C54" w:rsidRPr="008F6CC8">
              <w:rPr>
                <w:rFonts w:cstheme="minorHAnsi"/>
                <w:bCs/>
                <w:color w:val="031E40"/>
              </w:rPr>
              <w:t>heory of learning</w:t>
            </w:r>
          </w:p>
        </w:tc>
      </w:tr>
      <w:tr w:rsidR="00380F81" w:rsidRPr="008F6CC8" w14:paraId="1E3F1EC2" w14:textId="77777777" w:rsidTr="00747E72">
        <w:trPr>
          <w:trHeight w:val="1457"/>
        </w:trPr>
        <w:tc>
          <w:tcPr>
            <w:tcW w:w="2689" w:type="dxa"/>
            <w:shd w:val="clear" w:color="auto" w:fill="C5E0B3" w:themeFill="accent6" w:themeFillTint="66"/>
          </w:tcPr>
          <w:p w14:paraId="4FB625AD" w14:textId="77777777" w:rsidR="00380F81" w:rsidRPr="008F6CC8" w:rsidRDefault="00380F81" w:rsidP="00380F81">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72EE23B8" w14:textId="798487B2" w:rsidR="00797779" w:rsidRPr="008F6CC8" w:rsidRDefault="00EA5C54" w:rsidP="00505D40">
            <w:pPr>
              <w:tabs>
                <w:tab w:val="right" w:leader="dot" w:pos="9103"/>
              </w:tabs>
              <w:spacing w:before="0" w:after="0"/>
              <w:rPr>
                <w:rFonts w:cstheme="minorHAnsi"/>
                <w:bCs/>
                <w:i/>
                <w:color w:val="031E40"/>
              </w:rPr>
            </w:pPr>
            <w:r w:rsidRPr="008F6CC8">
              <w:rPr>
                <w:rFonts w:cstheme="minorHAnsi"/>
                <w:bCs/>
                <w:i/>
                <w:color w:val="031E40"/>
              </w:rPr>
              <w:t>At the end of</w:t>
            </w:r>
            <w:r w:rsidR="00797779" w:rsidRPr="008F6CC8">
              <w:rPr>
                <w:rFonts w:cstheme="minorHAnsi"/>
                <w:bCs/>
                <w:i/>
                <w:color w:val="031E40"/>
              </w:rPr>
              <w:t xml:space="preserve"> this topic, you will be able to;</w:t>
            </w:r>
          </w:p>
          <w:p w14:paraId="43506C52" w14:textId="19F22AE4" w:rsidR="00595117" w:rsidRPr="008F6CC8" w:rsidRDefault="00595117" w:rsidP="00505D40">
            <w:pPr>
              <w:pStyle w:val="ListParagraph"/>
              <w:numPr>
                <w:ilvl w:val="0"/>
                <w:numId w:val="68"/>
              </w:numPr>
              <w:tabs>
                <w:tab w:val="right" w:leader="dot" w:pos="9103"/>
              </w:tabs>
              <w:spacing w:before="0" w:after="0"/>
              <w:rPr>
                <w:rFonts w:cstheme="minorHAnsi"/>
                <w:bCs/>
                <w:color w:val="031E40"/>
              </w:rPr>
            </w:pPr>
            <w:r w:rsidRPr="008F6CC8">
              <w:rPr>
                <w:rFonts w:cstheme="minorHAnsi"/>
                <w:bCs/>
                <w:color w:val="031E40"/>
              </w:rPr>
              <w:t>Analyse the importance of behaviourist theories of learning</w:t>
            </w:r>
            <w:r w:rsidR="0051592E" w:rsidRPr="008F6CC8">
              <w:rPr>
                <w:rFonts w:cstheme="minorHAnsi"/>
                <w:bCs/>
                <w:color w:val="031E40"/>
              </w:rPr>
              <w:t xml:space="preserve"> in the teaching learning process.</w:t>
            </w:r>
          </w:p>
          <w:p w14:paraId="65879A80" w14:textId="0D4B5A40" w:rsidR="00380F81" w:rsidRPr="00747E72" w:rsidRDefault="00595117" w:rsidP="00505D40">
            <w:pPr>
              <w:pStyle w:val="ListParagraph"/>
              <w:numPr>
                <w:ilvl w:val="0"/>
                <w:numId w:val="68"/>
              </w:numPr>
              <w:tabs>
                <w:tab w:val="right" w:leader="dot" w:pos="9103"/>
              </w:tabs>
              <w:spacing w:before="0" w:after="0"/>
              <w:rPr>
                <w:rFonts w:cstheme="minorHAnsi"/>
                <w:bCs/>
                <w:color w:val="031E40"/>
              </w:rPr>
            </w:pPr>
            <w:r w:rsidRPr="008F6CC8">
              <w:rPr>
                <w:rFonts w:cstheme="minorHAnsi"/>
                <w:bCs/>
                <w:color w:val="031E40"/>
              </w:rPr>
              <w:t>Differentiate between self-efficacy and self-regulated learning as used in social cognitive theory of learning</w:t>
            </w:r>
          </w:p>
        </w:tc>
      </w:tr>
    </w:tbl>
    <w:p w14:paraId="768BAE6C" w14:textId="56400CBD" w:rsidR="00380F81" w:rsidRPr="008F6CC8" w:rsidRDefault="00380F81" w:rsidP="00380F81">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380F81" w:rsidRPr="008F6CC8" w14:paraId="5C336DED" w14:textId="77777777" w:rsidTr="00380F81">
        <w:tc>
          <w:tcPr>
            <w:tcW w:w="2689" w:type="dxa"/>
            <w:shd w:val="clear" w:color="auto" w:fill="C5E0B3" w:themeFill="accent6" w:themeFillTint="66"/>
          </w:tcPr>
          <w:p w14:paraId="67AF5D0B" w14:textId="77777777" w:rsidR="00380F81" w:rsidRPr="008F6CC8" w:rsidRDefault="00380F81" w:rsidP="00380F81">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4D9159EB" w14:textId="7CE1F5C7" w:rsidR="00380F81" w:rsidRPr="008F6CC8" w:rsidRDefault="003C3E9A" w:rsidP="00E44C50">
            <w:pPr>
              <w:tabs>
                <w:tab w:val="right" w:leader="dot" w:pos="9103"/>
              </w:tabs>
              <w:rPr>
                <w:rFonts w:cstheme="minorHAnsi"/>
                <w:bCs/>
                <w:color w:val="031E40"/>
              </w:rPr>
            </w:pPr>
            <w:r w:rsidRPr="003C3E9A">
              <w:rPr>
                <w:rFonts w:cstheme="minorHAnsi"/>
                <w:bCs/>
                <w:color w:val="031E40"/>
              </w:rPr>
              <w:t>You will be provided with links</w:t>
            </w:r>
            <w:r>
              <w:rPr>
                <w:rFonts w:cstheme="minorHAnsi"/>
                <w:bCs/>
                <w:color w:val="031E40"/>
              </w:rPr>
              <w:t xml:space="preserve"> for videos and</w:t>
            </w:r>
            <w:r w:rsidRPr="003C3E9A">
              <w:rPr>
                <w:rFonts w:cstheme="minorHAnsi"/>
                <w:bCs/>
                <w:color w:val="031E40"/>
              </w:rPr>
              <w:t xml:space="preserve"> e-book</w:t>
            </w:r>
            <w:r>
              <w:rPr>
                <w:rFonts w:cstheme="minorHAnsi"/>
                <w:bCs/>
                <w:color w:val="031E40"/>
              </w:rPr>
              <w:t>s</w:t>
            </w:r>
            <w:r w:rsidRPr="003C3E9A">
              <w:rPr>
                <w:rFonts w:cstheme="minorHAnsi"/>
                <w:bCs/>
                <w:color w:val="031E40"/>
              </w:rPr>
              <w:t xml:space="preserve"> to help you </w:t>
            </w:r>
            <w:r>
              <w:rPr>
                <w:rFonts w:cstheme="minorHAnsi"/>
                <w:bCs/>
                <w:color w:val="031E40"/>
              </w:rPr>
              <w:t>accomplish</w:t>
            </w:r>
            <w:r w:rsidRPr="003C3E9A">
              <w:rPr>
                <w:rFonts w:cstheme="minorHAnsi"/>
                <w:bCs/>
                <w:color w:val="031E40"/>
              </w:rPr>
              <w:t xml:space="preserve"> the learning tasks in e-</w:t>
            </w:r>
            <w:proofErr w:type="spellStart"/>
            <w:r w:rsidRPr="003C3E9A">
              <w:rPr>
                <w:rFonts w:cstheme="minorHAnsi"/>
                <w:bCs/>
                <w:color w:val="031E40"/>
              </w:rPr>
              <w:t>tivities</w:t>
            </w:r>
            <w:proofErr w:type="spellEnd"/>
            <w:r w:rsidRPr="003C3E9A">
              <w:rPr>
                <w:rFonts w:cstheme="minorHAnsi"/>
                <w:bCs/>
                <w:color w:val="031E40"/>
              </w:rPr>
              <w:t xml:space="preserve"> </w:t>
            </w:r>
            <w:r>
              <w:rPr>
                <w:rFonts w:cstheme="minorHAnsi"/>
                <w:bCs/>
                <w:color w:val="031E40"/>
              </w:rPr>
              <w:t xml:space="preserve">2.1 </w:t>
            </w:r>
            <w:r w:rsidRPr="003C3E9A">
              <w:rPr>
                <w:rFonts w:cstheme="minorHAnsi"/>
                <w:bCs/>
                <w:color w:val="031E40"/>
              </w:rPr>
              <w:t xml:space="preserve">and </w:t>
            </w:r>
            <w:r>
              <w:rPr>
                <w:rFonts w:cstheme="minorHAnsi"/>
                <w:bCs/>
                <w:color w:val="031E40"/>
              </w:rPr>
              <w:t>2</w:t>
            </w:r>
            <w:r w:rsidRPr="003C3E9A">
              <w:rPr>
                <w:rFonts w:cstheme="minorHAnsi"/>
                <w:bCs/>
                <w:color w:val="031E40"/>
              </w:rPr>
              <w:t>.</w:t>
            </w:r>
            <w:r>
              <w:rPr>
                <w:rFonts w:cstheme="minorHAnsi"/>
                <w:bCs/>
                <w:color w:val="031E40"/>
              </w:rPr>
              <w:t>2</w:t>
            </w:r>
            <w:r w:rsidR="00A577DD">
              <w:rPr>
                <w:rFonts w:cstheme="minorHAnsi"/>
                <w:bCs/>
                <w:color w:val="031E40"/>
              </w:rPr>
              <w:t xml:space="preserve"> </w:t>
            </w:r>
            <w:r w:rsidRPr="003C3E9A">
              <w:rPr>
                <w:rFonts w:cstheme="minorHAnsi"/>
                <w:bCs/>
                <w:color w:val="031E40"/>
              </w:rPr>
              <w:t xml:space="preserve">aimed at helping you achieve topic </w:t>
            </w:r>
            <w:r w:rsidR="00A577DD">
              <w:rPr>
                <w:rFonts w:cstheme="minorHAnsi"/>
                <w:bCs/>
                <w:color w:val="031E40"/>
              </w:rPr>
              <w:t>2</w:t>
            </w:r>
            <w:r w:rsidR="008A2493">
              <w:rPr>
                <w:rFonts w:cstheme="minorHAnsi"/>
                <w:bCs/>
                <w:color w:val="031E40"/>
              </w:rPr>
              <w:t xml:space="preserve"> learning outcomes</w:t>
            </w:r>
            <w:r w:rsidRPr="003C3E9A">
              <w:rPr>
                <w:rFonts w:cstheme="minorHAnsi"/>
                <w:bCs/>
                <w:color w:val="031E40"/>
              </w:rPr>
              <w:t>.</w:t>
            </w:r>
          </w:p>
        </w:tc>
      </w:tr>
    </w:tbl>
    <w:p w14:paraId="3C0D09F8" w14:textId="77777777" w:rsidR="00380F81" w:rsidRPr="008F6CC8" w:rsidRDefault="00380F81" w:rsidP="00380F81">
      <w:pPr>
        <w:rPr>
          <w:rFonts w:cstheme="minorHAnsi"/>
        </w:rPr>
      </w:pPr>
    </w:p>
    <w:tbl>
      <w:tblPr>
        <w:tblStyle w:val="TableGrid"/>
        <w:tblW w:w="0" w:type="auto"/>
        <w:tblLook w:val="04A0" w:firstRow="1" w:lastRow="0" w:firstColumn="1" w:lastColumn="0" w:noHBand="0" w:noVBand="1"/>
      </w:tblPr>
      <w:tblGrid>
        <w:gridCol w:w="4585"/>
        <w:gridCol w:w="866"/>
        <w:gridCol w:w="1505"/>
        <w:gridCol w:w="2934"/>
      </w:tblGrid>
      <w:tr w:rsidR="00380F81" w:rsidRPr="008F6CC8" w14:paraId="653EAF8A" w14:textId="77777777" w:rsidTr="00E708E1">
        <w:tc>
          <w:tcPr>
            <w:tcW w:w="9890" w:type="dxa"/>
            <w:gridSpan w:val="4"/>
            <w:shd w:val="clear" w:color="auto" w:fill="A8D08D" w:themeFill="accent6" w:themeFillTint="99"/>
          </w:tcPr>
          <w:p w14:paraId="5B444602" w14:textId="03CEB8F6" w:rsidR="00380F81" w:rsidRPr="008F6CC8" w:rsidRDefault="00380F81" w:rsidP="00DB00FC">
            <w:pPr>
              <w:rPr>
                <w:rFonts w:cstheme="minorHAnsi"/>
                <w:i/>
                <w:iCs/>
              </w:rPr>
            </w:pPr>
            <w:r w:rsidRPr="008F6CC8">
              <w:rPr>
                <w:rFonts w:cstheme="minorHAnsi"/>
                <w:b/>
                <w:bCs/>
              </w:rPr>
              <w:t xml:space="preserve">Constructive alignment of </w:t>
            </w:r>
            <w:r w:rsidR="00DB00FC" w:rsidRPr="008F6CC8">
              <w:rPr>
                <w:rFonts w:cstheme="minorHAnsi"/>
                <w:b/>
                <w:bCs/>
              </w:rPr>
              <w:t>topic</w:t>
            </w:r>
            <w:r w:rsidRPr="008F6CC8">
              <w:rPr>
                <w:rFonts w:cstheme="minorHAnsi"/>
                <w:b/>
                <w:bCs/>
              </w:rPr>
              <w:t xml:space="preserve"> level outcomes with module level outcomes, learning activities and assessment</w:t>
            </w:r>
            <w:r w:rsidRPr="008F6CC8">
              <w:rPr>
                <w:rFonts w:cstheme="minorHAnsi"/>
                <w:b/>
                <w:bCs/>
              </w:rPr>
              <w:br/>
            </w:r>
          </w:p>
        </w:tc>
      </w:tr>
      <w:tr w:rsidR="002172FF" w:rsidRPr="008F6CC8" w14:paraId="28C21190" w14:textId="77777777" w:rsidTr="00E708E1">
        <w:trPr>
          <w:cantSplit/>
          <w:trHeight w:val="1648"/>
        </w:trPr>
        <w:tc>
          <w:tcPr>
            <w:tcW w:w="4585" w:type="dxa"/>
            <w:shd w:val="clear" w:color="auto" w:fill="C5E0B3" w:themeFill="accent6" w:themeFillTint="66"/>
            <w:vAlign w:val="bottom"/>
          </w:tcPr>
          <w:p w14:paraId="30E121CB" w14:textId="58A8BFB0" w:rsidR="00380F81" w:rsidRPr="008F6CC8" w:rsidRDefault="00380F81" w:rsidP="00DB00FC">
            <w:pPr>
              <w:rPr>
                <w:rFonts w:cstheme="minorHAnsi"/>
              </w:rPr>
            </w:pPr>
            <w:r w:rsidRPr="008F6CC8">
              <w:rPr>
                <w:rFonts w:cstheme="minorHAnsi"/>
              </w:rPr>
              <w:t xml:space="preserve">Intended </w:t>
            </w:r>
            <w:r w:rsidR="00DB00FC" w:rsidRPr="008F6CC8">
              <w:rPr>
                <w:rFonts w:cstheme="minorHAnsi"/>
              </w:rPr>
              <w:t>topic</w:t>
            </w:r>
            <w:r w:rsidRPr="008F6CC8">
              <w:rPr>
                <w:rFonts w:cstheme="minorHAnsi"/>
              </w:rPr>
              <w:t xml:space="preserve"> learning outcomes:</w:t>
            </w:r>
          </w:p>
        </w:tc>
        <w:tc>
          <w:tcPr>
            <w:tcW w:w="866" w:type="dxa"/>
            <w:shd w:val="clear" w:color="auto" w:fill="C5E0B3" w:themeFill="accent6" w:themeFillTint="66"/>
            <w:textDirection w:val="btLr"/>
            <w:vAlign w:val="center"/>
          </w:tcPr>
          <w:p w14:paraId="47DA285C" w14:textId="77777777" w:rsidR="00380F81" w:rsidRPr="008F6CC8" w:rsidRDefault="00380F81" w:rsidP="00380F81">
            <w:pPr>
              <w:spacing w:before="0" w:after="0"/>
              <w:ind w:left="113" w:right="113"/>
              <w:rPr>
                <w:rFonts w:cstheme="minorHAnsi"/>
              </w:rPr>
            </w:pPr>
            <w:r w:rsidRPr="008F6CC8">
              <w:rPr>
                <w:rFonts w:cstheme="minorHAnsi"/>
              </w:rPr>
              <w:t>No of module-level outcome</w:t>
            </w:r>
          </w:p>
        </w:tc>
        <w:tc>
          <w:tcPr>
            <w:tcW w:w="1505" w:type="dxa"/>
            <w:shd w:val="clear" w:color="auto" w:fill="C5E0B3" w:themeFill="accent6" w:themeFillTint="66"/>
            <w:vAlign w:val="bottom"/>
          </w:tcPr>
          <w:p w14:paraId="174B336E" w14:textId="77777777" w:rsidR="00380F81" w:rsidRPr="008F6CC8" w:rsidRDefault="00380F81" w:rsidP="00380F81">
            <w:pPr>
              <w:rPr>
                <w:rFonts w:cstheme="minorHAnsi"/>
              </w:rPr>
            </w:pPr>
            <w:r w:rsidRPr="008F6CC8">
              <w:rPr>
                <w:rFonts w:cstheme="minorHAnsi"/>
              </w:rPr>
              <w:t>Activity where students engage with this outcome</w:t>
            </w:r>
          </w:p>
        </w:tc>
        <w:tc>
          <w:tcPr>
            <w:tcW w:w="2934" w:type="dxa"/>
            <w:shd w:val="clear" w:color="auto" w:fill="C5E0B3" w:themeFill="accent6" w:themeFillTint="66"/>
            <w:vAlign w:val="bottom"/>
          </w:tcPr>
          <w:p w14:paraId="3B00CCEA" w14:textId="77777777" w:rsidR="00380F81" w:rsidRPr="008F6CC8" w:rsidRDefault="00380F81" w:rsidP="00380F81">
            <w:pPr>
              <w:rPr>
                <w:rFonts w:cstheme="minorHAnsi"/>
              </w:rPr>
            </w:pPr>
            <w:r w:rsidRPr="008F6CC8">
              <w:rPr>
                <w:rFonts w:cstheme="minorHAnsi"/>
              </w:rPr>
              <w:t>Where and how is this outcome assessed?</w:t>
            </w:r>
          </w:p>
        </w:tc>
      </w:tr>
      <w:tr w:rsidR="00380F81" w:rsidRPr="008F6CC8" w14:paraId="0776489F" w14:textId="77777777" w:rsidTr="00E708E1">
        <w:tc>
          <w:tcPr>
            <w:tcW w:w="9890" w:type="dxa"/>
            <w:gridSpan w:val="4"/>
            <w:shd w:val="clear" w:color="auto" w:fill="E2EFD9" w:themeFill="accent6" w:themeFillTint="33"/>
          </w:tcPr>
          <w:p w14:paraId="38289203" w14:textId="395EE788" w:rsidR="00380F81" w:rsidRPr="008F6CC8" w:rsidRDefault="00380F81" w:rsidP="00DB00FC">
            <w:pPr>
              <w:rPr>
                <w:rFonts w:cstheme="minorHAnsi"/>
                <w:b/>
                <w:bCs/>
                <w:i/>
                <w:iCs/>
              </w:rPr>
            </w:pPr>
            <w:r w:rsidRPr="008F6CC8">
              <w:rPr>
                <w:rFonts w:cstheme="minorHAnsi"/>
                <w:b/>
                <w:bCs/>
                <w:i/>
                <w:iCs/>
              </w:rPr>
              <w:lastRenderedPageBreak/>
              <w:t xml:space="preserve">At the end of this </w:t>
            </w:r>
            <w:r w:rsidR="00DB00FC" w:rsidRPr="008F6CC8">
              <w:rPr>
                <w:rFonts w:cstheme="minorHAnsi"/>
                <w:b/>
                <w:bCs/>
                <w:i/>
                <w:iCs/>
              </w:rPr>
              <w:t>topic</w:t>
            </w:r>
            <w:r w:rsidRPr="008F6CC8">
              <w:rPr>
                <w:rFonts w:cstheme="minorHAnsi"/>
                <w:b/>
                <w:bCs/>
                <w:i/>
                <w:iCs/>
              </w:rPr>
              <w:t>, you will be able to:</w:t>
            </w:r>
          </w:p>
        </w:tc>
      </w:tr>
      <w:tr w:rsidR="002172FF" w:rsidRPr="008F6CC8" w14:paraId="2D394C36" w14:textId="77777777" w:rsidTr="00E708E1">
        <w:tc>
          <w:tcPr>
            <w:tcW w:w="4585" w:type="dxa"/>
          </w:tcPr>
          <w:p w14:paraId="5FCCB2D5" w14:textId="032B8B8D" w:rsidR="0018569E" w:rsidRPr="008F6CC8" w:rsidRDefault="0018569E" w:rsidP="00A753ED">
            <w:pPr>
              <w:pStyle w:val="ListParagraph"/>
              <w:numPr>
                <w:ilvl w:val="0"/>
                <w:numId w:val="13"/>
              </w:numPr>
              <w:rPr>
                <w:rFonts w:cstheme="minorHAnsi"/>
              </w:rPr>
            </w:pPr>
            <w:r w:rsidRPr="008F6CC8">
              <w:rPr>
                <w:rFonts w:cstheme="minorHAnsi"/>
              </w:rPr>
              <w:t>Analyse the importance of behaviourist theories of learning</w:t>
            </w:r>
          </w:p>
        </w:tc>
        <w:tc>
          <w:tcPr>
            <w:tcW w:w="866" w:type="dxa"/>
          </w:tcPr>
          <w:p w14:paraId="4AF582A0" w14:textId="274AA0C6" w:rsidR="0018569E" w:rsidRPr="008F6CC8" w:rsidRDefault="003732EA" w:rsidP="0018569E">
            <w:pPr>
              <w:rPr>
                <w:rFonts w:cstheme="minorHAnsi"/>
              </w:rPr>
            </w:pPr>
            <w:r>
              <w:rPr>
                <w:rFonts w:cstheme="minorHAnsi"/>
              </w:rPr>
              <w:t>1</w:t>
            </w:r>
          </w:p>
        </w:tc>
        <w:tc>
          <w:tcPr>
            <w:tcW w:w="1505" w:type="dxa"/>
          </w:tcPr>
          <w:p w14:paraId="47A10785" w14:textId="54FABD37" w:rsidR="0018569E" w:rsidRPr="008F6CC8" w:rsidRDefault="0018569E" w:rsidP="0018569E">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2.1</w:t>
            </w:r>
          </w:p>
        </w:tc>
        <w:tc>
          <w:tcPr>
            <w:tcW w:w="2934" w:type="dxa"/>
          </w:tcPr>
          <w:p w14:paraId="07AA5987" w14:textId="5DDFC871" w:rsidR="000110C1" w:rsidRPr="008F6CC8" w:rsidRDefault="002316A4" w:rsidP="002172FF">
            <w:pPr>
              <w:rPr>
                <w:rFonts w:cstheme="minorHAnsi"/>
                <w:color w:val="auto"/>
              </w:rPr>
            </w:pPr>
            <w:r>
              <w:rPr>
                <w:rFonts w:cstheme="minorHAnsi"/>
                <w:color w:val="auto"/>
              </w:rPr>
              <w:t>Essay question</w:t>
            </w:r>
            <w:r w:rsidR="00525B5C">
              <w:rPr>
                <w:rFonts w:cstheme="minorHAnsi"/>
                <w:color w:val="auto"/>
              </w:rPr>
              <w:t xml:space="preserve"> in the LMS</w:t>
            </w:r>
          </w:p>
        </w:tc>
      </w:tr>
      <w:tr w:rsidR="002172FF" w:rsidRPr="008F6CC8" w14:paraId="40B17448" w14:textId="77777777" w:rsidTr="00E708E1">
        <w:tc>
          <w:tcPr>
            <w:tcW w:w="4585" w:type="dxa"/>
          </w:tcPr>
          <w:p w14:paraId="0A2D87FD" w14:textId="3BD004F0" w:rsidR="0018569E" w:rsidRPr="008F6CC8" w:rsidRDefault="0018569E" w:rsidP="00A753ED">
            <w:pPr>
              <w:pStyle w:val="ListParagraph"/>
              <w:numPr>
                <w:ilvl w:val="0"/>
                <w:numId w:val="13"/>
              </w:numPr>
              <w:rPr>
                <w:rFonts w:cstheme="minorHAnsi"/>
              </w:rPr>
            </w:pPr>
            <w:r w:rsidRPr="008F6CC8">
              <w:rPr>
                <w:rFonts w:cstheme="minorHAnsi"/>
              </w:rPr>
              <w:t>Differentiate between self-efficacy and self-regulated learning</w:t>
            </w:r>
            <w:r w:rsidR="00C83A75" w:rsidRPr="008F6CC8">
              <w:rPr>
                <w:rFonts w:cstheme="minorHAnsi"/>
              </w:rPr>
              <w:t xml:space="preserve"> as used in social cognitive theory of learning</w:t>
            </w:r>
          </w:p>
        </w:tc>
        <w:tc>
          <w:tcPr>
            <w:tcW w:w="866" w:type="dxa"/>
          </w:tcPr>
          <w:p w14:paraId="0FC6BC9F" w14:textId="5B77848A" w:rsidR="0018569E" w:rsidRPr="008F6CC8" w:rsidRDefault="0051650E" w:rsidP="0018569E">
            <w:pPr>
              <w:rPr>
                <w:rFonts w:cstheme="minorHAnsi"/>
              </w:rPr>
            </w:pPr>
            <w:r>
              <w:rPr>
                <w:rFonts w:cstheme="minorHAnsi"/>
              </w:rPr>
              <w:t>1</w:t>
            </w:r>
          </w:p>
        </w:tc>
        <w:tc>
          <w:tcPr>
            <w:tcW w:w="1505" w:type="dxa"/>
          </w:tcPr>
          <w:p w14:paraId="563ECCB8" w14:textId="60FD59A3" w:rsidR="0018569E" w:rsidRPr="008F6CC8" w:rsidRDefault="0018569E" w:rsidP="0018569E">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2.2</w:t>
            </w:r>
          </w:p>
        </w:tc>
        <w:tc>
          <w:tcPr>
            <w:tcW w:w="2934" w:type="dxa"/>
          </w:tcPr>
          <w:p w14:paraId="42408815" w14:textId="15F2DB10" w:rsidR="00452FA6" w:rsidRPr="008F6CC8" w:rsidRDefault="0018569E" w:rsidP="00C97B20">
            <w:pPr>
              <w:rPr>
                <w:rFonts w:cstheme="minorHAnsi"/>
                <w:color w:val="auto"/>
              </w:rPr>
            </w:pPr>
            <w:r w:rsidRPr="008F6CC8">
              <w:rPr>
                <w:rFonts w:cstheme="minorHAnsi"/>
                <w:color w:val="auto"/>
              </w:rPr>
              <w:t xml:space="preserve"> </w:t>
            </w:r>
            <w:r w:rsidR="0055688A" w:rsidRPr="008F6CC8">
              <w:rPr>
                <w:rFonts w:cstheme="minorHAnsi"/>
                <w:color w:val="auto"/>
              </w:rPr>
              <w:t xml:space="preserve">True / false </w:t>
            </w:r>
            <w:r w:rsidR="00525B5C">
              <w:rPr>
                <w:rFonts w:cstheme="minorHAnsi"/>
                <w:color w:val="auto"/>
              </w:rPr>
              <w:t>items in the LMS</w:t>
            </w:r>
          </w:p>
        </w:tc>
      </w:tr>
    </w:tbl>
    <w:p w14:paraId="135214BB" w14:textId="77777777" w:rsidR="00380F81" w:rsidRPr="008F6CC8" w:rsidRDefault="00380F81" w:rsidP="00380F81">
      <w:pPr>
        <w:rPr>
          <w:rFonts w:cstheme="minorHAnsi"/>
        </w:rPr>
      </w:pPr>
    </w:p>
    <w:p w14:paraId="4EF211DD" w14:textId="77777777" w:rsidR="00380F81" w:rsidRPr="008F6CC8" w:rsidRDefault="00380F81" w:rsidP="00380F81">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3"/>
        <w:gridCol w:w="5094"/>
        <w:gridCol w:w="1699"/>
        <w:gridCol w:w="1009"/>
      </w:tblGrid>
      <w:tr w:rsidR="00380F81" w:rsidRPr="008F6CC8" w14:paraId="44E804AC" w14:textId="77777777" w:rsidTr="00380F81">
        <w:trPr>
          <w:trHeight w:val="137"/>
        </w:trPr>
        <w:tc>
          <w:tcPr>
            <w:tcW w:w="10485" w:type="dxa"/>
            <w:gridSpan w:val="4"/>
            <w:shd w:val="clear" w:color="auto" w:fill="A8D08D" w:themeFill="accent6" w:themeFillTint="99"/>
          </w:tcPr>
          <w:p w14:paraId="3BFF1C28" w14:textId="07EE2EA5" w:rsidR="00380F81" w:rsidRPr="008F6CC8" w:rsidRDefault="00380F81" w:rsidP="00380F81">
            <w:pPr>
              <w:tabs>
                <w:tab w:val="right" w:leader="dot" w:pos="9103"/>
              </w:tabs>
              <w:rPr>
                <w:rFonts w:cstheme="minorHAnsi"/>
                <w:bCs/>
                <w:color w:val="031E40"/>
              </w:rPr>
            </w:pPr>
          </w:p>
        </w:tc>
      </w:tr>
      <w:tr w:rsidR="00380F81" w:rsidRPr="008F6CC8" w14:paraId="1234C608" w14:textId="77777777" w:rsidTr="00380F81">
        <w:trPr>
          <w:trHeight w:val="137"/>
        </w:trPr>
        <w:tc>
          <w:tcPr>
            <w:tcW w:w="10485" w:type="dxa"/>
            <w:gridSpan w:val="4"/>
            <w:shd w:val="clear" w:color="auto" w:fill="C5E0B3" w:themeFill="accent6" w:themeFillTint="66"/>
          </w:tcPr>
          <w:p w14:paraId="140801AB"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Module-level outcomes addressed:</w:t>
            </w:r>
          </w:p>
        </w:tc>
      </w:tr>
      <w:tr w:rsidR="00380F81" w:rsidRPr="008F6CC8" w14:paraId="796576BB" w14:textId="77777777" w:rsidTr="00380F81">
        <w:trPr>
          <w:trHeight w:val="82"/>
        </w:trPr>
        <w:tc>
          <w:tcPr>
            <w:tcW w:w="10485" w:type="dxa"/>
            <w:gridSpan w:val="4"/>
            <w:shd w:val="clear" w:color="auto" w:fill="auto"/>
          </w:tcPr>
          <w:p w14:paraId="0D9DCA45" w14:textId="7E28391F" w:rsidR="00380F81" w:rsidRPr="008F6CC8" w:rsidRDefault="00927AFF" w:rsidP="00927AFF">
            <w:pPr>
              <w:tabs>
                <w:tab w:val="right" w:leader="dot" w:pos="9103"/>
              </w:tabs>
              <w:rPr>
                <w:rFonts w:cstheme="minorHAnsi"/>
                <w:bCs/>
                <w:color w:val="031E40"/>
              </w:rPr>
            </w:pPr>
            <w:r w:rsidRPr="008F6CC8">
              <w:rPr>
                <w:rFonts w:cstheme="minorHAnsi"/>
                <w:bCs/>
                <w:color w:val="auto"/>
              </w:rPr>
              <w:t>Topic</w:t>
            </w:r>
            <w:r w:rsidR="000F686A" w:rsidRPr="008F6CC8">
              <w:rPr>
                <w:rFonts w:cstheme="minorHAnsi"/>
                <w:bCs/>
                <w:color w:val="auto"/>
              </w:rPr>
              <w:t xml:space="preserve"> 2 addresses </w:t>
            </w:r>
            <w:r w:rsidR="00A4605C">
              <w:rPr>
                <w:rFonts w:cstheme="minorHAnsi"/>
                <w:bCs/>
                <w:color w:val="auto"/>
              </w:rPr>
              <w:t xml:space="preserve">module-level </w:t>
            </w:r>
            <w:r w:rsidR="000F686A" w:rsidRPr="008F6CC8">
              <w:rPr>
                <w:rFonts w:cstheme="minorHAnsi"/>
                <w:bCs/>
                <w:color w:val="auto"/>
              </w:rPr>
              <w:t xml:space="preserve">learning outcome </w:t>
            </w:r>
            <w:r w:rsidR="00EB3AC1" w:rsidRPr="008F6CC8">
              <w:rPr>
                <w:rFonts w:cstheme="minorHAnsi"/>
                <w:bCs/>
                <w:color w:val="auto"/>
              </w:rPr>
              <w:t>1</w:t>
            </w:r>
          </w:p>
        </w:tc>
      </w:tr>
      <w:tr w:rsidR="00380F81" w:rsidRPr="008F6CC8" w14:paraId="4FB6A64A" w14:textId="77777777" w:rsidTr="00380F81">
        <w:trPr>
          <w:trHeight w:val="82"/>
        </w:trPr>
        <w:tc>
          <w:tcPr>
            <w:tcW w:w="10485" w:type="dxa"/>
            <w:gridSpan w:val="4"/>
            <w:shd w:val="clear" w:color="auto" w:fill="C5E0B3" w:themeFill="accent6" w:themeFillTint="66"/>
          </w:tcPr>
          <w:p w14:paraId="4488D094" w14:textId="0262847F" w:rsidR="00380F81" w:rsidRPr="008F6CC8" w:rsidRDefault="00380F81" w:rsidP="00FD0BE8">
            <w:pPr>
              <w:tabs>
                <w:tab w:val="right" w:leader="dot" w:pos="9103"/>
              </w:tabs>
              <w:rPr>
                <w:rFonts w:cstheme="minorHAnsi"/>
                <w:bCs/>
                <w:color w:val="031E40"/>
              </w:rPr>
            </w:pPr>
            <w:r w:rsidRPr="008F6CC8">
              <w:rPr>
                <w:rFonts w:cstheme="minorHAnsi"/>
                <w:bCs/>
                <w:color w:val="031E40"/>
              </w:rPr>
              <w:t xml:space="preserve">Purpose of the </w:t>
            </w:r>
            <w:r w:rsidR="00FD0BE8" w:rsidRPr="008F6CC8">
              <w:rPr>
                <w:rFonts w:cstheme="minorHAnsi"/>
                <w:bCs/>
                <w:color w:val="031E40"/>
              </w:rPr>
              <w:t>topic</w:t>
            </w:r>
            <w:r w:rsidRPr="008F6CC8">
              <w:rPr>
                <w:rFonts w:cstheme="minorHAnsi"/>
                <w:bCs/>
                <w:color w:val="031E40"/>
              </w:rPr>
              <w:t>/week/section:</w:t>
            </w:r>
          </w:p>
        </w:tc>
      </w:tr>
      <w:tr w:rsidR="00380F81" w:rsidRPr="008F6CC8" w14:paraId="4BAD1725" w14:textId="77777777" w:rsidTr="00380F81">
        <w:trPr>
          <w:trHeight w:val="82"/>
        </w:trPr>
        <w:tc>
          <w:tcPr>
            <w:tcW w:w="10485" w:type="dxa"/>
            <w:gridSpan w:val="4"/>
            <w:shd w:val="clear" w:color="auto" w:fill="auto"/>
          </w:tcPr>
          <w:p w14:paraId="2D164DA2" w14:textId="374AAA09" w:rsidR="00380F81" w:rsidRPr="008F6CC8" w:rsidRDefault="00FA1C62" w:rsidP="00A45522">
            <w:pPr>
              <w:tabs>
                <w:tab w:val="right" w:leader="dot" w:pos="9103"/>
              </w:tabs>
              <w:rPr>
                <w:rFonts w:cstheme="minorHAnsi"/>
                <w:bCs/>
                <w:color w:val="031E40"/>
              </w:rPr>
            </w:pPr>
            <w:r w:rsidRPr="008F6CC8">
              <w:rPr>
                <w:rFonts w:cstheme="minorHAnsi"/>
                <w:bCs/>
                <w:color w:val="031E40"/>
              </w:rPr>
              <w:t xml:space="preserve">The purpose of this </w:t>
            </w:r>
            <w:r w:rsidR="00FD0BE8" w:rsidRPr="008F6CC8">
              <w:rPr>
                <w:rFonts w:cstheme="minorHAnsi"/>
                <w:bCs/>
                <w:color w:val="031E40"/>
              </w:rPr>
              <w:t>topic</w:t>
            </w:r>
            <w:r w:rsidRPr="008F6CC8">
              <w:rPr>
                <w:rFonts w:cstheme="minorHAnsi"/>
                <w:bCs/>
                <w:color w:val="031E40"/>
              </w:rPr>
              <w:t xml:space="preserve"> i</w:t>
            </w:r>
            <w:r w:rsidR="0034661D" w:rsidRPr="008F6CC8">
              <w:rPr>
                <w:rFonts w:cstheme="minorHAnsi"/>
                <w:bCs/>
                <w:color w:val="031E40"/>
              </w:rPr>
              <w:t xml:space="preserve">s to </w:t>
            </w:r>
            <w:r w:rsidR="00A45522">
              <w:rPr>
                <w:rFonts w:cstheme="minorHAnsi"/>
                <w:bCs/>
                <w:color w:val="031E40"/>
              </w:rPr>
              <w:t>introduce</w:t>
            </w:r>
            <w:r w:rsidR="00747FF8">
              <w:rPr>
                <w:rFonts w:cstheme="minorHAnsi"/>
                <w:bCs/>
                <w:color w:val="031E40"/>
              </w:rPr>
              <w:t xml:space="preserve"> you to </w:t>
            </w:r>
            <w:r w:rsidR="00CF46E5">
              <w:rPr>
                <w:rFonts w:cstheme="minorHAnsi"/>
                <w:bCs/>
                <w:color w:val="031E40"/>
              </w:rPr>
              <w:t>the behaviourist and social</w:t>
            </w:r>
            <w:r w:rsidR="00747FF8">
              <w:rPr>
                <w:rFonts w:cstheme="minorHAnsi"/>
                <w:bCs/>
                <w:color w:val="031E40"/>
              </w:rPr>
              <w:t xml:space="preserve"> cognitive </w:t>
            </w:r>
            <w:r w:rsidR="00D51FFC" w:rsidRPr="008F6CC8">
              <w:rPr>
                <w:rFonts w:cstheme="minorHAnsi"/>
                <w:bCs/>
                <w:color w:val="031E40"/>
              </w:rPr>
              <w:t>theories</w:t>
            </w:r>
            <w:r w:rsidR="00B364AE" w:rsidRPr="008F6CC8">
              <w:rPr>
                <w:rFonts w:cstheme="minorHAnsi"/>
                <w:bCs/>
                <w:color w:val="031E40"/>
              </w:rPr>
              <w:t xml:space="preserve"> of</w:t>
            </w:r>
            <w:r w:rsidR="0034661D" w:rsidRPr="008F6CC8">
              <w:rPr>
                <w:rFonts w:cstheme="minorHAnsi"/>
                <w:bCs/>
                <w:color w:val="031E40"/>
              </w:rPr>
              <w:t xml:space="preserve"> learning</w:t>
            </w:r>
            <w:r w:rsidR="00CF46E5">
              <w:rPr>
                <w:rFonts w:cstheme="minorHAnsi"/>
                <w:bCs/>
                <w:color w:val="031E40"/>
              </w:rPr>
              <w:t xml:space="preserve"> </w:t>
            </w:r>
            <w:r w:rsidRPr="008F6CC8">
              <w:rPr>
                <w:rFonts w:cstheme="minorHAnsi"/>
                <w:bCs/>
                <w:color w:val="031E40"/>
              </w:rPr>
              <w:t xml:space="preserve">to </w:t>
            </w:r>
            <w:r w:rsidR="00D51FFC" w:rsidRPr="008F6CC8">
              <w:rPr>
                <w:rFonts w:cstheme="minorHAnsi"/>
                <w:bCs/>
                <w:color w:val="031E40"/>
              </w:rPr>
              <w:t xml:space="preserve">assist you </w:t>
            </w:r>
            <w:r w:rsidR="00CF46E5">
              <w:rPr>
                <w:rFonts w:cstheme="minorHAnsi"/>
                <w:bCs/>
                <w:color w:val="031E40"/>
              </w:rPr>
              <w:t xml:space="preserve">to </w:t>
            </w:r>
            <w:r w:rsidRPr="008F6CC8">
              <w:rPr>
                <w:rFonts w:cstheme="minorHAnsi"/>
                <w:bCs/>
                <w:color w:val="031E40"/>
              </w:rPr>
              <w:t>evaluate the relevance of these theories to teaching and learning</w:t>
            </w:r>
          </w:p>
        </w:tc>
      </w:tr>
      <w:tr w:rsidR="00380F81" w:rsidRPr="008F6CC8" w14:paraId="076A5591" w14:textId="77777777" w:rsidTr="00380F81">
        <w:trPr>
          <w:trHeight w:val="131"/>
        </w:trPr>
        <w:tc>
          <w:tcPr>
            <w:tcW w:w="10485" w:type="dxa"/>
            <w:gridSpan w:val="4"/>
            <w:shd w:val="clear" w:color="auto" w:fill="C5E0B3" w:themeFill="accent6" w:themeFillTint="66"/>
          </w:tcPr>
          <w:p w14:paraId="4A5DB15F"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 xml:space="preserve">Over to you: </w:t>
            </w:r>
            <w:r w:rsidRPr="008F6CC8">
              <w:rPr>
                <w:rFonts w:cstheme="minorHAnsi"/>
                <w:bCs/>
                <w:i/>
                <w:iCs/>
                <w:color w:val="031E40"/>
              </w:rPr>
              <w:t>(a description of the process of the section)</w:t>
            </w:r>
          </w:p>
        </w:tc>
      </w:tr>
      <w:tr w:rsidR="00380F81" w:rsidRPr="008F6CC8" w14:paraId="533FE4A8" w14:textId="77777777" w:rsidTr="00380F81">
        <w:trPr>
          <w:trHeight w:val="82"/>
        </w:trPr>
        <w:tc>
          <w:tcPr>
            <w:tcW w:w="10485" w:type="dxa"/>
            <w:gridSpan w:val="4"/>
            <w:shd w:val="clear" w:color="auto" w:fill="auto"/>
          </w:tcPr>
          <w:p w14:paraId="15615D2B" w14:textId="4003D5AF" w:rsidR="00380F81" w:rsidRPr="008F6CC8" w:rsidRDefault="00455899" w:rsidP="00071AA0">
            <w:pPr>
              <w:tabs>
                <w:tab w:val="right" w:leader="dot" w:pos="9103"/>
              </w:tabs>
              <w:rPr>
                <w:rFonts w:cstheme="minorHAnsi"/>
                <w:bCs/>
                <w:color w:val="031E40"/>
              </w:rPr>
            </w:pPr>
            <w:r w:rsidRPr="00455899">
              <w:rPr>
                <w:rFonts w:cstheme="minorHAnsi"/>
                <w:bCs/>
                <w:color w:val="031E40"/>
              </w:rPr>
              <w:t xml:space="preserve">The </w:t>
            </w:r>
            <w:proofErr w:type="spellStart"/>
            <w:r w:rsidRPr="00455899">
              <w:rPr>
                <w:rFonts w:cstheme="minorHAnsi"/>
                <w:bCs/>
                <w:color w:val="031E40"/>
              </w:rPr>
              <w:t>behavioral</w:t>
            </w:r>
            <w:proofErr w:type="spellEnd"/>
            <w:r w:rsidRPr="00455899">
              <w:rPr>
                <w:rFonts w:cstheme="minorHAnsi"/>
                <w:bCs/>
                <w:color w:val="031E40"/>
              </w:rPr>
              <w:t xml:space="preserve"> view generally assumes that the outcome of learning is a change in </w:t>
            </w:r>
            <w:proofErr w:type="spellStart"/>
            <w:r w:rsidRPr="00455899">
              <w:rPr>
                <w:rFonts w:cstheme="minorHAnsi"/>
                <w:bCs/>
                <w:color w:val="031E40"/>
              </w:rPr>
              <w:t>behavior</w:t>
            </w:r>
            <w:proofErr w:type="spellEnd"/>
            <w:r w:rsidRPr="00455899">
              <w:rPr>
                <w:rFonts w:cstheme="minorHAnsi"/>
                <w:bCs/>
                <w:color w:val="031E40"/>
              </w:rPr>
              <w:t>, and it emphasizes the effects of external events on the individual as demonstrat</w:t>
            </w:r>
            <w:r>
              <w:rPr>
                <w:rFonts w:cstheme="minorHAnsi"/>
                <w:bCs/>
                <w:color w:val="031E40"/>
              </w:rPr>
              <w:t>ed in Classical Conditioning and Operant Conditioning theories where reinforcement is emphasized.</w:t>
            </w:r>
            <w:r w:rsidRPr="00455899">
              <w:rPr>
                <w:rFonts w:cstheme="minorHAnsi"/>
                <w:bCs/>
                <w:color w:val="031E40"/>
              </w:rPr>
              <w:t xml:space="preserve"> </w:t>
            </w:r>
            <w:r w:rsidR="00071AA0">
              <w:rPr>
                <w:rFonts w:cstheme="minorHAnsi"/>
                <w:bCs/>
                <w:color w:val="031E40"/>
              </w:rPr>
              <w:t>Meanwhile, the social cognitive</w:t>
            </w:r>
            <w:r w:rsidR="00071AA0">
              <w:t xml:space="preserve"> </w:t>
            </w:r>
            <w:r w:rsidR="00071AA0" w:rsidRPr="00071AA0">
              <w:rPr>
                <w:rFonts w:cstheme="minorHAnsi"/>
                <w:bCs/>
                <w:color w:val="031E40"/>
              </w:rPr>
              <w:t xml:space="preserve">theory </w:t>
            </w:r>
            <w:r w:rsidR="00071AA0">
              <w:rPr>
                <w:rFonts w:cstheme="minorHAnsi"/>
                <w:bCs/>
                <w:color w:val="031E40"/>
              </w:rPr>
              <w:t>postulates</w:t>
            </w:r>
            <w:r w:rsidR="00071AA0" w:rsidRPr="00071AA0">
              <w:rPr>
                <w:rFonts w:cstheme="minorHAnsi"/>
                <w:bCs/>
                <w:color w:val="031E40"/>
              </w:rPr>
              <w:t xml:space="preserve"> that human </w:t>
            </w:r>
            <w:proofErr w:type="spellStart"/>
            <w:r w:rsidR="00071AA0" w:rsidRPr="00071AA0">
              <w:rPr>
                <w:rFonts w:cstheme="minorHAnsi"/>
                <w:bCs/>
                <w:color w:val="031E40"/>
              </w:rPr>
              <w:t>behavior</w:t>
            </w:r>
            <w:proofErr w:type="spellEnd"/>
            <w:r w:rsidR="00071AA0" w:rsidRPr="00071AA0">
              <w:rPr>
                <w:rFonts w:cstheme="minorHAnsi"/>
                <w:bCs/>
                <w:color w:val="031E40"/>
              </w:rPr>
              <w:t xml:space="preserve"> is caused by personal, </w:t>
            </w:r>
            <w:proofErr w:type="spellStart"/>
            <w:r w:rsidR="00071AA0" w:rsidRPr="00071AA0">
              <w:rPr>
                <w:rFonts w:cstheme="minorHAnsi"/>
                <w:bCs/>
                <w:color w:val="031E40"/>
              </w:rPr>
              <w:t>behavioral</w:t>
            </w:r>
            <w:proofErr w:type="spellEnd"/>
            <w:r w:rsidR="00071AA0" w:rsidRPr="00071AA0">
              <w:rPr>
                <w:rFonts w:cstheme="minorHAnsi"/>
                <w:bCs/>
                <w:color w:val="031E40"/>
              </w:rPr>
              <w:t xml:space="preserve">, and environmental influences. </w:t>
            </w:r>
            <w:r w:rsidR="00071AA0">
              <w:rPr>
                <w:rFonts w:cstheme="minorHAnsi"/>
                <w:bCs/>
                <w:color w:val="031E40"/>
              </w:rPr>
              <w:t>These theories look at personal and environmental factors that interact to affect learning.</w:t>
            </w:r>
            <w:r w:rsidR="00502575">
              <w:rPr>
                <w:rFonts w:cstheme="minorHAnsi"/>
                <w:bCs/>
                <w:color w:val="031E40"/>
              </w:rPr>
              <w:t xml:space="preserve"> We will further look at the relevance of these</w:t>
            </w:r>
            <w:r w:rsidR="00B666DB">
              <w:rPr>
                <w:rFonts w:cstheme="minorHAnsi"/>
                <w:bCs/>
                <w:color w:val="031E40"/>
              </w:rPr>
              <w:t xml:space="preserve"> theories to</w:t>
            </w:r>
            <w:r w:rsidR="0053368B">
              <w:rPr>
                <w:rFonts w:cstheme="minorHAnsi"/>
                <w:bCs/>
                <w:color w:val="031E40"/>
              </w:rPr>
              <w:t xml:space="preserve"> the</w:t>
            </w:r>
            <w:r w:rsidR="00B666DB">
              <w:rPr>
                <w:rFonts w:cstheme="minorHAnsi"/>
                <w:bCs/>
                <w:color w:val="031E40"/>
              </w:rPr>
              <w:t xml:space="preserve"> learning process.</w:t>
            </w:r>
          </w:p>
        </w:tc>
      </w:tr>
      <w:tr w:rsidR="00380F81" w:rsidRPr="008F6CC8" w14:paraId="34C7BF9E" w14:textId="77777777" w:rsidTr="0089116D">
        <w:trPr>
          <w:trHeight w:val="82"/>
        </w:trPr>
        <w:tc>
          <w:tcPr>
            <w:tcW w:w="7777" w:type="dxa"/>
            <w:gridSpan w:val="2"/>
            <w:shd w:val="clear" w:color="auto" w:fill="C5E0B3" w:themeFill="accent6" w:themeFillTint="66"/>
          </w:tcPr>
          <w:p w14:paraId="5533D70C"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Pre-topic activity:</w:t>
            </w:r>
          </w:p>
        </w:tc>
        <w:tc>
          <w:tcPr>
            <w:tcW w:w="1699" w:type="dxa"/>
            <w:shd w:val="clear" w:color="auto" w:fill="C5E0B3" w:themeFill="accent6" w:themeFillTint="66"/>
          </w:tcPr>
          <w:p w14:paraId="40CDD548" w14:textId="77777777" w:rsidR="00380F81" w:rsidRPr="008F6CC8" w:rsidRDefault="00380F81" w:rsidP="00380F81">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09" w:type="dxa"/>
            <w:shd w:val="clear" w:color="auto" w:fill="auto"/>
          </w:tcPr>
          <w:p w14:paraId="337BF08A" w14:textId="673859EB" w:rsidR="00380F81" w:rsidRPr="008F6CC8" w:rsidRDefault="000F5279" w:rsidP="00380F81">
            <w:pPr>
              <w:tabs>
                <w:tab w:val="right" w:leader="dot" w:pos="9103"/>
              </w:tabs>
              <w:jc w:val="right"/>
              <w:rPr>
                <w:rFonts w:cstheme="minorHAnsi"/>
                <w:bCs/>
                <w:color w:val="031E40"/>
              </w:rPr>
            </w:pPr>
            <w:r w:rsidRPr="008F6CC8">
              <w:rPr>
                <w:rFonts w:cstheme="minorHAnsi"/>
                <w:bCs/>
                <w:color w:val="031E40"/>
              </w:rPr>
              <w:t>30</w:t>
            </w:r>
            <w:r w:rsidR="00525DF7" w:rsidRPr="008F6CC8">
              <w:rPr>
                <w:rFonts w:cstheme="minorHAnsi"/>
                <w:bCs/>
                <w:color w:val="031E40"/>
              </w:rPr>
              <w:t xml:space="preserve"> minutes</w:t>
            </w:r>
          </w:p>
        </w:tc>
      </w:tr>
      <w:tr w:rsidR="00380F81" w:rsidRPr="008F6CC8" w14:paraId="494C053A" w14:textId="77777777" w:rsidTr="00380F81">
        <w:trPr>
          <w:trHeight w:val="82"/>
        </w:trPr>
        <w:tc>
          <w:tcPr>
            <w:tcW w:w="10485" w:type="dxa"/>
            <w:gridSpan w:val="4"/>
            <w:shd w:val="clear" w:color="auto" w:fill="auto"/>
          </w:tcPr>
          <w:p w14:paraId="5BF2CDB6" w14:textId="4996CE49" w:rsidR="00380F81" w:rsidRPr="008F6CC8" w:rsidRDefault="0022141C" w:rsidP="00380F81">
            <w:pPr>
              <w:tabs>
                <w:tab w:val="right" w:leader="dot" w:pos="9103"/>
              </w:tabs>
              <w:rPr>
                <w:rFonts w:cstheme="minorHAnsi"/>
                <w:bCs/>
                <w:color w:val="031E40"/>
              </w:rPr>
            </w:pPr>
            <w:r>
              <w:rPr>
                <w:rFonts w:cstheme="minorHAnsi"/>
                <w:bCs/>
                <w:noProof/>
                <w:color w:val="031E40"/>
                <w:lang w:val="en-US"/>
              </w:rPr>
              <w:drawing>
                <wp:inline distT="0" distB="0" distL="0" distR="0" wp14:anchorId="113C66CF" wp14:editId="4734A47B">
                  <wp:extent cx="3249295" cy="14693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9295" cy="1469390"/>
                          </a:xfrm>
                          <a:prstGeom prst="rect">
                            <a:avLst/>
                          </a:prstGeom>
                          <a:noFill/>
                        </pic:spPr>
                      </pic:pic>
                    </a:graphicData>
                  </a:graphic>
                </wp:inline>
              </w:drawing>
            </w:r>
          </w:p>
          <w:p w14:paraId="6E0ECFEF" w14:textId="076FA163" w:rsidR="00C83A75" w:rsidRPr="008F6CC8" w:rsidRDefault="00C83A75" w:rsidP="0022141C">
            <w:pPr>
              <w:tabs>
                <w:tab w:val="right" w:leader="dot" w:pos="9103"/>
              </w:tabs>
              <w:rPr>
                <w:rFonts w:cstheme="minorHAnsi"/>
                <w:bCs/>
                <w:color w:val="031E40"/>
              </w:rPr>
            </w:pPr>
            <w:r w:rsidRPr="008F6CC8">
              <w:rPr>
                <w:rFonts w:cstheme="minorHAnsi"/>
                <w:bCs/>
                <w:color w:val="031E40"/>
              </w:rPr>
              <w:t>Reflect o</w:t>
            </w:r>
            <w:r w:rsidR="007C0D6C" w:rsidRPr="008F6CC8">
              <w:rPr>
                <w:rFonts w:cstheme="minorHAnsi"/>
                <w:bCs/>
                <w:color w:val="031E40"/>
              </w:rPr>
              <w:t>n the above quote</w:t>
            </w:r>
            <w:r w:rsidR="0022141C">
              <w:rPr>
                <w:rFonts w:cstheme="minorHAnsi"/>
                <w:bCs/>
                <w:color w:val="031E40"/>
              </w:rPr>
              <w:t xml:space="preserve">. In groups of five, give at least three </w:t>
            </w:r>
            <w:r w:rsidR="0022141C" w:rsidRPr="0022141C">
              <w:rPr>
                <w:rFonts w:cstheme="minorHAnsi"/>
                <w:bCs/>
                <w:color w:val="031E40"/>
              </w:rPr>
              <w:t xml:space="preserve">interpretations of the </w:t>
            </w:r>
            <w:r w:rsidR="0022141C">
              <w:rPr>
                <w:rFonts w:cstheme="minorHAnsi"/>
                <w:bCs/>
                <w:color w:val="031E40"/>
              </w:rPr>
              <w:t xml:space="preserve">above quote </w:t>
            </w:r>
            <w:r w:rsidR="007C0D6C" w:rsidRPr="008F6CC8">
              <w:rPr>
                <w:rFonts w:cstheme="minorHAnsi"/>
                <w:bCs/>
                <w:color w:val="031E40"/>
              </w:rPr>
              <w:t xml:space="preserve">and post on the discussion board </w:t>
            </w:r>
            <w:r w:rsidR="00B56B45" w:rsidRPr="008F6CC8">
              <w:rPr>
                <w:rFonts w:cstheme="minorHAnsi"/>
                <w:bCs/>
                <w:color w:val="031E40"/>
              </w:rPr>
              <w:t>2.0</w:t>
            </w:r>
            <w:r w:rsidR="0022141C">
              <w:rPr>
                <w:rFonts w:cstheme="minorHAnsi"/>
                <w:bCs/>
                <w:color w:val="031E40"/>
              </w:rPr>
              <w:t>. Read through what your colleagues in other groups have posted and pick new ideas that you had not considered. Together with your group members, discuss different ways that one can learn in order to bring about changes in behaviour.</w:t>
            </w:r>
            <w:r w:rsidR="00024E73">
              <w:rPr>
                <w:rFonts w:cstheme="minorHAnsi"/>
                <w:bCs/>
                <w:color w:val="031E40"/>
              </w:rPr>
              <w:t xml:space="preserve"> Repost your work to discussion forum 2.0. </w:t>
            </w:r>
          </w:p>
        </w:tc>
      </w:tr>
      <w:tr w:rsidR="00380F81" w:rsidRPr="008F6CC8" w14:paraId="26BC2F85" w14:textId="77777777" w:rsidTr="0089116D">
        <w:trPr>
          <w:trHeight w:val="131"/>
        </w:trPr>
        <w:tc>
          <w:tcPr>
            <w:tcW w:w="7777" w:type="dxa"/>
            <w:gridSpan w:val="2"/>
            <w:shd w:val="clear" w:color="auto" w:fill="C5E0B3" w:themeFill="accent6" w:themeFillTint="66"/>
          </w:tcPr>
          <w:p w14:paraId="04715039" w14:textId="77777777" w:rsidR="00380F81" w:rsidRPr="008F6CC8" w:rsidRDefault="00380F81" w:rsidP="00380F81">
            <w:pPr>
              <w:tabs>
                <w:tab w:val="right" w:leader="dot" w:pos="9103"/>
              </w:tabs>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1699" w:type="dxa"/>
            <w:shd w:val="clear" w:color="auto" w:fill="C5E0B3" w:themeFill="accent6" w:themeFillTint="66"/>
          </w:tcPr>
          <w:p w14:paraId="0A1F5F7F" w14:textId="77777777" w:rsidR="00380F81" w:rsidRPr="008F6CC8" w:rsidRDefault="00380F81" w:rsidP="00380F81">
            <w:pPr>
              <w:tabs>
                <w:tab w:val="right" w:leader="dot" w:pos="9103"/>
              </w:tabs>
              <w:ind w:left="-113"/>
              <w:jc w:val="right"/>
              <w:rPr>
                <w:rFonts w:cstheme="minorHAnsi"/>
                <w:bCs/>
                <w:color w:val="031E40"/>
              </w:rPr>
            </w:pPr>
            <w:r w:rsidRPr="008F6CC8">
              <w:rPr>
                <w:rFonts w:cstheme="minorHAnsi"/>
                <w:bCs/>
                <w:color w:val="031E40"/>
              </w:rPr>
              <w:t>Number of hours</w:t>
            </w:r>
          </w:p>
        </w:tc>
        <w:tc>
          <w:tcPr>
            <w:tcW w:w="1009" w:type="dxa"/>
            <w:shd w:val="clear" w:color="auto" w:fill="auto"/>
          </w:tcPr>
          <w:p w14:paraId="709F34DF" w14:textId="33627A1C" w:rsidR="00380F81" w:rsidRPr="008F6CC8" w:rsidRDefault="005E2C6B" w:rsidP="005E2C6B">
            <w:pPr>
              <w:tabs>
                <w:tab w:val="right" w:leader="dot" w:pos="9103"/>
              </w:tabs>
              <w:jc w:val="right"/>
              <w:rPr>
                <w:rFonts w:cstheme="minorHAnsi"/>
                <w:bCs/>
                <w:color w:val="031E40"/>
              </w:rPr>
            </w:pPr>
            <w:r w:rsidRPr="008F6CC8">
              <w:rPr>
                <w:rFonts w:cstheme="minorHAnsi"/>
                <w:bCs/>
                <w:color w:val="031E40"/>
              </w:rPr>
              <w:t>2 hours</w:t>
            </w:r>
          </w:p>
        </w:tc>
      </w:tr>
      <w:tr w:rsidR="00380F81" w:rsidRPr="008F6CC8" w14:paraId="3CDA624F" w14:textId="77777777" w:rsidTr="00380F81">
        <w:trPr>
          <w:trHeight w:val="131"/>
        </w:trPr>
        <w:tc>
          <w:tcPr>
            <w:tcW w:w="10485" w:type="dxa"/>
            <w:gridSpan w:val="4"/>
            <w:shd w:val="clear" w:color="auto" w:fill="auto"/>
          </w:tcPr>
          <w:p w14:paraId="032FBB98" w14:textId="5E814EB0" w:rsidR="00A57D75" w:rsidRDefault="00A57D75" w:rsidP="00BD5CAC">
            <w:pPr>
              <w:tabs>
                <w:tab w:val="right" w:leader="dot" w:pos="9103"/>
              </w:tabs>
              <w:rPr>
                <w:rFonts w:cstheme="minorHAnsi"/>
                <w:bCs/>
                <w:color w:val="031E40"/>
              </w:rPr>
            </w:pPr>
            <w:r>
              <w:rPr>
                <w:rFonts w:cstheme="minorHAnsi"/>
                <w:bCs/>
                <w:color w:val="031E40"/>
              </w:rPr>
              <w:t>This section comes before the online activities. The moderator is expected to:</w:t>
            </w:r>
          </w:p>
          <w:p w14:paraId="5149158D" w14:textId="65F4E16C" w:rsidR="00A57D75" w:rsidRPr="00A57D75" w:rsidRDefault="00A57D75" w:rsidP="00AD5D38">
            <w:pPr>
              <w:pStyle w:val="ListParagraph"/>
              <w:numPr>
                <w:ilvl w:val="0"/>
                <w:numId w:val="156"/>
              </w:numPr>
              <w:tabs>
                <w:tab w:val="right" w:leader="dot" w:pos="9103"/>
              </w:tabs>
              <w:rPr>
                <w:rFonts w:cstheme="minorHAnsi"/>
                <w:bCs/>
                <w:color w:val="031E40"/>
              </w:rPr>
            </w:pPr>
            <w:r w:rsidRPr="00A57D75">
              <w:rPr>
                <w:rFonts w:cstheme="minorHAnsi"/>
                <w:bCs/>
                <w:color w:val="031E40"/>
              </w:rPr>
              <w:t>Define the term theory of learning</w:t>
            </w:r>
          </w:p>
          <w:p w14:paraId="1CE1E7A8" w14:textId="7C9F02F5" w:rsidR="00A57D75" w:rsidRDefault="00A57D75" w:rsidP="00AD5D38">
            <w:pPr>
              <w:pStyle w:val="ListParagraph"/>
              <w:numPr>
                <w:ilvl w:val="0"/>
                <w:numId w:val="156"/>
              </w:numPr>
              <w:tabs>
                <w:tab w:val="right" w:leader="dot" w:pos="9103"/>
              </w:tabs>
              <w:rPr>
                <w:rFonts w:cstheme="minorHAnsi"/>
                <w:bCs/>
                <w:color w:val="031E40"/>
              </w:rPr>
            </w:pPr>
            <w:r>
              <w:rPr>
                <w:rFonts w:cstheme="minorHAnsi"/>
                <w:bCs/>
                <w:color w:val="031E40"/>
              </w:rPr>
              <w:t>Explain the functions of theories of learning</w:t>
            </w:r>
          </w:p>
          <w:p w14:paraId="1C77D95C" w14:textId="2B22CB47" w:rsidR="00380F81" w:rsidRPr="00A57D75" w:rsidRDefault="000804FF" w:rsidP="00AD5D38">
            <w:pPr>
              <w:pStyle w:val="ListParagraph"/>
              <w:numPr>
                <w:ilvl w:val="0"/>
                <w:numId w:val="156"/>
              </w:numPr>
              <w:tabs>
                <w:tab w:val="right" w:leader="dot" w:pos="9103"/>
              </w:tabs>
              <w:rPr>
                <w:rFonts w:cstheme="minorHAnsi"/>
                <w:bCs/>
                <w:color w:val="031E40"/>
              </w:rPr>
            </w:pPr>
            <w:r>
              <w:rPr>
                <w:rFonts w:cstheme="minorHAnsi"/>
                <w:bCs/>
                <w:color w:val="031E40"/>
              </w:rPr>
              <w:t xml:space="preserve">Discuss the Social-cognitive </w:t>
            </w:r>
            <w:r w:rsidR="00A57D75">
              <w:rPr>
                <w:rFonts w:cstheme="minorHAnsi"/>
                <w:bCs/>
                <w:color w:val="031E40"/>
              </w:rPr>
              <w:t>theor</w:t>
            </w:r>
            <w:r>
              <w:rPr>
                <w:rFonts w:cstheme="minorHAnsi"/>
                <w:bCs/>
                <w:color w:val="031E40"/>
              </w:rPr>
              <w:t xml:space="preserve">y of learning  </w:t>
            </w:r>
          </w:p>
        </w:tc>
      </w:tr>
      <w:tr w:rsidR="00380F81" w:rsidRPr="008F6CC8" w14:paraId="10DCF349" w14:textId="77777777" w:rsidTr="0089116D">
        <w:trPr>
          <w:trHeight w:val="195"/>
        </w:trPr>
        <w:tc>
          <w:tcPr>
            <w:tcW w:w="7777" w:type="dxa"/>
            <w:gridSpan w:val="2"/>
            <w:shd w:val="clear" w:color="auto" w:fill="C5E0B3" w:themeFill="accent6" w:themeFillTint="66"/>
          </w:tcPr>
          <w:p w14:paraId="20FA39E8"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Online activity:</w:t>
            </w:r>
          </w:p>
        </w:tc>
        <w:tc>
          <w:tcPr>
            <w:tcW w:w="1699" w:type="dxa"/>
            <w:shd w:val="clear" w:color="auto" w:fill="C5E0B3" w:themeFill="accent6" w:themeFillTint="66"/>
          </w:tcPr>
          <w:p w14:paraId="3A8C3E84" w14:textId="77777777" w:rsidR="00380F81" w:rsidRPr="008F6CC8" w:rsidRDefault="00380F81" w:rsidP="00380F81">
            <w:pPr>
              <w:tabs>
                <w:tab w:val="right" w:leader="dot" w:pos="9103"/>
              </w:tabs>
              <w:ind w:left="-113"/>
              <w:jc w:val="right"/>
              <w:rPr>
                <w:rFonts w:cstheme="minorHAnsi"/>
                <w:bCs/>
                <w:color w:val="031E40"/>
              </w:rPr>
            </w:pPr>
            <w:r w:rsidRPr="008F6CC8">
              <w:rPr>
                <w:rFonts w:cstheme="minorHAnsi"/>
                <w:bCs/>
                <w:color w:val="031E40"/>
              </w:rPr>
              <w:t>Number of hours</w:t>
            </w:r>
          </w:p>
        </w:tc>
        <w:tc>
          <w:tcPr>
            <w:tcW w:w="1009" w:type="dxa"/>
            <w:shd w:val="clear" w:color="auto" w:fill="auto"/>
          </w:tcPr>
          <w:p w14:paraId="31472180" w14:textId="52908A0F" w:rsidR="00380F81" w:rsidRPr="008F6CC8" w:rsidRDefault="005E2C6B" w:rsidP="00EE4564">
            <w:pPr>
              <w:tabs>
                <w:tab w:val="right" w:leader="dot" w:pos="9103"/>
              </w:tabs>
              <w:rPr>
                <w:rFonts w:cstheme="minorHAnsi"/>
                <w:bCs/>
                <w:color w:val="031E40"/>
              </w:rPr>
            </w:pPr>
            <w:r w:rsidRPr="008F6CC8">
              <w:rPr>
                <w:rFonts w:cstheme="minorHAnsi"/>
                <w:bCs/>
                <w:color w:val="031E40"/>
              </w:rPr>
              <w:t>1</w:t>
            </w:r>
            <w:r w:rsidR="00B96333" w:rsidRPr="008F6CC8">
              <w:rPr>
                <w:rFonts w:cstheme="minorHAnsi"/>
                <w:bCs/>
                <w:color w:val="031E40"/>
              </w:rPr>
              <w:t>.30</w:t>
            </w:r>
            <w:r w:rsidR="00EE4564" w:rsidRPr="008F6CC8">
              <w:rPr>
                <w:rFonts w:cstheme="minorHAnsi"/>
                <w:bCs/>
                <w:color w:val="031E40"/>
              </w:rPr>
              <w:t xml:space="preserve"> hour</w:t>
            </w:r>
            <w:r w:rsidR="00A64106" w:rsidRPr="008F6CC8">
              <w:rPr>
                <w:rFonts w:cstheme="minorHAnsi"/>
                <w:bCs/>
                <w:color w:val="031E40"/>
              </w:rPr>
              <w:t>s</w:t>
            </w:r>
          </w:p>
        </w:tc>
      </w:tr>
      <w:tr w:rsidR="00380F81" w:rsidRPr="008F6CC8" w14:paraId="3687CD6F" w14:textId="77777777" w:rsidTr="0089116D">
        <w:trPr>
          <w:trHeight w:val="250"/>
        </w:trPr>
        <w:tc>
          <w:tcPr>
            <w:tcW w:w="2683" w:type="dxa"/>
            <w:shd w:val="clear" w:color="auto" w:fill="E2EFD9" w:themeFill="accent6" w:themeFillTint="33"/>
          </w:tcPr>
          <w:p w14:paraId="076DEB73"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What should students do?</w:t>
            </w:r>
          </w:p>
        </w:tc>
        <w:tc>
          <w:tcPr>
            <w:tcW w:w="7802" w:type="dxa"/>
            <w:gridSpan w:val="3"/>
            <w:shd w:val="clear" w:color="auto" w:fill="auto"/>
          </w:tcPr>
          <w:p w14:paraId="038A1EE9" w14:textId="77777777" w:rsidR="007C0D6C" w:rsidRPr="008F6CC8" w:rsidRDefault="007C0D6C" w:rsidP="0018729A">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2.1</w:t>
            </w:r>
          </w:p>
          <w:p w14:paraId="759B2091" w14:textId="77777777" w:rsidR="00BA2B94" w:rsidRPr="008F6CC8" w:rsidRDefault="00BA2B94" w:rsidP="0018729A">
            <w:pPr>
              <w:tabs>
                <w:tab w:val="right" w:leader="dot" w:pos="9103"/>
              </w:tabs>
              <w:spacing w:before="0" w:after="0"/>
              <w:rPr>
                <w:rFonts w:cstheme="minorHAnsi"/>
                <w:bCs/>
                <w:color w:val="031E40"/>
              </w:rPr>
            </w:pPr>
            <w:r w:rsidRPr="008F6CC8">
              <w:rPr>
                <w:rFonts w:cstheme="minorHAnsi"/>
                <w:bCs/>
                <w:color w:val="031E40"/>
              </w:rPr>
              <w:t xml:space="preserve">Read this </w:t>
            </w:r>
            <w:hyperlink r:id="rId15" w:history="1">
              <w:r w:rsidRPr="008F6CC8">
                <w:rPr>
                  <w:rStyle w:val="Hyperlink"/>
                  <w:rFonts w:cstheme="minorHAnsi"/>
                  <w:bCs/>
                </w:rPr>
                <w:t>text</w:t>
              </w:r>
            </w:hyperlink>
            <w:r w:rsidRPr="008F6CC8">
              <w:rPr>
                <w:rFonts w:cstheme="minorHAnsi"/>
                <w:bCs/>
                <w:color w:val="031E40"/>
              </w:rPr>
              <w:t xml:space="preserve"> and then watch </w:t>
            </w:r>
            <w:hyperlink r:id="rId16" w:history="1">
              <w:r w:rsidRPr="008F6CC8">
                <w:rPr>
                  <w:rStyle w:val="Hyperlink"/>
                  <w:rFonts w:cstheme="minorHAnsi"/>
                  <w:bCs/>
                </w:rPr>
                <w:t>video 1</w:t>
              </w:r>
            </w:hyperlink>
            <w:r w:rsidRPr="008F6CC8">
              <w:rPr>
                <w:rFonts w:cstheme="minorHAnsi"/>
                <w:bCs/>
                <w:color w:val="031E40"/>
              </w:rPr>
              <w:t xml:space="preserve">, </w:t>
            </w:r>
            <w:hyperlink r:id="rId17" w:history="1">
              <w:r w:rsidRPr="008F6CC8">
                <w:rPr>
                  <w:rStyle w:val="Hyperlink"/>
                  <w:rFonts w:cstheme="minorHAnsi"/>
                  <w:bCs/>
                </w:rPr>
                <w:t>video 2</w:t>
              </w:r>
            </w:hyperlink>
            <w:r w:rsidRPr="008F6CC8">
              <w:rPr>
                <w:rFonts w:cstheme="minorHAnsi"/>
                <w:bCs/>
                <w:color w:val="031E40"/>
              </w:rPr>
              <w:t xml:space="preserve"> and </w:t>
            </w:r>
            <w:hyperlink r:id="rId18" w:history="1">
              <w:r w:rsidRPr="008F6CC8">
                <w:rPr>
                  <w:rStyle w:val="Hyperlink"/>
                  <w:rFonts w:cstheme="minorHAnsi"/>
                  <w:bCs/>
                </w:rPr>
                <w:t>video 3</w:t>
              </w:r>
            </w:hyperlink>
            <w:r w:rsidRPr="008F6CC8">
              <w:rPr>
                <w:rFonts w:cstheme="minorHAnsi"/>
                <w:bCs/>
                <w:color w:val="031E40"/>
              </w:rPr>
              <w:t>.</w:t>
            </w:r>
          </w:p>
          <w:p w14:paraId="78E48E94" w14:textId="7B0C1CD6" w:rsidR="005074EA" w:rsidRPr="00EA0C52" w:rsidRDefault="005074EA" w:rsidP="0018729A">
            <w:pPr>
              <w:tabs>
                <w:tab w:val="right" w:leader="dot" w:pos="9103"/>
              </w:tabs>
              <w:spacing w:before="0" w:after="0"/>
              <w:ind w:left="48"/>
              <w:rPr>
                <w:rFonts w:cstheme="minorHAnsi"/>
                <w:bCs/>
                <w:color w:val="031E40"/>
              </w:rPr>
            </w:pPr>
            <w:r w:rsidRPr="00EA0C52">
              <w:rPr>
                <w:rFonts w:cstheme="minorHAnsi"/>
                <w:bCs/>
                <w:color w:val="031E40"/>
              </w:rPr>
              <w:t>Identify two of your colleagues with whom you can work together.</w:t>
            </w:r>
          </w:p>
          <w:p w14:paraId="2D822F60" w14:textId="77777777" w:rsidR="00EA0C52" w:rsidRDefault="00D51FFC" w:rsidP="0018729A">
            <w:pPr>
              <w:tabs>
                <w:tab w:val="right" w:leader="dot" w:pos="9103"/>
              </w:tabs>
              <w:spacing w:before="0" w:after="0"/>
              <w:ind w:left="48"/>
              <w:rPr>
                <w:rFonts w:cstheme="minorHAnsi"/>
                <w:bCs/>
                <w:color w:val="031E40"/>
              </w:rPr>
            </w:pPr>
            <w:r w:rsidRPr="00EA0C52">
              <w:rPr>
                <w:rFonts w:cstheme="minorHAnsi"/>
                <w:bCs/>
                <w:color w:val="031E40"/>
              </w:rPr>
              <w:t>Use information from</w:t>
            </w:r>
            <w:r w:rsidR="007C0D6C" w:rsidRPr="00EA0C52">
              <w:rPr>
                <w:rFonts w:cstheme="minorHAnsi"/>
                <w:bCs/>
                <w:color w:val="031E40"/>
              </w:rPr>
              <w:t xml:space="preserve"> the </w:t>
            </w:r>
            <w:proofErr w:type="gramStart"/>
            <w:r w:rsidR="007C0D6C" w:rsidRPr="00EA0C52">
              <w:rPr>
                <w:rFonts w:cstheme="minorHAnsi"/>
                <w:bCs/>
                <w:color w:val="031E40"/>
              </w:rPr>
              <w:t>given  links</w:t>
            </w:r>
            <w:proofErr w:type="gramEnd"/>
            <w:r w:rsidR="007C0D6C" w:rsidRPr="00EA0C52">
              <w:rPr>
                <w:rFonts w:cstheme="minorHAnsi"/>
                <w:bCs/>
                <w:color w:val="031E40"/>
              </w:rPr>
              <w:t xml:space="preserve"> </w:t>
            </w:r>
            <w:r w:rsidRPr="00EA0C52">
              <w:rPr>
                <w:rFonts w:cstheme="minorHAnsi"/>
                <w:bCs/>
                <w:color w:val="031E40"/>
              </w:rPr>
              <w:t>to</w:t>
            </w:r>
            <w:r w:rsidR="00D53454" w:rsidRPr="00EA0C52">
              <w:rPr>
                <w:rFonts w:cstheme="minorHAnsi"/>
                <w:bCs/>
                <w:color w:val="031E40"/>
              </w:rPr>
              <w:t xml:space="preserve"> analys</w:t>
            </w:r>
            <w:r w:rsidR="007C0D6C" w:rsidRPr="00EA0C52">
              <w:rPr>
                <w:rFonts w:cstheme="minorHAnsi"/>
                <w:bCs/>
                <w:color w:val="031E40"/>
              </w:rPr>
              <w:t>e the importance of behavio</w:t>
            </w:r>
            <w:r w:rsidR="009E0F6B" w:rsidRPr="00EA0C52">
              <w:rPr>
                <w:rFonts w:cstheme="minorHAnsi"/>
                <w:bCs/>
                <w:color w:val="031E40"/>
              </w:rPr>
              <w:t>u</w:t>
            </w:r>
            <w:r w:rsidR="00CE00A5" w:rsidRPr="00EA0C52">
              <w:rPr>
                <w:rFonts w:cstheme="minorHAnsi"/>
                <w:bCs/>
                <w:color w:val="031E40"/>
              </w:rPr>
              <w:t xml:space="preserve">rist theories to </w:t>
            </w:r>
            <w:r w:rsidR="007C0D6C" w:rsidRPr="00EA0C52">
              <w:rPr>
                <w:rFonts w:cstheme="minorHAnsi"/>
                <w:bCs/>
                <w:color w:val="031E40"/>
              </w:rPr>
              <w:t>classroom learning</w:t>
            </w:r>
            <w:r w:rsidR="00C4454E" w:rsidRPr="00EA0C52">
              <w:rPr>
                <w:rFonts w:cstheme="minorHAnsi"/>
                <w:bCs/>
                <w:color w:val="031E40"/>
              </w:rPr>
              <w:t>.</w:t>
            </w:r>
          </w:p>
          <w:p w14:paraId="12B9F75D" w14:textId="76604419" w:rsidR="002971DB" w:rsidRPr="00EA0C52" w:rsidRDefault="00C4454E" w:rsidP="0018729A">
            <w:pPr>
              <w:pStyle w:val="ListParagraph"/>
              <w:numPr>
                <w:ilvl w:val="0"/>
                <w:numId w:val="184"/>
              </w:numPr>
              <w:tabs>
                <w:tab w:val="right" w:leader="dot" w:pos="9103"/>
              </w:tabs>
              <w:spacing w:before="0" w:after="0"/>
              <w:rPr>
                <w:rFonts w:cstheme="minorHAnsi"/>
                <w:bCs/>
                <w:color w:val="031E40"/>
              </w:rPr>
            </w:pPr>
            <w:r w:rsidRPr="00EA0C52">
              <w:rPr>
                <w:rFonts w:cstheme="minorHAnsi"/>
                <w:bCs/>
                <w:color w:val="031E40"/>
              </w:rPr>
              <w:t>P</w:t>
            </w:r>
            <w:r w:rsidR="008A5F77" w:rsidRPr="00EA0C52">
              <w:rPr>
                <w:rFonts w:cstheme="minorHAnsi"/>
                <w:bCs/>
                <w:color w:val="031E40"/>
              </w:rPr>
              <w:t xml:space="preserve">ost your </w:t>
            </w:r>
            <w:r w:rsidR="00536BD2" w:rsidRPr="00EA0C52">
              <w:rPr>
                <w:rFonts w:cstheme="minorHAnsi"/>
                <w:bCs/>
                <w:color w:val="031E40"/>
              </w:rPr>
              <w:t>answers</w:t>
            </w:r>
            <w:r w:rsidR="008A5F77" w:rsidRPr="00EA0C52">
              <w:rPr>
                <w:rFonts w:cstheme="minorHAnsi"/>
                <w:bCs/>
                <w:color w:val="031E40"/>
              </w:rPr>
              <w:t xml:space="preserve"> </w:t>
            </w:r>
            <w:r w:rsidR="001D2F4F" w:rsidRPr="00EA0C52">
              <w:rPr>
                <w:rFonts w:cstheme="minorHAnsi"/>
                <w:bCs/>
                <w:color w:val="031E40"/>
              </w:rPr>
              <w:t xml:space="preserve">to discussion </w:t>
            </w:r>
            <w:r w:rsidR="00094B62" w:rsidRPr="00EA0C52">
              <w:rPr>
                <w:rFonts w:cstheme="minorHAnsi"/>
                <w:bCs/>
                <w:color w:val="031E40"/>
              </w:rPr>
              <w:t>forum</w:t>
            </w:r>
            <w:r w:rsidR="001D2F4F" w:rsidRPr="00EA0C52">
              <w:rPr>
                <w:rFonts w:cstheme="minorHAnsi"/>
                <w:bCs/>
                <w:color w:val="031E40"/>
              </w:rPr>
              <w:t xml:space="preserve"> </w:t>
            </w:r>
            <w:r w:rsidR="00084976" w:rsidRPr="00EA0C52">
              <w:rPr>
                <w:rFonts w:cstheme="minorHAnsi"/>
                <w:bCs/>
                <w:color w:val="031E40"/>
              </w:rPr>
              <w:t>provided.</w:t>
            </w:r>
          </w:p>
          <w:p w14:paraId="7716043E" w14:textId="77777777" w:rsidR="004E4EA7" w:rsidRDefault="00EA0C52" w:rsidP="0018729A">
            <w:pPr>
              <w:pStyle w:val="ListParagraph"/>
              <w:numPr>
                <w:ilvl w:val="0"/>
                <w:numId w:val="184"/>
              </w:numPr>
              <w:tabs>
                <w:tab w:val="right" w:leader="dot" w:pos="9103"/>
              </w:tabs>
              <w:spacing w:before="0" w:after="0"/>
              <w:rPr>
                <w:rFonts w:cstheme="minorHAnsi"/>
                <w:bCs/>
                <w:color w:val="031E40"/>
              </w:rPr>
            </w:pPr>
            <w:r w:rsidRPr="00EA0C52">
              <w:rPr>
                <w:rFonts w:cstheme="minorHAnsi"/>
                <w:bCs/>
                <w:color w:val="031E40"/>
              </w:rPr>
              <w:t xml:space="preserve">Read </w:t>
            </w:r>
            <w:r w:rsidR="001D45E8">
              <w:rPr>
                <w:rFonts w:cstheme="minorHAnsi"/>
                <w:bCs/>
                <w:color w:val="031E40"/>
              </w:rPr>
              <w:t xml:space="preserve">through your </w:t>
            </w:r>
            <w:proofErr w:type="gramStart"/>
            <w:r w:rsidR="001D45E8">
              <w:rPr>
                <w:rFonts w:cstheme="minorHAnsi"/>
                <w:bCs/>
                <w:color w:val="031E40"/>
              </w:rPr>
              <w:t>colleagues</w:t>
            </w:r>
            <w:proofErr w:type="gramEnd"/>
            <w:r w:rsidR="001D45E8">
              <w:rPr>
                <w:rFonts w:cstheme="minorHAnsi"/>
                <w:bCs/>
                <w:color w:val="031E40"/>
              </w:rPr>
              <w:t xml:space="preserve"> posts and m</w:t>
            </w:r>
            <w:r w:rsidRPr="00EA0C52">
              <w:rPr>
                <w:rFonts w:cstheme="minorHAnsi"/>
                <w:bCs/>
                <w:color w:val="031E40"/>
              </w:rPr>
              <w:t xml:space="preserve">ake positive comments that will enhance their work. </w:t>
            </w:r>
          </w:p>
          <w:p w14:paraId="0FF4EFDF" w14:textId="2F2C8CD5" w:rsidR="00EA0C52" w:rsidRPr="00EA0C52" w:rsidRDefault="004E4EA7" w:rsidP="0018729A">
            <w:pPr>
              <w:pStyle w:val="ListParagraph"/>
              <w:numPr>
                <w:ilvl w:val="0"/>
                <w:numId w:val="184"/>
              </w:numPr>
              <w:tabs>
                <w:tab w:val="right" w:leader="dot" w:pos="9103"/>
              </w:tabs>
              <w:spacing w:before="0" w:after="0"/>
              <w:rPr>
                <w:rFonts w:cstheme="minorHAnsi"/>
                <w:bCs/>
                <w:color w:val="031E40"/>
              </w:rPr>
            </w:pPr>
            <w:r>
              <w:rPr>
                <w:rFonts w:cstheme="minorHAnsi"/>
                <w:bCs/>
                <w:color w:val="031E40"/>
              </w:rPr>
              <w:t xml:space="preserve">Pick any two new ideas from your colleagues answer to enhance your work. </w:t>
            </w:r>
          </w:p>
          <w:p w14:paraId="1EEE4989" w14:textId="42A30ABD" w:rsidR="00EA0C52" w:rsidRPr="00EA0C52" w:rsidRDefault="00EA0C52" w:rsidP="0018729A">
            <w:pPr>
              <w:pStyle w:val="ListParagraph"/>
              <w:numPr>
                <w:ilvl w:val="0"/>
                <w:numId w:val="184"/>
              </w:numPr>
              <w:tabs>
                <w:tab w:val="right" w:leader="dot" w:pos="9103"/>
              </w:tabs>
              <w:spacing w:before="0" w:after="0"/>
              <w:rPr>
                <w:rFonts w:cstheme="minorHAnsi"/>
                <w:bCs/>
                <w:color w:val="031E40"/>
              </w:rPr>
            </w:pPr>
            <w:r w:rsidRPr="00EA0C52">
              <w:rPr>
                <w:rFonts w:cstheme="minorHAnsi"/>
                <w:bCs/>
                <w:color w:val="031E40"/>
              </w:rPr>
              <w:t>Repost your enhanced work in discussion forum 2.1</w:t>
            </w:r>
          </w:p>
        </w:tc>
      </w:tr>
      <w:tr w:rsidR="00380F81" w:rsidRPr="008F6CC8" w14:paraId="21695885" w14:textId="77777777" w:rsidTr="0089116D">
        <w:trPr>
          <w:trHeight w:val="248"/>
        </w:trPr>
        <w:tc>
          <w:tcPr>
            <w:tcW w:w="2683" w:type="dxa"/>
            <w:shd w:val="clear" w:color="auto" w:fill="E2EFD9" w:themeFill="accent6" w:themeFillTint="33"/>
          </w:tcPr>
          <w:p w14:paraId="12E0EBCD" w14:textId="79F0FDAB" w:rsidR="00380F81" w:rsidRPr="008F6CC8" w:rsidRDefault="00380F81" w:rsidP="00380F81">
            <w:pPr>
              <w:tabs>
                <w:tab w:val="right" w:leader="dot" w:pos="9103"/>
              </w:tabs>
              <w:rPr>
                <w:rFonts w:cstheme="minorHAnsi"/>
                <w:bCs/>
                <w:color w:val="031E40"/>
              </w:rPr>
            </w:pPr>
            <w:r w:rsidRPr="008F6CC8">
              <w:rPr>
                <w:rFonts w:cstheme="minorHAnsi"/>
                <w:bCs/>
                <w:color w:val="031E40"/>
              </w:rPr>
              <w:t>Where do they do it?</w:t>
            </w:r>
          </w:p>
        </w:tc>
        <w:tc>
          <w:tcPr>
            <w:tcW w:w="7802" w:type="dxa"/>
            <w:gridSpan w:val="3"/>
            <w:shd w:val="clear" w:color="auto" w:fill="auto"/>
          </w:tcPr>
          <w:p w14:paraId="59C2CE18" w14:textId="620099CB" w:rsidR="00380F81" w:rsidRPr="008F6CC8" w:rsidRDefault="00EA0C52" w:rsidP="00C05C61">
            <w:pPr>
              <w:tabs>
                <w:tab w:val="right" w:leader="dot" w:pos="9103"/>
              </w:tabs>
              <w:rPr>
                <w:rFonts w:cstheme="minorHAnsi"/>
                <w:bCs/>
                <w:color w:val="031E40"/>
              </w:rPr>
            </w:pPr>
            <w:r>
              <w:rPr>
                <w:rFonts w:cstheme="minorHAnsi"/>
                <w:bCs/>
                <w:color w:val="031E40"/>
              </w:rPr>
              <w:t>Discussion forum</w:t>
            </w:r>
            <w:r w:rsidR="00933BEC" w:rsidRPr="008F6CC8">
              <w:rPr>
                <w:rFonts w:cstheme="minorHAnsi"/>
                <w:bCs/>
                <w:color w:val="031E40"/>
              </w:rPr>
              <w:t xml:space="preserve"> 2.1</w:t>
            </w:r>
            <w:r w:rsidR="00CE4ED2">
              <w:rPr>
                <w:rFonts w:cstheme="minorHAnsi"/>
                <w:bCs/>
                <w:color w:val="031E40"/>
              </w:rPr>
              <w:t>.</w:t>
            </w:r>
          </w:p>
        </w:tc>
      </w:tr>
      <w:tr w:rsidR="00380F81" w:rsidRPr="008F6CC8" w14:paraId="7E471994" w14:textId="77777777" w:rsidTr="0089116D">
        <w:trPr>
          <w:trHeight w:val="248"/>
        </w:trPr>
        <w:tc>
          <w:tcPr>
            <w:tcW w:w="2683" w:type="dxa"/>
            <w:shd w:val="clear" w:color="auto" w:fill="E2EFD9" w:themeFill="accent6" w:themeFillTint="33"/>
          </w:tcPr>
          <w:p w14:paraId="6175AC13"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By when should they do it?</w:t>
            </w:r>
          </w:p>
        </w:tc>
        <w:tc>
          <w:tcPr>
            <w:tcW w:w="7802" w:type="dxa"/>
            <w:gridSpan w:val="3"/>
            <w:shd w:val="clear" w:color="auto" w:fill="auto"/>
          </w:tcPr>
          <w:p w14:paraId="7A5732DC" w14:textId="59AC6B70" w:rsidR="00380F81" w:rsidRPr="008F6CC8" w:rsidRDefault="003739A9" w:rsidP="00380F81">
            <w:pPr>
              <w:tabs>
                <w:tab w:val="right" w:leader="dot" w:pos="9103"/>
              </w:tabs>
              <w:rPr>
                <w:rFonts w:cstheme="minorHAnsi"/>
                <w:bCs/>
                <w:color w:val="031E40"/>
              </w:rPr>
            </w:pPr>
            <w:r w:rsidRPr="003739A9">
              <w:rPr>
                <w:rFonts w:cstheme="minorHAnsi"/>
                <w:bCs/>
                <w:color w:val="031E40"/>
              </w:rPr>
              <w:t>B</w:t>
            </w:r>
            <w:r>
              <w:rPr>
                <w:rFonts w:cstheme="minorHAnsi"/>
                <w:bCs/>
                <w:color w:val="031E40"/>
              </w:rPr>
              <w:t>y the end of the end of the 3</w:t>
            </w:r>
            <w:r w:rsidRPr="003739A9">
              <w:rPr>
                <w:rFonts w:cstheme="minorHAnsi"/>
                <w:bCs/>
                <w:color w:val="031E40"/>
                <w:vertAlign w:val="superscript"/>
              </w:rPr>
              <w:t>rd</w:t>
            </w:r>
            <w:r>
              <w:rPr>
                <w:rFonts w:cstheme="minorHAnsi"/>
                <w:bCs/>
                <w:color w:val="031E40"/>
              </w:rPr>
              <w:t xml:space="preserve"> day of the</w:t>
            </w:r>
            <w:r w:rsidR="00242179">
              <w:rPr>
                <w:rFonts w:cstheme="minorHAnsi"/>
                <w:bCs/>
                <w:color w:val="031E40"/>
              </w:rPr>
              <w:t xml:space="preserve"> </w:t>
            </w:r>
            <w:r w:rsidRPr="003739A9">
              <w:rPr>
                <w:rFonts w:cstheme="minorHAnsi"/>
                <w:bCs/>
                <w:color w:val="031E40"/>
              </w:rPr>
              <w:t>week</w:t>
            </w:r>
            <w:r w:rsidR="00CE4ED2">
              <w:rPr>
                <w:rFonts w:cstheme="minorHAnsi"/>
                <w:bCs/>
                <w:color w:val="031E40"/>
              </w:rPr>
              <w:t>.</w:t>
            </w:r>
          </w:p>
        </w:tc>
      </w:tr>
      <w:tr w:rsidR="00380F81" w:rsidRPr="008F6CC8" w14:paraId="7A67B068" w14:textId="77777777" w:rsidTr="00380F81">
        <w:tc>
          <w:tcPr>
            <w:tcW w:w="10485" w:type="dxa"/>
            <w:gridSpan w:val="4"/>
            <w:shd w:val="clear" w:color="auto" w:fill="C5E0B3" w:themeFill="accent6" w:themeFillTint="66"/>
          </w:tcPr>
          <w:p w14:paraId="08AD461E"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E-moderator/tutor role</w:t>
            </w:r>
          </w:p>
        </w:tc>
      </w:tr>
      <w:tr w:rsidR="00380F81" w:rsidRPr="008F6CC8" w14:paraId="2914DCDA" w14:textId="77777777" w:rsidTr="00380F81">
        <w:trPr>
          <w:trHeight w:val="331"/>
        </w:trPr>
        <w:tc>
          <w:tcPr>
            <w:tcW w:w="10485" w:type="dxa"/>
            <w:gridSpan w:val="4"/>
            <w:shd w:val="clear" w:color="auto" w:fill="auto"/>
          </w:tcPr>
          <w:p w14:paraId="247ADE11" w14:textId="10EABD7F" w:rsidR="00933BEC" w:rsidRPr="008F6CC8" w:rsidRDefault="00070DA1" w:rsidP="00A753ED">
            <w:pPr>
              <w:pStyle w:val="ListParagraph"/>
              <w:numPr>
                <w:ilvl w:val="0"/>
                <w:numId w:val="14"/>
              </w:numPr>
              <w:tabs>
                <w:tab w:val="right" w:leader="dot" w:pos="9103"/>
              </w:tabs>
              <w:rPr>
                <w:rFonts w:cstheme="minorHAnsi"/>
                <w:bCs/>
                <w:color w:val="031E40"/>
              </w:rPr>
            </w:pPr>
            <w:r w:rsidRPr="008F6CC8">
              <w:rPr>
                <w:rFonts w:cstheme="minorHAnsi"/>
                <w:bCs/>
                <w:color w:val="031E40"/>
              </w:rPr>
              <w:lastRenderedPageBreak/>
              <w:t>Encourage</w:t>
            </w:r>
            <w:r w:rsidR="00933BEC" w:rsidRPr="008F6CC8">
              <w:rPr>
                <w:rFonts w:cstheme="minorHAnsi"/>
                <w:bCs/>
                <w:color w:val="031E40"/>
              </w:rPr>
              <w:t xml:space="preserve"> </w:t>
            </w:r>
            <w:proofErr w:type="spellStart"/>
            <w:r w:rsidR="00933BEC" w:rsidRPr="008F6CC8">
              <w:rPr>
                <w:rFonts w:cstheme="minorHAnsi"/>
                <w:bCs/>
                <w:color w:val="031E40"/>
              </w:rPr>
              <w:t>lurkers</w:t>
            </w:r>
            <w:proofErr w:type="spellEnd"/>
            <w:r w:rsidR="00933BEC" w:rsidRPr="008F6CC8">
              <w:rPr>
                <w:rFonts w:cstheme="minorHAnsi"/>
                <w:bCs/>
                <w:color w:val="031E40"/>
              </w:rPr>
              <w:t xml:space="preserve"> to participate</w:t>
            </w:r>
          </w:p>
          <w:p w14:paraId="18A60546" w14:textId="1CAE02C2" w:rsidR="00933BEC" w:rsidRPr="008F6CC8" w:rsidRDefault="00933BEC" w:rsidP="00A753ED">
            <w:pPr>
              <w:pStyle w:val="ListParagraph"/>
              <w:numPr>
                <w:ilvl w:val="0"/>
                <w:numId w:val="14"/>
              </w:numPr>
              <w:tabs>
                <w:tab w:val="right" w:leader="dot" w:pos="9103"/>
              </w:tabs>
              <w:rPr>
                <w:rFonts w:cstheme="minorHAnsi"/>
                <w:bCs/>
                <w:color w:val="031E40"/>
              </w:rPr>
            </w:pPr>
            <w:r w:rsidRPr="008F6CC8">
              <w:rPr>
                <w:rFonts w:cstheme="minorHAnsi"/>
                <w:bCs/>
                <w:color w:val="031E40"/>
              </w:rPr>
              <w:t xml:space="preserve">Stimulate further learning </w:t>
            </w:r>
          </w:p>
          <w:p w14:paraId="342512C4" w14:textId="6C04E3E0" w:rsidR="00933BEC" w:rsidRPr="008F6CC8" w:rsidRDefault="00D82828" w:rsidP="00A753ED">
            <w:pPr>
              <w:pStyle w:val="ListParagraph"/>
              <w:numPr>
                <w:ilvl w:val="0"/>
                <w:numId w:val="14"/>
              </w:numPr>
              <w:tabs>
                <w:tab w:val="right" w:leader="dot" w:pos="9103"/>
              </w:tabs>
              <w:rPr>
                <w:rFonts w:cstheme="minorHAnsi"/>
                <w:bCs/>
                <w:color w:val="031E40"/>
              </w:rPr>
            </w:pPr>
            <w:r>
              <w:rPr>
                <w:rFonts w:cstheme="minorHAnsi"/>
                <w:bCs/>
                <w:color w:val="031E40"/>
              </w:rPr>
              <w:t>Summariz</w:t>
            </w:r>
            <w:r w:rsidR="00811823">
              <w:rPr>
                <w:rFonts w:cstheme="minorHAnsi"/>
                <w:bCs/>
                <w:color w:val="031E40"/>
              </w:rPr>
              <w:t>e the key points and p</w:t>
            </w:r>
            <w:r w:rsidR="00933BEC" w:rsidRPr="008F6CC8">
              <w:rPr>
                <w:rFonts w:cstheme="minorHAnsi"/>
                <w:bCs/>
                <w:color w:val="031E40"/>
              </w:rPr>
              <w:t xml:space="preserve">rovide feedback on the learning progress </w:t>
            </w:r>
          </w:p>
          <w:p w14:paraId="76E778DE" w14:textId="25BCC7D8" w:rsidR="00380F81" w:rsidRPr="008F6CC8" w:rsidRDefault="00933BEC" w:rsidP="00A753ED">
            <w:pPr>
              <w:pStyle w:val="ListParagraph"/>
              <w:numPr>
                <w:ilvl w:val="0"/>
                <w:numId w:val="14"/>
              </w:numPr>
              <w:tabs>
                <w:tab w:val="right" w:leader="dot" w:pos="9103"/>
              </w:tabs>
              <w:rPr>
                <w:rFonts w:cstheme="minorHAnsi"/>
                <w:bCs/>
                <w:color w:val="031E40"/>
              </w:rPr>
            </w:pPr>
            <w:r w:rsidRPr="008F6CC8">
              <w:rPr>
                <w:rFonts w:cstheme="minorHAnsi"/>
                <w:bCs/>
                <w:color w:val="031E40"/>
              </w:rPr>
              <w:t>Close the discussion</w:t>
            </w:r>
            <w:r w:rsidR="00A56CCC">
              <w:rPr>
                <w:rFonts w:cstheme="minorHAnsi"/>
                <w:bCs/>
                <w:color w:val="031E40"/>
              </w:rPr>
              <w:t xml:space="preserve"> forum</w:t>
            </w:r>
          </w:p>
        </w:tc>
      </w:tr>
      <w:tr w:rsidR="00380F81" w:rsidRPr="008F6CC8" w14:paraId="0AC4A2E1" w14:textId="77777777" w:rsidTr="0089116D">
        <w:trPr>
          <w:trHeight w:val="330"/>
        </w:trPr>
        <w:tc>
          <w:tcPr>
            <w:tcW w:w="7777" w:type="dxa"/>
            <w:gridSpan w:val="2"/>
            <w:shd w:val="clear" w:color="auto" w:fill="C5E0B3" w:themeFill="accent6" w:themeFillTint="66"/>
          </w:tcPr>
          <w:p w14:paraId="206968F2" w14:textId="24C8C250" w:rsidR="00380F81" w:rsidRPr="008F6CC8" w:rsidRDefault="00380F81" w:rsidP="004F38E5">
            <w:pPr>
              <w:tabs>
                <w:tab w:val="right" w:leader="dot" w:pos="9103"/>
              </w:tabs>
              <w:rPr>
                <w:rFonts w:cstheme="minorHAnsi"/>
                <w:bCs/>
                <w:color w:val="031E40"/>
              </w:rPr>
            </w:pPr>
            <w:r w:rsidRPr="008F6CC8">
              <w:rPr>
                <w:rFonts w:cstheme="minorHAnsi"/>
                <w:bCs/>
                <w:color w:val="031E40"/>
              </w:rPr>
              <w:t xml:space="preserve">How are the learning outcomes in this </w:t>
            </w:r>
            <w:r w:rsidR="004F38E5" w:rsidRPr="008F6CC8">
              <w:rPr>
                <w:rFonts w:cstheme="minorHAnsi"/>
                <w:bCs/>
                <w:color w:val="031E40"/>
              </w:rPr>
              <w:t>sub-topic</w:t>
            </w:r>
            <w:r w:rsidRPr="008F6CC8">
              <w:rPr>
                <w:rFonts w:cstheme="minorHAnsi"/>
                <w:bCs/>
                <w:color w:val="031E40"/>
              </w:rPr>
              <w:t xml:space="preserve"> assessed?</w:t>
            </w:r>
          </w:p>
        </w:tc>
        <w:tc>
          <w:tcPr>
            <w:tcW w:w="1699" w:type="dxa"/>
            <w:shd w:val="clear" w:color="auto" w:fill="C5E0B3" w:themeFill="accent6" w:themeFillTint="66"/>
          </w:tcPr>
          <w:p w14:paraId="06EBC5EA" w14:textId="77777777" w:rsidR="00380F81" w:rsidRPr="008F6CC8" w:rsidRDefault="00380F81" w:rsidP="00380F81">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09" w:type="dxa"/>
            <w:shd w:val="clear" w:color="auto" w:fill="auto"/>
          </w:tcPr>
          <w:p w14:paraId="1E1445C0" w14:textId="0FA66B97" w:rsidR="00380F81" w:rsidRPr="008F6CC8" w:rsidRDefault="006D1D0B" w:rsidP="00380F81">
            <w:pPr>
              <w:tabs>
                <w:tab w:val="right" w:leader="dot" w:pos="9103"/>
              </w:tabs>
              <w:jc w:val="right"/>
              <w:rPr>
                <w:rFonts w:cstheme="minorHAnsi"/>
                <w:bCs/>
                <w:color w:val="031E40"/>
              </w:rPr>
            </w:pPr>
            <w:r w:rsidRPr="008F6CC8">
              <w:rPr>
                <w:rFonts w:cstheme="minorHAnsi"/>
                <w:bCs/>
                <w:color w:val="031E40"/>
              </w:rPr>
              <w:t>1 hour</w:t>
            </w:r>
          </w:p>
        </w:tc>
      </w:tr>
      <w:tr w:rsidR="00380F81" w:rsidRPr="008F6CC8" w14:paraId="5FF5FC70" w14:textId="77777777" w:rsidTr="00380F81">
        <w:trPr>
          <w:trHeight w:val="123"/>
        </w:trPr>
        <w:tc>
          <w:tcPr>
            <w:tcW w:w="10485" w:type="dxa"/>
            <w:gridSpan w:val="4"/>
            <w:shd w:val="clear" w:color="auto" w:fill="auto"/>
          </w:tcPr>
          <w:p w14:paraId="34A95A32" w14:textId="3F85E60D" w:rsidR="00380F81" w:rsidRPr="008F6CC8" w:rsidRDefault="00933BEC" w:rsidP="00380F81">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380F81" w:rsidRPr="008F6CC8" w14:paraId="575B4673" w14:textId="77777777" w:rsidTr="00380F81">
        <w:trPr>
          <w:trHeight w:val="123"/>
        </w:trPr>
        <w:tc>
          <w:tcPr>
            <w:tcW w:w="10485" w:type="dxa"/>
            <w:gridSpan w:val="4"/>
            <w:shd w:val="clear" w:color="auto" w:fill="C5E0B3" w:themeFill="accent6" w:themeFillTint="66"/>
          </w:tcPr>
          <w:p w14:paraId="7AE25171" w14:textId="77777777" w:rsidR="00380F81" w:rsidRPr="008F6CC8" w:rsidRDefault="00380F81" w:rsidP="00380F81">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380F81" w:rsidRPr="008F6CC8" w14:paraId="1F209ABA" w14:textId="77777777" w:rsidTr="00380F81">
        <w:trPr>
          <w:trHeight w:val="243"/>
        </w:trPr>
        <w:tc>
          <w:tcPr>
            <w:tcW w:w="10485" w:type="dxa"/>
            <w:gridSpan w:val="4"/>
            <w:shd w:val="clear" w:color="auto" w:fill="auto"/>
          </w:tcPr>
          <w:p w14:paraId="63AA80EB" w14:textId="16559D0B" w:rsidR="00380F81" w:rsidRPr="008F6CC8" w:rsidRDefault="004B4BF4" w:rsidP="004A6EEF">
            <w:pPr>
              <w:tabs>
                <w:tab w:val="right" w:leader="dot" w:pos="9103"/>
              </w:tabs>
              <w:rPr>
                <w:rFonts w:cstheme="minorHAnsi"/>
                <w:bCs/>
                <w:color w:val="031E40"/>
              </w:rPr>
            </w:pPr>
            <w:r w:rsidRPr="008F6CC8">
              <w:rPr>
                <w:rFonts w:cstheme="minorHAnsi"/>
                <w:bCs/>
                <w:color w:val="auto"/>
              </w:rPr>
              <w:t>The content learn</w:t>
            </w:r>
            <w:r w:rsidR="003B47B2" w:rsidRPr="008F6CC8">
              <w:rPr>
                <w:rFonts w:cstheme="minorHAnsi"/>
                <w:bCs/>
                <w:color w:val="auto"/>
              </w:rPr>
              <w:t>t in this section will help learners in making comparison between principles of behaviourist theories of learning and the principles of other theories of learning given in e-</w:t>
            </w:r>
            <w:proofErr w:type="spellStart"/>
            <w:r w:rsidR="003B47B2" w:rsidRPr="008F6CC8">
              <w:rPr>
                <w:rFonts w:cstheme="minorHAnsi"/>
                <w:bCs/>
                <w:color w:val="auto"/>
              </w:rPr>
              <w:t>tivity</w:t>
            </w:r>
            <w:proofErr w:type="spellEnd"/>
            <w:r w:rsidR="003B47B2" w:rsidRPr="008F6CC8">
              <w:rPr>
                <w:rFonts w:cstheme="minorHAnsi"/>
                <w:bCs/>
                <w:color w:val="auto"/>
              </w:rPr>
              <w:t xml:space="preserve"> 2.2, 2.3 and 2.4</w:t>
            </w:r>
          </w:p>
        </w:tc>
      </w:tr>
    </w:tbl>
    <w:p w14:paraId="4DFA7EA9" w14:textId="77777777" w:rsidR="005E2C6B" w:rsidRPr="008F6CC8" w:rsidRDefault="005E2C6B" w:rsidP="00993269">
      <w:pPr>
        <w:tabs>
          <w:tab w:val="left" w:pos="7074"/>
        </w:tabs>
        <w:rPr>
          <w:rFonts w:cstheme="minorHAnsi"/>
        </w:rPr>
      </w:pPr>
    </w:p>
    <w:p w14:paraId="3504F2F5" w14:textId="6EA3FAC8" w:rsidR="00577DA3" w:rsidRPr="008F6CC8" w:rsidRDefault="00993269" w:rsidP="00993269">
      <w:pPr>
        <w:tabs>
          <w:tab w:val="left" w:pos="7074"/>
        </w:tabs>
        <w:rPr>
          <w:rFonts w:cstheme="minorHAnsi"/>
        </w:rPr>
      </w:pPr>
      <w:r w:rsidRPr="008F6CC8">
        <w:rPr>
          <w:rFonts w:cstheme="minorHAnsi"/>
        </w:rPr>
        <w:tab/>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71"/>
        <w:gridCol w:w="4704"/>
        <w:gridCol w:w="2204"/>
        <w:gridCol w:w="1706"/>
      </w:tblGrid>
      <w:tr w:rsidR="00CA4AFA" w:rsidRPr="008F6CC8" w14:paraId="11416D5F" w14:textId="77777777" w:rsidTr="00671143">
        <w:trPr>
          <w:trHeight w:val="195"/>
        </w:trPr>
        <w:tc>
          <w:tcPr>
            <w:tcW w:w="6575" w:type="dxa"/>
            <w:gridSpan w:val="2"/>
            <w:shd w:val="clear" w:color="auto" w:fill="C5E0B3" w:themeFill="accent6" w:themeFillTint="66"/>
          </w:tcPr>
          <w:p w14:paraId="7CA387B1" w14:textId="77777777" w:rsidR="00CA4AFA" w:rsidRPr="008F6CC8" w:rsidRDefault="00CA4AFA" w:rsidP="00CA4AFA">
            <w:pPr>
              <w:tabs>
                <w:tab w:val="right" w:leader="dot" w:pos="9103"/>
              </w:tabs>
              <w:rPr>
                <w:rFonts w:cstheme="minorHAnsi"/>
                <w:bCs/>
                <w:color w:val="031E40"/>
              </w:rPr>
            </w:pPr>
            <w:r w:rsidRPr="008F6CC8">
              <w:rPr>
                <w:rFonts w:cstheme="minorHAnsi"/>
                <w:bCs/>
                <w:color w:val="031E40"/>
              </w:rPr>
              <w:t>Online activity:</w:t>
            </w:r>
          </w:p>
        </w:tc>
        <w:tc>
          <w:tcPr>
            <w:tcW w:w="2204" w:type="dxa"/>
            <w:shd w:val="clear" w:color="auto" w:fill="C5E0B3" w:themeFill="accent6" w:themeFillTint="66"/>
          </w:tcPr>
          <w:p w14:paraId="28999A45" w14:textId="77777777" w:rsidR="00CA4AFA" w:rsidRPr="008F6CC8" w:rsidRDefault="00CA4AFA" w:rsidP="00CA4AFA">
            <w:pPr>
              <w:tabs>
                <w:tab w:val="right" w:leader="dot" w:pos="9103"/>
              </w:tabs>
              <w:ind w:left="-113"/>
              <w:jc w:val="right"/>
              <w:rPr>
                <w:rFonts w:cstheme="minorHAnsi"/>
                <w:bCs/>
                <w:color w:val="031E40"/>
              </w:rPr>
            </w:pPr>
            <w:r w:rsidRPr="008F6CC8">
              <w:rPr>
                <w:rFonts w:cstheme="minorHAnsi"/>
                <w:bCs/>
                <w:color w:val="031E40"/>
              </w:rPr>
              <w:t>Number of hours</w:t>
            </w:r>
          </w:p>
        </w:tc>
        <w:tc>
          <w:tcPr>
            <w:tcW w:w="1706" w:type="dxa"/>
            <w:shd w:val="clear" w:color="auto" w:fill="auto"/>
          </w:tcPr>
          <w:p w14:paraId="27C02468" w14:textId="2C1B7DE5" w:rsidR="00CA4AFA" w:rsidRPr="008F6CC8" w:rsidRDefault="005E2C6B" w:rsidP="00CA4AFA">
            <w:pPr>
              <w:tabs>
                <w:tab w:val="right" w:leader="dot" w:pos="9103"/>
              </w:tabs>
              <w:jc w:val="right"/>
              <w:rPr>
                <w:rFonts w:cstheme="minorHAnsi"/>
                <w:bCs/>
                <w:color w:val="031E40"/>
              </w:rPr>
            </w:pPr>
            <w:r w:rsidRPr="008F6CC8">
              <w:rPr>
                <w:rFonts w:cstheme="minorHAnsi"/>
                <w:bCs/>
                <w:color w:val="031E40"/>
              </w:rPr>
              <w:t>1</w:t>
            </w:r>
            <w:r w:rsidR="00B96333" w:rsidRPr="008F6CC8">
              <w:rPr>
                <w:rFonts w:cstheme="minorHAnsi"/>
                <w:bCs/>
                <w:color w:val="031E40"/>
              </w:rPr>
              <w:t>.30</w:t>
            </w:r>
            <w:r w:rsidR="00D92DFF" w:rsidRPr="008F6CC8">
              <w:rPr>
                <w:rFonts w:cstheme="minorHAnsi"/>
                <w:bCs/>
                <w:color w:val="031E40"/>
              </w:rPr>
              <w:t xml:space="preserve"> hour</w:t>
            </w:r>
            <w:r w:rsidR="00B96333" w:rsidRPr="008F6CC8">
              <w:rPr>
                <w:rFonts w:cstheme="minorHAnsi"/>
                <w:bCs/>
                <w:color w:val="031E40"/>
              </w:rPr>
              <w:t>s</w:t>
            </w:r>
          </w:p>
        </w:tc>
      </w:tr>
      <w:tr w:rsidR="00CA4AFA" w:rsidRPr="008F6CC8" w14:paraId="5565B9DF" w14:textId="77777777" w:rsidTr="00671143">
        <w:trPr>
          <w:trHeight w:val="250"/>
        </w:trPr>
        <w:tc>
          <w:tcPr>
            <w:tcW w:w="1871" w:type="dxa"/>
            <w:shd w:val="clear" w:color="auto" w:fill="E2EFD9" w:themeFill="accent6" w:themeFillTint="33"/>
          </w:tcPr>
          <w:p w14:paraId="160D82D9" w14:textId="77777777" w:rsidR="00CA4AFA" w:rsidRPr="008F6CC8" w:rsidRDefault="00CA4AFA" w:rsidP="006A0569">
            <w:pPr>
              <w:tabs>
                <w:tab w:val="right" w:leader="dot" w:pos="9103"/>
              </w:tabs>
              <w:spacing w:before="0" w:after="0"/>
              <w:rPr>
                <w:rFonts w:cstheme="minorHAnsi"/>
                <w:bCs/>
                <w:color w:val="031E40"/>
              </w:rPr>
            </w:pPr>
            <w:r w:rsidRPr="008F6CC8">
              <w:rPr>
                <w:rFonts w:cstheme="minorHAnsi"/>
                <w:bCs/>
                <w:color w:val="031E40"/>
              </w:rPr>
              <w:t>What should students do?</w:t>
            </w:r>
          </w:p>
        </w:tc>
        <w:tc>
          <w:tcPr>
            <w:tcW w:w="8614" w:type="dxa"/>
            <w:gridSpan w:val="3"/>
            <w:shd w:val="clear" w:color="auto" w:fill="auto"/>
          </w:tcPr>
          <w:p w14:paraId="1F616E30" w14:textId="1998CA04" w:rsidR="00CA4AFA" w:rsidRPr="008F6CC8" w:rsidRDefault="00CA4AFA" w:rsidP="006A0569">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2.2</w:t>
            </w:r>
          </w:p>
          <w:p w14:paraId="1E35FB46" w14:textId="77777777" w:rsidR="00073918" w:rsidRPr="008F6CC8" w:rsidRDefault="006D1C95" w:rsidP="006A0569">
            <w:pPr>
              <w:tabs>
                <w:tab w:val="right" w:leader="dot" w:pos="9103"/>
              </w:tabs>
              <w:spacing w:before="0" w:after="0"/>
              <w:rPr>
                <w:rFonts w:cstheme="minorHAnsi"/>
                <w:bCs/>
                <w:color w:val="031E40"/>
              </w:rPr>
            </w:pPr>
            <w:r w:rsidRPr="008F6CC8">
              <w:rPr>
                <w:rFonts w:cstheme="minorHAnsi"/>
                <w:bCs/>
                <w:color w:val="031E40"/>
              </w:rPr>
              <w:t xml:space="preserve">Read this </w:t>
            </w:r>
            <w:hyperlink r:id="rId19" w:history="1">
              <w:r w:rsidRPr="008F6CC8">
                <w:rPr>
                  <w:rStyle w:val="Hyperlink"/>
                  <w:rFonts w:cstheme="minorHAnsi"/>
                  <w:bCs/>
                </w:rPr>
                <w:t>text</w:t>
              </w:r>
            </w:hyperlink>
            <w:r w:rsidR="00073918" w:rsidRPr="008F6CC8">
              <w:rPr>
                <w:rFonts w:cstheme="minorHAnsi"/>
                <w:bCs/>
                <w:color w:val="031E40"/>
              </w:rPr>
              <w:t xml:space="preserve"> on pages 19-31 and</w:t>
            </w:r>
            <w:r w:rsidRPr="008F6CC8">
              <w:rPr>
                <w:rFonts w:cstheme="minorHAnsi"/>
                <w:bCs/>
                <w:color w:val="031E40"/>
              </w:rPr>
              <w:t xml:space="preserve"> these </w:t>
            </w:r>
            <w:hyperlink r:id="rId20" w:history="1">
              <w:r w:rsidRPr="008F6CC8">
                <w:rPr>
                  <w:rStyle w:val="Hyperlink"/>
                  <w:rFonts w:cstheme="minorHAnsi"/>
                  <w:bCs/>
                </w:rPr>
                <w:t>slides</w:t>
              </w:r>
            </w:hyperlink>
            <w:r w:rsidRPr="008F6CC8">
              <w:rPr>
                <w:rFonts w:cstheme="minorHAnsi"/>
                <w:bCs/>
                <w:color w:val="031E40"/>
              </w:rPr>
              <w:t>.</w:t>
            </w:r>
            <w:r w:rsidR="00073918" w:rsidRPr="008F6CC8">
              <w:rPr>
                <w:rFonts w:cstheme="minorHAnsi"/>
                <w:bCs/>
                <w:color w:val="031E40"/>
              </w:rPr>
              <w:t xml:space="preserve"> Then watch this </w:t>
            </w:r>
            <w:hyperlink r:id="rId21" w:history="1">
              <w:r w:rsidR="00073918" w:rsidRPr="008F6CC8">
                <w:rPr>
                  <w:rStyle w:val="Hyperlink"/>
                  <w:rFonts w:cstheme="minorHAnsi"/>
                  <w:bCs/>
                </w:rPr>
                <w:t>video</w:t>
              </w:r>
            </w:hyperlink>
            <w:r w:rsidR="00073918" w:rsidRPr="008F6CC8">
              <w:rPr>
                <w:rFonts w:cstheme="minorHAnsi"/>
                <w:bCs/>
                <w:color w:val="031E40"/>
              </w:rPr>
              <w:t xml:space="preserve"> on self-regulated learning strategies. Using the</w:t>
            </w:r>
            <w:r w:rsidR="00253B73" w:rsidRPr="008F6CC8">
              <w:rPr>
                <w:rFonts w:cstheme="minorHAnsi"/>
                <w:bCs/>
                <w:color w:val="031E40"/>
              </w:rPr>
              <w:t xml:space="preserve"> information</w:t>
            </w:r>
            <w:r w:rsidR="00073918" w:rsidRPr="008F6CC8">
              <w:rPr>
                <w:rFonts w:cstheme="minorHAnsi"/>
                <w:bCs/>
                <w:color w:val="031E40"/>
              </w:rPr>
              <w:t xml:space="preserve"> from all the links;</w:t>
            </w:r>
          </w:p>
          <w:p w14:paraId="2BCD5155" w14:textId="7BE1018B" w:rsidR="00CA4AFA" w:rsidRPr="005B3283" w:rsidRDefault="00073918" w:rsidP="006A0569">
            <w:pPr>
              <w:pStyle w:val="ListParagraph"/>
              <w:numPr>
                <w:ilvl w:val="0"/>
                <w:numId w:val="122"/>
              </w:numPr>
              <w:tabs>
                <w:tab w:val="right" w:leader="dot" w:pos="9103"/>
              </w:tabs>
              <w:spacing w:before="0" w:after="0"/>
              <w:rPr>
                <w:rFonts w:cstheme="minorHAnsi"/>
                <w:bCs/>
                <w:color w:val="031E40"/>
              </w:rPr>
            </w:pPr>
            <w:r w:rsidRPr="005B3283">
              <w:rPr>
                <w:rFonts w:cstheme="minorHAnsi"/>
                <w:bCs/>
                <w:color w:val="031E40"/>
              </w:rPr>
              <w:t>D</w:t>
            </w:r>
            <w:r w:rsidR="00CA4AFA" w:rsidRPr="005B3283">
              <w:rPr>
                <w:rFonts w:cstheme="minorHAnsi"/>
                <w:bCs/>
                <w:color w:val="031E40"/>
              </w:rPr>
              <w:t>ifferentiate between self-efficacy and self-regulated  learning as used in the social cognitive theory of learning</w:t>
            </w:r>
          </w:p>
          <w:p w14:paraId="42BC56BB" w14:textId="63FA1AB9" w:rsidR="00073918" w:rsidRPr="005B3283" w:rsidRDefault="007363A8" w:rsidP="006A0569">
            <w:pPr>
              <w:pStyle w:val="ListParagraph"/>
              <w:numPr>
                <w:ilvl w:val="0"/>
                <w:numId w:val="122"/>
              </w:numPr>
              <w:tabs>
                <w:tab w:val="right" w:leader="dot" w:pos="9103"/>
              </w:tabs>
              <w:spacing w:before="0" w:after="0"/>
              <w:rPr>
                <w:rFonts w:cstheme="minorHAnsi"/>
                <w:bCs/>
                <w:color w:val="031E40"/>
              </w:rPr>
            </w:pPr>
            <w:r>
              <w:rPr>
                <w:rFonts w:cstheme="minorHAnsi"/>
                <w:bCs/>
                <w:color w:val="031E40"/>
              </w:rPr>
              <w:t xml:space="preserve">Explain </w:t>
            </w:r>
            <w:r w:rsidR="00BC4DCE">
              <w:rPr>
                <w:rFonts w:cstheme="minorHAnsi"/>
                <w:bCs/>
                <w:color w:val="031E40"/>
              </w:rPr>
              <w:t xml:space="preserve">five self-regulated learning strategies that learners can use to promote </w:t>
            </w:r>
            <w:r w:rsidR="00CF5E07">
              <w:rPr>
                <w:rFonts w:cstheme="minorHAnsi"/>
                <w:bCs/>
                <w:color w:val="031E40"/>
              </w:rPr>
              <w:t xml:space="preserve">their </w:t>
            </w:r>
            <w:r w:rsidR="00BC4DCE">
              <w:rPr>
                <w:rFonts w:cstheme="minorHAnsi"/>
                <w:bCs/>
                <w:color w:val="031E40"/>
              </w:rPr>
              <w:t>lea</w:t>
            </w:r>
            <w:r w:rsidR="00CF5E07">
              <w:rPr>
                <w:rFonts w:cstheme="minorHAnsi"/>
                <w:bCs/>
                <w:color w:val="031E40"/>
              </w:rPr>
              <w:t>rning.</w:t>
            </w:r>
          </w:p>
          <w:p w14:paraId="407FF79C" w14:textId="77777777" w:rsidR="00CA4AFA" w:rsidRDefault="00CA4AFA" w:rsidP="006A0569">
            <w:pPr>
              <w:pStyle w:val="ListParagraph"/>
              <w:numPr>
                <w:ilvl w:val="0"/>
                <w:numId w:val="122"/>
              </w:numPr>
              <w:tabs>
                <w:tab w:val="right" w:leader="dot" w:pos="9103"/>
              </w:tabs>
              <w:spacing w:before="0" w:after="0"/>
              <w:rPr>
                <w:rFonts w:cstheme="minorHAnsi"/>
                <w:bCs/>
                <w:color w:val="031E40"/>
              </w:rPr>
            </w:pPr>
            <w:r w:rsidRPr="005B3283">
              <w:rPr>
                <w:rFonts w:cstheme="minorHAnsi"/>
                <w:bCs/>
                <w:color w:val="031E40"/>
              </w:rPr>
              <w:t xml:space="preserve">Post </w:t>
            </w:r>
            <w:r w:rsidR="001D2F4F" w:rsidRPr="005B3283">
              <w:rPr>
                <w:rFonts w:cstheme="minorHAnsi"/>
                <w:bCs/>
                <w:color w:val="031E40"/>
              </w:rPr>
              <w:t xml:space="preserve">your answers to discussion board </w:t>
            </w:r>
            <w:r w:rsidR="001917DB" w:rsidRPr="005B3283">
              <w:rPr>
                <w:rFonts w:cstheme="minorHAnsi"/>
                <w:bCs/>
                <w:color w:val="031E40"/>
              </w:rPr>
              <w:t>2.2</w:t>
            </w:r>
          </w:p>
          <w:p w14:paraId="09CB4012" w14:textId="64E4908E" w:rsidR="00E5766F" w:rsidRPr="005B3283" w:rsidRDefault="00E5766F" w:rsidP="006A0569">
            <w:pPr>
              <w:pStyle w:val="ListParagraph"/>
              <w:numPr>
                <w:ilvl w:val="0"/>
                <w:numId w:val="122"/>
              </w:numPr>
              <w:tabs>
                <w:tab w:val="right" w:leader="dot" w:pos="9103"/>
              </w:tabs>
              <w:spacing w:before="0" w:after="0"/>
              <w:rPr>
                <w:rFonts w:cstheme="minorHAnsi"/>
                <w:bCs/>
                <w:color w:val="031E40"/>
              </w:rPr>
            </w:pPr>
            <w:r>
              <w:rPr>
                <w:rFonts w:cstheme="minorHAnsi"/>
                <w:bCs/>
                <w:color w:val="031E40"/>
              </w:rPr>
              <w:t>Provide positive and constructive feedback on self-regulated learning st</w:t>
            </w:r>
            <w:r w:rsidR="00E152E0">
              <w:rPr>
                <w:rFonts w:cstheme="minorHAnsi"/>
                <w:bCs/>
                <w:color w:val="031E40"/>
              </w:rPr>
              <w:t>ra</w:t>
            </w:r>
            <w:r>
              <w:rPr>
                <w:rFonts w:cstheme="minorHAnsi"/>
                <w:bCs/>
                <w:color w:val="031E40"/>
              </w:rPr>
              <w:t xml:space="preserve">tegies from your </w:t>
            </w:r>
            <w:proofErr w:type="gramStart"/>
            <w:r>
              <w:rPr>
                <w:rFonts w:cstheme="minorHAnsi"/>
                <w:bCs/>
                <w:color w:val="031E40"/>
              </w:rPr>
              <w:t>colleagues</w:t>
            </w:r>
            <w:proofErr w:type="gramEnd"/>
            <w:r>
              <w:rPr>
                <w:rFonts w:cstheme="minorHAnsi"/>
                <w:bCs/>
                <w:color w:val="031E40"/>
              </w:rPr>
              <w:t xml:space="preserve"> posts.</w:t>
            </w:r>
          </w:p>
        </w:tc>
      </w:tr>
      <w:tr w:rsidR="00CA4AFA" w:rsidRPr="008F6CC8" w14:paraId="5A279F69" w14:textId="77777777" w:rsidTr="00671143">
        <w:trPr>
          <w:trHeight w:val="248"/>
        </w:trPr>
        <w:tc>
          <w:tcPr>
            <w:tcW w:w="1871" w:type="dxa"/>
            <w:shd w:val="clear" w:color="auto" w:fill="E2EFD9" w:themeFill="accent6" w:themeFillTint="33"/>
          </w:tcPr>
          <w:p w14:paraId="3A9876DB" w14:textId="17F56C92" w:rsidR="00CA4AFA" w:rsidRPr="008F6CC8" w:rsidRDefault="00CA4AFA" w:rsidP="00CA4AFA">
            <w:pPr>
              <w:tabs>
                <w:tab w:val="right" w:leader="dot" w:pos="9103"/>
              </w:tabs>
              <w:rPr>
                <w:rFonts w:cstheme="minorHAnsi"/>
                <w:bCs/>
                <w:color w:val="031E40"/>
              </w:rPr>
            </w:pPr>
            <w:r w:rsidRPr="008F6CC8">
              <w:rPr>
                <w:rFonts w:cstheme="minorHAnsi"/>
                <w:bCs/>
                <w:color w:val="031E40"/>
              </w:rPr>
              <w:t>Where do they do it?</w:t>
            </w:r>
          </w:p>
        </w:tc>
        <w:tc>
          <w:tcPr>
            <w:tcW w:w="8614" w:type="dxa"/>
            <w:gridSpan w:val="3"/>
            <w:shd w:val="clear" w:color="auto" w:fill="auto"/>
          </w:tcPr>
          <w:p w14:paraId="0614770B" w14:textId="46A29E60" w:rsidR="00CA4AFA" w:rsidRPr="008F6CC8" w:rsidRDefault="00CA4AFA" w:rsidP="001917DB">
            <w:pPr>
              <w:tabs>
                <w:tab w:val="right" w:leader="dot" w:pos="9103"/>
              </w:tabs>
              <w:rPr>
                <w:rFonts w:cstheme="minorHAnsi"/>
                <w:bCs/>
                <w:color w:val="031E40"/>
              </w:rPr>
            </w:pPr>
            <w:r w:rsidRPr="008F6CC8">
              <w:rPr>
                <w:rFonts w:cstheme="minorHAnsi"/>
                <w:bCs/>
                <w:color w:val="031E40"/>
              </w:rPr>
              <w:t xml:space="preserve">Discussion </w:t>
            </w:r>
            <w:r w:rsidR="001D2F4F" w:rsidRPr="008F6CC8">
              <w:rPr>
                <w:rFonts w:cstheme="minorHAnsi"/>
                <w:bCs/>
                <w:color w:val="031E40"/>
              </w:rPr>
              <w:t xml:space="preserve">board </w:t>
            </w:r>
            <w:r w:rsidRPr="008F6CC8">
              <w:rPr>
                <w:rFonts w:cstheme="minorHAnsi"/>
                <w:bCs/>
                <w:color w:val="031E40"/>
              </w:rPr>
              <w:t>for e</w:t>
            </w:r>
            <w:r w:rsidR="001917DB" w:rsidRPr="008F6CC8">
              <w:rPr>
                <w:rFonts w:cstheme="minorHAnsi"/>
                <w:bCs/>
                <w:color w:val="031E40"/>
              </w:rPr>
              <w:t>-</w:t>
            </w:r>
            <w:proofErr w:type="spellStart"/>
            <w:r w:rsidRPr="008F6CC8">
              <w:rPr>
                <w:rFonts w:cstheme="minorHAnsi"/>
                <w:bCs/>
                <w:color w:val="031E40"/>
              </w:rPr>
              <w:t>tivity</w:t>
            </w:r>
            <w:proofErr w:type="spellEnd"/>
            <w:r w:rsidRPr="008F6CC8">
              <w:rPr>
                <w:rFonts w:cstheme="minorHAnsi"/>
                <w:bCs/>
                <w:color w:val="031E40"/>
              </w:rPr>
              <w:t xml:space="preserve"> 2.2</w:t>
            </w:r>
            <w:r w:rsidR="00CE4ED2">
              <w:rPr>
                <w:rFonts w:cstheme="minorHAnsi"/>
                <w:bCs/>
                <w:color w:val="031E40"/>
              </w:rPr>
              <w:t>.</w:t>
            </w:r>
          </w:p>
        </w:tc>
      </w:tr>
      <w:tr w:rsidR="00CA4AFA" w:rsidRPr="008F6CC8" w14:paraId="72326791" w14:textId="77777777" w:rsidTr="00671143">
        <w:trPr>
          <w:trHeight w:val="248"/>
        </w:trPr>
        <w:tc>
          <w:tcPr>
            <w:tcW w:w="1871" w:type="dxa"/>
            <w:shd w:val="clear" w:color="auto" w:fill="E2EFD9" w:themeFill="accent6" w:themeFillTint="33"/>
          </w:tcPr>
          <w:p w14:paraId="3D1B64BF" w14:textId="77777777" w:rsidR="00CA4AFA" w:rsidRPr="008F6CC8" w:rsidRDefault="00CA4AFA" w:rsidP="00CA4AFA">
            <w:pPr>
              <w:tabs>
                <w:tab w:val="right" w:leader="dot" w:pos="9103"/>
              </w:tabs>
              <w:rPr>
                <w:rFonts w:cstheme="minorHAnsi"/>
                <w:bCs/>
                <w:color w:val="031E40"/>
              </w:rPr>
            </w:pPr>
            <w:r w:rsidRPr="008F6CC8">
              <w:rPr>
                <w:rFonts w:cstheme="minorHAnsi"/>
                <w:bCs/>
                <w:color w:val="031E40"/>
              </w:rPr>
              <w:t>By when should they do it?</w:t>
            </w:r>
          </w:p>
        </w:tc>
        <w:tc>
          <w:tcPr>
            <w:tcW w:w="8614" w:type="dxa"/>
            <w:gridSpan w:val="3"/>
            <w:shd w:val="clear" w:color="auto" w:fill="auto"/>
          </w:tcPr>
          <w:p w14:paraId="5EF4D8EA" w14:textId="67A297EC" w:rsidR="00CA4AFA" w:rsidRPr="008F6CC8" w:rsidRDefault="00056702" w:rsidP="00CA4AFA">
            <w:pPr>
              <w:tabs>
                <w:tab w:val="right" w:leader="dot" w:pos="9103"/>
              </w:tabs>
              <w:rPr>
                <w:rFonts w:cstheme="minorHAnsi"/>
                <w:bCs/>
                <w:color w:val="031E40"/>
              </w:rPr>
            </w:pPr>
            <w:r w:rsidRPr="00056702">
              <w:rPr>
                <w:rFonts w:cstheme="minorHAnsi"/>
                <w:bCs/>
                <w:color w:val="031E40"/>
              </w:rPr>
              <w:t>B</w:t>
            </w:r>
            <w:r>
              <w:rPr>
                <w:rFonts w:cstheme="minorHAnsi"/>
                <w:bCs/>
                <w:color w:val="031E40"/>
              </w:rPr>
              <w:t>y the end of the end of the 5</w:t>
            </w:r>
            <w:r w:rsidRPr="00056702">
              <w:rPr>
                <w:rFonts w:cstheme="minorHAnsi"/>
                <w:bCs/>
                <w:color w:val="031E40"/>
                <w:vertAlign w:val="superscript"/>
              </w:rPr>
              <w:t>th</w:t>
            </w:r>
            <w:r>
              <w:rPr>
                <w:rFonts w:cstheme="minorHAnsi"/>
                <w:bCs/>
                <w:color w:val="031E40"/>
              </w:rPr>
              <w:t xml:space="preserve"> </w:t>
            </w:r>
            <w:r w:rsidR="00FC53F7">
              <w:rPr>
                <w:rFonts w:cstheme="minorHAnsi"/>
                <w:bCs/>
                <w:color w:val="031E40"/>
              </w:rPr>
              <w:t>day of the week</w:t>
            </w:r>
            <w:r w:rsidR="00CE4ED2">
              <w:rPr>
                <w:rFonts w:cstheme="minorHAnsi"/>
                <w:bCs/>
                <w:color w:val="031E40"/>
              </w:rPr>
              <w:t>.</w:t>
            </w:r>
          </w:p>
        </w:tc>
      </w:tr>
      <w:tr w:rsidR="00CA4AFA" w:rsidRPr="008F6CC8" w14:paraId="52996D70" w14:textId="77777777" w:rsidTr="00BD49B4">
        <w:tc>
          <w:tcPr>
            <w:tcW w:w="10485" w:type="dxa"/>
            <w:gridSpan w:val="4"/>
            <w:shd w:val="clear" w:color="auto" w:fill="C5E0B3" w:themeFill="accent6" w:themeFillTint="66"/>
          </w:tcPr>
          <w:p w14:paraId="12BC085C" w14:textId="77777777" w:rsidR="00CA4AFA" w:rsidRPr="008F6CC8" w:rsidRDefault="00CA4AFA" w:rsidP="00CA4AFA">
            <w:pPr>
              <w:tabs>
                <w:tab w:val="right" w:leader="dot" w:pos="9103"/>
              </w:tabs>
              <w:rPr>
                <w:rFonts w:cstheme="minorHAnsi"/>
                <w:bCs/>
                <w:color w:val="031E40"/>
              </w:rPr>
            </w:pPr>
            <w:r w:rsidRPr="008F6CC8">
              <w:rPr>
                <w:rFonts w:cstheme="minorHAnsi"/>
                <w:bCs/>
                <w:color w:val="031E40"/>
              </w:rPr>
              <w:t>E-moderator/tutor role</w:t>
            </w:r>
          </w:p>
        </w:tc>
      </w:tr>
      <w:tr w:rsidR="00CA4AFA" w:rsidRPr="008F6CC8" w14:paraId="33551145" w14:textId="77777777" w:rsidTr="00BD49B4">
        <w:trPr>
          <w:trHeight w:val="331"/>
        </w:trPr>
        <w:tc>
          <w:tcPr>
            <w:tcW w:w="10485" w:type="dxa"/>
            <w:gridSpan w:val="4"/>
            <w:shd w:val="clear" w:color="auto" w:fill="auto"/>
          </w:tcPr>
          <w:p w14:paraId="71660B07" w14:textId="34013B7E" w:rsidR="00CA4AFA" w:rsidRPr="008F6CC8" w:rsidRDefault="00CA4AFA" w:rsidP="00A753ED">
            <w:pPr>
              <w:pStyle w:val="ListParagraph"/>
              <w:numPr>
                <w:ilvl w:val="0"/>
                <w:numId w:val="15"/>
              </w:numPr>
              <w:tabs>
                <w:tab w:val="right" w:leader="dot" w:pos="9103"/>
              </w:tabs>
              <w:rPr>
                <w:rFonts w:cstheme="minorHAnsi"/>
                <w:bCs/>
                <w:color w:val="031E40"/>
              </w:rPr>
            </w:pPr>
            <w:r w:rsidRPr="008F6CC8">
              <w:rPr>
                <w:rFonts w:cstheme="minorHAnsi"/>
                <w:bCs/>
                <w:color w:val="031E40"/>
              </w:rPr>
              <w:t>Summarize the threads</w:t>
            </w:r>
          </w:p>
          <w:p w14:paraId="72C1F138" w14:textId="2E541050" w:rsidR="00CA4AFA" w:rsidRDefault="00CA4AFA" w:rsidP="00A753ED">
            <w:pPr>
              <w:pStyle w:val="ListParagraph"/>
              <w:numPr>
                <w:ilvl w:val="0"/>
                <w:numId w:val="15"/>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7465A005" w14:textId="7B0803A0" w:rsidR="00864143" w:rsidRPr="008F6CC8" w:rsidRDefault="00BF0C33" w:rsidP="00A753ED">
            <w:pPr>
              <w:pStyle w:val="ListParagraph"/>
              <w:numPr>
                <w:ilvl w:val="0"/>
                <w:numId w:val="15"/>
              </w:numPr>
              <w:tabs>
                <w:tab w:val="right" w:leader="dot" w:pos="9103"/>
              </w:tabs>
              <w:rPr>
                <w:rFonts w:cstheme="minorHAnsi"/>
                <w:bCs/>
                <w:color w:val="031E40"/>
              </w:rPr>
            </w:pPr>
            <w:r>
              <w:rPr>
                <w:rFonts w:cstheme="minorHAnsi"/>
                <w:bCs/>
                <w:color w:val="031E40"/>
              </w:rPr>
              <w:t>Stimulate further le</w:t>
            </w:r>
            <w:r w:rsidR="00864143">
              <w:rPr>
                <w:rFonts w:cstheme="minorHAnsi"/>
                <w:bCs/>
                <w:color w:val="031E40"/>
              </w:rPr>
              <w:t xml:space="preserve">arning </w:t>
            </w:r>
            <w:r>
              <w:rPr>
                <w:rFonts w:cstheme="minorHAnsi"/>
                <w:bCs/>
                <w:color w:val="031E40"/>
              </w:rPr>
              <w:t xml:space="preserve">and </w:t>
            </w:r>
            <w:r w:rsidR="00864143">
              <w:rPr>
                <w:rFonts w:cstheme="minorHAnsi"/>
                <w:bCs/>
                <w:color w:val="031E40"/>
              </w:rPr>
              <w:t>gene</w:t>
            </w:r>
            <w:r>
              <w:rPr>
                <w:rFonts w:cstheme="minorHAnsi"/>
                <w:bCs/>
                <w:color w:val="031E40"/>
              </w:rPr>
              <w:t>ra</w:t>
            </w:r>
            <w:r w:rsidR="00480483">
              <w:rPr>
                <w:rFonts w:cstheme="minorHAnsi"/>
                <w:bCs/>
                <w:color w:val="031E40"/>
              </w:rPr>
              <w:t>t</w:t>
            </w:r>
            <w:r w:rsidR="00864143">
              <w:rPr>
                <w:rFonts w:cstheme="minorHAnsi"/>
                <w:bCs/>
                <w:color w:val="031E40"/>
              </w:rPr>
              <w:t>ion of new ideas</w:t>
            </w:r>
          </w:p>
          <w:p w14:paraId="5A882089" w14:textId="5C30D40A" w:rsidR="00CA4AFA" w:rsidRPr="008F6CC8" w:rsidRDefault="00CA4AFA" w:rsidP="00A753ED">
            <w:pPr>
              <w:pStyle w:val="ListParagraph"/>
              <w:numPr>
                <w:ilvl w:val="0"/>
                <w:numId w:val="15"/>
              </w:numPr>
              <w:tabs>
                <w:tab w:val="right" w:leader="dot" w:pos="9103"/>
              </w:tabs>
              <w:rPr>
                <w:rFonts w:cstheme="minorHAnsi"/>
                <w:bCs/>
                <w:color w:val="031E40"/>
              </w:rPr>
            </w:pPr>
            <w:r w:rsidRPr="008F6CC8">
              <w:rPr>
                <w:rFonts w:cstheme="minorHAnsi"/>
                <w:bCs/>
                <w:color w:val="031E40"/>
              </w:rPr>
              <w:t>Close the discussion</w:t>
            </w:r>
            <w:r w:rsidR="00503E33">
              <w:rPr>
                <w:rFonts w:cstheme="minorHAnsi"/>
                <w:bCs/>
                <w:color w:val="031E40"/>
              </w:rPr>
              <w:t xml:space="preserve"> forum</w:t>
            </w:r>
          </w:p>
        </w:tc>
      </w:tr>
      <w:tr w:rsidR="00CA4AFA" w:rsidRPr="008F6CC8" w14:paraId="4730372D" w14:textId="77777777" w:rsidTr="00671143">
        <w:trPr>
          <w:trHeight w:val="330"/>
        </w:trPr>
        <w:tc>
          <w:tcPr>
            <w:tcW w:w="6575" w:type="dxa"/>
            <w:gridSpan w:val="2"/>
            <w:shd w:val="clear" w:color="auto" w:fill="C5E0B3" w:themeFill="accent6" w:themeFillTint="66"/>
          </w:tcPr>
          <w:p w14:paraId="61845450" w14:textId="582596EA" w:rsidR="00CA4AFA" w:rsidRPr="008F6CC8" w:rsidRDefault="00CA4AFA" w:rsidP="00887627">
            <w:pPr>
              <w:tabs>
                <w:tab w:val="right" w:leader="dot" w:pos="9103"/>
              </w:tabs>
              <w:rPr>
                <w:rFonts w:cstheme="minorHAnsi"/>
                <w:bCs/>
                <w:color w:val="031E40"/>
              </w:rPr>
            </w:pPr>
            <w:r w:rsidRPr="008F6CC8">
              <w:rPr>
                <w:rFonts w:cstheme="minorHAnsi"/>
                <w:bCs/>
                <w:color w:val="031E40"/>
              </w:rPr>
              <w:t xml:space="preserve">How are the learning outcomes in this </w:t>
            </w:r>
            <w:r w:rsidR="00D840BD" w:rsidRPr="008F6CC8">
              <w:rPr>
                <w:rFonts w:cstheme="minorHAnsi"/>
                <w:bCs/>
                <w:color w:val="031E40"/>
              </w:rPr>
              <w:t>sub-</w:t>
            </w:r>
            <w:r w:rsidR="00887627" w:rsidRPr="008F6CC8">
              <w:rPr>
                <w:rFonts w:cstheme="minorHAnsi"/>
                <w:bCs/>
                <w:color w:val="031E40"/>
              </w:rPr>
              <w:t>topic</w:t>
            </w:r>
            <w:r w:rsidRPr="008F6CC8">
              <w:rPr>
                <w:rFonts w:cstheme="minorHAnsi"/>
                <w:bCs/>
                <w:color w:val="031E40"/>
              </w:rPr>
              <w:t xml:space="preserve"> assessed?</w:t>
            </w:r>
          </w:p>
        </w:tc>
        <w:tc>
          <w:tcPr>
            <w:tcW w:w="2204" w:type="dxa"/>
            <w:shd w:val="clear" w:color="auto" w:fill="C5E0B3" w:themeFill="accent6" w:themeFillTint="66"/>
          </w:tcPr>
          <w:p w14:paraId="2CA36F82" w14:textId="77777777" w:rsidR="00CA4AFA" w:rsidRPr="008F6CC8" w:rsidRDefault="00CA4AFA" w:rsidP="00CA4AF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706" w:type="dxa"/>
            <w:shd w:val="clear" w:color="auto" w:fill="auto"/>
          </w:tcPr>
          <w:p w14:paraId="14F99E07" w14:textId="0A90C8D3" w:rsidR="00CA4AFA" w:rsidRPr="008F6CC8" w:rsidRDefault="00761EB1" w:rsidP="00CA4AFA">
            <w:pPr>
              <w:tabs>
                <w:tab w:val="right" w:leader="dot" w:pos="9103"/>
              </w:tabs>
              <w:jc w:val="right"/>
              <w:rPr>
                <w:rFonts w:cstheme="minorHAnsi"/>
                <w:bCs/>
                <w:color w:val="031E40"/>
              </w:rPr>
            </w:pPr>
            <w:r w:rsidRPr="008F6CC8">
              <w:rPr>
                <w:rFonts w:cstheme="minorHAnsi"/>
                <w:bCs/>
                <w:color w:val="031E40"/>
              </w:rPr>
              <w:t>30</w:t>
            </w:r>
            <w:r w:rsidR="000E484E" w:rsidRPr="008F6CC8">
              <w:rPr>
                <w:rFonts w:cstheme="minorHAnsi"/>
                <w:bCs/>
                <w:color w:val="031E40"/>
              </w:rPr>
              <w:t xml:space="preserve"> minutes</w:t>
            </w:r>
          </w:p>
        </w:tc>
      </w:tr>
      <w:tr w:rsidR="00CA4AFA" w:rsidRPr="008F6CC8" w14:paraId="626BD0C2" w14:textId="77777777" w:rsidTr="00BD49B4">
        <w:trPr>
          <w:trHeight w:val="123"/>
        </w:trPr>
        <w:tc>
          <w:tcPr>
            <w:tcW w:w="10485" w:type="dxa"/>
            <w:gridSpan w:val="4"/>
            <w:shd w:val="clear" w:color="auto" w:fill="auto"/>
          </w:tcPr>
          <w:p w14:paraId="1FC1A1E0" w14:textId="7DF4A574" w:rsidR="00CA4AFA" w:rsidRPr="008F6CC8" w:rsidRDefault="00CA4AFA" w:rsidP="00104129">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104129" w:rsidRPr="008F6CC8">
              <w:rPr>
                <w:rFonts w:cstheme="minorHAnsi"/>
                <w:bCs/>
                <w:color w:val="031E40"/>
              </w:rPr>
              <w:t>true/</w:t>
            </w:r>
            <w:proofErr w:type="gramStart"/>
            <w:r w:rsidR="00104129" w:rsidRPr="008F6CC8">
              <w:rPr>
                <w:rFonts w:cstheme="minorHAnsi"/>
                <w:bCs/>
                <w:color w:val="031E40"/>
              </w:rPr>
              <w:t>false</w:t>
            </w:r>
            <w:r w:rsidRPr="008F6CC8">
              <w:rPr>
                <w:rFonts w:cstheme="minorHAnsi"/>
                <w:bCs/>
                <w:color w:val="031E40"/>
              </w:rPr>
              <w:t xml:space="preserve">  questions</w:t>
            </w:r>
            <w:proofErr w:type="gramEnd"/>
            <w:r w:rsidRPr="008F6CC8">
              <w:rPr>
                <w:rFonts w:cstheme="minorHAnsi"/>
                <w:bCs/>
                <w:color w:val="031E40"/>
              </w:rPr>
              <w:t>.</w:t>
            </w:r>
          </w:p>
        </w:tc>
      </w:tr>
      <w:tr w:rsidR="00CA4AFA" w:rsidRPr="008F6CC8" w14:paraId="46F00348" w14:textId="77777777" w:rsidTr="00BD49B4">
        <w:trPr>
          <w:trHeight w:val="123"/>
        </w:trPr>
        <w:tc>
          <w:tcPr>
            <w:tcW w:w="10485" w:type="dxa"/>
            <w:gridSpan w:val="4"/>
            <w:shd w:val="clear" w:color="auto" w:fill="C5E0B3" w:themeFill="accent6" w:themeFillTint="66"/>
          </w:tcPr>
          <w:p w14:paraId="5D34A021" w14:textId="77777777" w:rsidR="00CA4AFA" w:rsidRPr="008F6CC8" w:rsidRDefault="00CA4AFA" w:rsidP="00CA4AF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A4AFA" w:rsidRPr="008F6CC8" w14:paraId="1493B21C" w14:textId="77777777" w:rsidTr="00BD49B4">
        <w:trPr>
          <w:trHeight w:val="243"/>
        </w:trPr>
        <w:tc>
          <w:tcPr>
            <w:tcW w:w="10485" w:type="dxa"/>
            <w:gridSpan w:val="4"/>
            <w:shd w:val="clear" w:color="auto" w:fill="auto"/>
          </w:tcPr>
          <w:p w14:paraId="00BAAD36" w14:textId="0092D22C" w:rsidR="00CA4AFA" w:rsidRPr="008F6CC8" w:rsidRDefault="00993269" w:rsidP="003B47B2">
            <w:pPr>
              <w:tabs>
                <w:tab w:val="right" w:leader="dot" w:pos="9103"/>
              </w:tabs>
              <w:rPr>
                <w:rFonts w:cstheme="minorHAnsi"/>
                <w:bCs/>
                <w:color w:val="031E40"/>
              </w:rPr>
            </w:pPr>
            <w:r w:rsidRPr="008F6CC8">
              <w:rPr>
                <w:rFonts w:cstheme="minorHAnsi"/>
                <w:bCs/>
                <w:color w:val="auto"/>
              </w:rPr>
              <w:t xml:space="preserve">It gives learners a </w:t>
            </w:r>
            <w:r w:rsidR="003B47B2" w:rsidRPr="008F6CC8">
              <w:rPr>
                <w:rFonts w:cstheme="minorHAnsi"/>
                <w:bCs/>
                <w:color w:val="auto"/>
              </w:rPr>
              <w:t>background upon which they can build on for a better understanding of constructivist and insightful theories of learning in e-</w:t>
            </w:r>
            <w:proofErr w:type="spellStart"/>
            <w:r w:rsidR="003B47B2" w:rsidRPr="008F6CC8">
              <w:rPr>
                <w:rFonts w:cstheme="minorHAnsi"/>
                <w:bCs/>
                <w:color w:val="auto"/>
              </w:rPr>
              <w:t>tivity</w:t>
            </w:r>
            <w:proofErr w:type="spellEnd"/>
            <w:r w:rsidR="003B47B2" w:rsidRPr="008F6CC8">
              <w:rPr>
                <w:rFonts w:cstheme="minorHAnsi"/>
                <w:bCs/>
                <w:color w:val="auto"/>
              </w:rPr>
              <w:t xml:space="preserve"> 3.1 and 3.2</w:t>
            </w:r>
          </w:p>
        </w:tc>
      </w:tr>
    </w:tbl>
    <w:p w14:paraId="72348FFC" w14:textId="77777777" w:rsidR="00265A90" w:rsidRPr="008F6CC8" w:rsidRDefault="00265A90" w:rsidP="00380F81">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D1216" w:rsidRPr="008F6CC8" w14:paraId="4F7E660D" w14:textId="77777777" w:rsidTr="00336BE2">
        <w:trPr>
          <w:trHeight w:val="195"/>
        </w:trPr>
        <w:tc>
          <w:tcPr>
            <w:tcW w:w="9493" w:type="dxa"/>
            <w:shd w:val="clear" w:color="auto" w:fill="A8D08D" w:themeFill="accent6" w:themeFillTint="99"/>
          </w:tcPr>
          <w:p w14:paraId="64AA9E73" w14:textId="77777777" w:rsidR="00DD1216" w:rsidRPr="008F6CC8" w:rsidRDefault="00DD1216" w:rsidP="00336BE2">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008D8044" w14:textId="0790704F" w:rsidR="00DD1216" w:rsidRPr="008F6CC8" w:rsidRDefault="00B96333" w:rsidP="00102AEC">
            <w:pPr>
              <w:tabs>
                <w:tab w:val="right" w:leader="dot" w:pos="9103"/>
              </w:tabs>
              <w:rPr>
                <w:rFonts w:cstheme="minorHAnsi"/>
                <w:bCs/>
                <w:color w:val="031E40"/>
              </w:rPr>
            </w:pPr>
            <w:r w:rsidRPr="008F6CC8">
              <w:rPr>
                <w:rFonts w:cstheme="minorHAnsi"/>
                <w:bCs/>
                <w:color w:val="031E40"/>
              </w:rPr>
              <w:t>7</w:t>
            </w:r>
            <w:r w:rsidR="009C1C70" w:rsidRPr="008F6CC8">
              <w:rPr>
                <w:rFonts w:cstheme="minorHAnsi"/>
                <w:bCs/>
                <w:color w:val="031E40"/>
              </w:rPr>
              <w:t xml:space="preserve"> </w:t>
            </w:r>
            <w:r w:rsidR="00A17111" w:rsidRPr="008F6CC8">
              <w:rPr>
                <w:rFonts w:cstheme="minorHAnsi"/>
                <w:bCs/>
                <w:color w:val="031E40"/>
              </w:rPr>
              <w:t>hours</w:t>
            </w:r>
          </w:p>
        </w:tc>
      </w:tr>
    </w:tbl>
    <w:p w14:paraId="0BE5B42B" w14:textId="77777777" w:rsidR="00B96333" w:rsidRPr="008F6CC8" w:rsidRDefault="00B96333" w:rsidP="00380F81">
      <w:pPr>
        <w:spacing w:before="0" w:after="160" w:line="259" w:lineRule="auto"/>
        <w:rPr>
          <w:rFonts w:cstheme="minorHAnsi"/>
        </w:rPr>
      </w:pPr>
    </w:p>
    <w:p w14:paraId="063D88BA" w14:textId="77777777" w:rsidR="00B96333" w:rsidRPr="008F6CC8" w:rsidRDefault="00B96333" w:rsidP="00380F81">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25"/>
        <w:gridCol w:w="6230"/>
      </w:tblGrid>
      <w:tr w:rsidR="00B96333" w:rsidRPr="008F6CC8" w14:paraId="61362D44" w14:textId="77777777" w:rsidTr="005A194B">
        <w:tc>
          <w:tcPr>
            <w:tcW w:w="10455" w:type="dxa"/>
            <w:gridSpan w:val="2"/>
            <w:shd w:val="clear" w:color="auto" w:fill="A8D08D" w:themeFill="accent6" w:themeFillTint="99"/>
          </w:tcPr>
          <w:p w14:paraId="2399E014" w14:textId="77777777" w:rsidR="00B96333" w:rsidRPr="008F6CC8" w:rsidRDefault="00B96333" w:rsidP="005A194B">
            <w:pPr>
              <w:tabs>
                <w:tab w:val="right" w:leader="dot" w:pos="9103"/>
              </w:tabs>
              <w:rPr>
                <w:rFonts w:cstheme="minorHAnsi"/>
                <w:b/>
                <w:bCs/>
                <w:color w:val="031E40"/>
              </w:rPr>
            </w:pPr>
            <w:r w:rsidRPr="008F6CC8">
              <w:rPr>
                <w:rFonts w:cstheme="minorHAnsi"/>
                <w:b/>
                <w:bCs/>
                <w:color w:val="031E40"/>
              </w:rPr>
              <w:lastRenderedPageBreak/>
              <w:t>Some important questions</w:t>
            </w:r>
          </w:p>
        </w:tc>
      </w:tr>
      <w:tr w:rsidR="00B96333" w:rsidRPr="008F6CC8" w14:paraId="6500F12A" w14:textId="77777777" w:rsidTr="009C1C70">
        <w:trPr>
          <w:trHeight w:val="195"/>
        </w:trPr>
        <w:tc>
          <w:tcPr>
            <w:tcW w:w="4225" w:type="dxa"/>
            <w:shd w:val="clear" w:color="auto" w:fill="C5E0B3" w:themeFill="accent6" w:themeFillTint="66"/>
          </w:tcPr>
          <w:p w14:paraId="767366E9" w14:textId="77777777"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230" w:type="dxa"/>
            <w:shd w:val="clear" w:color="auto" w:fill="auto"/>
          </w:tcPr>
          <w:p w14:paraId="443FF759" w14:textId="77777777" w:rsidR="00B96333" w:rsidRPr="008F6CC8" w:rsidRDefault="00B96333" w:rsidP="005A194B">
            <w:pPr>
              <w:tabs>
                <w:tab w:val="right" w:leader="dot" w:pos="9103"/>
              </w:tabs>
              <w:rPr>
                <w:rFonts w:cstheme="minorHAnsi"/>
                <w:bCs/>
                <w:color w:val="031E40"/>
              </w:rPr>
            </w:pPr>
            <w:r w:rsidRPr="008F6CC8">
              <w:rPr>
                <w:rFonts w:cstheme="minorHAnsi"/>
              </w:rPr>
              <w:t>The module, the e-</w:t>
            </w:r>
            <w:proofErr w:type="gramStart"/>
            <w:r w:rsidRPr="008F6CC8">
              <w:rPr>
                <w:rFonts w:cstheme="minorHAnsi"/>
              </w:rPr>
              <w:t>book  and</w:t>
            </w:r>
            <w:proofErr w:type="gramEnd"/>
            <w:r w:rsidRPr="008F6CC8">
              <w:rPr>
                <w:rFonts w:cstheme="minorHAnsi"/>
              </w:rPr>
              <w:t xml:space="preserve"> other reading materials provided on the links, video links,  and slide share.</w:t>
            </w:r>
          </w:p>
        </w:tc>
      </w:tr>
      <w:tr w:rsidR="00B96333" w:rsidRPr="008F6CC8" w14:paraId="740943C1" w14:textId="77777777" w:rsidTr="009C1C70">
        <w:trPr>
          <w:trHeight w:val="195"/>
        </w:trPr>
        <w:tc>
          <w:tcPr>
            <w:tcW w:w="4225" w:type="dxa"/>
            <w:shd w:val="clear" w:color="auto" w:fill="C5E0B3" w:themeFill="accent6" w:themeFillTint="66"/>
          </w:tcPr>
          <w:p w14:paraId="7030BE4F" w14:textId="77777777"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230" w:type="dxa"/>
            <w:shd w:val="clear" w:color="auto" w:fill="auto"/>
          </w:tcPr>
          <w:p w14:paraId="1901C5AD" w14:textId="77777777" w:rsidR="00B96333" w:rsidRPr="008F6CC8" w:rsidRDefault="00B96333" w:rsidP="005A194B">
            <w:pPr>
              <w:tabs>
                <w:tab w:val="right" w:leader="dot" w:pos="9103"/>
              </w:tabs>
              <w:rPr>
                <w:rFonts w:cstheme="minorHAnsi"/>
                <w:bCs/>
                <w:color w:val="031E40"/>
              </w:rPr>
            </w:pPr>
            <w:r w:rsidRPr="008F6CC8">
              <w:rPr>
                <w:rFonts w:cstheme="minorHAnsi"/>
              </w:rPr>
              <w:t xml:space="preserve">Through the institutional LMS and OER Africa website </w:t>
            </w:r>
          </w:p>
        </w:tc>
      </w:tr>
      <w:tr w:rsidR="00B96333" w:rsidRPr="008F6CC8" w14:paraId="7FA21C19" w14:textId="77777777" w:rsidTr="009C1C70">
        <w:trPr>
          <w:trHeight w:val="195"/>
        </w:trPr>
        <w:tc>
          <w:tcPr>
            <w:tcW w:w="4225" w:type="dxa"/>
            <w:shd w:val="clear" w:color="auto" w:fill="C5E0B3" w:themeFill="accent6" w:themeFillTint="66"/>
          </w:tcPr>
          <w:p w14:paraId="22792F03" w14:textId="4E4DB567"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230" w:type="dxa"/>
            <w:shd w:val="clear" w:color="auto" w:fill="auto"/>
          </w:tcPr>
          <w:p w14:paraId="1E0D4F26" w14:textId="51695C40" w:rsidR="00B96333" w:rsidRPr="008F6CC8" w:rsidRDefault="00B96333" w:rsidP="00B96333">
            <w:pPr>
              <w:tabs>
                <w:tab w:val="right" w:leader="dot" w:pos="9103"/>
              </w:tabs>
              <w:rPr>
                <w:rFonts w:cstheme="minorHAnsi"/>
                <w:bCs/>
                <w:color w:val="031E40"/>
              </w:rPr>
            </w:pPr>
            <w:r w:rsidRPr="008F6CC8">
              <w:rPr>
                <w:rFonts w:cstheme="minorHAnsi"/>
              </w:rPr>
              <w:t>In the discussion board 2.1 and 2.2</w:t>
            </w:r>
          </w:p>
        </w:tc>
      </w:tr>
      <w:tr w:rsidR="00B96333" w:rsidRPr="008F6CC8" w14:paraId="02DECF39" w14:textId="77777777" w:rsidTr="009C1C70">
        <w:trPr>
          <w:trHeight w:val="195"/>
        </w:trPr>
        <w:tc>
          <w:tcPr>
            <w:tcW w:w="4225" w:type="dxa"/>
            <w:shd w:val="clear" w:color="auto" w:fill="C5E0B3" w:themeFill="accent6" w:themeFillTint="66"/>
          </w:tcPr>
          <w:p w14:paraId="091CED3C" w14:textId="0A89E6A7"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230" w:type="dxa"/>
            <w:shd w:val="clear" w:color="auto" w:fill="auto"/>
          </w:tcPr>
          <w:p w14:paraId="35C5DDE8" w14:textId="77777777" w:rsidR="00B96333" w:rsidRPr="008F6CC8" w:rsidRDefault="00B96333" w:rsidP="005A194B">
            <w:pPr>
              <w:tabs>
                <w:tab w:val="right" w:leader="dot" w:pos="9103"/>
              </w:tabs>
              <w:rPr>
                <w:rFonts w:cstheme="minorHAnsi"/>
                <w:bCs/>
                <w:color w:val="031E40"/>
              </w:rPr>
            </w:pPr>
            <w:r w:rsidRPr="008F6CC8">
              <w:rPr>
                <w:rFonts w:cstheme="minorHAnsi"/>
              </w:rPr>
              <w:t xml:space="preserve">Varied activities for the learners and e-moderator prompting the </w:t>
            </w:r>
            <w:proofErr w:type="spellStart"/>
            <w:r w:rsidRPr="008F6CC8">
              <w:rPr>
                <w:rFonts w:cstheme="minorHAnsi"/>
              </w:rPr>
              <w:t>lurkers</w:t>
            </w:r>
            <w:proofErr w:type="spellEnd"/>
            <w:r w:rsidRPr="008F6CC8">
              <w:rPr>
                <w:rFonts w:cstheme="minorHAnsi"/>
              </w:rPr>
              <w:t>.</w:t>
            </w:r>
          </w:p>
        </w:tc>
      </w:tr>
      <w:tr w:rsidR="00B96333" w:rsidRPr="008F6CC8" w14:paraId="5F8D1D86" w14:textId="77777777" w:rsidTr="009C1C70">
        <w:trPr>
          <w:trHeight w:val="195"/>
        </w:trPr>
        <w:tc>
          <w:tcPr>
            <w:tcW w:w="4225" w:type="dxa"/>
            <w:shd w:val="clear" w:color="auto" w:fill="C5E0B3" w:themeFill="accent6" w:themeFillTint="66"/>
          </w:tcPr>
          <w:p w14:paraId="38C06B30" w14:textId="430BA75E"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230" w:type="dxa"/>
            <w:shd w:val="clear" w:color="auto" w:fill="auto"/>
          </w:tcPr>
          <w:p w14:paraId="48DCF418" w14:textId="77777777" w:rsidR="00B96333" w:rsidRPr="008F6CC8" w:rsidRDefault="00B96333" w:rsidP="005A194B">
            <w:pPr>
              <w:tabs>
                <w:tab w:val="right" w:leader="dot" w:pos="9103"/>
              </w:tabs>
              <w:rPr>
                <w:rFonts w:cstheme="minorHAnsi"/>
                <w:bCs/>
                <w:color w:val="031E40"/>
              </w:rPr>
            </w:pPr>
            <w:r w:rsidRPr="008F6CC8">
              <w:rPr>
                <w:rFonts w:cstheme="minorHAnsi"/>
              </w:rPr>
              <w:t>Online posts in discussion board.</w:t>
            </w:r>
          </w:p>
        </w:tc>
      </w:tr>
      <w:tr w:rsidR="00B96333" w:rsidRPr="008F6CC8" w14:paraId="6C24873F" w14:textId="77777777" w:rsidTr="009C1C70">
        <w:trPr>
          <w:trHeight w:val="195"/>
        </w:trPr>
        <w:tc>
          <w:tcPr>
            <w:tcW w:w="4225" w:type="dxa"/>
            <w:shd w:val="clear" w:color="auto" w:fill="C5E0B3" w:themeFill="accent6" w:themeFillTint="66"/>
          </w:tcPr>
          <w:p w14:paraId="43B29198" w14:textId="4C849AF5"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230" w:type="dxa"/>
            <w:shd w:val="clear" w:color="auto" w:fill="auto"/>
          </w:tcPr>
          <w:p w14:paraId="34884DFC" w14:textId="77777777" w:rsidR="00B96333" w:rsidRPr="008F6CC8" w:rsidRDefault="00B96333" w:rsidP="005A194B">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B96333" w:rsidRPr="008F6CC8" w14:paraId="05C33A94" w14:textId="77777777" w:rsidTr="009C1C70">
        <w:trPr>
          <w:trHeight w:val="195"/>
        </w:trPr>
        <w:tc>
          <w:tcPr>
            <w:tcW w:w="4225" w:type="dxa"/>
            <w:shd w:val="clear" w:color="auto" w:fill="C5E0B3" w:themeFill="accent6" w:themeFillTint="66"/>
          </w:tcPr>
          <w:p w14:paraId="50657FC3" w14:textId="3A5A07BE" w:rsidR="00B96333" w:rsidRPr="008F6CC8" w:rsidRDefault="00B96333" w:rsidP="005A194B">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230" w:type="dxa"/>
            <w:shd w:val="clear" w:color="auto" w:fill="auto"/>
          </w:tcPr>
          <w:p w14:paraId="60E329B0" w14:textId="20A82143" w:rsidR="00B96333" w:rsidRPr="008F6CC8" w:rsidRDefault="00B96333" w:rsidP="00B96333">
            <w:pPr>
              <w:tabs>
                <w:tab w:val="right" w:leader="dot" w:pos="9103"/>
              </w:tabs>
              <w:rPr>
                <w:rFonts w:cstheme="minorHAnsi"/>
                <w:bCs/>
                <w:color w:val="031E40"/>
              </w:rPr>
            </w:pPr>
            <w:r w:rsidRPr="008F6CC8">
              <w:rPr>
                <w:rFonts w:cstheme="minorHAnsi"/>
                <w:bCs/>
                <w:color w:val="031E40"/>
              </w:rPr>
              <w:t>By the end of the 2</w:t>
            </w:r>
            <w:r w:rsidRPr="008F6CC8">
              <w:rPr>
                <w:rFonts w:cstheme="minorHAnsi"/>
                <w:bCs/>
                <w:color w:val="031E40"/>
                <w:vertAlign w:val="superscript"/>
              </w:rPr>
              <w:t>nd</w:t>
            </w:r>
            <w:r w:rsidRPr="008F6CC8">
              <w:rPr>
                <w:rFonts w:cstheme="minorHAnsi"/>
                <w:bCs/>
                <w:color w:val="031E40"/>
              </w:rPr>
              <w:t xml:space="preserve"> week</w:t>
            </w:r>
          </w:p>
        </w:tc>
      </w:tr>
    </w:tbl>
    <w:p w14:paraId="557A9E0F" w14:textId="18D8DFC2" w:rsidR="00B96333" w:rsidRPr="008F6CC8" w:rsidRDefault="00B96333" w:rsidP="00B96333">
      <w:pPr>
        <w:spacing w:before="0" w:after="160" w:line="259" w:lineRule="auto"/>
        <w:rPr>
          <w:rFonts w:cstheme="minorHAnsi"/>
        </w:rPr>
      </w:pPr>
      <w:r w:rsidRPr="008F6CC8">
        <w:rPr>
          <w:rFonts w:cstheme="minorHAnsi"/>
        </w:rPr>
        <w:t xml:space="preserve">END OF </w:t>
      </w:r>
      <w:r w:rsidR="008A3EBE">
        <w:rPr>
          <w:rFonts w:cstheme="minorHAnsi"/>
        </w:rPr>
        <w:t>TOPIC</w:t>
      </w:r>
      <w:r w:rsidRPr="008F6CC8">
        <w:rPr>
          <w:rFonts w:cstheme="minorHAnsi"/>
        </w:rPr>
        <w:t>/WEEK/SECTION-LEVEL TEMPLATE</w:t>
      </w:r>
      <w:r w:rsidR="00380F81" w:rsidRPr="008F6CC8">
        <w:rPr>
          <w:rFonts w:cstheme="minorHAnsi"/>
        </w:rPr>
        <w:br w:type="page"/>
      </w:r>
    </w:p>
    <w:p w14:paraId="7E3F1209" w14:textId="2DC23C17" w:rsidR="0007486B" w:rsidRPr="008F6CC8" w:rsidRDefault="008A3EBE" w:rsidP="00380F81">
      <w:pPr>
        <w:rPr>
          <w:rFonts w:cstheme="minorHAnsi"/>
          <w:color w:val="031E40"/>
        </w:rPr>
      </w:pPr>
      <w:r>
        <w:rPr>
          <w:rFonts w:cstheme="minorHAnsi"/>
          <w:color w:val="031E40"/>
        </w:rPr>
        <w:lastRenderedPageBreak/>
        <w:t>TOPIC</w:t>
      </w:r>
      <w:r w:rsidR="00B14362" w:rsidRPr="008F6CC8">
        <w:rPr>
          <w:rFonts w:cstheme="minorHAnsi"/>
          <w:color w:val="031E40"/>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2270AC" w:rsidRPr="008F6CC8" w14:paraId="0E2E6F58" w14:textId="77777777" w:rsidTr="005A194B">
        <w:tc>
          <w:tcPr>
            <w:tcW w:w="5227" w:type="dxa"/>
            <w:gridSpan w:val="2"/>
            <w:tcBorders>
              <w:right w:val="nil"/>
            </w:tcBorders>
            <w:shd w:val="clear" w:color="auto" w:fill="A8D08D" w:themeFill="accent6" w:themeFillTint="99"/>
          </w:tcPr>
          <w:p w14:paraId="79ED7611" w14:textId="6E523EAB" w:rsidR="002270AC" w:rsidRPr="008F6CC8" w:rsidRDefault="008A3EBE" w:rsidP="005A194B">
            <w:pPr>
              <w:tabs>
                <w:tab w:val="right" w:leader="dot" w:pos="9103"/>
              </w:tabs>
              <w:rPr>
                <w:rFonts w:cstheme="minorHAnsi"/>
                <w:b/>
                <w:bCs/>
                <w:color w:val="031E40"/>
              </w:rPr>
            </w:pPr>
            <w:r>
              <w:rPr>
                <w:rFonts w:cstheme="minorHAnsi"/>
                <w:b/>
                <w:bCs/>
                <w:color w:val="031E40"/>
              </w:rPr>
              <w:t>Topic</w:t>
            </w:r>
            <w:r w:rsidR="002270AC" w:rsidRPr="008F6CC8">
              <w:rPr>
                <w:rFonts w:cstheme="minorHAnsi"/>
                <w:b/>
                <w:bCs/>
                <w:color w:val="031E40"/>
              </w:rPr>
              <w:t>-level overview</w:t>
            </w:r>
          </w:p>
        </w:tc>
        <w:tc>
          <w:tcPr>
            <w:tcW w:w="4266" w:type="dxa"/>
            <w:tcBorders>
              <w:left w:val="nil"/>
            </w:tcBorders>
            <w:shd w:val="clear" w:color="auto" w:fill="A8D08D" w:themeFill="accent6" w:themeFillTint="99"/>
          </w:tcPr>
          <w:p w14:paraId="25D76549" w14:textId="498DEEAE" w:rsidR="002270AC" w:rsidRPr="008F6CC8" w:rsidRDefault="008A3EBE" w:rsidP="005A194B">
            <w:pPr>
              <w:tabs>
                <w:tab w:val="right" w:leader="dot" w:pos="9103"/>
              </w:tabs>
              <w:jc w:val="right"/>
              <w:rPr>
                <w:rFonts w:cstheme="minorHAnsi"/>
                <w:b/>
                <w:bCs/>
                <w:color w:val="031E40"/>
              </w:rPr>
            </w:pPr>
            <w:r>
              <w:rPr>
                <w:rFonts w:cstheme="minorHAnsi"/>
                <w:b/>
                <w:bCs/>
                <w:color w:val="031E40"/>
              </w:rPr>
              <w:t>Topic</w:t>
            </w:r>
            <w:r w:rsidR="002270AC" w:rsidRPr="008F6CC8">
              <w:rPr>
                <w:rFonts w:cstheme="minorHAnsi"/>
                <w:b/>
                <w:bCs/>
                <w:color w:val="031E40"/>
              </w:rPr>
              <w:t>/week/section</w:t>
            </w:r>
          </w:p>
        </w:tc>
        <w:tc>
          <w:tcPr>
            <w:tcW w:w="962" w:type="dxa"/>
            <w:shd w:val="clear" w:color="auto" w:fill="auto"/>
          </w:tcPr>
          <w:p w14:paraId="535565C7" w14:textId="77777777" w:rsidR="002270AC" w:rsidRPr="008F6CC8" w:rsidRDefault="002270AC" w:rsidP="005A194B">
            <w:pPr>
              <w:pStyle w:val="ListParagraph"/>
              <w:numPr>
                <w:ilvl w:val="0"/>
                <w:numId w:val="2"/>
              </w:numPr>
              <w:tabs>
                <w:tab w:val="right" w:leader="dot" w:pos="9103"/>
              </w:tabs>
              <w:rPr>
                <w:rFonts w:cstheme="minorHAnsi"/>
                <w:b/>
                <w:bCs/>
                <w:color w:val="031E40"/>
              </w:rPr>
            </w:pPr>
          </w:p>
        </w:tc>
      </w:tr>
      <w:tr w:rsidR="002270AC" w:rsidRPr="008F6CC8" w14:paraId="524DBE89" w14:textId="77777777" w:rsidTr="005A194B">
        <w:tc>
          <w:tcPr>
            <w:tcW w:w="2689" w:type="dxa"/>
            <w:shd w:val="clear" w:color="auto" w:fill="C5E0B3" w:themeFill="accent6" w:themeFillTint="66"/>
          </w:tcPr>
          <w:p w14:paraId="26723399" w14:textId="77777777" w:rsidR="002270AC" w:rsidRPr="008F6CC8" w:rsidRDefault="002270AC" w:rsidP="005A194B">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06324A01" w14:textId="5BC08564" w:rsidR="002270AC" w:rsidRPr="008F6CC8" w:rsidRDefault="002270AC" w:rsidP="005A194B">
            <w:pPr>
              <w:tabs>
                <w:tab w:val="right" w:leader="dot" w:pos="9103"/>
              </w:tabs>
              <w:rPr>
                <w:rFonts w:cstheme="minorHAnsi"/>
                <w:bCs/>
                <w:color w:val="031E40"/>
              </w:rPr>
            </w:pPr>
            <w:r w:rsidRPr="008F6CC8">
              <w:rPr>
                <w:rFonts w:cstheme="minorHAnsi"/>
              </w:rPr>
              <w:t>Theories of Learning</w:t>
            </w:r>
            <w:r w:rsidR="006A0462">
              <w:rPr>
                <w:rFonts w:cstheme="minorHAnsi"/>
              </w:rPr>
              <w:t xml:space="preserve"> (Cont.)</w:t>
            </w:r>
          </w:p>
        </w:tc>
      </w:tr>
      <w:tr w:rsidR="002270AC" w:rsidRPr="008F6CC8" w14:paraId="0962261A" w14:textId="77777777" w:rsidTr="005A194B">
        <w:tc>
          <w:tcPr>
            <w:tcW w:w="2689" w:type="dxa"/>
            <w:shd w:val="clear" w:color="auto" w:fill="C5E0B3" w:themeFill="accent6" w:themeFillTint="66"/>
          </w:tcPr>
          <w:p w14:paraId="0B937420" w14:textId="77777777" w:rsidR="002270AC" w:rsidRPr="008F6CC8" w:rsidRDefault="002270AC" w:rsidP="005A194B">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32DAA7BF" w14:textId="0961BFFB" w:rsidR="002270AC" w:rsidRPr="008F6CC8" w:rsidRDefault="002270AC" w:rsidP="00253B73">
            <w:pPr>
              <w:tabs>
                <w:tab w:val="right" w:leader="dot" w:pos="9103"/>
              </w:tabs>
              <w:rPr>
                <w:rFonts w:cstheme="minorHAnsi"/>
                <w:bCs/>
                <w:color w:val="031E40"/>
              </w:rPr>
            </w:pPr>
            <w:r w:rsidRPr="008F6CC8">
              <w:rPr>
                <w:rFonts w:cstheme="minorHAnsi"/>
              </w:rPr>
              <w:t>The aim of the topic is to</w:t>
            </w:r>
            <w:r w:rsidR="00253B73" w:rsidRPr="008F6CC8">
              <w:rPr>
                <w:rFonts w:cstheme="minorHAnsi"/>
              </w:rPr>
              <w:t xml:space="preserve"> expose you to theories of l</w:t>
            </w:r>
            <w:r w:rsidRPr="008F6CC8">
              <w:rPr>
                <w:rFonts w:cstheme="minorHAnsi"/>
              </w:rPr>
              <w:t>earning and their relevance to the teaching and learning process</w:t>
            </w:r>
          </w:p>
        </w:tc>
      </w:tr>
      <w:tr w:rsidR="002270AC" w:rsidRPr="008F6CC8" w14:paraId="630075D8" w14:textId="77777777" w:rsidTr="005A194B">
        <w:tc>
          <w:tcPr>
            <w:tcW w:w="2689" w:type="dxa"/>
            <w:shd w:val="clear" w:color="auto" w:fill="C5E0B3" w:themeFill="accent6" w:themeFillTint="66"/>
          </w:tcPr>
          <w:p w14:paraId="155C7383" w14:textId="77777777" w:rsidR="002270AC" w:rsidRPr="008F6CC8" w:rsidRDefault="002270AC" w:rsidP="005A194B">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69E94EE2" w14:textId="77777777" w:rsidR="002270AC" w:rsidRDefault="002270AC" w:rsidP="008D414F">
            <w:pPr>
              <w:pStyle w:val="ListParagraph"/>
              <w:numPr>
                <w:ilvl w:val="0"/>
                <w:numId w:val="70"/>
              </w:numPr>
              <w:tabs>
                <w:tab w:val="right" w:leader="dot" w:pos="9103"/>
              </w:tabs>
              <w:rPr>
                <w:rFonts w:cstheme="minorHAnsi"/>
                <w:bCs/>
                <w:color w:val="031E40"/>
              </w:rPr>
            </w:pPr>
            <w:r w:rsidRPr="008F6CC8">
              <w:rPr>
                <w:rFonts w:cstheme="minorHAnsi"/>
                <w:bCs/>
                <w:color w:val="031E40"/>
              </w:rPr>
              <w:t>Insightful theory of learning</w:t>
            </w:r>
          </w:p>
          <w:p w14:paraId="0B3A9F5D" w14:textId="09284020" w:rsidR="00AD1822" w:rsidRPr="00AD1822" w:rsidRDefault="00AD1822" w:rsidP="008D414F">
            <w:pPr>
              <w:pStyle w:val="ListParagraph"/>
              <w:numPr>
                <w:ilvl w:val="0"/>
                <w:numId w:val="70"/>
              </w:numPr>
              <w:rPr>
                <w:rFonts w:cstheme="minorHAnsi"/>
                <w:bCs/>
                <w:color w:val="031E40"/>
              </w:rPr>
            </w:pPr>
            <w:r w:rsidRPr="00AD1822">
              <w:rPr>
                <w:rFonts w:cstheme="minorHAnsi"/>
                <w:bCs/>
                <w:color w:val="031E40"/>
              </w:rPr>
              <w:t xml:space="preserve">Constructivist theory of learning </w:t>
            </w:r>
          </w:p>
        </w:tc>
      </w:tr>
      <w:tr w:rsidR="002270AC" w:rsidRPr="008F6CC8" w14:paraId="71C3BDE8" w14:textId="77777777" w:rsidTr="005A194B">
        <w:tc>
          <w:tcPr>
            <w:tcW w:w="2689" w:type="dxa"/>
            <w:shd w:val="clear" w:color="auto" w:fill="C5E0B3" w:themeFill="accent6" w:themeFillTint="66"/>
          </w:tcPr>
          <w:p w14:paraId="23B5CF1D" w14:textId="77777777" w:rsidR="002270AC" w:rsidRPr="008F6CC8" w:rsidRDefault="002270AC" w:rsidP="005A194B">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10D757BE" w14:textId="77777777" w:rsidR="002270AC" w:rsidRPr="008F6CC8" w:rsidRDefault="002270AC" w:rsidP="005A194B">
            <w:pPr>
              <w:tabs>
                <w:tab w:val="right" w:leader="dot" w:pos="9103"/>
              </w:tabs>
              <w:rPr>
                <w:rFonts w:cstheme="minorHAnsi"/>
                <w:bCs/>
                <w:i/>
                <w:color w:val="031E40"/>
              </w:rPr>
            </w:pPr>
            <w:r w:rsidRPr="008F6CC8">
              <w:rPr>
                <w:rFonts w:cstheme="minorHAnsi"/>
                <w:bCs/>
                <w:i/>
                <w:color w:val="031E40"/>
              </w:rPr>
              <w:t>At the end of this topic, you will be able to;</w:t>
            </w:r>
          </w:p>
          <w:p w14:paraId="28751835" w14:textId="77777777" w:rsidR="002270AC" w:rsidRDefault="002270AC" w:rsidP="008D414F">
            <w:pPr>
              <w:pStyle w:val="ListParagraph"/>
              <w:numPr>
                <w:ilvl w:val="0"/>
                <w:numId w:val="71"/>
              </w:numPr>
              <w:tabs>
                <w:tab w:val="right" w:leader="dot" w:pos="9103"/>
              </w:tabs>
              <w:rPr>
                <w:rFonts w:cstheme="minorHAnsi"/>
                <w:bCs/>
                <w:color w:val="031E40"/>
              </w:rPr>
            </w:pPr>
            <w:r w:rsidRPr="008F6CC8">
              <w:rPr>
                <w:rFonts w:cstheme="minorHAnsi"/>
                <w:bCs/>
                <w:color w:val="031E40"/>
              </w:rPr>
              <w:t>Explain the educational implications of insightful learning.</w:t>
            </w:r>
          </w:p>
          <w:p w14:paraId="2F9E94EB" w14:textId="1490C946" w:rsidR="00C144C6" w:rsidRPr="00C144C6" w:rsidRDefault="00C144C6" w:rsidP="008D414F">
            <w:pPr>
              <w:pStyle w:val="ListParagraph"/>
              <w:numPr>
                <w:ilvl w:val="0"/>
                <w:numId w:val="71"/>
              </w:numPr>
              <w:rPr>
                <w:rFonts w:cstheme="minorHAnsi"/>
                <w:bCs/>
                <w:color w:val="031E40"/>
              </w:rPr>
            </w:pPr>
            <w:r w:rsidRPr="00C144C6">
              <w:rPr>
                <w:rFonts w:cstheme="minorHAnsi"/>
                <w:bCs/>
                <w:color w:val="031E40"/>
              </w:rPr>
              <w:t>Describe the characteristics of constructivism in learning.</w:t>
            </w:r>
          </w:p>
        </w:tc>
      </w:tr>
    </w:tbl>
    <w:p w14:paraId="54A3CD5E" w14:textId="77777777" w:rsidR="0007486B" w:rsidRPr="008F6CC8" w:rsidRDefault="0007486B" w:rsidP="00380F81">
      <w:pPr>
        <w:rPr>
          <w:rFonts w:cstheme="minorHAnsi"/>
          <w:color w:val="031E40"/>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44C50" w:rsidRPr="008F6CC8" w14:paraId="0824402D" w14:textId="77777777" w:rsidTr="005A194B">
        <w:tc>
          <w:tcPr>
            <w:tcW w:w="2689" w:type="dxa"/>
            <w:shd w:val="clear" w:color="auto" w:fill="C5E0B3" w:themeFill="accent6" w:themeFillTint="66"/>
          </w:tcPr>
          <w:p w14:paraId="067437ED" w14:textId="77777777" w:rsidR="00E44C50" w:rsidRPr="008F6CC8" w:rsidRDefault="00E44C50" w:rsidP="005A194B">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339221B7" w14:textId="2E1C46C7" w:rsidR="00E44C50" w:rsidRPr="008F6CC8" w:rsidRDefault="000D4F4A" w:rsidP="00E44C50">
            <w:pPr>
              <w:tabs>
                <w:tab w:val="right" w:leader="dot" w:pos="9103"/>
              </w:tabs>
              <w:rPr>
                <w:rFonts w:cstheme="minorHAnsi"/>
                <w:bCs/>
                <w:color w:val="031E40"/>
              </w:rPr>
            </w:pPr>
            <w:proofErr w:type="gramStart"/>
            <w:r>
              <w:rPr>
                <w:rFonts w:cstheme="minorHAnsi"/>
                <w:bCs/>
                <w:color w:val="031E40"/>
              </w:rPr>
              <w:t xml:space="preserve">The </w:t>
            </w:r>
            <w:r w:rsidR="002E1E99" w:rsidRPr="002E1E99">
              <w:rPr>
                <w:rFonts w:cstheme="minorHAnsi"/>
                <w:bCs/>
                <w:color w:val="031E40"/>
              </w:rPr>
              <w:t xml:space="preserve"> video</w:t>
            </w:r>
            <w:proofErr w:type="gramEnd"/>
            <w:r>
              <w:rPr>
                <w:rFonts w:cstheme="minorHAnsi"/>
                <w:bCs/>
                <w:color w:val="031E40"/>
              </w:rPr>
              <w:t xml:space="preserve"> and the </w:t>
            </w:r>
            <w:r w:rsidR="002E1E99" w:rsidRPr="002E1E99">
              <w:rPr>
                <w:rFonts w:cstheme="minorHAnsi"/>
                <w:bCs/>
                <w:color w:val="031E40"/>
              </w:rPr>
              <w:t xml:space="preserve">slide share </w:t>
            </w:r>
            <w:r>
              <w:rPr>
                <w:rFonts w:cstheme="minorHAnsi"/>
                <w:bCs/>
                <w:color w:val="031E40"/>
              </w:rPr>
              <w:t>links given in this section, will assist you in participating</w:t>
            </w:r>
            <w:r w:rsidR="002E1E99" w:rsidRPr="002E1E99">
              <w:rPr>
                <w:rFonts w:cstheme="minorHAnsi"/>
                <w:bCs/>
                <w:color w:val="031E40"/>
              </w:rPr>
              <w:t xml:space="preserve"> </w:t>
            </w:r>
            <w:r>
              <w:rPr>
                <w:rFonts w:cstheme="minorHAnsi"/>
                <w:bCs/>
                <w:color w:val="031E40"/>
              </w:rPr>
              <w:t xml:space="preserve">in the learning activities 3.1 and </w:t>
            </w:r>
            <w:r w:rsidR="002E1E99" w:rsidRPr="002E1E99">
              <w:rPr>
                <w:rFonts w:cstheme="minorHAnsi"/>
                <w:bCs/>
                <w:color w:val="031E40"/>
              </w:rPr>
              <w:t xml:space="preserve"> </w:t>
            </w:r>
            <w:r>
              <w:rPr>
                <w:rFonts w:cstheme="minorHAnsi"/>
                <w:bCs/>
                <w:color w:val="031E40"/>
              </w:rPr>
              <w:t>3</w:t>
            </w:r>
            <w:r w:rsidR="002E1E99" w:rsidRPr="002E1E99">
              <w:rPr>
                <w:rFonts w:cstheme="minorHAnsi"/>
                <w:bCs/>
                <w:color w:val="031E40"/>
              </w:rPr>
              <w:t>.2</w:t>
            </w:r>
            <w:r>
              <w:rPr>
                <w:rFonts w:cstheme="minorHAnsi"/>
                <w:bCs/>
                <w:color w:val="031E40"/>
              </w:rPr>
              <w:t xml:space="preserve"> wh</w:t>
            </w:r>
            <w:r w:rsidR="00593A80">
              <w:rPr>
                <w:rFonts w:cstheme="minorHAnsi"/>
                <w:bCs/>
                <w:color w:val="031E40"/>
              </w:rPr>
              <w:t>ich will contribute to</w:t>
            </w:r>
            <w:r>
              <w:rPr>
                <w:rFonts w:cstheme="minorHAnsi"/>
                <w:bCs/>
                <w:color w:val="031E40"/>
              </w:rPr>
              <w:t xml:space="preserve"> the attainment of topic 3 learning outcomes.</w:t>
            </w:r>
          </w:p>
        </w:tc>
      </w:tr>
    </w:tbl>
    <w:p w14:paraId="2B0A70C8" w14:textId="77777777" w:rsidR="0007486B" w:rsidRPr="008F6CC8" w:rsidRDefault="0007486B" w:rsidP="00380F81">
      <w:pPr>
        <w:rPr>
          <w:rFonts w:cstheme="minorHAnsi"/>
          <w:i/>
          <w:color w:val="031E40"/>
        </w:rPr>
      </w:pPr>
    </w:p>
    <w:tbl>
      <w:tblPr>
        <w:tblStyle w:val="TableGrid"/>
        <w:tblW w:w="10525" w:type="dxa"/>
        <w:tblLook w:val="04A0" w:firstRow="1" w:lastRow="0" w:firstColumn="1" w:lastColumn="0" w:noHBand="0" w:noVBand="1"/>
      </w:tblPr>
      <w:tblGrid>
        <w:gridCol w:w="4788"/>
        <w:gridCol w:w="690"/>
        <w:gridCol w:w="1512"/>
        <w:gridCol w:w="3535"/>
      </w:tblGrid>
      <w:tr w:rsidR="00E44C50" w:rsidRPr="008F6CC8" w14:paraId="550D3A72" w14:textId="77777777" w:rsidTr="003B47B2">
        <w:tc>
          <w:tcPr>
            <w:tcW w:w="10525" w:type="dxa"/>
            <w:gridSpan w:val="4"/>
            <w:shd w:val="clear" w:color="auto" w:fill="A8D08D" w:themeFill="accent6" w:themeFillTint="99"/>
          </w:tcPr>
          <w:p w14:paraId="6DA1036C" w14:textId="77777777" w:rsidR="00E44C50" w:rsidRPr="008F6CC8" w:rsidRDefault="00E44C50" w:rsidP="005A194B">
            <w:pPr>
              <w:rPr>
                <w:rFonts w:cstheme="minorHAnsi"/>
                <w:i/>
                <w:iCs/>
              </w:rPr>
            </w:pPr>
            <w:r w:rsidRPr="008F6CC8">
              <w:rPr>
                <w:rFonts w:cstheme="minorHAnsi"/>
                <w:b/>
                <w:bCs/>
              </w:rPr>
              <w:t>Constructive alignment of topic level outcomes with module level outcomes, learning activities and assessment</w:t>
            </w:r>
            <w:r w:rsidRPr="008F6CC8">
              <w:rPr>
                <w:rFonts w:cstheme="minorHAnsi"/>
                <w:b/>
                <w:bCs/>
              </w:rPr>
              <w:br/>
            </w:r>
          </w:p>
        </w:tc>
      </w:tr>
      <w:tr w:rsidR="00E44C50" w:rsidRPr="008F6CC8" w14:paraId="4DC444D0" w14:textId="77777777" w:rsidTr="003B47B2">
        <w:trPr>
          <w:cantSplit/>
          <w:trHeight w:val="1648"/>
        </w:trPr>
        <w:tc>
          <w:tcPr>
            <w:tcW w:w="4788" w:type="dxa"/>
            <w:shd w:val="clear" w:color="auto" w:fill="C5E0B3" w:themeFill="accent6" w:themeFillTint="66"/>
            <w:vAlign w:val="bottom"/>
          </w:tcPr>
          <w:p w14:paraId="77881D20" w14:textId="77777777" w:rsidR="00E44C50" w:rsidRPr="008F6CC8" w:rsidRDefault="00E44C50" w:rsidP="005A194B">
            <w:pPr>
              <w:rPr>
                <w:rFonts w:cstheme="minorHAnsi"/>
              </w:rPr>
            </w:pPr>
            <w:r w:rsidRPr="008F6CC8">
              <w:rPr>
                <w:rFonts w:cstheme="minorHAnsi"/>
              </w:rPr>
              <w:t>Intended topic learning outcomes:</w:t>
            </w:r>
          </w:p>
        </w:tc>
        <w:tc>
          <w:tcPr>
            <w:tcW w:w="690" w:type="dxa"/>
            <w:shd w:val="clear" w:color="auto" w:fill="C5E0B3" w:themeFill="accent6" w:themeFillTint="66"/>
            <w:textDirection w:val="btLr"/>
            <w:vAlign w:val="center"/>
          </w:tcPr>
          <w:p w14:paraId="3BD23C2D" w14:textId="77777777" w:rsidR="00E44C50" w:rsidRPr="008F6CC8" w:rsidRDefault="00E44C50" w:rsidP="005A194B">
            <w:pPr>
              <w:spacing w:before="0" w:after="0"/>
              <w:ind w:left="113" w:right="113"/>
              <w:rPr>
                <w:rFonts w:cstheme="minorHAnsi"/>
              </w:rPr>
            </w:pPr>
            <w:r w:rsidRPr="008F6CC8">
              <w:rPr>
                <w:rFonts w:cstheme="minorHAnsi"/>
              </w:rPr>
              <w:t>No of module-level outcome</w:t>
            </w:r>
          </w:p>
        </w:tc>
        <w:tc>
          <w:tcPr>
            <w:tcW w:w="1512" w:type="dxa"/>
            <w:shd w:val="clear" w:color="auto" w:fill="C5E0B3" w:themeFill="accent6" w:themeFillTint="66"/>
            <w:vAlign w:val="bottom"/>
          </w:tcPr>
          <w:p w14:paraId="0B5B6564" w14:textId="77777777" w:rsidR="00E44C50" w:rsidRPr="008F6CC8" w:rsidRDefault="00E44C50" w:rsidP="005A194B">
            <w:pPr>
              <w:rPr>
                <w:rFonts w:cstheme="minorHAnsi"/>
              </w:rPr>
            </w:pPr>
            <w:r w:rsidRPr="008F6CC8">
              <w:rPr>
                <w:rFonts w:cstheme="minorHAnsi"/>
              </w:rPr>
              <w:t>Activity where students engage with this outcome</w:t>
            </w:r>
          </w:p>
        </w:tc>
        <w:tc>
          <w:tcPr>
            <w:tcW w:w="3535" w:type="dxa"/>
            <w:shd w:val="clear" w:color="auto" w:fill="C5E0B3" w:themeFill="accent6" w:themeFillTint="66"/>
            <w:vAlign w:val="bottom"/>
          </w:tcPr>
          <w:p w14:paraId="4C4D550A" w14:textId="77777777" w:rsidR="00E44C50" w:rsidRPr="008F6CC8" w:rsidRDefault="00E44C50" w:rsidP="005A194B">
            <w:pPr>
              <w:rPr>
                <w:rFonts w:cstheme="minorHAnsi"/>
              </w:rPr>
            </w:pPr>
            <w:r w:rsidRPr="008F6CC8">
              <w:rPr>
                <w:rFonts w:cstheme="minorHAnsi"/>
              </w:rPr>
              <w:t>Where and how is this outcome assessed?</w:t>
            </w:r>
          </w:p>
        </w:tc>
      </w:tr>
      <w:tr w:rsidR="00E44C50" w:rsidRPr="008F6CC8" w14:paraId="334DDFCA" w14:textId="77777777" w:rsidTr="003B47B2">
        <w:tc>
          <w:tcPr>
            <w:tcW w:w="10525" w:type="dxa"/>
            <w:gridSpan w:val="4"/>
            <w:shd w:val="clear" w:color="auto" w:fill="E2EFD9" w:themeFill="accent6" w:themeFillTint="33"/>
          </w:tcPr>
          <w:p w14:paraId="7D90B3C7" w14:textId="77777777" w:rsidR="00E44C50" w:rsidRPr="008F6CC8" w:rsidRDefault="00E44C50" w:rsidP="005A194B">
            <w:pPr>
              <w:rPr>
                <w:rFonts w:cstheme="minorHAnsi"/>
                <w:b/>
                <w:bCs/>
                <w:i/>
                <w:iCs/>
              </w:rPr>
            </w:pPr>
            <w:r w:rsidRPr="008F6CC8">
              <w:rPr>
                <w:rFonts w:cstheme="minorHAnsi"/>
                <w:b/>
                <w:bCs/>
                <w:i/>
                <w:iCs/>
              </w:rPr>
              <w:t>At the end of this topic, you will be able to:</w:t>
            </w:r>
          </w:p>
        </w:tc>
      </w:tr>
      <w:tr w:rsidR="00E44C50" w:rsidRPr="008F6CC8" w14:paraId="287126C4" w14:textId="77777777" w:rsidTr="006F0CEA">
        <w:trPr>
          <w:trHeight w:val="647"/>
        </w:trPr>
        <w:tc>
          <w:tcPr>
            <w:tcW w:w="4788" w:type="dxa"/>
          </w:tcPr>
          <w:p w14:paraId="477CC75D" w14:textId="750E9AA0" w:rsidR="00E44C50" w:rsidRPr="00ED5443" w:rsidRDefault="00ED5443" w:rsidP="008D414F">
            <w:pPr>
              <w:pStyle w:val="ListParagraph"/>
              <w:numPr>
                <w:ilvl w:val="0"/>
                <w:numId w:val="72"/>
              </w:numPr>
              <w:rPr>
                <w:rFonts w:cstheme="minorHAnsi"/>
              </w:rPr>
            </w:pPr>
            <w:r w:rsidRPr="00ED5443">
              <w:rPr>
                <w:rFonts w:cstheme="minorHAnsi"/>
              </w:rPr>
              <w:t>Explain the educational implications of insightful learning</w:t>
            </w:r>
          </w:p>
        </w:tc>
        <w:tc>
          <w:tcPr>
            <w:tcW w:w="690" w:type="dxa"/>
          </w:tcPr>
          <w:p w14:paraId="18F91035" w14:textId="02A4C9DC" w:rsidR="00E44C50" w:rsidRPr="008F6CC8" w:rsidRDefault="003A15F4" w:rsidP="005A194B">
            <w:pPr>
              <w:rPr>
                <w:rFonts w:cstheme="minorHAnsi"/>
              </w:rPr>
            </w:pPr>
            <w:r>
              <w:rPr>
                <w:rFonts w:cstheme="minorHAnsi"/>
              </w:rPr>
              <w:t>1</w:t>
            </w:r>
            <w:r w:rsidR="00EB3659">
              <w:rPr>
                <w:rFonts w:cstheme="minorHAnsi"/>
              </w:rPr>
              <w:t xml:space="preserve"> </w:t>
            </w:r>
            <w:r>
              <w:rPr>
                <w:rFonts w:cstheme="minorHAnsi"/>
              </w:rPr>
              <w:t>&amp;</w:t>
            </w:r>
            <w:r w:rsidR="00EB3659">
              <w:rPr>
                <w:rFonts w:cstheme="minorHAnsi"/>
              </w:rPr>
              <w:t xml:space="preserve"> </w:t>
            </w:r>
            <w:r w:rsidR="00E44C50" w:rsidRPr="008F6CC8">
              <w:rPr>
                <w:rFonts w:cstheme="minorHAnsi"/>
              </w:rPr>
              <w:t>2</w:t>
            </w:r>
          </w:p>
        </w:tc>
        <w:tc>
          <w:tcPr>
            <w:tcW w:w="1512" w:type="dxa"/>
          </w:tcPr>
          <w:p w14:paraId="25EF776E" w14:textId="66F7ADB3" w:rsidR="00E44C50" w:rsidRPr="008F6CC8" w:rsidRDefault="00E44C50" w:rsidP="00084976">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w:t>
            </w:r>
            <w:r w:rsidR="00084976" w:rsidRPr="008F6CC8">
              <w:rPr>
                <w:rFonts w:cstheme="minorHAnsi"/>
              </w:rPr>
              <w:t>3.1</w:t>
            </w:r>
          </w:p>
        </w:tc>
        <w:tc>
          <w:tcPr>
            <w:tcW w:w="3535" w:type="dxa"/>
          </w:tcPr>
          <w:p w14:paraId="6EC576F2" w14:textId="728D7348" w:rsidR="001D4802" w:rsidRPr="008F6CC8" w:rsidRDefault="001D4802" w:rsidP="00C97B20">
            <w:pPr>
              <w:rPr>
                <w:rFonts w:cstheme="minorHAnsi"/>
                <w:color w:val="auto"/>
              </w:rPr>
            </w:pPr>
            <w:r w:rsidRPr="001D4802">
              <w:rPr>
                <w:rFonts w:cstheme="minorHAnsi"/>
                <w:color w:val="auto"/>
              </w:rPr>
              <w:t>Essay type of question in the LMS</w:t>
            </w:r>
          </w:p>
        </w:tc>
      </w:tr>
      <w:tr w:rsidR="00E44C50" w:rsidRPr="008F6CC8" w14:paraId="40EF9E59" w14:textId="77777777" w:rsidTr="003B47B2">
        <w:tc>
          <w:tcPr>
            <w:tcW w:w="4788" w:type="dxa"/>
          </w:tcPr>
          <w:p w14:paraId="17E8E2A1" w14:textId="096B9419" w:rsidR="00ED5443" w:rsidRPr="008F6CC8" w:rsidRDefault="00ED5443" w:rsidP="008D414F">
            <w:pPr>
              <w:pStyle w:val="ListParagraph"/>
              <w:numPr>
                <w:ilvl w:val="0"/>
                <w:numId w:val="72"/>
              </w:numPr>
              <w:rPr>
                <w:rFonts w:cstheme="minorHAnsi"/>
              </w:rPr>
            </w:pPr>
            <w:r w:rsidRPr="00ED5443">
              <w:rPr>
                <w:rFonts w:cstheme="minorHAnsi"/>
              </w:rPr>
              <w:t>Describe the characteristics of constructivism in learning</w:t>
            </w:r>
          </w:p>
        </w:tc>
        <w:tc>
          <w:tcPr>
            <w:tcW w:w="690" w:type="dxa"/>
          </w:tcPr>
          <w:p w14:paraId="5C4B0185" w14:textId="06E0B8A5" w:rsidR="00E44C50" w:rsidRPr="008F6CC8" w:rsidRDefault="003A15F4" w:rsidP="005A194B">
            <w:pPr>
              <w:rPr>
                <w:rFonts w:cstheme="minorHAnsi"/>
              </w:rPr>
            </w:pPr>
            <w:r>
              <w:rPr>
                <w:rFonts w:cstheme="minorHAnsi"/>
              </w:rPr>
              <w:t>1</w:t>
            </w:r>
            <w:r w:rsidR="00EB3659">
              <w:rPr>
                <w:rFonts w:cstheme="minorHAnsi"/>
              </w:rPr>
              <w:t xml:space="preserve"> </w:t>
            </w:r>
            <w:r>
              <w:rPr>
                <w:rFonts w:cstheme="minorHAnsi"/>
              </w:rPr>
              <w:t>&amp;</w:t>
            </w:r>
            <w:r w:rsidR="00EB3659">
              <w:rPr>
                <w:rFonts w:cstheme="minorHAnsi"/>
              </w:rPr>
              <w:t xml:space="preserve"> </w:t>
            </w:r>
            <w:r w:rsidR="00E44C50" w:rsidRPr="008F6CC8">
              <w:rPr>
                <w:rFonts w:cstheme="minorHAnsi"/>
              </w:rPr>
              <w:t>2</w:t>
            </w:r>
          </w:p>
        </w:tc>
        <w:tc>
          <w:tcPr>
            <w:tcW w:w="1512" w:type="dxa"/>
          </w:tcPr>
          <w:p w14:paraId="44862CA6" w14:textId="2357DB6D" w:rsidR="00E44C50" w:rsidRPr="008F6CC8" w:rsidRDefault="00E44C50" w:rsidP="00084976">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w:t>
            </w:r>
            <w:r w:rsidR="00084976" w:rsidRPr="008F6CC8">
              <w:rPr>
                <w:rFonts w:cstheme="minorHAnsi"/>
              </w:rPr>
              <w:t>3.2</w:t>
            </w:r>
          </w:p>
        </w:tc>
        <w:tc>
          <w:tcPr>
            <w:tcW w:w="3535" w:type="dxa"/>
          </w:tcPr>
          <w:p w14:paraId="6A6BB445" w14:textId="1DD38B62" w:rsidR="001D4802" w:rsidRPr="008F6CC8" w:rsidRDefault="001D4802" w:rsidP="00C97B20">
            <w:pPr>
              <w:rPr>
                <w:rFonts w:cstheme="minorHAnsi"/>
                <w:color w:val="auto"/>
              </w:rPr>
            </w:pPr>
            <w:r w:rsidRPr="001D4802">
              <w:rPr>
                <w:rFonts w:cstheme="minorHAnsi"/>
                <w:color w:val="auto"/>
              </w:rPr>
              <w:t>Short answer type of question in the LMS</w:t>
            </w:r>
          </w:p>
        </w:tc>
      </w:tr>
    </w:tbl>
    <w:p w14:paraId="78C5AD35" w14:textId="77777777" w:rsidR="002270AC" w:rsidRPr="008F6CC8" w:rsidRDefault="002270AC" w:rsidP="00EA5C54">
      <w:pPr>
        <w:rPr>
          <w:rFonts w:cstheme="minorHAnsi"/>
        </w:rPr>
      </w:pPr>
    </w:p>
    <w:p w14:paraId="5292D58B" w14:textId="77777777" w:rsidR="002270AC" w:rsidRPr="008F6CC8" w:rsidRDefault="002270AC" w:rsidP="00EA5C54">
      <w:pPr>
        <w:rPr>
          <w:rFonts w:cstheme="minorHAnsi"/>
        </w:rPr>
      </w:pPr>
    </w:p>
    <w:p w14:paraId="6617291C" w14:textId="77777777" w:rsidR="002270AC" w:rsidRPr="008F6CC8" w:rsidRDefault="002270AC" w:rsidP="00EA5C54">
      <w:pPr>
        <w:rPr>
          <w:rFonts w:cstheme="minorHAnsi"/>
        </w:rPr>
      </w:pPr>
    </w:p>
    <w:tbl>
      <w:tblPr>
        <w:tblpPr w:leftFromText="180" w:rightFromText="180" w:vertAnchor="text" w:horzAnchor="margin" w:tblpX="-10"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070"/>
        <w:gridCol w:w="5400"/>
        <w:gridCol w:w="1885"/>
        <w:gridCol w:w="1260"/>
      </w:tblGrid>
      <w:tr w:rsidR="00E44C50" w:rsidRPr="008F6CC8" w14:paraId="4E661D09" w14:textId="77777777" w:rsidTr="000A08CB">
        <w:trPr>
          <w:trHeight w:val="137"/>
        </w:trPr>
        <w:tc>
          <w:tcPr>
            <w:tcW w:w="10615" w:type="dxa"/>
            <w:gridSpan w:val="4"/>
            <w:shd w:val="clear" w:color="auto" w:fill="A8D08D" w:themeFill="accent6" w:themeFillTint="99"/>
          </w:tcPr>
          <w:p w14:paraId="12C5EEC8" w14:textId="403A95ED" w:rsidR="00E44C50" w:rsidRPr="008F6CC8" w:rsidRDefault="00E44C50" w:rsidP="006F6FF2">
            <w:pPr>
              <w:tabs>
                <w:tab w:val="right" w:leader="dot" w:pos="9103"/>
              </w:tabs>
              <w:rPr>
                <w:rFonts w:cstheme="minorHAnsi"/>
                <w:bCs/>
                <w:color w:val="031E40"/>
              </w:rPr>
            </w:pPr>
          </w:p>
        </w:tc>
      </w:tr>
      <w:tr w:rsidR="00E44C50" w:rsidRPr="008F6CC8" w14:paraId="21E25302" w14:textId="77777777" w:rsidTr="000A08CB">
        <w:trPr>
          <w:trHeight w:val="137"/>
        </w:trPr>
        <w:tc>
          <w:tcPr>
            <w:tcW w:w="10615" w:type="dxa"/>
            <w:gridSpan w:val="4"/>
            <w:shd w:val="clear" w:color="auto" w:fill="C5E0B3" w:themeFill="accent6" w:themeFillTint="66"/>
          </w:tcPr>
          <w:p w14:paraId="3E74CCD1"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Module-level outcomes addressed:</w:t>
            </w:r>
          </w:p>
        </w:tc>
      </w:tr>
      <w:tr w:rsidR="00E44C50" w:rsidRPr="008F6CC8" w14:paraId="7BF8A55C" w14:textId="77777777" w:rsidTr="000A08CB">
        <w:trPr>
          <w:trHeight w:val="82"/>
        </w:trPr>
        <w:tc>
          <w:tcPr>
            <w:tcW w:w="10615" w:type="dxa"/>
            <w:gridSpan w:val="4"/>
            <w:shd w:val="clear" w:color="auto" w:fill="auto"/>
          </w:tcPr>
          <w:p w14:paraId="0297287B" w14:textId="3C040A70" w:rsidR="00E44C50" w:rsidRPr="008F6CC8" w:rsidRDefault="00E44C50" w:rsidP="003943A4">
            <w:pPr>
              <w:tabs>
                <w:tab w:val="right" w:leader="dot" w:pos="9103"/>
              </w:tabs>
              <w:rPr>
                <w:rFonts w:cstheme="minorHAnsi"/>
                <w:bCs/>
                <w:color w:val="031E40"/>
              </w:rPr>
            </w:pPr>
            <w:r w:rsidRPr="008F6CC8">
              <w:rPr>
                <w:rFonts w:cstheme="minorHAnsi"/>
                <w:bCs/>
                <w:color w:val="auto"/>
              </w:rPr>
              <w:t xml:space="preserve">Topic </w:t>
            </w:r>
            <w:r w:rsidR="003943A4">
              <w:rPr>
                <w:rFonts w:cstheme="minorHAnsi"/>
                <w:bCs/>
                <w:color w:val="auto"/>
              </w:rPr>
              <w:t>3</w:t>
            </w:r>
            <w:r w:rsidRPr="008F6CC8">
              <w:rPr>
                <w:rFonts w:cstheme="minorHAnsi"/>
                <w:bCs/>
                <w:color w:val="auto"/>
              </w:rPr>
              <w:t xml:space="preserve"> addresses </w:t>
            </w:r>
            <w:r w:rsidR="00D231FF">
              <w:rPr>
                <w:rFonts w:cstheme="minorHAnsi"/>
                <w:bCs/>
                <w:color w:val="auto"/>
              </w:rPr>
              <w:t xml:space="preserve">module-level </w:t>
            </w:r>
            <w:r w:rsidRPr="008F6CC8">
              <w:rPr>
                <w:rFonts w:cstheme="minorHAnsi"/>
                <w:bCs/>
                <w:color w:val="auto"/>
              </w:rPr>
              <w:t>learning outcome</w:t>
            </w:r>
            <w:r w:rsidR="00B81B8B">
              <w:rPr>
                <w:rFonts w:cstheme="minorHAnsi"/>
                <w:bCs/>
                <w:color w:val="auto"/>
              </w:rPr>
              <w:t>s</w:t>
            </w:r>
            <w:r w:rsidRPr="008F6CC8">
              <w:rPr>
                <w:rFonts w:cstheme="minorHAnsi"/>
                <w:bCs/>
                <w:color w:val="auto"/>
              </w:rPr>
              <w:t xml:space="preserve"> 1 and 2</w:t>
            </w:r>
          </w:p>
        </w:tc>
      </w:tr>
      <w:tr w:rsidR="00E44C50" w:rsidRPr="008F6CC8" w14:paraId="71AF0A23" w14:textId="77777777" w:rsidTr="000A08CB">
        <w:trPr>
          <w:trHeight w:val="82"/>
        </w:trPr>
        <w:tc>
          <w:tcPr>
            <w:tcW w:w="10615" w:type="dxa"/>
            <w:gridSpan w:val="4"/>
            <w:shd w:val="clear" w:color="auto" w:fill="C5E0B3" w:themeFill="accent6" w:themeFillTint="66"/>
          </w:tcPr>
          <w:p w14:paraId="0CECC0D9"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Purpose of the topic/week/section:</w:t>
            </w:r>
          </w:p>
        </w:tc>
      </w:tr>
      <w:tr w:rsidR="00E44C50" w:rsidRPr="008F6CC8" w14:paraId="18EF47E2" w14:textId="77777777" w:rsidTr="000A08CB">
        <w:trPr>
          <w:trHeight w:val="82"/>
        </w:trPr>
        <w:tc>
          <w:tcPr>
            <w:tcW w:w="10615" w:type="dxa"/>
            <w:gridSpan w:val="4"/>
            <w:shd w:val="clear" w:color="auto" w:fill="auto"/>
          </w:tcPr>
          <w:p w14:paraId="6324E197"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The purpose of this topic is to enhance your knowledge of learning from a theoretical perspective and to evaluate the relevance of these theories to teaching and learning</w:t>
            </w:r>
          </w:p>
        </w:tc>
      </w:tr>
      <w:tr w:rsidR="00E44C50" w:rsidRPr="008F6CC8" w14:paraId="18FD0A05" w14:textId="77777777" w:rsidTr="000A08CB">
        <w:trPr>
          <w:trHeight w:val="131"/>
        </w:trPr>
        <w:tc>
          <w:tcPr>
            <w:tcW w:w="10615" w:type="dxa"/>
            <w:gridSpan w:val="4"/>
            <w:shd w:val="clear" w:color="auto" w:fill="C5E0B3" w:themeFill="accent6" w:themeFillTint="66"/>
          </w:tcPr>
          <w:p w14:paraId="2EA55D67"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 xml:space="preserve">Over to you: </w:t>
            </w:r>
            <w:r w:rsidRPr="008F6CC8">
              <w:rPr>
                <w:rFonts w:cstheme="minorHAnsi"/>
                <w:bCs/>
                <w:i/>
                <w:iCs/>
                <w:color w:val="031E40"/>
              </w:rPr>
              <w:t>(a description of the process of the section)</w:t>
            </w:r>
          </w:p>
        </w:tc>
      </w:tr>
      <w:tr w:rsidR="00E44C50" w:rsidRPr="008F6CC8" w14:paraId="51FF1CB8" w14:textId="77777777" w:rsidTr="000A08CB">
        <w:trPr>
          <w:trHeight w:val="82"/>
        </w:trPr>
        <w:tc>
          <w:tcPr>
            <w:tcW w:w="10615" w:type="dxa"/>
            <w:gridSpan w:val="4"/>
            <w:shd w:val="clear" w:color="auto" w:fill="auto"/>
          </w:tcPr>
          <w:p w14:paraId="3E760DE0" w14:textId="2E014A1C" w:rsidR="00E44C50" w:rsidRPr="008F6CC8" w:rsidRDefault="00E44C50" w:rsidP="00253B73">
            <w:pPr>
              <w:tabs>
                <w:tab w:val="right" w:leader="dot" w:pos="9103"/>
              </w:tabs>
              <w:rPr>
                <w:rFonts w:cstheme="minorHAnsi"/>
                <w:bCs/>
                <w:color w:val="031E40"/>
              </w:rPr>
            </w:pPr>
            <w:r w:rsidRPr="008F6CC8">
              <w:rPr>
                <w:rFonts w:cstheme="minorHAnsi"/>
                <w:bCs/>
                <w:color w:val="031E40"/>
              </w:rPr>
              <w:t>This topic is a continuation of what we learnt in week two about theories of lear</w:t>
            </w:r>
            <w:r w:rsidR="00084976" w:rsidRPr="008F6CC8">
              <w:rPr>
                <w:rFonts w:cstheme="minorHAnsi"/>
                <w:bCs/>
                <w:color w:val="031E40"/>
              </w:rPr>
              <w:t>ni</w:t>
            </w:r>
            <w:r w:rsidR="00253B73" w:rsidRPr="008F6CC8">
              <w:rPr>
                <w:rFonts w:cstheme="minorHAnsi"/>
                <w:bCs/>
                <w:color w:val="031E40"/>
              </w:rPr>
              <w:t>n</w:t>
            </w:r>
            <w:r w:rsidR="00084976" w:rsidRPr="008F6CC8">
              <w:rPr>
                <w:rFonts w:cstheme="minorHAnsi"/>
                <w:bCs/>
                <w:color w:val="031E40"/>
              </w:rPr>
              <w:t>g. In this week we will learn</w:t>
            </w:r>
            <w:r w:rsidR="00253B73" w:rsidRPr="008F6CC8">
              <w:rPr>
                <w:rFonts w:cstheme="minorHAnsi"/>
                <w:bCs/>
                <w:color w:val="031E40"/>
              </w:rPr>
              <w:t xml:space="preserve"> about two more theories namely </w:t>
            </w:r>
            <w:r w:rsidRPr="008F6CC8">
              <w:rPr>
                <w:rFonts w:cstheme="minorHAnsi"/>
                <w:bCs/>
                <w:color w:val="031E40"/>
              </w:rPr>
              <w:t xml:space="preserve">constructivism and insightful. You will learn about these theories from the links provided. </w:t>
            </w:r>
          </w:p>
        </w:tc>
      </w:tr>
      <w:tr w:rsidR="00E44C50" w:rsidRPr="008F6CC8" w14:paraId="6CBEDFB3" w14:textId="77777777" w:rsidTr="000A08CB">
        <w:trPr>
          <w:trHeight w:val="82"/>
        </w:trPr>
        <w:tc>
          <w:tcPr>
            <w:tcW w:w="7470" w:type="dxa"/>
            <w:gridSpan w:val="2"/>
            <w:shd w:val="clear" w:color="auto" w:fill="C5E0B3" w:themeFill="accent6" w:themeFillTint="66"/>
          </w:tcPr>
          <w:p w14:paraId="42FDB096"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Pre-topic activity:</w:t>
            </w:r>
          </w:p>
        </w:tc>
        <w:tc>
          <w:tcPr>
            <w:tcW w:w="1885" w:type="dxa"/>
            <w:shd w:val="clear" w:color="auto" w:fill="C5E0B3" w:themeFill="accent6" w:themeFillTint="66"/>
          </w:tcPr>
          <w:p w14:paraId="196C39FE" w14:textId="77777777" w:rsidR="00E44C50" w:rsidRPr="008F6CC8" w:rsidRDefault="00E44C50" w:rsidP="006F6F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260" w:type="dxa"/>
            <w:shd w:val="clear" w:color="auto" w:fill="auto"/>
          </w:tcPr>
          <w:p w14:paraId="67F99465" w14:textId="00CD98E2" w:rsidR="00E44C50" w:rsidRPr="008F6CC8" w:rsidRDefault="00AB2D22" w:rsidP="006F6FF2">
            <w:pPr>
              <w:tabs>
                <w:tab w:val="right" w:leader="dot" w:pos="9103"/>
              </w:tabs>
              <w:jc w:val="right"/>
              <w:rPr>
                <w:rFonts w:cstheme="minorHAnsi"/>
                <w:bCs/>
                <w:color w:val="031E40"/>
              </w:rPr>
            </w:pPr>
            <w:r w:rsidRPr="008F6CC8">
              <w:rPr>
                <w:rFonts w:cstheme="minorHAnsi"/>
                <w:bCs/>
                <w:color w:val="031E40"/>
              </w:rPr>
              <w:t>1 hour</w:t>
            </w:r>
          </w:p>
        </w:tc>
      </w:tr>
      <w:tr w:rsidR="00E44C50" w:rsidRPr="008F6CC8" w14:paraId="6871526C" w14:textId="77777777" w:rsidTr="000A08CB">
        <w:trPr>
          <w:trHeight w:val="82"/>
        </w:trPr>
        <w:tc>
          <w:tcPr>
            <w:tcW w:w="10615" w:type="dxa"/>
            <w:gridSpan w:val="4"/>
            <w:shd w:val="clear" w:color="auto" w:fill="auto"/>
          </w:tcPr>
          <w:p w14:paraId="004B6DEB" w14:textId="56BDC519" w:rsidR="00357626" w:rsidRPr="00236706" w:rsidRDefault="003800C3" w:rsidP="00AD5D38">
            <w:pPr>
              <w:pStyle w:val="ListParagraph"/>
              <w:numPr>
                <w:ilvl w:val="0"/>
                <w:numId w:val="174"/>
              </w:numPr>
              <w:tabs>
                <w:tab w:val="right" w:leader="dot" w:pos="9103"/>
              </w:tabs>
              <w:rPr>
                <w:rFonts w:cstheme="minorHAnsi"/>
                <w:noProof/>
                <w:color w:val="auto"/>
                <w:lang w:val="en-US"/>
              </w:rPr>
            </w:pPr>
            <w:r w:rsidRPr="00236706">
              <w:rPr>
                <w:rFonts w:cstheme="minorHAnsi"/>
                <w:noProof/>
                <w:color w:val="auto"/>
                <w:lang w:val="en-US"/>
              </w:rPr>
              <w:t xml:space="preserve">Watch the </w:t>
            </w:r>
            <w:hyperlink r:id="rId22" w:history="1">
              <w:r w:rsidRPr="00236706">
                <w:rPr>
                  <w:rStyle w:val="Hyperlink"/>
                  <w:rFonts w:cstheme="minorHAnsi"/>
                  <w:noProof/>
                  <w:lang w:val="en-US"/>
                </w:rPr>
                <w:t>video</w:t>
              </w:r>
            </w:hyperlink>
            <w:r w:rsidRPr="00236706">
              <w:rPr>
                <w:rFonts w:cstheme="minorHAnsi"/>
                <w:noProof/>
                <w:color w:val="auto"/>
                <w:lang w:val="en-US"/>
              </w:rPr>
              <w:t xml:space="preserve"> and d</w:t>
            </w:r>
            <w:r w:rsidR="00C20B47" w:rsidRPr="00236706">
              <w:rPr>
                <w:rFonts w:cstheme="minorHAnsi"/>
                <w:noProof/>
                <w:color w:val="auto"/>
                <w:lang w:val="en-US"/>
              </w:rPr>
              <w:t xml:space="preserve">iscuss with </w:t>
            </w:r>
            <w:r w:rsidR="00151AE4" w:rsidRPr="00236706">
              <w:rPr>
                <w:rFonts w:cstheme="minorHAnsi"/>
                <w:noProof/>
                <w:color w:val="auto"/>
                <w:lang w:val="en-US"/>
              </w:rPr>
              <w:t xml:space="preserve">one of </w:t>
            </w:r>
            <w:r w:rsidR="00357626" w:rsidRPr="00236706">
              <w:rPr>
                <w:rFonts w:cstheme="minorHAnsi"/>
                <w:noProof/>
                <w:color w:val="auto"/>
                <w:lang w:val="en-US"/>
              </w:rPr>
              <w:t xml:space="preserve">two of your </w:t>
            </w:r>
            <w:r w:rsidR="00C20B47" w:rsidRPr="00236706">
              <w:rPr>
                <w:rFonts w:cstheme="minorHAnsi"/>
                <w:noProof/>
                <w:color w:val="auto"/>
                <w:lang w:val="en-US"/>
              </w:rPr>
              <w:t>colleague</w:t>
            </w:r>
            <w:r w:rsidR="00151AE4" w:rsidRPr="00236706">
              <w:rPr>
                <w:rFonts w:cstheme="minorHAnsi"/>
                <w:noProof/>
                <w:color w:val="auto"/>
                <w:lang w:val="en-US"/>
              </w:rPr>
              <w:t>s</w:t>
            </w:r>
            <w:r w:rsidR="00C20B47" w:rsidRPr="00236706">
              <w:rPr>
                <w:rFonts w:cstheme="minorHAnsi"/>
                <w:noProof/>
                <w:color w:val="auto"/>
                <w:lang w:val="en-US"/>
              </w:rPr>
              <w:t xml:space="preserve"> </w:t>
            </w:r>
            <w:r w:rsidR="00357626" w:rsidRPr="00236706">
              <w:rPr>
                <w:rFonts w:cstheme="minorHAnsi"/>
                <w:noProof/>
                <w:color w:val="auto"/>
                <w:lang w:val="en-US"/>
              </w:rPr>
              <w:t>what the elephant is trying to achieve</w:t>
            </w:r>
          </w:p>
          <w:p w14:paraId="493F3888" w14:textId="43246DFA" w:rsidR="00357626" w:rsidRPr="00236706" w:rsidRDefault="00357626" w:rsidP="00AD5D38">
            <w:pPr>
              <w:pStyle w:val="ListParagraph"/>
              <w:numPr>
                <w:ilvl w:val="0"/>
                <w:numId w:val="174"/>
              </w:numPr>
              <w:tabs>
                <w:tab w:val="right" w:leader="dot" w:pos="9103"/>
              </w:tabs>
              <w:rPr>
                <w:rFonts w:cstheme="minorHAnsi"/>
                <w:noProof/>
                <w:color w:val="auto"/>
                <w:lang w:val="en-US"/>
              </w:rPr>
            </w:pPr>
            <w:r w:rsidRPr="00236706">
              <w:rPr>
                <w:rFonts w:cstheme="minorHAnsi"/>
                <w:noProof/>
                <w:color w:val="auto"/>
                <w:lang w:val="en-US"/>
              </w:rPr>
              <w:t xml:space="preserve">Write </w:t>
            </w:r>
            <w:r w:rsidR="006A5092" w:rsidRPr="00236706">
              <w:rPr>
                <w:rFonts w:cstheme="minorHAnsi"/>
                <w:noProof/>
                <w:color w:val="auto"/>
                <w:lang w:val="en-US"/>
              </w:rPr>
              <w:t>three</w:t>
            </w:r>
            <w:r w:rsidRPr="00236706">
              <w:rPr>
                <w:rFonts w:cstheme="minorHAnsi"/>
                <w:noProof/>
                <w:color w:val="auto"/>
                <w:lang w:val="en-US"/>
              </w:rPr>
              <w:t xml:space="preserve"> determinant factors that may have helped the elephant to achieve its objective</w:t>
            </w:r>
          </w:p>
          <w:p w14:paraId="0BE41F6E" w14:textId="77777777" w:rsidR="00E44C50" w:rsidRDefault="00236706" w:rsidP="00AD5D38">
            <w:pPr>
              <w:pStyle w:val="ListParagraph"/>
              <w:numPr>
                <w:ilvl w:val="0"/>
                <w:numId w:val="174"/>
              </w:numPr>
              <w:tabs>
                <w:tab w:val="right" w:leader="dot" w:pos="9103"/>
              </w:tabs>
              <w:rPr>
                <w:rFonts w:cstheme="minorHAnsi"/>
                <w:noProof/>
                <w:color w:val="auto"/>
                <w:lang w:val="en-US"/>
              </w:rPr>
            </w:pPr>
            <w:r w:rsidRPr="00236706">
              <w:rPr>
                <w:rFonts w:cstheme="minorHAnsi"/>
                <w:noProof/>
                <w:color w:val="auto"/>
                <w:lang w:val="en-US"/>
              </w:rPr>
              <w:t>P</w:t>
            </w:r>
            <w:r w:rsidR="00C20B47" w:rsidRPr="00236706">
              <w:rPr>
                <w:rFonts w:cstheme="minorHAnsi"/>
                <w:noProof/>
                <w:color w:val="auto"/>
                <w:lang w:val="en-US"/>
              </w:rPr>
              <w:t xml:space="preserve">ost your answer to discussion </w:t>
            </w:r>
            <w:r w:rsidRPr="00236706">
              <w:rPr>
                <w:rFonts w:cstheme="minorHAnsi"/>
                <w:noProof/>
                <w:color w:val="auto"/>
                <w:lang w:val="en-US"/>
              </w:rPr>
              <w:t>forum</w:t>
            </w:r>
            <w:r w:rsidR="00C20B47" w:rsidRPr="00236706">
              <w:rPr>
                <w:rFonts w:cstheme="minorHAnsi"/>
                <w:noProof/>
                <w:color w:val="auto"/>
                <w:lang w:val="en-US"/>
              </w:rPr>
              <w:t xml:space="preserve"> 3.0</w:t>
            </w:r>
          </w:p>
          <w:p w14:paraId="0BA23253" w14:textId="0B8181DD" w:rsidR="00236706" w:rsidRPr="00236706" w:rsidRDefault="00236706" w:rsidP="00AD5D38">
            <w:pPr>
              <w:pStyle w:val="ListParagraph"/>
              <w:numPr>
                <w:ilvl w:val="0"/>
                <w:numId w:val="174"/>
              </w:numPr>
              <w:tabs>
                <w:tab w:val="right" w:leader="dot" w:pos="9103"/>
              </w:tabs>
              <w:rPr>
                <w:rFonts w:cstheme="minorHAnsi"/>
                <w:noProof/>
                <w:color w:val="auto"/>
                <w:lang w:val="en-US"/>
              </w:rPr>
            </w:pPr>
            <w:r>
              <w:rPr>
                <w:rFonts w:cstheme="minorHAnsi"/>
                <w:noProof/>
                <w:color w:val="auto"/>
                <w:lang w:val="en-US"/>
              </w:rPr>
              <w:t>Read what your colleagues have posted and seek clarifications on factors that you had not thought about.</w:t>
            </w:r>
          </w:p>
        </w:tc>
      </w:tr>
      <w:tr w:rsidR="00E44C50" w:rsidRPr="008F6CC8" w14:paraId="3FE64DC1" w14:textId="77777777" w:rsidTr="000A08CB">
        <w:trPr>
          <w:trHeight w:val="131"/>
        </w:trPr>
        <w:tc>
          <w:tcPr>
            <w:tcW w:w="7470" w:type="dxa"/>
            <w:gridSpan w:val="2"/>
            <w:shd w:val="clear" w:color="auto" w:fill="C5E0B3" w:themeFill="accent6" w:themeFillTint="66"/>
          </w:tcPr>
          <w:p w14:paraId="5E73E2E2" w14:textId="5997AE5A" w:rsidR="00E44C50" w:rsidRPr="008F6CC8" w:rsidRDefault="00E44C50" w:rsidP="003B47B2">
            <w:pPr>
              <w:tabs>
                <w:tab w:val="right" w:leader="dot" w:pos="9103"/>
              </w:tabs>
              <w:rPr>
                <w:rFonts w:cstheme="minorHAnsi"/>
                <w:bCs/>
                <w:i/>
                <w:iCs/>
                <w:color w:val="031E40"/>
              </w:rPr>
            </w:pPr>
            <w:r w:rsidRPr="008F6CC8">
              <w:rPr>
                <w:rFonts w:cstheme="minorHAnsi"/>
                <w:bCs/>
                <w:color w:val="031E40"/>
              </w:rPr>
              <w:t xml:space="preserve">Face to face time: </w:t>
            </w:r>
          </w:p>
        </w:tc>
        <w:tc>
          <w:tcPr>
            <w:tcW w:w="1885" w:type="dxa"/>
            <w:shd w:val="clear" w:color="auto" w:fill="C5E0B3" w:themeFill="accent6" w:themeFillTint="66"/>
          </w:tcPr>
          <w:p w14:paraId="1ED3D64A" w14:textId="77777777" w:rsidR="00E44C50" w:rsidRPr="008F6CC8" w:rsidRDefault="00E44C50" w:rsidP="006F6FF2">
            <w:pPr>
              <w:tabs>
                <w:tab w:val="right" w:leader="dot" w:pos="9103"/>
              </w:tabs>
              <w:ind w:left="-113"/>
              <w:jc w:val="right"/>
              <w:rPr>
                <w:rFonts w:cstheme="minorHAnsi"/>
                <w:bCs/>
                <w:color w:val="031E40"/>
              </w:rPr>
            </w:pPr>
            <w:r w:rsidRPr="008F6CC8">
              <w:rPr>
                <w:rFonts w:cstheme="minorHAnsi"/>
                <w:bCs/>
                <w:color w:val="031E40"/>
              </w:rPr>
              <w:t>Number of hours</w:t>
            </w:r>
          </w:p>
        </w:tc>
        <w:tc>
          <w:tcPr>
            <w:tcW w:w="1260" w:type="dxa"/>
            <w:shd w:val="clear" w:color="auto" w:fill="auto"/>
          </w:tcPr>
          <w:p w14:paraId="3FD094B9" w14:textId="03304B8D" w:rsidR="00E44C50" w:rsidRPr="008F6CC8" w:rsidRDefault="00344122" w:rsidP="006F6FF2">
            <w:pPr>
              <w:tabs>
                <w:tab w:val="right" w:leader="dot" w:pos="9103"/>
              </w:tabs>
              <w:jc w:val="right"/>
              <w:rPr>
                <w:rFonts w:cstheme="minorHAnsi"/>
                <w:bCs/>
                <w:color w:val="031E40"/>
              </w:rPr>
            </w:pPr>
            <w:r>
              <w:rPr>
                <w:rFonts w:cstheme="minorHAnsi"/>
                <w:bCs/>
                <w:color w:val="031E40"/>
              </w:rPr>
              <w:t>1 hour</w:t>
            </w:r>
            <w:r w:rsidR="00084976" w:rsidRPr="008F6CC8">
              <w:rPr>
                <w:rFonts w:cstheme="minorHAnsi"/>
                <w:bCs/>
                <w:color w:val="031E40"/>
              </w:rPr>
              <w:t xml:space="preserve"> </w:t>
            </w:r>
          </w:p>
        </w:tc>
      </w:tr>
      <w:tr w:rsidR="00E44C50" w:rsidRPr="008F6CC8" w14:paraId="53CB76DA" w14:textId="77777777" w:rsidTr="000A08CB">
        <w:trPr>
          <w:trHeight w:val="131"/>
        </w:trPr>
        <w:tc>
          <w:tcPr>
            <w:tcW w:w="10615" w:type="dxa"/>
            <w:gridSpan w:val="4"/>
            <w:shd w:val="clear" w:color="auto" w:fill="auto"/>
          </w:tcPr>
          <w:p w14:paraId="2918CCB2" w14:textId="683EB7F4" w:rsidR="00161819" w:rsidRDefault="00161819" w:rsidP="005F331F">
            <w:pPr>
              <w:tabs>
                <w:tab w:val="right" w:leader="dot" w:pos="9103"/>
              </w:tabs>
              <w:spacing w:before="0" w:after="0"/>
              <w:rPr>
                <w:rFonts w:cstheme="minorHAnsi"/>
                <w:bCs/>
                <w:color w:val="031E40"/>
              </w:rPr>
            </w:pPr>
            <w:r>
              <w:rPr>
                <w:rFonts w:cstheme="minorHAnsi"/>
                <w:bCs/>
                <w:color w:val="031E40"/>
              </w:rPr>
              <w:t xml:space="preserve">Before online activity the moderator is expected to: </w:t>
            </w:r>
          </w:p>
          <w:p w14:paraId="7FC399C1" w14:textId="5614E08F" w:rsidR="00E44C50" w:rsidRPr="00CF3B3E" w:rsidRDefault="00161819" w:rsidP="00AD5D38">
            <w:pPr>
              <w:pStyle w:val="ListParagraph"/>
              <w:numPr>
                <w:ilvl w:val="0"/>
                <w:numId w:val="158"/>
              </w:numPr>
              <w:tabs>
                <w:tab w:val="right" w:leader="dot" w:pos="9103"/>
              </w:tabs>
              <w:spacing w:before="0" w:after="0"/>
              <w:rPr>
                <w:rFonts w:cstheme="minorHAnsi"/>
                <w:bCs/>
                <w:color w:val="031E40"/>
              </w:rPr>
            </w:pPr>
            <w:r w:rsidRPr="00CF3B3E">
              <w:rPr>
                <w:rFonts w:cstheme="minorHAnsi"/>
                <w:bCs/>
                <w:color w:val="031E40"/>
              </w:rPr>
              <w:t>Introduce the</w:t>
            </w:r>
            <w:r w:rsidR="005F331F" w:rsidRPr="00CF3B3E">
              <w:rPr>
                <w:rFonts w:cstheme="minorHAnsi"/>
                <w:bCs/>
                <w:color w:val="031E40"/>
              </w:rPr>
              <w:t xml:space="preserve"> insightful learning theory</w:t>
            </w:r>
          </w:p>
          <w:p w14:paraId="22956600" w14:textId="4B12363F" w:rsidR="001E2F8B" w:rsidRPr="00CF3B3E" w:rsidRDefault="00CF3B3E" w:rsidP="00AD5D38">
            <w:pPr>
              <w:pStyle w:val="ListParagraph"/>
              <w:numPr>
                <w:ilvl w:val="0"/>
                <w:numId w:val="158"/>
              </w:numPr>
              <w:tabs>
                <w:tab w:val="right" w:leader="dot" w:pos="9103"/>
              </w:tabs>
              <w:spacing w:before="0" w:after="0"/>
              <w:rPr>
                <w:rFonts w:cstheme="minorHAnsi"/>
                <w:bCs/>
                <w:color w:val="031E40"/>
              </w:rPr>
            </w:pPr>
            <w:r w:rsidRPr="00CF3B3E">
              <w:rPr>
                <w:rFonts w:cstheme="minorHAnsi"/>
                <w:bCs/>
                <w:color w:val="031E40"/>
              </w:rPr>
              <w:t xml:space="preserve">Describe </w:t>
            </w:r>
            <w:r w:rsidR="001E2F8B" w:rsidRPr="00CF3B3E">
              <w:rPr>
                <w:rFonts w:cstheme="minorHAnsi"/>
                <w:bCs/>
                <w:color w:val="031E40"/>
              </w:rPr>
              <w:t xml:space="preserve">Kohler’s experiment of insightful </w:t>
            </w:r>
            <w:r w:rsidRPr="00CF3B3E">
              <w:rPr>
                <w:rFonts w:cstheme="minorHAnsi"/>
                <w:bCs/>
                <w:color w:val="031E40"/>
              </w:rPr>
              <w:t>learning</w:t>
            </w:r>
          </w:p>
          <w:p w14:paraId="0141C912" w14:textId="1B0F0399" w:rsidR="005F331F" w:rsidRPr="00CF3B3E" w:rsidRDefault="00161819" w:rsidP="00AD5D38">
            <w:pPr>
              <w:pStyle w:val="ListParagraph"/>
              <w:numPr>
                <w:ilvl w:val="0"/>
                <w:numId w:val="158"/>
              </w:numPr>
              <w:tabs>
                <w:tab w:val="right" w:leader="dot" w:pos="9103"/>
              </w:tabs>
              <w:spacing w:before="0" w:after="0"/>
              <w:rPr>
                <w:rFonts w:cstheme="minorHAnsi"/>
                <w:bCs/>
                <w:color w:val="031E40"/>
              </w:rPr>
            </w:pPr>
            <w:r w:rsidRPr="00CF3B3E">
              <w:rPr>
                <w:rFonts w:cstheme="minorHAnsi"/>
                <w:bCs/>
                <w:color w:val="031E40"/>
              </w:rPr>
              <w:t>Discuss f</w:t>
            </w:r>
            <w:r w:rsidR="005F331F" w:rsidRPr="00CF3B3E">
              <w:rPr>
                <w:rFonts w:cstheme="minorHAnsi"/>
                <w:bCs/>
                <w:color w:val="031E40"/>
              </w:rPr>
              <w:t xml:space="preserve">actors </w:t>
            </w:r>
            <w:r w:rsidRPr="00CF3B3E">
              <w:rPr>
                <w:rFonts w:cstheme="minorHAnsi"/>
                <w:bCs/>
                <w:color w:val="031E40"/>
              </w:rPr>
              <w:t>that influence</w:t>
            </w:r>
            <w:r w:rsidR="005F331F" w:rsidRPr="00CF3B3E">
              <w:rPr>
                <w:rFonts w:cstheme="minorHAnsi"/>
                <w:bCs/>
                <w:color w:val="031E40"/>
              </w:rPr>
              <w:t xml:space="preserve"> insightful learning</w:t>
            </w:r>
          </w:p>
        </w:tc>
      </w:tr>
      <w:tr w:rsidR="00E44C50" w:rsidRPr="008F6CC8" w14:paraId="234F7E8A" w14:textId="77777777" w:rsidTr="000A08CB">
        <w:trPr>
          <w:trHeight w:val="195"/>
        </w:trPr>
        <w:tc>
          <w:tcPr>
            <w:tcW w:w="7470" w:type="dxa"/>
            <w:gridSpan w:val="2"/>
            <w:shd w:val="clear" w:color="auto" w:fill="C5E0B3" w:themeFill="accent6" w:themeFillTint="66"/>
          </w:tcPr>
          <w:p w14:paraId="3F9B75B1"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Online activity:</w:t>
            </w:r>
          </w:p>
        </w:tc>
        <w:tc>
          <w:tcPr>
            <w:tcW w:w="1885" w:type="dxa"/>
            <w:shd w:val="clear" w:color="auto" w:fill="C5E0B3" w:themeFill="accent6" w:themeFillTint="66"/>
          </w:tcPr>
          <w:p w14:paraId="49FEED34" w14:textId="77777777" w:rsidR="00E44C50" w:rsidRPr="008F6CC8" w:rsidRDefault="00E44C50" w:rsidP="006F6FF2">
            <w:pPr>
              <w:tabs>
                <w:tab w:val="right" w:leader="dot" w:pos="9103"/>
              </w:tabs>
              <w:ind w:left="-113"/>
              <w:jc w:val="right"/>
              <w:rPr>
                <w:rFonts w:cstheme="minorHAnsi"/>
                <w:bCs/>
                <w:color w:val="031E40"/>
              </w:rPr>
            </w:pPr>
            <w:r w:rsidRPr="008F6CC8">
              <w:rPr>
                <w:rFonts w:cstheme="minorHAnsi"/>
                <w:bCs/>
                <w:color w:val="031E40"/>
              </w:rPr>
              <w:t>Number of hours</w:t>
            </w:r>
          </w:p>
        </w:tc>
        <w:tc>
          <w:tcPr>
            <w:tcW w:w="1260" w:type="dxa"/>
            <w:shd w:val="clear" w:color="auto" w:fill="auto"/>
          </w:tcPr>
          <w:p w14:paraId="53DEBEED" w14:textId="01890771" w:rsidR="00E44C50" w:rsidRPr="008F6CC8" w:rsidRDefault="00B96333" w:rsidP="006F6FF2">
            <w:pPr>
              <w:tabs>
                <w:tab w:val="right" w:leader="dot" w:pos="9103"/>
              </w:tabs>
              <w:rPr>
                <w:rFonts w:cstheme="minorHAnsi"/>
                <w:bCs/>
                <w:color w:val="031E40"/>
              </w:rPr>
            </w:pPr>
            <w:r w:rsidRPr="008F6CC8">
              <w:rPr>
                <w:rFonts w:cstheme="minorHAnsi"/>
                <w:bCs/>
                <w:color w:val="031E40"/>
              </w:rPr>
              <w:t>1</w:t>
            </w:r>
            <w:r w:rsidR="00E44C50" w:rsidRPr="008F6CC8">
              <w:rPr>
                <w:rFonts w:cstheme="minorHAnsi"/>
                <w:bCs/>
                <w:color w:val="031E40"/>
              </w:rPr>
              <w:t xml:space="preserve"> hour</w:t>
            </w:r>
          </w:p>
        </w:tc>
      </w:tr>
      <w:tr w:rsidR="00E44C50" w:rsidRPr="008F6CC8" w14:paraId="368DC8AB" w14:textId="77777777" w:rsidTr="000A08CB">
        <w:trPr>
          <w:trHeight w:val="250"/>
        </w:trPr>
        <w:tc>
          <w:tcPr>
            <w:tcW w:w="2070" w:type="dxa"/>
            <w:shd w:val="clear" w:color="auto" w:fill="E2EFD9" w:themeFill="accent6" w:themeFillTint="33"/>
          </w:tcPr>
          <w:p w14:paraId="3BB631F3"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What should students do?</w:t>
            </w:r>
          </w:p>
        </w:tc>
        <w:tc>
          <w:tcPr>
            <w:tcW w:w="8545" w:type="dxa"/>
            <w:gridSpan w:val="3"/>
            <w:shd w:val="clear" w:color="auto" w:fill="auto"/>
          </w:tcPr>
          <w:tbl>
            <w:tblPr>
              <w:tblpPr w:leftFromText="180" w:rightFromText="180" w:vertAnchor="text" w:horzAnchor="margin" w:tblpX="-745" w:tblpYSpec="outside"/>
              <w:tblW w:w="11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1230"/>
            </w:tblGrid>
            <w:tr w:rsidR="0055673B" w:rsidRPr="008F6CC8" w14:paraId="2FAEA130" w14:textId="77777777" w:rsidTr="00AC6632">
              <w:trPr>
                <w:trHeight w:val="250"/>
              </w:trPr>
              <w:tc>
                <w:tcPr>
                  <w:tcW w:w="11230" w:type="dxa"/>
                  <w:shd w:val="clear" w:color="auto" w:fill="auto"/>
                </w:tcPr>
                <w:p w14:paraId="50B3DE2F" w14:textId="62B630BB" w:rsidR="0055673B" w:rsidRPr="008F6CC8" w:rsidRDefault="0055673B" w:rsidP="0019066F">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3.1</w:t>
                  </w:r>
                </w:p>
                <w:p w14:paraId="5FE704FA" w14:textId="77777777" w:rsidR="0094010C" w:rsidRDefault="00C96C0D" w:rsidP="0019066F">
                  <w:pPr>
                    <w:spacing w:before="0" w:after="0"/>
                    <w:rPr>
                      <w:rFonts w:cstheme="minorHAnsi"/>
                    </w:rPr>
                  </w:pPr>
                  <w:r w:rsidRPr="008F6CC8">
                    <w:rPr>
                      <w:rFonts w:cstheme="minorHAnsi"/>
                    </w:rPr>
                    <w:t xml:space="preserve">Watch the </w:t>
                  </w:r>
                  <w:hyperlink r:id="rId23" w:history="1">
                    <w:r w:rsidRPr="008F6CC8">
                      <w:rPr>
                        <w:rStyle w:val="Hyperlink"/>
                        <w:rFonts w:cstheme="minorHAnsi"/>
                      </w:rPr>
                      <w:t>video</w:t>
                    </w:r>
                  </w:hyperlink>
                  <w:r w:rsidRPr="008F6CC8">
                    <w:rPr>
                      <w:rFonts w:cstheme="minorHAnsi"/>
                    </w:rPr>
                    <w:t xml:space="preserve"> and Follow this</w:t>
                  </w:r>
                  <w:hyperlink r:id="rId24" w:history="1">
                    <w:r w:rsidRPr="008F6CC8">
                      <w:rPr>
                        <w:rFonts w:cstheme="minorHAnsi"/>
                        <w:color w:val="0000FF"/>
                        <w:u w:val="single"/>
                      </w:rPr>
                      <w:t xml:space="preserve"> link </w:t>
                    </w:r>
                  </w:hyperlink>
                  <w:r w:rsidRPr="008F6CC8">
                    <w:rPr>
                      <w:rFonts w:cstheme="minorHAnsi"/>
                    </w:rPr>
                    <w:t xml:space="preserve">to </w:t>
                  </w:r>
                  <w:proofErr w:type="gramStart"/>
                  <w:r w:rsidRPr="008F6CC8">
                    <w:rPr>
                      <w:rFonts w:cstheme="minorHAnsi"/>
                    </w:rPr>
                    <w:t>read  the</w:t>
                  </w:r>
                  <w:proofErr w:type="gramEnd"/>
                  <w:r w:rsidRPr="008F6CC8">
                    <w:rPr>
                      <w:rFonts w:cstheme="minorHAnsi"/>
                    </w:rPr>
                    <w:t xml:space="preserve"> slide share by </w:t>
                  </w:r>
                  <w:proofErr w:type="spellStart"/>
                  <w:r w:rsidRPr="008F6CC8">
                    <w:rPr>
                      <w:rFonts w:cstheme="minorHAnsi"/>
                    </w:rPr>
                    <w:t>Thirumagal</w:t>
                  </w:r>
                  <w:proofErr w:type="spellEnd"/>
                  <w:r w:rsidRPr="008F6CC8">
                    <w:rPr>
                      <w:rFonts w:cstheme="minorHAnsi"/>
                    </w:rPr>
                    <w:t xml:space="preserve"> (2017). Using the </w:t>
                  </w:r>
                </w:p>
                <w:p w14:paraId="232DC9D8" w14:textId="3CB6E63B" w:rsidR="00C96C0D" w:rsidRDefault="00C96C0D" w:rsidP="0019066F">
                  <w:pPr>
                    <w:spacing w:before="0" w:after="0"/>
                    <w:rPr>
                      <w:rFonts w:cstheme="minorHAnsi"/>
                    </w:rPr>
                  </w:pPr>
                  <w:r w:rsidRPr="008F6CC8">
                    <w:rPr>
                      <w:rFonts w:cstheme="minorHAnsi"/>
                    </w:rPr>
                    <w:t xml:space="preserve">information on </w:t>
                  </w:r>
                  <w:r>
                    <w:rPr>
                      <w:rFonts w:cstheme="minorHAnsi"/>
                    </w:rPr>
                    <w:t>the above links;</w:t>
                  </w:r>
                </w:p>
                <w:p w14:paraId="4FAB2A97" w14:textId="77777777" w:rsidR="0094010C" w:rsidRDefault="00C96C0D" w:rsidP="0019066F">
                  <w:pPr>
                    <w:pStyle w:val="ListParagraph"/>
                    <w:numPr>
                      <w:ilvl w:val="0"/>
                      <w:numId w:val="123"/>
                    </w:numPr>
                    <w:spacing w:before="0" w:after="0"/>
                    <w:rPr>
                      <w:rFonts w:cstheme="minorHAnsi"/>
                    </w:rPr>
                  </w:pPr>
                  <w:r w:rsidRPr="009A17DD">
                    <w:rPr>
                      <w:rFonts w:cstheme="minorHAnsi"/>
                      <w:bCs/>
                      <w:color w:val="000000"/>
                      <w:lang w:eastAsia="en-GB"/>
                    </w:rPr>
                    <w:t xml:space="preserve">Invite a colleague and work together to discuss </w:t>
                  </w:r>
                  <w:r w:rsidRPr="009A17DD">
                    <w:rPr>
                      <w:rFonts w:cstheme="minorHAnsi"/>
                    </w:rPr>
                    <w:t xml:space="preserve">educational implications of insightful </w:t>
                  </w:r>
                </w:p>
                <w:p w14:paraId="2EA52DCD" w14:textId="748DD5CB" w:rsidR="00C96C0D" w:rsidRPr="009A17DD" w:rsidRDefault="00C96C0D" w:rsidP="0019066F">
                  <w:pPr>
                    <w:pStyle w:val="ListParagraph"/>
                    <w:spacing w:before="0" w:after="0"/>
                    <w:rPr>
                      <w:rFonts w:cstheme="minorHAnsi"/>
                    </w:rPr>
                  </w:pPr>
                  <w:proofErr w:type="gramStart"/>
                  <w:r w:rsidRPr="009A17DD">
                    <w:rPr>
                      <w:rFonts w:cstheme="minorHAnsi"/>
                    </w:rPr>
                    <w:t>theory</w:t>
                  </w:r>
                  <w:proofErr w:type="gramEnd"/>
                  <w:r w:rsidRPr="009A17DD">
                    <w:rPr>
                      <w:rFonts w:cstheme="minorHAnsi"/>
                    </w:rPr>
                    <w:t xml:space="preserve"> of learning </w:t>
                  </w:r>
                  <w:r>
                    <w:rPr>
                      <w:rFonts w:cstheme="minorHAnsi"/>
                    </w:rPr>
                    <w:t xml:space="preserve">to the </w:t>
                  </w:r>
                  <w:r w:rsidRPr="009A17DD">
                    <w:rPr>
                      <w:rFonts w:cstheme="minorHAnsi"/>
                    </w:rPr>
                    <w:t>teaching and learning process.</w:t>
                  </w:r>
                </w:p>
                <w:p w14:paraId="11DACC25" w14:textId="14624BF3" w:rsidR="00C96C0D" w:rsidRPr="009A17DD" w:rsidRDefault="00C96C0D" w:rsidP="0019066F">
                  <w:pPr>
                    <w:pStyle w:val="ListParagraph"/>
                    <w:numPr>
                      <w:ilvl w:val="0"/>
                      <w:numId w:val="123"/>
                    </w:numPr>
                    <w:spacing w:before="0" w:after="0"/>
                    <w:rPr>
                      <w:rFonts w:cstheme="minorHAnsi"/>
                    </w:rPr>
                  </w:pPr>
                  <w:r w:rsidRPr="009A17DD">
                    <w:rPr>
                      <w:rFonts w:cstheme="minorHAnsi"/>
                    </w:rPr>
                    <w:t>P</w:t>
                  </w:r>
                  <w:r w:rsidRPr="009A17DD">
                    <w:rPr>
                      <w:rFonts w:cstheme="minorHAnsi"/>
                      <w:bCs/>
                      <w:color w:val="000000"/>
                      <w:lang w:eastAsia="en-GB"/>
                    </w:rPr>
                    <w:t>ost your work/answers  in the discussion forum 3.</w:t>
                  </w:r>
                  <w:r w:rsidR="00016B3D">
                    <w:rPr>
                      <w:rFonts w:cstheme="minorHAnsi"/>
                      <w:bCs/>
                      <w:color w:val="000000"/>
                      <w:lang w:eastAsia="en-GB"/>
                    </w:rPr>
                    <w:t>1</w:t>
                  </w:r>
                </w:p>
                <w:p w14:paraId="1F5F8CF0" w14:textId="5E0A2AF5" w:rsidR="000E2940" w:rsidRPr="00C96C0D" w:rsidRDefault="00C96C0D" w:rsidP="0019066F">
                  <w:pPr>
                    <w:pStyle w:val="ListParagraph"/>
                    <w:numPr>
                      <w:ilvl w:val="0"/>
                      <w:numId w:val="123"/>
                    </w:numPr>
                    <w:spacing w:before="0" w:after="0"/>
                    <w:rPr>
                      <w:rFonts w:cstheme="minorHAnsi"/>
                    </w:rPr>
                  </w:pPr>
                  <w:r>
                    <w:rPr>
                      <w:rFonts w:cstheme="minorHAnsi"/>
                      <w:bCs/>
                      <w:color w:val="000000"/>
                      <w:lang w:eastAsia="en-GB"/>
                    </w:rPr>
                    <w:t>Comment on the posts from other colleagues with a view to enhancing them.</w:t>
                  </w:r>
                </w:p>
              </w:tc>
            </w:tr>
          </w:tbl>
          <w:p w14:paraId="3E073BCC" w14:textId="28ACAD3A" w:rsidR="00E44C50" w:rsidRPr="008F6CC8" w:rsidRDefault="00E44C50" w:rsidP="006F6FF2">
            <w:pPr>
              <w:tabs>
                <w:tab w:val="right" w:leader="dot" w:pos="9103"/>
              </w:tabs>
              <w:rPr>
                <w:rFonts w:cstheme="minorHAnsi"/>
                <w:bCs/>
                <w:color w:val="031E40"/>
              </w:rPr>
            </w:pPr>
          </w:p>
        </w:tc>
      </w:tr>
      <w:tr w:rsidR="00E44C50" w:rsidRPr="008F6CC8" w14:paraId="6F8CE8F2" w14:textId="77777777" w:rsidTr="000A08CB">
        <w:trPr>
          <w:trHeight w:val="248"/>
        </w:trPr>
        <w:tc>
          <w:tcPr>
            <w:tcW w:w="2070" w:type="dxa"/>
            <w:shd w:val="clear" w:color="auto" w:fill="E2EFD9" w:themeFill="accent6" w:themeFillTint="33"/>
          </w:tcPr>
          <w:p w14:paraId="78580D80"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Where do they do it?</w:t>
            </w:r>
          </w:p>
        </w:tc>
        <w:tc>
          <w:tcPr>
            <w:tcW w:w="8545" w:type="dxa"/>
            <w:gridSpan w:val="3"/>
            <w:shd w:val="clear" w:color="auto" w:fill="auto"/>
          </w:tcPr>
          <w:p w14:paraId="650AEF58" w14:textId="0170B756" w:rsidR="00E44C50" w:rsidRPr="008F6CC8" w:rsidRDefault="0055673B" w:rsidP="00875484">
            <w:pPr>
              <w:tabs>
                <w:tab w:val="right" w:leader="dot" w:pos="9103"/>
              </w:tabs>
              <w:rPr>
                <w:rFonts w:cstheme="minorHAnsi"/>
                <w:bCs/>
                <w:color w:val="031E40"/>
              </w:rPr>
            </w:pPr>
            <w:r w:rsidRPr="008F6CC8">
              <w:rPr>
                <w:rFonts w:cstheme="minorHAnsi"/>
                <w:bCs/>
                <w:color w:val="031E40"/>
              </w:rPr>
              <w:t xml:space="preserve">Discussion </w:t>
            </w:r>
            <w:r w:rsidR="00875484">
              <w:rPr>
                <w:rFonts w:cstheme="minorHAnsi"/>
                <w:bCs/>
                <w:color w:val="031E40"/>
              </w:rPr>
              <w:t>forum</w:t>
            </w:r>
            <w:r w:rsidRPr="008F6CC8">
              <w:rPr>
                <w:rFonts w:cstheme="minorHAnsi"/>
                <w:bCs/>
                <w:color w:val="031E40"/>
              </w:rPr>
              <w:t xml:space="preserve"> 3</w:t>
            </w:r>
            <w:r w:rsidR="00E44C50" w:rsidRPr="008F6CC8">
              <w:rPr>
                <w:rFonts w:cstheme="minorHAnsi"/>
                <w:bCs/>
                <w:color w:val="031E40"/>
              </w:rPr>
              <w:t>.1</w:t>
            </w:r>
            <w:r w:rsidR="00C63517">
              <w:rPr>
                <w:rFonts w:cstheme="minorHAnsi"/>
                <w:bCs/>
                <w:color w:val="031E40"/>
              </w:rPr>
              <w:t>.</w:t>
            </w:r>
          </w:p>
        </w:tc>
      </w:tr>
      <w:tr w:rsidR="00E44C50" w:rsidRPr="008F6CC8" w14:paraId="5957047D" w14:textId="77777777" w:rsidTr="000A08CB">
        <w:trPr>
          <w:trHeight w:val="248"/>
        </w:trPr>
        <w:tc>
          <w:tcPr>
            <w:tcW w:w="2070" w:type="dxa"/>
            <w:shd w:val="clear" w:color="auto" w:fill="E2EFD9" w:themeFill="accent6" w:themeFillTint="33"/>
          </w:tcPr>
          <w:p w14:paraId="0BD16DEC"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By when should they do it?</w:t>
            </w:r>
          </w:p>
        </w:tc>
        <w:tc>
          <w:tcPr>
            <w:tcW w:w="8545" w:type="dxa"/>
            <w:gridSpan w:val="3"/>
            <w:shd w:val="clear" w:color="auto" w:fill="auto"/>
          </w:tcPr>
          <w:p w14:paraId="7C72C0AF" w14:textId="5C36195C" w:rsidR="00E44C50" w:rsidRPr="008F6CC8" w:rsidRDefault="004E2C4E" w:rsidP="006F6FF2">
            <w:pPr>
              <w:tabs>
                <w:tab w:val="right" w:leader="dot" w:pos="9103"/>
              </w:tabs>
              <w:rPr>
                <w:rFonts w:cstheme="minorHAnsi"/>
                <w:bCs/>
                <w:color w:val="031E40"/>
              </w:rPr>
            </w:pPr>
            <w:r w:rsidRPr="004E2C4E">
              <w:rPr>
                <w:rFonts w:cstheme="minorHAnsi"/>
                <w:bCs/>
                <w:color w:val="031E40"/>
              </w:rPr>
              <w:t>B</w:t>
            </w:r>
            <w:r>
              <w:rPr>
                <w:rFonts w:cstheme="minorHAnsi"/>
                <w:bCs/>
                <w:color w:val="031E40"/>
              </w:rPr>
              <w:t>y the end of the end of the 3</w:t>
            </w:r>
            <w:r w:rsidRPr="004E2C4E">
              <w:rPr>
                <w:rFonts w:cstheme="minorHAnsi"/>
                <w:bCs/>
                <w:color w:val="031E40"/>
                <w:vertAlign w:val="superscript"/>
              </w:rPr>
              <w:t>rd</w:t>
            </w:r>
            <w:r>
              <w:rPr>
                <w:rFonts w:cstheme="minorHAnsi"/>
                <w:bCs/>
                <w:color w:val="031E40"/>
              </w:rPr>
              <w:t xml:space="preserve"> </w:t>
            </w:r>
            <w:r w:rsidRPr="004E2C4E">
              <w:rPr>
                <w:rFonts w:cstheme="minorHAnsi"/>
                <w:bCs/>
                <w:color w:val="031E40"/>
              </w:rPr>
              <w:t>day of the week</w:t>
            </w:r>
            <w:r w:rsidR="00C63517">
              <w:rPr>
                <w:rFonts w:cstheme="minorHAnsi"/>
                <w:bCs/>
                <w:color w:val="031E40"/>
              </w:rPr>
              <w:t>.</w:t>
            </w:r>
          </w:p>
        </w:tc>
      </w:tr>
      <w:tr w:rsidR="00E44C50" w:rsidRPr="008F6CC8" w14:paraId="095A7B3B" w14:textId="77777777" w:rsidTr="000A08CB">
        <w:tc>
          <w:tcPr>
            <w:tcW w:w="10615" w:type="dxa"/>
            <w:gridSpan w:val="4"/>
            <w:shd w:val="clear" w:color="auto" w:fill="C5E0B3" w:themeFill="accent6" w:themeFillTint="66"/>
          </w:tcPr>
          <w:p w14:paraId="7A54269E"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E-moderator/tutor role</w:t>
            </w:r>
          </w:p>
        </w:tc>
      </w:tr>
      <w:tr w:rsidR="00E44C50" w:rsidRPr="008F6CC8" w14:paraId="1560AE91" w14:textId="77777777" w:rsidTr="000A08CB">
        <w:trPr>
          <w:trHeight w:val="331"/>
        </w:trPr>
        <w:tc>
          <w:tcPr>
            <w:tcW w:w="10615" w:type="dxa"/>
            <w:gridSpan w:val="4"/>
            <w:shd w:val="clear" w:color="auto" w:fill="auto"/>
          </w:tcPr>
          <w:p w14:paraId="6F363569" w14:textId="77777777" w:rsidR="00E44C50" w:rsidRPr="008F6CC8" w:rsidRDefault="00E44C50" w:rsidP="008D414F">
            <w:pPr>
              <w:pStyle w:val="ListParagraph"/>
              <w:numPr>
                <w:ilvl w:val="0"/>
                <w:numId w:val="73"/>
              </w:numPr>
              <w:tabs>
                <w:tab w:val="right" w:leader="dot" w:pos="9103"/>
              </w:tabs>
              <w:rPr>
                <w:rFonts w:cstheme="minorHAnsi"/>
                <w:bCs/>
                <w:color w:val="031E40"/>
              </w:rPr>
            </w:pPr>
            <w:r w:rsidRPr="008F6CC8">
              <w:rPr>
                <w:rFonts w:cstheme="minorHAnsi"/>
                <w:bCs/>
                <w:color w:val="031E40"/>
              </w:rPr>
              <w:t xml:space="preserve">Encourage </w:t>
            </w:r>
            <w:proofErr w:type="spellStart"/>
            <w:r w:rsidRPr="008F6CC8">
              <w:rPr>
                <w:rFonts w:cstheme="minorHAnsi"/>
                <w:bCs/>
                <w:color w:val="031E40"/>
              </w:rPr>
              <w:t>lurkers</w:t>
            </w:r>
            <w:proofErr w:type="spellEnd"/>
            <w:r w:rsidRPr="008F6CC8">
              <w:rPr>
                <w:rFonts w:cstheme="minorHAnsi"/>
                <w:bCs/>
                <w:color w:val="031E40"/>
              </w:rPr>
              <w:t xml:space="preserve"> to participate</w:t>
            </w:r>
          </w:p>
          <w:p w14:paraId="0DABF914" w14:textId="77777777" w:rsidR="00E44C50" w:rsidRPr="008F6CC8" w:rsidRDefault="00E44C50" w:rsidP="008D414F">
            <w:pPr>
              <w:pStyle w:val="ListParagraph"/>
              <w:numPr>
                <w:ilvl w:val="0"/>
                <w:numId w:val="73"/>
              </w:numPr>
              <w:tabs>
                <w:tab w:val="right" w:leader="dot" w:pos="9103"/>
              </w:tabs>
              <w:rPr>
                <w:rFonts w:cstheme="minorHAnsi"/>
                <w:bCs/>
                <w:color w:val="031E40"/>
              </w:rPr>
            </w:pPr>
            <w:r w:rsidRPr="008F6CC8">
              <w:rPr>
                <w:rFonts w:cstheme="minorHAnsi"/>
                <w:bCs/>
                <w:color w:val="031E40"/>
              </w:rPr>
              <w:t xml:space="preserve">Stimulate further learning </w:t>
            </w:r>
          </w:p>
          <w:p w14:paraId="197F3887" w14:textId="77777777" w:rsidR="00E44C50" w:rsidRPr="008F6CC8" w:rsidRDefault="00E44C50" w:rsidP="008D414F">
            <w:pPr>
              <w:pStyle w:val="ListParagraph"/>
              <w:numPr>
                <w:ilvl w:val="0"/>
                <w:numId w:val="73"/>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40A858BA" w14:textId="788C3B87" w:rsidR="00E44C50" w:rsidRPr="008F6CC8" w:rsidRDefault="000B47F7" w:rsidP="008D414F">
            <w:pPr>
              <w:pStyle w:val="ListParagraph"/>
              <w:numPr>
                <w:ilvl w:val="0"/>
                <w:numId w:val="73"/>
              </w:numPr>
              <w:tabs>
                <w:tab w:val="right" w:leader="dot" w:pos="9103"/>
              </w:tabs>
              <w:rPr>
                <w:rFonts w:cstheme="minorHAnsi"/>
                <w:bCs/>
                <w:color w:val="031E40"/>
              </w:rPr>
            </w:pPr>
            <w:r>
              <w:rPr>
                <w:rFonts w:cstheme="minorHAnsi"/>
                <w:bCs/>
                <w:color w:val="031E40"/>
              </w:rPr>
              <w:t xml:space="preserve">Close the </w:t>
            </w:r>
            <w:r w:rsidR="00F253B4">
              <w:rPr>
                <w:rFonts w:cstheme="minorHAnsi"/>
                <w:bCs/>
                <w:color w:val="031E40"/>
              </w:rPr>
              <w:t xml:space="preserve">discussion </w:t>
            </w:r>
            <w:r>
              <w:rPr>
                <w:rFonts w:cstheme="minorHAnsi"/>
                <w:bCs/>
                <w:color w:val="031E40"/>
              </w:rPr>
              <w:t>forum</w:t>
            </w:r>
          </w:p>
        </w:tc>
      </w:tr>
      <w:tr w:rsidR="00E44C50" w:rsidRPr="008F6CC8" w14:paraId="39666C66" w14:textId="77777777" w:rsidTr="000A08CB">
        <w:trPr>
          <w:trHeight w:val="330"/>
        </w:trPr>
        <w:tc>
          <w:tcPr>
            <w:tcW w:w="7470" w:type="dxa"/>
            <w:gridSpan w:val="2"/>
            <w:shd w:val="clear" w:color="auto" w:fill="C5E0B3" w:themeFill="accent6" w:themeFillTint="66"/>
          </w:tcPr>
          <w:p w14:paraId="39159FBB"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How are the learning outcomes in this sub-topic assessed?</w:t>
            </w:r>
          </w:p>
        </w:tc>
        <w:tc>
          <w:tcPr>
            <w:tcW w:w="1885" w:type="dxa"/>
            <w:shd w:val="clear" w:color="auto" w:fill="C5E0B3" w:themeFill="accent6" w:themeFillTint="66"/>
          </w:tcPr>
          <w:p w14:paraId="0D9DA579" w14:textId="77777777" w:rsidR="00E44C50" w:rsidRPr="008F6CC8" w:rsidRDefault="00E44C50" w:rsidP="006F6F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260" w:type="dxa"/>
            <w:shd w:val="clear" w:color="auto" w:fill="auto"/>
          </w:tcPr>
          <w:p w14:paraId="73E1D2F1" w14:textId="77777777" w:rsidR="00E44C50" w:rsidRPr="008F6CC8" w:rsidRDefault="00E44C50" w:rsidP="006F6FF2">
            <w:pPr>
              <w:tabs>
                <w:tab w:val="right" w:leader="dot" w:pos="9103"/>
              </w:tabs>
              <w:jc w:val="right"/>
              <w:rPr>
                <w:rFonts w:cstheme="minorHAnsi"/>
                <w:bCs/>
                <w:color w:val="031E40"/>
              </w:rPr>
            </w:pPr>
            <w:r w:rsidRPr="008F6CC8">
              <w:rPr>
                <w:rFonts w:cstheme="minorHAnsi"/>
                <w:bCs/>
                <w:color w:val="031E40"/>
              </w:rPr>
              <w:t>1 hour</w:t>
            </w:r>
          </w:p>
        </w:tc>
      </w:tr>
      <w:tr w:rsidR="00E44C50" w:rsidRPr="008F6CC8" w14:paraId="64E50580" w14:textId="77777777" w:rsidTr="000A08CB">
        <w:trPr>
          <w:trHeight w:val="123"/>
        </w:trPr>
        <w:tc>
          <w:tcPr>
            <w:tcW w:w="10615" w:type="dxa"/>
            <w:gridSpan w:val="4"/>
            <w:shd w:val="clear" w:color="auto" w:fill="auto"/>
          </w:tcPr>
          <w:p w14:paraId="295960D8" w14:textId="0E95EBB6" w:rsidR="00E44C50" w:rsidRPr="008F6CC8" w:rsidRDefault="00E44C50" w:rsidP="006F6FF2">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55673B" w:rsidRPr="008F6CC8">
              <w:rPr>
                <w:rFonts w:cstheme="minorHAnsi"/>
                <w:bCs/>
                <w:color w:val="031E40"/>
              </w:rPr>
              <w:t>short answer question</w:t>
            </w:r>
            <w:r w:rsidRPr="008F6CC8">
              <w:rPr>
                <w:rFonts w:cstheme="minorHAnsi"/>
                <w:bCs/>
                <w:color w:val="031E40"/>
              </w:rPr>
              <w:t>.</w:t>
            </w:r>
          </w:p>
        </w:tc>
      </w:tr>
      <w:tr w:rsidR="00E44C50" w:rsidRPr="008F6CC8" w14:paraId="3F8E2358" w14:textId="77777777" w:rsidTr="000A08CB">
        <w:trPr>
          <w:trHeight w:val="123"/>
        </w:trPr>
        <w:tc>
          <w:tcPr>
            <w:tcW w:w="10615" w:type="dxa"/>
            <w:gridSpan w:val="4"/>
            <w:shd w:val="clear" w:color="auto" w:fill="C5E0B3" w:themeFill="accent6" w:themeFillTint="66"/>
          </w:tcPr>
          <w:p w14:paraId="4110E0D5" w14:textId="77777777" w:rsidR="00E44C50" w:rsidRPr="008F6CC8" w:rsidRDefault="00E44C50" w:rsidP="006F6FF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E44C50" w:rsidRPr="008F6CC8" w14:paraId="45D1C693" w14:textId="77777777" w:rsidTr="000A08CB">
        <w:trPr>
          <w:trHeight w:val="243"/>
        </w:trPr>
        <w:tc>
          <w:tcPr>
            <w:tcW w:w="10615" w:type="dxa"/>
            <w:gridSpan w:val="4"/>
            <w:shd w:val="clear" w:color="auto" w:fill="auto"/>
          </w:tcPr>
          <w:p w14:paraId="4AEECA40" w14:textId="77777777" w:rsidR="00E44C50" w:rsidRPr="008F6CC8" w:rsidRDefault="00E44C50" w:rsidP="006F6FF2">
            <w:pPr>
              <w:tabs>
                <w:tab w:val="right" w:leader="dot" w:pos="9103"/>
              </w:tabs>
              <w:rPr>
                <w:rFonts w:cstheme="minorHAnsi"/>
                <w:bCs/>
                <w:color w:val="031E40"/>
              </w:rPr>
            </w:pPr>
            <w:r w:rsidRPr="008F6CC8">
              <w:rPr>
                <w:rFonts w:cstheme="minorHAnsi"/>
                <w:bCs/>
                <w:color w:val="auto"/>
              </w:rPr>
              <w:t>It gives learners a background upon which they can compare other theories of learning in e-</w:t>
            </w:r>
            <w:proofErr w:type="spellStart"/>
            <w:r w:rsidRPr="008F6CC8">
              <w:rPr>
                <w:rFonts w:cstheme="minorHAnsi"/>
                <w:bCs/>
                <w:color w:val="auto"/>
              </w:rPr>
              <w:t>tivity</w:t>
            </w:r>
            <w:proofErr w:type="spellEnd"/>
            <w:r w:rsidRPr="008F6CC8">
              <w:rPr>
                <w:rFonts w:cstheme="minorHAnsi"/>
                <w:bCs/>
                <w:color w:val="auto"/>
              </w:rPr>
              <w:t xml:space="preserve"> 2.2, 2.3 and 2.4</w:t>
            </w:r>
          </w:p>
        </w:tc>
      </w:tr>
    </w:tbl>
    <w:p w14:paraId="2190FB6E" w14:textId="77777777" w:rsidR="002270AC" w:rsidRPr="008F6CC8" w:rsidRDefault="002270AC" w:rsidP="00EA5C54">
      <w:pPr>
        <w:rPr>
          <w:rFonts w:cstheme="minorHAnsi"/>
        </w:rPr>
      </w:pPr>
    </w:p>
    <w:tbl>
      <w:tblPr>
        <w:tblpPr w:leftFromText="180" w:rightFromText="180" w:vertAnchor="text" w:horzAnchor="margin" w:tblpX="-10"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825"/>
        <w:gridCol w:w="1710"/>
        <w:gridCol w:w="900"/>
      </w:tblGrid>
      <w:tr w:rsidR="0084383D" w:rsidRPr="008F6CC8" w14:paraId="449F51D7" w14:textId="77777777" w:rsidTr="0084383D">
        <w:trPr>
          <w:trHeight w:val="131"/>
        </w:trPr>
        <w:tc>
          <w:tcPr>
            <w:tcW w:w="7825" w:type="dxa"/>
            <w:shd w:val="clear" w:color="auto" w:fill="C5E0B3" w:themeFill="accent6" w:themeFillTint="66"/>
          </w:tcPr>
          <w:p w14:paraId="55FDEEAB" w14:textId="77777777" w:rsidR="0084383D" w:rsidRPr="008F6CC8" w:rsidRDefault="0084383D" w:rsidP="00886149">
            <w:pPr>
              <w:tabs>
                <w:tab w:val="right" w:leader="dot" w:pos="9103"/>
              </w:tabs>
              <w:rPr>
                <w:rFonts w:cstheme="minorHAnsi"/>
                <w:bCs/>
                <w:i/>
                <w:iCs/>
                <w:color w:val="031E40"/>
              </w:rPr>
            </w:pPr>
            <w:r w:rsidRPr="008F6CC8">
              <w:rPr>
                <w:rFonts w:cstheme="minorHAnsi"/>
                <w:bCs/>
                <w:color w:val="031E40"/>
              </w:rPr>
              <w:t xml:space="preserve">Face to face time: </w:t>
            </w:r>
          </w:p>
        </w:tc>
        <w:tc>
          <w:tcPr>
            <w:tcW w:w="1710" w:type="dxa"/>
            <w:shd w:val="clear" w:color="auto" w:fill="C5E0B3" w:themeFill="accent6" w:themeFillTint="66"/>
          </w:tcPr>
          <w:p w14:paraId="09B9F642" w14:textId="77777777" w:rsidR="0084383D" w:rsidRPr="008F6CC8" w:rsidRDefault="0084383D" w:rsidP="00886149">
            <w:pPr>
              <w:tabs>
                <w:tab w:val="right" w:leader="dot" w:pos="9103"/>
              </w:tabs>
              <w:ind w:left="-113"/>
              <w:jc w:val="right"/>
              <w:rPr>
                <w:rFonts w:cstheme="minorHAnsi"/>
                <w:bCs/>
                <w:color w:val="031E40"/>
              </w:rPr>
            </w:pPr>
            <w:r w:rsidRPr="008F6CC8">
              <w:rPr>
                <w:rFonts w:cstheme="minorHAnsi"/>
                <w:bCs/>
                <w:color w:val="031E40"/>
              </w:rPr>
              <w:t>Number of hours</w:t>
            </w:r>
          </w:p>
        </w:tc>
        <w:tc>
          <w:tcPr>
            <w:tcW w:w="900" w:type="dxa"/>
            <w:shd w:val="clear" w:color="auto" w:fill="auto"/>
          </w:tcPr>
          <w:p w14:paraId="3E28F72D" w14:textId="0DB5C21B" w:rsidR="0084383D" w:rsidRPr="008F6CC8" w:rsidRDefault="0084383D" w:rsidP="00886149">
            <w:pPr>
              <w:tabs>
                <w:tab w:val="right" w:leader="dot" w:pos="9103"/>
              </w:tabs>
              <w:jc w:val="right"/>
              <w:rPr>
                <w:rFonts w:cstheme="minorHAnsi"/>
                <w:bCs/>
                <w:color w:val="031E40"/>
              </w:rPr>
            </w:pPr>
            <w:r>
              <w:rPr>
                <w:rFonts w:cstheme="minorHAnsi"/>
                <w:bCs/>
                <w:color w:val="031E40"/>
              </w:rPr>
              <w:t>1 hour</w:t>
            </w:r>
          </w:p>
        </w:tc>
      </w:tr>
      <w:tr w:rsidR="0084383D" w:rsidRPr="005F331F" w14:paraId="4790643E" w14:textId="77777777" w:rsidTr="0084383D">
        <w:trPr>
          <w:trHeight w:val="131"/>
        </w:trPr>
        <w:tc>
          <w:tcPr>
            <w:tcW w:w="10435" w:type="dxa"/>
            <w:gridSpan w:val="3"/>
            <w:shd w:val="clear" w:color="auto" w:fill="auto"/>
          </w:tcPr>
          <w:p w14:paraId="20DF3345" w14:textId="1AE9910A" w:rsidR="0084383D" w:rsidRDefault="00CB2262" w:rsidP="00886149">
            <w:pPr>
              <w:tabs>
                <w:tab w:val="right" w:leader="dot" w:pos="9103"/>
              </w:tabs>
              <w:spacing w:before="0" w:after="0"/>
              <w:rPr>
                <w:rFonts w:cstheme="minorHAnsi"/>
                <w:bCs/>
                <w:color w:val="031E40"/>
              </w:rPr>
            </w:pPr>
            <w:r>
              <w:rPr>
                <w:rFonts w:cstheme="minorHAnsi"/>
                <w:bCs/>
                <w:color w:val="031E40"/>
              </w:rPr>
              <w:t>Before the online activity, the e-moderator is expected to:</w:t>
            </w:r>
          </w:p>
          <w:p w14:paraId="4E11C619" w14:textId="77777777" w:rsidR="00CB2262" w:rsidRPr="00CB2262" w:rsidRDefault="00CB2262" w:rsidP="00AD5D38">
            <w:pPr>
              <w:pStyle w:val="ListParagraph"/>
              <w:numPr>
                <w:ilvl w:val="0"/>
                <w:numId w:val="159"/>
              </w:numPr>
              <w:tabs>
                <w:tab w:val="right" w:leader="dot" w:pos="9103"/>
              </w:tabs>
              <w:spacing w:before="0" w:after="0"/>
              <w:rPr>
                <w:rFonts w:cstheme="minorHAnsi"/>
                <w:bCs/>
                <w:color w:val="031E40"/>
              </w:rPr>
            </w:pPr>
            <w:r w:rsidRPr="00CB2262">
              <w:rPr>
                <w:rFonts w:cstheme="minorHAnsi"/>
                <w:bCs/>
                <w:color w:val="031E40"/>
              </w:rPr>
              <w:t>Introduce in details the constructivist theory of learning</w:t>
            </w:r>
          </w:p>
          <w:p w14:paraId="3B79B7E3" w14:textId="4D43B3B2" w:rsidR="00CB2262" w:rsidRPr="00CB2262" w:rsidRDefault="00CB2262" w:rsidP="00AD5D38">
            <w:pPr>
              <w:pStyle w:val="ListParagraph"/>
              <w:numPr>
                <w:ilvl w:val="0"/>
                <w:numId w:val="159"/>
              </w:numPr>
              <w:tabs>
                <w:tab w:val="right" w:leader="dot" w:pos="9103"/>
              </w:tabs>
              <w:spacing w:before="0" w:after="0"/>
              <w:rPr>
                <w:rFonts w:cstheme="minorHAnsi"/>
                <w:bCs/>
                <w:color w:val="031E40"/>
              </w:rPr>
            </w:pPr>
            <w:r w:rsidRPr="00CB2262">
              <w:rPr>
                <w:rFonts w:cstheme="minorHAnsi"/>
                <w:bCs/>
                <w:color w:val="031E40"/>
              </w:rPr>
              <w:t>Discuss the relevanc</w:t>
            </w:r>
            <w:r w:rsidR="00D079D0">
              <w:rPr>
                <w:rFonts w:cstheme="minorHAnsi"/>
                <w:bCs/>
                <w:color w:val="031E40"/>
              </w:rPr>
              <w:t>e of constructivism in learning</w:t>
            </w:r>
          </w:p>
        </w:tc>
      </w:tr>
    </w:tbl>
    <w:p w14:paraId="03736EF0" w14:textId="77777777" w:rsidR="0084383D" w:rsidRPr="008F6CC8" w:rsidRDefault="0084383D" w:rsidP="00EA5C54">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55673B" w:rsidRPr="008F6CC8" w14:paraId="457E856E" w14:textId="77777777" w:rsidTr="0084383D">
        <w:trPr>
          <w:trHeight w:val="195"/>
        </w:trPr>
        <w:tc>
          <w:tcPr>
            <w:tcW w:w="7792" w:type="dxa"/>
            <w:gridSpan w:val="2"/>
            <w:shd w:val="clear" w:color="auto" w:fill="C5E0B3" w:themeFill="accent6" w:themeFillTint="66"/>
          </w:tcPr>
          <w:p w14:paraId="72000D6C"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070FE272" w14:textId="77777777" w:rsidR="0055673B" w:rsidRPr="008F6CC8" w:rsidRDefault="0055673B" w:rsidP="005A194B">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76EECC9" w14:textId="77777777" w:rsidR="0055673B" w:rsidRPr="008F6CC8" w:rsidRDefault="0055673B" w:rsidP="005A194B">
            <w:pPr>
              <w:tabs>
                <w:tab w:val="right" w:leader="dot" w:pos="9103"/>
              </w:tabs>
              <w:jc w:val="right"/>
              <w:rPr>
                <w:rFonts w:cstheme="minorHAnsi"/>
                <w:bCs/>
                <w:color w:val="031E40"/>
              </w:rPr>
            </w:pPr>
            <w:r w:rsidRPr="008F6CC8">
              <w:rPr>
                <w:rFonts w:cstheme="minorHAnsi"/>
                <w:bCs/>
                <w:color w:val="031E40"/>
              </w:rPr>
              <w:t>1 hour</w:t>
            </w:r>
          </w:p>
        </w:tc>
      </w:tr>
      <w:tr w:rsidR="0055673B" w:rsidRPr="008F6CC8" w14:paraId="582E12A0" w14:textId="77777777" w:rsidTr="0084383D">
        <w:trPr>
          <w:trHeight w:val="2021"/>
        </w:trPr>
        <w:tc>
          <w:tcPr>
            <w:tcW w:w="2693" w:type="dxa"/>
            <w:shd w:val="clear" w:color="auto" w:fill="E2EFD9" w:themeFill="accent6" w:themeFillTint="33"/>
          </w:tcPr>
          <w:p w14:paraId="21D19F76"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217C4546" w14:textId="77777777" w:rsidR="0055673B" w:rsidRPr="008F6CC8" w:rsidRDefault="0055673B" w:rsidP="0019066F">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3.2</w:t>
            </w:r>
          </w:p>
          <w:p w14:paraId="2419F77F" w14:textId="77777777" w:rsidR="00C96C0D" w:rsidRDefault="00C96C0D" w:rsidP="0019066F">
            <w:pPr>
              <w:tabs>
                <w:tab w:val="right" w:leader="dot" w:pos="9103"/>
              </w:tabs>
              <w:spacing w:before="0" w:after="0"/>
              <w:rPr>
                <w:rFonts w:cstheme="minorHAnsi"/>
              </w:rPr>
            </w:pPr>
            <w:r w:rsidRPr="008F6CC8">
              <w:rPr>
                <w:rFonts w:cstheme="minorHAnsi"/>
              </w:rPr>
              <w:t xml:space="preserve">Watch the </w:t>
            </w:r>
            <w:hyperlink r:id="rId25" w:history="1">
              <w:r w:rsidRPr="008F6CC8">
                <w:rPr>
                  <w:rStyle w:val="Hyperlink"/>
                  <w:rFonts w:eastAsiaTheme="majorEastAsia" w:cstheme="minorHAnsi"/>
                </w:rPr>
                <w:t>video</w:t>
              </w:r>
            </w:hyperlink>
            <w:r w:rsidRPr="008F6CC8">
              <w:rPr>
                <w:rFonts w:cstheme="minorHAnsi"/>
              </w:rPr>
              <w:t xml:space="preserve"> and read  </w:t>
            </w:r>
            <w:hyperlink r:id="rId26" w:history="1">
              <w:r w:rsidRPr="008F6CC8">
                <w:rPr>
                  <w:rStyle w:val="Hyperlink"/>
                  <w:rFonts w:eastAsiaTheme="majorEastAsia" w:cstheme="minorHAnsi"/>
                </w:rPr>
                <w:t>slide</w:t>
              </w:r>
            </w:hyperlink>
            <w:r w:rsidRPr="008F6CC8">
              <w:rPr>
                <w:rFonts w:cstheme="minorHAnsi"/>
              </w:rPr>
              <w:t xml:space="preserve"> share by Bien (2014) and</w:t>
            </w:r>
            <w:r>
              <w:rPr>
                <w:rFonts w:cstheme="minorHAnsi"/>
              </w:rPr>
              <w:t>;</w:t>
            </w:r>
          </w:p>
          <w:p w14:paraId="7C194971" w14:textId="48BC925F" w:rsidR="00C96C0D" w:rsidRPr="00D52F0B" w:rsidRDefault="00C96C0D" w:rsidP="0019066F">
            <w:pPr>
              <w:pStyle w:val="ListParagraph"/>
              <w:numPr>
                <w:ilvl w:val="0"/>
                <w:numId w:val="157"/>
              </w:numPr>
              <w:tabs>
                <w:tab w:val="right" w:leader="dot" w:pos="9103"/>
              </w:tabs>
              <w:spacing w:before="0" w:after="0"/>
              <w:rPr>
                <w:rFonts w:cstheme="minorHAnsi"/>
              </w:rPr>
            </w:pPr>
            <w:r w:rsidRPr="00D52F0B">
              <w:rPr>
                <w:rFonts w:cstheme="minorHAnsi"/>
              </w:rPr>
              <w:t xml:space="preserve">Summarize </w:t>
            </w:r>
            <w:proofErr w:type="gramStart"/>
            <w:r w:rsidRPr="00D52F0B">
              <w:rPr>
                <w:rFonts w:cstheme="minorHAnsi"/>
              </w:rPr>
              <w:t xml:space="preserve">the </w:t>
            </w:r>
            <w:r w:rsidRPr="00D52F0B">
              <w:rPr>
                <w:rFonts w:cstheme="minorHAnsi"/>
                <w:bCs/>
                <w:color w:val="000000"/>
                <w:lang w:eastAsia="en-GB"/>
              </w:rPr>
              <w:t xml:space="preserve"> characteristics</w:t>
            </w:r>
            <w:proofErr w:type="gramEnd"/>
            <w:r w:rsidRPr="00D52F0B">
              <w:rPr>
                <w:rFonts w:cstheme="minorHAnsi"/>
                <w:bCs/>
                <w:color w:val="000000"/>
                <w:lang w:eastAsia="en-GB"/>
              </w:rPr>
              <w:t xml:space="preserve"> of constructivism and </w:t>
            </w:r>
            <w:r w:rsidRPr="00D52F0B">
              <w:rPr>
                <w:rFonts w:cstheme="minorHAnsi"/>
                <w:bCs/>
                <w:color w:val="031E40"/>
              </w:rPr>
              <w:t>post your summary</w:t>
            </w:r>
            <w:r w:rsidR="00D52F0B" w:rsidRPr="00D52F0B">
              <w:rPr>
                <w:rFonts w:cstheme="minorHAnsi"/>
                <w:bCs/>
                <w:color w:val="031E40"/>
              </w:rPr>
              <w:t xml:space="preserve"> to discussion </w:t>
            </w:r>
            <w:r w:rsidRPr="00D52F0B">
              <w:rPr>
                <w:rFonts w:cstheme="minorHAnsi"/>
                <w:bCs/>
                <w:color w:val="031E40"/>
              </w:rPr>
              <w:t>forum provided.</w:t>
            </w:r>
          </w:p>
          <w:p w14:paraId="7D93F84B" w14:textId="77777777" w:rsidR="00D52F0B" w:rsidRPr="00D52F0B" w:rsidRDefault="00C96C0D" w:rsidP="0019066F">
            <w:pPr>
              <w:pStyle w:val="ListParagraph"/>
              <w:numPr>
                <w:ilvl w:val="0"/>
                <w:numId w:val="157"/>
              </w:numPr>
              <w:tabs>
                <w:tab w:val="right" w:leader="dot" w:pos="9103"/>
              </w:tabs>
              <w:spacing w:before="0" w:after="0"/>
              <w:rPr>
                <w:rFonts w:cstheme="minorHAnsi"/>
                <w:bCs/>
                <w:color w:val="031E40"/>
              </w:rPr>
            </w:pPr>
            <w:r w:rsidRPr="00D52F0B">
              <w:rPr>
                <w:rFonts w:cstheme="minorHAnsi"/>
                <w:bCs/>
                <w:color w:val="031E40"/>
              </w:rPr>
              <w:t>Read and compare what your colleagues have posted in relation to y</w:t>
            </w:r>
            <w:r w:rsidR="00D52F0B" w:rsidRPr="00D52F0B">
              <w:rPr>
                <w:rFonts w:cstheme="minorHAnsi"/>
                <w:bCs/>
                <w:color w:val="031E40"/>
              </w:rPr>
              <w:t xml:space="preserve">our work and </w:t>
            </w:r>
            <w:r w:rsidRPr="00D52F0B">
              <w:rPr>
                <w:rFonts w:cstheme="minorHAnsi"/>
                <w:bCs/>
                <w:color w:val="031E40"/>
              </w:rPr>
              <w:t xml:space="preserve">add any new idea to </w:t>
            </w:r>
            <w:proofErr w:type="spellStart"/>
            <w:r w:rsidRPr="00D52F0B">
              <w:rPr>
                <w:rFonts w:cstheme="minorHAnsi"/>
                <w:bCs/>
                <w:color w:val="031E40"/>
              </w:rPr>
              <w:t>enhace</w:t>
            </w:r>
            <w:proofErr w:type="spellEnd"/>
            <w:r w:rsidRPr="00D52F0B">
              <w:rPr>
                <w:rFonts w:cstheme="minorHAnsi"/>
                <w:bCs/>
                <w:color w:val="031E40"/>
              </w:rPr>
              <w:t xml:space="preserve"> yo</w:t>
            </w:r>
            <w:r w:rsidR="00D52F0B" w:rsidRPr="00D52F0B">
              <w:rPr>
                <w:rFonts w:cstheme="minorHAnsi"/>
                <w:bCs/>
                <w:color w:val="031E40"/>
              </w:rPr>
              <w:t>ur work.</w:t>
            </w:r>
          </w:p>
          <w:p w14:paraId="2E965455" w14:textId="755664CD" w:rsidR="00C96C0D" w:rsidRPr="00D52F0B" w:rsidRDefault="00C96C0D" w:rsidP="0019066F">
            <w:pPr>
              <w:pStyle w:val="ListParagraph"/>
              <w:numPr>
                <w:ilvl w:val="0"/>
                <w:numId w:val="157"/>
              </w:numPr>
              <w:tabs>
                <w:tab w:val="right" w:leader="dot" w:pos="9103"/>
              </w:tabs>
              <w:spacing w:before="0" w:after="0"/>
              <w:rPr>
                <w:rFonts w:cstheme="minorHAnsi"/>
                <w:bCs/>
                <w:color w:val="031E40"/>
              </w:rPr>
            </w:pPr>
            <w:r w:rsidRPr="00D52F0B">
              <w:rPr>
                <w:rFonts w:cstheme="minorHAnsi"/>
                <w:bCs/>
                <w:color w:val="031E40"/>
              </w:rPr>
              <w:t>Repost your enhan</w:t>
            </w:r>
            <w:r w:rsidR="00D52F0B" w:rsidRPr="00D52F0B">
              <w:rPr>
                <w:rFonts w:cstheme="minorHAnsi"/>
                <w:bCs/>
                <w:color w:val="031E40"/>
              </w:rPr>
              <w:t>ced work to discussion forum 3.2</w:t>
            </w:r>
          </w:p>
        </w:tc>
      </w:tr>
      <w:tr w:rsidR="0055673B" w:rsidRPr="008F6CC8" w14:paraId="5569AB5E" w14:textId="77777777" w:rsidTr="0084383D">
        <w:trPr>
          <w:trHeight w:val="248"/>
        </w:trPr>
        <w:tc>
          <w:tcPr>
            <w:tcW w:w="2693" w:type="dxa"/>
            <w:shd w:val="clear" w:color="auto" w:fill="E2EFD9" w:themeFill="accent6" w:themeFillTint="33"/>
          </w:tcPr>
          <w:p w14:paraId="7A8D647B" w14:textId="30A94ABC" w:rsidR="0055673B" w:rsidRPr="008F6CC8" w:rsidRDefault="0055673B" w:rsidP="005A194B">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1D54B327" w14:textId="28329DE0" w:rsidR="0055673B" w:rsidRPr="008F6CC8" w:rsidRDefault="0055673B" w:rsidP="005A194B">
            <w:pPr>
              <w:tabs>
                <w:tab w:val="right" w:leader="dot" w:pos="9103"/>
              </w:tabs>
              <w:rPr>
                <w:rFonts w:cstheme="minorHAnsi"/>
                <w:bCs/>
                <w:color w:val="031E40"/>
              </w:rPr>
            </w:pPr>
            <w:r w:rsidRPr="008F6CC8">
              <w:rPr>
                <w:rFonts w:cstheme="minorHAnsi"/>
                <w:bCs/>
                <w:color w:val="031E40"/>
              </w:rPr>
              <w:t xml:space="preserve">Discussion board </w:t>
            </w:r>
            <w:r w:rsidR="006F6FF2" w:rsidRPr="008F6CC8">
              <w:rPr>
                <w:rFonts w:cstheme="minorHAnsi"/>
                <w:bCs/>
                <w:color w:val="031E40"/>
              </w:rPr>
              <w:t>3</w:t>
            </w:r>
            <w:r w:rsidRPr="008F6CC8">
              <w:rPr>
                <w:rFonts w:cstheme="minorHAnsi"/>
                <w:bCs/>
                <w:color w:val="031E40"/>
              </w:rPr>
              <w:t>.2</w:t>
            </w:r>
            <w:r w:rsidR="00690703">
              <w:rPr>
                <w:rFonts w:cstheme="minorHAnsi"/>
                <w:bCs/>
                <w:color w:val="031E40"/>
              </w:rPr>
              <w:t>.</w:t>
            </w:r>
          </w:p>
        </w:tc>
      </w:tr>
      <w:tr w:rsidR="0055673B" w:rsidRPr="008F6CC8" w14:paraId="562C63BC" w14:textId="77777777" w:rsidTr="0084383D">
        <w:trPr>
          <w:trHeight w:val="248"/>
        </w:trPr>
        <w:tc>
          <w:tcPr>
            <w:tcW w:w="2693" w:type="dxa"/>
            <w:shd w:val="clear" w:color="auto" w:fill="E2EFD9" w:themeFill="accent6" w:themeFillTint="33"/>
          </w:tcPr>
          <w:p w14:paraId="51E02AEF"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1FDC0159" w14:textId="38DF5006" w:rsidR="0055673B" w:rsidRPr="008F6CC8" w:rsidRDefault="00F40C9B" w:rsidP="005A194B">
            <w:pPr>
              <w:tabs>
                <w:tab w:val="right" w:leader="dot" w:pos="9103"/>
              </w:tabs>
              <w:rPr>
                <w:rFonts w:cstheme="minorHAnsi"/>
                <w:bCs/>
                <w:color w:val="031E40"/>
              </w:rPr>
            </w:pPr>
            <w:r w:rsidRPr="00F40C9B">
              <w:rPr>
                <w:rFonts w:cstheme="minorHAnsi"/>
                <w:bCs/>
                <w:color w:val="031E40"/>
              </w:rPr>
              <w:t>B</w:t>
            </w:r>
            <w:r>
              <w:rPr>
                <w:rFonts w:cstheme="minorHAnsi"/>
                <w:bCs/>
                <w:color w:val="031E40"/>
              </w:rPr>
              <w:t>y the end of the end of the 5</w:t>
            </w:r>
            <w:r w:rsidRPr="00F40C9B">
              <w:rPr>
                <w:rFonts w:cstheme="minorHAnsi"/>
                <w:bCs/>
                <w:color w:val="031E40"/>
                <w:vertAlign w:val="superscript"/>
              </w:rPr>
              <w:t>th</w:t>
            </w:r>
            <w:r>
              <w:rPr>
                <w:rFonts w:cstheme="minorHAnsi"/>
                <w:bCs/>
                <w:color w:val="031E40"/>
              </w:rPr>
              <w:t xml:space="preserve"> </w:t>
            </w:r>
            <w:r w:rsidRPr="00F40C9B">
              <w:rPr>
                <w:rFonts w:cstheme="minorHAnsi"/>
                <w:bCs/>
                <w:color w:val="031E40"/>
              </w:rPr>
              <w:t>day of the week</w:t>
            </w:r>
            <w:r w:rsidR="00690703">
              <w:rPr>
                <w:rFonts w:cstheme="minorHAnsi"/>
                <w:bCs/>
                <w:color w:val="031E40"/>
              </w:rPr>
              <w:t>.</w:t>
            </w:r>
          </w:p>
        </w:tc>
      </w:tr>
      <w:tr w:rsidR="0055673B" w:rsidRPr="008F6CC8" w14:paraId="5CC222E2" w14:textId="77777777" w:rsidTr="0084383D">
        <w:tc>
          <w:tcPr>
            <w:tcW w:w="10485" w:type="dxa"/>
            <w:gridSpan w:val="4"/>
            <w:shd w:val="clear" w:color="auto" w:fill="C5E0B3" w:themeFill="accent6" w:themeFillTint="66"/>
          </w:tcPr>
          <w:p w14:paraId="7FFB0A2B"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E-moderator/tutor role</w:t>
            </w:r>
          </w:p>
        </w:tc>
      </w:tr>
      <w:tr w:rsidR="0055673B" w:rsidRPr="008F6CC8" w14:paraId="50E97C34" w14:textId="77777777" w:rsidTr="0084383D">
        <w:trPr>
          <w:trHeight w:val="331"/>
        </w:trPr>
        <w:tc>
          <w:tcPr>
            <w:tcW w:w="10485" w:type="dxa"/>
            <w:gridSpan w:val="4"/>
            <w:shd w:val="clear" w:color="auto" w:fill="auto"/>
          </w:tcPr>
          <w:p w14:paraId="1EC11D55" w14:textId="77777777" w:rsidR="0055673B" w:rsidRPr="008F6CC8" w:rsidRDefault="0055673B"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Ensure that learners are focused on the context of discussion.</w:t>
            </w:r>
          </w:p>
          <w:p w14:paraId="718F0890" w14:textId="6BDBAD8B" w:rsidR="0055673B" w:rsidRPr="008F6CC8" w:rsidRDefault="0055673B"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Provide feedback on the learning progress</w:t>
            </w:r>
            <w:r w:rsidR="00253B73" w:rsidRPr="008F6CC8">
              <w:rPr>
                <w:rFonts w:cstheme="minorHAnsi"/>
                <w:bCs/>
                <w:color w:val="031E40"/>
              </w:rPr>
              <w:t>.</w:t>
            </w:r>
          </w:p>
          <w:p w14:paraId="17486F7B" w14:textId="71C2D777" w:rsidR="0055673B" w:rsidRPr="008F6CC8" w:rsidRDefault="0055673B"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Close the discussion</w:t>
            </w:r>
            <w:r w:rsidR="00962FA9">
              <w:rPr>
                <w:rFonts w:cstheme="minorHAnsi"/>
                <w:bCs/>
                <w:color w:val="031E40"/>
              </w:rPr>
              <w:t xml:space="preserve"> forum.</w:t>
            </w:r>
            <w:r w:rsidRPr="008F6CC8">
              <w:rPr>
                <w:rFonts w:cstheme="minorHAnsi"/>
                <w:bCs/>
                <w:color w:val="031E40"/>
              </w:rPr>
              <w:t xml:space="preserve"> </w:t>
            </w:r>
          </w:p>
        </w:tc>
      </w:tr>
      <w:tr w:rsidR="0055673B" w:rsidRPr="008F6CC8" w14:paraId="1DBF8902" w14:textId="77777777" w:rsidTr="0084383D">
        <w:trPr>
          <w:trHeight w:val="330"/>
        </w:trPr>
        <w:tc>
          <w:tcPr>
            <w:tcW w:w="7792" w:type="dxa"/>
            <w:gridSpan w:val="2"/>
            <w:shd w:val="clear" w:color="auto" w:fill="C5E0B3" w:themeFill="accent6" w:themeFillTint="66"/>
          </w:tcPr>
          <w:p w14:paraId="284EAB69"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How is the learning outcome in this sub-topic assessed?</w:t>
            </w:r>
          </w:p>
        </w:tc>
        <w:tc>
          <w:tcPr>
            <w:tcW w:w="1701" w:type="dxa"/>
            <w:shd w:val="clear" w:color="auto" w:fill="C5E0B3" w:themeFill="accent6" w:themeFillTint="66"/>
          </w:tcPr>
          <w:p w14:paraId="6D12B0C9" w14:textId="77777777" w:rsidR="0055673B" w:rsidRPr="008F6CC8" w:rsidRDefault="0055673B" w:rsidP="005A194B">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01150077" w14:textId="29CF6114" w:rsidR="0055673B" w:rsidRPr="008F6CC8" w:rsidRDefault="006F6FF2" w:rsidP="005A194B">
            <w:pPr>
              <w:tabs>
                <w:tab w:val="right" w:leader="dot" w:pos="9103"/>
              </w:tabs>
              <w:jc w:val="right"/>
              <w:rPr>
                <w:rFonts w:cstheme="minorHAnsi"/>
                <w:bCs/>
                <w:color w:val="031E40"/>
              </w:rPr>
            </w:pPr>
            <w:r w:rsidRPr="008F6CC8">
              <w:rPr>
                <w:rFonts w:cstheme="minorHAnsi"/>
                <w:bCs/>
                <w:color w:val="031E40"/>
              </w:rPr>
              <w:t>1 hour</w:t>
            </w:r>
          </w:p>
        </w:tc>
      </w:tr>
      <w:tr w:rsidR="0055673B" w:rsidRPr="008F6CC8" w14:paraId="5A49370D" w14:textId="77777777" w:rsidTr="0084383D">
        <w:trPr>
          <w:trHeight w:val="123"/>
        </w:trPr>
        <w:tc>
          <w:tcPr>
            <w:tcW w:w="10485" w:type="dxa"/>
            <w:gridSpan w:val="4"/>
            <w:shd w:val="clear" w:color="auto" w:fill="auto"/>
          </w:tcPr>
          <w:p w14:paraId="57F7D8E9" w14:textId="0BB9EDEA" w:rsidR="0055673B" w:rsidRPr="008F6CC8" w:rsidRDefault="0055673B" w:rsidP="006F6FF2">
            <w:pPr>
              <w:tabs>
                <w:tab w:val="right" w:leader="dot" w:pos="9103"/>
              </w:tabs>
              <w:rPr>
                <w:rFonts w:cstheme="minorHAnsi"/>
                <w:bCs/>
                <w:color w:val="031E40"/>
              </w:rPr>
            </w:pPr>
            <w:r w:rsidRPr="008F6CC8">
              <w:rPr>
                <w:rFonts w:cstheme="minorHAnsi"/>
                <w:bCs/>
                <w:color w:val="031E40"/>
              </w:rPr>
              <w:t xml:space="preserve">The learning outcome will be assessed through </w:t>
            </w:r>
            <w:r w:rsidR="006F6FF2" w:rsidRPr="008F6CC8">
              <w:rPr>
                <w:rFonts w:cstheme="minorHAnsi"/>
                <w:bCs/>
                <w:color w:val="031E40"/>
              </w:rPr>
              <w:t>essay</w:t>
            </w:r>
            <w:r w:rsidRPr="008F6CC8">
              <w:rPr>
                <w:rFonts w:cstheme="minorHAnsi"/>
                <w:bCs/>
                <w:color w:val="031E40"/>
              </w:rPr>
              <w:t xml:space="preserve"> questions.</w:t>
            </w:r>
          </w:p>
        </w:tc>
      </w:tr>
      <w:tr w:rsidR="0055673B" w:rsidRPr="008F6CC8" w14:paraId="1C910919" w14:textId="77777777" w:rsidTr="0084383D">
        <w:trPr>
          <w:trHeight w:val="123"/>
        </w:trPr>
        <w:tc>
          <w:tcPr>
            <w:tcW w:w="10485" w:type="dxa"/>
            <w:gridSpan w:val="4"/>
            <w:shd w:val="clear" w:color="auto" w:fill="C5E0B3" w:themeFill="accent6" w:themeFillTint="66"/>
          </w:tcPr>
          <w:p w14:paraId="45D1CC22" w14:textId="77777777" w:rsidR="0055673B" w:rsidRPr="008F6CC8" w:rsidRDefault="0055673B" w:rsidP="005A194B">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55673B" w:rsidRPr="008F6CC8" w14:paraId="1C0DBDC9" w14:textId="77777777" w:rsidTr="0084383D">
        <w:trPr>
          <w:trHeight w:val="243"/>
        </w:trPr>
        <w:tc>
          <w:tcPr>
            <w:tcW w:w="10485" w:type="dxa"/>
            <w:gridSpan w:val="4"/>
            <w:shd w:val="clear" w:color="auto" w:fill="auto"/>
          </w:tcPr>
          <w:p w14:paraId="0316C845" w14:textId="5902ACDA" w:rsidR="0055673B" w:rsidRPr="008F6CC8" w:rsidRDefault="0055673B" w:rsidP="005A194B">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understand the succeeding content in this course.</w:t>
            </w:r>
          </w:p>
        </w:tc>
      </w:tr>
    </w:tbl>
    <w:p w14:paraId="66A804FD" w14:textId="77777777" w:rsidR="0084383D" w:rsidRPr="008F6CC8" w:rsidRDefault="0084383D" w:rsidP="00EA5C54">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6F6FF2" w:rsidRPr="008F6CC8" w14:paraId="4773F3D4" w14:textId="77777777" w:rsidTr="005A194B">
        <w:trPr>
          <w:trHeight w:val="195"/>
        </w:trPr>
        <w:tc>
          <w:tcPr>
            <w:tcW w:w="9493" w:type="dxa"/>
            <w:shd w:val="clear" w:color="auto" w:fill="A8D08D" w:themeFill="accent6" w:themeFillTint="99"/>
          </w:tcPr>
          <w:p w14:paraId="5040B11B" w14:textId="77777777" w:rsidR="006F6FF2" w:rsidRPr="008F6CC8" w:rsidRDefault="006F6FF2" w:rsidP="005A194B">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5CD7375E" w14:textId="0D4F9D72" w:rsidR="006F6FF2" w:rsidRPr="008F6CC8" w:rsidRDefault="006F6FF2" w:rsidP="005A194B">
            <w:pPr>
              <w:tabs>
                <w:tab w:val="right" w:leader="dot" w:pos="9103"/>
              </w:tabs>
              <w:rPr>
                <w:rFonts w:cstheme="minorHAnsi"/>
                <w:bCs/>
                <w:color w:val="031E40"/>
              </w:rPr>
            </w:pPr>
            <w:r w:rsidRPr="008F6CC8">
              <w:rPr>
                <w:rFonts w:cstheme="minorHAnsi"/>
                <w:bCs/>
                <w:color w:val="031E40"/>
              </w:rPr>
              <w:t>7</w:t>
            </w:r>
            <w:r w:rsidR="00FE20DA">
              <w:rPr>
                <w:rFonts w:cstheme="minorHAnsi"/>
                <w:bCs/>
                <w:color w:val="031E40"/>
              </w:rPr>
              <w:t xml:space="preserve"> </w:t>
            </w:r>
            <w:r w:rsidRPr="008F6CC8">
              <w:rPr>
                <w:rFonts w:cstheme="minorHAnsi"/>
                <w:bCs/>
                <w:color w:val="031E40"/>
              </w:rPr>
              <w:t>hours</w:t>
            </w:r>
          </w:p>
        </w:tc>
      </w:tr>
    </w:tbl>
    <w:p w14:paraId="5BD63783" w14:textId="77777777" w:rsidR="002270AC" w:rsidRPr="008F6CC8" w:rsidRDefault="002270AC" w:rsidP="00EA5C54">
      <w:pPr>
        <w:rPr>
          <w:rFonts w:cstheme="minorHAnsi"/>
        </w:rPr>
      </w:pPr>
    </w:p>
    <w:p w14:paraId="441C7CA6" w14:textId="77777777" w:rsidR="002270AC" w:rsidRPr="008F6CC8" w:rsidRDefault="002270AC" w:rsidP="00EA5C54">
      <w:pPr>
        <w:rPr>
          <w:rFonts w:cstheme="minorHAnsi"/>
        </w:rPr>
      </w:pPr>
    </w:p>
    <w:p w14:paraId="613AC814" w14:textId="77777777" w:rsidR="00E44C50" w:rsidRPr="008F6CC8" w:rsidRDefault="00E44C50" w:rsidP="00EA5C54">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25"/>
        <w:gridCol w:w="6230"/>
      </w:tblGrid>
      <w:tr w:rsidR="0055673B" w:rsidRPr="008F6CC8" w14:paraId="491D7B55" w14:textId="77777777" w:rsidTr="005A194B">
        <w:tc>
          <w:tcPr>
            <w:tcW w:w="10455" w:type="dxa"/>
            <w:gridSpan w:val="2"/>
            <w:shd w:val="clear" w:color="auto" w:fill="A8D08D" w:themeFill="accent6" w:themeFillTint="99"/>
          </w:tcPr>
          <w:p w14:paraId="1AB5BCEC" w14:textId="77777777" w:rsidR="0055673B" w:rsidRPr="008F6CC8" w:rsidRDefault="0055673B" w:rsidP="005A194B">
            <w:pPr>
              <w:tabs>
                <w:tab w:val="right" w:leader="dot" w:pos="9103"/>
              </w:tabs>
              <w:rPr>
                <w:rFonts w:cstheme="minorHAnsi"/>
                <w:b/>
                <w:bCs/>
                <w:color w:val="031E40"/>
              </w:rPr>
            </w:pPr>
            <w:r w:rsidRPr="008F6CC8">
              <w:rPr>
                <w:rFonts w:cstheme="minorHAnsi"/>
                <w:b/>
                <w:bCs/>
                <w:color w:val="031E40"/>
              </w:rPr>
              <w:t>Some important questions</w:t>
            </w:r>
          </w:p>
        </w:tc>
      </w:tr>
      <w:tr w:rsidR="0055673B" w:rsidRPr="008F6CC8" w14:paraId="3DEA2F2B" w14:textId="77777777" w:rsidTr="00650E50">
        <w:trPr>
          <w:trHeight w:val="195"/>
        </w:trPr>
        <w:tc>
          <w:tcPr>
            <w:tcW w:w="4225" w:type="dxa"/>
            <w:shd w:val="clear" w:color="auto" w:fill="C5E0B3" w:themeFill="accent6" w:themeFillTint="66"/>
          </w:tcPr>
          <w:p w14:paraId="0B113E4E" w14:textId="77777777"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230" w:type="dxa"/>
            <w:shd w:val="clear" w:color="auto" w:fill="auto"/>
          </w:tcPr>
          <w:p w14:paraId="2F8FE252" w14:textId="16C29283" w:rsidR="0055673B" w:rsidRPr="008F6CC8" w:rsidRDefault="0055673B" w:rsidP="005E2C6B">
            <w:pPr>
              <w:tabs>
                <w:tab w:val="right" w:leader="dot" w:pos="9103"/>
              </w:tabs>
              <w:rPr>
                <w:rFonts w:cstheme="minorHAnsi"/>
                <w:bCs/>
                <w:color w:val="031E40"/>
              </w:rPr>
            </w:pPr>
            <w:r w:rsidRPr="008F6CC8">
              <w:rPr>
                <w:rFonts w:cstheme="minorHAnsi"/>
              </w:rPr>
              <w:t>The module</w:t>
            </w:r>
            <w:proofErr w:type="gramStart"/>
            <w:r w:rsidRPr="008F6CC8">
              <w:rPr>
                <w:rFonts w:cstheme="minorHAnsi"/>
              </w:rPr>
              <w:t>,  video</w:t>
            </w:r>
            <w:proofErr w:type="gramEnd"/>
            <w:r w:rsidRPr="008F6CC8">
              <w:rPr>
                <w:rFonts w:cstheme="minorHAnsi"/>
              </w:rPr>
              <w:t xml:space="preserve"> links and slide share.</w:t>
            </w:r>
          </w:p>
        </w:tc>
      </w:tr>
      <w:tr w:rsidR="0055673B" w:rsidRPr="008F6CC8" w14:paraId="6710C09C" w14:textId="77777777" w:rsidTr="00650E50">
        <w:trPr>
          <w:trHeight w:val="195"/>
        </w:trPr>
        <w:tc>
          <w:tcPr>
            <w:tcW w:w="4225" w:type="dxa"/>
            <w:shd w:val="clear" w:color="auto" w:fill="C5E0B3" w:themeFill="accent6" w:themeFillTint="66"/>
          </w:tcPr>
          <w:p w14:paraId="5C20541E" w14:textId="77777777"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230" w:type="dxa"/>
            <w:shd w:val="clear" w:color="auto" w:fill="auto"/>
          </w:tcPr>
          <w:p w14:paraId="5F47F862" w14:textId="77777777" w:rsidR="0055673B" w:rsidRPr="008F6CC8" w:rsidRDefault="0055673B" w:rsidP="005A194B">
            <w:pPr>
              <w:tabs>
                <w:tab w:val="right" w:leader="dot" w:pos="9103"/>
              </w:tabs>
              <w:rPr>
                <w:rFonts w:cstheme="minorHAnsi"/>
                <w:bCs/>
                <w:color w:val="031E40"/>
              </w:rPr>
            </w:pPr>
            <w:r w:rsidRPr="008F6CC8">
              <w:rPr>
                <w:rFonts w:cstheme="minorHAnsi"/>
              </w:rPr>
              <w:t xml:space="preserve">Through the institutional LMS and OER Africa website </w:t>
            </w:r>
          </w:p>
        </w:tc>
      </w:tr>
      <w:tr w:rsidR="0055673B" w:rsidRPr="008F6CC8" w14:paraId="0FC5FF29" w14:textId="77777777" w:rsidTr="00650E50">
        <w:trPr>
          <w:trHeight w:val="195"/>
        </w:trPr>
        <w:tc>
          <w:tcPr>
            <w:tcW w:w="4225" w:type="dxa"/>
            <w:shd w:val="clear" w:color="auto" w:fill="C5E0B3" w:themeFill="accent6" w:themeFillTint="66"/>
          </w:tcPr>
          <w:p w14:paraId="08BA07ED" w14:textId="6F3C077A"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230" w:type="dxa"/>
            <w:shd w:val="clear" w:color="auto" w:fill="auto"/>
          </w:tcPr>
          <w:p w14:paraId="63CECE1C" w14:textId="4C05FC20" w:rsidR="0055673B" w:rsidRPr="008F6CC8" w:rsidRDefault="0055673B" w:rsidP="005A194B">
            <w:pPr>
              <w:tabs>
                <w:tab w:val="right" w:leader="dot" w:pos="9103"/>
              </w:tabs>
              <w:rPr>
                <w:rFonts w:cstheme="minorHAnsi"/>
                <w:bCs/>
                <w:color w:val="031E40"/>
              </w:rPr>
            </w:pPr>
            <w:r w:rsidRPr="008F6CC8">
              <w:rPr>
                <w:rFonts w:cstheme="minorHAnsi"/>
              </w:rPr>
              <w:t>In the discussion board 3.1 and 3.2</w:t>
            </w:r>
          </w:p>
        </w:tc>
      </w:tr>
      <w:tr w:rsidR="0055673B" w:rsidRPr="008F6CC8" w14:paraId="2D0BDC89" w14:textId="77777777" w:rsidTr="00650E50">
        <w:trPr>
          <w:trHeight w:val="195"/>
        </w:trPr>
        <w:tc>
          <w:tcPr>
            <w:tcW w:w="4225" w:type="dxa"/>
            <w:shd w:val="clear" w:color="auto" w:fill="C5E0B3" w:themeFill="accent6" w:themeFillTint="66"/>
          </w:tcPr>
          <w:p w14:paraId="39DA8C74" w14:textId="7A9FEBAB"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230" w:type="dxa"/>
            <w:shd w:val="clear" w:color="auto" w:fill="auto"/>
          </w:tcPr>
          <w:p w14:paraId="104B1FB3" w14:textId="77777777" w:rsidR="0055673B" w:rsidRPr="008F6CC8" w:rsidRDefault="0055673B" w:rsidP="005A194B">
            <w:pPr>
              <w:tabs>
                <w:tab w:val="right" w:leader="dot" w:pos="9103"/>
              </w:tabs>
              <w:rPr>
                <w:rFonts w:cstheme="minorHAnsi"/>
                <w:bCs/>
                <w:color w:val="031E40"/>
              </w:rPr>
            </w:pPr>
            <w:r w:rsidRPr="008F6CC8">
              <w:rPr>
                <w:rFonts w:cstheme="minorHAnsi"/>
              </w:rPr>
              <w:t xml:space="preserve">Varied activities for the learners and e-moderator prompting the </w:t>
            </w:r>
            <w:proofErr w:type="spellStart"/>
            <w:r w:rsidRPr="008F6CC8">
              <w:rPr>
                <w:rFonts w:cstheme="minorHAnsi"/>
              </w:rPr>
              <w:t>lurkers</w:t>
            </w:r>
            <w:proofErr w:type="spellEnd"/>
            <w:r w:rsidRPr="008F6CC8">
              <w:rPr>
                <w:rFonts w:cstheme="minorHAnsi"/>
              </w:rPr>
              <w:t>.</w:t>
            </w:r>
          </w:p>
        </w:tc>
      </w:tr>
      <w:tr w:rsidR="0055673B" w:rsidRPr="008F6CC8" w14:paraId="53DF869F" w14:textId="77777777" w:rsidTr="00650E50">
        <w:trPr>
          <w:trHeight w:val="195"/>
        </w:trPr>
        <w:tc>
          <w:tcPr>
            <w:tcW w:w="4225" w:type="dxa"/>
            <w:shd w:val="clear" w:color="auto" w:fill="C5E0B3" w:themeFill="accent6" w:themeFillTint="66"/>
          </w:tcPr>
          <w:p w14:paraId="3B184AB0" w14:textId="5E99FFCC"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230" w:type="dxa"/>
            <w:shd w:val="clear" w:color="auto" w:fill="auto"/>
          </w:tcPr>
          <w:p w14:paraId="2DF61064" w14:textId="77777777" w:rsidR="0055673B" w:rsidRPr="008F6CC8" w:rsidRDefault="0055673B" w:rsidP="005A194B">
            <w:pPr>
              <w:tabs>
                <w:tab w:val="right" w:leader="dot" w:pos="9103"/>
              </w:tabs>
              <w:rPr>
                <w:rFonts w:cstheme="minorHAnsi"/>
                <w:bCs/>
                <w:color w:val="031E40"/>
              </w:rPr>
            </w:pPr>
            <w:r w:rsidRPr="008F6CC8">
              <w:rPr>
                <w:rFonts w:cstheme="minorHAnsi"/>
              </w:rPr>
              <w:t>Online posts in discussion board.</w:t>
            </w:r>
          </w:p>
        </w:tc>
      </w:tr>
      <w:tr w:rsidR="0055673B" w:rsidRPr="008F6CC8" w14:paraId="404E2D13" w14:textId="77777777" w:rsidTr="00650E50">
        <w:trPr>
          <w:trHeight w:val="195"/>
        </w:trPr>
        <w:tc>
          <w:tcPr>
            <w:tcW w:w="4225" w:type="dxa"/>
            <w:shd w:val="clear" w:color="auto" w:fill="C5E0B3" w:themeFill="accent6" w:themeFillTint="66"/>
          </w:tcPr>
          <w:p w14:paraId="413C67BD" w14:textId="27F94FF0"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230" w:type="dxa"/>
            <w:shd w:val="clear" w:color="auto" w:fill="auto"/>
          </w:tcPr>
          <w:p w14:paraId="45649FAB" w14:textId="77777777" w:rsidR="0055673B" w:rsidRPr="008F6CC8" w:rsidRDefault="0055673B" w:rsidP="005A194B">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55673B" w:rsidRPr="008F6CC8" w14:paraId="42E4316B" w14:textId="77777777" w:rsidTr="00650E50">
        <w:trPr>
          <w:trHeight w:val="195"/>
        </w:trPr>
        <w:tc>
          <w:tcPr>
            <w:tcW w:w="4225" w:type="dxa"/>
            <w:shd w:val="clear" w:color="auto" w:fill="C5E0B3" w:themeFill="accent6" w:themeFillTint="66"/>
          </w:tcPr>
          <w:p w14:paraId="12241676" w14:textId="1C5DC3AD" w:rsidR="0055673B" w:rsidRPr="008F6CC8" w:rsidRDefault="0055673B" w:rsidP="005A194B">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230" w:type="dxa"/>
            <w:shd w:val="clear" w:color="auto" w:fill="auto"/>
          </w:tcPr>
          <w:p w14:paraId="0D7E5735" w14:textId="17C677FE" w:rsidR="0055673B" w:rsidRPr="008F6CC8" w:rsidRDefault="0055673B" w:rsidP="006F6FF2">
            <w:pPr>
              <w:tabs>
                <w:tab w:val="right" w:leader="dot" w:pos="9103"/>
              </w:tabs>
              <w:rPr>
                <w:rFonts w:cstheme="minorHAnsi"/>
                <w:bCs/>
                <w:color w:val="031E40"/>
              </w:rPr>
            </w:pPr>
            <w:r w:rsidRPr="008F6CC8">
              <w:rPr>
                <w:rFonts w:cstheme="minorHAnsi"/>
                <w:bCs/>
                <w:color w:val="031E40"/>
              </w:rPr>
              <w:t xml:space="preserve">By the end of the </w:t>
            </w:r>
            <w:r w:rsidR="006F6FF2" w:rsidRPr="008F6CC8">
              <w:rPr>
                <w:rFonts w:cstheme="minorHAnsi"/>
                <w:bCs/>
                <w:color w:val="031E40"/>
              </w:rPr>
              <w:t>3rd</w:t>
            </w:r>
            <w:r w:rsidRPr="008F6CC8">
              <w:rPr>
                <w:rFonts w:cstheme="minorHAnsi"/>
                <w:bCs/>
                <w:color w:val="031E40"/>
              </w:rPr>
              <w:t xml:space="preserve"> week</w:t>
            </w:r>
          </w:p>
        </w:tc>
      </w:tr>
    </w:tbl>
    <w:p w14:paraId="271A9E7A" w14:textId="3247FC5D" w:rsidR="00E44C50" w:rsidRPr="008F6CC8" w:rsidRDefault="009C1C70" w:rsidP="00EA5C54">
      <w:pPr>
        <w:rPr>
          <w:rFonts w:cstheme="minorHAnsi"/>
        </w:rPr>
      </w:pPr>
      <w:r w:rsidRPr="008F6CC8">
        <w:rPr>
          <w:rFonts w:cstheme="minorHAnsi"/>
        </w:rPr>
        <w:t xml:space="preserve">END OF </w:t>
      </w:r>
      <w:r w:rsidR="008A3EBE">
        <w:rPr>
          <w:rFonts w:cstheme="minorHAnsi"/>
        </w:rPr>
        <w:t>TOPIC</w:t>
      </w:r>
      <w:r w:rsidRPr="008F6CC8">
        <w:rPr>
          <w:rFonts w:cstheme="minorHAnsi"/>
        </w:rPr>
        <w:t>/WEEK/SECTION-LEVEL TEMPLATE</w:t>
      </w:r>
    </w:p>
    <w:p w14:paraId="433E87C9" w14:textId="77777777" w:rsidR="00E44C50" w:rsidRPr="008F6CC8" w:rsidRDefault="00E44C50" w:rsidP="00EA5C54">
      <w:pPr>
        <w:rPr>
          <w:rFonts w:cstheme="minorHAnsi"/>
        </w:rPr>
      </w:pPr>
    </w:p>
    <w:p w14:paraId="50EBFF36" w14:textId="77777777" w:rsidR="00E44C50" w:rsidRPr="008F6CC8" w:rsidRDefault="00E44C50" w:rsidP="00EA5C54">
      <w:pPr>
        <w:rPr>
          <w:rFonts w:cstheme="minorHAnsi"/>
        </w:rPr>
      </w:pPr>
    </w:p>
    <w:p w14:paraId="1D550732" w14:textId="116C0B1E" w:rsidR="00E44C50" w:rsidRDefault="008A3EBE" w:rsidP="00EA5C54">
      <w:pPr>
        <w:rPr>
          <w:rFonts w:cstheme="minorHAnsi"/>
        </w:rPr>
      </w:pPr>
      <w:r>
        <w:rPr>
          <w:rFonts w:cstheme="minorHAnsi"/>
        </w:rPr>
        <w:lastRenderedPageBreak/>
        <w:t>TOPIC</w:t>
      </w:r>
      <w:r w:rsidR="00B14362" w:rsidRPr="008F6CC8">
        <w:rPr>
          <w:rFonts w:cstheme="minorHAnsi"/>
        </w:rPr>
        <w:t>/WEEK/SECTION-LEVEL TEMPLATE</w:t>
      </w:r>
    </w:p>
    <w:p w14:paraId="7A55188A" w14:textId="77777777" w:rsidR="00601CCC" w:rsidRPr="008F6CC8" w:rsidRDefault="00601CCC" w:rsidP="00EA5C54">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56431" w:rsidRPr="008F6CC8" w14:paraId="51ED9D62" w14:textId="77777777" w:rsidTr="00336BE2">
        <w:tc>
          <w:tcPr>
            <w:tcW w:w="5227" w:type="dxa"/>
            <w:gridSpan w:val="2"/>
            <w:tcBorders>
              <w:right w:val="nil"/>
            </w:tcBorders>
            <w:shd w:val="clear" w:color="auto" w:fill="A8D08D" w:themeFill="accent6" w:themeFillTint="99"/>
          </w:tcPr>
          <w:p w14:paraId="401CBFF6" w14:textId="2820FA5D" w:rsidR="00E56431" w:rsidRPr="008F6CC8" w:rsidRDefault="008A3EBE" w:rsidP="00336BE2">
            <w:pPr>
              <w:tabs>
                <w:tab w:val="right" w:leader="dot" w:pos="9103"/>
              </w:tabs>
              <w:rPr>
                <w:rFonts w:cstheme="minorHAnsi"/>
                <w:b/>
                <w:bCs/>
                <w:color w:val="031E40"/>
              </w:rPr>
            </w:pPr>
            <w:r>
              <w:rPr>
                <w:rFonts w:cstheme="minorHAnsi"/>
                <w:b/>
                <w:bCs/>
                <w:color w:val="031E40"/>
              </w:rPr>
              <w:t>Topic</w:t>
            </w:r>
            <w:r w:rsidR="00E56431" w:rsidRPr="008F6CC8">
              <w:rPr>
                <w:rFonts w:cstheme="minorHAnsi"/>
                <w:b/>
                <w:bCs/>
                <w:color w:val="031E40"/>
              </w:rPr>
              <w:t>-level overview</w:t>
            </w:r>
          </w:p>
        </w:tc>
        <w:tc>
          <w:tcPr>
            <w:tcW w:w="4266" w:type="dxa"/>
            <w:tcBorders>
              <w:left w:val="nil"/>
            </w:tcBorders>
            <w:shd w:val="clear" w:color="auto" w:fill="A8D08D" w:themeFill="accent6" w:themeFillTint="99"/>
          </w:tcPr>
          <w:p w14:paraId="29FD23E0" w14:textId="4AF5FFC9" w:rsidR="00E56431" w:rsidRPr="008F6CC8" w:rsidRDefault="008A3EBE" w:rsidP="00336BE2">
            <w:pPr>
              <w:tabs>
                <w:tab w:val="right" w:leader="dot" w:pos="9103"/>
              </w:tabs>
              <w:jc w:val="right"/>
              <w:rPr>
                <w:rFonts w:cstheme="minorHAnsi"/>
                <w:b/>
                <w:bCs/>
                <w:color w:val="031E40"/>
              </w:rPr>
            </w:pPr>
            <w:r>
              <w:rPr>
                <w:rFonts w:cstheme="minorHAnsi"/>
                <w:b/>
                <w:bCs/>
                <w:color w:val="031E40"/>
              </w:rPr>
              <w:t>Topic</w:t>
            </w:r>
            <w:r w:rsidR="00E56431" w:rsidRPr="008F6CC8">
              <w:rPr>
                <w:rFonts w:cstheme="minorHAnsi"/>
                <w:b/>
                <w:bCs/>
                <w:color w:val="031E40"/>
              </w:rPr>
              <w:t>/week/section</w:t>
            </w:r>
          </w:p>
        </w:tc>
        <w:tc>
          <w:tcPr>
            <w:tcW w:w="962" w:type="dxa"/>
            <w:shd w:val="clear" w:color="auto" w:fill="auto"/>
          </w:tcPr>
          <w:p w14:paraId="6F56043D" w14:textId="7AD54CA5" w:rsidR="00E56431" w:rsidRPr="008F6CC8" w:rsidRDefault="00CE719D" w:rsidP="00CE719D">
            <w:pPr>
              <w:tabs>
                <w:tab w:val="right" w:leader="dot" w:pos="9103"/>
              </w:tabs>
              <w:ind w:left="360"/>
              <w:jc w:val="center"/>
              <w:rPr>
                <w:rFonts w:cstheme="minorHAnsi"/>
                <w:b/>
                <w:bCs/>
                <w:color w:val="031E40"/>
              </w:rPr>
            </w:pPr>
            <w:r w:rsidRPr="008F6CC8">
              <w:rPr>
                <w:rFonts w:cstheme="minorHAnsi"/>
                <w:b/>
                <w:bCs/>
                <w:color w:val="031E40"/>
              </w:rPr>
              <w:t>4</w:t>
            </w:r>
          </w:p>
        </w:tc>
      </w:tr>
      <w:tr w:rsidR="00E56431" w:rsidRPr="008F6CC8" w14:paraId="3906AEC9" w14:textId="77777777" w:rsidTr="00336BE2">
        <w:tc>
          <w:tcPr>
            <w:tcW w:w="2689" w:type="dxa"/>
            <w:shd w:val="clear" w:color="auto" w:fill="C5E0B3" w:themeFill="accent6" w:themeFillTint="66"/>
          </w:tcPr>
          <w:p w14:paraId="23BB90F2" w14:textId="77777777" w:rsidR="00E56431" w:rsidRPr="008F6CC8" w:rsidRDefault="00E56431" w:rsidP="00E56431">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6DB44D4F" w14:textId="0F136E10" w:rsidR="00E56431" w:rsidRPr="008F6CC8" w:rsidRDefault="00E56431" w:rsidP="00E56431">
            <w:pPr>
              <w:tabs>
                <w:tab w:val="right" w:leader="dot" w:pos="9103"/>
              </w:tabs>
              <w:rPr>
                <w:rFonts w:cstheme="minorHAnsi"/>
                <w:bCs/>
                <w:color w:val="031E40"/>
              </w:rPr>
            </w:pPr>
            <w:r w:rsidRPr="008F6CC8">
              <w:rPr>
                <w:rFonts w:cstheme="minorHAnsi"/>
              </w:rPr>
              <w:t xml:space="preserve">Information Processing Model, </w:t>
            </w:r>
          </w:p>
        </w:tc>
      </w:tr>
      <w:tr w:rsidR="00E56431" w:rsidRPr="008F6CC8" w14:paraId="31A4B362" w14:textId="77777777" w:rsidTr="00336BE2">
        <w:tc>
          <w:tcPr>
            <w:tcW w:w="2689" w:type="dxa"/>
            <w:shd w:val="clear" w:color="auto" w:fill="C5E0B3" w:themeFill="accent6" w:themeFillTint="66"/>
          </w:tcPr>
          <w:p w14:paraId="506C1BD3" w14:textId="77777777" w:rsidR="00E56431" w:rsidRPr="008F6CC8" w:rsidRDefault="00E56431" w:rsidP="00E56431">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5E746071" w14:textId="33E93B36" w:rsidR="00E56431" w:rsidRPr="008F6CC8" w:rsidRDefault="00E56431" w:rsidP="00D83FB3">
            <w:pPr>
              <w:tabs>
                <w:tab w:val="right" w:leader="dot" w:pos="9103"/>
              </w:tabs>
              <w:rPr>
                <w:rFonts w:cstheme="minorHAnsi"/>
                <w:bCs/>
                <w:color w:val="031E40"/>
              </w:rPr>
            </w:pPr>
            <w:r w:rsidRPr="008F6CC8">
              <w:rPr>
                <w:rFonts w:cstheme="minorHAnsi"/>
              </w:rPr>
              <w:t xml:space="preserve">The aim of the </w:t>
            </w:r>
            <w:r w:rsidR="003D7F6A" w:rsidRPr="008F6CC8">
              <w:rPr>
                <w:rFonts w:cstheme="minorHAnsi"/>
              </w:rPr>
              <w:t>topic</w:t>
            </w:r>
            <w:r w:rsidRPr="008F6CC8">
              <w:rPr>
                <w:rFonts w:cstheme="minorHAnsi"/>
              </w:rPr>
              <w:t xml:space="preserve"> is to equip you with knowledge on how the human </w:t>
            </w:r>
            <w:r w:rsidR="00D83FB3" w:rsidRPr="008F6CC8">
              <w:rPr>
                <w:rFonts w:cstheme="minorHAnsi"/>
              </w:rPr>
              <w:t>brain</w:t>
            </w:r>
            <w:r w:rsidRPr="008F6CC8">
              <w:rPr>
                <w:rFonts w:cstheme="minorHAnsi"/>
              </w:rPr>
              <w:t xml:space="preserve"> take</w:t>
            </w:r>
            <w:r w:rsidR="00D83FB3" w:rsidRPr="008F6CC8">
              <w:rPr>
                <w:rFonts w:cstheme="minorHAnsi"/>
              </w:rPr>
              <w:t>s</w:t>
            </w:r>
            <w:r w:rsidRPr="008F6CC8">
              <w:rPr>
                <w:rFonts w:cstheme="minorHAnsi"/>
              </w:rPr>
              <w:t xml:space="preserve"> in information, store</w:t>
            </w:r>
            <w:r w:rsidR="00253B73" w:rsidRPr="008F6CC8">
              <w:rPr>
                <w:rFonts w:cstheme="minorHAnsi"/>
              </w:rPr>
              <w:t>s</w:t>
            </w:r>
            <w:r w:rsidRPr="008F6CC8">
              <w:rPr>
                <w:rFonts w:cstheme="minorHAnsi"/>
              </w:rPr>
              <w:t>, and retrieve</w:t>
            </w:r>
            <w:r w:rsidR="00253B73" w:rsidRPr="008F6CC8">
              <w:rPr>
                <w:rFonts w:cstheme="minorHAnsi"/>
              </w:rPr>
              <w:t>s</w:t>
            </w:r>
            <w:r w:rsidRPr="008F6CC8">
              <w:rPr>
                <w:rFonts w:cstheme="minorHAnsi"/>
              </w:rPr>
              <w:t xml:space="preserve"> it from memory.</w:t>
            </w:r>
          </w:p>
        </w:tc>
      </w:tr>
      <w:tr w:rsidR="00E56431" w:rsidRPr="008F6CC8" w14:paraId="23FE8471" w14:textId="77777777" w:rsidTr="00336BE2">
        <w:tc>
          <w:tcPr>
            <w:tcW w:w="2689" w:type="dxa"/>
            <w:shd w:val="clear" w:color="auto" w:fill="C5E0B3" w:themeFill="accent6" w:themeFillTint="66"/>
          </w:tcPr>
          <w:p w14:paraId="16827266"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30D85DB0" w14:textId="63550CB3" w:rsidR="00E56431" w:rsidRPr="008F6CC8" w:rsidRDefault="00E56431" w:rsidP="00A753ED">
            <w:pPr>
              <w:pStyle w:val="ListParagraph"/>
              <w:numPr>
                <w:ilvl w:val="0"/>
                <w:numId w:val="16"/>
              </w:numPr>
              <w:tabs>
                <w:tab w:val="right" w:leader="dot" w:pos="9103"/>
              </w:tabs>
              <w:rPr>
                <w:rFonts w:cstheme="minorHAnsi"/>
                <w:bCs/>
                <w:color w:val="031E40"/>
              </w:rPr>
            </w:pPr>
            <w:r w:rsidRPr="008F6CC8">
              <w:rPr>
                <w:rFonts w:cstheme="minorHAnsi"/>
                <w:bCs/>
                <w:color w:val="031E40"/>
              </w:rPr>
              <w:t>Memory banks</w:t>
            </w:r>
          </w:p>
          <w:p w14:paraId="778EF8E2" w14:textId="3FC56E93" w:rsidR="00E56431" w:rsidRPr="008F6CC8" w:rsidRDefault="00E56431" w:rsidP="00A753ED">
            <w:pPr>
              <w:pStyle w:val="ListParagraph"/>
              <w:numPr>
                <w:ilvl w:val="0"/>
                <w:numId w:val="16"/>
              </w:numPr>
              <w:tabs>
                <w:tab w:val="right" w:leader="dot" w:pos="9103"/>
              </w:tabs>
              <w:rPr>
                <w:rFonts w:cstheme="minorHAnsi"/>
                <w:bCs/>
                <w:color w:val="031E40"/>
              </w:rPr>
            </w:pPr>
            <w:r w:rsidRPr="008F6CC8">
              <w:rPr>
                <w:rFonts w:cstheme="minorHAnsi"/>
                <w:bCs/>
                <w:color w:val="031E40"/>
              </w:rPr>
              <w:t xml:space="preserve">Remembering </w:t>
            </w:r>
          </w:p>
          <w:p w14:paraId="256B6496" w14:textId="159AEDC3" w:rsidR="00E56431" w:rsidRPr="008F6CC8" w:rsidRDefault="00E56431" w:rsidP="00A753ED">
            <w:pPr>
              <w:pStyle w:val="ListParagraph"/>
              <w:numPr>
                <w:ilvl w:val="0"/>
                <w:numId w:val="16"/>
              </w:numPr>
              <w:tabs>
                <w:tab w:val="right" w:leader="dot" w:pos="9103"/>
              </w:tabs>
              <w:rPr>
                <w:rFonts w:cstheme="minorHAnsi"/>
                <w:bCs/>
                <w:color w:val="031E40"/>
              </w:rPr>
            </w:pPr>
            <w:r w:rsidRPr="008F6CC8">
              <w:rPr>
                <w:rFonts w:cstheme="minorHAnsi"/>
                <w:bCs/>
                <w:color w:val="031E40"/>
              </w:rPr>
              <w:t>Forgetting</w:t>
            </w:r>
          </w:p>
        </w:tc>
      </w:tr>
      <w:tr w:rsidR="00E56431" w:rsidRPr="008F6CC8" w14:paraId="3F28B516" w14:textId="77777777" w:rsidTr="00336BE2">
        <w:tc>
          <w:tcPr>
            <w:tcW w:w="2689" w:type="dxa"/>
            <w:shd w:val="clear" w:color="auto" w:fill="C5E0B3" w:themeFill="accent6" w:themeFillTint="66"/>
          </w:tcPr>
          <w:p w14:paraId="762BB47F" w14:textId="77777777" w:rsidR="00E56431" w:rsidRPr="008F6CC8" w:rsidRDefault="00E56431" w:rsidP="00336BE2">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05B856FD" w14:textId="77777777" w:rsidR="00E56431" w:rsidRPr="008F6CC8" w:rsidRDefault="00E56431" w:rsidP="00336BE2">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0EFDD17F" w14:textId="77777777" w:rsidR="004F5ACD" w:rsidRPr="008F6CC8" w:rsidRDefault="004F5ACD" w:rsidP="00A753ED">
            <w:pPr>
              <w:pStyle w:val="ListParagraph"/>
              <w:numPr>
                <w:ilvl w:val="0"/>
                <w:numId w:val="17"/>
              </w:numPr>
              <w:tabs>
                <w:tab w:val="right" w:leader="dot" w:pos="9103"/>
              </w:tabs>
              <w:rPr>
                <w:rFonts w:cstheme="minorHAnsi"/>
                <w:bCs/>
                <w:color w:val="031E40"/>
              </w:rPr>
            </w:pPr>
            <w:r w:rsidRPr="008F6CC8">
              <w:rPr>
                <w:rFonts w:cstheme="minorHAnsi"/>
                <w:bCs/>
                <w:color w:val="031E40"/>
              </w:rPr>
              <w:t xml:space="preserve">Describe the characteristics of  different memory banks </w:t>
            </w:r>
          </w:p>
          <w:p w14:paraId="3A9689B7" w14:textId="77777777" w:rsidR="009B3F80" w:rsidRPr="008F6CC8" w:rsidRDefault="00643569" w:rsidP="00A753ED">
            <w:pPr>
              <w:pStyle w:val="ListParagraph"/>
              <w:numPr>
                <w:ilvl w:val="0"/>
                <w:numId w:val="17"/>
              </w:numPr>
              <w:tabs>
                <w:tab w:val="right" w:leader="dot" w:pos="9103"/>
              </w:tabs>
              <w:rPr>
                <w:rFonts w:cstheme="minorHAnsi"/>
                <w:bCs/>
                <w:color w:val="031E40"/>
              </w:rPr>
            </w:pPr>
            <w:r w:rsidRPr="008F6CC8">
              <w:rPr>
                <w:rFonts w:cstheme="minorHAnsi"/>
                <w:bCs/>
                <w:color w:val="031E40"/>
              </w:rPr>
              <w:t>Evaluate</w:t>
            </w:r>
            <w:r w:rsidR="004F5ACD" w:rsidRPr="008F6CC8">
              <w:rPr>
                <w:rFonts w:cstheme="minorHAnsi"/>
                <w:bCs/>
                <w:color w:val="031E40"/>
              </w:rPr>
              <w:t xml:space="preserve"> the</w:t>
            </w:r>
            <w:r w:rsidR="00E56431" w:rsidRPr="008F6CC8">
              <w:rPr>
                <w:rFonts w:cstheme="minorHAnsi"/>
                <w:bCs/>
                <w:color w:val="031E40"/>
              </w:rPr>
              <w:t xml:space="preserve"> strategies that enhance memory</w:t>
            </w:r>
          </w:p>
          <w:p w14:paraId="0BEDDC4A" w14:textId="7DBB2238" w:rsidR="00E56431" w:rsidRPr="008F6CC8" w:rsidRDefault="00BB4BAC" w:rsidP="00A753ED">
            <w:pPr>
              <w:pStyle w:val="ListParagraph"/>
              <w:numPr>
                <w:ilvl w:val="0"/>
                <w:numId w:val="17"/>
              </w:numPr>
              <w:tabs>
                <w:tab w:val="right" w:leader="dot" w:pos="9103"/>
              </w:tabs>
              <w:rPr>
                <w:rFonts w:cstheme="minorHAnsi"/>
                <w:bCs/>
                <w:color w:val="031E40"/>
              </w:rPr>
            </w:pPr>
            <w:r w:rsidRPr="008F6CC8">
              <w:rPr>
                <w:rFonts w:cstheme="minorHAnsi"/>
                <w:bCs/>
                <w:color w:val="031E40"/>
              </w:rPr>
              <w:t xml:space="preserve"> Outline</w:t>
            </w:r>
            <w:r w:rsidR="009B3F80" w:rsidRPr="008F6CC8">
              <w:rPr>
                <w:rFonts w:cstheme="minorHAnsi"/>
                <w:bCs/>
                <w:color w:val="031E40"/>
              </w:rPr>
              <w:t xml:space="preserve"> factors that cause forgetting</w:t>
            </w:r>
          </w:p>
        </w:tc>
      </w:tr>
    </w:tbl>
    <w:p w14:paraId="17B7DB4C" w14:textId="77777777" w:rsidR="00E56431" w:rsidRPr="008F6CC8" w:rsidRDefault="00E56431" w:rsidP="00E56431">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56431" w:rsidRPr="008F6CC8" w14:paraId="3AC1E689" w14:textId="77777777" w:rsidTr="00336BE2">
        <w:tc>
          <w:tcPr>
            <w:tcW w:w="2689" w:type="dxa"/>
            <w:shd w:val="clear" w:color="auto" w:fill="C5E0B3" w:themeFill="accent6" w:themeFillTint="66"/>
          </w:tcPr>
          <w:p w14:paraId="03649EF9" w14:textId="77777777" w:rsidR="00E56431" w:rsidRPr="008F6CC8" w:rsidRDefault="00E56431" w:rsidP="00336BE2">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463357F3" w14:textId="145DFB0B" w:rsidR="00E56431" w:rsidRPr="008F6CC8" w:rsidRDefault="0038099F" w:rsidP="00E56431">
            <w:pPr>
              <w:tabs>
                <w:tab w:val="right" w:leader="dot" w:pos="9103"/>
              </w:tabs>
              <w:rPr>
                <w:rFonts w:cstheme="minorHAnsi"/>
                <w:bCs/>
                <w:color w:val="031E40"/>
              </w:rPr>
            </w:pPr>
            <w:r>
              <w:rPr>
                <w:rFonts w:cstheme="minorHAnsi"/>
                <w:bCs/>
                <w:color w:val="031E40"/>
              </w:rPr>
              <w:t xml:space="preserve">The online audio- visual and reading materials provided </w:t>
            </w:r>
            <w:r w:rsidR="00971828">
              <w:rPr>
                <w:rFonts w:cstheme="minorHAnsi"/>
                <w:bCs/>
                <w:color w:val="031E40"/>
              </w:rPr>
              <w:t xml:space="preserve">in this section, will </w:t>
            </w:r>
            <w:r w:rsidRPr="0038099F">
              <w:rPr>
                <w:rFonts w:cstheme="minorHAnsi"/>
                <w:bCs/>
                <w:color w:val="031E40"/>
              </w:rPr>
              <w:t>help you engage with the learning tasks in e-</w:t>
            </w:r>
            <w:proofErr w:type="spellStart"/>
            <w:r w:rsidRPr="0038099F">
              <w:rPr>
                <w:rFonts w:cstheme="minorHAnsi"/>
                <w:bCs/>
                <w:color w:val="031E40"/>
              </w:rPr>
              <w:t>tivities</w:t>
            </w:r>
            <w:proofErr w:type="spellEnd"/>
            <w:r w:rsidRPr="0038099F">
              <w:rPr>
                <w:rFonts w:cstheme="minorHAnsi"/>
                <w:bCs/>
                <w:color w:val="031E40"/>
              </w:rPr>
              <w:t xml:space="preserve"> </w:t>
            </w:r>
            <w:r w:rsidR="00971828">
              <w:rPr>
                <w:rFonts w:cstheme="minorHAnsi"/>
                <w:bCs/>
                <w:color w:val="031E40"/>
              </w:rPr>
              <w:t>4</w:t>
            </w:r>
            <w:r w:rsidRPr="0038099F">
              <w:rPr>
                <w:rFonts w:cstheme="minorHAnsi"/>
                <w:bCs/>
                <w:color w:val="031E40"/>
              </w:rPr>
              <w:t xml:space="preserve">.1, </w:t>
            </w:r>
            <w:r w:rsidR="00971828">
              <w:rPr>
                <w:rFonts w:cstheme="minorHAnsi"/>
                <w:bCs/>
                <w:color w:val="031E40"/>
              </w:rPr>
              <w:t>4</w:t>
            </w:r>
            <w:r w:rsidRPr="0038099F">
              <w:rPr>
                <w:rFonts w:cstheme="minorHAnsi"/>
                <w:bCs/>
                <w:color w:val="031E40"/>
              </w:rPr>
              <w:t>.2 and</w:t>
            </w:r>
            <w:r w:rsidR="00971828">
              <w:rPr>
                <w:rFonts w:cstheme="minorHAnsi"/>
                <w:bCs/>
                <w:color w:val="031E40"/>
              </w:rPr>
              <w:t xml:space="preserve"> 4</w:t>
            </w:r>
            <w:r w:rsidRPr="0038099F">
              <w:rPr>
                <w:rFonts w:cstheme="minorHAnsi"/>
                <w:bCs/>
                <w:color w:val="031E40"/>
              </w:rPr>
              <w:t xml:space="preserve">.3, which are aimed at </w:t>
            </w:r>
            <w:r w:rsidR="00971828">
              <w:rPr>
                <w:rFonts w:cstheme="minorHAnsi"/>
                <w:bCs/>
                <w:color w:val="031E40"/>
              </w:rPr>
              <w:t xml:space="preserve">supporting </w:t>
            </w:r>
            <w:r w:rsidRPr="0038099F">
              <w:rPr>
                <w:rFonts w:cstheme="minorHAnsi"/>
                <w:bCs/>
                <w:color w:val="031E40"/>
              </w:rPr>
              <w:t xml:space="preserve">you </w:t>
            </w:r>
            <w:r w:rsidR="00971828">
              <w:rPr>
                <w:rFonts w:cstheme="minorHAnsi"/>
                <w:bCs/>
                <w:color w:val="031E40"/>
              </w:rPr>
              <w:t xml:space="preserve">to </w:t>
            </w:r>
            <w:r w:rsidRPr="0038099F">
              <w:rPr>
                <w:rFonts w:cstheme="minorHAnsi"/>
                <w:bCs/>
                <w:color w:val="031E40"/>
              </w:rPr>
              <w:t xml:space="preserve">achieve the intended learning outcomes for topic </w:t>
            </w:r>
            <w:r w:rsidR="00971828">
              <w:rPr>
                <w:rFonts w:cstheme="minorHAnsi"/>
                <w:bCs/>
                <w:color w:val="031E40"/>
              </w:rPr>
              <w:t>4</w:t>
            </w:r>
            <w:r w:rsidRPr="0038099F">
              <w:rPr>
                <w:rFonts w:cstheme="minorHAnsi"/>
                <w:bCs/>
                <w:color w:val="031E40"/>
              </w:rPr>
              <w:t>.</w:t>
            </w:r>
          </w:p>
        </w:tc>
      </w:tr>
    </w:tbl>
    <w:p w14:paraId="5191602F" w14:textId="77777777" w:rsidR="007474C1" w:rsidRPr="008F6CC8" w:rsidRDefault="007474C1" w:rsidP="00E56431">
      <w:pPr>
        <w:rPr>
          <w:rFonts w:cstheme="minorHAnsi"/>
        </w:rPr>
      </w:pPr>
    </w:p>
    <w:p w14:paraId="414734BA" w14:textId="77777777" w:rsidR="00643569" w:rsidRPr="008F6CC8" w:rsidRDefault="00643569" w:rsidP="00E56431">
      <w:pPr>
        <w:rPr>
          <w:rFonts w:cstheme="minorHAnsi"/>
        </w:rPr>
      </w:pPr>
    </w:p>
    <w:tbl>
      <w:tblPr>
        <w:tblStyle w:val="TableGrid"/>
        <w:tblW w:w="10525" w:type="dxa"/>
        <w:tblLook w:val="04A0" w:firstRow="1" w:lastRow="0" w:firstColumn="1" w:lastColumn="0" w:noHBand="0" w:noVBand="1"/>
      </w:tblPr>
      <w:tblGrid>
        <w:gridCol w:w="4405"/>
        <w:gridCol w:w="1108"/>
        <w:gridCol w:w="1501"/>
        <w:gridCol w:w="3511"/>
      </w:tblGrid>
      <w:tr w:rsidR="00E56431" w:rsidRPr="008F6CC8" w14:paraId="06830B44" w14:textId="77777777" w:rsidTr="00087342">
        <w:tc>
          <w:tcPr>
            <w:tcW w:w="10525" w:type="dxa"/>
            <w:gridSpan w:val="4"/>
            <w:shd w:val="clear" w:color="auto" w:fill="A8D08D" w:themeFill="accent6" w:themeFillTint="99"/>
          </w:tcPr>
          <w:p w14:paraId="4C62D49B" w14:textId="1258ABBD" w:rsidR="00E56431" w:rsidRPr="008F6CC8" w:rsidRDefault="00E56431" w:rsidP="00BC31A7">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learning activities and assessment</w:t>
            </w:r>
            <w:r w:rsidRPr="008F6CC8">
              <w:rPr>
                <w:rFonts w:cstheme="minorHAnsi"/>
                <w:b/>
                <w:bCs/>
              </w:rPr>
              <w:br/>
            </w:r>
          </w:p>
        </w:tc>
      </w:tr>
      <w:tr w:rsidR="00E56431" w:rsidRPr="008F6CC8" w14:paraId="03DAAE2C" w14:textId="77777777" w:rsidTr="00087342">
        <w:trPr>
          <w:cantSplit/>
          <w:trHeight w:val="1648"/>
        </w:trPr>
        <w:tc>
          <w:tcPr>
            <w:tcW w:w="4405" w:type="dxa"/>
            <w:shd w:val="clear" w:color="auto" w:fill="C5E0B3" w:themeFill="accent6" w:themeFillTint="66"/>
            <w:vAlign w:val="bottom"/>
          </w:tcPr>
          <w:p w14:paraId="6C53D1B8" w14:textId="0213C8E4" w:rsidR="00E56431" w:rsidRPr="008F6CC8" w:rsidRDefault="00E56431" w:rsidP="00336BE2">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1108" w:type="dxa"/>
            <w:shd w:val="clear" w:color="auto" w:fill="C5E0B3" w:themeFill="accent6" w:themeFillTint="66"/>
            <w:textDirection w:val="btLr"/>
            <w:vAlign w:val="center"/>
          </w:tcPr>
          <w:p w14:paraId="66A16B84" w14:textId="77777777" w:rsidR="00E56431" w:rsidRPr="008F6CC8" w:rsidRDefault="00E56431" w:rsidP="00336BE2">
            <w:pPr>
              <w:spacing w:before="0" w:after="0"/>
              <w:ind w:left="113" w:right="113"/>
              <w:rPr>
                <w:rFonts w:cstheme="minorHAnsi"/>
              </w:rPr>
            </w:pPr>
            <w:r w:rsidRPr="008F6CC8">
              <w:rPr>
                <w:rFonts w:cstheme="minorHAnsi"/>
              </w:rPr>
              <w:t>No of module-level outcome</w:t>
            </w:r>
          </w:p>
        </w:tc>
        <w:tc>
          <w:tcPr>
            <w:tcW w:w="1501" w:type="dxa"/>
            <w:shd w:val="clear" w:color="auto" w:fill="C5E0B3" w:themeFill="accent6" w:themeFillTint="66"/>
            <w:vAlign w:val="bottom"/>
          </w:tcPr>
          <w:p w14:paraId="59A6818A" w14:textId="77777777" w:rsidR="00E56431" w:rsidRPr="008F6CC8" w:rsidRDefault="00E56431" w:rsidP="00336BE2">
            <w:pPr>
              <w:rPr>
                <w:rFonts w:cstheme="minorHAnsi"/>
              </w:rPr>
            </w:pPr>
            <w:r w:rsidRPr="008F6CC8">
              <w:rPr>
                <w:rFonts w:cstheme="minorHAnsi"/>
              </w:rPr>
              <w:t>Activity where students engage with this outcome</w:t>
            </w:r>
          </w:p>
        </w:tc>
        <w:tc>
          <w:tcPr>
            <w:tcW w:w="3511" w:type="dxa"/>
            <w:shd w:val="clear" w:color="auto" w:fill="C5E0B3" w:themeFill="accent6" w:themeFillTint="66"/>
            <w:vAlign w:val="bottom"/>
          </w:tcPr>
          <w:p w14:paraId="63C47C1F" w14:textId="77777777" w:rsidR="00E56431" w:rsidRPr="008F6CC8" w:rsidRDefault="00E56431" w:rsidP="00336BE2">
            <w:pPr>
              <w:rPr>
                <w:rFonts w:cstheme="minorHAnsi"/>
              </w:rPr>
            </w:pPr>
            <w:r w:rsidRPr="008F6CC8">
              <w:rPr>
                <w:rFonts w:cstheme="minorHAnsi"/>
              </w:rPr>
              <w:t>Where and how is this outcome assessed?</w:t>
            </w:r>
          </w:p>
        </w:tc>
      </w:tr>
      <w:tr w:rsidR="00E56431" w:rsidRPr="008F6CC8" w14:paraId="183D8B1F" w14:textId="77777777" w:rsidTr="00087342">
        <w:tc>
          <w:tcPr>
            <w:tcW w:w="10525" w:type="dxa"/>
            <w:gridSpan w:val="4"/>
            <w:shd w:val="clear" w:color="auto" w:fill="E2EFD9" w:themeFill="accent6" w:themeFillTint="33"/>
          </w:tcPr>
          <w:p w14:paraId="77587997" w14:textId="65852186" w:rsidR="00E56431" w:rsidRPr="008F6CC8" w:rsidRDefault="00E56431" w:rsidP="00336BE2">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E56431" w:rsidRPr="008F6CC8" w14:paraId="121393EC" w14:textId="77777777" w:rsidTr="00087342">
        <w:tc>
          <w:tcPr>
            <w:tcW w:w="4405" w:type="dxa"/>
          </w:tcPr>
          <w:p w14:paraId="0C0EE215" w14:textId="6EEB20F2" w:rsidR="00E56431" w:rsidRPr="008F6CC8" w:rsidRDefault="00C90C13" w:rsidP="008D414F">
            <w:pPr>
              <w:pStyle w:val="ListParagraph"/>
              <w:numPr>
                <w:ilvl w:val="0"/>
                <w:numId w:val="69"/>
              </w:numPr>
              <w:rPr>
                <w:rFonts w:cstheme="minorHAnsi"/>
              </w:rPr>
            </w:pPr>
            <w:r w:rsidRPr="008F6CC8">
              <w:rPr>
                <w:rFonts w:cstheme="minorHAnsi"/>
              </w:rPr>
              <w:t>D</w:t>
            </w:r>
            <w:r w:rsidR="00186488" w:rsidRPr="008F6CC8">
              <w:rPr>
                <w:rFonts w:cstheme="minorHAnsi"/>
              </w:rPr>
              <w:t xml:space="preserve">escribe the characteristics of </w:t>
            </w:r>
            <w:r w:rsidRPr="008F6CC8">
              <w:rPr>
                <w:rFonts w:cstheme="minorHAnsi"/>
              </w:rPr>
              <w:t xml:space="preserve"> different memory banks</w:t>
            </w:r>
          </w:p>
        </w:tc>
        <w:tc>
          <w:tcPr>
            <w:tcW w:w="1108" w:type="dxa"/>
          </w:tcPr>
          <w:p w14:paraId="3203ED7C" w14:textId="283BF991" w:rsidR="00E56431" w:rsidRPr="008F6CC8" w:rsidRDefault="00385C1A" w:rsidP="00336BE2">
            <w:pPr>
              <w:rPr>
                <w:rFonts w:cstheme="minorHAnsi"/>
              </w:rPr>
            </w:pPr>
            <w:r>
              <w:rPr>
                <w:rFonts w:cstheme="minorHAnsi"/>
              </w:rPr>
              <w:t>1</w:t>
            </w:r>
            <w:r w:rsidR="00F631F2">
              <w:rPr>
                <w:rFonts w:cstheme="minorHAnsi"/>
              </w:rPr>
              <w:t>, 2</w:t>
            </w:r>
            <w:r w:rsidR="00BF2E48">
              <w:rPr>
                <w:rFonts w:cstheme="minorHAnsi"/>
              </w:rPr>
              <w:t xml:space="preserve"> </w:t>
            </w:r>
            <w:r>
              <w:rPr>
                <w:rFonts w:cstheme="minorHAnsi"/>
              </w:rPr>
              <w:t>&amp;</w:t>
            </w:r>
            <w:r w:rsidR="00BF2E48">
              <w:rPr>
                <w:rFonts w:cstheme="minorHAnsi"/>
              </w:rPr>
              <w:t xml:space="preserve"> </w:t>
            </w:r>
            <w:r w:rsidR="00F631F2">
              <w:rPr>
                <w:rFonts w:cstheme="minorHAnsi"/>
              </w:rPr>
              <w:t>3</w:t>
            </w:r>
          </w:p>
        </w:tc>
        <w:tc>
          <w:tcPr>
            <w:tcW w:w="1501" w:type="dxa"/>
          </w:tcPr>
          <w:p w14:paraId="5BBA8E2E" w14:textId="720EFCA9" w:rsidR="00E56431" w:rsidRPr="008F6CC8" w:rsidRDefault="00C90C13"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4.1</w:t>
            </w:r>
          </w:p>
        </w:tc>
        <w:tc>
          <w:tcPr>
            <w:tcW w:w="3511" w:type="dxa"/>
          </w:tcPr>
          <w:p w14:paraId="1EED5647" w14:textId="4FDA5D46" w:rsidR="00E56431" w:rsidRPr="008F6CC8" w:rsidRDefault="002661B3" w:rsidP="00336BE2">
            <w:pPr>
              <w:rPr>
                <w:rFonts w:cstheme="minorHAnsi"/>
                <w:color w:val="FF0000"/>
              </w:rPr>
            </w:pPr>
            <w:r w:rsidRPr="008F6CC8">
              <w:rPr>
                <w:rFonts w:cstheme="minorHAnsi"/>
                <w:color w:val="auto"/>
              </w:rPr>
              <w:t>Multiple choice items</w:t>
            </w:r>
            <w:r w:rsidR="006F0CEA">
              <w:rPr>
                <w:rFonts w:cstheme="minorHAnsi"/>
                <w:color w:val="auto"/>
              </w:rPr>
              <w:t xml:space="preserve"> in the LMS</w:t>
            </w:r>
          </w:p>
        </w:tc>
      </w:tr>
      <w:tr w:rsidR="00E56431" w:rsidRPr="008F6CC8" w14:paraId="5DD6DD4F" w14:textId="77777777" w:rsidTr="00087342">
        <w:tc>
          <w:tcPr>
            <w:tcW w:w="4405" w:type="dxa"/>
          </w:tcPr>
          <w:p w14:paraId="141E8C12" w14:textId="24D8D132" w:rsidR="00E56431" w:rsidRPr="008F6CC8" w:rsidRDefault="00B50424" w:rsidP="008D414F">
            <w:pPr>
              <w:pStyle w:val="ListParagraph"/>
              <w:numPr>
                <w:ilvl w:val="0"/>
                <w:numId w:val="69"/>
              </w:numPr>
              <w:rPr>
                <w:rFonts w:cstheme="minorHAnsi"/>
              </w:rPr>
            </w:pPr>
            <w:r w:rsidRPr="008F6CC8">
              <w:rPr>
                <w:rFonts w:cstheme="minorHAnsi"/>
              </w:rPr>
              <w:t>Evaluate the strategies that enhance memory</w:t>
            </w:r>
          </w:p>
        </w:tc>
        <w:tc>
          <w:tcPr>
            <w:tcW w:w="1108" w:type="dxa"/>
          </w:tcPr>
          <w:p w14:paraId="72F03F04" w14:textId="27B26DE8" w:rsidR="00E56431" w:rsidRPr="008F6CC8" w:rsidRDefault="00385C1A" w:rsidP="00336BE2">
            <w:pPr>
              <w:rPr>
                <w:rFonts w:cstheme="minorHAnsi"/>
              </w:rPr>
            </w:pPr>
            <w:r>
              <w:rPr>
                <w:rFonts w:cstheme="minorHAnsi"/>
              </w:rPr>
              <w:t>1</w:t>
            </w:r>
            <w:r w:rsidR="00F631F2">
              <w:rPr>
                <w:rFonts w:cstheme="minorHAnsi"/>
              </w:rPr>
              <w:t>, 2</w:t>
            </w:r>
            <w:r w:rsidR="00BF2E48">
              <w:rPr>
                <w:rFonts w:cstheme="minorHAnsi"/>
              </w:rPr>
              <w:t xml:space="preserve"> </w:t>
            </w:r>
            <w:r>
              <w:rPr>
                <w:rFonts w:cstheme="minorHAnsi"/>
              </w:rPr>
              <w:t>&amp;</w:t>
            </w:r>
            <w:r w:rsidR="00BF2E48">
              <w:rPr>
                <w:rFonts w:cstheme="minorHAnsi"/>
              </w:rPr>
              <w:t xml:space="preserve"> </w:t>
            </w:r>
            <w:r w:rsidR="00F631F2">
              <w:rPr>
                <w:rFonts w:cstheme="minorHAnsi"/>
              </w:rPr>
              <w:t>3</w:t>
            </w:r>
          </w:p>
        </w:tc>
        <w:tc>
          <w:tcPr>
            <w:tcW w:w="1501" w:type="dxa"/>
          </w:tcPr>
          <w:p w14:paraId="05AE6A4D" w14:textId="4726C54D" w:rsidR="00E56431" w:rsidRPr="008F6CC8" w:rsidRDefault="00C90C13"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4.2</w:t>
            </w:r>
          </w:p>
        </w:tc>
        <w:tc>
          <w:tcPr>
            <w:tcW w:w="3511" w:type="dxa"/>
          </w:tcPr>
          <w:p w14:paraId="0F30CA8B" w14:textId="6C24D18A" w:rsidR="00DE0689" w:rsidRPr="006F0CEA" w:rsidRDefault="00DE0689" w:rsidP="00336BE2">
            <w:pPr>
              <w:rPr>
                <w:rFonts w:cstheme="minorHAnsi"/>
                <w:color w:val="auto"/>
              </w:rPr>
            </w:pPr>
            <w:r w:rsidRPr="008F6CC8">
              <w:rPr>
                <w:rFonts w:cstheme="minorHAnsi"/>
                <w:color w:val="auto"/>
              </w:rPr>
              <w:t>Short answer question</w:t>
            </w:r>
            <w:r w:rsidR="006F0CEA">
              <w:rPr>
                <w:rFonts w:cstheme="minorHAnsi"/>
                <w:color w:val="auto"/>
              </w:rPr>
              <w:t xml:space="preserve"> </w:t>
            </w:r>
            <w:r w:rsidR="006F0CEA" w:rsidRPr="006F0CEA">
              <w:rPr>
                <w:rFonts w:cstheme="minorHAnsi"/>
                <w:color w:val="auto"/>
              </w:rPr>
              <w:t>in the LMS</w:t>
            </w:r>
          </w:p>
        </w:tc>
      </w:tr>
      <w:tr w:rsidR="00E56431" w:rsidRPr="008F6CC8" w14:paraId="05E14157" w14:textId="77777777" w:rsidTr="00087342">
        <w:tc>
          <w:tcPr>
            <w:tcW w:w="4405" w:type="dxa"/>
          </w:tcPr>
          <w:p w14:paraId="16F4FCFD" w14:textId="29527DB0" w:rsidR="00E56431" w:rsidRPr="008F6CC8" w:rsidRDefault="00BB4BAC" w:rsidP="008D414F">
            <w:pPr>
              <w:pStyle w:val="ListParagraph"/>
              <w:numPr>
                <w:ilvl w:val="0"/>
                <w:numId w:val="69"/>
              </w:numPr>
              <w:rPr>
                <w:rFonts w:cstheme="minorHAnsi"/>
              </w:rPr>
            </w:pPr>
            <w:r w:rsidRPr="008F6CC8">
              <w:rPr>
                <w:rFonts w:cstheme="minorHAnsi"/>
              </w:rPr>
              <w:t>Outline</w:t>
            </w:r>
            <w:r w:rsidR="00B50424" w:rsidRPr="008F6CC8">
              <w:rPr>
                <w:rFonts w:cstheme="minorHAnsi"/>
              </w:rPr>
              <w:t xml:space="preserve"> factors that cause forgetting</w:t>
            </w:r>
          </w:p>
        </w:tc>
        <w:tc>
          <w:tcPr>
            <w:tcW w:w="1108" w:type="dxa"/>
          </w:tcPr>
          <w:p w14:paraId="4F9A2EDB" w14:textId="68EBEF16" w:rsidR="00E56431" w:rsidRPr="008F6CC8" w:rsidRDefault="00385C1A" w:rsidP="00336BE2">
            <w:pPr>
              <w:rPr>
                <w:rFonts w:cstheme="minorHAnsi"/>
              </w:rPr>
            </w:pPr>
            <w:r>
              <w:rPr>
                <w:rFonts w:cstheme="minorHAnsi"/>
              </w:rPr>
              <w:t>1</w:t>
            </w:r>
            <w:r w:rsidR="00F631F2">
              <w:rPr>
                <w:rFonts w:cstheme="minorHAnsi"/>
              </w:rPr>
              <w:t>, 2</w:t>
            </w:r>
            <w:r w:rsidR="00BF2E48">
              <w:rPr>
                <w:rFonts w:cstheme="minorHAnsi"/>
              </w:rPr>
              <w:t xml:space="preserve"> </w:t>
            </w:r>
            <w:r>
              <w:rPr>
                <w:rFonts w:cstheme="minorHAnsi"/>
              </w:rPr>
              <w:t>&amp;</w:t>
            </w:r>
            <w:r w:rsidR="00BF2E48">
              <w:rPr>
                <w:rFonts w:cstheme="minorHAnsi"/>
              </w:rPr>
              <w:t xml:space="preserve"> </w:t>
            </w:r>
            <w:r w:rsidR="00F631F2">
              <w:rPr>
                <w:rFonts w:cstheme="minorHAnsi"/>
              </w:rPr>
              <w:t>3</w:t>
            </w:r>
          </w:p>
        </w:tc>
        <w:tc>
          <w:tcPr>
            <w:tcW w:w="1501" w:type="dxa"/>
          </w:tcPr>
          <w:p w14:paraId="69046332" w14:textId="0A2E3AA4" w:rsidR="00E56431" w:rsidRPr="008F6CC8" w:rsidRDefault="00C90C13"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4.3</w:t>
            </w:r>
          </w:p>
        </w:tc>
        <w:tc>
          <w:tcPr>
            <w:tcW w:w="3511" w:type="dxa"/>
          </w:tcPr>
          <w:p w14:paraId="685E549F" w14:textId="7ACCC275" w:rsidR="00E56431" w:rsidRPr="008F6CC8" w:rsidRDefault="00340348" w:rsidP="00336BE2">
            <w:pPr>
              <w:rPr>
                <w:rFonts w:cstheme="minorHAnsi"/>
                <w:color w:val="FF0000"/>
              </w:rPr>
            </w:pPr>
            <w:r w:rsidRPr="008F6CC8">
              <w:rPr>
                <w:rFonts w:cstheme="minorHAnsi"/>
                <w:color w:val="auto"/>
              </w:rPr>
              <w:t>Short answer question</w:t>
            </w:r>
            <w:r w:rsidR="006F0CEA">
              <w:t xml:space="preserve"> </w:t>
            </w:r>
            <w:r w:rsidR="006F0CEA" w:rsidRPr="006F0CEA">
              <w:rPr>
                <w:rFonts w:cstheme="minorHAnsi"/>
                <w:color w:val="auto"/>
              </w:rPr>
              <w:t>in the LMS</w:t>
            </w:r>
          </w:p>
        </w:tc>
      </w:tr>
    </w:tbl>
    <w:p w14:paraId="398B0A9B" w14:textId="77777777" w:rsidR="00C90C13" w:rsidRPr="008F6CC8" w:rsidRDefault="00C90C13" w:rsidP="00E56431">
      <w:pPr>
        <w:rPr>
          <w:rFonts w:cstheme="minorHAnsi"/>
        </w:rPr>
      </w:pPr>
    </w:p>
    <w:p w14:paraId="5D939EE4" w14:textId="77777777" w:rsidR="00E56431" w:rsidRPr="008F6CC8" w:rsidRDefault="00E56431" w:rsidP="00E56431">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5"/>
        <w:gridCol w:w="4960"/>
        <w:gridCol w:w="1831"/>
        <w:gridCol w:w="1009"/>
      </w:tblGrid>
      <w:tr w:rsidR="00E56431" w:rsidRPr="008F6CC8" w14:paraId="24BBB195" w14:textId="77777777" w:rsidTr="00336BE2">
        <w:trPr>
          <w:trHeight w:val="137"/>
        </w:trPr>
        <w:tc>
          <w:tcPr>
            <w:tcW w:w="10485" w:type="dxa"/>
            <w:gridSpan w:val="4"/>
            <w:shd w:val="clear" w:color="auto" w:fill="A8D08D" w:themeFill="accent6" w:themeFillTint="99"/>
          </w:tcPr>
          <w:p w14:paraId="0371183E" w14:textId="15914CD4" w:rsidR="00E56431" w:rsidRPr="008F6CC8" w:rsidRDefault="00E56431" w:rsidP="00336BE2">
            <w:pPr>
              <w:tabs>
                <w:tab w:val="right" w:leader="dot" w:pos="9103"/>
              </w:tabs>
              <w:rPr>
                <w:rFonts w:cstheme="minorHAnsi"/>
                <w:bCs/>
                <w:color w:val="031E40"/>
              </w:rPr>
            </w:pPr>
          </w:p>
        </w:tc>
      </w:tr>
      <w:tr w:rsidR="00E56431" w:rsidRPr="008F6CC8" w14:paraId="225A0B54" w14:textId="77777777" w:rsidTr="00336BE2">
        <w:trPr>
          <w:trHeight w:val="137"/>
        </w:trPr>
        <w:tc>
          <w:tcPr>
            <w:tcW w:w="10485" w:type="dxa"/>
            <w:gridSpan w:val="4"/>
            <w:shd w:val="clear" w:color="auto" w:fill="C5E0B3" w:themeFill="accent6" w:themeFillTint="66"/>
          </w:tcPr>
          <w:p w14:paraId="4F98574D"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Module-level outcomes addressed:</w:t>
            </w:r>
          </w:p>
        </w:tc>
      </w:tr>
      <w:tr w:rsidR="00E56431" w:rsidRPr="008F6CC8" w14:paraId="5CBC41ED" w14:textId="77777777" w:rsidTr="00336BE2">
        <w:trPr>
          <w:trHeight w:val="82"/>
        </w:trPr>
        <w:tc>
          <w:tcPr>
            <w:tcW w:w="10485" w:type="dxa"/>
            <w:gridSpan w:val="4"/>
            <w:shd w:val="clear" w:color="auto" w:fill="auto"/>
          </w:tcPr>
          <w:p w14:paraId="73714DA2" w14:textId="7C23A601" w:rsidR="00E56431" w:rsidRPr="008F6CC8" w:rsidRDefault="008A3EBE" w:rsidP="00336BE2">
            <w:pPr>
              <w:tabs>
                <w:tab w:val="right" w:leader="dot" w:pos="9103"/>
              </w:tabs>
              <w:rPr>
                <w:rFonts w:cstheme="minorHAnsi"/>
                <w:bCs/>
                <w:color w:val="031E40"/>
              </w:rPr>
            </w:pPr>
            <w:r>
              <w:rPr>
                <w:rFonts w:cstheme="minorHAnsi"/>
                <w:bCs/>
                <w:color w:val="031E40"/>
              </w:rPr>
              <w:t>Topic</w:t>
            </w:r>
            <w:r w:rsidR="00C90C13" w:rsidRPr="008F6CC8">
              <w:rPr>
                <w:rFonts w:cstheme="minorHAnsi"/>
                <w:bCs/>
                <w:color w:val="031E40"/>
              </w:rPr>
              <w:t xml:space="preserve"> 4 addresses module</w:t>
            </w:r>
            <w:r w:rsidR="00E55079">
              <w:rPr>
                <w:rFonts w:cstheme="minorHAnsi"/>
                <w:bCs/>
                <w:color w:val="031E40"/>
              </w:rPr>
              <w:t>-level</w:t>
            </w:r>
            <w:r w:rsidR="00C90C13" w:rsidRPr="008F6CC8">
              <w:rPr>
                <w:rFonts w:cstheme="minorHAnsi"/>
                <w:bCs/>
                <w:color w:val="031E40"/>
              </w:rPr>
              <w:t xml:space="preserve"> </w:t>
            </w:r>
            <w:r w:rsidR="00EA6CB6" w:rsidRPr="008F6CC8">
              <w:rPr>
                <w:rFonts w:cstheme="minorHAnsi"/>
                <w:bCs/>
                <w:color w:val="031E40"/>
              </w:rPr>
              <w:t xml:space="preserve">learning outcomes </w:t>
            </w:r>
            <w:r w:rsidR="00AB05A2" w:rsidRPr="008F6CC8">
              <w:rPr>
                <w:rFonts w:cstheme="minorHAnsi"/>
                <w:bCs/>
                <w:color w:val="031E40"/>
              </w:rPr>
              <w:t>1</w:t>
            </w:r>
            <w:r w:rsidR="00EF5129">
              <w:rPr>
                <w:rFonts w:cstheme="minorHAnsi"/>
                <w:bCs/>
                <w:color w:val="031E40"/>
              </w:rPr>
              <w:t>, 2</w:t>
            </w:r>
            <w:r w:rsidR="00AB05A2" w:rsidRPr="008F6CC8">
              <w:rPr>
                <w:rFonts w:cstheme="minorHAnsi"/>
                <w:bCs/>
                <w:color w:val="031E40"/>
              </w:rPr>
              <w:t xml:space="preserve"> and </w:t>
            </w:r>
            <w:r w:rsidR="00EF5129">
              <w:rPr>
                <w:rFonts w:cstheme="minorHAnsi"/>
                <w:bCs/>
                <w:color w:val="031E40"/>
              </w:rPr>
              <w:t xml:space="preserve"> 3</w:t>
            </w:r>
          </w:p>
        </w:tc>
      </w:tr>
      <w:tr w:rsidR="00E56431" w:rsidRPr="008F6CC8" w14:paraId="763F8521" w14:textId="77777777" w:rsidTr="00336BE2">
        <w:trPr>
          <w:trHeight w:val="82"/>
        </w:trPr>
        <w:tc>
          <w:tcPr>
            <w:tcW w:w="10485" w:type="dxa"/>
            <w:gridSpan w:val="4"/>
            <w:shd w:val="clear" w:color="auto" w:fill="C5E0B3" w:themeFill="accent6" w:themeFillTint="66"/>
          </w:tcPr>
          <w:p w14:paraId="3D3A0786" w14:textId="29B50723" w:rsidR="00E56431" w:rsidRPr="008F6CC8" w:rsidRDefault="00E56431" w:rsidP="00336BE2">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E56431" w:rsidRPr="008F6CC8" w14:paraId="123F446E" w14:textId="77777777" w:rsidTr="00336BE2">
        <w:trPr>
          <w:trHeight w:val="82"/>
        </w:trPr>
        <w:tc>
          <w:tcPr>
            <w:tcW w:w="10485" w:type="dxa"/>
            <w:gridSpan w:val="4"/>
            <w:shd w:val="clear" w:color="auto" w:fill="auto"/>
          </w:tcPr>
          <w:p w14:paraId="7DE340F0" w14:textId="3DA0DB1F" w:rsidR="00E56431" w:rsidRPr="008F6CC8" w:rsidRDefault="00301189" w:rsidP="00336BE2">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introduce you to the information processing model, causes of forgetting and strategies that you may use to enhance memory of learners</w:t>
            </w:r>
          </w:p>
        </w:tc>
      </w:tr>
      <w:tr w:rsidR="00E56431" w:rsidRPr="008F6CC8" w14:paraId="10D6B73D" w14:textId="77777777" w:rsidTr="00336BE2">
        <w:trPr>
          <w:trHeight w:val="131"/>
        </w:trPr>
        <w:tc>
          <w:tcPr>
            <w:tcW w:w="10485" w:type="dxa"/>
            <w:gridSpan w:val="4"/>
            <w:shd w:val="clear" w:color="auto" w:fill="C5E0B3" w:themeFill="accent6" w:themeFillTint="66"/>
          </w:tcPr>
          <w:p w14:paraId="2030F293" w14:textId="7EF13792" w:rsidR="00E56431" w:rsidRPr="008F6CC8" w:rsidRDefault="00E56431" w:rsidP="00090824">
            <w:pPr>
              <w:tabs>
                <w:tab w:val="right" w:leader="dot" w:pos="9103"/>
              </w:tabs>
              <w:rPr>
                <w:rFonts w:cstheme="minorHAnsi"/>
                <w:bCs/>
                <w:color w:val="031E40"/>
              </w:rPr>
            </w:pPr>
            <w:r w:rsidRPr="008F6CC8">
              <w:rPr>
                <w:rFonts w:cstheme="minorHAnsi"/>
                <w:bCs/>
                <w:color w:val="031E40"/>
              </w:rPr>
              <w:t xml:space="preserve">Over to you: </w:t>
            </w:r>
          </w:p>
        </w:tc>
      </w:tr>
      <w:tr w:rsidR="00E56431" w:rsidRPr="008F6CC8" w14:paraId="785875BE" w14:textId="77777777" w:rsidTr="00336BE2">
        <w:trPr>
          <w:trHeight w:val="82"/>
        </w:trPr>
        <w:tc>
          <w:tcPr>
            <w:tcW w:w="10485" w:type="dxa"/>
            <w:gridSpan w:val="4"/>
            <w:shd w:val="clear" w:color="auto" w:fill="auto"/>
          </w:tcPr>
          <w:p w14:paraId="18405DBA" w14:textId="3725A9EF" w:rsidR="00E56431" w:rsidRPr="008F6CC8" w:rsidRDefault="00301189" w:rsidP="003F1F89">
            <w:pPr>
              <w:tabs>
                <w:tab w:val="right" w:leader="dot" w:pos="9103"/>
              </w:tabs>
              <w:rPr>
                <w:rFonts w:cstheme="minorHAnsi"/>
                <w:bCs/>
                <w:color w:val="031E40"/>
              </w:rPr>
            </w:pPr>
            <w:r w:rsidRPr="008F6CC8">
              <w:rPr>
                <w:rFonts w:cstheme="minorHAnsi"/>
                <w:bCs/>
                <w:color w:val="031E40"/>
              </w:rPr>
              <w:t xml:space="preserve">The information processing system deals with the ability of human </w:t>
            </w:r>
            <w:r w:rsidR="002F6E10" w:rsidRPr="008F6CC8">
              <w:rPr>
                <w:rFonts w:cstheme="minorHAnsi"/>
                <w:bCs/>
                <w:color w:val="031E40"/>
              </w:rPr>
              <w:t>brain</w:t>
            </w:r>
            <w:r w:rsidRPr="008F6CC8">
              <w:rPr>
                <w:rFonts w:cstheme="minorHAnsi"/>
                <w:bCs/>
                <w:color w:val="031E40"/>
              </w:rPr>
              <w:t xml:space="preserve"> to take in information (encode), store it in memory and retrieve the information from memory. The classroom experiences show that learners forget the information they learn. The explanation for this phenomenon is that between the time material is learned and the time its retrieval for use is needed, some information is lost through forgetting. In this </w:t>
            </w:r>
            <w:r w:rsidR="008A3EBE">
              <w:rPr>
                <w:rFonts w:cstheme="minorHAnsi"/>
                <w:bCs/>
                <w:color w:val="031E40"/>
              </w:rPr>
              <w:t>topic</w:t>
            </w:r>
            <w:r w:rsidRPr="008F6CC8">
              <w:rPr>
                <w:rFonts w:cstheme="minorHAnsi"/>
                <w:bCs/>
                <w:color w:val="031E40"/>
              </w:rPr>
              <w:t xml:space="preserve"> </w:t>
            </w:r>
            <w:r w:rsidR="003F1F89">
              <w:rPr>
                <w:rFonts w:cstheme="minorHAnsi"/>
                <w:bCs/>
                <w:color w:val="031E40"/>
              </w:rPr>
              <w:t>we</w:t>
            </w:r>
            <w:r w:rsidRPr="008F6CC8">
              <w:rPr>
                <w:rFonts w:cstheme="minorHAnsi"/>
                <w:bCs/>
                <w:color w:val="031E40"/>
              </w:rPr>
              <w:t xml:space="preserve"> will learn why forgetting occurs as well as how memory can be improved. </w:t>
            </w:r>
          </w:p>
        </w:tc>
      </w:tr>
      <w:tr w:rsidR="00E56431" w:rsidRPr="008F6CC8" w14:paraId="64CA21D2" w14:textId="77777777" w:rsidTr="00D412F4">
        <w:trPr>
          <w:trHeight w:val="82"/>
        </w:trPr>
        <w:tc>
          <w:tcPr>
            <w:tcW w:w="7645" w:type="dxa"/>
            <w:gridSpan w:val="2"/>
            <w:shd w:val="clear" w:color="auto" w:fill="C5E0B3" w:themeFill="accent6" w:themeFillTint="66"/>
          </w:tcPr>
          <w:p w14:paraId="74A9FDAB"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Pre-topic activity:</w:t>
            </w:r>
          </w:p>
        </w:tc>
        <w:tc>
          <w:tcPr>
            <w:tcW w:w="1831" w:type="dxa"/>
            <w:shd w:val="clear" w:color="auto" w:fill="C5E0B3" w:themeFill="accent6" w:themeFillTint="66"/>
          </w:tcPr>
          <w:p w14:paraId="38758EDE" w14:textId="77777777" w:rsidR="00E56431" w:rsidRPr="008F6CC8" w:rsidRDefault="00E56431"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09" w:type="dxa"/>
            <w:shd w:val="clear" w:color="auto" w:fill="auto"/>
          </w:tcPr>
          <w:p w14:paraId="10F6BD55" w14:textId="4393B6C3" w:rsidR="00E56431" w:rsidRPr="008F6CC8" w:rsidRDefault="00D412F4" w:rsidP="00336BE2">
            <w:pPr>
              <w:tabs>
                <w:tab w:val="right" w:leader="dot" w:pos="9103"/>
              </w:tabs>
              <w:jc w:val="right"/>
              <w:rPr>
                <w:rFonts w:cstheme="minorHAnsi"/>
                <w:bCs/>
                <w:color w:val="031E40"/>
              </w:rPr>
            </w:pPr>
            <w:r w:rsidRPr="008F6CC8">
              <w:rPr>
                <w:rFonts w:cstheme="minorHAnsi"/>
                <w:bCs/>
                <w:color w:val="031E40"/>
              </w:rPr>
              <w:t>30</w:t>
            </w:r>
            <w:r w:rsidR="002F722E" w:rsidRPr="008F6CC8">
              <w:rPr>
                <w:rFonts w:cstheme="minorHAnsi"/>
                <w:bCs/>
                <w:color w:val="031E40"/>
              </w:rPr>
              <w:t xml:space="preserve"> minutes</w:t>
            </w:r>
          </w:p>
        </w:tc>
      </w:tr>
      <w:tr w:rsidR="00E56431" w:rsidRPr="008F6CC8" w14:paraId="0C3461F9" w14:textId="77777777" w:rsidTr="00336BE2">
        <w:trPr>
          <w:trHeight w:val="82"/>
        </w:trPr>
        <w:tc>
          <w:tcPr>
            <w:tcW w:w="10485" w:type="dxa"/>
            <w:gridSpan w:val="4"/>
            <w:shd w:val="clear" w:color="auto" w:fill="auto"/>
          </w:tcPr>
          <w:p w14:paraId="18828AC3" w14:textId="32F69522" w:rsidR="00A10570" w:rsidRDefault="00914522" w:rsidP="00E10208">
            <w:pPr>
              <w:tabs>
                <w:tab w:val="right" w:leader="dot" w:pos="9103"/>
              </w:tabs>
              <w:rPr>
                <w:rFonts w:cstheme="minorHAnsi"/>
                <w:bCs/>
                <w:color w:val="031E40"/>
              </w:rPr>
            </w:pPr>
            <w:r>
              <w:rPr>
                <w:rFonts w:cstheme="minorHAnsi"/>
                <w:bCs/>
                <w:color w:val="031E40"/>
              </w:rPr>
              <w:t xml:space="preserve">“The human brain works like a computer”. </w:t>
            </w:r>
            <w:r w:rsidR="00A10570">
              <w:rPr>
                <w:rFonts w:cstheme="minorHAnsi"/>
                <w:bCs/>
                <w:color w:val="031E40"/>
              </w:rPr>
              <w:t xml:space="preserve">In </w:t>
            </w:r>
            <w:proofErr w:type="gramStart"/>
            <w:r w:rsidR="00A10570">
              <w:rPr>
                <w:rFonts w:cstheme="minorHAnsi"/>
                <w:bCs/>
                <w:color w:val="031E40"/>
              </w:rPr>
              <w:t>reference  to</w:t>
            </w:r>
            <w:proofErr w:type="gramEnd"/>
            <w:r w:rsidR="00A10570">
              <w:rPr>
                <w:rFonts w:cstheme="minorHAnsi"/>
                <w:bCs/>
                <w:color w:val="031E40"/>
              </w:rPr>
              <w:t xml:space="preserve"> this statement, d</w:t>
            </w:r>
            <w:r>
              <w:rPr>
                <w:rFonts w:cstheme="minorHAnsi"/>
                <w:bCs/>
                <w:color w:val="031E40"/>
              </w:rPr>
              <w:t xml:space="preserve">iscuss with a colleague, some of the features of a computer that are comparable to </w:t>
            </w:r>
            <w:r w:rsidR="00A10570">
              <w:rPr>
                <w:rFonts w:cstheme="minorHAnsi"/>
                <w:bCs/>
                <w:color w:val="031E40"/>
              </w:rPr>
              <w:t>the human brain.</w:t>
            </w:r>
          </w:p>
          <w:p w14:paraId="4F6C32DD" w14:textId="77777777" w:rsidR="00E10208" w:rsidRDefault="00A10570" w:rsidP="00AD5D38">
            <w:pPr>
              <w:pStyle w:val="ListParagraph"/>
              <w:numPr>
                <w:ilvl w:val="0"/>
                <w:numId w:val="175"/>
              </w:numPr>
              <w:tabs>
                <w:tab w:val="right" w:leader="dot" w:pos="9103"/>
              </w:tabs>
              <w:rPr>
                <w:rFonts w:cstheme="minorHAnsi"/>
                <w:bCs/>
                <w:color w:val="031E40"/>
              </w:rPr>
            </w:pPr>
            <w:r w:rsidRPr="00A10570">
              <w:rPr>
                <w:rFonts w:cstheme="minorHAnsi"/>
                <w:bCs/>
                <w:color w:val="031E40"/>
              </w:rPr>
              <w:t>Post your answer to discussion forum 4.0</w:t>
            </w:r>
          </w:p>
          <w:p w14:paraId="39805B1E" w14:textId="7E47C76E" w:rsidR="00A10570" w:rsidRPr="00A10570" w:rsidRDefault="00A10570" w:rsidP="00AD5D38">
            <w:pPr>
              <w:pStyle w:val="ListParagraph"/>
              <w:numPr>
                <w:ilvl w:val="0"/>
                <w:numId w:val="175"/>
              </w:numPr>
              <w:tabs>
                <w:tab w:val="right" w:leader="dot" w:pos="9103"/>
              </w:tabs>
              <w:rPr>
                <w:rFonts w:cstheme="minorHAnsi"/>
                <w:bCs/>
                <w:color w:val="031E40"/>
              </w:rPr>
            </w:pPr>
            <w:r>
              <w:rPr>
                <w:rFonts w:cstheme="minorHAnsi"/>
                <w:bCs/>
                <w:color w:val="031E40"/>
              </w:rPr>
              <w:t>Go through what your colleagues have posted and pick any new and meaningful idea that you had not considere</w:t>
            </w:r>
            <w:r w:rsidR="00E43FA1">
              <w:rPr>
                <w:rFonts w:cstheme="minorHAnsi"/>
                <w:bCs/>
                <w:color w:val="031E40"/>
              </w:rPr>
              <w:t>d and repost your enhanced work in discussion forum 4.0</w:t>
            </w:r>
          </w:p>
        </w:tc>
      </w:tr>
      <w:tr w:rsidR="00E56431" w:rsidRPr="008F6CC8" w14:paraId="3C994396" w14:textId="77777777" w:rsidTr="00D412F4">
        <w:trPr>
          <w:trHeight w:val="131"/>
        </w:trPr>
        <w:tc>
          <w:tcPr>
            <w:tcW w:w="7645" w:type="dxa"/>
            <w:gridSpan w:val="2"/>
            <w:shd w:val="clear" w:color="auto" w:fill="C5E0B3" w:themeFill="accent6" w:themeFillTint="66"/>
          </w:tcPr>
          <w:p w14:paraId="509F394A" w14:textId="77777777" w:rsidR="00E56431" w:rsidRPr="008F6CC8" w:rsidRDefault="00E56431" w:rsidP="00336BE2">
            <w:pPr>
              <w:tabs>
                <w:tab w:val="right" w:leader="dot" w:pos="9103"/>
              </w:tabs>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1831" w:type="dxa"/>
            <w:shd w:val="clear" w:color="auto" w:fill="C5E0B3" w:themeFill="accent6" w:themeFillTint="66"/>
          </w:tcPr>
          <w:p w14:paraId="0765AFB1" w14:textId="77777777" w:rsidR="00E56431" w:rsidRPr="008F6CC8" w:rsidRDefault="00E56431"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1009" w:type="dxa"/>
            <w:shd w:val="clear" w:color="auto" w:fill="auto"/>
          </w:tcPr>
          <w:p w14:paraId="6311CAAD" w14:textId="55D3942E" w:rsidR="00E56431" w:rsidRPr="008F6CC8" w:rsidRDefault="0030003F" w:rsidP="00336BE2">
            <w:pPr>
              <w:tabs>
                <w:tab w:val="right" w:leader="dot" w:pos="9103"/>
              </w:tabs>
              <w:jc w:val="right"/>
              <w:rPr>
                <w:rFonts w:cstheme="minorHAnsi"/>
                <w:bCs/>
                <w:color w:val="031E40"/>
              </w:rPr>
            </w:pPr>
            <w:r>
              <w:rPr>
                <w:rFonts w:cstheme="minorHAnsi"/>
                <w:bCs/>
                <w:color w:val="031E40"/>
              </w:rPr>
              <w:t>2</w:t>
            </w:r>
            <w:r w:rsidR="004C037C">
              <w:rPr>
                <w:rFonts w:cstheme="minorHAnsi"/>
                <w:bCs/>
                <w:color w:val="031E40"/>
              </w:rPr>
              <w:t xml:space="preserve"> hour</w:t>
            </w:r>
            <w:r>
              <w:rPr>
                <w:rFonts w:cstheme="minorHAnsi"/>
                <w:bCs/>
                <w:color w:val="031E40"/>
              </w:rPr>
              <w:t>s</w:t>
            </w:r>
          </w:p>
        </w:tc>
      </w:tr>
      <w:tr w:rsidR="00E56431" w:rsidRPr="008F6CC8" w14:paraId="6D2DEDCF" w14:textId="77777777" w:rsidTr="00336BE2">
        <w:trPr>
          <w:trHeight w:val="131"/>
        </w:trPr>
        <w:tc>
          <w:tcPr>
            <w:tcW w:w="10485" w:type="dxa"/>
            <w:gridSpan w:val="4"/>
            <w:shd w:val="clear" w:color="auto" w:fill="auto"/>
          </w:tcPr>
          <w:p w14:paraId="3E7B977A" w14:textId="77777777" w:rsidR="00AD6E41" w:rsidRDefault="00886149" w:rsidP="00886149">
            <w:pPr>
              <w:tabs>
                <w:tab w:val="right" w:leader="dot" w:pos="9103"/>
              </w:tabs>
              <w:rPr>
                <w:rFonts w:cstheme="minorHAnsi"/>
                <w:bCs/>
                <w:color w:val="031E40"/>
              </w:rPr>
            </w:pPr>
            <w:r>
              <w:rPr>
                <w:rFonts w:cstheme="minorHAnsi"/>
                <w:bCs/>
                <w:color w:val="031E40"/>
              </w:rPr>
              <w:t>Before learners go online the moderators are expected to:</w:t>
            </w:r>
          </w:p>
          <w:p w14:paraId="733D2A00" w14:textId="1958C4EA" w:rsidR="00886149" w:rsidRPr="005E34A3" w:rsidRDefault="00886149" w:rsidP="00AD5D38">
            <w:pPr>
              <w:pStyle w:val="ListParagraph"/>
              <w:numPr>
                <w:ilvl w:val="0"/>
                <w:numId w:val="160"/>
              </w:numPr>
              <w:tabs>
                <w:tab w:val="right" w:leader="dot" w:pos="9103"/>
              </w:tabs>
              <w:rPr>
                <w:rFonts w:cstheme="minorHAnsi"/>
                <w:bCs/>
                <w:color w:val="031E40"/>
              </w:rPr>
            </w:pPr>
            <w:r w:rsidRPr="005E34A3">
              <w:rPr>
                <w:rFonts w:cstheme="minorHAnsi"/>
                <w:bCs/>
                <w:color w:val="031E40"/>
              </w:rPr>
              <w:t>Introduce information processing system</w:t>
            </w:r>
            <w:r w:rsidR="00F069E8">
              <w:rPr>
                <w:rFonts w:cstheme="minorHAnsi"/>
                <w:bCs/>
                <w:color w:val="031E40"/>
              </w:rPr>
              <w:t xml:space="preserve"> using </w:t>
            </w:r>
            <w:proofErr w:type="spellStart"/>
            <w:r w:rsidR="00F069E8">
              <w:rPr>
                <w:rFonts w:cstheme="minorHAnsi"/>
                <w:bCs/>
                <w:color w:val="031E40"/>
              </w:rPr>
              <w:t>Atikson</w:t>
            </w:r>
            <w:proofErr w:type="spellEnd"/>
            <w:r w:rsidR="00F069E8">
              <w:rPr>
                <w:rFonts w:cstheme="minorHAnsi"/>
                <w:bCs/>
                <w:color w:val="031E40"/>
              </w:rPr>
              <w:t xml:space="preserve"> and </w:t>
            </w:r>
            <w:proofErr w:type="gramStart"/>
            <w:r w:rsidR="00F069E8">
              <w:rPr>
                <w:rFonts w:cstheme="minorHAnsi"/>
                <w:bCs/>
                <w:color w:val="031E40"/>
              </w:rPr>
              <w:t>Shiffrin(</w:t>
            </w:r>
            <w:proofErr w:type="gramEnd"/>
            <w:r w:rsidR="00F069E8">
              <w:rPr>
                <w:rFonts w:cstheme="minorHAnsi"/>
                <w:bCs/>
                <w:color w:val="031E40"/>
              </w:rPr>
              <w:t>1968) model,</w:t>
            </w:r>
            <w:r w:rsidRPr="005E34A3">
              <w:rPr>
                <w:rFonts w:cstheme="minorHAnsi"/>
                <w:bCs/>
                <w:color w:val="031E40"/>
              </w:rPr>
              <w:t xml:space="preserve"> </w:t>
            </w:r>
            <w:r w:rsidR="00F069E8">
              <w:rPr>
                <w:rFonts w:cstheme="minorHAnsi"/>
                <w:bCs/>
                <w:color w:val="031E40"/>
              </w:rPr>
              <w:t xml:space="preserve">with special attention to </w:t>
            </w:r>
            <w:r w:rsidR="009278E7">
              <w:rPr>
                <w:rFonts w:cstheme="minorHAnsi"/>
                <w:bCs/>
                <w:color w:val="031E40"/>
              </w:rPr>
              <w:t xml:space="preserve">the three </w:t>
            </w:r>
            <w:r w:rsidRPr="005E34A3">
              <w:rPr>
                <w:rFonts w:cstheme="minorHAnsi"/>
                <w:bCs/>
                <w:color w:val="031E40"/>
              </w:rPr>
              <w:t>different memory banks</w:t>
            </w:r>
            <w:r w:rsidR="00F069E8">
              <w:rPr>
                <w:rFonts w:cstheme="minorHAnsi"/>
                <w:bCs/>
                <w:color w:val="031E40"/>
              </w:rPr>
              <w:t xml:space="preserve">. </w:t>
            </w:r>
          </w:p>
          <w:p w14:paraId="5EC2AB2E" w14:textId="02CEEC11" w:rsidR="00D723F4" w:rsidRPr="00E3752E" w:rsidRDefault="00B409DC" w:rsidP="00AD5D38">
            <w:pPr>
              <w:pStyle w:val="ListParagraph"/>
              <w:numPr>
                <w:ilvl w:val="0"/>
                <w:numId w:val="160"/>
              </w:numPr>
              <w:tabs>
                <w:tab w:val="right" w:leader="dot" w:pos="9103"/>
              </w:tabs>
              <w:rPr>
                <w:rFonts w:cstheme="minorHAnsi"/>
                <w:bCs/>
                <w:color w:val="031E40"/>
              </w:rPr>
            </w:pPr>
            <w:r>
              <w:rPr>
                <w:rFonts w:cstheme="minorHAnsi"/>
                <w:bCs/>
                <w:color w:val="031E40"/>
              </w:rPr>
              <w:t>Help learners perform a</w:t>
            </w:r>
            <w:r w:rsidR="00886149" w:rsidRPr="005E34A3">
              <w:rPr>
                <w:rFonts w:cstheme="minorHAnsi"/>
                <w:bCs/>
                <w:color w:val="031E40"/>
              </w:rPr>
              <w:t xml:space="preserve"> demonstration through a skit on the flow of information</w:t>
            </w:r>
          </w:p>
        </w:tc>
      </w:tr>
      <w:tr w:rsidR="00E56431" w:rsidRPr="008F6CC8" w14:paraId="73A6E2EC" w14:textId="77777777" w:rsidTr="00D412F4">
        <w:trPr>
          <w:trHeight w:val="195"/>
        </w:trPr>
        <w:tc>
          <w:tcPr>
            <w:tcW w:w="7645" w:type="dxa"/>
            <w:gridSpan w:val="2"/>
            <w:shd w:val="clear" w:color="auto" w:fill="C5E0B3" w:themeFill="accent6" w:themeFillTint="66"/>
          </w:tcPr>
          <w:p w14:paraId="1608FFD5"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Online activity:</w:t>
            </w:r>
          </w:p>
        </w:tc>
        <w:tc>
          <w:tcPr>
            <w:tcW w:w="1831" w:type="dxa"/>
            <w:shd w:val="clear" w:color="auto" w:fill="C5E0B3" w:themeFill="accent6" w:themeFillTint="66"/>
          </w:tcPr>
          <w:p w14:paraId="724B5BED" w14:textId="77777777" w:rsidR="00E56431" w:rsidRPr="008F6CC8" w:rsidRDefault="00E56431"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1009" w:type="dxa"/>
            <w:shd w:val="clear" w:color="auto" w:fill="auto"/>
          </w:tcPr>
          <w:p w14:paraId="50129339" w14:textId="374A214D" w:rsidR="00E56431" w:rsidRPr="008F6CC8" w:rsidRDefault="00A00EF2" w:rsidP="00B11192">
            <w:pPr>
              <w:tabs>
                <w:tab w:val="right" w:leader="dot" w:pos="9103"/>
              </w:tabs>
              <w:jc w:val="right"/>
              <w:rPr>
                <w:rFonts w:cstheme="minorHAnsi"/>
                <w:bCs/>
                <w:color w:val="031E40"/>
              </w:rPr>
            </w:pPr>
            <w:r w:rsidRPr="008F6CC8">
              <w:rPr>
                <w:rFonts w:cstheme="minorHAnsi"/>
                <w:bCs/>
                <w:color w:val="031E40"/>
              </w:rPr>
              <w:t xml:space="preserve">1 hour </w:t>
            </w:r>
          </w:p>
        </w:tc>
      </w:tr>
      <w:tr w:rsidR="00E56431" w:rsidRPr="008F6CC8" w14:paraId="40E01457" w14:textId="77777777" w:rsidTr="00D412F4">
        <w:trPr>
          <w:trHeight w:val="250"/>
        </w:trPr>
        <w:tc>
          <w:tcPr>
            <w:tcW w:w="2685" w:type="dxa"/>
            <w:shd w:val="clear" w:color="auto" w:fill="E2EFD9" w:themeFill="accent6" w:themeFillTint="33"/>
          </w:tcPr>
          <w:p w14:paraId="645C632E" w14:textId="77777777" w:rsidR="00E56431" w:rsidRPr="008F6CC8" w:rsidRDefault="00E56431" w:rsidP="00B90E5B">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800" w:type="dxa"/>
            <w:gridSpan w:val="3"/>
            <w:shd w:val="clear" w:color="auto" w:fill="auto"/>
          </w:tcPr>
          <w:p w14:paraId="5C81E688" w14:textId="6352BA3A" w:rsidR="00E56431" w:rsidRPr="008F6CC8" w:rsidRDefault="00D85096" w:rsidP="00B90E5B">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00E10208" w:rsidRPr="008F6CC8">
              <w:rPr>
                <w:rFonts w:cstheme="minorHAnsi"/>
                <w:bCs/>
                <w:color w:val="031E40"/>
              </w:rPr>
              <w:t xml:space="preserve"> 4.1</w:t>
            </w:r>
          </w:p>
          <w:p w14:paraId="3BD29096" w14:textId="36107C44" w:rsidR="00D116C8" w:rsidRPr="008F6CC8" w:rsidRDefault="00D116C8" w:rsidP="00B90E5B">
            <w:pPr>
              <w:spacing w:before="0" w:after="0"/>
              <w:rPr>
                <w:rFonts w:cstheme="minorHAnsi"/>
              </w:rPr>
            </w:pPr>
            <w:r w:rsidRPr="008F6CC8">
              <w:rPr>
                <w:rFonts w:cstheme="minorHAnsi"/>
              </w:rPr>
              <w:t xml:space="preserve">Read this </w:t>
            </w:r>
            <w:hyperlink r:id="rId27" w:history="1">
              <w:r w:rsidRPr="008F6CC8">
                <w:rPr>
                  <w:rStyle w:val="Hyperlink"/>
                  <w:rFonts w:cstheme="minorHAnsi"/>
                </w:rPr>
                <w:t>textbook</w:t>
              </w:r>
            </w:hyperlink>
            <w:r w:rsidRPr="008F6CC8">
              <w:rPr>
                <w:rFonts w:cstheme="minorHAnsi"/>
              </w:rPr>
              <w:t xml:space="preserve"> and the module on this </w:t>
            </w:r>
            <w:hyperlink r:id="rId28" w:history="1">
              <w:r w:rsidRPr="008F6CC8">
                <w:rPr>
                  <w:rStyle w:val="Hyperlink"/>
                  <w:rFonts w:cstheme="minorHAnsi"/>
                </w:rPr>
                <w:t>link</w:t>
              </w:r>
            </w:hyperlink>
            <w:r w:rsidRPr="008F6CC8">
              <w:rPr>
                <w:rFonts w:cstheme="minorHAnsi"/>
              </w:rPr>
              <w:t xml:space="preserve">. Using the information from the two texts as well as these </w:t>
            </w:r>
            <w:hyperlink r:id="rId29" w:history="1">
              <w:r w:rsidRPr="008F6CC8">
                <w:rPr>
                  <w:rStyle w:val="Hyperlink"/>
                  <w:rFonts w:cstheme="minorHAnsi"/>
                </w:rPr>
                <w:t>slides</w:t>
              </w:r>
            </w:hyperlink>
            <w:r w:rsidRPr="008F6CC8">
              <w:rPr>
                <w:rFonts w:cstheme="minorHAnsi"/>
              </w:rPr>
              <w:t xml:space="preserve"> ;</w:t>
            </w:r>
          </w:p>
          <w:p w14:paraId="1FD6F391" w14:textId="15F0F013" w:rsidR="00E10208" w:rsidRPr="008B1EA0" w:rsidRDefault="003A240A" w:rsidP="00B90E5B">
            <w:pPr>
              <w:pStyle w:val="ListParagraph"/>
              <w:numPr>
                <w:ilvl w:val="0"/>
                <w:numId w:val="124"/>
              </w:numPr>
              <w:spacing w:before="0" w:after="0"/>
              <w:rPr>
                <w:rFonts w:cstheme="minorHAnsi"/>
                <w:color w:val="auto"/>
              </w:rPr>
            </w:pPr>
            <w:r w:rsidRPr="008A20DD">
              <w:rPr>
                <w:rFonts w:cstheme="minorHAnsi"/>
                <w:color w:val="auto"/>
              </w:rPr>
              <w:t>D</w:t>
            </w:r>
            <w:r w:rsidR="00242F5D" w:rsidRPr="008A20DD">
              <w:rPr>
                <w:rFonts w:cstheme="minorHAnsi"/>
                <w:color w:val="auto"/>
              </w:rPr>
              <w:t>escribe</w:t>
            </w:r>
            <w:r w:rsidR="00E10208" w:rsidRPr="008A20DD">
              <w:rPr>
                <w:rFonts w:cstheme="minorHAnsi"/>
                <w:color w:val="auto"/>
              </w:rPr>
              <w:t xml:space="preserve"> the </w:t>
            </w:r>
            <w:r w:rsidR="00242F5D" w:rsidRPr="008A20DD">
              <w:rPr>
                <w:rFonts w:cstheme="minorHAnsi"/>
                <w:color w:val="auto"/>
              </w:rPr>
              <w:t>characterist</w:t>
            </w:r>
            <w:r w:rsidR="00C95847" w:rsidRPr="008A20DD">
              <w:rPr>
                <w:rFonts w:cstheme="minorHAnsi"/>
                <w:color w:val="auto"/>
              </w:rPr>
              <w:t>i</w:t>
            </w:r>
            <w:r w:rsidR="00242F5D" w:rsidRPr="008A20DD">
              <w:rPr>
                <w:rFonts w:cstheme="minorHAnsi"/>
                <w:color w:val="auto"/>
              </w:rPr>
              <w:t xml:space="preserve">cs of </w:t>
            </w:r>
            <w:r w:rsidRPr="008A20DD">
              <w:rPr>
                <w:rFonts w:cstheme="minorHAnsi"/>
                <w:color w:val="auto"/>
              </w:rPr>
              <w:t>different memory banks</w:t>
            </w:r>
            <w:r w:rsidR="000B55B8">
              <w:rPr>
                <w:rFonts w:cstheme="minorHAnsi"/>
                <w:color w:val="auto"/>
              </w:rPr>
              <w:t xml:space="preserve"> </w:t>
            </w:r>
            <w:r w:rsidR="00913314">
              <w:rPr>
                <w:rFonts w:cstheme="minorHAnsi"/>
                <w:color w:val="auto"/>
              </w:rPr>
              <w:t>and g</w:t>
            </w:r>
            <w:r w:rsidR="00FC3C5B" w:rsidRPr="00913314">
              <w:rPr>
                <w:rFonts w:cstheme="minorHAnsi"/>
                <w:color w:val="auto"/>
              </w:rPr>
              <w:t>enerate</w:t>
            </w:r>
            <w:r w:rsidR="00EA6CB6" w:rsidRPr="00913314">
              <w:rPr>
                <w:rFonts w:cstheme="minorHAnsi"/>
                <w:color w:val="auto"/>
              </w:rPr>
              <w:t xml:space="preserve"> a diagram showing the interrelationship</w:t>
            </w:r>
            <w:r w:rsidR="00C95847" w:rsidRPr="00913314">
              <w:rPr>
                <w:rFonts w:cstheme="minorHAnsi"/>
                <w:color w:val="auto"/>
              </w:rPr>
              <w:t>s</w:t>
            </w:r>
            <w:r w:rsidR="00EA6CB6" w:rsidRPr="00913314">
              <w:rPr>
                <w:rFonts w:cstheme="minorHAnsi"/>
                <w:color w:val="auto"/>
              </w:rPr>
              <w:t xml:space="preserve"> among the different memory banks</w:t>
            </w:r>
            <w:r w:rsidR="008472DE">
              <w:rPr>
                <w:rFonts w:cstheme="minorHAnsi"/>
                <w:color w:val="auto"/>
              </w:rPr>
              <w:t xml:space="preserve">. </w:t>
            </w:r>
            <w:r w:rsidRPr="008B1EA0">
              <w:rPr>
                <w:rFonts w:cstheme="minorHAnsi"/>
                <w:color w:val="auto"/>
              </w:rPr>
              <w:t xml:space="preserve">Post your answers to </w:t>
            </w:r>
            <w:r w:rsidR="00B96ED7" w:rsidRPr="008B1EA0">
              <w:rPr>
                <w:rFonts w:cstheme="minorHAnsi"/>
                <w:color w:val="auto"/>
              </w:rPr>
              <w:t>discussion</w:t>
            </w:r>
            <w:r w:rsidR="001D2F4F" w:rsidRPr="008B1EA0">
              <w:rPr>
                <w:rFonts w:cstheme="minorHAnsi"/>
                <w:color w:val="auto"/>
              </w:rPr>
              <w:t xml:space="preserve"> </w:t>
            </w:r>
            <w:r w:rsidR="008E0241" w:rsidRPr="008B1EA0">
              <w:rPr>
                <w:rFonts w:cstheme="minorHAnsi"/>
                <w:color w:val="auto"/>
              </w:rPr>
              <w:t>forum</w:t>
            </w:r>
            <w:r w:rsidR="000B55B8" w:rsidRPr="008B1EA0">
              <w:rPr>
                <w:rFonts w:cstheme="minorHAnsi"/>
                <w:color w:val="auto"/>
              </w:rPr>
              <w:t xml:space="preserve"> 4.1</w:t>
            </w:r>
          </w:p>
          <w:p w14:paraId="4755C7D5" w14:textId="77722374" w:rsidR="000B55B8" w:rsidRPr="008E0241" w:rsidRDefault="000B55B8" w:rsidP="00B90E5B">
            <w:pPr>
              <w:pStyle w:val="ListParagraph"/>
              <w:numPr>
                <w:ilvl w:val="0"/>
                <w:numId w:val="124"/>
              </w:numPr>
              <w:spacing w:before="0" w:after="0"/>
              <w:rPr>
                <w:rFonts w:cstheme="minorHAnsi"/>
                <w:color w:val="auto"/>
              </w:rPr>
            </w:pPr>
            <w:r>
              <w:rPr>
                <w:rFonts w:cstheme="minorHAnsi"/>
                <w:color w:val="auto"/>
              </w:rPr>
              <w:t>Read through the w</w:t>
            </w:r>
            <w:r w:rsidR="00C1343D">
              <w:rPr>
                <w:rFonts w:cstheme="minorHAnsi"/>
                <w:color w:val="auto"/>
              </w:rPr>
              <w:t xml:space="preserve">ork your colleagues have posted, give positive criticism about their work and post your contribution to the discussion forum 4.1. </w:t>
            </w:r>
          </w:p>
        </w:tc>
      </w:tr>
      <w:tr w:rsidR="00E56431" w:rsidRPr="008F6CC8" w14:paraId="5AC687D8" w14:textId="77777777" w:rsidTr="00D412F4">
        <w:trPr>
          <w:trHeight w:val="248"/>
        </w:trPr>
        <w:tc>
          <w:tcPr>
            <w:tcW w:w="2685" w:type="dxa"/>
            <w:shd w:val="clear" w:color="auto" w:fill="E2EFD9" w:themeFill="accent6" w:themeFillTint="33"/>
          </w:tcPr>
          <w:p w14:paraId="6F791EE6" w14:textId="144AD453" w:rsidR="00E56431" w:rsidRPr="008F6CC8" w:rsidRDefault="00E56431" w:rsidP="00336BE2">
            <w:pPr>
              <w:tabs>
                <w:tab w:val="right" w:leader="dot" w:pos="9103"/>
              </w:tabs>
              <w:rPr>
                <w:rFonts w:cstheme="minorHAnsi"/>
                <w:bCs/>
                <w:color w:val="031E40"/>
              </w:rPr>
            </w:pPr>
            <w:r w:rsidRPr="008F6CC8">
              <w:rPr>
                <w:rFonts w:cstheme="minorHAnsi"/>
                <w:bCs/>
                <w:color w:val="031E40"/>
              </w:rPr>
              <w:t>Where do they do it?</w:t>
            </w:r>
          </w:p>
        </w:tc>
        <w:tc>
          <w:tcPr>
            <w:tcW w:w="7800" w:type="dxa"/>
            <w:gridSpan w:val="3"/>
            <w:shd w:val="clear" w:color="auto" w:fill="auto"/>
          </w:tcPr>
          <w:p w14:paraId="14A360D5" w14:textId="69E56AE7" w:rsidR="00E56431" w:rsidRPr="008F6CC8" w:rsidRDefault="003A240A" w:rsidP="008E0241">
            <w:pPr>
              <w:tabs>
                <w:tab w:val="right" w:leader="dot" w:pos="9103"/>
              </w:tabs>
              <w:rPr>
                <w:rFonts w:cstheme="minorHAnsi"/>
                <w:bCs/>
                <w:color w:val="031E40"/>
              </w:rPr>
            </w:pPr>
            <w:r w:rsidRPr="008F6CC8">
              <w:rPr>
                <w:rFonts w:cstheme="minorHAnsi"/>
                <w:bCs/>
                <w:color w:val="031E40"/>
              </w:rPr>
              <w:t xml:space="preserve">Discussion </w:t>
            </w:r>
            <w:r w:rsidR="008E0241">
              <w:rPr>
                <w:rFonts w:cstheme="minorHAnsi"/>
                <w:bCs/>
                <w:color w:val="031E40"/>
              </w:rPr>
              <w:t>forum</w:t>
            </w:r>
            <w:r w:rsidRPr="008F6CC8">
              <w:rPr>
                <w:rFonts w:cstheme="minorHAnsi"/>
                <w:bCs/>
                <w:color w:val="031E40"/>
              </w:rPr>
              <w:t xml:space="preserve"> 4.1</w:t>
            </w:r>
            <w:r w:rsidR="00A3610D">
              <w:rPr>
                <w:rFonts w:cstheme="minorHAnsi"/>
                <w:bCs/>
                <w:color w:val="031E40"/>
              </w:rPr>
              <w:t>.</w:t>
            </w:r>
          </w:p>
        </w:tc>
      </w:tr>
      <w:tr w:rsidR="00E56431" w:rsidRPr="008F6CC8" w14:paraId="0D6F6636" w14:textId="77777777" w:rsidTr="00D412F4">
        <w:trPr>
          <w:trHeight w:val="248"/>
        </w:trPr>
        <w:tc>
          <w:tcPr>
            <w:tcW w:w="2685" w:type="dxa"/>
            <w:shd w:val="clear" w:color="auto" w:fill="E2EFD9" w:themeFill="accent6" w:themeFillTint="33"/>
          </w:tcPr>
          <w:p w14:paraId="0D5659B7"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By when should they do it?</w:t>
            </w:r>
          </w:p>
        </w:tc>
        <w:tc>
          <w:tcPr>
            <w:tcW w:w="7800" w:type="dxa"/>
            <w:gridSpan w:val="3"/>
            <w:shd w:val="clear" w:color="auto" w:fill="auto"/>
          </w:tcPr>
          <w:p w14:paraId="44BC78B4" w14:textId="21430333" w:rsidR="00E56431" w:rsidRPr="008F6CC8" w:rsidRDefault="002E3080" w:rsidP="0013058F">
            <w:pPr>
              <w:tabs>
                <w:tab w:val="right" w:leader="dot" w:pos="9103"/>
              </w:tabs>
              <w:rPr>
                <w:rFonts w:cstheme="minorHAnsi"/>
                <w:bCs/>
                <w:color w:val="031E40"/>
              </w:rPr>
            </w:pPr>
            <w:r w:rsidRPr="002E3080">
              <w:rPr>
                <w:rFonts w:cstheme="minorHAnsi"/>
                <w:bCs/>
                <w:color w:val="031E40"/>
              </w:rPr>
              <w:t>B</w:t>
            </w:r>
            <w:r>
              <w:rPr>
                <w:rFonts w:cstheme="minorHAnsi"/>
                <w:bCs/>
                <w:color w:val="031E40"/>
              </w:rPr>
              <w:t>y the end of the end of the 2</w:t>
            </w:r>
            <w:r w:rsidRPr="002E3080">
              <w:rPr>
                <w:rFonts w:cstheme="minorHAnsi"/>
                <w:bCs/>
                <w:color w:val="031E40"/>
                <w:vertAlign w:val="superscript"/>
              </w:rPr>
              <w:t>nd</w:t>
            </w:r>
            <w:r>
              <w:rPr>
                <w:rFonts w:cstheme="minorHAnsi"/>
                <w:bCs/>
                <w:color w:val="031E40"/>
              </w:rPr>
              <w:t xml:space="preserve"> </w:t>
            </w:r>
            <w:r w:rsidRPr="002E3080">
              <w:rPr>
                <w:rFonts w:cstheme="minorHAnsi"/>
                <w:bCs/>
                <w:color w:val="031E40"/>
              </w:rPr>
              <w:t>day of the week</w:t>
            </w:r>
            <w:r w:rsidR="00A3610D">
              <w:rPr>
                <w:rFonts w:cstheme="minorHAnsi"/>
                <w:bCs/>
                <w:color w:val="031E40"/>
              </w:rPr>
              <w:t>.</w:t>
            </w:r>
          </w:p>
        </w:tc>
      </w:tr>
      <w:tr w:rsidR="00E56431" w:rsidRPr="008F6CC8" w14:paraId="70119685" w14:textId="77777777" w:rsidTr="00336BE2">
        <w:tc>
          <w:tcPr>
            <w:tcW w:w="10485" w:type="dxa"/>
            <w:gridSpan w:val="4"/>
            <w:shd w:val="clear" w:color="auto" w:fill="C5E0B3" w:themeFill="accent6" w:themeFillTint="66"/>
          </w:tcPr>
          <w:p w14:paraId="05B0F0C6"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E-moderator/tutor role</w:t>
            </w:r>
          </w:p>
        </w:tc>
      </w:tr>
      <w:tr w:rsidR="00E56431" w:rsidRPr="008F6CC8" w14:paraId="3D373938" w14:textId="77777777" w:rsidTr="00336BE2">
        <w:trPr>
          <w:trHeight w:val="331"/>
        </w:trPr>
        <w:tc>
          <w:tcPr>
            <w:tcW w:w="10485" w:type="dxa"/>
            <w:gridSpan w:val="4"/>
            <w:shd w:val="clear" w:color="auto" w:fill="auto"/>
          </w:tcPr>
          <w:p w14:paraId="0FCAAAF4" w14:textId="4051C872" w:rsidR="003A240A" w:rsidRPr="008F6CC8" w:rsidRDefault="003A240A" w:rsidP="00010139">
            <w:pPr>
              <w:pStyle w:val="ListParagraph"/>
              <w:numPr>
                <w:ilvl w:val="0"/>
                <w:numId w:val="18"/>
              </w:numPr>
              <w:tabs>
                <w:tab w:val="right" w:leader="dot" w:pos="9103"/>
              </w:tabs>
              <w:rPr>
                <w:rFonts w:cstheme="minorHAnsi"/>
                <w:bCs/>
                <w:color w:val="031E40"/>
              </w:rPr>
            </w:pPr>
            <w:r w:rsidRPr="008F6CC8">
              <w:rPr>
                <w:rFonts w:cstheme="minorHAnsi"/>
                <w:bCs/>
                <w:color w:val="031E40"/>
              </w:rPr>
              <w:t>Ensure that learners are focused on the co</w:t>
            </w:r>
            <w:r w:rsidR="00D34BDE" w:rsidRPr="008F6CC8">
              <w:rPr>
                <w:rFonts w:cstheme="minorHAnsi"/>
                <w:bCs/>
                <w:color w:val="031E40"/>
              </w:rPr>
              <w:t>ntex</w:t>
            </w:r>
            <w:r w:rsidRPr="008F6CC8">
              <w:rPr>
                <w:rFonts w:cstheme="minorHAnsi"/>
                <w:bCs/>
                <w:color w:val="031E40"/>
              </w:rPr>
              <w:t>t of discussion.</w:t>
            </w:r>
          </w:p>
          <w:p w14:paraId="193E0FF0" w14:textId="77777777" w:rsidR="00E56431" w:rsidRPr="008F6CC8" w:rsidRDefault="003A240A" w:rsidP="00010139">
            <w:pPr>
              <w:pStyle w:val="ListParagraph"/>
              <w:numPr>
                <w:ilvl w:val="0"/>
                <w:numId w:val="18"/>
              </w:numPr>
              <w:tabs>
                <w:tab w:val="right" w:leader="dot" w:pos="9103"/>
              </w:tabs>
              <w:rPr>
                <w:rFonts w:cstheme="minorHAnsi"/>
                <w:bCs/>
                <w:color w:val="031E40"/>
              </w:rPr>
            </w:pPr>
            <w:r w:rsidRPr="008F6CC8">
              <w:rPr>
                <w:rFonts w:cstheme="minorHAnsi"/>
                <w:bCs/>
                <w:color w:val="031E40"/>
              </w:rPr>
              <w:t>Provide feedback on the learning progress</w:t>
            </w:r>
          </w:p>
          <w:p w14:paraId="6DC86E2A" w14:textId="439C675A" w:rsidR="003A240A" w:rsidRPr="008F6CC8" w:rsidRDefault="00DD4D16" w:rsidP="00010139">
            <w:pPr>
              <w:pStyle w:val="ListParagraph"/>
              <w:numPr>
                <w:ilvl w:val="0"/>
                <w:numId w:val="18"/>
              </w:numPr>
              <w:tabs>
                <w:tab w:val="right" w:leader="dot" w:pos="9103"/>
              </w:tabs>
              <w:rPr>
                <w:rFonts w:cstheme="minorHAnsi"/>
                <w:bCs/>
                <w:color w:val="031E40"/>
              </w:rPr>
            </w:pPr>
            <w:r>
              <w:rPr>
                <w:rFonts w:cstheme="minorHAnsi"/>
                <w:bCs/>
                <w:color w:val="031E40"/>
              </w:rPr>
              <w:t>Close the discussion forum</w:t>
            </w:r>
          </w:p>
        </w:tc>
      </w:tr>
      <w:tr w:rsidR="00E56431" w:rsidRPr="008F6CC8" w14:paraId="79B6FFB8" w14:textId="77777777" w:rsidTr="00D412F4">
        <w:trPr>
          <w:trHeight w:val="330"/>
        </w:trPr>
        <w:tc>
          <w:tcPr>
            <w:tcW w:w="7645" w:type="dxa"/>
            <w:gridSpan w:val="2"/>
            <w:shd w:val="clear" w:color="auto" w:fill="C5E0B3" w:themeFill="accent6" w:themeFillTint="66"/>
          </w:tcPr>
          <w:p w14:paraId="0A9AEBD8" w14:textId="1A665DC6" w:rsidR="00E56431" w:rsidRPr="008F6CC8" w:rsidRDefault="00E56431" w:rsidP="00D23CCE">
            <w:pPr>
              <w:tabs>
                <w:tab w:val="right" w:leader="dot" w:pos="9103"/>
              </w:tabs>
              <w:rPr>
                <w:rFonts w:cstheme="minorHAnsi"/>
                <w:bCs/>
                <w:color w:val="031E40"/>
              </w:rPr>
            </w:pPr>
            <w:r w:rsidRPr="008F6CC8">
              <w:rPr>
                <w:rFonts w:cstheme="minorHAnsi"/>
                <w:bCs/>
                <w:color w:val="031E40"/>
              </w:rPr>
              <w:t xml:space="preserve">How </w:t>
            </w:r>
            <w:r w:rsidR="00D23CCE" w:rsidRPr="008F6CC8">
              <w:rPr>
                <w:rFonts w:cstheme="minorHAnsi"/>
                <w:bCs/>
                <w:color w:val="031E40"/>
              </w:rPr>
              <w:t>is the learning outcome</w:t>
            </w:r>
            <w:r w:rsidRPr="008F6CC8">
              <w:rPr>
                <w:rFonts w:cstheme="minorHAnsi"/>
                <w:bCs/>
                <w:color w:val="031E40"/>
              </w:rPr>
              <w:t xml:space="preserve"> in this </w:t>
            </w:r>
            <w:r w:rsidR="00F95B16" w:rsidRPr="008F6CC8">
              <w:rPr>
                <w:rFonts w:cstheme="minorHAnsi"/>
                <w:bCs/>
                <w:color w:val="031E40"/>
              </w:rPr>
              <w:t>sub-topic</w:t>
            </w:r>
            <w:r w:rsidRPr="008F6CC8">
              <w:rPr>
                <w:rFonts w:cstheme="minorHAnsi"/>
                <w:bCs/>
                <w:color w:val="031E40"/>
              </w:rPr>
              <w:t xml:space="preserve"> assessed?</w:t>
            </w:r>
          </w:p>
        </w:tc>
        <w:tc>
          <w:tcPr>
            <w:tcW w:w="1831" w:type="dxa"/>
            <w:shd w:val="clear" w:color="auto" w:fill="C5E0B3" w:themeFill="accent6" w:themeFillTint="66"/>
          </w:tcPr>
          <w:p w14:paraId="7456706B" w14:textId="77777777" w:rsidR="00E56431" w:rsidRPr="008F6CC8" w:rsidRDefault="00E56431"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09" w:type="dxa"/>
            <w:shd w:val="clear" w:color="auto" w:fill="auto"/>
          </w:tcPr>
          <w:p w14:paraId="3323A67E" w14:textId="45ACC353" w:rsidR="00E56431" w:rsidRPr="008F6CC8" w:rsidRDefault="00827293" w:rsidP="00336BE2">
            <w:pPr>
              <w:tabs>
                <w:tab w:val="right" w:leader="dot" w:pos="9103"/>
              </w:tabs>
              <w:jc w:val="right"/>
              <w:rPr>
                <w:rFonts w:cstheme="minorHAnsi"/>
                <w:bCs/>
                <w:color w:val="031E40"/>
              </w:rPr>
            </w:pPr>
            <w:r w:rsidRPr="008F6CC8">
              <w:rPr>
                <w:rFonts w:cstheme="minorHAnsi"/>
                <w:bCs/>
                <w:color w:val="031E40"/>
              </w:rPr>
              <w:t>30 minutes</w:t>
            </w:r>
          </w:p>
        </w:tc>
      </w:tr>
      <w:tr w:rsidR="00E56431" w:rsidRPr="008F6CC8" w14:paraId="697868B9" w14:textId="77777777" w:rsidTr="00336BE2">
        <w:trPr>
          <w:trHeight w:val="123"/>
        </w:trPr>
        <w:tc>
          <w:tcPr>
            <w:tcW w:w="10485" w:type="dxa"/>
            <w:gridSpan w:val="4"/>
            <w:shd w:val="clear" w:color="auto" w:fill="auto"/>
          </w:tcPr>
          <w:p w14:paraId="7C7D2EC6" w14:textId="05C8CBCA" w:rsidR="00E56431" w:rsidRPr="008F6CC8" w:rsidRDefault="00FF286E" w:rsidP="006B6D44">
            <w:pPr>
              <w:tabs>
                <w:tab w:val="right" w:leader="dot" w:pos="9103"/>
              </w:tabs>
              <w:rPr>
                <w:rFonts w:cstheme="minorHAnsi"/>
                <w:bCs/>
                <w:color w:val="031E40"/>
              </w:rPr>
            </w:pPr>
            <w:r w:rsidRPr="008F6CC8">
              <w:rPr>
                <w:rFonts w:cstheme="minorHAnsi"/>
                <w:bCs/>
                <w:color w:val="031E40"/>
              </w:rPr>
              <w:t>The learning outcome</w:t>
            </w:r>
            <w:r w:rsidR="003A240A" w:rsidRPr="008F6CC8">
              <w:rPr>
                <w:rFonts w:cstheme="minorHAnsi"/>
                <w:bCs/>
                <w:color w:val="031E40"/>
              </w:rPr>
              <w:t xml:space="preserve"> will be assessed through </w:t>
            </w:r>
            <w:r w:rsidR="006B6D44" w:rsidRPr="008F6CC8">
              <w:rPr>
                <w:rFonts w:cstheme="minorHAnsi"/>
                <w:bCs/>
                <w:color w:val="031E40"/>
              </w:rPr>
              <w:t>multiple choice items.</w:t>
            </w:r>
          </w:p>
        </w:tc>
      </w:tr>
      <w:tr w:rsidR="00E56431" w:rsidRPr="008F6CC8" w14:paraId="4F61F9D1" w14:textId="77777777" w:rsidTr="00336BE2">
        <w:trPr>
          <w:trHeight w:val="123"/>
        </w:trPr>
        <w:tc>
          <w:tcPr>
            <w:tcW w:w="10485" w:type="dxa"/>
            <w:gridSpan w:val="4"/>
            <w:shd w:val="clear" w:color="auto" w:fill="C5E0B3" w:themeFill="accent6" w:themeFillTint="66"/>
          </w:tcPr>
          <w:p w14:paraId="4B5678B8" w14:textId="77777777" w:rsidR="00E56431" w:rsidRPr="008F6CC8" w:rsidRDefault="00E56431" w:rsidP="00336BE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E56431" w:rsidRPr="008F6CC8" w14:paraId="7AEE7320" w14:textId="77777777" w:rsidTr="00336BE2">
        <w:trPr>
          <w:trHeight w:val="243"/>
        </w:trPr>
        <w:tc>
          <w:tcPr>
            <w:tcW w:w="10485" w:type="dxa"/>
            <w:gridSpan w:val="4"/>
            <w:shd w:val="clear" w:color="auto" w:fill="auto"/>
          </w:tcPr>
          <w:p w14:paraId="7CB9B1FF" w14:textId="7F78B352" w:rsidR="00E56431" w:rsidRPr="008F6CC8" w:rsidRDefault="00D34BDE" w:rsidP="00336BE2">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understand the succeeding content in this course.</w:t>
            </w:r>
          </w:p>
        </w:tc>
      </w:tr>
    </w:tbl>
    <w:p w14:paraId="1C83A5DE" w14:textId="77777777" w:rsidR="00D34BDE" w:rsidRDefault="00D34BDE" w:rsidP="00E56431">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D34BDE" w:rsidRPr="008F6CC8" w14:paraId="1C4F456A" w14:textId="77777777" w:rsidTr="00336BE2">
        <w:trPr>
          <w:trHeight w:val="195"/>
        </w:trPr>
        <w:tc>
          <w:tcPr>
            <w:tcW w:w="7792" w:type="dxa"/>
            <w:gridSpan w:val="2"/>
            <w:shd w:val="clear" w:color="auto" w:fill="C5E0B3" w:themeFill="accent6" w:themeFillTint="66"/>
          </w:tcPr>
          <w:p w14:paraId="16DB0752" w14:textId="77777777" w:rsidR="00D34BDE" w:rsidRPr="008F6CC8" w:rsidRDefault="00D34BDE" w:rsidP="00336BE2">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6BB48378" w14:textId="77777777" w:rsidR="00D34BDE" w:rsidRPr="008F6CC8" w:rsidRDefault="00D34BDE"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72472A8" w14:textId="12A9EB7C" w:rsidR="00D34BDE" w:rsidRPr="008F6CC8" w:rsidRDefault="00942D82" w:rsidP="00336BE2">
            <w:pPr>
              <w:tabs>
                <w:tab w:val="right" w:leader="dot" w:pos="9103"/>
              </w:tabs>
              <w:jc w:val="right"/>
              <w:rPr>
                <w:rFonts w:cstheme="minorHAnsi"/>
                <w:bCs/>
                <w:color w:val="031E40"/>
              </w:rPr>
            </w:pPr>
            <w:r w:rsidRPr="008F6CC8">
              <w:rPr>
                <w:rFonts w:cstheme="minorHAnsi"/>
                <w:bCs/>
                <w:color w:val="031E40"/>
              </w:rPr>
              <w:t>1 hour</w:t>
            </w:r>
          </w:p>
        </w:tc>
      </w:tr>
      <w:tr w:rsidR="00D34BDE" w:rsidRPr="008F6CC8" w14:paraId="72BA94EC" w14:textId="77777777" w:rsidTr="00336BE2">
        <w:trPr>
          <w:trHeight w:val="250"/>
        </w:trPr>
        <w:tc>
          <w:tcPr>
            <w:tcW w:w="2693" w:type="dxa"/>
            <w:shd w:val="clear" w:color="auto" w:fill="E2EFD9" w:themeFill="accent6" w:themeFillTint="33"/>
          </w:tcPr>
          <w:p w14:paraId="2826B7B2" w14:textId="77777777" w:rsidR="00D34BDE" w:rsidRPr="008F6CC8" w:rsidRDefault="00D34BDE" w:rsidP="00336BE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19D8F9E" w14:textId="34BFC773" w:rsidR="00186488" w:rsidRPr="008F6CC8" w:rsidRDefault="00D85096" w:rsidP="00045EC9">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00D34BDE" w:rsidRPr="008F6CC8">
              <w:rPr>
                <w:rFonts w:cstheme="minorHAnsi"/>
                <w:bCs/>
                <w:color w:val="031E40"/>
              </w:rPr>
              <w:t xml:space="preserve"> 4.2</w:t>
            </w:r>
          </w:p>
          <w:p w14:paraId="671266F6" w14:textId="4DB74A96" w:rsidR="009B3F80" w:rsidRPr="00012B0C" w:rsidRDefault="00D657CB" w:rsidP="00045EC9">
            <w:pPr>
              <w:pStyle w:val="ListParagraph"/>
              <w:numPr>
                <w:ilvl w:val="0"/>
                <w:numId w:val="125"/>
              </w:numPr>
              <w:spacing w:before="0" w:after="0"/>
              <w:rPr>
                <w:rFonts w:cstheme="minorHAnsi"/>
              </w:rPr>
            </w:pPr>
            <w:r w:rsidRPr="00012B0C">
              <w:rPr>
                <w:rFonts w:cstheme="minorHAnsi"/>
              </w:rPr>
              <w:t xml:space="preserve">Read the topic on memory from this </w:t>
            </w:r>
            <w:hyperlink r:id="rId30" w:history="1">
              <w:r w:rsidRPr="00012B0C">
                <w:rPr>
                  <w:rStyle w:val="Hyperlink"/>
                  <w:rFonts w:cstheme="minorHAnsi"/>
                </w:rPr>
                <w:t>link</w:t>
              </w:r>
            </w:hyperlink>
            <w:r w:rsidRPr="00012B0C">
              <w:rPr>
                <w:rFonts w:cstheme="minorHAnsi"/>
              </w:rPr>
              <w:t xml:space="preserve">  and the </w:t>
            </w:r>
            <w:hyperlink r:id="rId31" w:history="1">
              <w:r w:rsidRPr="00012B0C">
                <w:rPr>
                  <w:rStyle w:val="Hyperlink"/>
                  <w:rFonts w:cstheme="minorHAnsi"/>
                </w:rPr>
                <w:t>video</w:t>
              </w:r>
            </w:hyperlink>
            <w:r w:rsidR="00D34EB4" w:rsidRPr="00012B0C">
              <w:rPr>
                <w:rFonts w:cstheme="minorHAnsi"/>
              </w:rPr>
              <w:t xml:space="preserve">.  </w:t>
            </w:r>
            <w:r w:rsidR="00F3304C" w:rsidRPr="00012B0C">
              <w:rPr>
                <w:rFonts w:cstheme="minorHAnsi"/>
              </w:rPr>
              <w:t>Using</w:t>
            </w:r>
            <w:r w:rsidR="00E52241" w:rsidRPr="00012B0C">
              <w:rPr>
                <w:rFonts w:cstheme="minorHAnsi"/>
              </w:rPr>
              <w:t xml:space="preserve"> the i</w:t>
            </w:r>
            <w:r w:rsidR="00F3304C" w:rsidRPr="00012B0C">
              <w:rPr>
                <w:rFonts w:cstheme="minorHAnsi"/>
              </w:rPr>
              <w:t>nformation gained from the link and video, e</w:t>
            </w:r>
            <w:r w:rsidR="0079328D" w:rsidRPr="00012B0C">
              <w:rPr>
                <w:rFonts w:cstheme="minorHAnsi"/>
              </w:rPr>
              <w:t>x</w:t>
            </w:r>
            <w:r w:rsidR="00EF0445" w:rsidRPr="00012B0C">
              <w:rPr>
                <w:rFonts w:cstheme="minorHAnsi"/>
              </w:rPr>
              <w:t>plain</w:t>
            </w:r>
            <w:r w:rsidR="00D5564A" w:rsidRPr="00012B0C">
              <w:rPr>
                <w:rFonts w:cstheme="minorHAnsi"/>
              </w:rPr>
              <w:t xml:space="preserve"> the</w:t>
            </w:r>
            <w:r w:rsidR="00BD0E98" w:rsidRPr="00012B0C">
              <w:rPr>
                <w:rFonts w:cstheme="minorHAnsi"/>
              </w:rPr>
              <w:t xml:space="preserve"> factors that influence memory</w:t>
            </w:r>
            <w:r w:rsidR="00C71B0D" w:rsidRPr="00012B0C">
              <w:rPr>
                <w:rFonts w:cstheme="minorHAnsi"/>
              </w:rPr>
              <w:t>.</w:t>
            </w:r>
          </w:p>
          <w:p w14:paraId="55634D0A" w14:textId="06CCD037" w:rsidR="00676A95" w:rsidRPr="00012B0C" w:rsidRDefault="00F3304C" w:rsidP="00045EC9">
            <w:pPr>
              <w:pStyle w:val="ListParagraph"/>
              <w:numPr>
                <w:ilvl w:val="0"/>
                <w:numId w:val="125"/>
              </w:numPr>
              <w:spacing w:before="0" w:after="0"/>
              <w:rPr>
                <w:rFonts w:cstheme="minorHAnsi"/>
              </w:rPr>
            </w:pPr>
            <w:r w:rsidRPr="00012B0C">
              <w:rPr>
                <w:rFonts w:cstheme="minorHAnsi"/>
              </w:rPr>
              <w:t xml:space="preserve">Read about </w:t>
            </w:r>
            <w:hyperlink r:id="rId32" w:history="1">
              <w:r w:rsidRPr="00012B0C">
                <w:rPr>
                  <w:rStyle w:val="Hyperlink"/>
                  <w:rFonts w:cstheme="minorHAnsi"/>
                </w:rPr>
                <w:t>cues to improving memory</w:t>
              </w:r>
            </w:hyperlink>
            <w:r w:rsidR="007E632D" w:rsidRPr="00012B0C">
              <w:rPr>
                <w:rFonts w:cstheme="minorHAnsi"/>
              </w:rPr>
              <w:t xml:space="preserve"> and b</w:t>
            </w:r>
            <w:r w:rsidR="009B3F80" w:rsidRPr="00012B0C">
              <w:rPr>
                <w:rFonts w:cstheme="minorHAnsi"/>
              </w:rPr>
              <w:t xml:space="preserve">ased on your experience as a student, evaluate the strategies </w:t>
            </w:r>
            <w:r w:rsidRPr="00012B0C">
              <w:rPr>
                <w:rFonts w:cstheme="minorHAnsi"/>
              </w:rPr>
              <w:t xml:space="preserve">given </w:t>
            </w:r>
            <w:r w:rsidR="009B3F80" w:rsidRPr="00012B0C">
              <w:rPr>
                <w:rFonts w:cstheme="minorHAnsi"/>
              </w:rPr>
              <w:t>for enhancing memory</w:t>
            </w:r>
            <w:r w:rsidR="00C71B0D" w:rsidRPr="00012B0C">
              <w:rPr>
                <w:rFonts w:cstheme="minorHAnsi"/>
              </w:rPr>
              <w:t>.</w:t>
            </w:r>
          </w:p>
          <w:p w14:paraId="351B488A" w14:textId="13453CEE" w:rsidR="00D34BDE" w:rsidRPr="00D95A27" w:rsidRDefault="00A86F52" w:rsidP="00045EC9">
            <w:pPr>
              <w:pStyle w:val="ListParagraph"/>
              <w:numPr>
                <w:ilvl w:val="0"/>
                <w:numId w:val="125"/>
              </w:numPr>
              <w:spacing w:before="0" w:after="0"/>
              <w:rPr>
                <w:rFonts w:cstheme="minorHAnsi"/>
              </w:rPr>
            </w:pPr>
            <w:r>
              <w:rPr>
                <w:rFonts w:cstheme="minorHAnsi"/>
              </w:rPr>
              <w:t xml:space="preserve">Share these strategies with your </w:t>
            </w:r>
            <w:proofErr w:type="spellStart"/>
            <w:r>
              <w:rPr>
                <w:rFonts w:cstheme="minorHAnsi"/>
              </w:rPr>
              <w:t>collegues</w:t>
            </w:r>
            <w:proofErr w:type="spellEnd"/>
            <w:r>
              <w:rPr>
                <w:rFonts w:cstheme="minorHAnsi"/>
              </w:rPr>
              <w:t xml:space="preserve"> in discussion forum 4.2. Read through their work and give </w:t>
            </w:r>
            <w:r w:rsidR="00D95A27">
              <w:rPr>
                <w:rFonts w:cstheme="minorHAnsi"/>
              </w:rPr>
              <w:t xml:space="preserve">new </w:t>
            </w:r>
            <w:r>
              <w:rPr>
                <w:rFonts w:cstheme="minorHAnsi"/>
              </w:rPr>
              <w:t>idea</w:t>
            </w:r>
            <w:r w:rsidR="00D95A27">
              <w:rPr>
                <w:rFonts w:cstheme="minorHAnsi"/>
              </w:rPr>
              <w:t>s</w:t>
            </w:r>
            <w:r>
              <w:rPr>
                <w:rFonts w:cstheme="minorHAnsi"/>
              </w:rPr>
              <w:t xml:space="preserve"> that they can use to improve their work. </w:t>
            </w:r>
            <w:r w:rsidR="00D95A27">
              <w:rPr>
                <w:rFonts w:cstheme="minorHAnsi"/>
              </w:rPr>
              <w:t xml:space="preserve"> Post your ideas to the </w:t>
            </w:r>
            <w:r w:rsidR="00186488" w:rsidRPr="00D95A27">
              <w:rPr>
                <w:rFonts w:cstheme="minorHAnsi"/>
              </w:rPr>
              <w:t xml:space="preserve">discussion </w:t>
            </w:r>
            <w:r w:rsidR="006665C0" w:rsidRPr="00D95A27">
              <w:rPr>
                <w:rFonts w:cstheme="minorHAnsi"/>
              </w:rPr>
              <w:t>forum</w:t>
            </w:r>
            <w:r w:rsidR="00E5166C" w:rsidRPr="00D95A27">
              <w:rPr>
                <w:rFonts w:cstheme="minorHAnsi"/>
              </w:rPr>
              <w:t xml:space="preserve"> 4.2</w:t>
            </w:r>
            <w:r w:rsidR="00354AFA">
              <w:rPr>
                <w:rFonts w:cstheme="minorHAnsi"/>
              </w:rPr>
              <w:t>.</w:t>
            </w:r>
          </w:p>
        </w:tc>
      </w:tr>
      <w:tr w:rsidR="00D34BDE" w:rsidRPr="008F6CC8" w14:paraId="7CEDFA35" w14:textId="77777777" w:rsidTr="00336BE2">
        <w:trPr>
          <w:trHeight w:val="248"/>
        </w:trPr>
        <w:tc>
          <w:tcPr>
            <w:tcW w:w="2693" w:type="dxa"/>
            <w:shd w:val="clear" w:color="auto" w:fill="E2EFD9" w:themeFill="accent6" w:themeFillTint="33"/>
          </w:tcPr>
          <w:p w14:paraId="7AF003D0" w14:textId="5AF00505" w:rsidR="00D34BDE" w:rsidRPr="008F6CC8" w:rsidRDefault="00D34BDE" w:rsidP="00336BE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4CF39EC" w14:textId="22DE88DB" w:rsidR="00D34BDE" w:rsidRPr="008F6CC8" w:rsidRDefault="00D34BDE" w:rsidP="00D92CF3">
            <w:pPr>
              <w:tabs>
                <w:tab w:val="right" w:leader="dot" w:pos="9103"/>
              </w:tabs>
              <w:rPr>
                <w:rFonts w:cstheme="minorHAnsi"/>
                <w:bCs/>
                <w:color w:val="031E40"/>
              </w:rPr>
            </w:pPr>
            <w:r w:rsidRPr="008F6CC8">
              <w:rPr>
                <w:rFonts w:cstheme="minorHAnsi"/>
                <w:bCs/>
                <w:color w:val="031E40"/>
              </w:rPr>
              <w:t xml:space="preserve">Discussion board </w:t>
            </w:r>
            <w:r w:rsidR="00186488" w:rsidRPr="008F6CC8">
              <w:rPr>
                <w:rFonts w:cstheme="minorHAnsi"/>
                <w:bCs/>
                <w:color w:val="031E40"/>
              </w:rPr>
              <w:t>4.2</w:t>
            </w:r>
            <w:r w:rsidR="00A3610D">
              <w:rPr>
                <w:rFonts w:cstheme="minorHAnsi"/>
                <w:bCs/>
                <w:color w:val="031E40"/>
              </w:rPr>
              <w:t>.</w:t>
            </w:r>
          </w:p>
        </w:tc>
      </w:tr>
      <w:tr w:rsidR="00D34BDE" w:rsidRPr="008F6CC8" w14:paraId="610FB75F" w14:textId="77777777" w:rsidTr="00336BE2">
        <w:trPr>
          <w:trHeight w:val="248"/>
        </w:trPr>
        <w:tc>
          <w:tcPr>
            <w:tcW w:w="2693" w:type="dxa"/>
            <w:shd w:val="clear" w:color="auto" w:fill="E2EFD9" w:themeFill="accent6" w:themeFillTint="33"/>
          </w:tcPr>
          <w:p w14:paraId="50A4BD89" w14:textId="77777777" w:rsidR="00D34BDE" w:rsidRPr="008F6CC8" w:rsidRDefault="00D34BDE" w:rsidP="00336BE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5B081B64" w14:textId="4E34FE6B" w:rsidR="00D34BDE" w:rsidRPr="008F6CC8" w:rsidRDefault="006C3001" w:rsidP="00336BE2">
            <w:pPr>
              <w:tabs>
                <w:tab w:val="right" w:leader="dot" w:pos="9103"/>
              </w:tabs>
              <w:rPr>
                <w:rFonts w:cstheme="minorHAnsi"/>
                <w:bCs/>
                <w:color w:val="031E40"/>
              </w:rPr>
            </w:pPr>
            <w:r w:rsidRPr="006C3001">
              <w:rPr>
                <w:rFonts w:cstheme="minorHAnsi"/>
                <w:bCs/>
                <w:color w:val="031E40"/>
              </w:rPr>
              <w:t>By the end of t</w:t>
            </w:r>
            <w:r>
              <w:rPr>
                <w:rFonts w:cstheme="minorHAnsi"/>
                <w:bCs/>
                <w:color w:val="031E40"/>
              </w:rPr>
              <w:t>he end of the 4</w:t>
            </w:r>
            <w:r w:rsidRPr="006C3001">
              <w:rPr>
                <w:rFonts w:cstheme="minorHAnsi"/>
                <w:bCs/>
                <w:color w:val="031E40"/>
                <w:vertAlign w:val="superscript"/>
              </w:rPr>
              <w:t>th</w:t>
            </w:r>
            <w:r>
              <w:rPr>
                <w:rFonts w:cstheme="minorHAnsi"/>
                <w:bCs/>
                <w:color w:val="031E40"/>
              </w:rPr>
              <w:t xml:space="preserve"> </w:t>
            </w:r>
            <w:r w:rsidRPr="006C3001">
              <w:rPr>
                <w:rFonts w:cstheme="minorHAnsi"/>
                <w:bCs/>
                <w:color w:val="031E40"/>
              </w:rPr>
              <w:t>day of the week</w:t>
            </w:r>
            <w:r w:rsidR="00A3610D">
              <w:rPr>
                <w:rFonts w:cstheme="minorHAnsi"/>
                <w:bCs/>
                <w:color w:val="031E40"/>
              </w:rPr>
              <w:t>.</w:t>
            </w:r>
          </w:p>
        </w:tc>
      </w:tr>
      <w:tr w:rsidR="00D34BDE" w:rsidRPr="008F6CC8" w14:paraId="56F97E11" w14:textId="77777777" w:rsidTr="00336BE2">
        <w:tc>
          <w:tcPr>
            <w:tcW w:w="10485" w:type="dxa"/>
            <w:gridSpan w:val="4"/>
            <w:shd w:val="clear" w:color="auto" w:fill="C5E0B3" w:themeFill="accent6" w:themeFillTint="66"/>
          </w:tcPr>
          <w:p w14:paraId="32FAB4DE" w14:textId="77777777" w:rsidR="00D34BDE" w:rsidRPr="008F6CC8" w:rsidRDefault="00D34BDE" w:rsidP="00336BE2">
            <w:pPr>
              <w:tabs>
                <w:tab w:val="right" w:leader="dot" w:pos="9103"/>
              </w:tabs>
              <w:rPr>
                <w:rFonts w:cstheme="minorHAnsi"/>
                <w:bCs/>
                <w:color w:val="031E40"/>
              </w:rPr>
            </w:pPr>
            <w:r w:rsidRPr="008F6CC8">
              <w:rPr>
                <w:rFonts w:cstheme="minorHAnsi"/>
                <w:bCs/>
                <w:color w:val="031E40"/>
              </w:rPr>
              <w:t>E-moderator/tutor role</w:t>
            </w:r>
          </w:p>
        </w:tc>
      </w:tr>
      <w:tr w:rsidR="00D34BDE" w:rsidRPr="008F6CC8" w14:paraId="44967EFA" w14:textId="77777777" w:rsidTr="00336BE2">
        <w:trPr>
          <w:trHeight w:val="331"/>
        </w:trPr>
        <w:tc>
          <w:tcPr>
            <w:tcW w:w="10485" w:type="dxa"/>
            <w:gridSpan w:val="4"/>
            <w:shd w:val="clear" w:color="auto" w:fill="auto"/>
          </w:tcPr>
          <w:p w14:paraId="3C662EB6" w14:textId="77777777" w:rsidR="00D34BDE" w:rsidRPr="008F6CC8" w:rsidRDefault="00D34BDE"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Ensure that learners are focused on the context of discussion.</w:t>
            </w:r>
          </w:p>
          <w:p w14:paraId="371AE278" w14:textId="77777777" w:rsidR="00D34BDE" w:rsidRPr="008F6CC8" w:rsidRDefault="00D34BDE"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Provide feedback on the learning progress</w:t>
            </w:r>
          </w:p>
          <w:p w14:paraId="1D6EF415" w14:textId="51966FE2" w:rsidR="00D34BDE" w:rsidRPr="008F6CC8" w:rsidRDefault="00D34BDE" w:rsidP="00010139">
            <w:pPr>
              <w:pStyle w:val="ListParagraph"/>
              <w:numPr>
                <w:ilvl w:val="0"/>
                <w:numId w:val="20"/>
              </w:numPr>
              <w:tabs>
                <w:tab w:val="right" w:leader="dot" w:pos="9103"/>
              </w:tabs>
              <w:rPr>
                <w:rFonts w:cstheme="minorHAnsi"/>
                <w:bCs/>
                <w:color w:val="031E40"/>
              </w:rPr>
            </w:pPr>
            <w:r w:rsidRPr="008F6CC8">
              <w:rPr>
                <w:rFonts w:cstheme="minorHAnsi"/>
                <w:bCs/>
                <w:color w:val="031E40"/>
              </w:rPr>
              <w:t>Close the discussion</w:t>
            </w:r>
            <w:r w:rsidR="005543FC">
              <w:rPr>
                <w:rFonts w:cstheme="minorHAnsi"/>
                <w:bCs/>
                <w:color w:val="031E40"/>
              </w:rPr>
              <w:t xml:space="preserve"> forum</w:t>
            </w:r>
            <w:r w:rsidRPr="008F6CC8">
              <w:rPr>
                <w:rFonts w:cstheme="minorHAnsi"/>
                <w:bCs/>
                <w:color w:val="031E40"/>
              </w:rPr>
              <w:t xml:space="preserve"> </w:t>
            </w:r>
          </w:p>
        </w:tc>
      </w:tr>
      <w:tr w:rsidR="00D34BDE" w:rsidRPr="008F6CC8" w14:paraId="0A1B570B" w14:textId="77777777" w:rsidTr="00336BE2">
        <w:trPr>
          <w:trHeight w:val="330"/>
        </w:trPr>
        <w:tc>
          <w:tcPr>
            <w:tcW w:w="7792" w:type="dxa"/>
            <w:gridSpan w:val="2"/>
            <w:shd w:val="clear" w:color="auto" w:fill="C5E0B3" w:themeFill="accent6" w:themeFillTint="66"/>
          </w:tcPr>
          <w:p w14:paraId="5C92233F" w14:textId="598D1F83" w:rsidR="00D34BDE" w:rsidRPr="008F6CC8" w:rsidRDefault="00C71696" w:rsidP="00C71696">
            <w:pPr>
              <w:tabs>
                <w:tab w:val="right" w:leader="dot" w:pos="9103"/>
              </w:tabs>
              <w:rPr>
                <w:rFonts w:cstheme="minorHAnsi"/>
                <w:bCs/>
                <w:color w:val="031E40"/>
              </w:rPr>
            </w:pPr>
            <w:r w:rsidRPr="008F6CC8">
              <w:rPr>
                <w:rFonts w:cstheme="minorHAnsi"/>
                <w:bCs/>
                <w:color w:val="031E40"/>
              </w:rPr>
              <w:t>How is the learning outcome</w:t>
            </w:r>
            <w:r w:rsidR="00D34BDE" w:rsidRPr="008F6CC8">
              <w:rPr>
                <w:rFonts w:cstheme="minorHAnsi"/>
                <w:bCs/>
                <w:color w:val="031E40"/>
              </w:rPr>
              <w:t xml:space="preserve"> in this </w:t>
            </w:r>
            <w:r w:rsidRPr="008F6CC8">
              <w:rPr>
                <w:rFonts w:cstheme="minorHAnsi"/>
                <w:bCs/>
                <w:color w:val="031E40"/>
              </w:rPr>
              <w:t>sub-topic</w:t>
            </w:r>
            <w:r w:rsidR="00D34BDE" w:rsidRPr="008F6CC8">
              <w:rPr>
                <w:rFonts w:cstheme="minorHAnsi"/>
                <w:bCs/>
                <w:color w:val="031E40"/>
              </w:rPr>
              <w:t xml:space="preserve"> assessed?</w:t>
            </w:r>
          </w:p>
        </w:tc>
        <w:tc>
          <w:tcPr>
            <w:tcW w:w="1701" w:type="dxa"/>
            <w:shd w:val="clear" w:color="auto" w:fill="C5E0B3" w:themeFill="accent6" w:themeFillTint="66"/>
          </w:tcPr>
          <w:p w14:paraId="6D5F0D56" w14:textId="77777777" w:rsidR="00D34BDE" w:rsidRPr="008F6CC8" w:rsidRDefault="00D34BDE"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728F9A32" w14:textId="52B2DC52" w:rsidR="00D34BDE" w:rsidRPr="008F6CC8" w:rsidRDefault="004764A5" w:rsidP="00336BE2">
            <w:pPr>
              <w:tabs>
                <w:tab w:val="right" w:leader="dot" w:pos="9103"/>
              </w:tabs>
              <w:jc w:val="right"/>
              <w:rPr>
                <w:rFonts w:cstheme="minorHAnsi"/>
                <w:bCs/>
                <w:color w:val="031E40"/>
              </w:rPr>
            </w:pPr>
            <w:r w:rsidRPr="008F6CC8">
              <w:rPr>
                <w:rFonts w:cstheme="minorHAnsi"/>
                <w:bCs/>
                <w:color w:val="031E40"/>
              </w:rPr>
              <w:t>30 minutes</w:t>
            </w:r>
          </w:p>
        </w:tc>
      </w:tr>
      <w:tr w:rsidR="00D34BDE" w:rsidRPr="008F6CC8" w14:paraId="1A823D82" w14:textId="77777777" w:rsidTr="00336BE2">
        <w:trPr>
          <w:trHeight w:val="123"/>
        </w:trPr>
        <w:tc>
          <w:tcPr>
            <w:tcW w:w="10485" w:type="dxa"/>
            <w:gridSpan w:val="4"/>
            <w:shd w:val="clear" w:color="auto" w:fill="auto"/>
          </w:tcPr>
          <w:p w14:paraId="55E7039B" w14:textId="293577D2" w:rsidR="00D34BDE" w:rsidRPr="008F6CC8" w:rsidRDefault="001F0150" w:rsidP="00382528">
            <w:pPr>
              <w:tabs>
                <w:tab w:val="right" w:leader="dot" w:pos="9103"/>
              </w:tabs>
              <w:rPr>
                <w:rFonts w:cstheme="minorHAnsi"/>
                <w:bCs/>
                <w:color w:val="031E40"/>
              </w:rPr>
            </w:pPr>
            <w:r w:rsidRPr="008F6CC8">
              <w:rPr>
                <w:rFonts w:cstheme="minorHAnsi"/>
                <w:bCs/>
                <w:color w:val="031E40"/>
              </w:rPr>
              <w:t>The learning outcome</w:t>
            </w:r>
            <w:r w:rsidR="00D34BDE" w:rsidRPr="008F6CC8">
              <w:rPr>
                <w:rFonts w:cstheme="minorHAnsi"/>
                <w:bCs/>
                <w:color w:val="031E40"/>
              </w:rPr>
              <w:t xml:space="preserve"> will be assessed through </w:t>
            </w:r>
            <w:r w:rsidR="00382528" w:rsidRPr="008F6CC8">
              <w:rPr>
                <w:rFonts w:cstheme="minorHAnsi"/>
                <w:bCs/>
                <w:color w:val="031E40"/>
              </w:rPr>
              <w:t>short answer question</w:t>
            </w:r>
            <w:r w:rsidR="00584B43" w:rsidRPr="008F6CC8">
              <w:rPr>
                <w:rFonts w:cstheme="minorHAnsi"/>
                <w:bCs/>
                <w:color w:val="031E40"/>
              </w:rPr>
              <w:t>s</w:t>
            </w:r>
            <w:r w:rsidR="00D34BDE" w:rsidRPr="008F6CC8">
              <w:rPr>
                <w:rFonts w:cstheme="minorHAnsi"/>
                <w:bCs/>
                <w:color w:val="031E40"/>
              </w:rPr>
              <w:t>.</w:t>
            </w:r>
          </w:p>
        </w:tc>
      </w:tr>
      <w:tr w:rsidR="00D34BDE" w:rsidRPr="008F6CC8" w14:paraId="38A0D2EC" w14:textId="77777777" w:rsidTr="00336BE2">
        <w:trPr>
          <w:trHeight w:val="123"/>
        </w:trPr>
        <w:tc>
          <w:tcPr>
            <w:tcW w:w="10485" w:type="dxa"/>
            <w:gridSpan w:val="4"/>
            <w:shd w:val="clear" w:color="auto" w:fill="C5E0B3" w:themeFill="accent6" w:themeFillTint="66"/>
          </w:tcPr>
          <w:p w14:paraId="117E62CB" w14:textId="77777777" w:rsidR="00D34BDE" w:rsidRPr="008F6CC8" w:rsidRDefault="00D34BDE" w:rsidP="00336BE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34BDE" w:rsidRPr="008F6CC8" w14:paraId="03A3F021" w14:textId="77777777" w:rsidTr="00336BE2">
        <w:trPr>
          <w:trHeight w:val="243"/>
        </w:trPr>
        <w:tc>
          <w:tcPr>
            <w:tcW w:w="10485" w:type="dxa"/>
            <w:gridSpan w:val="4"/>
            <w:shd w:val="clear" w:color="auto" w:fill="auto"/>
          </w:tcPr>
          <w:p w14:paraId="0CC88506" w14:textId="739CAC96" w:rsidR="00D34BDE" w:rsidRPr="008F6CC8" w:rsidRDefault="00D34BDE" w:rsidP="00336BE2">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understand the succeeding content in this course.</w:t>
            </w:r>
          </w:p>
        </w:tc>
      </w:tr>
    </w:tbl>
    <w:p w14:paraId="3975E434" w14:textId="77777777" w:rsidR="00C7758D" w:rsidRPr="008F6CC8" w:rsidRDefault="00C7758D" w:rsidP="00E56431">
      <w:pPr>
        <w:rPr>
          <w:rFonts w:cstheme="minorHAnsi"/>
        </w:rPr>
      </w:pPr>
    </w:p>
    <w:p w14:paraId="0961FAA9" w14:textId="77777777" w:rsidR="00265A90" w:rsidRPr="008F6CC8" w:rsidRDefault="00265A90" w:rsidP="00E56431">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7758D" w:rsidRPr="008F6CC8" w14:paraId="2DAD8B46" w14:textId="77777777" w:rsidTr="00336BE2">
        <w:trPr>
          <w:trHeight w:val="195"/>
        </w:trPr>
        <w:tc>
          <w:tcPr>
            <w:tcW w:w="7792" w:type="dxa"/>
            <w:gridSpan w:val="2"/>
            <w:shd w:val="clear" w:color="auto" w:fill="C5E0B3" w:themeFill="accent6" w:themeFillTint="66"/>
          </w:tcPr>
          <w:p w14:paraId="5697E32D" w14:textId="77777777" w:rsidR="00C7758D" w:rsidRPr="008F6CC8" w:rsidRDefault="00C7758D" w:rsidP="00C7758D">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1BF31A5B" w14:textId="77777777" w:rsidR="00C7758D" w:rsidRPr="008F6CC8" w:rsidRDefault="00C7758D" w:rsidP="00C7758D">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5846C2D7" w14:textId="6CFE4194" w:rsidR="00C7758D" w:rsidRPr="008F6CC8" w:rsidRDefault="00132BAB" w:rsidP="00C7758D">
            <w:pPr>
              <w:tabs>
                <w:tab w:val="right" w:leader="dot" w:pos="9103"/>
              </w:tabs>
              <w:jc w:val="right"/>
              <w:rPr>
                <w:rFonts w:cstheme="minorHAnsi"/>
                <w:bCs/>
                <w:color w:val="031E40"/>
              </w:rPr>
            </w:pPr>
            <w:r w:rsidRPr="008F6CC8">
              <w:rPr>
                <w:rFonts w:cstheme="minorHAnsi"/>
                <w:bCs/>
                <w:color w:val="031E40"/>
              </w:rPr>
              <w:t>1 hour</w:t>
            </w:r>
          </w:p>
        </w:tc>
      </w:tr>
      <w:tr w:rsidR="00C7758D" w:rsidRPr="008F6CC8" w14:paraId="3515D77C" w14:textId="77777777" w:rsidTr="00336BE2">
        <w:trPr>
          <w:trHeight w:val="250"/>
        </w:trPr>
        <w:tc>
          <w:tcPr>
            <w:tcW w:w="2693" w:type="dxa"/>
            <w:shd w:val="clear" w:color="auto" w:fill="E2EFD9" w:themeFill="accent6" w:themeFillTint="33"/>
          </w:tcPr>
          <w:p w14:paraId="75C4B5BF" w14:textId="77777777" w:rsidR="00C7758D" w:rsidRPr="008F6CC8" w:rsidRDefault="00C7758D" w:rsidP="00C7758D">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18ADC779" w14:textId="1955419E" w:rsidR="00C7758D" w:rsidRPr="008F6CC8" w:rsidRDefault="00D85096" w:rsidP="00045EC9">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w:t>
            </w:r>
            <w:r w:rsidR="00C7758D" w:rsidRPr="008F6CC8">
              <w:rPr>
                <w:rFonts w:cstheme="minorHAnsi"/>
                <w:bCs/>
                <w:color w:val="031E40"/>
              </w:rPr>
              <w:t>4.3</w:t>
            </w:r>
          </w:p>
          <w:p w14:paraId="1BB4BF66" w14:textId="5477B91D" w:rsidR="001D5309" w:rsidRPr="008F6CC8" w:rsidRDefault="001D5309" w:rsidP="00045EC9">
            <w:pPr>
              <w:tabs>
                <w:tab w:val="right" w:leader="dot" w:pos="9103"/>
              </w:tabs>
              <w:spacing w:before="0" w:after="0"/>
              <w:rPr>
                <w:rFonts w:cstheme="minorHAnsi"/>
                <w:bCs/>
                <w:color w:val="031E40"/>
              </w:rPr>
            </w:pPr>
            <w:r w:rsidRPr="008F6CC8">
              <w:rPr>
                <w:rFonts w:cstheme="minorHAnsi"/>
                <w:bCs/>
                <w:color w:val="031E40"/>
              </w:rPr>
              <w:t xml:space="preserve">The following </w:t>
            </w:r>
            <w:hyperlink r:id="rId33" w:history="1">
              <w:r w:rsidR="00F3304C" w:rsidRPr="008F6CC8">
                <w:rPr>
                  <w:rStyle w:val="Hyperlink"/>
                  <w:rFonts w:cstheme="minorHAnsi"/>
                  <w:bCs/>
                </w:rPr>
                <w:t>video</w:t>
              </w:r>
            </w:hyperlink>
            <w:r w:rsidR="00F3304C" w:rsidRPr="008F6CC8">
              <w:rPr>
                <w:rFonts w:cstheme="minorHAnsi"/>
                <w:bCs/>
                <w:color w:val="031E40"/>
              </w:rPr>
              <w:t xml:space="preserve"> and e-book </w:t>
            </w:r>
            <w:hyperlink r:id="rId34" w:history="1">
              <w:r w:rsidR="00F3304C" w:rsidRPr="008F6CC8">
                <w:rPr>
                  <w:rStyle w:val="Hyperlink"/>
                  <w:rFonts w:cstheme="minorHAnsi"/>
                  <w:bCs/>
                </w:rPr>
                <w:t>topic</w:t>
              </w:r>
            </w:hyperlink>
            <w:r w:rsidR="00F3304C" w:rsidRPr="008F6CC8">
              <w:rPr>
                <w:rFonts w:cstheme="minorHAnsi"/>
                <w:bCs/>
                <w:color w:val="031E40"/>
              </w:rPr>
              <w:t xml:space="preserve"> </w:t>
            </w:r>
            <w:r w:rsidRPr="008F6CC8">
              <w:rPr>
                <w:rFonts w:cstheme="minorHAnsi"/>
                <w:bCs/>
                <w:color w:val="031E40"/>
              </w:rPr>
              <w:t xml:space="preserve"> provide more details on why learners forget</w:t>
            </w:r>
            <w:r w:rsidR="00A72C37" w:rsidRPr="008F6CC8">
              <w:rPr>
                <w:rFonts w:cstheme="minorHAnsi"/>
                <w:bCs/>
                <w:color w:val="031E40"/>
              </w:rPr>
              <w:t>;</w:t>
            </w:r>
          </w:p>
          <w:p w14:paraId="27747FAB" w14:textId="77777777" w:rsidR="001D5309" w:rsidRPr="00B52806" w:rsidRDefault="008E51C9" w:rsidP="00045EC9">
            <w:pPr>
              <w:pStyle w:val="ListParagraph"/>
              <w:numPr>
                <w:ilvl w:val="0"/>
                <w:numId w:val="126"/>
              </w:numPr>
              <w:tabs>
                <w:tab w:val="right" w:leader="dot" w:pos="9103"/>
              </w:tabs>
              <w:spacing w:before="0" w:after="0"/>
              <w:rPr>
                <w:rFonts w:cstheme="minorHAnsi"/>
                <w:bCs/>
                <w:color w:val="031E40"/>
              </w:rPr>
            </w:pPr>
            <w:r w:rsidRPr="00B52806">
              <w:rPr>
                <w:rFonts w:cstheme="minorHAnsi"/>
                <w:bCs/>
                <w:color w:val="031E40"/>
              </w:rPr>
              <w:t>Using the information from the</w:t>
            </w:r>
            <w:r w:rsidR="00261D39" w:rsidRPr="00B52806">
              <w:rPr>
                <w:rFonts w:cstheme="minorHAnsi"/>
                <w:bCs/>
                <w:color w:val="031E40"/>
              </w:rPr>
              <w:t xml:space="preserve"> two resources</w:t>
            </w:r>
            <w:r w:rsidRPr="00B52806">
              <w:rPr>
                <w:rFonts w:cstheme="minorHAnsi"/>
                <w:bCs/>
                <w:color w:val="031E40"/>
              </w:rPr>
              <w:t xml:space="preserve"> above, o</w:t>
            </w:r>
            <w:r w:rsidR="001D5309" w:rsidRPr="00B52806">
              <w:rPr>
                <w:rFonts w:cstheme="minorHAnsi"/>
                <w:bCs/>
                <w:color w:val="031E40"/>
              </w:rPr>
              <w:t>utline five reasons that may cause forgetting among learners</w:t>
            </w:r>
            <w:r w:rsidR="00042A01" w:rsidRPr="00B52806">
              <w:rPr>
                <w:rFonts w:cstheme="minorHAnsi"/>
                <w:bCs/>
                <w:color w:val="031E40"/>
              </w:rPr>
              <w:t xml:space="preserve"> and p</w:t>
            </w:r>
            <w:r w:rsidR="00452ECC" w:rsidRPr="00B52806">
              <w:rPr>
                <w:rFonts w:cstheme="minorHAnsi"/>
                <w:bCs/>
                <w:color w:val="031E40"/>
              </w:rPr>
              <w:t>ost your contribution to discussion forum 4.3.</w:t>
            </w:r>
          </w:p>
          <w:p w14:paraId="342D9A26" w14:textId="369CFBCD" w:rsidR="00B52806" w:rsidRDefault="00B52806" w:rsidP="00045EC9">
            <w:pPr>
              <w:pStyle w:val="ListParagraph"/>
              <w:numPr>
                <w:ilvl w:val="0"/>
                <w:numId w:val="126"/>
              </w:numPr>
              <w:tabs>
                <w:tab w:val="right" w:leader="dot" w:pos="9103"/>
              </w:tabs>
              <w:spacing w:before="0" w:after="0"/>
              <w:rPr>
                <w:rFonts w:cstheme="minorHAnsi"/>
                <w:bCs/>
                <w:color w:val="031E40"/>
              </w:rPr>
            </w:pPr>
            <w:r w:rsidRPr="00B52806">
              <w:rPr>
                <w:rFonts w:cstheme="minorHAnsi"/>
                <w:bCs/>
                <w:color w:val="031E40"/>
              </w:rPr>
              <w:t>Keeping netiquette in mind, give constr</w:t>
            </w:r>
            <w:r>
              <w:rPr>
                <w:rFonts w:cstheme="minorHAnsi"/>
                <w:bCs/>
                <w:color w:val="031E40"/>
              </w:rPr>
              <w:t xml:space="preserve">uctive comments on others work </w:t>
            </w:r>
            <w:r w:rsidRPr="00B52806">
              <w:rPr>
                <w:rFonts w:cstheme="minorHAnsi"/>
                <w:bCs/>
                <w:color w:val="031E40"/>
              </w:rPr>
              <w:t>and post your comments on discussion forum 4.3.</w:t>
            </w:r>
          </w:p>
          <w:p w14:paraId="2A23A8F7" w14:textId="1785EE90" w:rsidR="00B52806" w:rsidRPr="00B52806" w:rsidRDefault="00B52806" w:rsidP="00045EC9">
            <w:pPr>
              <w:pStyle w:val="ListParagraph"/>
              <w:numPr>
                <w:ilvl w:val="0"/>
                <w:numId w:val="126"/>
              </w:numPr>
              <w:tabs>
                <w:tab w:val="right" w:leader="dot" w:pos="9103"/>
              </w:tabs>
              <w:spacing w:before="0" w:after="0"/>
              <w:rPr>
                <w:rFonts w:cstheme="minorHAnsi"/>
                <w:bCs/>
                <w:color w:val="031E40"/>
              </w:rPr>
            </w:pPr>
            <w:r>
              <w:rPr>
                <w:rFonts w:cstheme="minorHAnsi"/>
                <w:bCs/>
                <w:color w:val="031E40"/>
              </w:rPr>
              <w:t>Use the comments from your colleagues to improve on your work and repost the improved work on discussion forum 4.3.</w:t>
            </w:r>
          </w:p>
        </w:tc>
      </w:tr>
      <w:tr w:rsidR="00C7758D" w:rsidRPr="008F6CC8" w14:paraId="1E3FE156" w14:textId="77777777" w:rsidTr="00336BE2">
        <w:trPr>
          <w:trHeight w:val="248"/>
        </w:trPr>
        <w:tc>
          <w:tcPr>
            <w:tcW w:w="2693" w:type="dxa"/>
            <w:shd w:val="clear" w:color="auto" w:fill="E2EFD9" w:themeFill="accent6" w:themeFillTint="33"/>
          </w:tcPr>
          <w:p w14:paraId="21F87C07" w14:textId="28717263" w:rsidR="00C7758D" w:rsidRPr="008F6CC8" w:rsidRDefault="00C7758D" w:rsidP="00C7758D">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54BAD310" w14:textId="2FD21038" w:rsidR="00C7758D" w:rsidRPr="008F6CC8" w:rsidRDefault="00C7758D" w:rsidP="00336111">
            <w:pPr>
              <w:tabs>
                <w:tab w:val="right" w:leader="dot" w:pos="9103"/>
              </w:tabs>
              <w:rPr>
                <w:rFonts w:cstheme="minorHAnsi"/>
                <w:bCs/>
                <w:color w:val="031E40"/>
              </w:rPr>
            </w:pPr>
            <w:r w:rsidRPr="008F6CC8">
              <w:rPr>
                <w:rFonts w:cstheme="minorHAnsi"/>
                <w:bCs/>
                <w:color w:val="031E40"/>
              </w:rPr>
              <w:t xml:space="preserve">Discussion </w:t>
            </w:r>
            <w:r w:rsidR="00336111">
              <w:rPr>
                <w:rFonts w:cstheme="minorHAnsi"/>
                <w:bCs/>
                <w:color w:val="031E40"/>
              </w:rPr>
              <w:t>forum</w:t>
            </w:r>
            <w:r w:rsidRPr="008F6CC8">
              <w:rPr>
                <w:rFonts w:cstheme="minorHAnsi"/>
                <w:bCs/>
                <w:color w:val="031E40"/>
              </w:rPr>
              <w:t xml:space="preserve"> 4.3</w:t>
            </w:r>
            <w:r w:rsidR="00AD7177">
              <w:rPr>
                <w:rFonts w:cstheme="minorHAnsi"/>
                <w:bCs/>
                <w:color w:val="031E40"/>
              </w:rPr>
              <w:t>.</w:t>
            </w:r>
          </w:p>
        </w:tc>
      </w:tr>
      <w:tr w:rsidR="00C7758D" w:rsidRPr="008F6CC8" w14:paraId="5F19F677" w14:textId="77777777" w:rsidTr="00336BE2">
        <w:trPr>
          <w:trHeight w:val="248"/>
        </w:trPr>
        <w:tc>
          <w:tcPr>
            <w:tcW w:w="2693" w:type="dxa"/>
            <w:shd w:val="clear" w:color="auto" w:fill="E2EFD9" w:themeFill="accent6" w:themeFillTint="33"/>
          </w:tcPr>
          <w:p w14:paraId="13B44F86" w14:textId="77777777" w:rsidR="00C7758D" w:rsidRPr="008F6CC8" w:rsidRDefault="00C7758D" w:rsidP="00C7758D">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075B92C3" w14:textId="28C4F383" w:rsidR="00C7758D" w:rsidRPr="008F6CC8" w:rsidRDefault="003056FC" w:rsidP="001376D4">
            <w:pPr>
              <w:tabs>
                <w:tab w:val="right" w:leader="dot" w:pos="9103"/>
              </w:tabs>
              <w:rPr>
                <w:rFonts w:cstheme="minorHAnsi"/>
                <w:bCs/>
                <w:color w:val="031E40"/>
              </w:rPr>
            </w:pPr>
            <w:r w:rsidRPr="003056FC">
              <w:rPr>
                <w:rFonts w:cstheme="minorHAnsi"/>
                <w:bCs/>
                <w:color w:val="031E40"/>
              </w:rPr>
              <w:t>B</w:t>
            </w:r>
            <w:r>
              <w:rPr>
                <w:rFonts w:cstheme="minorHAnsi"/>
                <w:bCs/>
                <w:color w:val="031E40"/>
              </w:rPr>
              <w:t>y the end of the end of the 6</w:t>
            </w:r>
            <w:r w:rsidRPr="003056FC">
              <w:rPr>
                <w:rFonts w:cstheme="minorHAnsi"/>
                <w:bCs/>
                <w:color w:val="031E40"/>
                <w:vertAlign w:val="superscript"/>
              </w:rPr>
              <w:t>th</w:t>
            </w:r>
            <w:r>
              <w:rPr>
                <w:rFonts w:cstheme="minorHAnsi"/>
                <w:bCs/>
                <w:color w:val="031E40"/>
              </w:rPr>
              <w:t xml:space="preserve"> </w:t>
            </w:r>
            <w:r w:rsidRPr="003056FC">
              <w:rPr>
                <w:rFonts w:cstheme="minorHAnsi"/>
                <w:bCs/>
                <w:color w:val="031E40"/>
              </w:rPr>
              <w:t>day of the week</w:t>
            </w:r>
            <w:r w:rsidR="00AD7177">
              <w:rPr>
                <w:rFonts w:cstheme="minorHAnsi"/>
                <w:bCs/>
                <w:color w:val="031E40"/>
              </w:rPr>
              <w:t>.</w:t>
            </w:r>
          </w:p>
        </w:tc>
      </w:tr>
      <w:tr w:rsidR="00C7758D" w:rsidRPr="008F6CC8" w14:paraId="640C9340" w14:textId="77777777" w:rsidTr="00336BE2">
        <w:tc>
          <w:tcPr>
            <w:tcW w:w="10485" w:type="dxa"/>
            <w:gridSpan w:val="4"/>
            <w:shd w:val="clear" w:color="auto" w:fill="C5E0B3" w:themeFill="accent6" w:themeFillTint="66"/>
          </w:tcPr>
          <w:p w14:paraId="021112D8" w14:textId="77777777" w:rsidR="00C7758D" w:rsidRPr="008F6CC8" w:rsidRDefault="00C7758D" w:rsidP="00C7758D">
            <w:pPr>
              <w:tabs>
                <w:tab w:val="right" w:leader="dot" w:pos="9103"/>
              </w:tabs>
              <w:rPr>
                <w:rFonts w:cstheme="minorHAnsi"/>
                <w:bCs/>
                <w:color w:val="031E40"/>
              </w:rPr>
            </w:pPr>
            <w:r w:rsidRPr="008F6CC8">
              <w:rPr>
                <w:rFonts w:cstheme="minorHAnsi"/>
                <w:bCs/>
                <w:color w:val="031E40"/>
              </w:rPr>
              <w:t>E-moderator/tutor role</w:t>
            </w:r>
          </w:p>
        </w:tc>
      </w:tr>
      <w:tr w:rsidR="00C7758D" w:rsidRPr="008F6CC8" w14:paraId="462D62E6" w14:textId="77777777" w:rsidTr="00336BE2">
        <w:trPr>
          <w:trHeight w:val="331"/>
        </w:trPr>
        <w:tc>
          <w:tcPr>
            <w:tcW w:w="10485" w:type="dxa"/>
            <w:gridSpan w:val="4"/>
            <w:shd w:val="clear" w:color="auto" w:fill="auto"/>
          </w:tcPr>
          <w:p w14:paraId="5179F397" w14:textId="77777777" w:rsidR="00C7758D" w:rsidRPr="008F6CC8" w:rsidRDefault="00C7758D" w:rsidP="00010139">
            <w:pPr>
              <w:numPr>
                <w:ilvl w:val="0"/>
                <w:numId w:val="19"/>
              </w:numPr>
              <w:tabs>
                <w:tab w:val="right" w:leader="dot" w:pos="9103"/>
              </w:tabs>
              <w:contextualSpacing/>
              <w:rPr>
                <w:rFonts w:cstheme="minorHAnsi"/>
                <w:bCs/>
                <w:color w:val="031E40"/>
              </w:rPr>
            </w:pPr>
            <w:r w:rsidRPr="008F6CC8">
              <w:rPr>
                <w:rFonts w:cstheme="minorHAnsi"/>
                <w:bCs/>
                <w:color w:val="031E40"/>
              </w:rPr>
              <w:t>Ensure that learners are focused on the context of discussion.</w:t>
            </w:r>
          </w:p>
          <w:p w14:paraId="4E82C391" w14:textId="77777777" w:rsidR="00C7758D" w:rsidRPr="008F6CC8" w:rsidRDefault="00C7758D" w:rsidP="00010139">
            <w:pPr>
              <w:numPr>
                <w:ilvl w:val="0"/>
                <w:numId w:val="19"/>
              </w:numPr>
              <w:tabs>
                <w:tab w:val="right" w:leader="dot" w:pos="9103"/>
              </w:tabs>
              <w:contextualSpacing/>
              <w:rPr>
                <w:rFonts w:cstheme="minorHAnsi"/>
                <w:bCs/>
                <w:color w:val="031E40"/>
              </w:rPr>
            </w:pPr>
            <w:r w:rsidRPr="008F6CC8">
              <w:rPr>
                <w:rFonts w:cstheme="minorHAnsi"/>
                <w:bCs/>
                <w:color w:val="031E40"/>
              </w:rPr>
              <w:t>Provide feedback on the learning progress</w:t>
            </w:r>
          </w:p>
          <w:p w14:paraId="0995781B" w14:textId="0E0FFAC4" w:rsidR="00C7758D" w:rsidRPr="008F6CC8" w:rsidRDefault="00C7758D" w:rsidP="00010139">
            <w:pPr>
              <w:numPr>
                <w:ilvl w:val="0"/>
                <w:numId w:val="19"/>
              </w:numPr>
              <w:tabs>
                <w:tab w:val="right" w:leader="dot" w:pos="9103"/>
              </w:tabs>
              <w:contextualSpacing/>
              <w:rPr>
                <w:rFonts w:cstheme="minorHAnsi"/>
                <w:bCs/>
                <w:color w:val="031E40"/>
              </w:rPr>
            </w:pPr>
            <w:r w:rsidRPr="008F6CC8">
              <w:rPr>
                <w:rFonts w:cstheme="minorHAnsi"/>
                <w:bCs/>
                <w:color w:val="031E40"/>
              </w:rPr>
              <w:t xml:space="preserve">Summarize the </w:t>
            </w:r>
            <w:r w:rsidR="00A1778C">
              <w:rPr>
                <w:rFonts w:cstheme="minorHAnsi"/>
                <w:bCs/>
                <w:color w:val="031E40"/>
              </w:rPr>
              <w:t>points and close the discussion forum</w:t>
            </w:r>
          </w:p>
        </w:tc>
      </w:tr>
      <w:tr w:rsidR="00C7758D" w:rsidRPr="008F6CC8" w14:paraId="1279567E" w14:textId="77777777" w:rsidTr="00336BE2">
        <w:trPr>
          <w:trHeight w:val="330"/>
        </w:trPr>
        <w:tc>
          <w:tcPr>
            <w:tcW w:w="7792" w:type="dxa"/>
            <w:gridSpan w:val="2"/>
            <w:shd w:val="clear" w:color="auto" w:fill="C5E0B3" w:themeFill="accent6" w:themeFillTint="66"/>
          </w:tcPr>
          <w:p w14:paraId="5637E925" w14:textId="6CA7B90C" w:rsidR="00C7758D" w:rsidRPr="008F6CC8" w:rsidRDefault="00C7758D" w:rsidP="00907085">
            <w:pPr>
              <w:tabs>
                <w:tab w:val="right" w:leader="dot" w:pos="9103"/>
              </w:tabs>
              <w:rPr>
                <w:rFonts w:cstheme="minorHAnsi"/>
                <w:bCs/>
                <w:color w:val="031E40"/>
              </w:rPr>
            </w:pPr>
            <w:r w:rsidRPr="008F6CC8">
              <w:rPr>
                <w:rFonts w:cstheme="minorHAnsi"/>
                <w:bCs/>
                <w:color w:val="031E40"/>
              </w:rPr>
              <w:t xml:space="preserve">How </w:t>
            </w:r>
            <w:r w:rsidR="00907085" w:rsidRPr="008F6CC8">
              <w:rPr>
                <w:rFonts w:cstheme="minorHAnsi"/>
                <w:bCs/>
                <w:color w:val="031E40"/>
              </w:rPr>
              <w:t>is the learning outcome</w:t>
            </w:r>
            <w:r w:rsidRPr="008F6CC8">
              <w:rPr>
                <w:rFonts w:cstheme="minorHAnsi"/>
                <w:bCs/>
                <w:color w:val="031E40"/>
              </w:rPr>
              <w:t xml:space="preserve"> in this </w:t>
            </w:r>
            <w:r w:rsidR="00907085"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39F8173E" w14:textId="77777777" w:rsidR="00C7758D" w:rsidRPr="008F6CC8" w:rsidRDefault="00C7758D" w:rsidP="00C7758D">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7DA08774" w14:textId="2815A379" w:rsidR="00C7758D" w:rsidRPr="008F6CC8" w:rsidRDefault="00B03248" w:rsidP="00C7758D">
            <w:pPr>
              <w:tabs>
                <w:tab w:val="right" w:leader="dot" w:pos="9103"/>
              </w:tabs>
              <w:jc w:val="right"/>
              <w:rPr>
                <w:rFonts w:cstheme="minorHAnsi"/>
                <w:bCs/>
                <w:color w:val="031E40"/>
              </w:rPr>
            </w:pPr>
            <w:r w:rsidRPr="008F6CC8">
              <w:rPr>
                <w:rFonts w:cstheme="minorHAnsi"/>
                <w:bCs/>
                <w:color w:val="031E40"/>
              </w:rPr>
              <w:t>30 minutes</w:t>
            </w:r>
          </w:p>
        </w:tc>
      </w:tr>
      <w:tr w:rsidR="00C7758D" w:rsidRPr="008F6CC8" w14:paraId="67AEF60E" w14:textId="77777777" w:rsidTr="00336BE2">
        <w:trPr>
          <w:trHeight w:val="123"/>
        </w:trPr>
        <w:tc>
          <w:tcPr>
            <w:tcW w:w="10485" w:type="dxa"/>
            <w:gridSpan w:val="4"/>
            <w:shd w:val="clear" w:color="auto" w:fill="auto"/>
          </w:tcPr>
          <w:p w14:paraId="53F7E23C" w14:textId="4ACCD442" w:rsidR="00C7758D" w:rsidRPr="008F6CC8" w:rsidRDefault="00097BCB" w:rsidP="00097BCB">
            <w:pPr>
              <w:tabs>
                <w:tab w:val="right" w:leader="dot" w:pos="9103"/>
              </w:tabs>
              <w:rPr>
                <w:rFonts w:cstheme="minorHAnsi"/>
                <w:bCs/>
                <w:color w:val="031E40"/>
              </w:rPr>
            </w:pPr>
            <w:r w:rsidRPr="008F6CC8">
              <w:rPr>
                <w:rFonts w:cstheme="minorHAnsi"/>
                <w:bCs/>
                <w:color w:val="031E40"/>
              </w:rPr>
              <w:t>The learning outcome</w:t>
            </w:r>
            <w:r w:rsidR="00C7758D" w:rsidRPr="008F6CC8">
              <w:rPr>
                <w:rFonts w:cstheme="minorHAnsi"/>
                <w:bCs/>
                <w:color w:val="031E40"/>
              </w:rPr>
              <w:t xml:space="preserve"> will be assessed through </w:t>
            </w:r>
            <w:proofErr w:type="gramStart"/>
            <w:r w:rsidRPr="008F6CC8">
              <w:rPr>
                <w:rFonts w:cstheme="minorHAnsi"/>
                <w:bCs/>
                <w:color w:val="031E40"/>
              </w:rPr>
              <w:t>short</w:t>
            </w:r>
            <w:r w:rsidR="00C7758D" w:rsidRPr="008F6CC8">
              <w:rPr>
                <w:rFonts w:cstheme="minorHAnsi"/>
                <w:bCs/>
                <w:color w:val="031E40"/>
              </w:rPr>
              <w:t xml:space="preserve">  questions</w:t>
            </w:r>
            <w:proofErr w:type="gramEnd"/>
            <w:r w:rsidR="00C7758D" w:rsidRPr="008F6CC8">
              <w:rPr>
                <w:rFonts w:cstheme="minorHAnsi"/>
                <w:bCs/>
                <w:color w:val="031E40"/>
              </w:rPr>
              <w:t>.</w:t>
            </w:r>
          </w:p>
        </w:tc>
      </w:tr>
      <w:tr w:rsidR="00C7758D" w:rsidRPr="008F6CC8" w14:paraId="486D0467" w14:textId="77777777" w:rsidTr="00336BE2">
        <w:trPr>
          <w:trHeight w:val="123"/>
        </w:trPr>
        <w:tc>
          <w:tcPr>
            <w:tcW w:w="10485" w:type="dxa"/>
            <w:gridSpan w:val="4"/>
            <w:shd w:val="clear" w:color="auto" w:fill="C5E0B3" w:themeFill="accent6" w:themeFillTint="66"/>
          </w:tcPr>
          <w:p w14:paraId="3E226442" w14:textId="77777777" w:rsidR="00C7758D" w:rsidRPr="008F6CC8" w:rsidRDefault="00C7758D" w:rsidP="00C7758D">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7758D" w:rsidRPr="008F6CC8" w14:paraId="7E51CC8A" w14:textId="77777777" w:rsidTr="00336BE2">
        <w:trPr>
          <w:trHeight w:val="243"/>
        </w:trPr>
        <w:tc>
          <w:tcPr>
            <w:tcW w:w="10485" w:type="dxa"/>
            <w:gridSpan w:val="4"/>
            <w:shd w:val="clear" w:color="auto" w:fill="auto"/>
          </w:tcPr>
          <w:p w14:paraId="194EC7C0" w14:textId="7E2ED2F7" w:rsidR="00C7758D" w:rsidRPr="008F6CC8" w:rsidRDefault="00C7758D" w:rsidP="00D7360E">
            <w:pPr>
              <w:tabs>
                <w:tab w:val="right" w:leader="dot" w:pos="9103"/>
              </w:tabs>
              <w:rPr>
                <w:rFonts w:cstheme="minorHAnsi"/>
                <w:bCs/>
                <w:color w:val="031E40"/>
              </w:rPr>
            </w:pPr>
            <w:r w:rsidRPr="008F6CC8">
              <w:rPr>
                <w:rFonts w:cstheme="minorHAnsi"/>
                <w:bCs/>
                <w:color w:val="031E40"/>
              </w:rPr>
              <w:t xml:space="preserve">The concepts learnt in this </w:t>
            </w:r>
            <w:r w:rsidR="008A3EBE">
              <w:rPr>
                <w:rFonts w:cstheme="minorHAnsi"/>
                <w:bCs/>
                <w:color w:val="031E40"/>
              </w:rPr>
              <w:t>topic</w:t>
            </w:r>
            <w:r w:rsidRPr="008F6CC8">
              <w:rPr>
                <w:rFonts w:cstheme="minorHAnsi"/>
                <w:bCs/>
                <w:color w:val="031E40"/>
              </w:rPr>
              <w:t xml:space="preserve"> will help you unde</w:t>
            </w:r>
            <w:r w:rsidR="00D7360E" w:rsidRPr="008F6CC8">
              <w:rPr>
                <w:rFonts w:cstheme="minorHAnsi"/>
                <w:bCs/>
                <w:color w:val="031E40"/>
              </w:rPr>
              <w:t>rstand the succeeding content on transfer of learning</w:t>
            </w:r>
            <w:r w:rsidRPr="008F6CC8">
              <w:rPr>
                <w:rFonts w:cstheme="minorHAnsi"/>
                <w:bCs/>
                <w:color w:val="031E40"/>
              </w:rPr>
              <w:t>.</w:t>
            </w:r>
          </w:p>
        </w:tc>
      </w:tr>
    </w:tbl>
    <w:p w14:paraId="68BE021B" w14:textId="77777777" w:rsidR="00D34BDE" w:rsidRPr="008F6CC8" w:rsidRDefault="00D34BDE" w:rsidP="00E56431">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E56431" w:rsidRPr="008F6CC8" w14:paraId="2AA440FB" w14:textId="77777777" w:rsidTr="00336BE2">
        <w:trPr>
          <w:trHeight w:val="195"/>
        </w:trPr>
        <w:tc>
          <w:tcPr>
            <w:tcW w:w="9493" w:type="dxa"/>
            <w:shd w:val="clear" w:color="auto" w:fill="A8D08D" w:themeFill="accent6" w:themeFillTint="99"/>
          </w:tcPr>
          <w:p w14:paraId="73828E23" w14:textId="77777777" w:rsidR="00E56431" w:rsidRPr="008F6CC8" w:rsidRDefault="00E56431" w:rsidP="00336BE2">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7293C973" w14:textId="5F927379" w:rsidR="00E56431" w:rsidRPr="008F6CC8" w:rsidRDefault="005F5A7B" w:rsidP="00336BE2">
            <w:pPr>
              <w:tabs>
                <w:tab w:val="right" w:leader="dot" w:pos="9103"/>
              </w:tabs>
              <w:jc w:val="right"/>
              <w:rPr>
                <w:rFonts w:cstheme="minorHAnsi"/>
                <w:bCs/>
                <w:color w:val="031E40"/>
              </w:rPr>
            </w:pPr>
            <w:r w:rsidRPr="008F6CC8">
              <w:rPr>
                <w:rFonts w:cstheme="minorHAnsi"/>
                <w:bCs/>
                <w:color w:val="031E40"/>
              </w:rPr>
              <w:t>7 hours</w:t>
            </w:r>
          </w:p>
        </w:tc>
      </w:tr>
    </w:tbl>
    <w:p w14:paraId="770CC0D1" w14:textId="5123D47F" w:rsidR="00E56431" w:rsidRPr="008F6CC8" w:rsidRDefault="00E56431" w:rsidP="00E56431">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25"/>
        <w:gridCol w:w="6230"/>
      </w:tblGrid>
      <w:tr w:rsidR="00E56431" w:rsidRPr="008F6CC8" w14:paraId="2EC468A3" w14:textId="77777777" w:rsidTr="00336BE2">
        <w:tc>
          <w:tcPr>
            <w:tcW w:w="10455" w:type="dxa"/>
            <w:gridSpan w:val="2"/>
            <w:shd w:val="clear" w:color="auto" w:fill="A8D08D" w:themeFill="accent6" w:themeFillTint="99"/>
          </w:tcPr>
          <w:p w14:paraId="3F4E028B" w14:textId="77777777" w:rsidR="00E56431" w:rsidRPr="008F6CC8" w:rsidRDefault="00E56431" w:rsidP="00336BE2">
            <w:pPr>
              <w:tabs>
                <w:tab w:val="right" w:leader="dot" w:pos="9103"/>
              </w:tabs>
              <w:rPr>
                <w:rFonts w:cstheme="minorHAnsi"/>
                <w:b/>
                <w:bCs/>
                <w:color w:val="031E40"/>
              </w:rPr>
            </w:pPr>
            <w:r w:rsidRPr="008F6CC8">
              <w:rPr>
                <w:rFonts w:cstheme="minorHAnsi"/>
                <w:b/>
                <w:bCs/>
                <w:color w:val="031E40"/>
              </w:rPr>
              <w:t>Some important questions</w:t>
            </w:r>
          </w:p>
        </w:tc>
      </w:tr>
      <w:tr w:rsidR="00D430BD" w:rsidRPr="008F6CC8" w14:paraId="4599B617" w14:textId="77777777" w:rsidTr="00650E50">
        <w:trPr>
          <w:trHeight w:val="195"/>
        </w:trPr>
        <w:tc>
          <w:tcPr>
            <w:tcW w:w="4225" w:type="dxa"/>
            <w:shd w:val="clear" w:color="auto" w:fill="C5E0B3" w:themeFill="accent6" w:themeFillTint="66"/>
          </w:tcPr>
          <w:p w14:paraId="3FEEFC66" w14:textId="77777777"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230" w:type="dxa"/>
            <w:shd w:val="clear" w:color="auto" w:fill="auto"/>
          </w:tcPr>
          <w:p w14:paraId="4E559DF6" w14:textId="7E827129" w:rsidR="00D430BD" w:rsidRPr="008F6CC8" w:rsidRDefault="00D430BD" w:rsidP="00D430BD">
            <w:pPr>
              <w:tabs>
                <w:tab w:val="right" w:leader="dot" w:pos="9103"/>
              </w:tabs>
              <w:rPr>
                <w:rFonts w:cstheme="minorHAnsi"/>
                <w:bCs/>
                <w:color w:val="031E40"/>
              </w:rPr>
            </w:pPr>
            <w:r w:rsidRPr="008F6CC8">
              <w:rPr>
                <w:rFonts w:cstheme="minorHAnsi"/>
              </w:rPr>
              <w:t>The module, the e-book</w:t>
            </w:r>
            <w:r w:rsidR="00DE3261" w:rsidRPr="008F6CC8">
              <w:rPr>
                <w:rFonts w:cstheme="minorHAnsi"/>
              </w:rPr>
              <w:t>s</w:t>
            </w:r>
            <w:r w:rsidRPr="008F6CC8">
              <w:rPr>
                <w:rFonts w:cstheme="minorHAnsi"/>
              </w:rPr>
              <w:t xml:space="preserve"> provided on the link, video link</w:t>
            </w:r>
            <w:r w:rsidR="00DE3261" w:rsidRPr="008F6CC8">
              <w:rPr>
                <w:rFonts w:cstheme="minorHAnsi"/>
              </w:rPr>
              <w:t>s</w:t>
            </w:r>
            <w:r w:rsidRPr="008F6CC8">
              <w:rPr>
                <w:rFonts w:cstheme="minorHAnsi"/>
              </w:rPr>
              <w:t xml:space="preserve"> and slide share.</w:t>
            </w:r>
          </w:p>
        </w:tc>
      </w:tr>
      <w:tr w:rsidR="00D430BD" w:rsidRPr="008F6CC8" w14:paraId="7AC81942" w14:textId="77777777" w:rsidTr="00650E50">
        <w:trPr>
          <w:trHeight w:val="195"/>
        </w:trPr>
        <w:tc>
          <w:tcPr>
            <w:tcW w:w="4225" w:type="dxa"/>
            <w:shd w:val="clear" w:color="auto" w:fill="C5E0B3" w:themeFill="accent6" w:themeFillTint="66"/>
          </w:tcPr>
          <w:p w14:paraId="34EB7463" w14:textId="77777777"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230" w:type="dxa"/>
            <w:shd w:val="clear" w:color="auto" w:fill="auto"/>
          </w:tcPr>
          <w:p w14:paraId="47DCC03F" w14:textId="69A92700" w:rsidR="00D430BD" w:rsidRPr="008F6CC8" w:rsidRDefault="00D430BD" w:rsidP="00D430BD">
            <w:pPr>
              <w:tabs>
                <w:tab w:val="right" w:leader="dot" w:pos="9103"/>
              </w:tabs>
              <w:rPr>
                <w:rFonts w:cstheme="minorHAnsi"/>
                <w:bCs/>
                <w:color w:val="031E40"/>
              </w:rPr>
            </w:pPr>
            <w:r w:rsidRPr="008F6CC8">
              <w:rPr>
                <w:rFonts w:cstheme="minorHAnsi"/>
              </w:rPr>
              <w:t xml:space="preserve">Through the institutional LMS and OER Africa website </w:t>
            </w:r>
          </w:p>
        </w:tc>
      </w:tr>
      <w:tr w:rsidR="00D430BD" w:rsidRPr="008F6CC8" w14:paraId="13998893" w14:textId="77777777" w:rsidTr="00650E50">
        <w:trPr>
          <w:trHeight w:val="195"/>
        </w:trPr>
        <w:tc>
          <w:tcPr>
            <w:tcW w:w="4225" w:type="dxa"/>
            <w:shd w:val="clear" w:color="auto" w:fill="C5E0B3" w:themeFill="accent6" w:themeFillTint="66"/>
          </w:tcPr>
          <w:p w14:paraId="697DFA27" w14:textId="396149BE"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230" w:type="dxa"/>
            <w:shd w:val="clear" w:color="auto" w:fill="auto"/>
          </w:tcPr>
          <w:p w14:paraId="20F289B4" w14:textId="05109EC6" w:rsidR="00D430BD" w:rsidRPr="008F6CC8" w:rsidRDefault="00D430BD" w:rsidP="00D430BD">
            <w:pPr>
              <w:tabs>
                <w:tab w:val="right" w:leader="dot" w:pos="9103"/>
              </w:tabs>
              <w:rPr>
                <w:rFonts w:cstheme="minorHAnsi"/>
                <w:bCs/>
                <w:color w:val="031E40"/>
              </w:rPr>
            </w:pPr>
            <w:r w:rsidRPr="008F6CC8">
              <w:rPr>
                <w:rFonts w:cstheme="minorHAnsi"/>
              </w:rPr>
              <w:t>In the discussion board 4.1, 4.2 and 4.3</w:t>
            </w:r>
          </w:p>
        </w:tc>
      </w:tr>
      <w:tr w:rsidR="00D430BD" w:rsidRPr="008F6CC8" w14:paraId="426ED260" w14:textId="77777777" w:rsidTr="00650E50">
        <w:trPr>
          <w:trHeight w:val="195"/>
        </w:trPr>
        <w:tc>
          <w:tcPr>
            <w:tcW w:w="4225" w:type="dxa"/>
            <w:shd w:val="clear" w:color="auto" w:fill="C5E0B3" w:themeFill="accent6" w:themeFillTint="66"/>
          </w:tcPr>
          <w:p w14:paraId="04191C23" w14:textId="72FD26F2"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230" w:type="dxa"/>
            <w:shd w:val="clear" w:color="auto" w:fill="auto"/>
          </w:tcPr>
          <w:p w14:paraId="52592F0C" w14:textId="72229E7D" w:rsidR="00D430BD" w:rsidRPr="008F6CC8" w:rsidRDefault="00D430BD" w:rsidP="00D430BD">
            <w:pPr>
              <w:tabs>
                <w:tab w:val="right" w:leader="dot" w:pos="9103"/>
              </w:tabs>
              <w:rPr>
                <w:rFonts w:cstheme="minorHAnsi"/>
                <w:bCs/>
                <w:color w:val="031E40"/>
              </w:rPr>
            </w:pPr>
            <w:r w:rsidRPr="008F6CC8">
              <w:rPr>
                <w:rFonts w:cstheme="minorHAnsi"/>
              </w:rPr>
              <w:t xml:space="preserve">Varied activities for the learners and e-moderator prompting the </w:t>
            </w:r>
            <w:proofErr w:type="spellStart"/>
            <w:r w:rsidRPr="008F6CC8">
              <w:rPr>
                <w:rFonts w:cstheme="minorHAnsi"/>
              </w:rPr>
              <w:t>lurkers</w:t>
            </w:r>
            <w:proofErr w:type="spellEnd"/>
            <w:r w:rsidRPr="008F6CC8">
              <w:rPr>
                <w:rFonts w:cstheme="minorHAnsi"/>
              </w:rPr>
              <w:t>.</w:t>
            </w:r>
          </w:p>
        </w:tc>
      </w:tr>
      <w:tr w:rsidR="00D430BD" w:rsidRPr="008F6CC8" w14:paraId="0038F5BB" w14:textId="77777777" w:rsidTr="00650E50">
        <w:trPr>
          <w:trHeight w:val="195"/>
        </w:trPr>
        <w:tc>
          <w:tcPr>
            <w:tcW w:w="4225" w:type="dxa"/>
            <w:shd w:val="clear" w:color="auto" w:fill="C5E0B3" w:themeFill="accent6" w:themeFillTint="66"/>
          </w:tcPr>
          <w:p w14:paraId="30897FBF" w14:textId="51E8D134"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230" w:type="dxa"/>
            <w:shd w:val="clear" w:color="auto" w:fill="auto"/>
          </w:tcPr>
          <w:p w14:paraId="25F6982E" w14:textId="376FAABC" w:rsidR="00D430BD" w:rsidRPr="008F6CC8" w:rsidRDefault="00D430BD" w:rsidP="00D430BD">
            <w:pPr>
              <w:tabs>
                <w:tab w:val="right" w:leader="dot" w:pos="9103"/>
              </w:tabs>
              <w:rPr>
                <w:rFonts w:cstheme="minorHAnsi"/>
                <w:bCs/>
                <w:color w:val="031E40"/>
              </w:rPr>
            </w:pPr>
            <w:r w:rsidRPr="008F6CC8">
              <w:rPr>
                <w:rFonts w:cstheme="minorHAnsi"/>
              </w:rPr>
              <w:t>Online posts in discussion board.</w:t>
            </w:r>
          </w:p>
        </w:tc>
      </w:tr>
      <w:tr w:rsidR="00D430BD" w:rsidRPr="008F6CC8" w14:paraId="05D7D084" w14:textId="77777777" w:rsidTr="00650E50">
        <w:trPr>
          <w:trHeight w:val="195"/>
        </w:trPr>
        <w:tc>
          <w:tcPr>
            <w:tcW w:w="4225" w:type="dxa"/>
            <w:shd w:val="clear" w:color="auto" w:fill="C5E0B3" w:themeFill="accent6" w:themeFillTint="66"/>
          </w:tcPr>
          <w:p w14:paraId="2437B252" w14:textId="21E31293"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230" w:type="dxa"/>
            <w:shd w:val="clear" w:color="auto" w:fill="auto"/>
          </w:tcPr>
          <w:p w14:paraId="07C0ADCA" w14:textId="5A9634B5" w:rsidR="00D430BD" w:rsidRPr="008F6CC8" w:rsidRDefault="00D430BD" w:rsidP="00D430BD">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D430BD" w:rsidRPr="008F6CC8" w14:paraId="1C4E9140" w14:textId="77777777" w:rsidTr="00650E50">
        <w:trPr>
          <w:trHeight w:val="195"/>
        </w:trPr>
        <w:tc>
          <w:tcPr>
            <w:tcW w:w="4225" w:type="dxa"/>
            <w:shd w:val="clear" w:color="auto" w:fill="C5E0B3" w:themeFill="accent6" w:themeFillTint="66"/>
          </w:tcPr>
          <w:p w14:paraId="4366F8EC" w14:textId="4F651618" w:rsidR="00D430BD" w:rsidRPr="008F6CC8" w:rsidRDefault="00D430BD" w:rsidP="00D430BD">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230" w:type="dxa"/>
            <w:shd w:val="clear" w:color="auto" w:fill="auto"/>
          </w:tcPr>
          <w:p w14:paraId="60684C93" w14:textId="5846B051" w:rsidR="00D430BD" w:rsidRPr="008F6CC8" w:rsidRDefault="00D430BD" w:rsidP="00D430BD">
            <w:pPr>
              <w:tabs>
                <w:tab w:val="right" w:leader="dot" w:pos="9103"/>
              </w:tabs>
              <w:rPr>
                <w:rFonts w:cstheme="minorHAnsi"/>
                <w:bCs/>
                <w:color w:val="031E40"/>
              </w:rPr>
            </w:pPr>
            <w:r w:rsidRPr="008F6CC8">
              <w:rPr>
                <w:rFonts w:cstheme="minorHAnsi"/>
                <w:bCs/>
                <w:color w:val="031E40"/>
              </w:rPr>
              <w:t>Stud</w:t>
            </w:r>
            <w:r w:rsidR="00056970" w:rsidRPr="008F6CC8">
              <w:rPr>
                <w:rFonts w:cstheme="minorHAnsi"/>
                <w:bCs/>
                <w:color w:val="031E40"/>
              </w:rPr>
              <w:t>e</w:t>
            </w:r>
            <w:r w:rsidRPr="008F6CC8">
              <w:rPr>
                <w:rFonts w:cstheme="minorHAnsi"/>
                <w:bCs/>
                <w:color w:val="031E40"/>
              </w:rPr>
              <w:t>nts will receive system generated feedback  in the course of the 4</w:t>
            </w:r>
            <w:r w:rsidRPr="008F6CC8">
              <w:rPr>
                <w:rFonts w:cstheme="minorHAnsi"/>
                <w:bCs/>
                <w:color w:val="031E40"/>
                <w:vertAlign w:val="superscript"/>
              </w:rPr>
              <w:t>th</w:t>
            </w:r>
            <w:r w:rsidRPr="008F6CC8">
              <w:rPr>
                <w:rFonts w:cstheme="minorHAnsi"/>
                <w:bCs/>
                <w:color w:val="031E40"/>
              </w:rPr>
              <w:t xml:space="preserve"> week</w:t>
            </w:r>
          </w:p>
        </w:tc>
      </w:tr>
    </w:tbl>
    <w:p w14:paraId="0D2702AB" w14:textId="448C99A3" w:rsidR="00E56431" w:rsidRPr="008F6CC8" w:rsidRDefault="00E56431" w:rsidP="00E56431">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67322BD3" w14:textId="77777777" w:rsidR="00492F36" w:rsidRPr="008F6CC8" w:rsidRDefault="00492F36" w:rsidP="00EA5C54">
      <w:pPr>
        <w:rPr>
          <w:rFonts w:cstheme="minorHAnsi"/>
          <w:i/>
          <w:color w:val="031E40"/>
        </w:rPr>
      </w:pPr>
    </w:p>
    <w:p w14:paraId="7FFC2EED" w14:textId="77777777" w:rsidR="008B1414" w:rsidRDefault="008B1414" w:rsidP="00EA5C54">
      <w:pPr>
        <w:rPr>
          <w:rFonts w:cstheme="minorHAnsi"/>
        </w:rPr>
      </w:pPr>
    </w:p>
    <w:p w14:paraId="08A13163" w14:textId="77777777" w:rsidR="008B1414" w:rsidRDefault="008B1414" w:rsidP="00EA5C54">
      <w:pPr>
        <w:rPr>
          <w:rFonts w:cstheme="minorHAnsi"/>
        </w:rPr>
      </w:pPr>
    </w:p>
    <w:p w14:paraId="15E2F0C5" w14:textId="44EA68DD" w:rsidR="00EA5C54" w:rsidRDefault="008A3EBE" w:rsidP="00EA5C54">
      <w:pPr>
        <w:rPr>
          <w:rFonts w:cstheme="minorHAnsi"/>
        </w:rPr>
      </w:pPr>
      <w:r>
        <w:rPr>
          <w:rFonts w:cstheme="minorHAnsi"/>
        </w:rPr>
        <w:t>TOPIC</w:t>
      </w:r>
      <w:r w:rsidR="00B14362" w:rsidRPr="008F6CC8">
        <w:rPr>
          <w:rFonts w:cstheme="minorHAnsi"/>
        </w:rPr>
        <w:t>/WEEK/SECTION-LEVEL TEMPLATE</w:t>
      </w:r>
    </w:p>
    <w:p w14:paraId="2AF05D09" w14:textId="77777777" w:rsidR="008B1414" w:rsidRPr="008F6CC8" w:rsidRDefault="008B1414" w:rsidP="00EA5C54">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5F531E" w:rsidRPr="008F6CC8" w14:paraId="6185BA0D" w14:textId="77777777" w:rsidTr="00336BE2">
        <w:tc>
          <w:tcPr>
            <w:tcW w:w="5227" w:type="dxa"/>
            <w:gridSpan w:val="2"/>
            <w:tcBorders>
              <w:right w:val="nil"/>
            </w:tcBorders>
            <w:shd w:val="clear" w:color="auto" w:fill="A8D08D" w:themeFill="accent6" w:themeFillTint="99"/>
          </w:tcPr>
          <w:p w14:paraId="304B2388" w14:textId="10909B7D" w:rsidR="005F531E" w:rsidRPr="008F6CC8" w:rsidRDefault="008A3EBE" w:rsidP="00336BE2">
            <w:pPr>
              <w:tabs>
                <w:tab w:val="right" w:leader="dot" w:pos="9103"/>
              </w:tabs>
              <w:rPr>
                <w:rFonts w:cstheme="minorHAnsi"/>
                <w:b/>
                <w:bCs/>
                <w:color w:val="031E40"/>
              </w:rPr>
            </w:pPr>
            <w:r>
              <w:rPr>
                <w:rFonts w:cstheme="minorHAnsi"/>
                <w:b/>
                <w:bCs/>
                <w:color w:val="031E40"/>
              </w:rPr>
              <w:t>Topic</w:t>
            </w:r>
            <w:r w:rsidR="005F531E" w:rsidRPr="008F6CC8">
              <w:rPr>
                <w:rFonts w:cstheme="minorHAnsi"/>
                <w:b/>
                <w:bCs/>
                <w:color w:val="031E40"/>
              </w:rPr>
              <w:t>-level overview</w:t>
            </w:r>
          </w:p>
        </w:tc>
        <w:tc>
          <w:tcPr>
            <w:tcW w:w="4266" w:type="dxa"/>
            <w:tcBorders>
              <w:left w:val="nil"/>
            </w:tcBorders>
            <w:shd w:val="clear" w:color="auto" w:fill="A8D08D" w:themeFill="accent6" w:themeFillTint="99"/>
          </w:tcPr>
          <w:p w14:paraId="4D9EEAE7" w14:textId="0BAF5F11" w:rsidR="005F531E" w:rsidRPr="008F6CC8" w:rsidRDefault="008A3EBE" w:rsidP="00336BE2">
            <w:pPr>
              <w:tabs>
                <w:tab w:val="right" w:leader="dot" w:pos="9103"/>
              </w:tabs>
              <w:jc w:val="right"/>
              <w:rPr>
                <w:rFonts w:cstheme="minorHAnsi"/>
                <w:b/>
                <w:bCs/>
                <w:color w:val="031E40"/>
              </w:rPr>
            </w:pPr>
            <w:r>
              <w:rPr>
                <w:rFonts w:cstheme="minorHAnsi"/>
                <w:b/>
                <w:bCs/>
                <w:color w:val="031E40"/>
              </w:rPr>
              <w:t>Topic</w:t>
            </w:r>
            <w:r w:rsidR="005F531E" w:rsidRPr="008F6CC8">
              <w:rPr>
                <w:rFonts w:cstheme="minorHAnsi"/>
                <w:b/>
                <w:bCs/>
                <w:color w:val="031E40"/>
              </w:rPr>
              <w:t>/week/section</w:t>
            </w:r>
          </w:p>
        </w:tc>
        <w:tc>
          <w:tcPr>
            <w:tcW w:w="962" w:type="dxa"/>
            <w:shd w:val="clear" w:color="auto" w:fill="auto"/>
          </w:tcPr>
          <w:p w14:paraId="64A6793B" w14:textId="6F5429F1" w:rsidR="005F531E" w:rsidRPr="008F6CC8" w:rsidRDefault="007254EC" w:rsidP="007254EC">
            <w:pPr>
              <w:tabs>
                <w:tab w:val="right" w:leader="dot" w:pos="9103"/>
              </w:tabs>
              <w:ind w:left="360"/>
              <w:jc w:val="center"/>
              <w:rPr>
                <w:rFonts w:cstheme="minorHAnsi"/>
                <w:b/>
                <w:bCs/>
                <w:color w:val="031E40"/>
              </w:rPr>
            </w:pPr>
            <w:r w:rsidRPr="008F6CC8">
              <w:rPr>
                <w:rFonts w:cstheme="minorHAnsi"/>
                <w:b/>
                <w:bCs/>
                <w:color w:val="031E40"/>
              </w:rPr>
              <w:t>5</w:t>
            </w:r>
          </w:p>
        </w:tc>
      </w:tr>
      <w:tr w:rsidR="005F531E" w:rsidRPr="008F6CC8" w14:paraId="6214E07F" w14:textId="77777777" w:rsidTr="00336BE2">
        <w:tc>
          <w:tcPr>
            <w:tcW w:w="2689" w:type="dxa"/>
            <w:shd w:val="clear" w:color="auto" w:fill="C5E0B3" w:themeFill="accent6" w:themeFillTint="66"/>
          </w:tcPr>
          <w:p w14:paraId="623F7AF5" w14:textId="77777777"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385CFAF8" w14:textId="21A1DDFF" w:rsidR="005F531E" w:rsidRPr="008F6CC8" w:rsidRDefault="005F531E" w:rsidP="00336BE2">
            <w:pPr>
              <w:tabs>
                <w:tab w:val="right" w:leader="dot" w:pos="9103"/>
              </w:tabs>
              <w:rPr>
                <w:rFonts w:cstheme="minorHAnsi"/>
                <w:bCs/>
                <w:color w:val="031E40"/>
              </w:rPr>
            </w:pPr>
            <w:r w:rsidRPr="008F6CC8">
              <w:rPr>
                <w:rFonts w:cstheme="minorHAnsi"/>
                <w:bCs/>
                <w:color w:val="031E40"/>
              </w:rPr>
              <w:t>Transfer of learning</w:t>
            </w:r>
          </w:p>
        </w:tc>
      </w:tr>
      <w:tr w:rsidR="005F531E" w:rsidRPr="008F6CC8" w14:paraId="60BD4DDB" w14:textId="77777777" w:rsidTr="00336BE2">
        <w:tc>
          <w:tcPr>
            <w:tcW w:w="2689" w:type="dxa"/>
            <w:shd w:val="clear" w:color="auto" w:fill="C5E0B3" w:themeFill="accent6" w:themeFillTint="66"/>
          </w:tcPr>
          <w:p w14:paraId="55F55143" w14:textId="77777777"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3F3B4B1C" w14:textId="3BDDFB52" w:rsidR="005F531E" w:rsidRPr="008F6CC8" w:rsidRDefault="005F531E" w:rsidP="00336BE2">
            <w:pPr>
              <w:tabs>
                <w:tab w:val="right" w:leader="dot" w:pos="9103"/>
              </w:tabs>
              <w:rPr>
                <w:rFonts w:cstheme="minorHAnsi"/>
                <w:bCs/>
                <w:color w:val="031E40"/>
              </w:rPr>
            </w:pPr>
            <w:r w:rsidRPr="008F6CC8">
              <w:rPr>
                <w:rFonts w:cstheme="minorHAnsi"/>
                <w:bCs/>
                <w:color w:val="031E40"/>
              </w:rPr>
              <w:t xml:space="preserve">The aim of this </w:t>
            </w:r>
            <w:r w:rsidR="008A3EBE">
              <w:rPr>
                <w:rFonts w:cstheme="minorHAnsi"/>
                <w:bCs/>
                <w:color w:val="031E40"/>
              </w:rPr>
              <w:t>topic</w:t>
            </w:r>
            <w:r w:rsidRPr="008F6CC8">
              <w:rPr>
                <w:rFonts w:cstheme="minorHAnsi"/>
                <w:bCs/>
                <w:color w:val="031E40"/>
              </w:rPr>
              <w:t xml:space="preserve"> is to equip you with strategies for teaching for transfer</w:t>
            </w:r>
          </w:p>
        </w:tc>
      </w:tr>
      <w:tr w:rsidR="005F531E" w:rsidRPr="008F6CC8" w14:paraId="1146F25E" w14:textId="77777777" w:rsidTr="00336BE2">
        <w:tc>
          <w:tcPr>
            <w:tcW w:w="2689" w:type="dxa"/>
            <w:shd w:val="clear" w:color="auto" w:fill="C5E0B3" w:themeFill="accent6" w:themeFillTint="66"/>
          </w:tcPr>
          <w:p w14:paraId="5960BED9"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67A8E4B1" w14:textId="77777777" w:rsidR="00B43DF6" w:rsidRPr="008F6CC8" w:rsidRDefault="00B43DF6" w:rsidP="00010139">
            <w:pPr>
              <w:pStyle w:val="ListParagraph"/>
              <w:numPr>
                <w:ilvl w:val="0"/>
                <w:numId w:val="21"/>
              </w:numPr>
              <w:tabs>
                <w:tab w:val="right" w:leader="dot" w:pos="9103"/>
              </w:tabs>
              <w:rPr>
                <w:rFonts w:cstheme="minorHAnsi"/>
                <w:bCs/>
                <w:color w:val="031E40"/>
              </w:rPr>
            </w:pPr>
            <w:r w:rsidRPr="008F6CC8">
              <w:rPr>
                <w:rFonts w:cstheme="minorHAnsi"/>
                <w:bCs/>
                <w:color w:val="031E40"/>
              </w:rPr>
              <w:t>Types of transfer of learning</w:t>
            </w:r>
            <w:r w:rsidRPr="008F6CC8">
              <w:rPr>
                <w:rFonts w:cstheme="minorHAnsi"/>
              </w:rPr>
              <w:t xml:space="preserve">                     </w:t>
            </w:r>
          </w:p>
          <w:p w14:paraId="5C17A905" w14:textId="76BE0D5A" w:rsidR="005F531E" w:rsidRPr="008F6CC8" w:rsidRDefault="009730A9" w:rsidP="00010139">
            <w:pPr>
              <w:pStyle w:val="ListParagraph"/>
              <w:numPr>
                <w:ilvl w:val="0"/>
                <w:numId w:val="21"/>
              </w:numPr>
              <w:tabs>
                <w:tab w:val="right" w:leader="dot" w:pos="9103"/>
              </w:tabs>
              <w:rPr>
                <w:rFonts w:cstheme="minorHAnsi"/>
                <w:bCs/>
                <w:color w:val="031E40"/>
              </w:rPr>
            </w:pPr>
            <w:r w:rsidRPr="008F6CC8">
              <w:rPr>
                <w:rFonts w:cstheme="minorHAnsi"/>
                <w:bCs/>
                <w:color w:val="031E40"/>
              </w:rPr>
              <w:t>Factors influencing t</w:t>
            </w:r>
            <w:r w:rsidR="005F531E" w:rsidRPr="008F6CC8">
              <w:rPr>
                <w:rFonts w:cstheme="minorHAnsi"/>
                <w:bCs/>
                <w:color w:val="031E40"/>
              </w:rPr>
              <w:t>ransfer of Learning</w:t>
            </w:r>
            <w:r w:rsidR="00FC3C5B" w:rsidRPr="008F6CC8">
              <w:rPr>
                <w:rFonts w:cstheme="minorHAnsi"/>
                <w:bCs/>
                <w:color w:val="031E40"/>
              </w:rPr>
              <w:t xml:space="preserve"> </w:t>
            </w:r>
          </w:p>
          <w:p w14:paraId="6F866112" w14:textId="451B3E7A" w:rsidR="005F531E" w:rsidRPr="008F6CC8" w:rsidRDefault="00266F0E" w:rsidP="00010139">
            <w:pPr>
              <w:pStyle w:val="ListParagraph"/>
              <w:numPr>
                <w:ilvl w:val="0"/>
                <w:numId w:val="21"/>
              </w:numPr>
              <w:tabs>
                <w:tab w:val="right" w:leader="dot" w:pos="9103"/>
              </w:tabs>
              <w:rPr>
                <w:rFonts w:cstheme="minorHAnsi"/>
                <w:bCs/>
                <w:color w:val="031E40"/>
              </w:rPr>
            </w:pPr>
            <w:r w:rsidRPr="008F6CC8">
              <w:rPr>
                <w:rFonts w:cstheme="minorHAnsi"/>
                <w:bCs/>
                <w:color w:val="031E40"/>
              </w:rPr>
              <w:t>T</w:t>
            </w:r>
            <w:r w:rsidR="005F531E" w:rsidRPr="008F6CC8">
              <w:rPr>
                <w:rFonts w:cstheme="minorHAnsi"/>
                <w:bCs/>
                <w:color w:val="031E40"/>
              </w:rPr>
              <w:t>eaching for transfer</w:t>
            </w:r>
          </w:p>
        </w:tc>
      </w:tr>
      <w:tr w:rsidR="005F531E" w:rsidRPr="008F6CC8" w14:paraId="5B098D36" w14:textId="77777777" w:rsidTr="00336BE2">
        <w:tc>
          <w:tcPr>
            <w:tcW w:w="2689" w:type="dxa"/>
            <w:shd w:val="clear" w:color="auto" w:fill="C5E0B3" w:themeFill="accent6" w:themeFillTint="66"/>
          </w:tcPr>
          <w:p w14:paraId="69CCB951" w14:textId="77777777"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6DEE48F7" w14:textId="77777777" w:rsidR="005F531E" w:rsidRPr="008F6CC8" w:rsidRDefault="005F531E" w:rsidP="00045EC9">
            <w:pPr>
              <w:tabs>
                <w:tab w:val="right" w:leader="dot" w:pos="9103"/>
              </w:tabs>
              <w:spacing w:before="0" w:after="0"/>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56270C41" w14:textId="30B3A22D" w:rsidR="00B43DF6" w:rsidRPr="008F6CC8" w:rsidRDefault="00B43DF6" w:rsidP="00045EC9">
            <w:pPr>
              <w:pStyle w:val="ListParagraph"/>
              <w:numPr>
                <w:ilvl w:val="0"/>
                <w:numId w:val="22"/>
              </w:numPr>
              <w:tabs>
                <w:tab w:val="right" w:leader="dot" w:pos="9103"/>
              </w:tabs>
              <w:spacing w:before="0" w:after="0"/>
              <w:rPr>
                <w:rFonts w:cstheme="minorHAnsi"/>
                <w:bCs/>
                <w:color w:val="031E40"/>
              </w:rPr>
            </w:pPr>
            <w:r w:rsidRPr="008F6CC8">
              <w:rPr>
                <w:rFonts w:cstheme="minorHAnsi"/>
                <w:bCs/>
                <w:color w:val="031E40"/>
              </w:rPr>
              <w:t xml:space="preserve">Describe </w:t>
            </w:r>
            <w:r w:rsidR="00261D39" w:rsidRPr="008F6CC8">
              <w:rPr>
                <w:rFonts w:cstheme="minorHAnsi"/>
                <w:bCs/>
                <w:color w:val="031E40"/>
              </w:rPr>
              <w:t xml:space="preserve">four </w:t>
            </w:r>
            <w:r w:rsidRPr="008F6CC8">
              <w:rPr>
                <w:rFonts w:cstheme="minorHAnsi"/>
                <w:bCs/>
                <w:color w:val="031E40"/>
              </w:rPr>
              <w:t>types of transfer of learning</w:t>
            </w:r>
          </w:p>
          <w:p w14:paraId="187513EB" w14:textId="2B59F7A8" w:rsidR="005F531E" w:rsidRPr="008F6CC8" w:rsidRDefault="00D9733D" w:rsidP="00045EC9">
            <w:pPr>
              <w:pStyle w:val="ListParagraph"/>
              <w:numPr>
                <w:ilvl w:val="0"/>
                <w:numId w:val="22"/>
              </w:numPr>
              <w:tabs>
                <w:tab w:val="right" w:leader="dot" w:pos="9103"/>
              </w:tabs>
              <w:spacing w:before="0" w:after="0"/>
              <w:rPr>
                <w:rFonts w:cstheme="minorHAnsi"/>
                <w:bCs/>
                <w:color w:val="031E40"/>
              </w:rPr>
            </w:pPr>
            <w:proofErr w:type="spellStart"/>
            <w:r w:rsidRPr="008F6CC8">
              <w:rPr>
                <w:rFonts w:cstheme="minorHAnsi"/>
                <w:bCs/>
                <w:color w:val="031E40"/>
              </w:rPr>
              <w:t>Analyze</w:t>
            </w:r>
            <w:proofErr w:type="spellEnd"/>
            <w:r w:rsidR="005F531E" w:rsidRPr="008F6CC8">
              <w:rPr>
                <w:rFonts w:cstheme="minorHAnsi"/>
                <w:bCs/>
                <w:color w:val="031E40"/>
              </w:rPr>
              <w:t xml:space="preserve"> </w:t>
            </w:r>
            <w:r w:rsidRPr="008F6CC8">
              <w:rPr>
                <w:rFonts w:cstheme="minorHAnsi"/>
                <w:bCs/>
                <w:color w:val="031E40"/>
              </w:rPr>
              <w:t xml:space="preserve">the </w:t>
            </w:r>
            <w:r w:rsidR="009730A9" w:rsidRPr="008F6CC8">
              <w:rPr>
                <w:rFonts w:cstheme="minorHAnsi"/>
                <w:bCs/>
                <w:color w:val="031E40"/>
              </w:rPr>
              <w:t xml:space="preserve">factors </w:t>
            </w:r>
            <w:r w:rsidRPr="008F6CC8">
              <w:rPr>
                <w:rFonts w:cstheme="minorHAnsi"/>
                <w:bCs/>
                <w:color w:val="031E40"/>
              </w:rPr>
              <w:t>that influence</w:t>
            </w:r>
            <w:r w:rsidR="000A5108" w:rsidRPr="008F6CC8">
              <w:rPr>
                <w:rFonts w:cstheme="minorHAnsi"/>
                <w:bCs/>
                <w:color w:val="031E40"/>
              </w:rPr>
              <w:t xml:space="preserve"> </w:t>
            </w:r>
            <w:r w:rsidR="009730A9" w:rsidRPr="008F6CC8">
              <w:rPr>
                <w:rFonts w:cstheme="minorHAnsi"/>
                <w:bCs/>
                <w:color w:val="031E40"/>
              </w:rPr>
              <w:t>transfer of learning</w:t>
            </w:r>
          </w:p>
          <w:p w14:paraId="69722530" w14:textId="56EC3BE1" w:rsidR="005F531E" w:rsidRPr="008F6CC8" w:rsidRDefault="00B43DF6" w:rsidP="00045EC9">
            <w:pPr>
              <w:pStyle w:val="ListParagraph"/>
              <w:numPr>
                <w:ilvl w:val="0"/>
                <w:numId w:val="22"/>
              </w:numPr>
              <w:spacing w:before="0" w:after="0"/>
              <w:rPr>
                <w:rFonts w:cstheme="minorHAnsi"/>
                <w:bCs/>
                <w:color w:val="FF0000"/>
              </w:rPr>
            </w:pPr>
            <w:r w:rsidRPr="008F6CC8">
              <w:rPr>
                <w:rFonts w:cstheme="minorHAnsi"/>
                <w:bCs/>
                <w:color w:val="auto"/>
              </w:rPr>
              <w:t xml:space="preserve">Explain </w:t>
            </w:r>
            <w:r w:rsidR="001A3A09" w:rsidRPr="008F6CC8">
              <w:rPr>
                <w:rFonts w:cstheme="minorHAnsi"/>
                <w:bCs/>
                <w:color w:val="auto"/>
              </w:rPr>
              <w:t>strategies for</w:t>
            </w:r>
            <w:r w:rsidR="005F531E" w:rsidRPr="008F6CC8">
              <w:rPr>
                <w:rFonts w:cstheme="minorHAnsi"/>
                <w:bCs/>
                <w:color w:val="auto"/>
              </w:rPr>
              <w:t xml:space="preserve"> </w:t>
            </w:r>
            <w:r w:rsidR="008977BC" w:rsidRPr="008F6CC8">
              <w:rPr>
                <w:rFonts w:cstheme="minorHAnsi"/>
                <w:bCs/>
                <w:color w:val="031E40"/>
              </w:rPr>
              <w:t>enhancing</w:t>
            </w:r>
            <w:r w:rsidR="005F531E" w:rsidRPr="008F6CC8">
              <w:rPr>
                <w:rFonts w:cstheme="minorHAnsi"/>
                <w:bCs/>
                <w:color w:val="031E40"/>
              </w:rPr>
              <w:t xml:space="preserve"> transfer</w:t>
            </w:r>
            <w:r w:rsidR="001A3A09" w:rsidRPr="008F6CC8">
              <w:rPr>
                <w:rFonts w:cstheme="minorHAnsi"/>
                <w:bCs/>
                <w:color w:val="031E40"/>
              </w:rPr>
              <w:t xml:space="preserve"> of learning</w:t>
            </w:r>
          </w:p>
        </w:tc>
      </w:tr>
    </w:tbl>
    <w:p w14:paraId="187B243D" w14:textId="77777777" w:rsidR="005F531E" w:rsidRPr="008F6CC8" w:rsidRDefault="005F531E" w:rsidP="005F531E">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5F531E" w:rsidRPr="008F6CC8" w14:paraId="7271770E" w14:textId="77777777" w:rsidTr="00336BE2">
        <w:tc>
          <w:tcPr>
            <w:tcW w:w="2689" w:type="dxa"/>
            <w:shd w:val="clear" w:color="auto" w:fill="C5E0B3" w:themeFill="accent6" w:themeFillTint="66"/>
          </w:tcPr>
          <w:p w14:paraId="472A06E9" w14:textId="77777777"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3257EED0" w14:textId="60B51C10" w:rsidR="007E106F" w:rsidRPr="008F6CC8" w:rsidRDefault="007E106F" w:rsidP="00CB1B49">
            <w:pPr>
              <w:tabs>
                <w:tab w:val="right" w:leader="dot" w:pos="9103"/>
              </w:tabs>
              <w:rPr>
                <w:rFonts w:cstheme="minorHAnsi"/>
                <w:bCs/>
                <w:color w:val="031E40"/>
              </w:rPr>
            </w:pPr>
            <w:r w:rsidRPr="007E106F">
              <w:rPr>
                <w:rFonts w:cstheme="minorHAnsi"/>
                <w:bCs/>
                <w:color w:val="031E40"/>
              </w:rPr>
              <w:t xml:space="preserve">You will be provided with links for </w:t>
            </w:r>
            <w:r w:rsidR="00CB1B49">
              <w:rPr>
                <w:rFonts w:cstheme="minorHAnsi"/>
                <w:bCs/>
                <w:color w:val="031E40"/>
              </w:rPr>
              <w:t>three slides that</w:t>
            </w:r>
            <w:r w:rsidRPr="007E106F">
              <w:rPr>
                <w:rFonts w:cstheme="minorHAnsi"/>
                <w:bCs/>
                <w:color w:val="031E40"/>
              </w:rPr>
              <w:t xml:space="preserve"> </w:t>
            </w:r>
            <w:r w:rsidR="00CB1B49">
              <w:rPr>
                <w:rFonts w:cstheme="minorHAnsi"/>
                <w:bCs/>
                <w:color w:val="031E40"/>
              </w:rPr>
              <w:t>will</w:t>
            </w:r>
            <w:r w:rsidRPr="007E106F">
              <w:rPr>
                <w:rFonts w:cstheme="minorHAnsi"/>
                <w:bCs/>
                <w:color w:val="031E40"/>
              </w:rPr>
              <w:t xml:space="preserve"> help you </w:t>
            </w:r>
            <w:r w:rsidR="00CB1B49">
              <w:rPr>
                <w:rFonts w:cstheme="minorHAnsi"/>
                <w:bCs/>
                <w:color w:val="031E40"/>
              </w:rPr>
              <w:t xml:space="preserve">to </w:t>
            </w:r>
            <w:r w:rsidRPr="007E106F">
              <w:rPr>
                <w:rFonts w:cstheme="minorHAnsi"/>
                <w:bCs/>
                <w:color w:val="031E40"/>
              </w:rPr>
              <w:t>engage with the lea</w:t>
            </w:r>
            <w:r w:rsidR="00CB1B49">
              <w:rPr>
                <w:rFonts w:cstheme="minorHAnsi"/>
                <w:bCs/>
                <w:color w:val="031E40"/>
              </w:rPr>
              <w:t>rning activities 5</w:t>
            </w:r>
            <w:r w:rsidRPr="007E106F">
              <w:rPr>
                <w:rFonts w:cstheme="minorHAnsi"/>
                <w:bCs/>
                <w:color w:val="031E40"/>
              </w:rPr>
              <w:t xml:space="preserve">.1, </w:t>
            </w:r>
            <w:r w:rsidR="00CB1B49">
              <w:rPr>
                <w:rFonts w:cstheme="minorHAnsi"/>
                <w:bCs/>
                <w:color w:val="031E40"/>
              </w:rPr>
              <w:t>5</w:t>
            </w:r>
            <w:r w:rsidRPr="007E106F">
              <w:rPr>
                <w:rFonts w:cstheme="minorHAnsi"/>
                <w:bCs/>
                <w:color w:val="031E40"/>
              </w:rPr>
              <w:t xml:space="preserve">.2 and </w:t>
            </w:r>
            <w:r w:rsidR="00CB1B49">
              <w:rPr>
                <w:rFonts w:cstheme="minorHAnsi"/>
                <w:bCs/>
                <w:color w:val="031E40"/>
              </w:rPr>
              <w:t>5</w:t>
            </w:r>
            <w:r w:rsidRPr="007E106F">
              <w:rPr>
                <w:rFonts w:cstheme="minorHAnsi"/>
                <w:bCs/>
                <w:color w:val="031E40"/>
              </w:rPr>
              <w:t>.3</w:t>
            </w:r>
            <w:r w:rsidR="00CB1B49">
              <w:rPr>
                <w:rFonts w:cstheme="minorHAnsi"/>
                <w:bCs/>
                <w:color w:val="031E40"/>
              </w:rPr>
              <w:t xml:space="preserve">. </w:t>
            </w:r>
            <w:proofErr w:type="spellStart"/>
            <w:r w:rsidR="00CB1B49">
              <w:rPr>
                <w:rFonts w:cstheme="minorHAnsi"/>
                <w:bCs/>
                <w:color w:val="031E40"/>
              </w:rPr>
              <w:t>Succesful</w:t>
            </w:r>
            <w:proofErr w:type="spellEnd"/>
            <w:r w:rsidR="00CB1B49">
              <w:rPr>
                <w:rFonts w:cstheme="minorHAnsi"/>
                <w:bCs/>
                <w:color w:val="031E40"/>
              </w:rPr>
              <w:t xml:space="preserve"> completion of the activities </w:t>
            </w:r>
            <w:proofErr w:type="gramStart"/>
            <w:r w:rsidR="00CB1B49">
              <w:rPr>
                <w:rFonts w:cstheme="minorHAnsi"/>
                <w:bCs/>
                <w:color w:val="031E40"/>
              </w:rPr>
              <w:t>will  enable</w:t>
            </w:r>
            <w:proofErr w:type="gramEnd"/>
            <w:r w:rsidR="00CB1B49">
              <w:rPr>
                <w:rFonts w:cstheme="minorHAnsi"/>
                <w:bCs/>
                <w:color w:val="031E40"/>
              </w:rPr>
              <w:t xml:space="preserve"> you achieve  topic 5 learning outcomes</w:t>
            </w:r>
            <w:r w:rsidRPr="007E106F">
              <w:rPr>
                <w:rFonts w:cstheme="minorHAnsi"/>
                <w:bCs/>
                <w:color w:val="031E40"/>
              </w:rPr>
              <w:t>.</w:t>
            </w:r>
          </w:p>
        </w:tc>
      </w:tr>
    </w:tbl>
    <w:p w14:paraId="05F13798" w14:textId="77777777" w:rsidR="005F531E" w:rsidRPr="008F6CC8" w:rsidRDefault="005F531E" w:rsidP="005F531E">
      <w:pPr>
        <w:rPr>
          <w:rFonts w:cstheme="minorHAnsi"/>
        </w:rPr>
      </w:pPr>
    </w:p>
    <w:tbl>
      <w:tblPr>
        <w:tblStyle w:val="TableGrid"/>
        <w:tblW w:w="10435" w:type="dxa"/>
        <w:tblLook w:val="04A0" w:firstRow="1" w:lastRow="0" w:firstColumn="1" w:lastColumn="0" w:noHBand="0" w:noVBand="1"/>
      </w:tblPr>
      <w:tblGrid>
        <w:gridCol w:w="4792"/>
        <w:gridCol w:w="963"/>
        <w:gridCol w:w="2340"/>
        <w:gridCol w:w="2340"/>
      </w:tblGrid>
      <w:tr w:rsidR="005F531E" w:rsidRPr="008F6CC8" w14:paraId="0567F0DB" w14:textId="77777777" w:rsidTr="00A573ED">
        <w:tc>
          <w:tcPr>
            <w:tcW w:w="10435" w:type="dxa"/>
            <w:gridSpan w:val="4"/>
            <w:shd w:val="clear" w:color="auto" w:fill="A8D08D" w:themeFill="accent6" w:themeFillTint="99"/>
          </w:tcPr>
          <w:p w14:paraId="11EE7E17" w14:textId="564E44F4" w:rsidR="005F531E" w:rsidRPr="008F6CC8" w:rsidRDefault="005F531E" w:rsidP="005B6AD3">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5B6AD3" w:rsidRPr="008F6CC8">
              <w:rPr>
                <w:rFonts w:cstheme="minorHAnsi"/>
                <w:b/>
                <w:bCs/>
              </w:rPr>
              <w:t>rning activities and assessment</w:t>
            </w:r>
          </w:p>
        </w:tc>
      </w:tr>
      <w:tr w:rsidR="005F531E" w:rsidRPr="008F6CC8" w14:paraId="024B37EF" w14:textId="77777777" w:rsidTr="00005815">
        <w:trPr>
          <w:cantSplit/>
          <w:trHeight w:val="1648"/>
        </w:trPr>
        <w:tc>
          <w:tcPr>
            <w:tcW w:w="4792" w:type="dxa"/>
            <w:shd w:val="clear" w:color="auto" w:fill="C5E0B3" w:themeFill="accent6" w:themeFillTint="66"/>
            <w:vAlign w:val="bottom"/>
          </w:tcPr>
          <w:p w14:paraId="7F8FB362" w14:textId="1B2552F6" w:rsidR="005F531E" w:rsidRPr="008F6CC8" w:rsidRDefault="005F531E" w:rsidP="00336BE2">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63" w:type="dxa"/>
            <w:shd w:val="clear" w:color="auto" w:fill="C5E0B3" w:themeFill="accent6" w:themeFillTint="66"/>
            <w:textDirection w:val="btLr"/>
            <w:vAlign w:val="center"/>
          </w:tcPr>
          <w:p w14:paraId="46E1AEC9" w14:textId="77777777" w:rsidR="005F531E" w:rsidRPr="008F6CC8" w:rsidRDefault="005F531E" w:rsidP="00336BE2">
            <w:pPr>
              <w:spacing w:before="0" w:after="0"/>
              <w:ind w:left="113" w:right="113"/>
              <w:rPr>
                <w:rFonts w:cstheme="minorHAnsi"/>
              </w:rPr>
            </w:pPr>
            <w:r w:rsidRPr="008F6CC8">
              <w:rPr>
                <w:rFonts w:cstheme="minorHAnsi"/>
              </w:rPr>
              <w:t>No of module-level outcome</w:t>
            </w:r>
          </w:p>
        </w:tc>
        <w:tc>
          <w:tcPr>
            <w:tcW w:w="2340" w:type="dxa"/>
            <w:shd w:val="clear" w:color="auto" w:fill="C5E0B3" w:themeFill="accent6" w:themeFillTint="66"/>
            <w:vAlign w:val="bottom"/>
          </w:tcPr>
          <w:p w14:paraId="5AFB3C58" w14:textId="77777777" w:rsidR="005F531E" w:rsidRPr="008F6CC8" w:rsidRDefault="005F531E" w:rsidP="00336BE2">
            <w:pPr>
              <w:rPr>
                <w:rFonts w:cstheme="minorHAnsi"/>
              </w:rPr>
            </w:pPr>
            <w:r w:rsidRPr="008F6CC8">
              <w:rPr>
                <w:rFonts w:cstheme="minorHAnsi"/>
              </w:rPr>
              <w:t>Activity where students engage with this outcome</w:t>
            </w:r>
          </w:p>
        </w:tc>
        <w:tc>
          <w:tcPr>
            <w:tcW w:w="2340" w:type="dxa"/>
            <w:shd w:val="clear" w:color="auto" w:fill="C5E0B3" w:themeFill="accent6" w:themeFillTint="66"/>
            <w:vAlign w:val="bottom"/>
          </w:tcPr>
          <w:p w14:paraId="7346E850" w14:textId="77777777" w:rsidR="005F531E" w:rsidRPr="008F6CC8" w:rsidRDefault="005F531E" w:rsidP="00336BE2">
            <w:pPr>
              <w:rPr>
                <w:rFonts w:cstheme="minorHAnsi"/>
              </w:rPr>
            </w:pPr>
            <w:r w:rsidRPr="008F6CC8">
              <w:rPr>
                <w:rFonts w:cstheme="minorHAnsi"/>
              </w:rPr>
              <w:t>Where and how is this outcome assessed?</w:t>
            </w:r>
          </w:p>
        </w:tc>
      </w:tr>
      <w:tr w:rsidR="005F531E" w:rsidRPr="008F6CC8" w14:paraId="09DA629A" w14:textId="77777777" w:rsidTr="00A573ED">
        <w:tc>
          <w:tcPr>
            <w:tcW w:w="10435" w:type="dxa"/>
            <w:gridSpan w:val="4"/>
            <w:shd w:val="clear" w:color="auto" w:fill="E2EFD9" w:themeFill="accent6" w:themeFillTint="33"/>
          </w:tcPr>
          <w:p w14:paraId="1AAD6A79" w14:textId="62ADEA6A" w:rsidR="005F531E" w:rsidRPr="008F6CC8" w:rsidRDefault="005F531E" w:rsidP="00336BE2">
            <w:pPr>
              <w:rPr>
                <w:rFonts w:cstheme="minorHAnsi"/>
                <w:b/>
                <w:bCs/>
                <w:i/>
                <w:iCs/>
              </w:rPr>
            </w:pPr>
            <w:r w:rsidRPr="008F6CC8">
              <w:rPr>
                <w:rFonts w:cstheme="minorHAnsi"/>
                <w:b/>
                <w:bCs/>
                <w:i/>
                <w:iCs/>
              </w:rPr>
              <w:lastRenderedPageBreak/>
              <w:t xml:space="preserve">At the end of this </w:t>
            </w:r>
            <w:r w:rsidR="008A3EBE">
              <w:rPr>
                <w:rFonts w:cstheme="minorHAnsi"/>
                <w:b/>
                <w:bCs/>
                <w:i/>
                <w:iCs/>
              </w:rPr>
              <w:t>topic</w:t>
            </w:r>
            <w:r w:rsidRPr="008F6CC8">
              <w:rPr>
                <w:rFonts w:cstheme="minorHAnsi"/>
                <w:b/>
                <w:bCs/>
                <w:i/>
                <w:iCs/>
              </w:rPr>
              <w:t>, you will be able to:</w:t>
            </w:r>
          </w:p>
        </w:tc>
      </w:tr>
      <w:tr w:rsidR="005F531E" w:rsidRPr="008F6CC8" w14:paraId="078DA21D" w14:textId="77777777" w:rsidTr="00005815">
        <w:tc>
          <w:tcPr>
            <w:tcW w:w="4792" w:type="dxa"/>
          </w:tcPr>
          <w:p w14:paraId="1A0572BB" w14:textId="76617734" w:rsidR="005F531E" w:rsidRPr="008F6CC8" w:rsidRDefault="001A3A09" w:rsidP="00010139">
            <w:pPr>
              <w:pStyle w:val="ListParagraph"/>
              <w:numPr>
                <w:ilvl w:val="0"/>
                <w:numId w:val="23"/>
              </w:numPr>
              <w:rPr>
                <w:rFonts w:cstheme="minorHAnsi"/>
              </w:rPr>
            </w:pPr>
            <w:r w:rsidRPr="008F6CC8">
              <w:rPr>
                <w:rFonts w:cstheme="minorHAnsi"/>
              </w:rPr>
              <w:t xml:space="preserve">Describe </w:t>
            </w:r>
            <w:r w:rsidR="00261D39" w:rsidRPr="008F6CC8">
              <w:rPr>
                <w:rFonts w:cstheme="minorHAnsi"/>
              </w:rPr>
              <w:t xml:space="preserve">four </w:t>
            </w:r>
            <w:r w:rsidRPr="008F6CC8">
              <w:rPr>
                <w:rFonts w:cstheme="minorHAnsi"/>
              </w:rPr>
              <w:t xml:space="preserve">types of transfer of learning </w:t>
            </w:r>
          </w:p>
        </w:tc>
        <w:tc>
          <w:tcPr>
            <w:tcW w:w="963" w:type="dxa"/>
          </w:tcPr>
          <w:p w14:paraId="5E0F4008" w14:textId="0EB602D7" w:rsidR="005F531E" w:rsidRPr="008F6CC8" w:rsidRDefault="00217C4B" w:rsidP="00336BE2">
            <w:pPr>
              <w:rPr>
                <w:rFonts w:cstheme="minorHAnsi"/>
              </w:rPr>
            </w:pPr>
            <w:r>
              <w:rPr>
                <w:rFonts w:cstheme="minorHAnsi"/>
              </w:rPr>
              <w:t>1 &amp; 2</w:t>
            </w:r>
          </w:p>
        </w:tc>
        <w:tc>
          <w:tcPr>
            <w:tcW w:w="2340" w:type="dxa"/>
          </w:tcPr>
          <w:p w14:paraId="0A18536B" w14:textId="14460839" w:rsidR="005F531E" w:rsidRPr="008F6CC8" w:rsidRDefault="001A3A09"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5.1</w:t>
            </w:r>
          </w:p>
        </w:tc>
        <w:tc>
          <w:tcPr>
            <w:tcW w:w="2340" w:type="dxa"/>
          </w:tcPr>
          <w:p w14:paraId="6244E18C" w14:textId="5FC69003" w:rsidR="005F531E" w:rsidRPr="008F6CC8" w:rsidRDefault="00B10CF4" w:rsidP="00336BE2">
            <w:pPr>
              <w:rPr>
                <w:rFonts w:cstheme="minorHAnsi"/>
              </w:rPr>
            </w:pPr>
            <w:r w:rsidRPr="008F6CC8">
              <w:rPr>
                <w:rFonts w:cstheme="minorHAnsi"/>
              </w:rPr>
              <w:t>Short answer question</w:t>
            </w:r>
            <w:r w:rsidR="004072A3" w:rsidRPr="008F6CC8">
              <w:rPr>
                <w:rFonts w:cstheme="minorHAnsi"/>
              </w:rPr>
              <w:t>s</w:t>
            </w:r>
            <w:r w:rsidR="007C2EA4">
              <w:t xml:space="preserve"> </w:t>
            </w:r>
            <w:r w:rsidR="007C2EA4" w:rsidRPr="007C2EA4">
              <w:rPr>
                <w:rFonts w:cstheme="minorHAnsi"/>
              </w:rPr>
              <w:t>in the LMS</w:t>
            </w:r>
          </w:p>
        </w:tc>
      </w:tr>
      <w:tr w:rsidR="005F531E" w:rsidRPr="008F6CC8" w14:paraId="3C90883B" w14:textId="77777777" w:rsidTr="00005815">
        <w:tc>
          <w:tcPr>
            <w:tcW w:w="4792" w:type="dxa"/>
          </w:tcPr>
          <w:p w14:paraId="5F90D560" w14:textId="354FC78D" w:rsidR="005F531E" w:rsidRPr="008F6CC8" w:rsidRDefault="00162A30" w:rsidP="00010139">
            <w:pPr>
              <w:pStyle w:val="ListParagraph"/>
              <w:numPr>
                <w:ilvl w:val="0"/>
                <w:numId w:val="23"/>
              </w:numPr>
              <w:rPr>
                <w:rFonts w:cstheme="minorHAnsi"/>
              </w:rPr>
            </w:pPr>
            <w:proofErr w:type="spellStart"/>
            <w:r w:rsidRPr="008F6CC8">
              <w:rPr>
                <w:rFonts w:cstheme="minorHAnsi"/>
              </w:rPr>
              <w:t>Analyze</w:t>
            </w:r>
            <w:proofErr w:type="spellEnd"/>
            <w:r w:rsidRPr="008F6CC8">
              <w:rPr>
                <w:rFonts w:cstheme="minorHAnsi"/>
              </w:rPr>
              <w:t xml:space="preserve"> the f</w:t>
            </w:r>
            <w:r w:rsidR="001A3A09" w:rsidRPr="008F6CC8">
              <w:rPr>
                <w:rFonts w:cstheme="minorHAnsi"/>
              </w:rPr>
              <w:t xml:space="preserve">actors </w:t>
            </w:r>
            <w:r w:rsidRPr="008F6CC8">
              <w:rPr>
                <w:rFonts w:cstheme="minorHAnsi"/>
              </w:rPr>
              <w:t>that influence</w:t>
            </w:r>
            <w:r w:rsidR="001A3A09" w:rsidRPr="008F6CC8">
              <w:rPr>
                <w:rFonts w:cstheme="minorHAnsi"/>
              </w:rPr>
              <w:t xml:space="preserve"> transfer of learning </w:t>
            </w:r>
          </w:p>
        </w:tc>
        <w:tc>
          <w:tcPr>
            <w:tcW w:w="963" w:type="dxa"/>
          </w:tcPr>
          <w:p w14:paraId="5256AF79" w14:textId="5F9C1EE5" w:rsidR="005F531E" w:rsidRPr="008F6CC8" w:rsidRDefault="00217C4B" w:rsidP="00336BE2">
            <w:pPr>
              <w:rPr>
                <w:rFonts w:cstheme="minorHAnsi"/>
              </w:rPr>
            </w:pPr>
            <w:r>
              <w:rPr>
                <w:rFonts w:cstheme="minorHAnsi"/>
              </w:rPr>
              <w:t>1 &amp; 2</w:t>
            </w:r>
          </w:p>
        </w:tc>
        <w:tc>
          <w:tcPr>
            <w:tcW w:w="2340" w:type="dxa"/>
          </w:tcPr>
          <w:p w14:paraId="62968880" w14:textId="33C07E42" w:rsidR="005F531E" w:rsidRPr="008F6CC8" w:rsidRDefault="001A3A09"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5.2</w:t>
            </w:r>
          </w:p>
        </w:tc>
        <w:tc>
          <w:tcPr>
            <w:tcW w:w="2340" w:type="dxa"/>
          </w:tcPr>
          <w:p w14:paraId="43FF84A5" w14:textId="69BDF90C" w:rsidR="005F531E" w:rsidRPr="008F6CC8" w:rsidRDefault="00D162FE" w:rsidP="00336BE2">
            <w:pPr>
              <w:rPr>
                <w:rFonts w:cstheme="minorHAnsi"/>
              </w:rPr>
            </w:pPr>
            <w:r w:rsidRPr="008F6CC8">
              <w:rPr>
                <w:rFonts w:cstheme="minorHAnsi"/>
              </w:rPr>
              <w:t>Essay questions</w:t>
            </w:r>
            <w:r w:rsidR="007C2EA4">
              <w:t xml:space="preserve"> </w:t>
            </w:r>
            <w:r w:rsidR="007C2EA4" w:rsidRPr="007C2EA4">
              <w:rPr>
                <w:rFonts w:cstheme="minorHAnsi"/>
              </w:rPr>
              <w:t>in the LMS</w:t>
            </w:r>
          </w:p>
        </w:tc>
      </w:tr>
      <w:tr w:rsidR="005F531E" w:rsidRPr="008F6CC8" w14:paraId="57361A99" w14:textId="77777777" w:rsidTr="00005815">
        <w:tc>
          <w:tcPr>
            <w:tcW w:w="4792" w:type="dxa"/>
          </w:tcPr>
          <w:p w14:paraId="0FC7148E" w14:textId="1D308B9E" w:rsidR="005F531E" w:rsidRPr="008F6CC8" w:rsidRDefault="001A3A09" w:rsidP="00010139">
            <w:pPr>
              <w:pStyle w:val="ListParagraph"/>
              <w:numPr>
                <w:ilvl w:val="0"/>
                <w:numId w:val="23"/>
              </w:numPr>
              <w:rPr>
                <w:rFonts w:cstheme="minorHAnsi"/>
              </w:rPr>
            </w:pPr>
            <w:r w:rsidRPr="008F6CC8">
              <w:rPr>
                <w:rFonts w:cstheme="minorHAnsi"/>
                <w:color w:val="auto"/>
              </w:rPr>
              <w:t xml:space="preserve">Explain strategies for </w:t>
            </w:r>
            <w:r w:rsidR="0050243B" w:rsidRPr="008F6CC8">
              <w:rPr>
                <w:rFonts w:cstheme="minorHAnsi"/>
                <w:color w:val="auto"/>
              </w:rPr>
              <w:t xml:space="preserve">enhancing </w:t>
            </w:r>
            <w:r w:rsidRPr="008F6CC8">
              <w:rPr>
                <w:rFonts w:cstheme="minorHAnsi"/>
                <w:color w:val="auto"/>
              </w:rPr>
              <w:t xml:space="preserve">teaching for transfer </w:t>
            </w:r>
          </w:p>
        </w:tc>
        <w:tc>
          <w:tcPr>
            <w:tcW w:w="963" w:type="dxa"/>
          </w:tcPr>
          <w:p w14:paraId="636C4C3F" w14:textId="10822A63" w:rsidR="005F531E" w:rsidRPr="008F6CC8" w:rsidRDefault="00217C4B" w:rsidP="00336BE2">
            <w:pPr>
              <w:rPr>
                <w:rFonts w:cstheme="minorHAnsi"/>
              </w:rPr>
            </w:pPr>
            <w:r>
              <w:rPr>
                <w:rFonts w:cstheme="minorHAnsi"/>
              </w:rPr>
              <w:t>1 &amp; 2</w:t>
            </w:r>
          </w:p>
        </w:tc>
        <w:tc>
          <w:tcPr>
            <w:tcW w:w="2340" w:type="dxa"/>
          </w:tcPr>
          <w:p w14:paraId="4CB603B9" w14:textId="7FBA5C7B" w:rsidR="005F531E" w:rsidRPr="008F6CC8" w:rsidRDefault="005F531E" w:rsidP="00336BE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5.3</w:t>
            </w:r>
          </w:p>
        </w:tc>
        <w:tc>
          <w:tcPr>
            <w:tcW w:w="2340" w:type="dxa"/>
          </w:tcPr>
          <w:p w14:paraId="7DB9AD31" w14:textId="06BCC62F" w:rsidR="005F531E" w:rsidRPr="008F6CC8" w:rsidRDefault="000952AE" w:rsidP="00336BE2">
            <w:pPr>
              <w:rPr>
                <w:rFonts w:cstheme="minorHAnsi"/>
              </w:rPr>
            </w:pPr>
            <w:r w:rsidRPr="008F6CC8">
              <w:rPr>
                <w:rFonts w:cstheme="minorHAnsi"/>
              </w:rPr>
              <w:t>Short answer</w:t>
            </w:r>
            <w:r w:rsidR="00D162FE" w:rsidRPr="008F6CC8">
              <w:rPr>
                <w:rFonts w:cstheme="minorHAnsi"/>
              </w:rPr>
              <w:t xml:space="preserve"> question</w:t>
            </w:r>
            <w:r w:rsidR="004072A3" w:rsidRPr="008F6CC8">
              <w:rPr>
                <w:rFonts w:cstheme="minorHAnsi"/>
              </w:rPr>
              <w:t>s</w:t>
            </w:r>
            <w:r w:rsidR="007C2EA4">
              <w:t xml:space="preserve"> </w:t>
            </w:r>
            <w:r w:rsidR="007C2EA4" w:rsidRPr="007C2EA4">
              <w:rPr>
                <w:rFonts w:cstheme="minorHAnsi"/>
              </w:rPr>
              <w:t>in the LMS</w:t>
            </w:r>
          </w:p>
        </w:tc>
      </w:tr>
    </w:tbl>
    <w:p w14:paraId="38373329" w14:textId="77777777" w:rsidR="005F531E" w:rsidRPr="008F6CC8" w:rsidRDefault="005F531E" w:rsidP="005F531E">
      <w:pPr>
        <w:rPr>
          <w:rFonts w:cstheme="minorHAnsi"/>
        </w:rPr>
      </w:pPr>
    </w:p>
    <w:p w14:paraId="38B2897B" w14:textId="77777777" w:rsidR="005F531E" w:rsidRPr="008F6CC8" w:rsidRDefault="005F531E" w:rsidP="005F531E">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86"/>
        <w:gridCol w:w="4768"/>
        <w:gridCol w:w="1644"/>
        <w:gridCol w:w="1487"/>
      </w:tblGrid>
      <w:tr w:rsidR="005F531E" w:rsidRPr="008F6CC8" w14:paraId="3A98E560" w14:textId="77777777" w:rsidTr="00336BE2">
        <w:trPr>
          <w:trHeight w:val="137"/>
        </w:trPr>
        <w:tc>
          <w:tcPr>
            <w:tcW w:w="10485" w:type="dxa"/>
            <w:gridSpan w:val="4"/>
            <w:shd w:val="clear" w:color="auto" w:fill="A8D08D" w:themeFill="accent6" w:themeFillTint="99"/>
          </w:tcPr>
          <w:p w14:paraId="3ECC31A2" w14:textId="14270473" w:rsidR="005F531E" w:rsidRPr="008F6CC8" w:rsidRDefault="005F531E" w:rsidP="00336BE2">
            <w:pPr>
              <w:tabs>
                <w:tab w:val="right" w:leader="dot" w:pos="9103"/>
              </w:tabs>
              <w:rPr>
                <w:rFonts w:cstheme="minorHAnsi"/>
                <w:bCs/>
                <w:color w:val="031E40"/>
              </w:rPr>
            </w:pPr>
          </w:p>
        </w:tc>
      </w:tr>
      <w:tr w:rsidR="005F531E" w:rsidRPr="008F6CC8" w14:paraId="3AE9EFFC" w14:textId="77777777" w:rsidTr="00336BE2">
        <w:trPr>
          <w:trHeight w:val="137"/>
        </w:trPr>
        <w:tc>
          <w:tcPr>
            <w:tcW w:w="10485" w:type="dxa"/>
            <w:gridSpan w:val="4"/>
            <w:shd w:val="clear" w:color="auto" w:fill="C5E0B3" w:themeFill="accent6" w:themeFillTint="66"/>
          </w:tcPr>
          <w:p w14:paraId="16A45F55"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Module-level outcomes addressed:</w:t>
            </w:r>
          </w:p>
        </w:tc>
      </w:tr>
      <w:tr w:rsidR="005F531E" w:rsidRPr="008F6CC8" w14:paraId="45B3313E" w14:textId="77777777" w:rsidTr="00336BE2">
        <w:trPr>
          <w:trHeight w:val="82"/>
        </w:trPr>
        <w:tc>
          <w:tcPr>
            <w:tcW w:w="10485" w:type="dxa"/>
            <w:gridSpan w:val="4"/>
            <w:shd w:val="clear" w:color="auto" w:fill="auto"/>
          </w:tcPr>
          <w:p w14:paraId="3BA8618D" w14:textId="1E1EBB83" w:rsidR="005F531E" w:rsidRPr="008F6CC8" w:rsidRDefault="008A3EBE" w:rsidP="007C2E37">
            <w:pPr>
              <w:tabs>
                <w:tab w:val="right" w:leader="dot" w:pos="9103"/>
              </w:tabs>
              <w:rPr>
                <w:rFonts w:cstheme="minorHAnsi"/>
                <w:bCs/>
                <w:color w:val="031E40"/>
              </w:rPr>
            </w:pPr>
            <w:r>
              <w:rPr>
                <w:rFonts w:cstheme="minorHAnsi"/>
                <w:bCs/>
                <w:color w:val="031E40"/>
              </w:rPr>
              <w:t>Topic</w:t>
            </w:r>
            <w:r w:rsidR="0086130D">
              <w:rPr>
                <w:rFonts w:cstheme="minorHAnsi"/>
                <w:bCs/>
                <w:color w:val="031E40"/>
              </w:rPr>
              <w:t xml:space="preserve"> 5  addresses </w:t>
            </w:r>
            <w:r w:rsidR="00D16A3E">
              <w:rPr>
                <w:rFonts w:cstheme="minorHAnsi"/>
                <w:bCs/>
                <w:color w:val="031E40"/>
              </w:rPr>
              <w:t xml:space="preserve">module-level </w:t>
            </w:r>
            <w:r w:rsidR="0086130D">
              <w:rPr>
                <w:rFonts w:cstheme="minorHAnsi"/>
                <w:bCs/>
                <w:color w:val="031E40"/>
              </w:rPr>
              <w:t>l</w:t>
            </w:r>
            <w:r w:rsidR="00C20732">
              <w:rPr>
                <w:rFonts w:cstheme="minorHAnsi"/>
                <w:bCs/>
                <w:color w:val="031E40"/>
              </w:rPr>
              <w:t>earning o</w:t>
            </w:r>
            <w:r w:rsidR="008537F7" w:rsidRPr="008F6CC8">
              <w:rPr>
                <w:rFonts w:cstheme="minorHAnsi"/>
                <w:bCs/>
                <w:color w:val="031E40"/>
              </w:rPr>
              <w:t>utcome</w:t>
            </w:r>
            <w:r w:rsidR="008E2395">
              <w:rPr>
                <w:rFonts w:cstheme="minorHAnsi"/>
                <w:bCs/>
                <w:color w:val="031E40"/>
              </w:rPr>
              <w:t>s</w:t>
            </w:r>
            <w:r w:rsidR="008537F7" w:rsidRPr="008F6CC8">
              <w:rPr>
                <w:rFonts w:cstheme="minorHAnsi"/>
                <w:bCs/>
                <w:color w:val="031E40"/>
              </w:rPr>
              <w:t xml:space="preserve"> </w:t>
            </w:r>
            <w:r w:rsidR="007C2E37">
              <w:rPr>
                <w:rFonts w:cstheme="minorHAnsi"/>
                <w:bCs/>
                <w:color w:val="031E40"/>
              </w:rPr>
              <w:t>1 and 2</w:t>
            </w:r>
          </w:p>
        </w:tc>
      </w:tr>
      <w:tr w:rsidR="005F531E" w:rsidRPr="008F6CC8" w14:paraId="50D7BD63" w14:textId="77777777" w:rsidTr="00336BE2">
        <w:trPr>
          <w:trHeight w:val="82"/>
        </w:trPr>
        <w:tc>
          <w:tcPr>
            <w:tcW w:w="10485" w:type="dxa"/>
            <w:gridSpan w:val="4"/>
            <w:shd w:val="clear" w:color="auto" w:fill="C5E0B3" w:themeFill="accent6" w:themeFillTint="66"/>
          </w:tcPr>
          <w:p w14:paraId="0674FB42" w14:textId="7392F164" w:rsidR="005F531E" w:rsidRPr="008F6CC8" w:rsidRDefault="005F531E" w:rsidP="00336BE2">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5F531E" w:rsidRPr="008F6CC8" w14:paraId="5206F52E" w14:textId="77777777" w:rsidTr="00336BE2">
        <w:trPr>
          <w:trHeight w:val="82"/>
        </w:trPr>
        <w:tc>
          <w:tcPr>
            <w:tcW w:w="10485" w:type="dxa"/>
            <w:gridSpan w:val="4"/>
            <w:shd w:val="clear" w:color="auto" w:fill="auto"/>
          </w:tcPr>
          <w:p w14:paraId="7F895175" w14:textId="25535454" w:rsidR="005F531E" w:rsidRPr="008F6CC8" w:rsidRDefault="008537F7" w:rsidP="00336BE2">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introduce you to the importance of teaching for transfer</w:t>
            </w:r>
          </w:p>
        </w:tc>
      </w:tr>
      <w:tr w:rsidR="005F531E" w:rsidRPr="008F6CC8" w14:paraId="37D033C1" w14:textId="77777777" w:rsidTr="00336BE2">
        <w:trPr>
          <w:trHeight w:val="131"/>
        </w:trPr>
        <w:tc>
          <w:tcPr>
            <w:tcW w:w="10485" w:type="dxa"/>
            <w:gridSpan w:val="4"/>
            <w:shd w:val="clear" w:color="auto" w:fill="C5E0B3" w:themeFill="accent6" w:themeFillTint="66"/>
          </w:tcPr>
          <w:p w14:paraId="6FF8D354" w14:textId="581D3BC0" w:rsidR="005F531E" w:rsidRPr="008F6CC8" w:rsidRDefault="005F531E" w:rsidP="00257409">
            <w:pPr>
              <w:tabs>
                <w:tab w:val="right" w:leader="dot" w:pos="9103"/>
              </w:tabs>
              <w:rPr>
                <w:rFonts w:cstheme="minorHAnsi"/>
                <w:bCs/>
                <w:color w:val="031E40"/>
              </w:rPr>
            </w:pPr>
            <w:r w:rsidRPr="008F6CC8">
              <w:rPr>
                <w:rFonts w:cstheme="minorHAnsi"/>
                <w:bCs/>
                <w:color w:val="031E40"/>
              </w:rPr>
              <w:t xml:space="preserve">Over to you: </w:t>
            </w:r>
          </w:p>
        </w:tc>
      </w:tr>
      <w:tr w:rsidR="005F531E" w:rsidRPr="008F6CC8" w14:paraId="3F9E96A0" w14:textId="77777777" w:rsidTr="00336BE2">
        <w:trPr>
          <w:trHeight w:val="82"/>
        </w:trPr>
        <w:tc>
          <w:tcPr>
            <w:tcW w:w="10485" w:type="dxa"/>
            <w:gridSpan w:val="4"/>
            <w:shd w:val="clear" w:color="auto" w:fill="auto"/>
          </w:tcPr>
          <w:p w14:paraId="495E3EDE" w14:textId="2A87696D" w:rsidR="005F531E" w:rsidRPr="008F6CC8" w:rsidRDefault="008537F7" w:rsidP="005929F1">
            <w:pPr>
              <w:tabs>
                <w:tab w:val="right" w:leader="dot" w:pos="9103"/>
              </w:tabs>
              <w:rPr>
                <w:rFonts w:cstheme="minorHAnsi"/>
                <w:bCs/>
                <w:color w:val="031E40"/>
              </w:rPr>
            </w:pPr>
            <w:r w:rsidRPr="008F6CC8">
              <w:rPr>
                <w:rFonts w:cstheme="minorHAnsi"/>
                <w:bCs/>
                <w:color w:val="031E40"/>
              </w:rPr>
              <w:t xml:space="preserve">The knowledge that </w:t>
            </w:r>
            <w:r w:rsidR="007964A7">
              <w:rPr>
                <w:rFonts w:cstheme="minorHAnsi"/>
                <w:bCs/>
                <w:color w:val="031E40"/>
              </w:rPr>
              <w:t>we</w:t>
            </w:r>
            <w:r w:rsidRPr="008F6CC8">
              <w:rPr>
                <w:rFonts w:cstheme="minorHAnsi"/>
                <w:bCs/>
                <w:color w:val="031E40"/>
              </w:rPr>
              <w:t xml:space="preserve"> learn in school is intended to prepare you for life outside school. More specifically, the content learned in one context can be applied in another context within the same subject or in another subject. For example, learning how to do addition and subtraction in a mathematics lesson should help you to calculate the total cost of different goods you buy from the market and the expected balance in case you gave more money. This example is a demonstration of transfer of learning which refers to the ability to apply knowledge and skills in new situations. </w:t>
            </w:r>
            <w:r w:rsidR="005929F1">
              <w:rPr>
                <w:rFonts w:cstheme="minorHAnsi"/>
                <w:bCs/>
                <w:color w:val="031E40"/>
              </w:rPr>
              <w:t xml:space="preserve">In this section, we </w:t>
            </w:r>
            <w:r w:rsidR="00A77465">
              <w:rPr>
                <w:rFonts w:cstheme="minorHAnsi"/>
                <w:bCs/>
                <w:color w:val="031E40"/>
              </w:rPr>
              <w:t xml:space="preserve">are going to </w:t>
            </w:r>
            <w:r w:rsidR="005929F1">
              <w:rPr>
                <w:rFonts w:cstheme="minorHAnsi"/>
                <w:bCs/>
                <w:color w:val="031E40"/>
              </w:rPr>
              <w:t>explore</w:t>
            </w:r>
            <w:r w:rsidRPr="008F6CC8">
              <w:rPr>
                <w:rFonts w:cstheme="minorHAnsi"/>
                <w:bCs/>
                <w:color w:val="031E40"/>
              </w:rPr>
              <w:t xml:space="preserve"> </w:t>
            </w:r>
            <w:r w:rsidR="005929F1">
              <w:rPr>
                <w:rFonts w:cstheme="minorHAnsi"/>
                <w:bCs/>
                <w:color w:val="031E40"/>
              </w:rPr>
              <w:t xml:space="preserve">the </w:t>
            </w:r>
            <w:r w:rsidRPr="008F6CC8">
              <w:rPr>
                <w:rFonts w:cstheme="minorHAnsi"/>
                <w:bCs/>
                <w:color w:val="031E40"/>
              </w:rPr>
              <w:t xml:space="preserve">factors affecting transfer of learning, types of transfer and how to teach for transfer of learning. </w:t>
            </w:r>
          </w:p>
        </w:tc>
      </w:tr>
      <w:tr w:rsidR="005F531E" w:rsidRPr="008F6CC8" w14:paraId="20EB407D" w14:textId="77777777" w:rsidTr="00336BE2">
        <w:trPr>
          <w:trHeight w:val="82"/>
        </w:trPr>
        <w:tc>
          <w:tcPr>
            <w:tcW w:w="7792" w:type="dxa"/>
            <w:gridSpan w:val="2"/>
            <w:shd w:val="clear" w:color="auto" w:fill="C5E0B3" w:themeFill="accent6" w:themeFillTint="66"/>
          </w:tcPr>
          <w:p w14:paraId="42055902"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Pre-topic activity:</w:t>
            </w:r>
          </w:p>
        </w:tc>
        <w:tc>
          <w:tcPr>
            <w:tcW w:w="1701" w:type="dxa"/>
            <w:shd w:val="clear" w:color="auto" w:fill="C5E0B3" w:themeFill="accent6" w:themeFillTint="66"/>
          </w:tcPr>
          <w:p w14:paraId="6234763E" w14:textId="77777777" w:rsidR="005F531E" w:rsidRPr="008F6CC8" w:rsidRDefault="005F531E"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1A92488" w14:textId="05C5254A" w:rsidR="005F531E" w:rsidRPr="000C2EE7" w:rsidRDefault="00AD31B0" w:rsidP="00AD5D38">
            <w:pPr>
              <w:pStyle w:val="ListParagraph"/>
              <w:numPr>
                <w:ilvl w:val="0"/>
                <w:numId w:val="176"/>
              </w:numPr>
              <w:tabs>
                <w:tab w:val="right" w:leader="dot" w:pos="9103"/>
              </w:tabs>
              <w:jc w:val="right"/>
              <w:rPr>
                <w:rFonts w:cstheme="minorHAnsi"/>
                <w:bCs/>
                <w:color w:val="031E40"/>
              </w:rPr>
            </w:pPr>
            <w:proofErr w:type="spellStart"/>
            <w:r w:rsidRPr="000C2EE7">
              <w:rPr>
                <w:rFonts w:cstheme="minorHAnsi"/>
                <w:bCs/>
                <w:color w:val="031E40"/>
              </w:rPr>
              <w:t>inutes</w:t>
            </w:r>
            <w:proofErr w:type="spellEnd"/>
          </w:p>
        </w:tc>
      </w:tr>
      <w:tr w:rsidR="005F531E" w:rsidRPr="008F6CC8" w14:paraId="66E8CBE0" w14:textId="77777777" w:rsidTr="00336BE2">
        <w:trPr>
          <w:trHeight w:val="82"/>
        </w:trPr>
        <w:tc>
          <w:tcPr>
            <w:tcW w:w="10485" w:type="dxa"/>
            <w:gridSpan w:val="4"/>
            <w:shd w:val="clear" w:color="auto" w:fill="auto"/>
          </w:tcPr>
          <w:p w14:paraId="7C15AF08" w14:textId="3E538601" w:rsidR="00BC10CC" w:rsidRPr="000C2EE7" w:rsidRDefault="00292EC4" w:rsidP="00E87E54">
            <w:pPr>
              <w:tabs>
                <w:tab w:val="right" w:leader="dot" w:pos="9103"/>
              </w:tabs>
              <w:rPr>
                <w:rFonts w:cstheme="minorHAnsi"/>
                <w:bCs/>
                <w:color w:val="031E40"/>
              </w:rPr>
            </w:pPr>
            <w:r w:rsidRPr="008F6CC8">
              <w:rPr>
                <w:rFonts w:cstheme="minorHAnsi"/>
                <w:bCs/>
                <w:color w:val="031E40"/>
              </w:rPr>
              <w:t xml:space="preserve">Identify some of the </w:t>
            </w:r>
            <w:proofErr w:type="gramStart"/>
            <w:r w:rsidRPr="008F6CC8">
              <w:rPr>
                <w:rFonts w:cstheme="minorHAnsi"/>
                <w:bCs/>
                <w:color w:val="031E40"/>
              </w:rPr>
              <w:t>skills  you</w:t>
            </w:r>
            <w:proofErr w:type="gramEnd"/>
            <w:r w:rsidRPr="008F6CC8">
              <w:rPr>
                <w:rFonts w:cstheme="minorHAnsi"/>
                <w:bCs/>
                <w:color w:val="031E40"/>
              </w:rPr>
              <w:t xml:space="preserve"> acquired during playtime in elementary school and are still useful to you in adapting to your present life experiences. </w:t>
            </w:r>
            <w:r w:rsidR="003A6800">
              <w:rPr>
                <w:rFonts w:cstheme="minorHAnsi"/>
                <w:bCs/>
                <w:color w:val="031E40"/>
              </w:rPr>
              <w:t xml:space="preserve">In your view, </w:t>
            </w:r>
            <w:r w:rsidR="0006792A">
              <w:rPr>
                <w:rFonts w:cstheme="minorHAnsi"/>
                <w:bCs/>
                <w:color w:val="031E40"/>
              </w:rPr>
              <w:t xml:space="preserve">explain some of the factors that have </w:t>
            </w:r>
            <w:r w:rsidR="008A7DC8" w:rsidRPr="008F6CC8">
              <w:rPr>
                <w:rFonts w:cstheme="minorHAnsi"/>
                <w:bCs/>
                <w:color w:val="031E40"/>
              </w:rPr>
              <w:t>mad</w:t>
            </w:r>
            <w:r w:rsidR="00BA4108">
              <w:rPr>
                <w:rFonts w:cstheme="minorHAnsi"/>
                <w:bCs/>
                <w:color w:val="031E40"/>
              </w:rPr>
              <w:t xml:space="preserve">e it possible for you to apply </w:t>
            </w:r>
            <w:r w:rsidR="008A7DC8" w:rsidRPr="008F6CC8">
              <w:rPr>
                <w:rFonts w:cstheme="minorHAnsi"/>
                <w:bCs/>
                <w:color w:val="031E40"/>
              </w:rPr>
              <w:t>those skills in your present life</w:t>
            </w:r>
            <w:r w:rsidR="000C2EE7">
              <w:rPr>
                <w:rFonts w:cstheme="minorHAnsi"/>
                <w:bCs/>
                <w:color w:val="031E40"/>
              </w:rPr>
              <w:t xml:space="preserve"> and </w:t>
            </w:r>
            <w:r w:rsidR="00E87E54">
              <w:rPr>
                <w:rFonts w:cstheme="minorHAnsi"/>
                <w:bCs/>
                <w:color w:val="031E40"/>
              </w:rPr>
              <w:t xml:space="preserve">share </w:t>
            </w:r>
            <w:r w:rsidR="00E11C0B" w:rsidRPr="000C2EE7">
              <w:rPr>
                <w:rFonts w:cstheme="minorHAnsi"/>
                <w:bCs/>
                <w:color w:val="031E40"/>
              </w:rPr>
              <w:t>you</w:t>
            </w:r>
            <w:r w:rsidR="00E64D90" w:rsidRPr="000C2EE7">
              <w:rPr>
                <w:rFonts w:cstheme="minorHAnsi"/>
                <w:bCs/>
                <w:color w:val="031E40"/>
              </w:rPr>
              <w:t xml:space="preserve">r answer </w:t>
            </w:r>
            <w:r w:rsidR="00E87E54">
              <w:rPr>
                <w:rFonts w:cstheme="minorHAnsi"/>
                <w:bCs/>
                <w:color w:val="031E40"/>
              </w:rPr>
              <w:t xml:space="preserve">with your colleagues </w:t>
            </w:r>
            <w:r w:rsidR="00E64D90" w:rsidRPr="000C2EE7">
              <w:rPr>
                <w:rFonts w:cstheme="minorHAnsi"/>
                <w:bCs/>
                <w:color w:val="031E40"/>
              </w:rPr>
              <w:t>in discussion forum 5.0</w:t>
            </w:r>
            <w:r w:rsidR="00B2264E" w:rsidRPr="000C2EE7">
              <w:rPr>
                <w:rFonts w:cstheme="minorHAnsi"/>
                <w:bCs/>
                <w:color w:val="031E40"/>
              </w:rPr>
              <w:t>.</w:t>
            </w:r>
          </w:p>
        </w:tc>
      </w:tr>
      <w:tr w:rsidR="005F531E" w:rsidRPr="008F6CC8" w14:paraId="3BF416F9" w14:textId="77777777" w:rsidTr="00336BE2">
        <w:trPr>
          <w:trHeight w:val="131"/>
        </w:trPr>
        <w:tc>
          <w:tcPr>
            <w:tcW w:w="7792" w:type="dxa"/>
            <w:gridSpan w:val="2"/>
            <w:shd w:val="clear" w:color="auto" w:fill="C5E0B3" w:themeFill="accent6" w:themeFillTint="66"/>
          </w:tcPr>
          <w:p w14:paraId="0BE247E4" w14:textId="360E6A49" w:rsidR="005F531E" w:rsidRPr="008F6CC8" w:rsidRDefault="005F531E" w:rsidP="00654558">
            <w:pPr>
              <w:tabs>
                <w:tab w:val="right" w:leader="dot" w:pos="9103"/>
              </w:tabs>
              <w:rPr>
                <w:rFonts w:cstheme="minorHAnsi"/>
                <w:bCs/>
                <w:i/>
                <w:iCs/>
                <w:color w:val="031E40"/>
              </w:rPr>
            </w:pPr>
            <w:r w:rsidRPr="008F6CC8">
              <w:rPr>
                <w:rFonts w:cstheme="minorHAnsi"/>
                <w:bCs/>
                <w:color w:val="031E40"/>
              </w:rPr>
              <w:t xml:space="preserve">Face to face time: </w:t>
            </w:r>
          </w:p>
        </w:tc>
        <w:tc>
          <w:tcPr>
            <w:tcW w:w="1701" w:type="dxa"/>
            <w:shd w:val="clear" w:color="auto" w:fill="C5E0B3" w:themeFill="accent6" w:themeFillTint="66"/>
          </w:tcPr>
          <w:p w14:paraId="02EC9E71" w14:textId="77777777" w:rsidR="005F531E" w:rsidRPr="008F6CC8" w:rsidRDefault="005F531E"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4A8719C2" w14:textId="113C0874" w:rsidR="005F531E" w:rsidRPr="008F0B96" w:rsidRDefault="008C2B10" w:rsidP="00AD5D38">
            <w:pPr>
              <w:pStyle w:val="ListParagraph"/>
              <w:numPr>
                <w:ilvl w:val="0"/>
                <w:numId w:val="161"/>
              </w:numPr>
              <w:tabs>
                <w:tab w:val="right" w:leader="dot" w:pos="9103"/>
              </w:tabs>
              <w:jc w:val="right"/>
              <w:rPr>
                <w:rFonts w:cstheme="minorHAnsi"/>
                <w:bCs/>
                <w:color w:val="031E40"/>
              </w:rPr>
            </w:pPr>
            <w:r w:rsidRPr="008F0B96">
              <w:rPr>
                <w:rFonts w:cstheme="minorHAnsi"/>
                <w:bCs/>
                <w:color w:val="031E40"/>
              </w:rPr>
              <w:t>hours</w:t>
            </w:r>
          </w:p>
        </w:tc>
      </w:tr>
      <w:tr w:rsidR="005F531E" w:rsidRPr="008F6CC8" w14:paraId="1EC1652C" w14:textId="77777777" w:rsidTr="00336BE2">
        <w:trPr>
          <w:trHeight w:val="131"/>
        </w:trPr>
        <w:tc>
          <w:tcPr>
            <w:tcW w:w="10485" w:type="dxa"/>
            <w:gridSpan w:val="4"/>
            <w:shd w:val="clear" w:color="auto" w:fill="auto"/>
          </w:tcPr>
          <w:p w14:paraId="1E2223BA" w14:textId="1B3A30C5" w:rsidR="008F0B96" w:rsidRPr="008F0B96" w:rsidRDefault="008F0B96" w:rsidP="004E7801">
            <w:pPr>
              <w:tabs>
                <w:tab w:val="right" w:leader="dot" w:pos="9103"/>
              </w:tabs>
              <w:rPr>
                <w:rFonts w:cstheme="minorHAnsi"/>
                <w:bCs/>
                <w:color w:val="031E40"/>
              </w:rPr>
            </w:pPr>
            <w:r>
              <w:rPr>
                <w:rFonts w:cstheme="minorHAnsi"/>
                <w:bCs/>
                <w:color w:val="031E40"/>
              </w:rPr>
              <w:t xml:space="preserve">Before learners take the online activity, the moderator should discuss </w:t>
            </w:r>
            <w:r w:rsidR="004E7801">
              <w:rPr>
                <w:rFonts w:cstheme="minorHAnsi"/>
                <w:bCs/>
                <w:color w:val="031E40"/>
              </w:rPr>
              <w:t>different transfer theories based on behaviourist and cognitivist perspectives.</w:t>
            </w:r>
          </w:p>
        </w:tc>
      </w:tr>
      <w:tr w:rsidR="005F531E" w:rsidRPr="008F6CC8" w14:paraId="47E001F1" w14:textId="77777777" w:rsidTr="00336BE2">
        <w:trPr>
          <w:trHeight w:val="195"/>
        </w:trPr>
        <w:tc>
          <w:tcPr>
            <w:tcW w:w="7792" w:type="dxa"/>
            <w:gridSpan w:val="2"/>
            <w:shd w:val="clear" w:color="auto" w:fill="C5E0B3" w:themeFill="accent6" w:themeFillTint="66"/>
          </w:tcPr>
          <w:p w14:paraId="7C531136"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19C848B8" w14:textId="77777777" w:rsidR="005F531E" w:rsidRPr="008F6CC8" w:rsidRDefault="005F531E"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339A7750" w14:textId="6182C8DE" w:rsidR="005F531E" w:rsidRPr="008F6CC8" w:rsidRDefault="00E52D27" w:rsidP="00336BE2">
            <w:pPr>
              <w:tabs>
                <w:tab w:val="right" w:leader="dot" w:pos="9103"/>
              </w:tabs>
              <w:jc w:val="right"/>
              <w:rPr>
                <w:rFonts w:cstheme="minorHAnsi"/>
                <w:bCs/>
                <w:color w:val="031E40"/>
              </w:rPr>
            </w:pPr>
            <w:r w:rsidRPr="008F6CC8">
              <w:rPr>
                <w:rFonts w:cstheme="minorHAnsi"/>
                <w:bCs/>
                <w:color w:val="031E40"/>
              </w:rPr>
              <w:t>1 hour</w:t>
            </w:r>
          </w:p>
        </w:tc>
      </w:tr>
      <w:tr w:rsidR="005F531E" w:rsidRPr="008F6CC8" w14:paraId="227051ED" w14:textId="77777777" w:rsidTr="00336BE2">
        <w:trPr>
          <w:trHeight w:val="250"/>
        </w:trPr>
        <w:tc>
          <w:tcPr>
            <w:tcW w:w="2693" w:type="dxa"/>
            <w:shd w:val="clear" w:color="auto" w:fill="E2EFD9" w:themeFill="accent6" w:themeFillTint="33"/>
          </w:tcPr>
          <w:p w14:paraId="77B75822"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65062DD4" w14:textId="77777777" w:rsidR="003C4C0E" w:rsidRDefault="003C4C0E" w:rsidP="00DB5683">
            <w:pPr>
              <w:spacing w:before="0" w:after="0"/>
              <w:rPr>
                <w:rFonts w:cstheme="minorHAnsi"/>
                <w:color w:val="000000"/>
              </w:rPr>
            </w:pPr>
            <w:r>
              <w:rPr>
                <w:rFonts w:cstheme="minorHAnsi"/>
                <w:color w:val="000000"/>
              </w:rPr>
              <w:t>E-</w:t>
            </w:r>
            <w:proofErr w:type="spellStart"/>
            <w:r>
              <w:rPr>
                <w:rFonts w:cstheme="minorHAnsi"/>
                <w:color w:val="000000"/>
              </w:rPr>
              <w:t>tivity</w:t>
            </w:r>
            <w:proofErr w:type="spellEnd"/>
            <w:r>
              <w:rPr>
                <w:rFonts w:cstheme="minorHAnsi"/>
                <w:color w:val="000000"/>
              </w:rPr>
              <w:t xml:space="preserve"> 5.1</w:t>
            </w:r>
          </w:p>
          <w:p w14:paraId="51FA363A" w14:textId="77777777" w:rsidR="004722B2" w:rsidRDefault="00261D39" w:rsidP="00DB5683">
            <w:pPr>
              <w:spacing w:before="0" w:after="0"/>
              <w:rPr>
                <w:rFonts w:cstheme="minorHAnsi"/>
              </w:rPr>
            </w:pPr>
            <w:r w:rsidRPr="008F6CC8">
              <w:rPr>
                <w:rFonts w:cstheme="minorHAnsi"/>
              </w:rPr>
              <w:t>Read the</w:t>
            </w:r>
            <w:r w:rsidR="001A3A09" w:rsidRPr="008F6CC8">
              <w:rPr>
                <w:rFonts w:cstheme="minorHAnsi"/>
              </w:rPr>
              <w:t xml:space="preserve"> following </w:t>
            </w:r>
            <w:hyperlink r:id="rId35" w:history="1">
              <w:r w:rsidR="001A3A09" w:rsidRPr="008F6CC8">
                <w:rPr>
                  <w:rStyle w:val="Hyperlink"/>
                  <w:rFonts w:cstheme="minorHAnsi"/>
                </w:rPr>
                <w:t>slide share</w:t>
              </w:r>
            </w:hyperlink>
            <w:r w:rsidR="001A3A09" w:rsidRPr="008F6CC8">
              <w:rPr>
                <w:rFonts w:cstheme="minorHAnsi"/>
              </w:rPr>
              <w:t xml:space="preserve"> by </w:t>
            </w:r>
            <w:proofErr w:type="spellStart"/>
            <w:r w:rsidR="001A3A09" w:rsidRPr="008F6CC8">
              <w:rPr>
                <w:rFonts w:cstheme="minorHAnsi"/>
              </w:rPr>
              <w:t>Gracetyl</w:t>
            </w:r>
            <w:proofErr w:type="spellEnd"/>
            <w:r w:rsidR="001A3A09" w:rsidRPr="008F6CC8">
              <w:rPr>
                <w:rFonts w:cstheme="minorHAnsi"/>
              </w:rPr>
              <w:t xml:space="preserve"> Baba (2015)</w:t>
            </w:r>
            <w:r w:rsidR="004722B2">
              <w:rPr>
                <w:rFonts w:cstheme="minorHAnsi"/>
              </w:rPr>
              <w:t>;</w:t>
            </w:r>
          </w:p>
          <w:p w14:paraId="41A482B7" w14:textId="77777777" w:rsidR="005F531E" w:rsidRDefault="004722B2" w:rsidP="00DB5683">
            <w:pPr>
              <w:pStyle w:val="ListParagraph"/>
              <w:numPr>
                <w:ilvl w:val="0"/>
                <w:numId w:val="127"/>
              </w:numPr>
              <w:spacing w:before="0" w:after="0"/>
              <w:rPr>
                <w:rFonts w:cstheme="minorHAnsi"/>
              </w:rPr>
            </w:pPr>
            <w:r w:rsidRPr="004722B2">
              <w:rPr>
                <w:rFonts w:cstheme="minorHAnsi"/>
              </w:rPr>
              <w:t xml:space="preserve">Invite two of your colleagues </w:t>
            </w:r>
            <w:r>
              <w:rPr>
                <w:rFonts w:cstheme="minorHAnsi"/>
              </w:rPr>
              <w:t xml:space="preserve">with whom you can work together. Based on the </w:t>
            </w:r>
            <w:r w:rsidR="00E33FFB">
              <w:rPr>
                <w:rFonts w:cstheme="minorHAnsi"/>
              </w:rPr>
              <w:t xml:space="preserve">information from the slides describe with appropriate classroom examples, </w:t>
            </w:r>
            <w:r w:rsidR="00261D39" w:rsidRPr="004722B2">
              <w:rPr>
                <w:rFonts w:cstheme="minorHAnsi"/>
              </w:rPr>
              <w:t>four types of transfer of learnin</w:t>
            </w:r>
            <w:r w:rsidR="003C4C0E" w:rsidRPr="004722B2">
              <w:rPr>
                <w:rFonts w:cstheme="minorHAnsi"/>
              </w:rPr>
              <w:t>g and p</w:t>
            </w:r>
            <w:r w:rsidR="00261D39" w:rsidRPr="004722B2">
              <w:rPr>
                <w:rFonts w:cstheme="minorHAnsi"/>
              </w:rPr>
              <w:t>ost your</w:t>
            </w:r>
            <w:r w:rsidR="008E4315">
              <w:rPr>
                <w:rFonts w:cstheme="minorHAnsi"/>
              </w:rPr>
              <w:t xml:space="preserve"> answers to</w:t>
            </w:r>
            <w:r w:rsidR="003C4C0E" w:rsidRPr="004722B2">
              <w:rPr>
                <w:rFonts w:cstheme="minorHAnsi"/>
              </w:rPr>
              <w:t xml:space="preserve"> discussion forum 5.1</w:t>
            </w:r>
            <w:r w:rsidR="00261D39" w:rsidRPr="004722B2">
              <w:rPr>
                <w:rFonts w:cstheme="minorHAnsi"/>
              </w:rPr>
              <w:t>.</w:t>
            </w:r>
          </w:p>
          <w:p w14:paraId="4FBD0B88" w14:textId="694111C5" w:rsidR="008E4315" w:rsidRPr="00FE1F56" w:rsidRDefault="008E4315" w:rsidP="00DB5683">
            <w:pPr>
              <w:pStyle w:val="ListParagraph"/>
              <w:numPr>
                <w:ilvl w:val="0"/>
                <w:numId w:val="127"/>
              </w:numPr>
              <w:spacing w:before="0" w:after="0"/>
              <w:rPr>
                <w:rFonts w:cstheme="minorHAnsi"/>
              </w:rPr>
            </w:pPr>
            <w:r>
              <w:rPr>
                <w:rFonts w:cstheme="minorHAnsi"/>
              </w:rPr>
              <w:t>Read through the work posted by other colleagues and identify any unique ideas and examples that you can use to improve on your answers. Post the ideas together with your impr</w:t>
            </w:r>
            <w:r w:rsidR="00FE1F56">
              <w:rPr>
                <w:rFonts w:cstheme="minorHAnsi"/>
              </w:rPr>
              <w:t>oved answers in the group forum 5.1.</w:t>
            </w:r>
          </w:p>
        </w:tc>
      </w:tr>
      <w:tr w:rsidR="005F531E" w:rsidRPr="008F6CC8" w14:paraId="37FF96E8" w14:textId="77777777" w:rsidTr="00336BE2">
        <w:trPr>
          <w:trHeight w:val="248"/>
        </w:trPr>
        <w:tc>
          <w:tcPr>
            <w:tcW w:w="2693" w:type="dxa"/>
            <w:shd w:val="clear" w:color="auto" w:fill="E2EFD9" w:themeFill="accent6" w:themeFillTint="33"/>
          </w:tcPr>
          <w:p w14:paraId="4A03ABB1" w14:textId="51FEF222" w:rsidR="005F531E" w:rsidRPr="008F6CC8" w:rsidRDefault="005F531E" w:rsidP="00336BE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09DE80CB" w14:textId="26BEA0CA" w:rsidR="005F531E" w:rsidRPr="008F6CC8" w:rsidRDefault="00F34664" w:rsidP="00735D0B">
            <w:pPr>
              <w:tabs>
                <w:tab w:val="right" w:leader="dot" w:pos="9103"/>
              </w:tabs>
              <w:rPr>
                <w:rFonts w:cstheme="minorHAnsi"/>
                <w:bCs/>
                <w:color w:val="031E40"/>
              </w:rPr>
            </w:pPr>
            <w:r w:rsidRPr="008F6CC8">
              <w:rPr>
                <w:rFonts w:cstheme="minorHAnsi"/>
                <w:bCs/>
                <w:color w:val="031E40"/>
              </w:rPr>
              <w:t>D</w:t>
            </w:r>
            <w:r w:rsidR="008C7054" w:rsidRPr="008F6CC8">
              <w:rPr>
                <w:rFonts w:cstheme="minorHAnsi"/>
                <w:bCs/>
                <w:color w:val="031E40"/>
              </w:rPr>
              <w:t xml:space="preserve">iscussion </w:t>
            </w:r>
            <w:r w:rsidR="00735D0B">
              <w:rPr>
                <w:rFonts w:cstheme="minorHAnsi"/>
                <w:bCs/>
                <w:color w:val="031E40"/>
              </w:rPr>
              <w:t>forum</w:t>
            </w:r>
            <w:r w:rsidR="001A3A09" w:rsidRPr="008F6CC8">
              <w:rPr>
                <w:rFonts w:cstheme="minorHAnsi"/>
                <w:bCs/>
                <w:color w:val="031E40"/>
              </w:rPr>
              <w:t xml:space="preserve"> 5.1</w:t>
            </w:r>
            <w:r w:rsidR="00AD7177">
              <w:rPr>
                <w:rFonts w:cstheme="minorHAnsi"/>
                <w:bCs/>
                <w:color w:val="031E40"/>
              </w:rPr>
              <w:t>.</w:t>
            </w:r>
          </w:p>
        </w:tc>
      </w:tr>
      <w:tr w:rsidR="005F531E" w:rsidRPr="008F6CC8" w14:paraId="1C741935" w14:textId="77777777" w:rsidTr="00336BE2">
        <w:trPr>
          <w:trHeight w:val="248"/>
        </w:trPr>
        <w:tc>
          <w:tcPr>
            <w:tcW w:w="2693" w:type="dxa"/>
            <w:shd w:val="clear" w:color="auto" w:fill="E2EFD9" w:themeFill="accent6" w:themeFillTint="33"/>
          </w:tcPr>
          <w:p w14:paraId="634D0DBB"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1E14BBC4" w14:textId="7A2B21B2" w:rsidR="005F531E" w:rsidRPr="008F6CC8" w:rsidRDefault="00642B63" w:rsidP="00336BE2">
            <w:pPr>
              <w:tabs>
                <w:tab w:val="right" w:leader="dot" w:pos="9103"/>
              </w:tabs>
              <w:rPr>
                <w:rFonts w:cstheme="minorHAnsi"/>
                <w:bCs/>
                <w:color w:val="031E40"/>
              </w:rPr>
            </w:pPr>
            <w:r w:rsidRPr="00642B63">
              <w:rPr>
                <w:rFonts w:cstheme="minorHAnsi"/>
                <w:bCs/>
                <w:color w:val="031E40"/>
              </w:rPr>
              <w:t>B</w:t>
            </w:r>
            <w:r>
              <w:rPr>
                <w:rFonts w:cstheme="minorHAnsi"/>
                <w:bCs/>
                <w:color w:val="031E40"/>
              </w:rPr>
              <w:t>y the end of the end of the 2</w:t>
            </w:r>
            <w:r w:rsidRPr="00642B63">
              <w:rPr>
                <w:rFonts w:cstheme="minorHAnsi"/>
                <w:bCs/>
                <w:color w:val="031E40"/>
                <w:vertAlign w:val="superscript"/>
              </w:rPr>
              <w:t>nd</w:t>
            </w:r>
            <w:r>
              <w:rPr>
                <w:rFonts w:cstheme="minorHAnsi"/>
                <w:bCs/>
                <w:color w:val="031E40"/>
              </w:rPr>
              <w:t xml:space="preserve"> </w:t>
            </w:r>
            <w:r w:rsidRPr="00642B63">
              <w:rPr>
                <w:rFonts w:cstheme="minorHAnsi"/>
                <w:bCs/>
                <w:color w:val="031E40"/>
              </w:rPr>
              <w:t>day of the week</w:t>
            </w:r>
            <w:r w:rsidR="00AD7177">
              <w:rPr>
                <w:rFonts w:cstheme="minorHAnsi"/>
                <w:bCs/>
                <w:color w:val="031E40"/>
              </w:rPr>
              <w:t>.</w:t>
            </w:r>
          </w:p>
        </w:tc>
      </w:tr>
      <w:tr w:rsidR="005F531E" w:rsidRPr="008F6CC8" w14:paraId="3B573629" w14:textId="77777777" w:rsidTr="00336BE2">
        <w:tc>
          <w:tcPr>
            <w:tcW w:w="10485" w:type="dxa"/>
            <w:gridSpan w:val="4"/>
            <w:shd w:val="clear" w:color="auto" w:fill="C5E0B3" w:themeFill="accent6" w:themeFillTint="66"/>
          </w:tcPr>
          <w:p w14:paraId="2CF7D947"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E-moderator/tutor role</w:t>
            </w:r>
          </w:p>
        </w:tc>
      </w:tr>
      <w:tr w:rsidR="005F531E" w:rsidRPr="008F6CC8" w14:paraId="05BED99F" w14:textId="77777777" w:rsidTr="00336BE2">
        <w:trPr>
          <w:trHeight w:val="331"/>
        </w:trPr>
        <w:tc>
          <w:tcPr>
            <w:tcW w:w="10485" w:type="dxa"/>
            <w:gridSpan w:val="4"/>
            <w:shd w:val="clear" w:color="auto" w:fill="auto"/>
          </w:tcPr>
          <w:p w14:paraId="3F18F35B" w14:textId="77777777" w:rsidR="00F34664" w:rsidRPr="008F6CC8" w:rsidRDefault="00F34664" w:rsidP="00010139">
            <w:pPr>
              <w:pStyle w:val="ListParagraph"/>
              <w:numPr>
                <w:ilvl w:val="0"/>
                <w:numId w:val="24"/>
              </w:numPr>
              <w:tabs>
                <w:tab w:val="right" w:leader="dot" w:pos="9103"/>
              </w:tabs>
              <w:rPr>
                <w:rFonts w:cstheme="minorHAnsi"/>
                <w:bCs/>
                <w:color w:val="031E40"/>
              </w:rPr>
            </w:pPr>
            <w:r w:rsidRPr="008F6CC8">
              <w:rPr>
                <w:rFonts w:cstheme="minorHAnsi"/>
                <w:bCs/>
                <w:color w:val="031E40"/>
              </w:rPr>
              <w:t xml:space="preserve">Stimulate further learning and generation of new ideas. </w:t>
            </w:r>
          </w:p>
          <w:p w14:paraId="7EAD3301" w14:textId="77777777" w:rsidR="005F531E" w:rsidRPr="008F6CC8" w:rsidRDefault="00F34664" w:rsidP="00010139">
            <w:pPr>
              <w:pStyle w:val="ListParagraph"/>
              <w:numPr>
                <w:ilvl w:val="0"/>
                <w:numId w:val="24"/>
              </w:numPr>
              <w:tabs>
                <w:tab w:val="right" w:leader="dot" w:pos="9103"/>
              </w:tabs>
              <w:rPr>
                <w:rFonts w:cstheme="minorHAnsi"/>
                <w:bCs/>
                <w:color w:val="031E40"/>
              </w:rPr>
            </w:pPr>
            <w:r w:rsidRPr="008F6CC8">
              <w:rPr>
                <w:rFonts w:cstheme="minorHAnsi"/>
                <w:bCs/>
                <w:color w:val="031E40"/>
              </w:rPr>
              <w:t>Provide feedback on the learning progress</w:t>
            </w:r>
          </w:p>
          <w:p w14:paraId="1BC593AB" w14:textId="643012CE" w:rsidR="00F34664" w:rsidRPr="008F6CC8" w:rsidRDefault="00F34664" w:rsidP="00010139">
            <w:pPr>
              <w:pStyle w:val="ListParagraph"/>
              <w:numPr>
                <w:ilvl w:val="0"/>
                <w:numId w:val="24"/>
              </w:numPr>
              <w:tabs>
                <w:tab w:val="right" w:leader="dot" w:pos="9103"/>
              </w:tabs>
              <w:rPr>
                <w:rFonts w:cstheme="minorHAnsi"/>
                <w:bCs/>
                <w:color w:val="031E40"/>
              </w:rPr>
            </w:pPr>
            <w:r w:rsidRPr="008F6CC8">
              <w:rPr>
                <w:rFonts w:cstheme="minorHAnsi"/>
                <w:bCs/>
                <w:color w:val="031E40"/>
              </w:rPr>
              <w:t>Closing the discussion</w:t>
            </w:r>
            <w:r w:rsidR="009D6405">
              <w:rPr>
                <w:rFonts w:cstheme="minorHAnsi"/>
                <w:bCs/>
                <w:color w:val="031E40"/>
              </w:rPr>
              <w:t xml:space="preserve"> forum</w:t>
            </w:r>
            <w:r w:rsidRPr="008F6CC8">
              <w:rPr>
                <w:rFonts w:cstheme="minorHAnsi"/>
                <w:bCs/>
                <w:color w:val="031E40"/>
              </w:rPr>
              <w:t xml:space="preserve"> </w:t>
            </w:r>
          </w:p>
        </w:tc>
      </w:tr>
      <w:tr w:rsidR="005F531E" w:rsidRPr="008F6CC8" w14:paraId="3DDA7F5F" w14:textId="77777777" w:rsidTr="00336BE2">
        <w:trPr>
          <w:trHeight w:val="330"/>
        </w:trPr>
        <w:tc>
          <w:tcPr>
            <w:tcW w:w="7792" w:type="dxa"/>
            <w:gridSpan w:val="2"/>
            <w:shd w:val="clear" w:color="auto" w:fill="C5E0B3" w:themeFill="accent6" w:themeFillTint="66"/>
          </w:tcPr>
          <w:p w14:paraId="05AF5BB8" w14:textId="5033D5B0" w:rsidR="005F531E" w:rsidRPr="008F6CC8" w:rsidRDefault="005F531E" w:rsidP="00DD0536">
            <w:pPr>
              <w:tabs>
                <w:tab w:val="right" w:leader="dot" w:pos="9103"/>
              </w:tabs>
              <w:rPr>
                <w:rFonts w:cstheme="minorHAnsi"/>
                <w:bCs/>
                <w:color w:val="031E40"/>
              </w:rPr>
            </w:pPr>
            <w:r w:rsidRPr="008F6CC8">
              <w:rPr>
                <w:rFonts w:cstheme="minorHAnsi"/>
                <w:bCs/>
                <w:color w:val="031E40"/>
              </w:rPr>
              <w:t xml:space="preserve">How </w:t>
            </w:r>
            <w:r w:rsidR="002D1D23" w:rsidRPr="008F6CC8">
              <w:rPr>
                <w:rFonts w:cstheme="minorHAnsi"/>
                <w:bCs/>
                <w:color w:val="031E40"/>
              </w:rPr>
              <w:t xml:space="preserve">is the learning outcome </w:t>
            </w:r>
            <w:r w:rsidRPr="008F6CC8">
              <w:rPr>
                <w:rFonts w:cstheme="minorHAnsi"/>
                <w:bCs/>
                <w:color w:val="031E40"/>
              </w:rPr>
              <w:t xml:space="preserve">in this </w:t>
            </w:r>
            <w:r w:rsidR="00DD0536" w:rsidRPr="008F6CC8">
              <w:rPr>
                <w:rFonts w:cstheme="minorHAnsi"/>
                <w:bCs/>
                <w:color w:val="031E40"/>
              </w:rPr>
              <w:t xml:space="preserve">sub-topic </w:t>
            </w:r>
            <w:r w:rsidRPr="008F6CC8">
              <w:rPr>
                <w:rFonts w:cstheme="minorHAnsi"/>
                <w:bCs/>
                <w:color w:val="031E40"/>
              </w:rPr>
              <w:t>assessed?</w:t>
            </w:r>
          </w:p>
        </w:tc>
        <w:tc>
          <w:tcPr>
            <w:tcW w:w="1701" w:type="dxa"/>
            <w:shd w:val="clear" w:color="auto" w:fill="C5E0B3" w:themeFill="accent6" w:themeFillTint="66"/>
          </w:tcPr>
          <w:p w14:paraId="335E42BD" w14:textId="77777777" w:rsidR="005F531E" w:rsidRPr="008F6CC8" w:rsidRDefault="005F531E"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42331C89" w14:textId="72A4F394" w:rsidR="005F531E" w:rsidRPr="008F6CC8" w:rsidRDefault="00E6099D" w:rsidP="00336BE2">
            <w:pPr>
              <w:tabs>
                <w:tab w:val="right" w:leader="dot" w:pos="9103"/>
              </w:tabs>
              <w:jc w:val="right"/>
              <w:rPr>
                <w:rFonts w:cstheme="minorHAnsi"/>
                <w:bCs/>
                <w:color w:val="031E40"/>
              </w:rPr>
            </w:pPr>
            <w:r w:rsidRPr="008F6CC8">
              <w:rPr>
                <w:rFonts w:cstheme="minorHAnsi"/>
                <w:bCs/>
                <w:color w:val="031E40"/>
              </w:rPr>
              <w:t>30 minutes</w:t>
            </w:r>
          </w:p>
        </w:tc>
      </w:tr>
      <w:tr w:rsidR="005F531E" w:rsidRPr="008F6CC8" w14:paraId="1C1B5122" w14:textId="77777777" w:rsidTr="00336BE2">
        <w:trPr>
          <w:trHeight w:val="123"/>
        </w:trPr>
        <w:tc>
          <w:tcPr>
            <w:tcW w:w="10485" w:type="dxa"/>
            <w:gridSpan w:val="4"/>
            <w:shd w:val="clear" w:color="auto" w:fill="auto"/>
          </w:tcPr>
          <w:p w14:paraId="025543EB" w14:textId="422AD6DF" w:rsidR="005F531E" w:rsidRPr="008F6CC8" w:rsidRDefault="002D1D23" w:rsidP="002D1D23">
            <w:pPr>
              <w:tabs>
                <w:tab w:val="right" w:leader="dot" w:pos="9103"/>
              </w:tabs>
              <w:rPr>
                <w:rFonts w:cstheme="minorHAnsi"/>
                <w:bCs/>
                <w:color w:val="031E40"/>
              </w:rPr>
            </w:pPr>
            <w:r w:rsidRPr="008F6CC8">
              <w:rPr>
                <w:rFonts w:cstheme="minorHAnsi"/>
                <w:bCs/>
                <w:color w:val="031E40"/>
              </w:rPr>
              <w:t>The learning outcome</w:t>
            </w:r>
            <w:r w:rsidR="00F34664" w:rsidRPr="008F6CC8">
              <w:rPr>
                <w:rFonts w:cstheme="minorHAnsi"/>
                <w:bCs/>
                <w:color w:val="031E40"/>
              </w:rPr>
              <w:t xml:space="preserve"> will be assessed through </w:t>
            </w:r>
            <w:r w:rsidRPr="008F6CC8">
              <w:rPr>
                <w:rFonts w:cstheme="minorHAnsi"/>
                <w:bCs/>
                <w:color w:val="031E40"/>
              </w:rPr>
              <w:t xml:space="preserve">short </w:t>
            </w:r>
            <w:proofErr w:type="gramStart"/>
            <w:r w:rsidRPr="008F6CC8">
              <w:rPr>
                <w:rFonts w:cstheme="minorHAnsi"/>
                <w:bCs/>
                <w:color w:val="031E40"/>
              </w:rPr>
              <w:t>answer</w:t>
            </w:r>
            <w:r w:rsidR="00F34664" w:rsidRPr="008F6CC8">
              <w:rPr>
                <w:rFonts w:cstheme="minorHAnsi"/>
                <w:bCs/>
                <w:color w:val="031E40"/>
              </w:rPr>
              <w:t xml:space="preserve">  questions</w:t>
            </w:r>
            <w:proofErr w:type="gramEnd"/>
            <w:r w:rsidR="00F34664" w:rsidRPr="008F6CC8">
              <w:rPr>
                <w:rFonts w:cstheme="minorHAnsi"/>
                <w:bCs/>
                <w:color w:val="031E40"/>
              </w:rPr>
              <w:t>.</w:t>
            </w:r>
          </w:p>
        </w:tc>
      </w:tr>
      <w:tr w:rsidR="005F531E" w:rsidRPr="008F6CC8" w14:paraId="44DBEDF3" w14:textId="77777777" w:rsidTr="00336BE2">
        <w:trPr>
          <w:trHeight w:val="123"/>
        </w:trPr>
        <w:tc>
          <w:tcPr>
            <w:tcW w:w="10485" w:type="dxa"/>
            <w:gridSpan w:val="4"/>
            <w:shd w:val="clear" w:color="auto" w:fill="C5E0B3" w:themeFill="accent6" w:themeFillTint="66"/>
          </w:tcPr>
          <w:p w14:paraId="5F04591F" w14:textId="77777777" w:rsidR="005F531E" w:rsidRPr="008F6CC8" w:rsidRDefault="005F531E" w:rsidP="00336BE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4B4BF4" w:rsidRPr="008F6CC8" w14:paraId="104FFB92" w14:textId="77777777" w:rsidTr="00336BE2">
        <w:trPr>
          <w:trHeight w:val="243"/>
        </w:trPr>
        <w:tc>
          <w:tcPr>
            <w:tcW w:w="10485" w:type="dxa"/>
            <w:gridSpan w:val="4"/>
            <w:shd w:val="clear" w:color="auto" w:fill="auto"/>
          </w:tcPr>
          <w:p w14:paraId="44446E80" w14:textId="6D5058F7" w:rsidR="005F531E" w:rsidRPr="008F6CC8" w:rsidRDefault="004B4BF4" w:rsidP="004B4BF4">
            <w:pPr>
              <w:tabs>
                <w:tab w:val="right" w:leader="dot" w:pos="9103"/>
              </w:tabs>
              <w:rPr>
                <w:rFonts w:cstheme="minorHAnsi"/>
                <w:bCs/>
                <w:color w:val="FF0000"/>
              </w:rPr>
            </w:pPr>
            <w:r w:rsidRPr="008F6CC8">
              <w:rPr>
                <w:rFonts w:cstheme="minorHAnsi"/>
                <w:bCs/>
                <w:color w:val="auto"/>
              </w:rPr>
              <w:t xml:space="preserve">The succeeding section will help you understand the factors which promote or hinder the different types of transfer of </w:t>
            </w:r>
            <w:proofErr w:type="gramStart"/>
            <w:r w:rsidRPr="008F6CC8">
              <w:rPr>
                <w:rFonts w:cstheme="minorHAnsi"/>
                <w:bCs/>
                <w:color w:val="auto"/>
              </w:rPr>
              <w:t>learning .</w:t>
            </w:r>
            <w:proofErr w:type="gramEnd"/>
            <w:r w:rsidRPr="008F6CC8">
              <w:rPr>
                <w:rFonts w:cstheme="minorHAnsi"/>
                <w:bCs/>
                <w:color w:val="auto"/>
              </w:rPr>
              <w:t xml:space="preserve"> </w:t>
            </w:r>
          </w:p>
        </w:tc>
      </w:tr>
    </w:tbl>
    <w:p w14:paraId="6772C60F" w14:textId="77777777" w:rsidR="005F531E" w:rsidRPr="008F6CC8" w:rsidRDefault="005F531E" w:rsidP="005F531E">
      <w:pPr>
        <w:rPr>
          <w:rFonts w:cstheme="minorHAnsi"/>
          <w:color w:val="FF0000"/>
        </w:rPr>
      </w:pPr>
    </w:p>
    <w:p w14:paraId="409CD019" w14:textId="77777777" w:rsidR="00265A90" w:rsidRPr="008F6CC8" w:rsidRDefault="00265A90" w:rsidP="005F531E">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336BE2" w:rsidRPr="008F6CC8" w14:paraId="4D92A7EC" w14:textId="77777777" w:rsidTr="00336BE2">
        <w:trPr>
          <w:trHeight w:val="195"/>
        </w:trPr>
        <w:tc>
          <w:tcPr>
            <w:tcW w:w="7792" w:type="dxa"/>
            <w:gridSpan w:val="2"/>
            <w:shd w:val="clear" w:color="auto" w:fill="C5E0B3" w:themeFill="accent6" w:themeFillTint="66"/>
          </w:tcPr>
          <w:p w14:paraId="0B0D5555"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198F5C99" w14:textId="77777777" w:rsidR="00336BE2" w:rsidRPr="008F6CC8" w:rsidRDefault="00336BE2"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2BE00E55" w14:textId="22D8F888" w:rsidR="00336BE2" w:rsidRPr="008F6CC8" w:rsidRDefault="00016A66" w:rsidP="00336BE2">
            <w:pPr>
              <w:tabs>
                <w:tab w:val="right" w:leader="dot" w:pos="9103"/>
              </w:tabs>
              <w:jc w:val="right"/>
              <w:rPr>
                <w:rFonts w:cstheme="minorHAnsi"/>
                <w:bCs/>
                <w:color w:val="031E40"/>
              </w:rPr>
            </w:pPr>
            <w:r w:rsidRPr="008F6CC8">
              <w:rPr>
                <w:rFonts w:cstheme="minorHAnsi"/>
                <w:bCs/>
                <w:color w:val="031E40"/>
              </w:rPr>
              <w:t>1 hour</w:t>
            </w:r>
          </w:p>
        </w:tc>
      </w:tr>
      <w:tr w:rsidR="00336BE2" w:rsidRPr="008F6CC8" w14:paraId="198E4E38" w14:textId="77777777" w:rsidTr="00336BE2">
        <w:trPr>
          <w:trHeight w:val="250"/>
        </w:trPr>
        <w:tc>
          <w:tcPr>
            <w:tcW w:w="2693" w:type="dxa"/>
            <w:shd w:val="clear" w:color="auto" w:fill="E2EFD9" w:themeFill="accent6" w:themeFillTint="33"/>
          </w:tcPr>
          <w:p w14:paraId="0E40E8CC"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3F879C55" w14:textId="77777777" w:rsidR="00DD3D0A" w:rsidRDefault="00DD3D0A" w:rsidP="00196DBE">
            <w:pPr>
              <w:spacing w:before="0" w:after="0"/>
              <w:rPr>
                <w:rFonts w:cstheme="minorHAnsi"/>
                <w:color w:val="000000"/>
              </w:rPr>
            </w:pPr>
            <w:r>
              <w:rPr>
                <w:rFonts w:cstheme="minorHAnsi"/>
                <w:color w:val="000000"/>
              </w:rPr>
              <w:t>E-</w:t>
            </w:r>
            <w:proofErr w:type="spellStart"/>
            <w:r>
              <w:rPr>
                <w:rFonts w:cstheme="minorHAnsi"/>
                <w:color w:val="000000"/>
              </w:rPr>
              <w:t>tivity</w:t>
            </w:r>
            <w:proofErr w:type="spellEnd"/>
            <w:r>
              <w:rPr>
                <w:rFonts w:cstheme="minorHAnsi"/>
                <w:color w:val="000000"/>
              </w:rPr>
              <w:t xml:space="preserve"> 5.2</w:t>
            </w:r>
          </w:p>
          <w:p w14:paraId="20F07A74" w14:textId="5A2B9D65" w:rsidR="00DD3D0A" w:rsidRDefault="001A3A09" w:rsidP="00196DBE">
            <w:pPr>
              <w:spacing w:before="0" w:after="0"/>
              <w:rPr>
                <w:rFonts w:cstheme="minorHAnsi"/>
              </w:rPr>
            </w:pPr>
            <w:r w:rsidRPr="008F6CC8">
              <w:rPr>
                <w:rFonts w:cstheme="minorHAnsi"/>
              </w:rPr>
              <w:t xml:space="preserve">Read the </w:t>
            </w:r>
            <w:hyperlink r:id="rId36" w:history="1">
              <w:r w:rsidRPr="008F6CC8">
                <w:rPr>
                  <w:rStyle w:val="Hyperlink"/>
                  <w:rFonts w:cstheme="minorHAnsi"/>
                </w:rPr>
                <w:t>slide</w:t>
              </w:r>
              <w:r w:rsidR="00261D39" w:rsidRPr="008F6CC8">
                <w:rPr>
                  <w:rStyle w:val="Hyperlink"/>
                  <w:rFonts w:cstheme="minorHAnsi"/>
                </w:rPr>
                <w:t>s</w:t>
              </w:r>
            </w:hyperlink>
            <w:r w:rsidRPr="008F6CC8">
              <w:rPr>
                <w:rFonts w:cstheme="minorHAnsi"/>
              </w:rPr>
              <w:t xml:space="preserve"> by </w:t>
            </w:r>
            <w:proofErr w:type="spellStart"/>
            <w:r w:rsidRPr="008F6CC8">
              <w:rPr>
                <w:rFonts w:cstheme="minorHAnsi"/>
              </w:rPr>
              <w:t>Gracetyl</w:t>
            </w:r>
            <w:proofErr w:type="spellEnd"/>
            <w:r w:rsidRPr="008F6CC8">
              <w:rPr>
                <w:rFonts w:cstheme="minorHAnsi"/>
              </w:rPr>
              <w:t xml:space="preserve"> Baba</w:t>
            </w:r>
            <w:r w:rsidR="00DD3D0A">
              <w:rPr>
                <w:rFonts w:cstheme="minorHAnsi"/>
              </w:rPr>
              <w:t xml:space="preserve"> </w:t>
            </w:r>
            <w:r w:rsidRPr="008F6CC8">
              <w:rPr>
                <w:rFonts w:cstheme="minorHAnsi"/>
              </w:rPr>
              <w:t>(2015) and</w:t>
            </w:r>
            <w:r w:rsidR="00DD3D0A">
              <w:rPr>
                <w:rFonts w:cstheme="minorHAnsi"/>
              </w:rPr>
              <w:t>;</w:t>
            </w:r>
          </w:p>
          <w:p w14:paraId="0C555B0C" w14:textId="18F666D1" w:rsidR="00336BE2" w:rsidRPr="000037C4" w:rsidRDefault="000037C4" w:rsidP="00196DBE">
            <w:pPr>
              <w:pStyle w:val="ListParagraph"/>
              <w:numPr>
                <w:ilvl w:val="0"/>
                <w:numId w:val="128"/>
              </w:numPr>
              <w:spacing w:before="0" w:after="0"/>
              <w:rPr>
                <w:rFonts w:cstheme="minorHAnsi"/>
              </w:rPr>
            </w:pPr>
            <w:r w:rsidRPr="000037C4">
              <w:rPr>
                <w:rFonts w:cstheme="minorHAnsi"/>
              </w:rPr>
              <w:t>E</w:t>
            </w:r>
            <w:r w:rsidR="001A3A09" w:rsidRPr="000037C4">
              <w:rPr>
                <w:rFonts w:cstheme="minorHAnsi"/>
              </w:rPr>
              <w:t>xplain factors in</w:t>
            </w:r>
            <w:r w:rsidR="00B277AF" w:rsidRPr="000037C4">
              <w:rPr>
                <w:rFonts w:cstheme="minorHAnsi"/>
              </w:rPr>
              <w:t>fluencing transfer of learning and s</w:t>
            </w:r>
            <w:r w:rsidR="001A3A09" w:rsidRPr="000037C4">
              <w:rPr>
                <w:rFonts w:cstheme="minorHAnsi"/>
              </w:rPr>
              <w:t xml:space="preserve">hare your answers with your colleagues in group discussion </w:t>
            </w:r>
            <w:r w:rsidR="00B277AF" w:rsidRPr="000037C4">
              <w:rPr>
                <w:rFonts w:cstheme="minorHAnsi"/>
              </w:rPr>
              <w:t>forum 5.2.</w:t>
            </w:r>
          </w:p>
          <w:p w14:paraId="2E6D3A31" w14:textId="04188B4F" w:rsidR="004F7546" w:rsidRPr="000037C4" w:rsidRDefault="004F7546" w:rsidP="00196DBE">
            <w:pPr>
              <w:pStyle w:val="ListParagraph"/>
              <w:numPr>
                <w:ilvl w:val="0"/>
                <w:numId w:val="128"/>
              </w:numPr>
              <w:spacing w:before="0" w:after="0"/>
              <w:rPr>
                <w:rFonts w:cstheme="minorHAnsi"/>
              </w:rPr>
            </w:pPr>
            <w:r w:rsidRPr="000037C4">
              <w:rPr>
                <w:rFonts w:cstheme="minorHAnsi"/>
              </w:rPr>
              <w:t>Stimulate further learning by giving new ideas on your colleagues work</w:t>
            </w:r>
            <w:r w:rsidR="00EA1F86">
              <w:rPr>
                <w:rFonts w:cstheme="minorHAnsi"/>
              </w:rPr>
              <w:t>.</w:t>
            </w:r>
          </w:p>
          <w:p w14:paraId="6B2F8856" w14:textId="0F4B399D" w:rsidR="004F7546" w:rsidRPr="000037C4" w:rsidRDefault="004F7546" w:rsidP="00196DBE">
            <w:pPr>
              <w:pStyle w:val="ListParagraph"/>
              <w:numPr>
                <w:ilvl w:val="0"/>
                <w:numId w:val="128"/>
              </w:numPr>
              <w:spacing w:before="0" w:after="0"/>
              <w:rPr>
                <w:rFonts w:cstheme="minorHAnsi"/>
              </w:rPr>
            </w:pPr>
            <w:r w:rsidRPr="000037C4">
              <w:rPr>
                <w:rFonts w:cstheme="minorHAnsi"/>
              </w:rPr>
              <w:t>Use any new ideas from your colleagues to improve on your own answers. Repost the enhanced work to the discussion forum 5.2.</w:t>
            </w:r>
          </w:p>
        </w:tc>
      </w:tr>
      <w:tr w:rsidR="00336BE2" w:rsidRPr="008F6CC8" w14:paraId="01E35C55" w14:textId="77777777" w:rsidTr="00336BE2">
        <w:trPr>
          <w:trHeight w:val="248"/>
        </w:trPr>
        <w:tc>
          <w:tcPr>
            <w:tcW w:w="2693" w:type="dxa"/>
            <w:shd w:val="clear" w:color="auto" w:fill="E2EFD9" w:themeFill="accent6" w:themeFillTint="33"/>
          </w:tcPr>
          <w:p w14:paraId="035B814E" w14:textId="2F5E358E" w:rsidR="00336BE2" w:rsidRPr="008F6CC8" w:rsidRDefault="00336BE2" w:rsidP="00336BE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87C4156" w14:textId="63B8B255" w:rsidR="004F7546" w:rsidRPr="008F6CC8" w:rsidRDefault="00D85096" w:rsidP="00336BE2">
            <w:pPr>
              <w:tabs>
                <w:tab w:val="right" w:leader="dot" w:pos="9103"/>
              </w:tabs>
              <w:rPr>
                <w:rFonts w:cstheme="minorHAnsi"/>
                <w:bCs/>
                <w:color w:val="031E40"/>
              </w:rPr>
            </w:pPr>
            <w:r w:rsidRPr="008F6CC8">
              <w:rPr>
                <w:rFonts w:cstheme="minorHAnsi"/>
                <w:bCs/>
                <w:color w:val="031E40"/>
              </w:rPr>
              <w:t>D</w:t>
            </w:r>
            <w:r w:rsidR="00EB52D8">
              <w:rPr>
                <w:rFonts w:cstheme="minorHAnsi"/>
                <w:bCs/>
                <w:color w:val="031E40"/>
              </w:rPr>
              <w:t>iscussion forum</w:t>
            </w:r>
            <w:r w:rsidR="00D76ECB" w:rsidRPr="008F6CC8">
              <w:rPr>
                <w:rFonts w:cstheme="minorHAnsi"/>
                <w:bCs/>
                <w:color w:val="031E40"/>
              </w:rPr>
              <w:t xml:space="preserve"> </w:t>
            </w:r>
            <w:r w:rsidR="001A3A09" w:rsidRPr="008F6CC8">
              <w:rPr>
                <w:rFonts w:cstheme="minorHAnsi"/>
                <w:bCs/>
                <w:color w:val="031E40"/>
              </w:rPr>
              <w:t>5.2</w:t>
            </w:r>
            <w:r w:rsidR="00AD7177">
              <w:rPr>
                <w:rFonts w:cstheme="minorHAnsi"/>
                <w:bCs/>
                <w:color w:val="031E40"/>
              </w:rPr>
              <w:t>.</w:t>
            </w:r>
          </w:p>
        </w:tc>
      </w:tr>
      <w:tr w:rsidR="00336BE2" w:rsidRPr="008F6CC8" w14:paraId="1C3EE317" w14:textId="77777777" w:rsidTr="00336BE2">
        <w:trPr>
          <w:trHeight w:val="248"/>
        </w:trPr>
        <w:tc>
          <w:tcPr>
            <w:tcW w:w="2693" w:type="dxa"/>
            <w:shd w:val="clear" w:color="auto" w:fill="E2EFD9" w:themeFill="accent6" w:themeFillTint="33"/>
          </w:tcPr>
          <w:p w14:paraId="0A59E56D"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35C33116" w14:textId="3F9E4CB5" w:rsidR="00336BE2" w:rsidRPr="008F6CC8" w:rsidRDefault="00AB1187" w:rsidP="00336BE2">
            <w:pPr>
              <w:tabs>
                <w:tab w:val="right" w:leader="dot" w:pos="9103"/>
              </w:tabs>
              <w:rPr>
                <w:rFonts w:cstheme="minorHAnsi"/>
                <w:bCs/>
                <w:color w:val="031E40"/>
              </w:rPr>
            </w:pPr>
            <w:r w:rsidRPr="00AB1187">
              <w:rPr>
                <w:rFonts w:cstheme="minorHAnsi"/>
                <w:bCs/>
                <w:color w:val="031E40"/>
              </w:rPr>
              <w:t>B</w:t>
            </w:r>
            <w:r>
              <w:rPr>
                <w:rFonts w:cstheme="minorHAnsi"/>
                <w:bCs/>
                <w:color w:val="031E40"/>
              </w:rPr>
              <w:t>y the end of the end of the</w:t>
            </w:r>
            <w:r w:rsidR="00DC50D0">
              <w:rPr>
                <w:rFonts w:cstheme="minorHAnsi"/>
                <w:bCs/>
                <w:color w:val="031E40"/>
              </w:rPr>
              <w:t xml:space="preserve"> 4</w:t>
            </w:r>
            <w:r w:rsidR="00DC50D0" w:rsidRPr="00DC50D0">
              <w:rPr>
                <w:rFonts w:cstheme="minorHAnsi"/>
                <w:bCs/>
                <w:color w:val="031E40"/>
                <w:vertAlign w:val="superscript"/>
              </w:rPr>
              <w:t>th</w:t>
            </w:r>
            <w:r w:rsidR="00DC50D0">
              <w:rPr>
                <w:rFonts w:cstheme="minorHAnsi"/>
                <w:bCs/>
                <w:color w:val="031E40"/>
              </w:rPr>
              <w:t xml:space="preserve"> </w:t>
            </w:r>
            <w:r w:rsidRPr="00AB1187">
              <w:rPr>
                <w:rFonts w:cstheme="minorHAnsi"/>
                <w:bCs/>
                <w:color w:val="031E40"/>
              </w:rPr>
              <w:t>day of the week</w:t>
            </w:r>
            <w:r w:rsidR="00AD7177">
              <w:rPr>
                <w:rFonts w:cstheme="minorHAnsi"/>
                <w:bCs/>
                <w:color w:val="031E40"/>
              </w:rPr>
              <w:t>.</w:t>
            </w:r>
          </w:p>
        </w:tc>
      </w:tr>
      <w:tr w:rsidR="00336BE2" w:rsidRPr="008F6CC8" w14:paraId="4EE6B8E2" w14:textId="77777777" w:rsidTr="00336BE2">
        <w:tc>
          <w:tcPr>
            <w:tcW w:w="10485" w:type="dxa"/>
            <w:gridSpan w:val="4"/>
            <w:shd w:val="clear" w:color="auto" w:fill="C5E0B3" w:themeFill="accent6" w:themeFillTint="66"/>
          </w:tcPr>
          <w:p w14:paraId="339AA633"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E-moderator/tutor role</w:t>
            </w:r>
          </w:p>
        </w:tc>
      </w:tr>
      <w:tr w:rsidR="00336BE2" w:rsidRPr="008F6CC8" w14:paraId="7E8ADD1A" w14:textId="77777777" w:rsidTr="00336BE2">
        <w:trPr>
          <w:trHeight w:val="331"/>
        </w:trPr>
        <w:tc>
          <w:tcPr>
            <w:tcW w:w="10485" w:type="dxa"/>
            <w:gridSpan w:val="4"/>
            <w:shd w:val="clear" w:color="auto" w:fill="auto"/>
          </w:tcPr>
          <w:p w14:paraId="50DCB599" w14:textId="61FC7E0A" w:rsidR="00D85096" w:rsidRPr="008F6CC8" w:rsidRDefault="00D85096" w:rsidP="00010139">
            <w:pPr>
              <w:pStyle w:val="ListParagraph"/>
              <w:numPr>
                <w:ilvl w:val="0"/>
                <w:numId w:val="25"/>
              </w:numPr>
              <w:tabs>
                <w:tab w:val="right" w:leader="dot" w:pos="9103"/>
              </w:tabs>
              <w:rPr>
                <w:rFonts w:cstheme="minorHAnsi"/>
                <w:bCs/>
                <w:color w:val="031E40"/>
              </w:rPr>
            </w:pPr>
            <w:r w:rsidRPr="008F6CC8">
              <w:rPr>
                <w:rFonts w:cstheme="minorHAnsi"/>
                <w:bCs/>
                <w:color w:val="031E40"/>
              </w:rPr>
              <w:t>Summarize the discussion points</w:t>
            </w:r>
          </w:p>
          <w:p w14:paraId="2E676D66" w14:textId="77777777" w:rsidR="00336BE2" w:rsidRPr="008F6CC8" w:rsidRDefault="00D85096" w:rsidP="00010139">
            <w:pPr>
              <w:pStyle w:val="ListParagraph"/>
              <w:numPr>
                <w:ilvl w:val="0"/>
                <w:numId w:val="25"/>
              </w:numPr>
              <w:tabs>
                <w:tab w:val="right" w:leader="dot" w:pos="9103"/>
              </w:tabs>
              <w:rPr>
                <w:rFonts w:cstheme="minorHAnsi"/>
                <w:bCs/>
                <w:color w:val="031E40"/>
              </w:rPr>
            </w:pPr>
            <w:r w:rsidRPr="008F6CC8">
              <w:rPr>
                <w:rFonts w:cstheme="minorHAnsi"/>
                <w:bCs/>
                <w:color w:val="031E40"/>
              </w:rPr>
              <w:t>Provide feedback on the learning progress</w:t>
            </w:r>
          </w:p>
          <w:p w14:paraId="044FA573" w14:textId="2DE3DF81" w:rsidR="00D85096" w:rsidRPr="008F6CC8" w:rsidRDefault="00D85096" w:rsidP="00010139">
            <w:pPr>
              <w:pStyle w:val="ListParagraph"/>
              <w:numPr>
                <w:ilvl w:val="0"/>
                <w:numId w:val="25"/>
              </w:numPr>
              <w:tabs>
                <w:tab w:val="right" w:leader="dot" w:pos="9103"/>
              </w:tabs>
              <w:rPr>
                <w:rFonts w:cstheme="minorHAnsi"/>
                <w:bCs/>
                <w:color w:val="031E40"/>
              </w:rPr>
            </w:pPr>
            <w:r w:rsidRPr="008F6CC8">
              <w:rPr>
                <w:rFonts w:cstheme="minorHAnsi"/>
                <w:bCs/>
                <w:color w:val="031E40"/>
              </w:rPr>
              <w:t>Close the discussion</w:t>
            </w:r>
            <w:r w:rsidR="00B53A92">
              <w:rPr>
                <w:rFonts w:cstheme="minorHAnsi"/>
                <w:bCs/>
                <w:color w:val="031E40"/>
              </w:rPr>
              <w:t xml:space="preserve"> forum</w:t>
            </w:r>
          </w:p>
        </w:tc>
      </w:tr>
      <w:tr w:rsidR="00336BE2" w:rsidRPr="008F6CC8" w14:paraId="7A2C3543" w14:textId="77777777" w:rsidTr="00336BE2">
        <w:trPr>
          <w:trHeight w:val="330"/>
        </w:trPr>
        <w:tc>
          <w:tcPr>
            <w:tcW w:w="7792" w:type="dxa"/>
            <w:gridSpan w:val="2"/>
            <w:shd w:val="clear" w:color="auto" w:fill="C5E0B3" w:themeFill="accent6" w:themeFillTint="66"/>
          </w:tcPr>
          <w:p w14:paraId="305134B8" w14:textId="754D9BB9" w:rsidR="00336BE2" w:rsidRPr="008F6CC8" w:rsidRDefault="00336BE2" w:rsidP="00E647A8">
            <w:pPr>
              <w:tabs>
                <w:tab w:val="right" w:leader="dot" w:pos="9103"/>
              </w:tabs>
              <w:rPr>
                <w:rFonts w:cstheme="minorHAnsi"/>
                <w:bCs/>
                <w:color w:val="031E40"/>
              </w:rPr>
            </w:pPr>
            <w:r w:rsidRPr="008F6CC8">
              <w:rPr>
                <w:rFonts w:cstheme="minorHAnsi"/>
                <w:bCs/>
                <w:color w:val="031E40"/>
              </w:rPr>
              <w:t xml:space="preserve">How </w:t>
            </w:r>
            <w:r w:rsidR="00FB6160" w:rsidRPr="008F6CC8">
              <w:rPr>
                <w:rFonts w:cstheme="minorHAnsi"/>
                <w:bCs/>
                <w:color w:val="031E40"/>
              </w:rPr>
              <w:t>is</w:t>
            </w:r>
            <w:r w:rsidRPr="008F6CC8">
              <w:rPr>
                <w:rFonts w:cstheme="minorHAnsi"/>
                <w:bCs/>
                <w:color w:val="031E40"/>
              </w:rPr>
              <w:t xml:space="preserve"> the lea</w:t>
            </w:r>
            <w:r w:rsidR="00FB6160" w:rsidRPr="008F6CC8">
              <w:rPr>
                <w:rFonts w:cstheme="minorHAnsi"/>
                <w:bCs/>
                <w:color w:val="031E40"/>
              </w:rPr>
              <w:t>rning outcome</w:t>
            </w:r>
            <w:r w:rsidRPr="008F6CC8">
              <w:rPr>
                <w:rFonts w:cstheme="minorHAnsi"/>
                <w:bCs/>
                <w:color w:val="031E40"/>
              </w:rPr>
              <w:t xml:space="preserve"> in this </w:t>
            </w:r>
            <w:r w:rsidR="00E647A8"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36603D81" w14:textId="77777777" w:rsidR="00336BE2" w:rsidRPr="008F6CC8" w:rsidRDefault="00336BE2"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25243C5B" w14:textId="7E656236" w:rsidR="00336BE2" w:rsidRPr="008F6CC8" w:rsidRDefault="00D90BEF" w:rsidP="00336BE2">
            <w:pPr>
              <w:tabs>
                <w:tab w:val="right" w:leader="dot" w:pos="9103"/>
              </w:tabs>
              <w:jc w:val="right"/>
              <w:rPr>
                <w:rFonts w:cstheme="minorHAnsi"/>
                <w:bCs/>
                <w:color w:val="031E40"/>
              </w:rPr>
            </w:pPr>
            <w:r w:rsidRPr="008F6CC8">
              <w:rPr>
                <w:rFonts w:cstheme="minorHAnsi"/>
                <w:bCs/>
                <w:color w:val="031E40"/>
              </w:rPr>
              <w:t>30 minutes</w:t>
            </w:r>
          </w:p>
        </w:tc>
      </w:tr>
      <w:tr w:rsidR="00336BE2" w:rsidRPr="008F6CC8" w14:paraId="79F5381A" w14:textId="77777777" w:rsidTr="00336BE2">
        <w:trPr>
          <w:trHeight w:val="123"/>
        </w:trPr>
        <w:tc>
          <w:tcPr>
            <w:tcW w:w="10485" w:type="dxa"/>
            <w:gridSpan w:val="4"/>
            <w:shd w:val="clear" w:color="auto" w:fill="auto"/>
          </w:tcPr>
          <w:p w14:paraId="0D04531D" w14:textId="61CB63B2" w:rsidR="00336BE2" w:rsidRPr="008F6CC8" w:rsidRDefault="00D85096" w:rsidP="00D85096">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336BE2" w:rsidRPr="008F6CC8" w14:paraId="06F3F1F3" w14:textId="77777777" w:rsidTr="00336BE2">
        <w:trPr>
          <w:trHeight w:val="123"/>
        </w:trPr>
        <w:tc>
          <w:tcPr>
            <w:tcW w:w="10485" w:type="dxa"/>
            <w:gridSpan w:val="4"/>
            <w:shd w:val="clear" w:color="auto" w:fill="C5E0B3" w:themeFill="accent6" w:themeFillTint="66"/>
          </w:tcPr>
          <w:p w14:paraId="4F7642F8"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4B4BF4" w:rsidRPr="008F6CC8" w14:paraId="11DD2317" w14:textId="77777777" w:rsidTr="006351BA">
        <w:trPr>
          <w:trHeight w:val="243"/>
        </w:trPr>
        <w:tc>
          <w:tcPr>
            <w:tcW w:w="10485" w:type="dxa"/>
            <w:gridSpan w:val="4"/>
            <w:shd w:val="clear" w:color="auto" w:fill="auto"/>
          </w:tcPr>
          <w:p w14:paraId="49425C56" w14:textId="7EE02096" w:rsidR="00D85096" w:rsidRPr="008F6CC8" w:rsidRDefault="004B4BF4" w:rsidP="004B4BF4">
            <w:pPr>
              <w:tabs>
                <w:tab w:val="right" w:leader="dot" w:pos="9103"/>
              </w:tabs>
              <w:rPr>
                <w:rFonts w:cstheme="minorHAnsi"/>
                <w:bCs/>
                <w:color w:val="auto"/>
              </w:rPr>
            </w:pPr>
            <w:r w:rsidRPr="008F6CC8">
              <w:rPr>
                <w:rFonts w:cstheme="minorHAnsi"/>
                <w:bCs/>
                <w:color w:val="auto"/>
              </w:rPr>
              <w:t>The factors influencing transfer of learning will determine the various strategies to be used in enhancing transfer of learning among learners.</w:t>
            </w:r>
          </w:p>
        </w:tc>
      </w:tr>
    </w:tbl>
    <w:p w14:paraId="3DB066A4" w14:textId="77777777" w:rsidR="00F34664" w:rsidRPr="008F6CC8" w:rsidRDefault="00F34664" w:rsidP="005F531E">
      <w:pPr>
        <w:rPr>
          <w:rFonts w:cstheme="minorHAnsi"/>
          <w:color w:val="auto"/>
        </w:rPr>
      </w:pPr>
    </w:p>
    <w:p w14:paraId="79A9163A" w14:textId="77777777" w:rsidR="00336BE2" w:rsidRPr="008F6CC8" w:rsidRDefault="00336BE2" w:rsidP="005F531E">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336BE2" w:rsidRPr="008F6CC8" w14:paraId="0C2BEC07" w14:textId="77777777" w:rsidTr="00336BE2">
        <w:trPr>
          <w:trHeight w:val="195"/>
        </w:trPr>
        <w:tc>
          <w:tcPr>
            <w:tcW w:w="7792" w:type="dxa"/>
            <w:gridSpan w:val="2"/>
            <w:shd w:val="clear" w:color="auto" w:fill="C5E0B3" w:themeFill="accent6" w:themeFillTint="66"/>
          </w:tcPr>
          <w:p w14:paraId="079EC8D4"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718B2CC7" w14:textId="77777777" w:rsidR="00336BE2" w:rsidRPr="008F6CC8" w:rsidRDefault="00336BE2" w:rsidP="00336BE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341BE3D" w14:textId="2EBBA9DF" w:rsidR="00336BE2" w:rsidRPr="008F6CC8" w:rsidRDefault="00412ADA" w:rsidP="00336BE2">
            <w:pPr>
              <w:tabs>
                <w:tab w:val="right" w:leader="dot" w:pos="9103"/>
              </w:tabs>
              <w:jc w:val="right"/>
              <w:rPr>
                <w:rFonts w:cstheme="minorHAnsi"/>
                <w:bCs/>
                <w:color w:val="031E40"/>
              </w:rPr>
            </w:pPr>
            <w:r w:rsidRPr="008F6CC8">
              <w:rPr>
                <w:rFonts w:cstheme="minorHAnsi"/>
                <w:bCs/>
                <w:color w:val="031E40"/>
              </w:rPr>
              <w:t>1 hour</w:t>
            </w:r>
          </w:p>
        </w:tc>
      </w:tr>
      <w:tr w:rsidR="00336BE2" w:rsidRPr="008F6CC8" w14:paraId="26372B08" w14:textId="77777777" w:rsidTr="00336BE2">
        <w:trPr>
          <w:trHeight w:val="250"/>
        </w:trPr>
        <w:tc>
          <w:tcPr>
            <w:tcW w:w="2693" w:type="dxa"/>
            <w:shd w:val="clear" w:color="auto" w:fill="E2EFD9" w:themeFill="accent6" w:themeFillTint="33"/>
          </w:tcPr>
          <w:p w14:paraId="0C0A6F10"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708BA011" w14:textId="77777777" w:rsidR="00D85096" w:rsidRPr="008F6CC8" w:rsidRDefault="00D85096" w:rsidP="001625BC">
            <w:pPr>
              <w:spacing w:before="0" w:after="0"/>
              <w:rPr>
                <w:rFonts w:cstheme="minorHAnsi"/>
                <w:color w:val="000000"/>
              </w:rPr>
            </w:pPr>
            <w:r w:rsidRPr="008F6CC8">
              <w:rPr>
                <w:rFonts w:cstheme="minorHAnsi"/>
                <w:color w:val="000000"/>
              </w:rPr>
              <w:t>E-</w:t>
            </w:r>
            <w:proofErr w:type="spellStart"/>
            <w:r w:rsidRPr="008F6CC8">
              <w:rPr>
                <w:rFonts w:cstheme="minorHAnsi"/>
                <w:color w:val="000000"/>
              </w:rPr>
              <w:t>tivity</w:t>
            </w:r>
            <w:proofErr w:type="spellEnd"/>
            <w:r w:rsidRPr="008F6CC8">
              <w:rPr>
                <w:rFonts w:cstheme="minorHAnsi"/>
                <w:color w:val="000000"/>
              </w:rPr>
              <w:t xml:space="preserve"> 5.3</w:t>
            </w:r>
          </w:p>
          <w:p w14:paraId="4396BC63" w14:textId="77777777" w:rsidR="003C7A8C" w:rsidRDefault="00613B0F" w:rsidP="001625BC">
            <w:pPr>
              <w:spacing w:before="0" w:after="0"/>
              <w:rPr>
                <w:rFonts w:cstheme="minorHAnsi"/>
                <w:bCs/>
                <w:color w:val="031E40"/>
              </w:rPr>
            </w:pPr>
            <w:r w:rsidRPr="008F6CC8">
              <w:rPr>
                <w:rFonts w:cstheme="minorHAnsi"/>
              </w:rPr>
              <w:t xml:space="preserve">The following </w:t>
            </w:r>
            <w:r w:rsidRPr="00050B97">
              <w:rPr>
                <w:rStyle w:val="Hyperlink"/>
                <w:rFonts w:cstheme="minorHAnsi"/>
              </w:rPr>
              <w:t>slide</w:t>
            </w:r>
            <w:r w:rsidRPr="008F6CC8">
              <w:rPr>
                <w:rFonts w:cstheme="minorHAnsi"/>
              </w:rPr>
              <w:t xml:space="preserve"> share by </w:t>
            </w:r>
            <w:proofErr w:type="spellStart"/>
            <w:r w:rsidRPr="008F6CC8">
              <w:rPr>
                <w:rFonts w:cstheme="minorHAnsi"/>
              </w:rPr>
              <w:t>Gracetyl</w:t>
            </w:r>
            <w:proofErr w:type="spellEnd"/>
            <w:r w:rsidRPr="008F6CC8">
              <w:rPr>
                <w:rFonts w:cstheme="minorHAnsi"/>
              </w:rPr>
              <w:t xml:space="preserve"> Baba (2015</w:t>
            </w:r>
            <w:r w:rsidR="00261D39" w:rsidRPr="008F6CC8">
              <w:rPr>
                <w:rFonts w:cstheme="minorHAnsi"/>
              </w:rPr>
              <w:t>)</w:t>
            </w:r>
            <w:r w:rsidRPr="008F6CC8">
              <w:rPr>
                <w:rFonts w:cstheme="minorHAnsi"/>
              </w:rPr>
              <w:t xml:space="preserve">, </w:t>
            </w:r>
            <w:r w:rsidR="00261D39" w:rsidRPr="008F6CC8">
              <w:rPr>
                <w:rFonts w:cstheme="minorHAnsi"/>
              </w:rPr>
              <w:t xml:space="preserve">gives several </w:t>
            </w:r>
            <w:r w:rsidRPr="008F6CC8">
              <w:rPr>
                <w:rFonts w:cstheme="minorHAnsi"/>
              </w:rPr>
              <w:t xml:space="preserve">strategies for teaching for transfer. </w:t>
            </w:r>
            <w:r w:rsidRPr="008F6CC8">
              <w:rPr>
                <w:rFonts w:cstheme="minorHAnsi"/>
                <w:bCs/>
                <w:color w:val="031E40"/>
              </w:rPr>
              <w:t>Using the knowledge gained from the</w:t>
            </w:r>
            <w:r w:rsidR="00261D39" w:rsidRPr="008F6CC8">
              <w:rPr>
                <w:rFonts w:cstheme="minorHAnsi"/>
                <w:bCs/>
                <w:color w:val="031E40"/>
              </w:rPr>
              <w:t xml:space="preserve"> </w:t>
            </w:r>
            <w:hyperlink r:id="rId37" w:history="1">
              <w:r w:rsidR="00903B68" w:rsidRPr="008F6CC8">
                <w:rPr>
                  <w:rStyle w:val="Hyperlink"/>
                  <w:rFonts w:cstheme="minorHAnsi"/>
                </w:rPr>
                <w:t>slides</w:t>
              </w:r>
            </w:hyperlink>
            <w:r w:rsidR="003C7A8C">
              <w:rPr>
                <w:rFonts w:cstheme="minorHAnsi"/>
                <w:bCs/>
                <w:color w:val="031E40"/>
              </w:rPr>
              <w:t>;</w:t>
            </w:r>
          </w:p>
          <w:p w14:paraId="5513F0DE" w14:textId="77777777" w:rsidR="00336BE2" w:rsidRPr="001F1D3A" w:rsidRDefault="001F1D3A" w:rsidP="001625BC">
            <w:pPr>
              <w:pStyle w:val="ListParagraph"/>
              <w:numPr>
                <w:ilvl w:val="0"/>
                <w:numId w:val="129"/>
              </w:numPr>
              <w:spacing w:before="0" w:after="0"/>
              <w:rPr>
                <w:rFonts w:cstheme="minorHAnsi"/>
              </w:rPr>
            </w:pPr>
            <w:r w:rsidRPr="001F1D3A">
              <w:rPr>
                <w:rFonts w:cstheme="minorHAnsi"/>
                <w:bCs/>
                <w:color w:val="031E40"/>
              </w:rPr>
              <w:t>S</w:t>
            </w:r>
            <w:r w:rsidR="00613B0F" w:rsidRPr="001F1D3A">
              <w:rPr>
                <w:rFonts w:cstheme="minorHAnsi"/>
                <w:bCs/>
                <w:color w:val="031E40"/>
              </w:rPr>
              <w:t>ummarize five</w:t>
            </w:r>
            <w:r w:rsidR="00903B68" w:rsidRPr="001F1D3A">
              <w:rPr>
                <w:rFonts w:cstheme="minorHAnsi"/>
                <w:bCs/>
                <w:color w:val="031E40"/>
              </w:rPr>
              <w:t xml:space="preserve"> strategies that teachers can use </w:t>
            </w:r>
            <w:r>
              <w:rPr>
                <w:rFonts w:cstheme="minorHAnsi"/>
                <w:bCs/>
                <w:color w:val="031E40"/>
              </w:rPr>
              <w:t>to enhance transfer of learning and p</w:t>
            </w:r>
            <w:r w:rsidR="00613B0F" w:rsidRPr="001F1D3A">
              <w:rPr>
                <w:rFonts w:cstheme="minorHAnsi"/>
                <w:bCs/>
                <w:color w:val="031E40"/>
              </w:rPr>
              <w:t xml:space="preserve">ost </w:t>
            </w:r>
            <w:r w:rsidR="00903B68" w:rsidRPr="001F1D3A">
              <w:rPr>
                <w:rFonts w:cstheme="minorHAnsi"/>
                <w:bCs/>
                <w:color w:val="031E40"/>
              </w:rPr>
              <w:t>your answers</w:t>
            </w:r>
            <w:r w:rsidR="001D2F4F" w:rsidRPr="001F1D3A">
              <w:rPr>
                <w:rFonts w:cstheme="minorHAnsi"/>
                <w:bCs/>
                <w:color w:val="031E40"/>
              </w:rPr>
              <w:t xml:space="preserve"> to </w:t>
            </w:r>
            <w:r w:rsidR="00903B68" w:rsidRPr="001F1D3A">
              <w:rPr>
                <w:rFonts w:cstheme="minorHAnsi"/>
                <w:bCs/>
                <w:color w:val="031E40"/>
              </w:rPr>
              <w:t xml:space="preserve">the </w:t>
            </w:r>
            <w:r>
              <w:rPr>
                <w:rFonts w:cstheme="minorHAnsi"/>
                <w:bCs/>
                <w:color w:val="031E40"/>
              </w:rPr>
              <w:t>discussion forum 5.3</w:t>
            </w:r>
            <w:r w:rsidR="00613B0F" w:rsidRPr="001F1D3A">
              <w:rPr>
                <w:rFonts w:cstheme="minorHAnsi"/>
                <w:bCs/>
                <w:color w:val="031E40"/>
              </w:rPr>
              <w:t>.</w:t>
            </w:r>
          </w:p>
          <w:p w14:paraId="7C0169AA" w14:textId="77777777" w:rsidR="005C13B3" w:rsidRPr="005C13B3" w:rsidRDefault="001F1D3A" w:rsidP="001625BC">
            <w:pPr>
              <w:pStyle w:val="ListParagraph"/>
              <w:numPr>
                <w:ilvl w:val="0"/>
                <w:numId w:val="129"/>
              </w:numPr>
              <w:spacing w:before="0" w:after="0"/>
              <w:rPr>
                <w:rFonts w:cstheme="minorHAnsi"/>
              </w:rPr>
            </w:pPr>
            <w:r>
              <w:rPr>
                <w:rFonts w:cstheme="minorHAnsi"/>
                <w:bCs/>
                <w:color w:val="031E40"/>
              </w:rPr>
              <w:t xml:space="preserve">Read through the work your colleagues have posted and identify three strategies that stand out and explain why they are </w:t>
            </w:r>
            <w:r w:rsidR="00E06BB2">
              <w:rPr>
                <w:rFonts w:cstheme="minorHAnsi"/>
                <w:bCs/>
                <w:color w:val="031E40"/>
              </w:rPr>
              <w:t>important</w:t>
            </w:r>
            <w:r w:rsidR="005C13B3">
              <w:rPr>
                <w:rFonts w:cstheme="minorHAnsi"/>
                <w:bCs/>
                <w:color w:val="031E40"/>
              </w:rPr>
              <w:t>.</w:t>
            </w:r>
          </w:p>
          <w:p w14:paraId="07536ADC" w14:textId="4E5ACD06" w:rsidR="00E06BB2" w:rsidRPr="00E06BB2" w:rsidRDefault="005C13B3" w:rsidP="001625BC">
            <w:pPr>
              <w:pStyle w:val="ListParagraph"/>
              <w:numPr>
                <w:ilvl w:val="0"/>
                <w:numId w:val="129"/>
              </w:numPr>
              <w:spacing w:before="0" w:after="0"/>
              <w:rPr>
                <w:rFonts w:cstheme="minorHAnsi"/>
              </w:rPr>
            </w:pPr>
            <w:r>
              <w:rPr>
                <w:rFonts w:cstheme="minorHAnsi"/>
                <w:bCs/>
                <w:color w:val="031E40"/>
              </w:rPr>
              <w:t xml:space="preserve"> P</w:t>
            </w:r>
            <w:r w:rsidR="00E06BB2" w:rsidRPr="00E06BB2">
              <w:rPr>
                <w:rFonts w:cstheme="minorHAnsi"/>
                <w:bCs/>
                <w:color w:val="031E40"/>
              </w:rPr>
              <w:t>ost the answers to discussion forum 5.3.</w:t>
            </w:r>
          </w:p>
        </w:tc>
      </w:tr>
      <w:tr w:rsidR="00336BE2" w:rsidRPr="008F6CC8" w14:paraId="6B7DC229" w14:textId="77777777" w:rsidTr="00336BE2">
        <w:trPr>
          <w:trHeight w:val="248"/>
        </w:trPr>
        <w:tc>
          <w:tcPr>
            <w:tcW w:w="2693" w:type="dxa"/>
            <w:shd w:val="clear" w:color="auto" w:fill="E2EFD9" w:themeFill="accent6" w:themeFillTint="33"/>
          </w:tcPr>
          <w:p w14:paraId="2D7A8BD1" w14:textId="5D3F9B70" w:rsidR="00336BE2" w:rsidRPr="008F6CC8" w:rsidRDefault="00336BE2" w:rsidP="00336BE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5152AB2D" w14:textId="36F18FD3" w:rsidR="00336BE2" w:rsidRPr="008F6CC8" w:rsidRDefault="0013430F" w:rsidP="00785469">
            <w:pPr>
              <w:tabs>
                <w:tab w:val="right" w:leader="dot" w:pos="9103"/>
              </w:tabs>
              <w:rPr>
                <w:rFonts w:cstheme="minorHAnsi"/>
                <w:bCs/>
                <w:color w:val="031E40"/>
              </w:rPr>
            </w:pPr>
            <w:r>
              <w:rPr>
                <w:rFonts w:cstheme="minorHAnsi"/>
                <w:bCs/>
                <w:color w:val="031E40"/>
              </w:rPr>
              <w:t>Discussion forum</w:t>
            </w:r>
            <w:r w:rsidR="00613B0F" w:rsidRPr="008F6CC8">
              <w:rPr>
                <w:rFonts w:cstheme="minorHAnsi"/>
                <w:bCs/>
                <w:color w:val="031E40"/>
              </w:rPr>
              <w:t xml:space="preserve"> 5.3</w:t>
            </w:r>
            <w:r w:rsidR="00AD7177">
              <w:rPr>
                <w:rFonts w:cstheme="minorHAnsi"/>
                <w:bCs/>
                <w:color w:val="031E40"/>
              </w:rPr>
              <w:t>.</w:t>
            </w:r>
          </w:p>
        </w:tc>
      </w:tr>
      <w:tr w:rsidR="00336BE2" w:rsidRPr="008F6CC8" w14:paraId="4F5DC00A" w14:textId="77777777" w:rsidTr="00336BE2">
        <w:trPr>
          <w:trHeight w:val="248"/>
        </w:trPr>
        <w:tc>
          <w:tcPr>
            <w:tcW w:w="2693" w:type="dxa"/>
            <w:shd w:val="clear" w:color="auto" w:fill="E2EFD9" w:themeFill="accent6" w:themeFillTint="33"/>
          </w:tcPr>
          <w:p w14:paraId="528E9B20"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43E1FAC2" w14:textId="6C2763D9" w:rsidR="00336BE2" w:rsidRPr="008F6CC8" w:rsidRDefault="00BB63D0" w:rsidP="00E14713">
            <w:pPr>
              <w:tabs>
                <w:tab w:val="right" w:leader="dot" w:pos="9103"/>
              </w:tabs>
              <w:rPr>
                <w:rFonts w:cstheme="minorHAnsi"/>
                <w:bCs/>
                <w:color w:val="031E40"/>
              </w:rPr>
            </w:pPr>
            <w:r>
              <w:rPr>
                <w:rFonts w:cstheme="minorHAnsi"/>
                <w:bCs/>
                <w:color w:val="031E40"/>
              </w:rPr>
              <w:t>By the end of the end of the 6</w:t>
            </w:r>
            <w:r w:rsidRPr="00BB63D0">
              <w:rPr>
                <w:rFonts w:cstheme="minorHAnsi"/>
                <w:bCs/>
                <w:color w:val="031E40"/>
                <w:vertAlign w:val="superscript"/>
              </w:rPr>
              <w:t>th</w:t>
            </w:r>
            <w:r>
              <w:rPr>
                <w:rFonts w:cstheme="minorHAnsi"/>
                <w:bCs/>
                <w:color w:val="031E40"/>
              </w:rPr>
              <w:t xml:space="preserve"> </w:t>
            </w:r>
            <w:r w:rsidRPr="00BB63D0">
              <w:rPr>
                <w:rFonts w:cstheme="minorHAnsi"/>
                <w:bCs/>
                <w:color w:val="031E40"/>
              </w:rPr>
              <w:t>day of the week</w:t>
            </w:r>
            <w:r w:rsidR="00AD7177">
              <w:rPr>
                <w:rFonts w:cstheme="minorHAnsi"/>
                <w:bCs/>
                <w:color w:val="031E40"/>
              </w:rPr>
              <w:t>.</w:t>
            </w:r>
          </w:p>
        </w:tc>
      </w:tr>
      <w:tr w:rsidR="00336BE2" w:rsidRPr="008F6CC8" w14:paraId="57B34AF5" w14:textId="77777777" w:rsidTr="00336BE2">
        <w:tc>
          <w:tcPr>
            <w:tcW w:w="10485" w:type="dxa"/>
            <w:gridSpan w:val="4"/>
            <w:shd w:val="clear" w:color="auto" w:fill="C5E0B3" w:themeFill="accent6" w:themeFillTint="66"/>
          </w:tcPr>
          <w:p w14:paraId="5A9D181F"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E-moderator/tutor role</w:t>
            </w:r>
          </w:p>
        </w:tc>
      </w:tr>
      <w:tr w:rsidR="00336BE2" w:rsidRPr="008F6CC8" w14:paraId="46829F50" w14:textId="77777777" w:rsidTr="00336BE2">
        <w:trPr>
          <w:trHeight w:val="331"/>
        </w:trPr>
        <w:tc>
          <w:tcPr>
            <w:tcW w:w="10485" w:type="dxa"/>
            <w:gridSpan w:val="4"/>
            <w:shd w:val="clear" w:color="auto" w:fill="auto"/>
          </w:tcPr>
          <w:p w14:paraId="22B3DC18" w14:textId="1D9DCF83" w:rsidR="00D85096" w:rsidRPr="008F6CC8" w:rsidRDefault="00D85096" w:rsidP="00010139">
            <w:pPr>
              <w:pStyle w:val="ListParagraph"/>
              <w:numPr>
                <w:ilvl w:val="0"/>
                <w:numId w:val="26"/>
              </w:numPr>
              <w:tabs>
                <w:tab w:val="right" w:leader="dot" w:pos="9103"/>
              </w:tabs>
              <w:rPr>
                <w:rFonts w:cstheme="minorHAnsi"/>
                <w:bCs/>
                <w:color w:val="031E40"/>
              </w:rPr>
            </w:pPr>
            <w:r w:rsidRPr="008F6CC8">
              <w:rPr>
                <w:rFonts w:cstheme="minorHAnsi"/>
                <w:bCs/>
                <w:color w:val="031E40"/>
              </w:rPr>
              <w:t>Summarize the discussion points</w:t>
            </w:r>
          </w:p>
          <w:p w14:paraId="690F45F6" w14:textId="4A2E904F" w:rsidR="00D85096" w:rsidRPr="008F6CC8" w:rsidRDefault="00D85096" w:rsidP="00010139">
            <w:pPr>
              <w:pStyle w:val="ListParagraph"/>
              <w:numPr>
                <w:ilvl w:val="0"/>
                <w:numId w:val="26"/>
              </w:numPr>
              <w:tabs>
                <w:tab w:val="right" w:leader="dot" w:pos="9103"/>
              </w:tabs>
              <w:rPr>
                <w:rFonts w:cstheme="minorHAnsi"/>
                <w:bCs/>
                <w:color w:val="031E40"/>
              </w:rPr>
            </w:pPr>
            <w:r w:rsidRPr="008F6CC8">
              <w:rPr>
                <w:rFonts w:cstheme="minorHAnsi"/>
                <w:bCs/>
                <w:color w:val="031E40"/>
              </w:rPr>
              <w:t>Provide feedback on the learning progress</w:t>
            </w:r>
          </w:p>
          <w:p w14:paraId="144F6FD9" w14:textId="5A38573D" w:rsidR="00336BE2" w:rsidRPr="008F6CC8" w:rsidRDefault="00D85096" w:rsidP="00010139">
            <w:pPr>
              <w:pStyle w:val="ListParagraph"/>
              <w:numPr>
                <w:ilvl w:val="0"/>
                <w:numId w:val="26"/>
              </w:numPr>
              <w:tabs>
                <w:tab w:val="right" w:leader="dot" w:pos="9103"/>
              </w:tabs>
              <w:rPr>
                <w:rFonts w:cstheme="minorHAnsi"/>
                <w:bCs/>
                <w:color w:val="031E40"/>
              </w:rPr>
            </w:pPr>
            <w:r w:rsidRPr="008F6CC8">
              <w:rPr>
                <w:rFonts w:cstheme="minorHAnsi"/>
                <w:bCs/>
                <w:color w:val="031E40"/>
              </w:rPr>
              <w:t>Close the discussion</w:t>
            </w:r>
            <w:r w:rsidR="00703A54">
              <w:rPr>
                <w:rFonts w:cstheme="minorHAnsi"/>
                <w:bCs/>
                <w:color w:val="031E40"/>
              </w:rPr>
              <w:t xml:space="preserve"> forum</w:t>
            </w:r>
          </w:p>
        </w:tc>
      </w:tr>
      <w:tr w:rsidR="00336BE2" w:rsidRPr="008F6CC8" w14:paraId="1A1572B8" w14:textId="77777777" w:rsidTr="00336BE2">
        <w:trPr>
          <w:trHeight w:val="330"/>
        </w:trPr>
        <w:tc>
          <w:tcPr>
            <w:tcW w:w="7792" w:type="dxa"/>
            <w:gridSpan w:val="2"/>
            <w:shd w:val="clear" w:color="auto" w:fill="C5E0B3" w:themeFill="accent6" w:themeFillTint="66"/>
          </w:tcPr>
          <w:p w14:paraId="1C26A4D8" w14:textId="1B18ACCE" w:rsidR="00336BE2" w:rsidRPr="008F6CC8" w:rsidRDefault="00336BE2" w:rsidP="00F9288A">
            <w:pPr>
              <w:tabs>
                <w:tab w:val="right" w:leader="dot" w:pos="9103"/>
              </w:tabs>
              <w:rPr>
                <w:rFonts w:cstheme="minorHAnsi"/>
                <w:bCs/>
                <w:color w:val="031E40"/>
              </w:rPr>
            </w:pPr>
            <w:r w:rsidRPr="008F6CC8">
              <w:rPr>
                <w:rFonts w:cstheme="minorHAnsi"/>
                <w:bCs/>
                <w:color w:val="031E40"/>
              </w:rPr>
              <w:t xml:space="preserve">How </w:t>
            </w:r>
            <w:r w:rsidR="00F9288A" w:rsidRPr="008F6CC8">
              <w:rPr>
                <w:rFonts w:cstheme="minorHAnsi"/>
                <w:bCs/>
                <w:color w:val="031E40"/>
              </w:rPr>
              <w:t>is the learning outcome</w:t>
            </w:r>
            <w:r w:rsidRPr="008F6CC8">
              <w:rPr>
                <w:rFonts w:cstheme="minorHAnsi"/>
                <w:bCs/>
                <w:color w:val="031E40"/>
              </w:rPr>
              <w:t xml:space="preserve"> in this </w:t>
            </w:r>
            <w:r w:rsidR="00F9288A"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118EB1B6" w14:textId="77777777" w:rsidR="00336BE2" w:rsidRPr="008F6CC8" w:rsidRDefault="00336BE2" w:rsidP="00336BE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2A445249" w14:textId="1800B04D" w:rsidR="00336BE2" w:rsidRPr="008F6CC8" w:rsidRDefault="000952AE" w:rsidP="00336BE2">
            <w:pPr>
              <w:tabs>
                <w:tab w:val="right" w:leader="dot" w:pos="9103"/>
              </w:tabs>
              <w:jc w:val="right"/>
              <w:rPr>
                <w:rFonts w:cstheme="minorHAnsi"/>
                <w:bCs/>
                <w:color w:val="031E40"/>
              </w:rPr>
            </w:pPr>
            <w:r w:rsidRPr="008F6CC8">
              <w:rPr>
                <w:rFonts w:cstheme="minorHAnsi"/>
                <w:bCs/>
                <w:color w:val="031E40"/>
              </w:rPr>
              <w:t>30 minutes</w:t>
            </w:r>
          </w:p>
        </w:tc>
      </w:tr>
      <w:tr w:rsidR="00336BE2" w:rsidRPr="008F6CC8" w14:paraId="52723C33" w14:textId="77777777" w:rsidTr="00336BE2">
        <w:trPr>
          <w:trHeight w:val="123"/>
        </w:trPr>
        <w:tc>
          <w:tcPr>
            <w:tcW w:w="10485" w:type="dxa"/>
            <w:gridSpan w:val="4"/>
            <w:shd w:val="clear" w:color="auto" w:fill="auto"/>
          </w:tcPr>
          <w:p w14:paraId="43DEB929" w14:textId="4CB2B207" w:rsidR="00336BE2" w:rsidRPr="008F6CC8" w:rsidRDefault="000952AE" w:rsidP="00BD7FDE">
            <w:pPr>
              <w:tabs>
                <w:tab w:val="right" w:leader="dot" w:pos="9103"/>
              </w:tabs>
              <w:rPr>
                <w:rFonts w:cstheme="minorHAnsi"/>
                <w:bCs/>
                <w:color w:val="031E40"/>
              </w:rPr>
            </w:pPr>
            <w:r w:rsidRPr="008F6CC8">
              <w:rPr>
                <w:rFonts w:cstheme="minorHAnsi"/>
                <w:bCs/>
                <w:color w:val="031E40"/>
              </w:rPr>
              <w:t>The learning outcome</w:t>
            </w:r>
            <w:r w:rsidR="00D85096" w:rsidRPr="008F6CC8">
              <w:rPr>
                <w:rFonts w:cstheme="minorHAnsi"/>
                <w:bCs/>
                <w:color w:val="031E40"/>
              </w:rPr>
              <w:t xml:space="preserve"> will be assessed through </w:t>
            </w:r>
            <w:r w:rsidR="00BD7FDE" w:rsidRPr="008F6CC8">
              <w:rPr>
                <w:rFonts w:cstheme="minorHAnsi"/>
                <w:bCs/>
                <w:color w:val="031E40"/>
              </w:rPr>
              <w:t xml:space="preserve">short </w:t>
            </w:r>
            <w:proofErr w:type="gramStart"/>
            <w:r w:rsidR="00BD7FDE" w:rsidRPr="008F6CC8">
              <w:rPr>
                <w:rFonts w:cstheme="minorHAnsi"/>
                <w:bCs/>
                <w:color w:val="031E40"/>
              </w:rPr>
              <w:t>answer</w:t>
            </w:r>
            <w:r w:rsidR="00D85096" w:rsidRPr="008F6CC8">
              <w:rPr>
                <w:rFonts w:cstheme="minorHAnsi"/>
                <w:bCs/>
                <w:color w:val="031E40"/>
              </w:rPr>
              <w:t xml:space="preserve">  questions</w:t>
            </w:r>
            <w:proofErr w:type="gramEnd"/>
            <w:r w:rsidR="00D85096" w:rsidRPr="008F6CC8">
              <w:rPr>
                <w:rFonts w:cstheme="minorHAnsi"/>
                <w:bCs/>
                <w:color w:val="031E40"/>
              </w:rPr>
              <w:t>.</w:t>
            </w:r>
          </w:p>
        </w:tc>
      </w:tr>
      <w:tr w:rsidR="00336BE2" w:rsidRPr="008F6CC8" w14:paraId="5409B521" w14:textId="77777777" w:rsidTr="00336BE2">
        <w:trPr>
          <w:trHeight w:val="123"/>
        </w:trPr>
        <w:tc>
          <w:tcPr>
            <w:tcW w:w="10485" w:type="dxa"/>
            <w:gridSpan w:val="4"/>
            <w:shd w:val="clear" w:color="auto" w:fill="C5E0B3" w:themeFill="accent6" w:themeFillTint="66"/>
          </w:tcPr>
          <w:p w14:paraId="037C565C" w14:textId="77777777" w:rsidR="00336BE2" w:rsidRPr="008F6CC8" w:rsidRDefault="00336BE2" w:rsidP="00336BE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85096" w:rsidRPr="008F6CC8" w14:paraId="5950C44A" w14:textId="77777777" w:rsidTr="006351BA">
        <w:trPr>
          <w:trHeight w:val="243"/>
        </w:trPr>
        <w:tc>
          <w:tcPr>
            <w:tcW w:w="10485" w:type="dxa"/>
            <w:gridSpan w:val="4"/>
            <w:shd w:val="clear" w:color="auto" w:fill="auto"/>
          </w:tcPr>
          <w:p w14:paraId="1B7E5A09" w14:textId="28C3ED2F" w:rsidR="00D85096" w:rsidRPr="008F6CC8" w:rsidRDefault="00A41B96" w:rsidP="00A41B96">
            <w:pPr>
              <w:tabs>
                <w:tab w:val="right" w:leader="dot" w:pos="9103"/>
              </w:tabs>
              <w:rPr>
                <w:rFonts w:cstheme="minorHAnsi"/>
                <w:bCs/>
                <w:color w:val="031E40"/>
              </w:rPr>
            </w:pPr>
            <w:r w:rsidRPr="008F6CC8">
              <w:rPr>
                <w:rFonts w:cstheme="minorHAnsi"/>
                <w:bCs/>
                <w:color w:val="031E40"/>
              </w:rPr>
              <w:t xml:space="preserve">The strategies of teaching for transfer links with the topic of </w:t>
            </w:r>
            <w:proofErr w:type="gramStart"/>
            <w:r w:rsidRPr="008F6CC8">
              <w:rPr>
                <w:rFonts w:cstheme="minorHAnsi"/>
                <w:bCs/>
                <w:color w:val="031E40"/>
              </w:rPr>
              <w:t>learning  in</w:t>
            </w:r>
            <w:proofErr w:type="gramEnd"/>
            <w:r w:rsidRPr="008F6CC8">
              <w:rPr>
                <w:rFonts w:cstheme="minorHAnsi"/>
                <w:bCs/>
                <w:color w:val="031E40"/>
              </w:rPr>
              <w:t xml:space="preserve"> that it helps in the  promotion of the application of the concepts learnt in class in real </w:t>
            </w:r>
            <w:proofErr w:type="spellStart"/>
            <w:r w:rsidRPr="008F6CC8">
              <w:rPr>
                <w:rFonts w:cstheme="minorHAnsi"/>
                <w:bCs/>
                <w:color w:val="031E40"/>
              </w:rPr>
              <w:t>lfe</w:t>
            </w:r>
            <w:proofErr w:type="spellEnd"/>
            <w:r w:rsidRPr="008F6CC8">
              <w:rPr>
                <w:rFonts w:cstheme="minorHAnsi"/>
                <w:bCs/>
                <w:color w:val="031E40"/>
              </w:rPr>
              <w:t xml:space="preserve"> situations.</w:t>
            </w:r>
          </w:p>
        </w:tc>
      </w:tr>
    </w:tbl>
    <w:p w14:paraId="335E7234" w14:textId="77777777" w:rsidR="00F34664" w:rsidRPr="008F6CC8" w:rsidRDefault="00F34664" w:rsidP="005F531E">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5F531E" w:rsidRPr="008F6CC8" w14:paraId="4A18D412" w14:textId="77777777" w:rsidTr="00336BE2">
        <w:trPr>
          <w:trHeight w:val="195"/>
        </w:trPr>
        <w:tc>
          <w:tcPr>
            <w:tcW w:w="9493" w:type="dxa"/>
            <w:shd w:val="clear" w:color="auto" w:fill="A8D08D" w:themeFill="accent6" w:themeFillTint="99"/>
          </w:tcPr>
          <w:p w14:paraId="39252C3B" w14:textId="77777777" w:rsidR="005F531E" w:rsidRPr="008F6CC8" w:rsidRDefault="005F531E" w:rsidP="00336BE2">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621E93CC" w14:textId="68EC80C0" w:rsidR="005F531E" w:rsidRPr="008F6CC8" w:rsidRDefault="00704D9B" w:rsidP="00336BE2">
            <w:pPr>
              <w:tabs>
                <w:tab w:val="right" w:leader="dot" w:pos="9103"/>
              </w:tabs>
              <w:jc w:val="right"/>
              <w:rPr>
                <w:rFonts w:cstheme="minorHAnsi"/>
                <w:bCs/>
                <w:color w:val="031E40"/>
              </w:rPr>
            </w:pPr>
            <w:r w:rsidRPr="008F6CC8">
              <w:rPr>
                <w:rFonts w:cstheme="minorHAnsi"/>
                <w:bCs/>
                <w:color w:val="031E40"/>
              </w:rPr>
              <w:t>7 hours</w:t>
            </w:r>
          </w:p>
        </w:tc>
      </w:tr>
    </w:tbl>
    <w:p w14:paraId="6F7CC906" w14:textId="77777777" w:rsidR="005F531E" w:rsidRPr="008F6CC8" w:rsidRDefault="005F531E" w:rsidP="005F531E">
      <w:pPr>
        <w:spacing w:before="0" w:after="160" w:line="259" w:lineRule="auto"/>
        <w:rPr>
          <w:rFonts w:cstheme="minorHAnsi"/>
        </w:rPr>
      </w:pPr>
      <w:r w:rsidRPr="008F6CC8">
        <w:rPr>
          <w:rFonts w:cstheme="minorHAnsi"/>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405"/>
        <w:gridCol w:w="6050"/>
      </w:tblGrid>
      <w:tr w:rsidR="005F531E" w:rsidRPr="008F6CC8" w14:paraId="1EC4EAB2" w14:textId="77777777" w:rsidTr="00336BE2">
        <w:tc>
          <w:tcPr>
            <w:tcW w:w="10455" w:type="dxa"/>
            <w:gridSpan w:val="2"/>
            <w:shd w:val="clear" w:color="auto" w:fill="A8D08D" w:themeFill="accent6" w:themeFillTint="99"/>
          </w:tcPr>
          <w:p w14:paraId="2138E564" w14:textId="77777777" w:rsidR="005F531E" w:rsidRPr="008F6CC8" w:rsidRDefault="005F531E" w:rsidP="00336BE2">
            <w:pPr>
              <w:tabs>
                <w:tab w:val="right" w:leader="dot" w:pos="9103"/>
              </w:tabs>
              <w:rPr>
                <w:rFonts w:cstheme="minorHAnsi"/>
                <w:b/>
                <w:bCs/>
                <w:color w:val="031E40"/>
              </w:rPr>
            </w:pPr>
            <w:r w:rsidRPr="008F6CC8">
              <w:rPr>
                <w:rFonts w:cstheme="minorHAnsi"/>
                <w:b/>
                <w:bCs/>
                <w:color w:val="031E40"/>
              </w:rPr>
              <w:lastRenderedPageBreak/>
              <w:t>Some important questions</w:t>
            </w:r>
          </w:p>
        </w:tc>
      </w:tr>
      <w:tr w:rsidR="005F531E" w:rsidRPr="008F6CC8" w14:paraId="64C9EA63" w14:textId="77777777" w:rsidTr="00650E50">
        <w:trPr>
          <w:trHeight w:val="195"/>
        </w:trPr>
        <w:tc>
          <w:tcPr>
            <w:tcW w:w="4405" w:type="dxa"/>
            <w:shd w:val="clear" w:color="auto" w:fill="C5E0B3" w:themeFill="accent6" w:themeFillTint="66"/>
          </w:tcPr>
          <w:p w14:paraId="036C7F71" w14:textId="77777777"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050" w:type="dxa"/>
            <w:shd w:val="clear" w:color="auto" w:fill="auto"/>
          </w:tcPr>
          <w:p w14:paraId="7461BE2E" w14:textId="72D0740E" w:rsidR="005F531E" w:rsidRPr="008F6CC8" w:rsidRDefault="00056970" w:rsidP="00056970">
            <w:pPr>
              <w:tabs>
                <w:tab w:val="right" w:leader="dot" w:pos="9103"/>
              </w:tabs>
              <w:rPr>
                <w:rFonts w:cstheme="minorHAnsi"/>
                <w:bCs/>
                <w:color w:val="031E40"/>
                <w:highlight w:val="yellow"/>
              </w:rPr>
            </w:pPr>
            <w:r w:rsidRPr="008F6CC8">
              <w:rPr>
                <w:rFonts w:cstheme="minorHAnsi"/>
                <w:bCs/>
                <w:color w:val="031E40"/>
              </w:rPr>
              <w:t>The module</w:t>
            </w:r>
            <w:proofErr w:type="gramStart"/>
            <w:r w:rsidRPr="008F6CC8">
              <w:rPr>
                <w:rFonts w:cstheme="minorHAnsi"/>
                <w:bCs/>
                <w:color w:val="031E40"/>
              </w:rPr>
              <w:t>,  video</w:t>
            </w:r>
            <w:proofErr w:type="gramEnd"/>
            <w:r w:rsidRPr="008F6CC8">
              <w:rPr>
                <w:rFonts w:cstheme="minorHAnsi"/>
                <w:bCs/>
                <w:color w:val="031E40"/>
              </w:rPr>
              <w:t xml:space="preserve"> link and slide share.</w:t>
            </w:r>
          </w:p>
        </w:tc>
      </w:tr>
      <w:tr w:rsidR="00056970" w:rsidRPr="008F6CC8" w14:paraId="0D6D70C1" w14:textId="77777777" w:rsidTr="00650E50">
        <w:trPr>
          <w:trHeight w:val="195"/>
        </w:trPr>
        <w:tc>
          <w:tcPr>
            <w:tcW w:w="4405" w:type="dxa"/>
            <w:shd w:val="clear" w:color="auto" w:fill="C5E0B3" w:themeFill="accent6" w:themeFillTint="66"/>
          </w:tcPr>
          <w:p w14:paraId="3131C596" w14:textId="77777777" w:rsidR="00056970" w:rsidRPr="008F6CC8" w:rsidRDefault="00056970" w:rsidP="00056970">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050" w:type="dxa"/>
            <w:shd w:val="clear" w:color="auto" w:fill="auto"/>
          </w:tcPr>
          <w:p w14:paraId="5D75DB5D" w14:textId="5FF0BEBA" w:rsidR="00056970" w:rsidRPr="008F6CC8" w:rsidRDefault="00056970" w:rsidP="00056970">
            <w:pPr>
              <w:tabs>
                <w:tab w:val="right" w:leader="dot" w:pos="9103"/>
              </w:tabs>
              <w:rPr>
                <w:rFonts w:cstheme="minorHAnsi"/>
                <w:bCs/>
                <w:color w:val="031E40"/>
                <w:highlight w:val="yellow"/>
              </w:rPr>
            </w:pPr>
            <w:r w:rsidRPr="008F6CC8">
              <w:rPr>
                <w:rFonts w:cstheme="minorHAnsi"/>
              </w:rPr>
              <w:t xml:space="preserve">Through the institutional LMS and OER Africa website </w:t>
            </w:r>
          </w:p>
        </w:tc>
      </w:tr>
      <w:tr w:rsidR="00056970" w:rsidRPr="008F6CC8" w14:paraId="3869D804" w14:textId="77777777" w:rsidTr="00650E50">
        <w:trPr>
          <w:trHeight w:val="195"/>
        </w:trPr>
        <w:tc>
          <w:tcPr>
            <w:tcW w:w="4405" w:type="dxa"/>
            <w:shd w:val="clear" w:color="auto" w:fill="C5E0B3" w:themeFill="accent6" w:themeFillTint="66"/>
          </w:tcPr>
          <w:p w14:paraId="3A8B5A28" w14:textId="38AE4123" w:rsidR="00056970" w:rsidRPr="008F6CC8" w:rsidRDefault="00056970" w:rsidP="00056970">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050" w:type="dxa"/>
            <w:shd w:val="clear" w:color="auto" w:fill="auto"/>
          </w:tcPr>
          <w:p w14:paraId="0F0E734C" w14:textId="1E946D80" w:rsidR="00056970" w:rsidRPr="008F6CC8" w:rsidRDefault="00056970" w:rsidP="00056970">
            <w:pPr>
              <w:tabs>
                <w:tab w:val="right" w:leader="dot" w:pos="9103"/>
              </w:tabs>
              <w:rPr>
                <w:rFonts w:cstheme="minorHAnsi"/>
                <w:bCs/>
                <w:color w:val="031E40"/>
                <w:highlight w:val="yellow"/>
              </w:rPr>
            </w:pPr>
            <w:r w:rsidRPr="008F6CC8">
              <w:rPr>
                <w:rFonts w:cstheme="minorHAnsi"/>
              </w:rPr>
              <w:t>In the discussion board 5.1, 5.2 and 5.3</w:t>
            </w:r>
          </w:p>
        </w:tc>
      </w:tr>
      <w:tr w:rsidR="005F531E" w:rsidRPr="008F6CC8" w14:paraId="2EBC619B" w14:textId="77777777" w:rsidTr="00650E50">
        <w:trPr>
          <w:trHeight w:val="195"/>
        </w:trPr>
        <w:tc>
          <w:tcPr>
            <w:tcW w:w="4405" w:type="dxa"/>
            <w:shd w:val="clear" w:color="auto" w:fill="C5E0B3" w:themeFill="accent6" w:themeFillTint="66"/>
          </w:tcPr>
          <w:p w14:paraId="4F90EE24" w14:textId="45E7BC33"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050" w:type="dxa"/>
            <w:shd w:val="clear" w:color="auto" w:fill="auto"/>
          </w:tcPr>
          <w:p w14:paraId="1F73E95A" w14:textId="1A907056" w:rsidR="00056970" w:rsidRPr="008F6CC8" w:rsidRDefault="00056970" w:rsidP="009730A9">
            <w:pPr>
              <w:tabs>
                <w:tab w:val="right" w:leader="dot" w:pos="9103"/>
              </w:tabs>
              <w:rPr>
                <w:rFonts w:cstheme="minorHAnsi"/>
                <w:bCs/>
                <w:color w:val="031E40"/>
                <w:highlight w:val="yellow"/>
              </w:rPr>
            </w:pPr>
            <w:r w:rsidRPr="008F6CC8">
              <w:rPr>
                <w:rFonts w:cstheme="minorHAnsi"/>
                <w:bCs/>
                <w:color w:val="031E40"/>
              </w:rPr>
              <w:t xml:space="preserve">Varied activities for the learners and e-moderator encouraging the </w:t>
            </w:r>
            <w:proofErr w:type="spellStart"/>
            <w:r w:rsidRPr="008F6CC8">
              <w:rPr>
                <w:rFonts w:cstheme="minorHAnsi"/>
                <w:bCs/>
                <w:color w:val="031E40"/>
              </w:rPr>
              <w:t>lurkers</w:t>
            </w:r>
            <w:proofErr w:type="spellEnd"/>
            <w:r w:rsidR="00EC4B6F" w:rsidRPr="008F6CC8">
              <w:rPr>
                <w:rFonts w:cstheme="minorHAnsi"/>
                <w:bCs/>
                <w:color w:val="031E40"/>
              </w:rPr>
              <w:t xml:space="preserve"> to </w:t>
            </w:r>
            <w:proofErr w:type="gramStart"/>
            <w:r w:rsidR="00EC4B6F" w:rsidRPr="008F6CC8">
              <w:rPr>
                <w:rFonts w:cstheme="minorHAnsi"/>
                <w:bCs/>
                <w:color w:val="031E40"/>
              </w:rPr>
              <w:t xml:space="preserve">participate </w:t>
            </w:r>
            <w:r w:rsidRPr="008F6CC8">
              <w:rPr>
                <w:rFonts w:cstheme="minorHAnsi"/>
                <w:bCs/>
                <w:color w:val="031E40"/>
              </w:rPr>
              <w:t>.</w:t>
            </w:r>
            <w:proofErr w:type="gramEnd"/>
          </w:p>
          <w:p w14:paraId="060CA902" w14:textId="197FD7AE" w:rsidR="005F531E" w:rsidRPr="008F6CC8" w:rsidRDefault="009730A9" w:rsidP="00D61137">
            <w:pPr>
              <w:tabs>
                <w:tab w:val="right" w:leader="dot" w:pos="9103"/>
              </w:tabs>
              <w:rPr>
                <w:rFonts w:cstheme="minorHAnsi"/>
                <w:bCs/>
                <w:color w:val="031E40"/>
                <w:highlight w:val="yellow"/>
              </w:rPr>
            </w:pPr>
            <w:r w:rsidRPr="008F6CC8">
              <w:rPr>
                <w:rFonts w:cstheme="minorHAnsi"/>
                <w:bCs/>
                <w:color w:val="031E40"/>
              </w:rPr>
              <w:t>S</w:t>
            </w:r>
            <w:r w:rsidR="00D61137" w:rsidRPr="008F6CC8">
              <w:rPr>
                <w:rFonts w:cstheme="minorHAnsi"/>
                <w:bCs/>
                <w:color w:val="031E40"/>
              </w:rPr>
              <w:t>tudent help d</w:t>
            </w:r>
            <w:r w:rsidRPr="008F6CC8">
              <w:rPr>
                <w:rFonts w:cstheme="minorHAnsi"/>
                <w:bCs/>
                <w:color w:val="031E40"/>
              </w:rPr>
              <w:t xml:space="preserve">esk for those who have </w:t>
            </w:r>
            <w:r w:rsidR="00D61137" w:rsidRPr="008F6CC8">
              <w:rPr>
                <w:rFonts w:cstheme="minorHAnsi"/>
                <w:bCs/>
                <w:color w:val="031E40"/>
              </w:rPr>
              <w:t>challenges</w:t>
            </w:r>
          </w:p>
        </w:tc>
      </w:tr>
      <w:tr w:rsidR="005F531E" w:rsidRPr="008F6CC8" w14:paraId="2A78CBE2" w14:textId="77777777" w:rsidTr="00650E50">
        <w:trPr>
          <w:trHeight w:val="195"/>
        </w:trPr>
        <w:tc>
          <w:tcPr>
            <w:tcW w:w="4405" w:type="dxa"/>
            <w:shd w:val="clear" w:color="auto" w:fill="C5E0B3" w:themeFill="accent6" w:themeFillTint="66"/>
          </w:tcPr>
          <w:p w14:paraId="0BF953C6" w14:textId="36B20455"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050" w:type="dxa"/>
            <w:shd w:val="clear" w:color="auto" w:fill="auto"/>
          </w:tcPr>
          <w:p w14:paraId="770F8BF2" w14:textId="76F3398B" w:rsidR="005F531E" w:rsidRPr="008F6CC8" w:rsidRDefault="00EC4B6F" w:rsidP="001D2F4F">
            <w:pPr>
              <w:tabs>
                <w:tab w:val="right" w:leader="dot" w:pos="9103"/>
              </w:tabs>
              <w:rPr>
                <w:rFonts w:cstheme="minorHAnsi"/>
                <w:bCs/>
                <w:color w:val="031E40"/>
                <w:highlight w:val="yellow"/>
              </w:rPr>
            </w:pPr>
            <w:r w:rsidRPr="008F6CC8">
              <w:rPr>
                <w:rFonts w:cstheme="minorHAnsi"/>
                <w:bCs/>
                <w:color w:val="031E40"/>
              </w:rPr>
              <w:t>Online posts in the discussion board.</w:t>
            </w:r>
          </w:p>
        </w:tc>
      </w:tr>
      <w:tr w:rsidR="005F531E" w:rsidRPr="008F6CC8" w14:paraId="3E93230F" w14:textId="77777777" w:rsidTr="00650E50">
        <w:trPr>
          <w:trHeight w:val="195"/>
        </w:trPr>
        <w:tc>
          <w:tcPr>
            <w:tcW w:w="4405" w:type="dxa"/>
            <w:shd w:val="clear" w:color="auto" w:fill="C5E0B3" w:themeFill="accent6" w:themeFillTint="66"/>
          </w:tcPr>
          <w:p w14:paraId="77327870" w14:textId="1A7F65DF"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050" w:type="dxa"/>
            <w:shd w:val="clear" w:color="auto" w:fill="auto"/>
          </w:tcPr>
          <w:p w14:paraId="24F16FB9" w14:textId="26978684" w:rsidR="00D61137" w:rsidRPr="008F6CC8" w:rsidRDefault="00EC4B6F" w:rsidP="00D61137">
            <w:pPr>
              <w:tabs>
                <w:tab w:val="right" w:leader="dot" w:pos="9103"/>
              </w:tabs>
              <w:rPr>
                <w:rFonts w:cstheme="minorHAnsi"/>
                <w:bCs/>
                <w:color w:val="031E40"/>
              </w:rPr>
            </w:pPr>
            <w:r w:rsidRPr="008F6CC8">
              <w:rPr>
                <w:rFonts w:cstheme="minorHAnsi"/>
                <w:bCs/>
                <w:color w:val="031E40"/>
              </w:rPr>
              <w:t>The e-moderator will consider the feedback from students to ascertain whether they have mastered the content for appropriate</w:t>
            </w:r>
            <w:r w:rsidR="00D61137" w:rsidRPr="008F6CC8">
              <w:rPr>
                <w:rFonts w:cstheme="minorHAnsi"/>
                <w:bCs/>
                <w:color w:val="031E40"/>
              </w:rPr>
              <w:t xml:space="preserve"> interventions where necessary.</w:t>
            </w:r>
            <w:r w:rsidRPr="008F6CC8">
              <w:rPr>
                <w:rFonts w:cstheme="minorHAnsi"/>
                <w:bCs/>
                <w:color w:val="031E40"/>
              </w:rPr>
              <w:t xml:space="preserve"> </w:t>
            </w:r>
          </w:p>
          <w:p w14:paraId="66434AA2" w14:textId="73902F71" w:rsidR="005F531E" w:rsidRPr="008F6CC8" w:rsidRDefault="005F531E" w:rsidP="009730A9">
            <w:pPr>
              <w:tabs>
                <w:tab w:val="right" w:leader="dot" w:pos="9103"/>
              </w:tabs>
              <w:rPr>
                <w:rFonts w:cstheme="minorHAnsi"/>
                <w:bCs/>
                <w:color w:val="031E40"/>
                <w:highlight w:val="yellow"/>
              </w:rPr>
            </w:pPr>
          </w:p>
        </w:tc>
      </w:tr>
      <w:tr w:rsidR="005F531E" w:rsidRPr="008F6CC8" w14:paraId="7DD0E8A6" w14:textId="77777777" w:rsidTr="00650E50">
        <w:trPr>
          <w:trHeight w:val="195"/>
        </w:trPr>
        <w:tc>
          <w:tcPr>
            <w:tcW w:w="4405" w:type="dxa"/>
            <w:shd w:val="clear" w:color="auto" w:fill="C5E0B3" w:themeFill="accent6" w:themeFillTint="66"/>
          </w:tcPr>
          <w:p w14:paraId="2DB4DA1B" w14:textId="0C83C236" w:rsidR="005F531E" w:rsidRPr="008F6CC8" w:rsidRDefault="005F531E" w:rsidP="00336BE2">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050" w:type="dxa"/>
            <w:shd w:val="clear" w:color="auto" w:fill="auto"/>
          </w:tcPr>
          <w:p w14:paraId="0E20079E" w14:textId="6421E0A2" w:rsidR="005F531E" w:rsidRPr="008F6CC8" w:rsidRDefault="00EC4B6F" w:rsidP="00EC4B6F">
            <w:pPr>
              <w:tabs>
                <w:tab w:val="right" w:leader="dot" w:pos="9103"/>
              </w:tabs>
              <w:rPr>
                <w:rFonts w:cstheme="minorHAnsi"/>
                <w:bCs/>
                <w:color w:val="031E40"/>
                <w:highlight w:val="yellow"/>
              </w:rPr>
            </w:pPr>
            <w:r w:rsidRPr="008F6CC8">
              <w:rPr>
                <w:rFonts w:cstheme="minorHAnsi"/>
                <w:bCs/>
                <w:color w:val="031E40"/>
              </w:rPr>
              <w:t>By the end of the 5</w:t>
            </w:r>
            <w:r w:rsidRPr="008F6CC8">
              <w:rPr>
                <w:rFonts w:cstheme="minorHAnsi"/>
                <w:bCs/>
                <w:color w:val="031E40"/>
                <w:vertAlign w:val="superscript"/>
              </w:rPr>
              <w:t>th</w:t>
            </w:r>
            <w:r w:rsidRPr="008F6CC8">
              <w:rPr>
                <w:rFonts w:cstheme="minorHAnsi"/>
                <w:bCs/>
                <w:color w:val="031E40"/>
              </w:rPr>
              <w:t xml:space="preserve">   week</w:t>
            </w:r>
          </w:p>
        </w:tc>
      </w:tr>
    </w:tbl>
    <w:p w14:paraId="527A279B" w14:textId="606D4FE1" w:rsidR="005F531E" w:rsidRPr="008F6CC8" w:rsidRDefault="005F531E" w:rsidP="005F531E">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1E298832" w14:textId="77777777" w:rsidR="00B14362" w:rsidRPr="008F6CC8" w:rsidRDefault="00B14362" w:rsidP="005F531E">
      <w:pPr>
        <w:rPr>
          <w:rFonts w:cstheme="minorHAnsi"/>
          <w:color w:val="031E40"/>
        </w:rPr>
      </w:pPr>
    </w:p>
    <w:p w14:paraId="334E5687" w14:textId="2015D319" w:rsidR="005F531E" w:rsidRPr="008F6CC8" w:rsidRDefault="005F531E" w:rsidP="005F531E">
      <w:pPr>
        <w:rPr>
          <w:rFonts w:cstheme="minorHAnsi"/>
          <w:color w:val="031E40"/>
        </w:rPr>
      </w:pPr>
    </w:p>
    <w:p w14:paraId="34AEA213" w14:textId="412F371E" w:rsidR="00EA5C54" w:rsidRPr="008F6CC8" w:rsidRDefault="008A3EBE" w:rsidP="00EA5C54">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579DB" w:rsidRPr="008F6CC8" w14:paraId="086D6039" w14:textId="77777777" w:rsidTr="006351BA">
        <w:tc>
          <w:tcPr>
            <w:tcW w:w="5227" w:type="dxa"/>
            <w:gridSpan w:val="2"/>
            <w:tcBorders>
              <w:right w:val="nil"/>
            </w:tcBorders>
            <w:shd w:val="clear" w:color="auto" w:fill="A8D08D" w:themeFill="accent6" w:themeFillTint="99"/>
          </w:tcPr>
          <w:p w14:paraId="27D01761" w14:textId="131CCEE6" w:rsidR="00C579DB" w:rsidRPr="008F6CC8" w:rsidRDefault="008A3EBE" w:rsidP="006351BA">
            <w:pPr>
              <w:tabs>
                <w:tab w:val="right" w:leader="dot" w:pos="9103"/>
              </w:tabs>
              <w:rPr>
                <w:rFonts w:cstheme="minorHAnsi"/>
                <w:b/>
                <w:bCs/>
                <w:color w:val="031E40"/>
              </w:rPr>
            </w:pPr>
            <w:r>
              <w:rPr>
                <w:rFonts w:cstheme="minorHAnsi"/>
                <w:b/>
                <w:bCs/>
                <w:color w:val="031E40"/>
              </w:rPr>
              <w:t>Topic</w:t>
            </w:r>
            <w:r w:rsidR="00C579DB" w:rsidRPr="008F6CC8">
              <w:rPr>
                <w:rFonts w:cstheme="minorHAnsi"/>
                <w:b/>
                <w:bCs/>
                <w:color w:val="031E40"/>
              </w:rPr>
              <w:t>-level overview</w:t>
            </w:r>
          </w:p>
        </w:tc>
        <w:tc>
          <w:tcPr>
            <w:tcW w:w="4266" w:type="dxa"/>
            <w:tcBorders>
              <w:left w:val="nil"/>
            </w:tcBorders>
            <w:shd w:val="clear" w:color="auto" w:fill="A8D08D" w:themeFill="accent6" w:themeFillTint="99"/>
          </w:tcPr>
          <w:p w14:paraId="751DB216" w14:textId="76515E87" w:rsidR="00C579DB" w:rsidRPr="008F6CC8" w:rsidRDefault="008A3EBE" w:rsidP="006351BA">
            <w:pPr>
              <w:tabs>
                <w:tab w:val="right" w:leader="dot" w:pos="9103"/>
              </w:tabs>
              <w:jc w:val="right"/>
              <w:rPr>
                <w:rFonts w:cstheme="minorHAnsi"/>
                <w:b/>
                <w:bCs/>
                <w:color w:val="031E40"/>
              </w:rPr>
            </w:pPr>
            <w:r>
              <w:rPr>
                <w:rFonts w:cstheme="minorHAnsi"/>
                <w:b/>
                <w:bCs/>
                <w:color w:val="031E40"/>
              </w:rPr>
              <w:t>Topic</w:t>
            </w:r>
            <w:r w:rsidR="00C579DB" w:rsidRPr="008F6CC8">
              <w:rPr>
                <w:rFonts w:cstheme="minorHAnsi"/>
                <w:b/>
                <w:bCs/>
                <w:color w:val="031E40"/>
              </w:rPr>
              <w:t>/week/section</w:t>
            </w:r>
          </w:p>
        </w:tc>
        <w:tc>
          <w:tcPr>
            <w:tcW w:w="962" w:type="dxa"/>
            <w:shd w:val="clear" w:color="auto" w:fill="auto"/>
          </w:tcPr>
          <w:p w14:paraId="0F45EBA2" w14:textId="1F014494" w:rsidR="00C579DB" w:rsidRPr="008F6CC8" w:rsidRDefault="00A95799" w:rsidP="00A95799">
            <w:pPr>
              <w:tabs>
                <w:tab w:val="right" w:leader="dot" w:pos="9103"/>
              </w:tabs>
              <w:ind w:left="360"/>
              <w:jc w:val="center"/>
              <w:rPr>
                <w:rFonts w:cstheme="minorHAnsi"/>
                <w:b/>
                <w:bCs/>
                <w:color w:val="031E40"/>
              </w:rPr>
            </w:pPr>
            <w:r w:rsidRPr="008F6CC8">
              <w:rPr>
                <w:rFonts w:cstheme="minorHAnsi"/>
                <w:b/>
                <w:bCs/>
                <w:color w:val="031E40"/>
              </w:rPr>
              <w:t>6.</w:t>
            </w:r>
          </w:p>
        </w:tc>
      </w:tr>
      <w:tr w:rsidR="00C579DB" w:rsidRPr="008F6CC8" w14:paraId="2DC26CE6" w14:textId="77777777" w:rsidTr="006351BA">
        <w:tc>
          <w:tcPr>
            <w:tcW w:w="2689" w:type="dxa"/>
            <w:shd w:val="clear" w:color="auto" w:fill="C5E0B3" w:themeFill="accent6" w:themeFillTint="66"/>
          </w:tcPr>
          <w:p w14:paraId="6711314A" w14:textId="77777777" w:rsidR="00C579DB" w:rsidRPr="008F6CC8" w:rsidRDefault="00C579DB" w:rsidP="006351BA">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199CC1C5" w14:textId="3DABF8C6" w:rsidR="00C579DB" w:rsidRPr="008F6CC8" w:rsidRDefault="00C579DB" w:rsidP="006351BA">
            <w:pPr>
              <w:tabs>
                <w:tab w:val="right" w:leader="dot" w:pos="9103"/>
              </w:tabs>
              <w:rPr>
                <w:rFonts w:cstheme="minorHAnsi"/>
                <w:bCs/>
                <w:color w:val="031E40"/>
              </w:rPr>
            </w:pPr>
            <w:r w:rsidRPr="008F6CC8">
              <w:rPr>
                <w:rFonts w:cstheme="minorHAnsi"/>
                <w:bCs/>
                <w:color w:val="031E40"/>
              </w:rPr>
              <w:t>Motivation</w:t>
            </w:r>
          </w:p>
        </w:tc>
      </w:tr>
      <w:tr w:rsidR="00C579DB" w:rsidRPr="008F6CC8" w14:paraId="6B2E0FA8" w14:textId="77777777" w:rsidTr="006351BA">
        <w:tc>
          <w:tcPr>
            <w:tcW w:w="2689" w:type="dxa"/>
            <w:shd w:val="clear" w:color="auto" w:fill="C5E0B3" w:themeFill="accent6" w:themeFillTint="66"/>
          </w:tcPr>
          <w:p w14:paraId="16D86E3A" w14:textId="77777777" w:rsidR="00C579DB" w:rsidRPr="008F6CC8" w:rsidRDefault="00C579DB" w:rsidP="006351BA">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0809632B" w14:textId="7E7E67B4" w:rsidR="00C579DB" w:rsidRPr="008F6CC8" w:rsidRDefault="009076DB" w:rsidP="009076DB">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enable you understand theories of motivation and their implication to the teaching-learning process.</w:t>
            </w:r>
          </w:p>
        </w:tc>
      </w:tr>
      <w:tr w:rsidR="00C579DB" w:rsidRPr="008F6CC8" w14:paraId="25264E6E" w14:textId="77777777" w:rsidTr="006351BA">
        <w:tc>
          <w:tcPr>
            <w:tcW w:w="2689" w:type="dxa"/>
            <w:shd w:val="clear" w:color="auto" w:fill="C5E0B3" w:themeFill="accent6" w:themeFillTint="66"/>
          </w:tcPr>
          <w:p w14:paraId="611B9238"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55DB7FC0" w14:textId="45948C6D" w:rsidR="00C579DB" w:rsidRPr="008F6CC8" w:rsidRDefault="00C579DB" w:rsidP="00010139">
            <w:pPr>
              <w:pStyle w:val="ListParagraph"/>
              <w:numPr>
                <w:ilvl w:val="0"/>
                <w:numId w:val="28"/>
              </w:numPr>
              <w:tabs>
                <w:tab w:val="right" w:leader="dot" w:pos="9103"/>
              </w:tabs>
              <w:rPr>
                <w:rFonts w:cstheme="minorHAnsi"/>
                <w:bCs/>
                <w:color w:val="031E40"/>
              </w:rPr>
            </w:pPr>
            <w:r w:rsidRPr="008F6CC8">
              <w:rPr>
                <w:rFonts w:cstheme="minorHAnsi"/>
                <w:bCs/>
                <w:color w:val="031E40"/>
              </w:rPr>
              <w:t>Theories of motivation</w:t>
            </w:r>
            <w:r w:rsidR="000A1254" w:rsidRPr="008F6CC8">
              <w:rPr>
                <w:rFonts w:cstheme="minorHAnsi"/>
                <w:bCs/>
                <w:color w:val="031E40"/>
              </w:rPr>
              <w:t xml:space="preserve"> </w:t>
            </w:r>
          </w:p>
          <w:p w14:paraId="79C567A6" w14:textId="6A7563DA" w:rsidR="00C579DB" w:rsidRPr="008F6CC8" w:rsidRDefault="00A34CE1" w:rsidP="00010139">
            <w:pPr>
              <w:pStyle w:val="ListParagraph"/>
              <w:numPr>
                <w:ilvl w:val="0"/>
                <w:numId w:val="28"/>
              </w:numPr>
              <w:tabs>
                <w:tab w:val="right" w:leader="dot" w:pos="9103"/>
              </w:tabs>
              <w:rPr>
                <w:rFonts w:cstheme="minorHAnsi"/>
                <w:bCs/>
                <w:color w:val="031E40"/>
              </w:rPr>
            </w:pPr>
            <w:r w:rsidRPr="008F6CC8">
              <w:rPr>
                <w:rFonts w:cstheme="minorHAnsi"/>
                <w:bCs/>
                <w:color w:val="031E40"/>
              </w:rPr>
              <w:t xml:space="preserve">Implication </w:t>
            </w:r>
            <w:r w:rsidR="00C579DB" w:rsidRPr="008F6CC8">
              <w:rPr>
                <w:rFonts w:cstheme="minorHAnsi"/>
                <w:bCs/>
                <w:color w:val="031E40"/>
              </w:rPr>
              <w:t xml:space="preserve"> of theories of motivation </w:t>
            </w:r>
            <w:r w:rsidRPr="008F6CC8">
              <w:rPr>
                <w:rFonts w:cstheme="minorHAnsi"/>
                <w:bCs/>
                <w:color w:val="031E40"/>
              </w:rPr>
              <w:t>to teaching and learning</w:t>
            </w:r>
          </w:p>
        </w:tc>
      </w:tr>
      <w:tr w:rsidR="00C579DB" w:rsidRPr="008F6CC8" w14:paraId="4752B1B4" w14:textId="77777777" w:rsidTr="006351BA">
        <w:tc>
          <w:tcPr>
            <w:tcW w:w="2689" w:type="dxa"/>
            <w:shd w:val="clear" w:color="auto" w:fill="C5E0B3" w:themeFill="accent6" w:themeFillTint="66"/>
          </w:tcPr>
          <w:p w14:paraId="499BA701" w14:textId="200B68DA" w:rsidR="00C579DB" w:rsidRPr="008F6CC8" w:rsidRDefault="00C579DB" w:rsidP="006351BA">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7362B16B" w14:textId="77777777" w:rsidR="00C579DB" w:rsidRPr="008F6CC8" w:rsidRDefault="00C579DB" w:rsidP="006351BA">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4A25F3DF" w14:textId="22B3EA4D" w:rsidR="00C579DB" w:rsidRPr="008F6CC8" w:rsidRDefault="00466F5E" w:rsidP="00010139">
            <w:pPr>
              <w:pStyle w:val="ListParagraph"/>
              <w:numPr>
                <w:ilvl w:val="0"/>
                <w:numId w:val="27"/>
              </w:numPr>
              <w:tabs>
                <w:tab w:val="right" w:leader="dot" w:pos="9103"/>
              </w:tabs>
              <w:rPr>
                <w:rFonts w:cstheme="minorHAnsi"/>
                <w:bCs/>
                <w:color w:val="031E40"/>
              </w:rPr>
            </w:pPr>
            <w:proofErr w:type="spellStart"/>
            <w:r w:rsidRPr="008F6CC8">
              <w:rPr>
                <w:rFonts w:cstheme="minorHAnsi"/>
                <w:bCs/>
                <w:color w:val="031E40"/>
              </w:rPr>
              <w:t>Analyze</w:t>
            </w:r>
            <w:proofErr w:type="spellEnd"/>
            <w:r w:rsidR="00A34CE1" w:rsidRPr="008F6CC8">
              <w:rPr>
                <w:rFonts w:cstheme="minorHAnsi"/>
                <w:bCs/>
                <w:color w:val="031E40"/>
              </w:rPr>
              <w:t xml:space="preserve"> the</w:t>
            </w:r>
            <w:r w:rsidR="00C579DB" w:rsidRPr="008F6CC8">
              <w:rPr>
                <w:rFonts w:cstheme="minorHAnsi"/>
                <w:bCs/>
                <w:color w:val="031E40"/>
              </w:rPr>
              <w:t xml:space="preserve"> different theories of motivation.</w:t>
            </w:r>
          </w:p>
          <w:p w14:paraId="2C3D50D4" w14:textId="17350750" w:rsidR="00C579DB" w:rsidRPr="008F6CC8" w:rsidRDefault="00DC51C2" w:rsidP="00010139">
            <w:pPr>
              <w:pStyle w:val="ListParagraph"/>
              <w:numPr>
                <w:ilvl w:val="0"/>
                <w:numId w:val="27"/>
              </w:numPr>
              <w:tabs>
                <w:tab w:val="right" w:leader="dot" w:pos="9103"/>
              </w:tabs>
              <w:rPr>
                <w:rFonts w:cstheme="minorHAnsi"/>
                <w:bCs/>
                <w:color w:val="031E40"/>
              </w:rPr>
            </w:pPr>
            <w:r w:rsidRPr="008F6CC8">
              <w:rPr>
                <w:rFonts w:cstheme="minorHAnsi"/>
                <w:bCs/>
                <w:color w:val="031E40"/>
              </w:rPr>
              <w:t>Explain</w:t>
            </w:r>
            <w:r w:rsidR="00A34CE1" w:rsidRPr="008F6CC8">
              <w:rPr>
                <w:rFonts w:cstheme="minorHAnsi"/>
                <w:bCs/>
                <w:color w:val="031E40"/>
              </w:rPr>
              <w:t xml:space="preserve"> the implication</w:t>
            </w:r>
            <w:r w:rsidR="00111523" w:rsidRPr="008F6CC8">
              <w:rPr>
                <w:rFonts w:cstheme="minorHAnsi"/>
                <w:bCs/>
                <w:color w:val="031E40"/>
              </w:rPr>
              <w:t>s</w:t>
            </w:r>
            <w:r w:rsidR="00A34CE1" w:rsidRPr="008F6CC8">
              <w:rPr>
                <w:rFonts w:cstheme="minorHAnsi"/>
                <w:bCs/>
                <w:color w:val="031E40"/>
              </w:rPr>
              <w:t xml:space="preserve"> of the theories of motivation to teaching and learning</w:t>
            </w:r>
          </w:p>
        </w:tc>
      </w:tr>
    </w:tbl>
    <w:p w14:paraId="4A781451" w14:textId="77777777" w:rsidR="00C579DB" w:rsidRPr="008F6CC8" w:rsidRDefault="00C579DB" w:rsidP="00C579DB">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579DB" w:rsidRPr="008F6CC8" w14:paraId="6BEF24A9" w14:textId="77777777" w:rsidTr="006351BA">
        <w:tc>
          <w:tcPr>
            <w:tcW w:w="2689" w:type="dxa"/>
            <w:shd w:val="clear" w:color="auto" w:fill="C5E0B3" w:themeFill="accent6" w:themeFillTint="66"/>
          </w:tcPr>
          <w:p w14:paraId="7BB03DAA" w14:textId="77777777" w:rsidR="00C579DB" w:rsidRPr="008F6CC8" w:rsidRDefault="00C579DB" w:rsidP="006351BA">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333AA595" w14:textId="5E4856BC" w:rsidR="00052936" w:rsidRPr="008F6CC8" w:rsidRDefault="00052936" w:rsidP="00CD2EEA">
            <w:pPr>
              <w:tabs>
                <w:tab w:val="right" w:leader="dot" w:pos="9103"/>
              </w:tabs>
              <w:rPr>
                <w:rFonts w:cstheme="minorHAnsi"/>
                <w:bCs/>
                <w:color w:val="031E40"/>
              </w:rPr>
            </w:pPr>
            <w:r>
              <w:rPr>
                <w:rFonts w:cstheme="minorHAnsi"/>
                <w:bCs/>
                <w:color w:val="031E40"/>
              </w:rPr>
              <w:t>In order to successfully complete e-</w:t>
            </w:r>
            <w:proofErr w:type="spellStart"/>
            <w:r>
              <w:rPr>
                <w:rFonts w:cstheme="minorHAnsi"/>
                <w:bCs/>
                <w:color w:val="031E40"/>
              </w:rPr>
              <w:t>tivities</w:t>
            </w:r>
            <w:proofErr w:type="spellEnd"/>
            <w:r>
              <w:rPr>
                <w:rFonts w:cstheme="minorHAnsi"/>
                <w:bCs/>
                <w:color w:val="031E40"/>
              </w:rPr>
              <w:t xml:space="preserve"> 6.1</w:t>
            </w:r>
            <w:r w:rsidR="001E398E">
              <w:rPr>
                <w:rFonts w:cstheme="minorHAnsi"/>
                <w:bCs/>
                <w:color w:val="031E40"/>
              </w:rPr>
              <w:t>a, 6.1b</w:t>
            </w:r>
            <w:r>
              <w:rPr>
                <w:rFonts w:cstheme="minorHAnsi"/>
                <w:bCs/>
                <w:color w:val="031E40"/>
              </w:rPr>
              <w:t xml:space="preserve"> and 6.2,</w:t>
            </w:r>
            <w:r w:rsidR="00A56D68">
              <w:rPr>
                <w:rFonts w:cstheme="minorHAnsi"/>
                <w:bCs/>
                <w:color w:val="031E40"/>
              </w:rPr>
              <w:t xml:space="preserve"> you have been provided with links for a </w:t>
            </w:r>
            <w:r w:rsidR="00340256">
              <w:rPr>
                <w:rFonts w:cstheme="minorHAnsi"/>
                <w:bCs/>
                <w:color w:val="031E40"/>
              </w:rPr>
              <w:t xml:space="preserve">video and </w:t>
            </w:r>
            <w:r w:rsidR="00A56D68">
              <w:rPr>
                <w:rFonts w:cstheme="minorHAnsi"/>
                <w:bCs/>
                <w:color w:val="031E40"/>
              </w:rPr>
              <w:t>an e-book</w:t>
            </w:r>
            <w:r w:rsidR="00340256">
              <w:rPr>
                <w:rFonts w:cstheme="minorHAnsi"/>
                <w:bCs/>
                <w:color w:val="031E40"/>
              </w:rPr>
              <w:t xml:space="preserve"> chapter</w:t>
            </w:r>
            <w:r w:rsidR="00A56D68">
              <w:rPr>
                <w:rFonts w:cstheme="minorHAnsi"/>
                <w:bCs/>
                <w:color w:val="031E40"/>
              </w:rPr>
              <w:t xml:space="preserve"> to </w:t>
            </w:r>
            <w:r w:rsidR="00F5541D">
              <w:rPr>
                <w:rFonts w:cstheme="minorHAnsi"/>
                <w:bCs/>
                <w:color w:val="031E40"/>
              </w:rPr>
              <w:t>enable</w:t>
            </w:r>
            <w:r w:rsidR="00A56D68">
              <w:rPr>
                <w:rFonts w:cstheme="minorHAnsi"/>
                <w:bCs/>
                <w:color w:val="031E40"/>
              </w:rPr>
              <w:t xml:space="preserve"> you engage with the learning tasks</w:t>
            </w:r>
            <w:r w:rsidR="00F5541D">
              <w:rPr>
                <w:rFonts w:cstheme="minorHAnsi"/>
                <w:bCs/>
                <w:color w:val="031E40"/>
              </w:rPr>
              <w:t xml:space="preserve">. </w:t>
            </w:r>
            <w:r w:rsidR="00C579DB" w:rsidRPr="008F6CC8">
              <w:rPr>
                <w:rFonts w:cstheme="minorHAnsi"/>
                <w:bCs/>
                <w:color w:val="031E40"/>
              </w:rPr>
              <w:t xml:space="preserve">Answer the questions that </w:t>
            </w:r>
            <w:r w:rsidR="000D1D4F">
              <w:rPr>
                <w:rFonts w:cstheme="minorHAnsi"/>
                <w:bCs/>
                <w:color w:val="031E40"/>
              </w:rPr>
              <w:t>follow the e-</w:t>
            </w:r>
            <w:proofErr w:type="spellStart"/>
            <w:r w:rsidR="000D1D4F">
              <w:rPr>
                <w:rFonts w:cstheme="minorHAnsi"/>
                <w:bCs/>
                <w:color w:val="031E40"/>
              </w:rPr>
              <w:t>tivities</w:t>
            </w:r>
            <w:proofErr w:type="spellEnd"/>
            <w:r w:rsidR="000D1D4F">
              <w:rPr>
                <w:rFonts w:cstheme="minorHAnsi"/>
                <w:bCs/>
                <w:color w:val="031E40"/>
              </w:rPr>
              <w:t xml:space="preserve"> </w:t>
            </w:r>
            <w:r w:rsidR="00F5541D">
              <w:rPr>
                <w:rFonts w:cstheme="minorHAnsi"/>
                <w:bCs/>
                <w:color w:val="031E40"/>
              </w:rPr>
              <w:t>for self-evaluation</w:t>
            </w:r>
            <w:r w:rsidR="007550F2">
              <w:rPr>
                <w:rFonts w:cstheme="minorHAnsi"/>
                <w:bCs/>
                <w:color w:val="031E40"/>
              </w:rPr>
              <w:t xml:space="preserve"> and post the answers in the discussion board</w:t>
            </w:r>
            <w:r w:rsidR="00F5541D">
              <w:rPr>
                <w:rFonts w:cstheme="minorHAnsi"/>
                <w:bCs/>
                <w:color w:val="031E40"/>
              </w:rPr>
              <w:t>.</w:t>
            </w:r>
          </w:p>
        </w:tc>
      </w:tr>
    </w:tbl>
    <w:p w14:paraId="505E57F0" w14:textId="77777777" w:rsidR="00C579DB" w:rsidRPr="008F6CC8" w:rsidRDefault="00C579DB" w:rsidP="00C579DB">
      <w:pPr>
        <w:rPr>
          <w:rFonts w:cstheme="minorHAnsi"/>
        </w:rPr>
      </w:pPr>
    </w:p>
    <w:p w14:paraId="2D5A97E2" w14:textId="77777777" w:rsidR="00A34CE1" w:rsidRPr="008F6CC8" w:rsidRDefault="00A34CE1" w:rsidP="00C579DB">
      <w:pPr>
        <w:rPr>
          <w:rFonts w:cstheme="minorHAnsi"/>
        </w:rPr>
      </w:pPr>
    </w:p>
    <w:p w14:paraId="07818C33" w14:textId="77777777" w:rsidR="00A34CE1" w:rsidRPr="008F6CC8" w:rsidRDefault="00A34CE1" w:rsidP="00C579DB">
      <w:pPr>
        <w:rPr>
          <w:rFonts w:cstheme="minorHAnsi"/>
        </w:rPr>
      </w:pPr>
    </w:p>
    <w:p w14:paraId="0FEC44DD" w14:textId="77777777" w:rsidR="00A34CE1" w:rsidRPr="008F6CC8" w:rsidRDefault="00A34CE1" w:rsidP="00C579DB">
      <w:pPr>
        <w:rPr>
          <w:rFonts w:cstheme="minorHAnsi"/>
        </w:rPr>
      </w:pPr>
    </w:p>
    <w:p w14:paraId="761A9EEF" w14:textId="77777777" w:rsidR="00A34CE1" w:rsidRPr="008F6CC8" w:rsidRDefault="00A34CE1" w:rsidP="00C579DB">
      <w:pPr>
        <w:rPr>
          <w:rFonts w:cstheme="minorHAnsi"/>
        </w:rPr>
      </w:pPr>
    </w:p>
    <w:p w14:paraId="7650300E" w14:textId="77777777" w:rsidR="00A34CE1" w:rsidRPr="008F6CC8" w:rsidRDefault="00A34CE1" w:rsidP="00C579DB">
      <w:pPr>
        <w:rPr>
          <w:rFonts w:cstheme="minorHAnsi"/>
        </w:rPr>
      </w:pPr>
    </w:p>
    <w:tbl>
      <w:tblPr>
        <w:tblStyle w:val="TableGrid"/>
        <w:tblW w:w="0" w:type="auto"/>
        <w:tblLook w:val="04A0" w:firstRow="1" w:lastRow="0" w:firstColumn="1" w:lastColumn="0" w:noHBand="0" w:noVBand="1"/>
      </w:tblPr>
      <w:tblGrid>
        <w:gridCol w:w="4495"/>
        <w:gridCol w:w="965"/>
        <w:gridCol w:w="1512"/>
        <w:gridCol w:w="2918"/>
      </w:tblGrid>
      <w:tr w:rsidR="00C579DB" w:rsidRPr="008F6CC8" w14:paraId="63202598" w14:textId="77777777" w:rsidTr="009D3137">
        <w:tc>
          <w:tcPr>
            <w:tcW w:w="9890" w:type="dxa"/>
            <w:gridSpan w:val="4"/>
            <w:shd w:val="clear" w:color="auto" w:fill="A8D08D" w:themeFill="accent6" w:themeFillTint="99"/>
          </w:tcPr>
          <w:p w14:paraId="4E60656F" w14:textId="62819D34" w:rsidR="00C579DB" w:rsidRPr="008F6CC8" w:rsidRDefault="00C579DB" w:rsidP="00D271A1">
            <w:pPr>
              <w:rPr>
                <w:rFonts w:cstheme="minorHAnsi"/>
                <w:i/>
                <w:iCs/>
              </w:rPr>
            </w:pPr>
            <w:r w:rsidRPr="008F6CC8">
              <w:rPr>
                <w:rFonts w:cstheme="minorHAnsi"/>
                <w:b/>
                <w:bCs/>
              </w:rPr>
              <w:lastRenderedPageBreak/>
              <w:t xml:space="preserve">Constructive alignment of </w:t>
            </w:r>
            <w:r w:rsidR="008A3EBE">
              <w:rPr>
                <w:rFonts w:cstheme="minorHAnsi"/>
                <w:b/>
                <w:bCs/>
              </w:rPr>
              <w:t>topic</w:t>
            </w:r>
            <w:r w:rsidRPr="008F6CC8">
              <w:rPr>
                <w:rFonts w:cstheme="minorHAnsi"/>
                <w:b/>
                <w:bCs/>
              </w:rPr>
              <w:t xml:space="preserve"> level outcomes with module level outcomes, lea</w:t>
            </w:r>
            <w:r w:rsidR="00D271A1" w:rsidRPr="008F6CC8">
              <w:rPr>
                <w:rFonts w:cstheme="minorHAnsi"/>
                <w:b/>
                <w:bCs/>
              </w:rPr>
              <w:t>rning activities and assessment</w:t>
            </w:r>
          </w:p>
        </w:tc>
      </w:tr>
      <w:tr w:rsidR="00C579DB" w:rsidRPr="008F6CC8" w14:paraId="0F871736" w14:textId="77777777" w:rsidTr="009D3137">
        <w:trPr>
          <w:cantSplit/>
          <w:trHeight w:val="1648"/>
        </w:trPr>
        <w:tc>
          <w:tcPr>
            <w:tcW w:w="4495" w:type="dxa"/>
            <w:shd w:val="clear" w:color="auto" w:fill="C5E0B3" w:themeFill="accent6" w:themeFillTint="66"/>
            <w:vAlign w:val="bottom"/>
          </w:tcPr>
          <w:p w14:paraId="634F22FD" w14:textId="32289D01" w:rsidR="00C579DB" w:rsidRPr="008F6CC8" w:rsidRDefault="00C579DB" w:rsidP="006351BA">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65" w:type="dxa"/>
            <w:shd w:val="clear" w:color="auto" w:fill="C5E0B3" w:themeFill="accent6" w:themeFillTint="66"/>
            <w:textDirection w:val="btLr"/>
            <w:vAlign w:val="center"/>
          </w:tcPr>
          <w:p w14:paraId="6DFE3DE4" w14:textId="77777777" w:rsidR="00C579DB" w:rsidRPr="008F6CC8" w:rsidRDefault="00C579DB" w:rsidP="006351BA">
            <w:pPr>
              <w:spacing w:before="0" w:after="0"/>
              <w:ind w:left="113" w:right="113"/>
              <w:rPr>
                <w:rFonts w:cstheme="minorHAnsi"/>
              </w:rPr>
            </w:pPr>
            <w:r w:rsidRPr="008F6CC8">
              <w:rPr>
                <w:rFonts w:cstheme="minorHAnsi"/>
              </w:rPr>
              <w:t>No of module-level outcome</w:t>
            </w:r>
          </w:p>
        </w:tc>
        <w:tc>
          <w:tcPr>
            <w:tcW w:w="1512" w:type="dxa"/>
            <w:shd w:val="clear" w:color="auto" w:fill="C5E0B3" w:themeFill="accent6" w:themeFillTint="66"/>
            <w:vAlign w:val="bottom"/>
          </w:tcPr>
          <w:p w14:paraId="4D9948F1" w14:textId="77777777" w:rsidR="00C579DB" w:rsidRPr="008F6CC8" w:rsidRDefault="00C579DB" w:rsidP="006351BA">
            <w:pPr>
              <w:rPr>
                <w:rFonts w:cstheme="minorHAnsi"/>
              </w:rPr>
            </w:pPr>
            <w:r w:rsidRPr="008F6CC8">
              <w:rPr>
                <w:rFonts w:cstheme="minorHAnsi"/>
              </w:rPr>
              <w:t>Activity where students engage with this outcome</w:t>
            </w:r>
          </w:p>
        </w:tc>
        <w:tc>
          <w:tcPr>
            <w:tcW w:w="2918" w:type="dxa"/>
            <w:shd w:val="clear" w:color="auto" w:fill="C5E0B3" w:themeFill="accent6" w:themeFillTint="66"/>
            <w:vAlign w:val="bottom"/>
          </w:tcPr>
          <w:p w14:paraId="0C901BCC" w14:textId="77777777" w:rsidR="00C579DB" w:rsidRPr="008F6CC8" w:rsidRDefault="00C579DB" w:rsidP="006351BA">
            <w:pPr>
              <w:rPr>
                <w:rFonts w:cstheme="minorHAnsi"/>
              </w:rPr>
            </w:pPr>
            <w:r w:rsidRPr="008F6CC8">
              <w:rPr>
                <w:rFonts w:cstheme="minorHAnsi"/>
              </w:rPr>
              <w:t>Where and how is this outcome assessed?</w:t>
            </w:r>
          </w:p>
        </w:tc>
      </w:tr>
      <w:tr w:rsidR="00C579DB" w:rsidRPr="008F6CC8" w14:paraId="1EA0EED3" w14:textId="77777777" w:rsidTr="009D3137">
        <w:tc>
          <w:tcPr>
            <w:tcW w:w="9890" w:type="dxa"/>
            <w:gridSpan w:val="4"/>
            <w:shd w:val="clear" w:color="auto" w:fill="E2EFD9" w:themeFill="accent6" w:themeFillTint="33"/>
          </w:tcPr>
          <w:p w14:paraId="4C922BA3" w14:textId="5E54B928" w:rsidR="00C579DB" w:rsidRPr="008F6CC8" w:rsidRDefault="00C579DB" w:rsidP="006351BA">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C579DB" w:rsidRPr="008F6CC8" w14:paraId="6386ABE3" w14:textId="77777777" w:rsidTr="009D3137">
        <w:tc>
          <w:tcPr>
            <w:tcW w:w="4495" w:type="dxa"/>
          </w:tcPr>
          <w:p w14:paraId="1EF6C9A1" w14:textId="6260B38F" w:rsidR="00C579DB" w:rsidRPr="008F6CC8" w:rsidRDefault="00466F5E" w:rsidP="000A1254">
            <w:pPr>
              <w:rPr>
                <w:rFonts w:cstheme="minorHAnsi"/>
              </w:rPr>
            </w:pPr>
            <w:proofErr w:type="spellStart"/>
            <w:r w:rsidRPr="008F6CC8">
              <w:rPr>
                <w:rFonts w:cstheme="minorHAnsi"/>
              </w:rPr>
              <w:t>Analyze</w:t>
            </w:r>
            <w:proofErr w:type="spellEnd"/>
            <w:r w:rsidR="000A1254" w:rsidRPr="008F6CC8">
              <w:rPr>
                <w:rFonts w:cstheme="minorHAnsi"/>
              </w:rPr>
              <w:t xml:space="preserve"> </w:t>
            </w:r>
            <w:r w:rsidR="00C579DB" w:rsidRPr="008F6CC8">
              <w:rPr>
                <w:rFonts w:cstheme="minorHAnsi"/>
              </w:rPr>
              <w:t xml:space="preserve"> </w:t>
            </w:r>
            <w:r w:rsidRPr="008F6CC8">
              <w:rPr>
                <w:rFonts w:cstheme="minorHAnsi"/>
              </w:rPr>
              <w:t>the</w:t>
            </w:r>
            <w:r w:rsidR="009076DB" w:rsidRPr="008F6CC8">
              <w:rPr>
                <w:rFonts w:cstheme="minorHAnsi"/>
              </w:rPr>
              <w:t xml:space="preserve"> five </w:t>
            </w:r>
            <w:r w:rsidRPr="008F6CC8">
              <w:rPr>
                <w:rFonts w:cstheme="minorHAnsi"/>
              </w:rPr>
              <w:t xml:space="preserve"> </w:t>
            </w:r>
            <w:r w:rsidR="00C579DB" w:rsidRPr="008F6CC8">
              <w:rPr>
                <w:rFonts w:cstheme="minorHAnsi"/>
              </w:rPr>
              <w:t>different theories of motivation</w:t>
            </w:r>
          </w:p>
        </w:tc>
        <w:tc>
          <w:tcPr>
            <w:tcW w:w="965" w:type="dxa"/>
          </w:tcPr>
          <w:p w14:paraId="7CA1E912" w14:textId="7254A3E1" w:rsidR="00C579DB" w:rsidRPr="008F6CC8" w:rsidRDefault="00FB2A0B" w:rsidP="009D3137">
            <w:pPr>
              <w:rPr>
                <w:rFonts w:cstheme="minorHAnsi"/>
              </w:rPr>
            </w:pPr>
            <w:r>
              <w:rPr>
                <w:rFonts w:cstheme="minorHAnsi"/>
              </w:rPr>
              <w:t>1</w:t>
            </w:r>
            <w:r w:rsidR="009D3137">
              <w:rPr>
                <w:rFonts w:cstheme="minorHAnsi"/>
              </w:rPr>
              <w:t xml:space="preserve">, 2 </w:t>
            </w:r>
            <w:r>
              <w:rPr>
                <w:rFonts w:cstheme="minorHAnsi"/>
              </w:rPr>
              <w:t xml:space="preserve"> &amp; </w:t>
            </w:r>
            <w:r w:rsidR="009D3137">
              <w:rPr>
                <w:rFonts w:cstheme="minorHAnsi"/>
              </w:rPr>
              <w:t>3</w:t>
            </w:r>
          </w:p>
        </w:tc>
        <w:tc>
          <w:tcPr>
            <w:tcW w:w="1512" w:type="dxa"/>
          </w:tcPr>
          <w:p w14:paraId="0AA6B238" w14:textId="1CD1E913" w:rsidR="00C579DB" w:rsidRPr="008F6CC8" w:rsidRDefault="00C579DB" w:rsidP="006351BA">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6.1</w:t>
            </w:r>
            <w:r w:rsidR="00231F97" w:rsidRPr="008F6CC8">
              <w:rPr>
                <w:rFonts w:cstheme="minorHAnsi"/>
              </w:rPr>
              <w:t>a</w:t>
            </w:r>
          </w:p>
          <w:p w14:paraId="6A775198" w14:textId="33C7D516" w:rsidR="000A1254" w:rsidRPr="008F6CC8" w:rsidRDefault="00231F97" w:rsidP="006351BA">
            <w:pPr>
              <w:rPr>
                <w:rFonts w:cstheme="minorHAnsi"/>
              </w:rPr>
            </w:pPr>
            <w:proofErr w:type="spellStart"/>
            <w:r w:rsidRPr="008F6CC8">
              <w:rPr>
                <w:rFonts w:cstheme="minorHAnsi"/>
              </w:rPr>
              <w:t>Etivity</w:t>
            </w:r>
            <w:proofErr w:type="spellEnd"/>
            <w:r w:rsidRPr="008F6CC8">
              <w:rPr>
                <w:rFonts w:cstheme="minorHAnsi"/>
              </w:rPr>
              <w:t xml:space="preserve"> 6.1b</w:t>
            </w:r>
          </w:p>
        </w:tc>
        <w:tc>
          <w:tcPr>
            <w:tcW w:w="2918" w:type="dxa"/>
          </w:tcPr>
          <w:p w14:paraId="7E82305F" w14:textId="3A957D36" w:rsidR="00C579DB" w:rsidRPr="008F6CC8" w:rsidRDefault="00F32D3B" w:rsidP="00F32D3B">
            <w:pPr>
              <w:rPr>
                <w:rFonts w:cstheme="minorHAnsi"/>
              </w:rPr>
            </w:pPr>
            <w:r w:rsidRPr="008F6CC8">
              <w:rPr>
                <w:rFonts w:cstheme="minorHAnsi"/>
              </w:rPr>
              <w:t>Essay questions</w:t>
            </w:r>
            <w:r w:rsidR="00716FF9">
              <w:t xml:space="preserve"> </w:t>
            </w:r>
            <w:r w:rsidR="00716FF9" w:rsidRPr="00716FF9">
              <w:rPr>
                <w:rFonts w:cstheme="minorHAnsi"/>
              </w:rPr>
              <w:t>in the LMS</w:t>
            </w:r>
          </w:p>
        </w:tc>
      </w:tr>
      <w:tr w:rsidR="00C579DB" w:rsidRPr="008F6CC8" w14:paraId="26DD5E74" w14:textId="77777777" w:rsidTr="009D3137">
        <w:tc>
          <w:tcPr>
            <w:tcW w:w="4495" w:type="dxa"/>
          </w:tcPr>
          <w:p w14:paraId="407D1B93" w14:textId="07E47562" w:rsidR="00C579DB" w:rsidRPr="008F6CC8" w:rsidRDefault="00DC51C2" w:rsidP="00A34CE1">
            <w:pPr>
              <w:rPr>
                <w:rFonts w:cstheme="minorHAnsi"/>
              </w:rPr>
            </w:pPr>
            <w:r w:rsidRPr="008F6CC8">
              <w:rPr>
                <w:rFonts w:cstheme="minorHAnsi"/>
              </w:rPr>
              <w:t>Explain</w:t>
            </w:r>
            <w:r w:rsidR="00A34CE1" w:rsidRPr="008F6CC8">
              <w:rPr>
                <w:rFonts w:cstheme="minorHAnsi"/>
              </w:rPr>
              <w:t xml:space="preserve"> the implication</w:t>
            </w:r>
            <w:r w:rsidR="00F32D3B" w:rsidRPr="008F6CC8">
              <w:rPr>
                <w:rFonts w:cstheme="minorHAnsi"/>
              </w:rPr>
              <w:t>s</w:t>
            </w:r>
            <w:r w:rsidR="00A34CE1" w:rsidRPr="008F6CC8">
              <w:rPr>
                <w:rFonts w:cstheme="minorHAnsi"/>
              </w:rPr>
              <w:t xml:space="preserve"> of the theories of motivation to teaching and learning</w:t>
            </w:r>
          </w:p>
        </w:tc>
        <w:tc>
          <w:tcPr>
            <w:tcW w:w="965" w:type="dxa"/>
          </w:tcPr>
          <w:p w14:paraId="1A97B6C3" w14:textId="341FE247" w:rsidR="00C579DB" w:rsidRPr="008F6CC8" w:rsidRDefault="00FB2A0B" w:rsidP="009D3137">
            <w:pPr>
              <w:rPr>
                <w:rFonts w:cstheme="minorHAnsi"/>
              </w:rPr>
            </w:pPr>
            <w:r>
              <w:rPr>
                <w:rFonts w:cstheme="minorHAnsi"/>
              </w:rPr>
              <w:t>1</w:t>
            </w:r>
            <w:r w:rsidR="009D3137">
              <w:rPr>
                <w:rFonts w:cstheme="minorHAnsi"/>
              </w:rPr>
              <w:t xml:space="preserve">, 2 </w:t>
            </w:r>
            <w:r>
              <w:rPr>
                <w:rFonts w:cstheme="minorHAnsi"/>
              </w:rPr>
              <w:t xml:space="preserve"> &amp; </w:t>
            </w:r>
            <w:r w:rsidR="009D3137">
              <w:rPr>
                <w:rFonts w:cstheme="minorHAnsi"/>
              </w:rPr>
              <w:t>3</w:t>
            </w:r>
          </w:p>
        </w:tc>
        <w:tc>
          <w:tcPr>
            <w:tcW w:w="1512" w:type="dxa"/>
          </w:tcPr>
          <w:p w14:paraId="494B20F2" w14:textId="6BB9D0CD" w:rsidR="00C579DB" w:rsidRPr="008F6CC8" w:rsidRDefault="00C579DB" w:rsidP="00340256">
            <w:pPr>
              <w:rPr>
                <w:rFonts w:cstheme="minorHAnsi"/>
              </w:rPr>
            </w:pPr>
            <w:r w:rsidRPr="008F6CC8">
              <w:rPr>
                <w:rFonts w:cstheme="minorHAnsi"/>
              </w:rPr>
              <w:t>E-</w:t>
            </w:r>
            <w:proofErr w:type="spellStart"/>
            <w:r w:rsidR="000A1254" w:rsidRPr="008F6CC8">
              <w:rPr>
                <w:rFonts w:cstheme="minorHAnsi"/>
              </w:rPr>
              <w:t>tvity</w:t>
            </w:r>
            <w:proofErr w:type="spellEnd"/>
            <w:r w:rsidR="000A1254" w:rsidRPr="008F6CC8">
              <w:rPr>
                <w:rFonts w:cstheme="minorHAnsi"/>
              </w:rPr>
              <w:t xml:space="preserve"> 6.</w:t>
            </w:r>
            <w:r w:rsidR="00340256">
              <w:rPr>
                <w:rFonts w:cstheme="minorHAnsi"/>
              </w:rPr>
              <w:t>2</w:t>
            </w:r>
          </w:p>
        </w:tc>
        <w:tc>
          <w:tcPr>
            <w:tcW w:w="2918" w:type="dxa"/>
          </w:tcPr>
          <w:p w14:paraId="623BB00A" w14:textId="62017F4A" w:rsidR="00C579DB" w:rsidRPr="008F6CC8" w:rsidRDefault="00F32D3B" w:rsidP="00F32D3B">
            <w:pPr>
              <w:rPr>
                <w:rFonts w:cstheme="minorHAnsi"/>
              </w:rPr>
            </w:pPr>
            <w:r w:rsidRPr="008F6CC8">
              <w:rPr>
                <w:rFonts w:cstheme="minorHAnsi"/>
              </w:rPr>
              <w:t>Essay questions</w:t>
            </w:r>
            <w:r w:rsidR="00716FF9">
              <w:t xml:space="preserve"> </w:t>
            </w:r>
            <w:r w:rsidR="00716FF9" w:rsidRPr="00716FF9">
              <w:rPr>
                <w:rFonts w:cstheme="minorHAnsi"/>
              </w:rPr>
              <w:t>in the LMS</w:t>
            </w:r>
          </w:p>
        </w:tc>
      </w:tr>
    </w:tbl>
    <w:p w14:paraId="13D18D7E" w14:textId="77777777" w:rsidR="00C579DB" w:rsidRPr="008F6CC8" w:rsidRDefault="00C579DB" w:rsidP="00C579DB">
      <w:pPr>
        <w:rPr>
          <w:rFonts w:cstheme="minorHAnsi"/>
        </w:rPr>
      </w:pPr>
    </w:p>
    <w:p w14:paraId="692DE2DA" w14:textId="77777777" w:rsidR="00C579DB" w:rsidRPr="008F6CC8" w:rsidRDefault="00C579DB" w:rsidP="00C579DB">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579DB" w:rsidRPr="008F6CC8" w14:paraId="1594C587" w14:textId="77777777" w:rsidTr="006351BA">
        <w:trPr>
          <w:trHeight w:val="137"/>
        </w:trPr>
        <w:tc>
          <w:tcPr>
            <w:tcW w:w="10485" w:type="dxa"/>
            <w:gridSpan w:val="4"/>
            <w:shd w:val="clear" w:color="auto" w:fill="A8D08D" w:themeFill="accent6" w:themeFillTint="99"/>
          </w:tcPr>
          <w:p w14:paraId="737CCB6B" w14:textId="32D56B1D" w:rsidR="00C579DB" w:rsidRPr="008F6CC8" w:rsidRDefault="00C579DB" w:rsidP="006351BA">
            <w:pPr>
              <w:tabs>
                <w:tab w:val="right" w:leader="dot" w:pos="9103"/>
              </w:tabs>
              <w:rPr>
                <w:rFonts w:cstheme="minorHAnsi"/>
                <w:bCs/>
                <w:color w:val="031E40"/>
              </w:rPr>
            </w:pPr>
          </w:p>
        </w:tc>
      </w:tr>
      <w:tr w:rsidR="00C579DB" w:rsidRPr="008F6CC8" w14:paraId="1F317A62" w14:textId="77777777" w:rsidTr="006351BA">
        <w:trPr>
          <w:trHeight w:val="137"/>
        </w:trPr>
        <w:tc>
          <w:tcPr>
            <w:tcW w:w="10485" w:type="dxa"/>
            <w:gridSpan w:val="4"/>
            <w:shd w:val="clear" w:color="auto" w:fill="C5E0B3" w:themeFill="accent6" w:themeFillTint="66"/>
          </w:tcPr>
          <w:p w14:paraId="076A970D"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Module-level outcomes addressed:</w:t>
            </w:r>
          </w:p>
        </w:tc>
      </w:tr>
      <w:tr w:rsidR="00C579DB" w:rsidRPr="008F6CC8" w14:paraId="111B00DF" w14:textId="77777777" w:rsidTr="006351BA">
        <w:trPr>
          <w:trHeight w:val="82"/>
        </w:trPr>
        <w:tc>
          <w:tcPr>
            <w:tcW w:w="10485" w:type="dxa"/>
            <w:gridSpan w:val="4"/>
            <w:shd w:val="clear" w:color="auto" w:fill="auto"/>
          </w:tcPr>
          <w:p w14:paraId="4830BEF8" w14:textId="78407AEA" w:rsidR="00C579DB" w:rsidRPr="008F6CC8" w:rsidRDefault="008A3EBE" w:rsidP="00D706FE">
            <w:pPr>
              <w:tabs>
                <w:tab w:val="right" w:leader="dot" w:pos="9103"/>
              </w:tabs>
              <w:rPr>
                <w:rFonts w:cstheme="minorHAnsi"/>
                <w:bCs/>
                <w:color w:val="031E40"/>
              </w:rPr>
            </w:pPr>
            <w:r>
              <w:rPr>
                <w:rFonts w:cstheme="minorHAnsi"/>
                <w:bCs/>
                <w:color w:val="031E40"/>
              </w:rPr>
              <w:t>Topic</w:t>
            </w:r>
            <w:r w:rsidR="00DF2BEE">
              <w:rPr>
                <w:rFonts w:cstheme="minorHAnsi"/>
                <w:bCs/>
                <w:color w:val="031E40"/>
              </w:rPr>
              <w:t xml:space="preserve"> 6 addresses module</w:t>
            </w:r>
            <w:r w:rsidR="00576DBE">
              <w:rPr>
                <w:rFonts w:cstheme="minorHAnsi"/>
                <w:bCs/>
                <w:color w:val="031E40"/>
              </w:rPr>
              <w:t>-</w:t>
            </w:r>
            <w:r w:rsidR="005C1F09">
              <w:rPr>
                <w:rFonts w:cstheme="minorHAnsi"/>
                <w:bCs/>
                <w:color w:val="031E40"/>
              </w:rPr>
              <w:t>level</w:t>
            </w:r>
            <w:r w:rsidR="00DF2BEE">
              <w:rPr>
                <w:rFonts w:cstheme="minorHAnsi"/>
                <w:bCs/>
                <w:color w:val="031E40"/>
              </w:rPr>
              <w:t xml:space="preserve"> l</w:t>
            </w:r>
            <w:r w:rsidR="00AB4645">
              <w:rPr>
                <w:rFonts w:cstheme="minorHAnsi"/>
                <w:bCs/>
                <w:color w:val="031E40"/>
              </w:rPr>
              <w:t>earning o</w:t>
            </w:r>
            <w:r w:rsidR="0011597B" w:rsidRPr="008F6CC8">
              <w:rPr>
                <w:rFonts w:cstheme="minorHAnsi"/>
                <w:bCs/>
                <w:color w:val="031E40"/>
              </w:rPr>
              <w:t>utcome</w:t>
            </w:r>
            <w:r w:rsidR="00135076">
              <w:rPr>
                <w:rFonts w:cstheme="minorHAnsi"/>
                <w:bCs/>
                <w:color w:val="031E40"/>
              </w:rPr>
              <w:t>s 1</w:t>
            </w:r>
            <w:r w:rsidR="009D3137">
              <w:rPr>
                <w:rFonts w:cstheme="minorHAnsi"/>
                <w:bCs/>
                <w:color w:val="031E40"/>
              </w:rPr>
              <w:t>, 2</w:t>
            </w:r>
            <w:r w:rsidR="00135076">
              <w:rPr>
                <w:rFonts w:cstheme="minorHAnsi"/>
                <w:bCs/>
                <w:color w:val="031E40"/>
              </w:rPr>
              <w:t xml:space="preserve"> and</w:t>
            </w:r>
            <w:r w:rsidR="0011597B" w:rsidRPr="008F6CC8">
              <w:rPr>
                <w:rFonts w:cstheme="minorHAnsi"/>
                <w:bCs/>
                <w:color w:val="031E40"/>
              </w:rPr>
              <w:t xml:space="preserve"> </w:t>
            </w:r>
            <w:r w:rsidR="009D3137">
              <w:rPr>
                <w:rFonts w:cstheme="minorHAnsi"/>
                <w:bCs/>
                <w:color w:val="031E40"/>
              </w:rPr>
              <w:t>3</w:t>
            </w:r>
          </w:p>
        </w:tc>
      </w:tr>
      <w:tr w:rsidR="00C579DB" w:rsidRPr="008F6CC8" w14:paraId="2F6DBFC2" w14:textId="77777777" w:rsidTr="006351BA">
        <w:trPr>
          <w:trHeight w:val="82"/>
        </w:trPr>
        <w:tc>
          <w:tcPr>
            <w:tcW w:w="10485" w:type="dxa"/>
            <w:gridSpan w:val="4"/>
            <w:shd w:val="clear" w:color="auto" w:fill="C5E0B3" w:themeFill="accent6" w:themeFillTint="66"/>
          </w:tcPr>
          <w:p w14:paraId="53FD1725" w14:textId="246486F0" w:rsidR="00C579DB" w:rsidRPr="008F6CC8" w:rsidRDefault="00C579DB" w:rsidP="006351BA">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C579DB" w:rsidRPr="008F6CC8" w14:paraId="73C0C82B" w14:textId="77777777" w:rsidTr="006351BA">
        <w:trPr>
          <w:trHeight w:val="82"/>
        </w:trPr>
        <w:tc>
          <w:tcPr>
            <w:tcW w:w="10485" w:type="dxa"/>
            <w:gridSpan w:val="4"/>
            <w:shd w:val="clear" w:color="auto" w:fill="auto"/>
          </w:tcPr>
          <w:p w14:paraId="20623CBC" w14:textId="7A5B32DF" w:rsidR="00C579DB" w:rsidRPr="008F6CC8" w:rsidRDefault="0011597B" w:rsidP="006351BA">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help you apply various ways of motivating learners in a teaching learning situation.</w:t>
            </w:r>
          </w:p>
        </w:tc>
      </w:tr>
      <w:tr w:rsidR="00C579DB" w:rsidRPr="008F6CC8" w14:paraId="3FE55DF9" w14:textId="77777777" w:rsidTr="006351BA">
        <w:trPr>
          <w:trHeight w:val="131"/>
        </w:trPr>
        <w:tc>
          <w:tcPr>
            <w:tcW w:w="10485" w:type="dxa"/>
            <w:gridSpan w:val="4"/>
            <w:shd w:val="clear" w:color="auto" w:fill="C5E0B3" w:themeFill="accent6" w:themeFillTint="66"/>
          </w:tcPr>
          <w:p w14:paraId="45CC0B96" w14:textId="59832B89" w:rsidR="00C579DB" w:rsidRPr="008F6CC8" w:rsidRDefault="00C579DB" w:rsidP="00F517B3">
            <w:pPr>
              <w:tabs>
                <w:tab w:val="right" w:leader="dot" w:pos="9103"/>
              </w:tabs>
              <w:rPr>
                <w:rFonts w:cstheme="minorHAnsi"/>
                <w:bCs/>
                <w:color w:val="031E40"/>
              </w:rPr>
            </w:pPr>
            <w:r w:rsidRPr="008F6CC8">
              <w:rPr>
                <w:rFonts w:cstheme="minorHAnsi"/>
                <w:bCs/>
                <w:color w:val="031E40"/>
              </w:rPr>
              <w:t xml:space="preserve">Over to you: </w:t>
            </w:r>
          </w:p>
        </w:tc>
      </w:tr>
      <w:tr w:rsidR="00C579DB" w:rsidRPr="008F6CC8" w14:paraId="4FE27816" w14:textId="77777777" w:rsidTr="006351BA">
        <w:trPr>
          <w:trHeight w:val="82"/>
        </w:trPr>
        <w:tc>
          <w:tcPr>
            <w:tcW w:w="10485" w:type="dxa"/>
            <w:gridSpan w:val="4"/>
            <w:shd w:val="clear" w:color="auto" w:fill="auto"/>
          </w:tcPr>
          <w:p w14:paraId="5D52E32F" w14:textId="061741E9" w:rsidR="00C579DB" w:rsidRPr="008F6CC8" w:rsidRDefault="00A447BA" w:rsidP="00E1206B">
            <w:pPr>
              <w:tabs>
                <w:tab w:val="right" w:leader="dot" w:pos="9103"/>
              </w:tabs>
              <w:rPr>
                <w:rFonts w:cstheme="minorHAnsi"/>
                <w:bCs/>
                <w:color w:val="031E40"/>
              </w:rPr>
            </w:pPr>
            <w:r>
              <w:rPr>
                <w:rFonts w:cstheme="minorHAnsi"/>
                <w:bCs/>
                <w:color w:val="031E40"/>
              </w:rPr>
              <w:t>In this</w:t>
            </w:r>
            <w:r w:rsidR="0011597B" w:rsidRPr="008F6CC8">
              <w:rPr>
                <w:rFonts w:cstheme="minorHAnsi"/>
                <w:bCs/>
                <w:color w:val="031E40"/>
              </w:rPr>
              <w:t xml:space="preserve"> </w:t>
            </w:r>
            <w:r w:rsidR="008A3EBE">
              <w:rPr>
                <w:rFonts w:cstheme="minorHAnsi"/>
                <w:bCs/>
                <w:color w:val="031E40"/>
              </w:rPr>
              <w:t>topic</w:t>
            </w:r>
            <w:r w:rsidR="002B7496" w:rsidRPr="008F6CC8">
              <w:rPr>
                <w:rFonts w:cstheme="minorHAnsi"/>
                <w:bCs/>
                <w:color w:val="031E40"/>
              </w:rPr>
              <w:t xml:space="preserve"> </w:t>
            </w:r>
            <w:r>
              <w:rPr>
                <w:rFonts w:cstheme="minorHAnsi"/>
                <w:bCs/>
                <w:color w:val="031E40"/>
              </w:rPr>
              <w:t xml:space="preserve">we will learn about </w:t>
            </w:r>
            <w:r w:rsidR="002B7496" w:rsidRPr="008F6CC8">
              <w:rPr>
                <w:rFonts w:cstheme="minorHAnsi"/>
                <w:bCs/>
                <w:color w:val="031E40"/>
              </w:rPr>
              <w:t xml:space="preserve">motivation, </w:t>
            </w:r>
            <w:r w:rsidR="0011597B" w:rsidRPr="008F6CC8">
              <w:rPr>
                <w:rFonts w:cstheme="minorHAnsi"/>
                <w:bCs/>
                <w:color w:val="031E40"/>
              </w:rPr>
              <w:t xml:space="preserve">which </w:t>
            </w:r>
            <w:r w:rsidR="002B7496" w:rsidRPr="008F6CC8">
              <w:rPr>
                <w:rFonts w:cstheme="minorHAnsi"/>
                <w:bCs/>
                <w:color w:val="031E40"/>
              </w:rPr>
              <w:t>i</w:t>
            </w:r>
            <w:r w:rsidR="004647BD">
              <w:rPr>
                <w:rFonts w:cstheme="minorHAnsi"/>
                <w:bCs/>
                <w:color w:val="031E40"/>
              </w:rPr>
              <w:t xml:space="preserve">s the energizing factor behind </w:t>
            </w:r>
            <w:r w:rsidR="002B7496" w:rsidRPr="008F6CC8">
              <w:rPr>
                <w:rFonts w:cstheme="minorHAnsi"/>
                <w:bCs/>
                <w:color w:val="031E40"/>
              </w:rPr>
              <w:t>our</w:t>
            </w:r>
            <w:r w:rsidR="0011597B" w:rsidRPr="008F6CC8">
              <w:rPr>
                <w:rFonts w:cstheme="minorHAnsi"/>
                <w:bCs/>
                <w:color w:val="031E40"/>
              </w:rPr>
              <w:t xml:space="preserve"> </w:t>
            </w:r>
            <w:proofErr w:type="spellStart"/>
            <w:r w:rsidR="00870879" w:rsidRPr="008F6CC8">
              <w:rPr>
                <w:rFonts w:cstheme="minorHAnsi"/>
                <w:bCs/>
                <w:color w:val="031E40"/>
              </w:rPr>
              <w:t>behaviour.Motivation</w:t>
            </w:r>
            <w:proofErr w:type="spellEnd"/>
            <w:r w:rsidR="0011597B" w:rsidRPr="008F6CC8">
              <w:rPr>
                <w:rFonts w:cstheme="minorHAnsi"/>
                <w:bCs/>
                <w:color w:val="031E40"/>
              </w:rPr>
              <w:t xml:space="preserve"> gives direction towards </w:t>
            </w:r>
            <w:r w:rsidR="00870879" w:rsidRPr="008F6CC8">
              <w:rPr>
                <w:rFonts w:cstheme="minorHAnsi"/>
                <w:bCs/>
                <w:color w:val="031E40"/>
              </w:rPr>
              <w:t xml:space="preserve">our </w:t>
            </w:r>
            <w:r w:rsidR="0011597B" w:rsidRPr="008F6CC8">
              <w:rPr>
                <w:rFonts w:cstheme="minorHAnsi"/>
                <w:bCs/>
                <w:color w:val="031E40"/>
              </w:rPr>
              <w:t>goal</w:t>
            </w:r>
            <w:r w:rsidR="00870879" w:rsidRPr="008F6CC8">
              <w:rPr>
                <w:rFonts w:cstheme="minorHAnsi"/>
                <w:bCs/>
                <w:color w:val="031E40"/>
              </w:rPr>
              <w:t>s</w:t>
            </w:r>
            <w:r w:rsidR="0011597B" w:rsidRPr="008F6CC8">
              <w:rPr>
                <w:rFonts w:cstheme="minorHAnsi"/>
                <w:bCs/>
                <w:color w:val="031E40"/>
              </w:rPr>
              <w:t>. The goal is always to satisfy a need, for example, hunger, thirst, pain avoidance, but at a higher level, motivation energizes behavio</w:t>
            </w:r>
            <w:r w:rsidR="009E0F6B">
              <w:rPr>
                <w:rFonts w:cstheme="minorHAnsi"/>
                <w:bCs/>
                <w:color w:val="031E40"/>
              </w:rPr>
              <w:t>u</w:t>
            </w:r>
            <w:r w:rsidR="0011597B" w:rsidRPr="008F6CC8">
              <w:rPr>
                <w:rFonts w:cstheme="minorHAnsi"/>
                <w:bCs/>
                <w:color w:val="031E40"/>
              </w:rPr>
              <w:t xml:space="preserve">r towards achievement, competence, affiliation, esteem and so on. </w:t>
            </w:r>
            <w:r w:rsidR="00DC0617" w:rsidRPr="008F6CC8">
              <w:rPr>
                <w:rFonts w:cstheme="minorHAnsi"/>
              </w:rPr>
              <w:t xml:space="preserve"> </w:t>
            </w:r>
            <w:r w:rsidR="00D9778B">
              <w:rPr>
                <w:rFonts w:cstheme="minorHAnsi"/>
                <w:bCs/>
                <w:color w:val="031E40"/>
              </w:rPr>
              <w:t>Motivatio</w:t>
            </w:r>
            <w:r w:rsidR="00744B8A">
              <w:rPr>
                <w:rFonts w:cstheme="minorHAnsi"/>
                <w:bCs/>
                <w:color w:val="031E40"/>
              </w:rPr>
              <w:t xml:space="preserve">n theories </w:t>
            </w:r>
            <w:r w:rsidR="00D9778B">
              <w:rPr>
                <w:rFonts w:cstheme="minorHAnsi"/>
                <w:bCs/>
                <w:color w:val="031E40"/>
              </w:rPr>
              <w:t xml:space="preserve">describe </w:t>
            </w:r>
            <w:r w:rsidR="00342183">
              <w:rPr>
                <w:rFonts w:cstheme="minorHAnsi"/>
                <w:bCs/>
                <w:color w:val="031E40"/>
              </w:rPr>
              <w:t xml:space="preserve">two broad </w:t>
            </w:r>
            <w:r w:rsidR="00744B8A">
              <w:rPr>
                <w:rFonts w:cstheme="minorHAnsi"/>
                <w:bCs/>
                <w:color w:val="031E40"/>
              </w:rPr>
              <w:t>forces that determine an individual</w:t>
            </w:r>
            <w:r w:rsidR="00F71960">
              <w:rPr>
                <w:rFonts w:cstheme="minorHAnsi"/>
                <w:bCs/>
                <w:color w:val="031E40"/>
              </w:rPr>
              <w:t>’s</w:t>
            </w:r>
            <w:r w:rsidR="00744B8A">
              <w:rPr>
                <w:rFonts w:cstheme="minorHAnsi"/>
                <w:bCs/>
                <w:color w:val="031E40"/>
              </w:rPr>
              <w:t xml:space="preserve"> behaviour. These forces include</w:t>
            </w:r>
            <w:r w:rsidR="00DC0617" w:rsidRPr="008F6CC8">
              <w:rPr>
                <w:rFonts w:cstheme="minorHAnsi"/>
                <w:bCs/>
                <w:color w:val="031E40"/>
              </w:rPr>
              <w:t xml:space="preserve">; </w:t>
            </w:r>
            <w:r w:rsidR="00E1206B">
              <w:rPr>
                <w:rFonts w:cstheme="minorHAnsi"/>
                <w:bCs/>
                <w:color w:val="031E40"/>
              </w:rPr>
              <w:t>internal force</w:t>
            </w:r>
            <w:r w:rsidR="00DC0617" w:rsidRPr="008F6CC8">
              <w:rPr>
                <w:rFonts w:cstheme="minorHAnsi"/>
                <w:bCs/>
                <w:color w:val="031E40"/>
              </w:rPr>
              <w:t xml:space="preserve">, which is the desire to engage in an activity as a means to an end and </w:t>
            </w:r>
            <w:r w:rsidR="00E1206B">
              <w:rPr>
                <w:rFonts w:cstheme="minorHAnsi"/>
                <w:bCs/>
                <w:color w:val="031E40"/>
              </w:rPr>
              <w:t>external force</w:t>
            </w:r>
            <w:r w:rsidR="00DC0617" w:rsidRPr="008F6CC8">
              <w:rPr>
                <w:rFonts w:cstheme="minorHAnsi"/>
                <w:bCs/>
                <w:color w:val="031E40"/>
              </w:rPr>
              <w:t xml:space="preserve"> which is driven by</w:t>
            </w:r>
            <w:r w:rsidR="00C27078" w:rsidRPr="008F6CC8">
              <w:rPr>
                <w:rFonts w:cstheme="minorHAnsi"/>
                <w:bCs/>
                <w:color w:val="031E40"/>
              </w:rPr>
              <w:t xml:space="preserve"> extern</w:t>
            </w:r>
            <w:r w:rsidR="00E1206B">
              <w:rPr>
                <w:rFonts w:cstheme="minorHAnsi"/>
                <w:bCs/>
                <w:color w:val="031E40"/>
              </w:rPr>
              <w:t>a</w:t>
            </w:r>
            <w:r w:rsidR="00C27078" w:rsidRPr="008F6CC8">
              <w:rPr>
                <w:rFonts w:cstheme="minorHAnsi"/>
                <w:bCs/>
                <w:color w:val="031E40"/>
              </w:rPr>
              <w:t xml:space="preserve">l rewards such as money  and need for </w:t>
            </w:r>
            <w:r w:rsidR="00DC0617" w:rsidRPr="008F6CC8">
              <w:rPr>
                <w:rFonts w:cstheme="minorHAnsi"/>
                <w:bCs/>
                <w:color w:val="031E40"/>
              </w:rPr>
              <w:t>good grades</w:t>
            </w:r>
            <w:r w:rsidR="00C27078" w:rsidRPr="008F6CC8">
              <w:rPr>
                <w:rFonts w:cstheme="minorHAnsi"/>
                <w:bCs/>
                <w:color w:val="031E40"/>
              </w:rPr>
              <w:t xml:space="preserve"> in school</w:t>
            </w:r>
            <w:r w:rsidR="00DC0617" w:rsidRPr="008F6CC8">
              <w:rPr>
                <w:rFonts w:cstheme="minorHAnsi"/>
                <w:bCs/>
                <w:color w:val="031E40"/>
              </w:rPr>
              <w:t xml:space="preserve">. </w:t>
            </w:r>
          </w:p>
        </w:tc>
      </w:tr>
      <w:tr w:rsidR="00C579DB" w:rsidRPr="008F6CC8" w14:paraId="0998D17C" w14:textId="77777777" w:rsidTr="006351BA">
        <w:trPr>
          <w:trHeight w:val="82"/>
        </w:trPr>
        <w:tc>
          <w:tcPr>
            <w:tcW w:w="7792" w:type="dxa"/>
            <w:gridSpan w:val="2"/>
            <w:shd w:val="clear" w:color="auto" w:fill="C5E0B3" w:themeFill="accent6" w:themeFillTint="66"/>
          </w:tcPr>
          <w:p w14:paraId="3E25C10E"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Pre-topic activity:</w:t>
            </w:r>
          </w:p>
        </w:tc>
        <w:tc>
          <w:tcPr>
            <w:tcW w:w="1701" w:type="dxa"/>
            <w:shd w:val="clear" w:color="auto" w:fill="C5E0B3" w:themeFill="accent6" w:themeFillTint="66"/>
          </w:tcPr>
          <w:p w14:paraId="496C007D" w14:textId="77777777" w:rsidR="00C579DB" w:rsidRPr="008F6CC8" w:rsidRDefault="00C579DB" w:rsidP="006351B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4F5BA369" w14:textId="23D0610D" w:rsidR="00C579DB" w:rsidRPr="008F6CC8" w:rsidRDefault="008A4CBD" w:rsidP="006351BA">
            <w:pPr>
              <w:tabs>
                <w:tab w:val="right" w:leader="dot" w:pos="9103"/>
              </w:tabs>
              <w:jc w:val="right"/>
              <w:rPr>
                <w:rFonts w:cstheme="minorHAnsi"/>
                <w:bCs/>
                <w:color w:val="031E40"/>
              </w:rPr>
            </w:pPr>
            <w:r w:rsidRPr="008F6CC8">
              <w:rPr>
                <w:rFonts w:cstheme="minorHAnsi"/>
                <w:bCs/>
                <w:color w:val="031E40"/>
              </w:rPr>
              <w:t>30 minutes</w:t>
            </w:r>
          </w:p>
        </w:tc>
      </w:tr>
      <w:tr w:rsidR="00C579DB" w:rsidRPr="008F6CC8" w14:paraId="62A85C2C" w14:textId="77777777" w:rsidTr="006351BA">
        <w:trPr>
          <w:trHeight w:val="82"/>
        </w:trPr>
        <w:tc>
          <w:tcPr>
            <w:tcW w:w="10485" w:type="dxa"/>
            <w:gridSpan w:val="4"/>
            <w:shd w:val="clear" w:color="auto" w:fill="auto"/>
          </w:tcPr>
          <w:p w14:paraId="1BAE6498" w14:textId="77777777" w:rsidR="0001717C" w:rsidRDefault="00762BF5" w:rsidP="00446371">
            <w:pPr>
              <w:tabs>
                <w:tab w:val="right" w:leader="dot" w:pos="9103"/>
              </w:tabs>
              <w:spacing w:before="0" w:after="0"/>
              <w:rPr>
                <w:rFonts w:cstheme="minorHAnsi"/>
                <w:bCs/>
                <w:color w:val="auto"/>
              </w:rPr>
            </w:pPr>
            <w:r>
              <w:rPr>
                <w:rFonts w:cstheme="minorHAnsi"/>
                <w:bCs/>
                <w:color w:val="auto"/>
              </w:rPr>
              <w:t xml:space="preserve">‘Mr. </w:t>
            </w:r>
            <w:proofErr w:type="spellStart"/>
            <w:r>
              <w:rPr>
                <w:rFonts w:cstheme="minorHAnsi"/>
                <w:bCs/>
                <w:color w:val="auto"/>
              </w:rPr>
              <w:t>Ng’ombe</w:t>
            </w:r>
            <w:proofErr w:type="spellEnd"/>
            <w:r>
              <w:rPr>
                <w:rFonts w:cstheme="minorHAnsi"/>
                <w:bCs/>
                <w:color w:val="auto"/>
              </w:rPr>
              <w:t xml:space="preserve"> took his cow to the river to drink water but the cow did not drink the water against the expectation of Mr. </w:t>
            </w:r>
            <w:proofErr w:type="spellStart"/>
            <w:r>
              <w:rPr>
                <w:rFonts w:cstheme="minorHAnsi"/>
                <w:bCs/>
                <w:color w:val="auto"/>
              </w:rPr>
              <w:t>Ng’ombe</w:t>
            </w:r>
            <w:proofErr w:type="spellEnd"/>
            <w:r>
              <w:rPr>
                <w:rFonts w:cstheme="minorHAnsi"/>
                <w:bCs/>
                <w:color w:val="auto"/>
              </w:rPr>
              <w:t>’. In the context of this statement</w:t>
            </w:r>
            <w:r w:rsidR="00BA7DFC">
              <w:rPr>
                <w:rFonts w:cstheme="minorHAnsi"/>
                <w:bCs/>
                <w:color w:val="auto"/>
              </w:rPr>
              <w:t xml:space="preserve"> and your knowledge of psychology of learning</w:t>
            </w:r>
            <w:r>
              <w:rPr>
                <w:rFonts w:cstheme="minorHAnsi"/>
                <w:bCs/>
                <w:color w:val="auto"/>
              </w:rPr>
              <w:t xml:space="preserve">, have </w:t>
            </w:r>
            <w:r w:rsidR="00DC0617" w:rsidRPr="008F6CC8">
              <w:rPr>
                <w:rFonts w:cstheme="minorHAnsi"/>
                <w:bCs/>
                <w:color w:val="auto"/>
              </w:rPr>
              <w:t xml:space="preserve">a discussion </w:t>
            </w:r>
            <w:r>
              <w:rPr>
                <w:rFonts w:cstheme="minorHAnsi"/>
                <w:bCs/>
                <w:color w:val="auto"/>
              </w:rPr>
              <w:t>with your colleague</w:t>
            </w:r>
            <w:r w:rsidR="00602738" w:rsidRPr="008F6CC8">
              <w:rPr>
                <w:rFonts w:cstheme="minorHAnsi"/>
                <w:bCs/>
                <w:color w:val="auto"/>
              </w:rPr>
              <w:t xml:space="preserve"> and </w:t>
            </w:r>
            <w:r>
              <w:rPr>
                <w:rFonts w:cstheme="minorHAnsi"/>
                <w:bCs/>
                <w:color w:val="auto"/>
              </w:rPr>
              <w:t>explain the reasons that may have made the cow not to drink the water</w:t>
            </w:r>
            <w:r w:rsidR="00602738" w:rsidRPr="008F6CC8">
              <w:rPr>
                <w:rFonts w:cstheme="minorHAnsi"/>
                <w:bCs/>
                <w:color w:val="auto"/>
              </w:rPr>
              <w:t xml:space="preserve">. </w:t>
            </w:r>
          </w:p>
          <w:p w14:paraId="58A3E8A0" w14:textId="77777777" w:rsidR="0001717C" w:rsidRPr="0001717C" w:rsidRDefault="00602738" w:rsidP="00446371">
            <w:pPr>
              <w:pStyle w:val="ListParagraph"/>
              <w:numPr>
                <w:ilvl w:val="0"/>
                <w:numId w:val="177"/>
              </w:numPr>
              <w:tabs>
                <w:tab w:val="right" w:leader="dot" w:pos="9103"/>
              </w:tabs>
              <w:spacing w:before="0" w:after="0"/>
              <w:rPr>
                <w:rFonts w:cstheme="minorHAnsi"/>
                <w:bCs/>
                <w:color w:val="auto"/>
              </w:rPr>
            </w:pPr>
            <w:r w:rsidRPr="0001717C">
              <w:rPr>
                <w:rFonts w:cstheme="minorHAnsi"/>
                <w:bCs/>
                <w:color w:val="auto"/>
              </w:rPr>
              <w:t xml:space="preserve">Post your answers to group discussion </w:t>
            </w:r>
            <w:r w:rsidR="005D773E" w:rsidRPr="0001717C">
              <w:rPr>
                <w:rFonts w:cstheme="minorHAnsi"/>
                <w:bCs/>
                <w:color w:val="auto"/>
              </w:rPr>
              <w:t>forum</w:t>
            </w:r>
            <w:r w:rsidR="0060521D" w:rsidRPr="0001717C">
              <w:rPr>
                <w:rFonts w:cstheme="minorHAnsi"/>
                <w:bCs/>
                <w:color w:val="auto"/>
              </w:rPr>
              <w:t xml:space="preserve"> 6.0</w:t>
            </w:r>
            <w:r w:rsidR="00466F5E" w:rsidRPr="0001717C">
              <w:rPr>
                <w:rFonts w:cstheme="minorHAnsi"/>
                <w:bCs/>
                <w:color w:val="031E40"/>
              </w:rPr>
              <w:t>.</w:t>
            </w:r>
          </w:p>
          <w:p w14:paraId="46A92976" w14:textId="3C1096C6" w:rsidR="0001717C" w:rsidRPr="0001717C" w:rsidRDefault="0001717C" w:rsidP="00AD5D38">
            <w:pPr>
              <w:pStyle w:val="ListParagraph"/>
              <w:numPr>
                <w:ilvl w:val="0"/>
                <w:numId w:val="177"/>
              </w:numPr>
              <w:tabs>
                <w:tab w:val="right" w:leader="dot" w:pos="9103"/>
              </w:tabs>
              <w:rPr>
                <w:rFonts w:cstheme="minorHAnsi"/>
                <w:bCs/>
                <w:color w:val="auto"/>
              </w:rPr>
            </w:pPr>
            <w:r w:rsidRPr="0001717C">
              <w:rPr>
                <w:rFonts w:cstheme="minorHAnsi"/>
                <w:bCs/>
                <w:color w:val="031E40"/>
              </w:rPr>
              <w:t xml:space="preserve">Read the posts from your colleagues and </w:t>
            </w:r>
            <w:r w:rsidR="004D1D86">
              <w:rPr>
                <w:rFonts w:cstheme="minorHAnsi"/>
                <w:bCs/>
                <w:color w:val="031E40"/>
              </w:rPr>
              <w:t xml:space="preserve">identify new ideas that you </w:t>
            </w:r>
            <w:r w:rsidRPr="0001717C">
              <w:rPr>
                <w:rFonts w:cstheme="minorHAnsi"/>
                <w:bCs/>
                <w:color w:val="031E40"/>
              </w:rPr>
              <w:t>had not considered and repost your improved work in discussion forum 6.0</w:t>
            </w:r>
          </w:p>
        </w:tc>
      </w:tr>
      <w:tr w:rsidR="00C579DB" w:rsidRPr="008F6CC8" w14:paraId="6A17B5FE" w14:textId="77777777" w:rsidTr="006351BA">
        <w:trPr>
          <w:trHeight w:val="131"/>
        </w:trPr>
        <w:tc>
          <w:tcPr>
            <w:tcW w:w="7792" w:type="dxa"/>
            <w:gridSpan w:val="2"/>
            <w:shd w:val="clear" w:color="auto" w:fill="C5E0B3" w:themeFill="accent6" w:themeFillTint="66"/>
          </w:tcPr>
          <w:p w14:paraId="6FE4E8AF" w14:textId="6A04BC05" w:rsidR="00C579DB" w:rsidRPr="008F6CC8" w:rsidRDefault="00C579DB" w:rsidP="0060521D">
            <w:pPr>
              <w:tabs>
                <w:tab w:val="right" w:leader="dot" w:pos="9103"/>
              </w:tabs>
              <w:rPr>
                <w:rFonts w:cstheme="minorHAnsi"/>
                <w:bCs/>
                <w:i/>
                <w:iCs/>
                <w:color w:val="031E40"/>
              </w:rPr>
            </w:pPr>
            <w:r w:rsidRPr="008F6CC8">
              <w:rPr>
                <w:rFonts w:cstheme="minorHAnsi"/>
                <w:bCs/>
                <w:color w:val="031E40"/>
              </w:rPr>
              <w:t xml:space="preserve">Face to face time: </w:t>
            </w:r>
          </w:p>
        </w:tc>
        <w:tc>
          <w:tcPr>
            <w:tcW w:w="1701" w:type="dxa"/>
            <w:shd w:val="clear" w:color="auto" w:fill="C5E0B3" w:themeFill="accent6" w:themeFillTint="66"/>
          </w:tcPr>
          <w:p w14:paraId="3BBF8693" w14:textId="77777777" w:rsidR="00C579DB" w:rsidRPr="008F6CC8" w:rsidRDefault="00C579DB" w:rsidP="006351B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3D9A78C3" w14:textId="6D672604" w:rsidR="00C579DB" w:rsidRPr="008F6CC8" w:rsidRDefault="00F22B04" w:rsidP="006351BA">
            <w:pPr>
              <w:tabs>
                <w:tab w:val="right" w:leader="dot" w:pos="9103"/>
              </w:tabs>
              <w:jc w:val="right"/>
              <w:rPr>
                <w:rFonts w:cstheme="minorHAnsi"/>
                <w:bCs/>
                <w:color w:val="031E40"/>
              </w:rPr>
            </w:pPr>
            <w:r w:rsidRPr="008F6CC8">
              <w:rPr>
                <w:rFonts w:cstheme="minorHAnsi"/>
                <w:bCs/>
                <w:color w:val="031E40"/>
              </w:rPr>
              <w:t>2 hours</w:t>
            </w:r>
          </w:p>
        </w:tc>
      </w:tr>
      <w:tr w:rsidR="00C579DB" w:rsidRPr="008F6CC8" w14:paraId="64C67AFB" w14:textId="77777777" w:rsidTr="006351BA">
        <w:trPr>
          <w:trHeight w:val="131"/>
        </w:trPr>
        <w:tc>
          <w:tcPr>
            <w:tcW w:w="10485" w:type="dxa"/>
            <w:gridSpan w:val="4"/>
            <w:shd w:val="clear" w:color="auto" w:fill="auto"/>
          </w:tcPr>
          <w:p w14:paraId="35D473DC" w14:textId="77777777" w:rsidR="001545CE" w:rsidRDefault="00A64B3F" w:rsidP="0004359D">
            <w:pPr>
              <w:tabs>
                <w:tab w:val="right" w:leader="dot" w:pos="9103"/>
              </w:tabs>
              <w:spacing w:before="0" w:after="0"/>
              <w:rPr>
                <w:rFonts w:cstheme="minorHAnsi"/>
                <w:bCs/>
                <w:color w:val="031E40"/>
              </w:rPr>
            </w:pPr>
            <w:r>
              <w:rPr>
                <w:rFonts w:cstheme="minorHAnsi"/>
                <w:bCs/>
                <w:color w:val="031E40"/>
              </w:rPr>
              <w:t>Before learners go online, t</w:t>
            </w:r>
            <w:r w:rsidR="00444E84">
              <w:rPr>
                <w:rFonts w:cstheme="minorHAnsi"/>
                <w:bCs/>
                <w:color w:val="031E40"/>
              </w:rPr>
              <w:t xml:space="preserve">he moderator </w:t>
            </w:r>
            <w:r>
              <w:rPr>
                <w:rFonts w:cstheme="minorHAnsi"/>
                <w:bCs/>
                <w:color w:val="031E40"/>
              </w:rPr>
              <w:t xml:space="preserve">is expected </w:t>
            </w:r>
            <w:r w:rsidR="00444E84">
              <w:rPr>
                <w:rFonts w:cstheme="minorHAnsi"/>
                <w:bCs/>
                <w:color w:val="031E40"/>
              </w:rPr>
              <w:t>to</w:t>
            </w:r>
            <w:r w:rsidR="001545CE">
              <w:rPr>
                <w:rFonts w:cstheme="minorHAnsi"/>
                <w:bCs/>
                <w:color w:val="031E40"/>
              </w:rPr>
              <w:t>:</w:t>
            </w:r>
          </w:p>
          <w:p w14:paraId="6626652C" w14:textId="79DFE9F0" w:rsidR="00C579DB" w:rsidRDefault="001545CE" w:rsidP="0004359D">
            <w:pPr>
              <w:tabs>
                <w:tab w:val="right" w:leader="dot" w:pos="9103"/>
              </w:tabs>
              <w:spacing w:before="0" w:after="0"/>
              <w:rPr>
                <w:rFonts w:cstheme="minorHAnsi"/>
                <w:bCs/>
                <w:color w:val="031E40"/>
              </w:rPr>
            </w:pPr>
            <w:r>
              <w:rPr>
                <w:rFonts w:cstheme="minorHAnsi"/>
                <w:bCs/>
                <w:color w:val="031E40"/>
              </w:rPr>
              <w:t>a. I</w:t>
            </w:r>
            <w:r w:rsidR="00444E84">
              <w:rPr>
                <w:rFonts w:cstheme="minorHAnsi"/>
                <w:bCs/>
                <w:color w:val="031E40"/>
              </w:rPr>
              <w:t xml:space="preserve">ntroduce </w:t>
            </w:r>
            <w:r w:rsidR="00A64B3F">
              <w:rPr>
                <w:rFonts w:cstheme="minorHAnsi"/>
                <w:bCs/>
                <w:color w:val="031E40"/>
              </w:rPr>
              <w:t xml:space="preserve">learners to </w:t>
            </w:r>
            <w:r w:rsidR="00BF3B26">
              <w:rPr>
                <w:rFonts w:cstheme="minorHAnsi"/>
                <w:bCs/>
                <w:color w:val="031E40"/>
              </w:rPr>
              <w:t xml:space="preserve">the </w:t>
            </w:r>
            <w:r w:rsidR="00444E84">
              <w:rPr>
                <w:rFonts w:cstheme="minorHAnsi"/>
                <w:bCs/>
                <w:color w:val="031E40"/>
              </w:rPr>
              <w:t xml:space="preserve">cognitive theories of motivation </w:t>
            </w:r>
            <w:r w:rsidR="00BF3B26">
              <w:rPr>
                <w:rFonts w:cstheme="minorHAnsi"/>
                <w:bCs/>
                <w:color w:val="031E40"/>
              </w:rPr>
              <w:t>under the following sub-headings</w:t>
            </w:r>
            <w:r w:rsidR="00444E84">
              <w:rPr>
                <w:rFonts w:cstheme="minorHAnsi"/>
                <w:bCs/>
                <w:color w:val="031E40"/>
              </w:rPr>
              <w:t>;</w:t>
            </w:r>
          </w:p>
          <w:p w14:paraId="33143181" w14:textId="72FC81F4" w:rsidR="00444E84" w:rsidRPr="00444E84" w:rsidRDefault="00444E84" w:rsidP="0004359D">
            <w:pPr>
              <w:pStyle w:val="ListParagraph"/>
              <w:numPr>
                <w:ilvl w:val="0"/>
                <w:numId w:val="162"/>
              </w:numPr>
              <w:tabs>
                <w:tab w:val="right" w:leader="dot" w:pos="9103"/>
              </w:tabs>
              <w:spacing w:before="0" w:after="0"/>
              <w:rPr>
                <w:rFonts w:cstheme="minorHAnsi"/>
                <w:bCs/>
                <w:color w:val="031E40"/>
              </w:rPr>
            </w:pPr>
            <w:r w:rsidRPr="00444E84">
              <w:rPr>
                <w:rFonts w:cstheme="minorHAnsi"/>
                <w:bCs/>
                <w:color w:val="031E40"/>
              </w:rPr>
              <w:t>Expectancy-value theory</w:t>
            </w:r>
          </w:p>
          <w:p w14:paraId="5C125AA9" w14:textId="472CEA53" w:rsidR="00444E84" w:rsidRPr="00444E84" w:rsidRDefault="00444E84" w:rsidP="0004359D">
            <w:pPr>
              <w:pStyle w:val="ListParagraph"/>
              <w:numPr>
                <w:ilvl w:val="0"/>
                <w:numId w:val="162"/>
              </w:numPr>
              <w:tabs>
                <w:tab w:val="right" w:leader="dot" w:pos="9103"/>
              </w:tabs>
              <w:spacing w:before="0" w:after="0"/>
              <w:rPr>
                <w:rFonts w:cstheme="minorHAnsi"/>
                <w:bCs/>
                <w:color w:val="031E40"/>
              </w:rPr>
            </w:pPr>
            <w:r w:rsidRPr="00444E84">
              <w:rPr>
                <w:rFonts w:cstheme="minorHAnsi"/>
                <w:bCs/>
                <w:color w:val="031E40"/>
              </w:rPr>
              <w:t>Self-efficacy theory</w:t>
            </w:r>
          </w:p>
          <w:p w14:paraId="21263F55" w14:textId="6E37BA53" w:rsidR="00444E84" w:rsidRPr="00444E84" w:rsidRDefault="00444E84" w:rsidP="0004359D">
            <w:pPr>
              <w:pStyle w:val="ListParagraph"/>
              <w:numPr>
                <w:ilvl w:val="0"/>
                <w:numId w:val="162"/>
              </w:numPr>
              <w:tabs>
                <w:tab w:val="right" w:leader="dot" w:pos="9103"/>
              </w:tabs>
              <w:spacing w:before="0" w:after="0"/>
              <w:rPr>
                <w:rFonts w:cstheme="minorHAnsi"/>
                <w:bCs/>
                <w:color w:val="031E40"/>
              </w:rPr>
            </w:pPr>
            <w:r w:rsidRPr="00444E84">
              <w:rPr>
                <w:rFonts w:cstheme="minorHAnsi"/>
                <w:bCs/>
                <w:color w:val="031E40"/>
              </w:rPr>
              <w:t xml:space="preserve">Goal and goal </w:t>
            </w:r>
            <w:proofErr w:type="spellStart"/>
            <w:r w:rsidRPr="00444E84">
              <w:rPr>
                <w:rFonts w:cstheme="minorHAnsi"/>
                <w:bCs/>
                <w:color w:val="031E40"/>
              </w:rPr>
              <w:t>orientantion</w:t>
            </w:r>
            <w:proofErr w:type="spellEnd"/>
            <w:r w:rsidRPr="00444E84">
              <w:rPr>
                <w:rFonts w:cstheme="minorHAnsi"/>
                <w:bCs/>
                <w:color w:val="031E40"/>
              </w:rPr>
              <w:t xml:space="preserve"> theory</w:t>
            </w:r>
          </w:p>
          <w:p w14:paraId="444E875E" w14:textId="77777777" w:rsidR="00444E84" w:rsidRPr="00444E84" w:rsidRDefault="00444E84" w:rsidP="0004359D">
            <w:pPr>
              <w:pStyle w:val="ListParagraph"/>
              <w:numPr>
                <w:ilvl w:val="0"/>
                <w:numId w:val="162"/>
              </w:numPr>
              <w:tabs>
                <w:tab w:val="right" w:leader="dot" w:pos="9103"/>
              </w:tabs>
              <w:spacing w:before="0" w:after="0"/>
              <w:rPr>
                <w:rFonts w:cstheme="minorHAnsi"/>
                <w:bCs/>
                <w:color w:val="031E40"/>
              </w:rPr>
            </w:pPr>
            <w:r w:rsidRPr="00444E84">
              <w:rPr>
                <w:rFonts w:cstheme="minorHAnsi"/>
                <w:bCs/>
                <w:color w:val="031E40"/>
              </w:rPr>
              <w:t>Attribution theory</w:t>
            </w:r>
          </w:p>
          <w:p w14:paraId="41528F9A" w14:textId="77777777" w:rsidR="00444E84" w:rsidRDefault="00444E84" w:rsidP="0004359D">
            <w:pPr>
              <w:pStyle w:val="ListParagraph"/>
              <w:numPr>
                <w:ilvl w:val="0"/>
                <w:numId w:val="162"/>
              </w:numPr>
              <w:tabs>
                <w:tab w:val="right" w:leader="dot" w:pos="9103"/>
              </w:tabs>
              <w:spacing w:before="0" w:after="0"/>
              <w:rPr>
                <w:rFonts w:cstheme="minorHAnsi"/>
                <w:bCs/>
                <w:color w:val="031E40"/>
              </w:rPr>
            </w:pPr>
            <w:r w:rsidRPr="00444E84">
              <w:rPr>
                <w:rFonts w:cstheme="minorHAnsi"/>
                <w:bCs/>
                <w:color w:val="031E40"/>
              </w:rPr>
              <w:t>Self-determination theory</w:t>
            </w:r>
          </w:p>
          <w:p w14:paraId="2AADB35B" w14:textId="6AC5BAFB" w:rsidR="001545CE" w:rsidRPr="001545CE" w:rsidRDefault="001545CE" w:rsidP="0004359D">
            <w:pPr>
              <w:tabs>
                <w:tab w:val="right" w:leader="dot" w:pos="9103"/>
              </w:tabs>
              <w:spacing w:before="0" w:after="0"/>
              <w:rPr>
                <w:rFonts w:cstheme="minorHAnsi"/>
                <w:bCs/>
                <w:color w:val="031E40"/>
              </w:rPr>
            </w:pPr>
            <w:r>
              <w:rPr>
                <w:rFonts w:cstheme="minorHAnsi"/>
                <w:bCs/>
                <w:color w:val="031E40"/>
              </w:rPr>
              <w:t>b.</w:t>
            </w:r>
            <w:r w:rsidR="00EE537A">
              <w:rPr>
                <w:rFonts w:cstheme="minorHAnsi"/>
                <w:bCs/>
                <w:color w:val="031E40"/>
              </w:rPr>
              <w:t xml:space="preserve"> Discuss the relevance of each </w:t>
            </w:r>
            <w:r w:rsidR="007A7C40">
              <w:rPr>
                <w:rFonts w:cstheme="minorHAnsi"/>
                <w:bCs/>
                <w:color w:val="031E40"/>
              </w:rPr>
              <w:t>theory</w:t>
            </w:r>
            <w:r w:rsidR="00FC0994">
              <w:rPr>
                <w:rFonts w:cstheme="minorHAnsi"/>
                <w:bCs/>
                <w:color w:val="031E40"/>
              </w:rPr>
              <w:t xml:space="preserve"> to the </w:t>
            </w:r>
            <w:r>
              <w:rPr>
                <w:rFonts w:cstheme="minorHAnsi"/>
                <w:bCs/>
                <w:color w:val="031E40"/>
              </w:rPr>
              <w:t>learning process</w:t>
            </w:r>
          </w:p>
        </w:tc>
      </w:tr>
      <w:tr w:rsidR="00C579DB" w:rsidRPr="008F6CC8" w14:paraId="30736A90" w14:textId="77777777" w:rsidTr="006351BA">
        <w:trPr>
          <w:trHeight w:val="195"/>
        </w:trPr>
        <w:tc>
          <w:tcPr>
            <w:tcW w:w="7792" w:type="dxa"/>
            <w:gridSpan w:val="2"/>
            <w:shd w:val="clear" w:color="auto" w:fill="C5E0B3" w:themeFill="accent6" w:themeFillTint="66"/>
          </w:tcPr>
          <w:p w14:paraId="2D68CF9E"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28F1B179" w14:textId="77777777" w:rsidR="00C579DB" w:rsidRPr="008F6CC8" w:rsidRDefault="00C579DB" w:rsidP="006351B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5B3236F6" w14:textId="43E27099" w:rsidR="00C579DB" w:rsidRPr="008F6CC8" w:rsidRDefault="00393D6D" w:rsidP="006351BA">
            <w:pPr>
              <w:tabs>
                <w:tab w:val="right" w:leader="dot" w:pos="9103"/>
              </w:tabs>
              <w:jc w:val="right"/>
              <w:rPr>
                <w:rFonts w:cstheme="minorHAnsi"/>
                <w:bCs/>
                <w:color w:val="031E40"/>
              </w:rPr>
            </w:pPr>
            <w:r w:rsidRPr="008F6CC8">
              <w:rPr>
                <w:rFonts w:cstheme="minorHAnsi"/>
                <w:bCs/>
                <w:color w:val="031E40"/>
              </w:rPr>
              <w:t>1 hour</w:t>
            </w:r>
          </w:p>
        </w:tc>
      </w:tr>
      <w:tr w:rsidR="00C579DB" w:rsidRPr="008F6CC8" w14:paraId="45A3976C" w14:textId="77777777" w:rsidTr="006351BA">
        <w:trPr>
          <w:trHeight w:val="250"/>
        </w:trPr>
        <w:tc>
          <w:tcPr>
            <w:tcW w:w="2693" w:type="dxa"/>
            <w:shd w:val="clear" w:color="auto" w:fill="E2EFD9" w:themeFill="accent6" w:themeFillTint="33"/>
          </w:tcPr>
          <w:p w14:paraId="56CBDF11"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FBE6930" w14:textId="43C5A76C" w:rsidR="00602738" w:rsidRPr="008F6CC8" w:rsidRDefault="00602738" w:rsidP="00715342">
            <w:pPr>
              <w:spacing w:before="0" w:after="0"/>
              <w:rPr>
                <w:rFonts w:cstheme="minorHAnsi"/>
                <w:color w:val="000000"/>
              </w:rPr>
            </w:pPr>
            <w:r w:rsidRPr="008F6CC8">
              <w:rPr>
                <w:rFonts w:cstheme="minorHAnsi"/>
                <w:color w:val="000000"/>
              </w:rPr>
              <w:t>E-</w:t>
            </w:r>
            <w:proofErr w:type="spellStart"/>
            <w:r w:rsidRPr="008F6CC8">
              <w:rPr>
                <w:rFonts w:cstheme="minorHAnsi"/>
                <w:color w:val="000000"/>
              </w:rPr>
              <w:t>tivity</w:t>
            </w:r>
            <w:proofErr w:type="spellEnd"/>
            <w:r w:rsidRPr="008F6CC8">
              <w:rPr>
                <w:rFonts w:cstheme="minorHAnsi"/>
                <w:color w:val="000000"/>
              </w:rPr>
              <w:t xml:space="preserve"> 6.1</w:t>
            </w:r>
            <w:r w:rsidR="00466F5E" w:rsidRPr="008F6CC8">
              <w:rPr>
                <w:rFonts w:cstheme="minorHAnsi"/>
                <w:color w:val="000000"/>
              </w:rPr>
              <w:t>a</w:t>
            </w:r>
          </w:p>
          <w:p w14:paraId="2ABE8088" w14:textId="77777777" w:rsidR="008F5F74" w:rsidRDefault="009076DB" w:rsidP="00715342">
            <w:pPr>
              <w:keepNext/>
              <w:spacing w:before="0" w:after="0"/>
              <w:rPr>
                <w:rFonts w:cstheme="minorHAnsi"/>
              </w:rPr>
            </w:pPr>
            <w:r w:rsidRPr="008F6CC8">
              <w:rPr>
                <w:rFonts w:cstheme="minorHAnsi"/>
              </w:rPr>
              <w:t xml:space="preserve">Read the provided chapter on </w:t>
            </w:r>
            <w:hyperlink r:id="rId38" w:history="1">
              <w:r w:rsidRPr="008F6CC8">
                <w:rPr>
                  <w:rStyle w:val="Hyperlink"/>
                  <w:rFonts w:cstheme="minorHAnsi"/>
                </w:rPr>
                <w:t>motivation.</w:t>
              </w:r>
            </w:hyperlink>
            <w:r w:rsidRPr="008F6CC8">
              <w:rPr>
                <w:rFonts w:cstheme="minorHAnsi"/>
              </w:rPr>
              <w:t xml:space="preserve"> Thereafter, watch the </w:t>
            </w:r>
            <w:hyperlink r:id="rId39" w:history="1">
              <w:r w:rsidRPr="008F6CC8">
                <w:rPr>
                  <w:rStyle w:val="Hyperlink"/>
                  <w:rFonts w:cstheme="minorHAnsi"/>
                </w:rPr>
                <w:t>first video</w:t>
              </w:r>
            </w:hyperlink>
            <w:r w:rsidRPr="008F6CC8">
              <w:rPr>
                <w:rFonts w:cstheme="minorHAnsi"/>
              </w:rPr>
              <w:t xml:space="preserve"> and the </w:t>
            </w:r>
            <w:hyperlink r:id="rId40" w:history="1">
              <w:r w:rsidRPr="008F6CC8">
                <w:rPr>
                  <w:rStyle w:val="Hyperlink"/>
                  <w:rFonts w:cstheme="minorHAnsi"/>
                </w:rPr>
                <w:t>second video</w:t>
              </w:r>
            </w:hyperlink>
            <w:r w:rsidR="00755CF4">
              <w:rPr>
                <w:rFonts w:cstheme="minorHAnsi"/>
              </w:rPr>
              <w:t xml:space="preserve">.  </w:t>
            </w:r>
            <w:r w:rsidRPr="008F6CC8">
              <w:rPr>
                <w:rFonts w:cstheme="minorHAnsi"/>
              </w:rPr>
              <w:t xml:space="preserve">Using the information from the </w:t>
            </w:r>
            <w:r w:rsidR="00BD5DD8" w:rsidRPr="008F6CC8">
              <w:rPr>
                <w:rFonts w:cstheme="minorHAnsi"/>
              </w:rPr>
              <w:t xml:space="preserve">e-book </w:t>
            </w:r>
            <w:r w:rsidRPr="008F6CC8">
              <w:rPr>
                <w:rFonts w:cstheme="minorHAnsi"/>
              </w:rPr>
              <w:t xml:space="preserve">chapter and </w:t>
            </w:r>
            <w:r w:rsidR="00755CF4">
              <w:rPr>
                <w:rFonts w:cstheme="minorHAnsi"/>
              </w:rPr>
              <w:t xml:space="preserve">the </w:t>
            </w:r>
            <w:r w:rsidRPr="008F6CC8">
              <w:rPr>
                <w:rFonts w:cstheme="minorHAnsi"/>
              </w:rPr>
              <w:t>two videos;</w:t>
            </w:r>
          </w:p>
          <w:p w14:paraId="54E01FE4" w14:textId="77777777" w:rsidR="00CB5C3F" w:rsidRPr="00CB5C3F" w:rsidRDefault="009076DB" w:rsidP="00AD5D38">
            <w:pPr>
              <w:pStyle w:val="ListParagraph"/>
              <w:numPr>
                <w:ilvl w:val="0"/>
                <w:numId w:val="163"/>
              </w:numPr>
              <w:rPr>
                <w:rFonts w:cstheme="minorHAnsi"/>
              </w:rPr>
            </w:pPr>
            <w:proofErr w:type="spellStart"/>
            <w:r w:rsidRPr="00CB5C3F">
              <w:rPr>
                <w:rFonts w:cstheme="minorHAnsi"/>
              </w:rPr>
              <w:t>A</w:t>
            </w:r>
            <w:r w:rsidR="00DC107D" w:rsidRPr="00CB5C3F">
              <w:rPr>
                <w:rFonts w:cstheme="minorHAnsi"/>
              </w:rPr>
              <w:t>nalyze</w:t>
            </w:r>
            <w:proofErr w:type="spellEnd"/>
            <w:r w:rsidR="00DC107D" w:rsidRPr="00CB5C3F">
              <w:rPr>
                <w:rFonts w:cstheme="minorHAnsi"/>
              </w:rPr>
              <w:t xml:space="preserve"> </w:t>
            </w:r>
            <w:r w:rsidR="003176C7" w:rsidRPr="00CB5C3F">
              <w:rPr>
                <w:rFonts w:cstheme="minorHAnsi"/>
              </w:rPr>
              <w:t>the five</w:t>
            </w:r>
            <w:r w:rsidR="00E51826" w:rsidRPr="00CB5C3F">
              <w:rPr>
                <w:rFonts w:cstheme="minorHAnsi"/>
              </w:rPr>
              <w:t xml:space="preserve"> cognitive</w:t>
            </w:r>
            <w:r w:rsidR="00886DA0" w:rsidRPr="00CB5C3F">
              <w:rPr>
                <w:rFonts w:cstheme="minorHAnsi"/>
              </w:rPr>
              <w:t xml:space="preserve"> theories of motivation</w:t>
            </w:r>
            <w:r w:rsidR="002F2C3C" w:rsidRPr="00CB5C3F">
              <w:rPr>
                <w:rFonts w:cstheme="minorHAnsi"/>
              </w:rPr>
              <w:t xml:space="preserve"> and</w:t>
            </w:r>
            <w:r w:rsidR="00D45B66" w:rsidRPr="00CB5C3F">
              <w:rPr>
                <w:rFonts w:cstheme="minorHAnsi"/>
              </w:rPr>
              <w:t xml:space="preserve"> </w:t>
            </w:r>
            <w:r w:rsidR="00CB5C3F" w:rsidRPr="00CB5C3F">
              <w:rPr>
                <w:rFonts w:cstheme="minorHAnsi"/>
              </w:rPr>
              <w:t xml:space="preserve">explain </w:t>
            </w:r>
            <w:r w:rsidR="00755B22" w:rsidRPr="00CB5C3F">
              <w:rPr>
                <w:rFonts w:cstheme="minorHAnsi"/>
              </w:rPr>
              <w:t xml:space="preserve">one factor from </w:t>
            </w:r>
            <w:r w:rsidR="00D45B66" w:rsidRPr="00CB5C3F">
              <w:rPr>
                <w:rFonts w:cstheme="minorHAnsi"/>
              </w:rPr>
              <w:t xml:space="preserve">each theory </w:t>
            </w:r>
            <w:r w:rsidR="00755B22" w:rsidRPr="00CB5C3F">
              <w:rPr>
                <w:rFonts w:cstheme="minorHAnsi"/>
              </w:rPr>
              <w:t xml:space="preserve">that affect </w:t>
            </w:r>
            <w:r w:rsidR="00336614" w:rsidRPr="00CB5C3F">
              <w:rPr>
                <w:rFonts w:cstheme="minorHAnsi"/>
              </w:rPr>
              <w:t>your</w:t>
            </w:r>
            <w:r w:rsidR="00755B22" w:rsidRPr="00CB5C3F">
              <w:rPr>
                <w:rFonts w:cstheme="minorHAnsi"/>
              </w:rPr>
              <w:t xml:space="preserve"> success of</w:t>
            </w:r>
            <w:r w:rsidR="00336614" w:rsidRPr="00CB5C3F">
              <w:rPr>
                <w:rFonts w:cstheme="minorHAnsi"/>
              </w:rPr>
              <w:t xml:space="preserve"> achieving your </w:t>
            </w:r>
            <w:r w:rsidR="00E45FF9" w:rsidRPr="00CB5C3F">
              <w:rPr>
                <w:rFonts w:cstheme="minorHAnsi"/>
              </w:rPr>
              <w:t>learning goals</w:t>
            </w:r>
            <w:r w:rsidR="00D45B66" w:rsidRPr="00CB5C3F">
              <w:rPr>
                <w:rFonts w:cstheme="minorHAnsi"/>
              </w:rPr>
              <w:t xml:space="preserve">. </w:t>
            </w:r>
          </w:p>
          <w:p w14:paraId="66397753" w14:textId="35344D4A" w:rsidR="00886DA0" w:rsidRPr="00CB5C3F" w:rsidRDefault="00D45B66" w:rsidP="00AD5D38">
            <w:pPr>
              <w:pStyle w:val="ListParagraph"/>
              <w:numPr>
                <w:ilvl w:val="0"/>
                <w:numId w:val="163"/>
              </w:numPr>
              <w:rPr>
                <w:rFonts w:cstheme="minorHAnsi"/>
              </w:rPr>
            </w:pPr>
            <w:r w:rsidRPr="00CB5C3F">
              <w:rPr>
                <w:rFonts w:cstheme="minorHAnsi"/>
              </w:rPr>
              <w:t>S</w:t>
            </w:r>
            <w:r w:rsidR="002F2C3C" w:rsidRPr="00CB5C3F">
              <w:rPr>
                <w:rFonts w:cstheme="minorHAnsi"/>
              </w:rPr>
              <w:t>hare your answers on the discussion board 6.1a</w:t>
            </w:r>
            <w:r w:rsidR="00DC107D" w:rsidRPr="00CB5C3F">
              <w:rPr>
                <w:rFonts w:cstheme="minorHAnsi"/>
              </w:rPr>
              <w:t>.</w:t>
            </w:r>
            <w:r w:rsidR="002F2C3C" w:rsidRPr="00CB5C3F">
              <w:rPr>
                <w:rFonts w:cstheme="minorHAnsi"/>
              </w:rPr>
              <w:t xml:space="preserve"> </w:t>
            </w:r>
          </w:p>
        </w:tc>
      </w:tr>
      <w:tr w:rsidR="00C579DB" w:rsidRPr="008F6CC8" w14:paraId="22F45672" w14:textId="77777777" w:rsidTr="006351BA">
        <w:trPr>
          <w:trHeight w:val="248"/>
        </w:trPr>
        <w:tc>
          <w:tcPr>
            <w:tcW w:w="2693" w:type="dxa"/>
            <w:shd w:val="clear" w:color="auto" w:fill="E2EFD9" w:themeFill="accent6" w:themeFillTint="33"/>
          </w:tcPr>
          <w:p w14:paraId="2FF4F622" w14:textId="71E87844" w:rsidR="00C579DB" w:rsidRPr="008F6CC8" w:rsidRDefault="00C579DB" w:rsidP="006351B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3933F68" w14:textId="3E2E5FA3" w:rsidR="00C579DB" w:rsidRPr="008F6CC8" w:rsidRDefault="003176C7" w:rsidP="00755855">
            <w:pPr>
              <w:tabs>
                <w:tab w:val="right" w:leader="dot" w:pos="9103"/>
              </w:tabs>
              <w:rPr>
                <w:rFonts w:cstheme="minorHAnsi"/>
                <w:bCs/>
                <w:color w:val="031E40"/>
              </w:rPr>
            </w:pPr>
            <w:r w:rsidRPr="008F6CC8">
              <w:rPr>
                <w:rFonts w:cstheme="minorHAnsi"/>
                <w:bCs/>
                <w:color w:val="031E40"/>
              </w:rPr>
              <w:t xml:space="preserve">Discussion </w:t>
            </w:r>
            <w:r w:rsidR="00755855">
              <w:rPr>
                <w:rFonts w:cstheme="minorHAnsi"/>
                <w:bCs/>
                <w:color w:val="031E40"/>
              </w:rPr>
              <w:t>forum</w:t>
            </w:r>
            <w:r w:rsidRPr="008F6CC8">
              <w:rPr>
                <w:rFonts w:cstheme="minorHAnsi"/>
                <w:bCs/>
                <w:color w:val="031E40"/>
              </w:rPr>
              <w:t xml:space="preserve"> 6.1</w:t>
            </w:r>
            <w:r w:rsidR="00466F5E" w:rsidRPr="008F6CC8">
              <w:rPr>
                <w:rFonts w:cstheme="minorHAnsi"/>
                <w:bCs/>
                <w:color w:val="031E40"/>
              </w:rPr>
              <w:t>a</w:t>
            </w:r>
            <w:r w:rsidR="00AD7177">
              <w:rPr>
                <w:rFonts w:cstheme="minorHAnsi"/>
                <w:bCs/>
                <w:color w:val="031E40"/>
              </w:rPr>
              <w:t>.</w:t>
            </w:r>
          </w:p>
        </w:tc>
      </w:tr>
      <w:tr w:rsidR="00C579DB" w:rsidRPr="008F6CC8" w14:paraId="1AC00B0D" w14:textId="77777777" w:rsidTr="006351BA">
        <w:trPr>
          <w:trHeight w:val="248"/>
        </w:trPr>
        <w:tc>
          <w:tcPr>
            <w:tcW w:w="2693" w:type="dxa"/>
            <w:shd w:val="clear" w:color="auto" w:fill="E2EFD9" w:themeFill="accent6" w:themeFillTint="33"/>
          </w:tcPr>
          <w:p w14:paraId="12A508D7"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6050E723" w14:textId="1417C7F5" w:rsidR="00C579DB" w:rsidRPr="008F6CC8" w:rsidRDefault="00822A40" w:rsidP="006351BA">
            <w:pPr>
              <w:tabs>
                <w:tab w:val="right" w:leader="dot" w:pos="9103"/>
              </w:tabs>
              <w:rPr>
                <w:rFonts w:cstheme="minorHAnsi"/>
                <w:bCs/>
                <w:color w:val="031E40"/>
              </w:rPr>
            </w:pPr>
            <w:r w:rsidRPr="00822A40">
              <w:rPr>
                <w:rFonts w:cstheme="minorHAnsi"/>
                <w:bCs/>
                <w:color w:val="031E40"/>
              </w:rPr>
              <w:t>B</w:t>
            </w:r>
            <w:r>
              <w:rPr>
                <w:rFonts w:cstheme="minorHAnsi"/>
                <w:bCs/>
                <w:color w:val="031E40"/>
              </w:rPr>
              <w:t>y the end of the end of the 2</w:t>
            </w:r>
            <w:r w:rsidRPr="00822A40">
              <w:rPr>
                <w:rFonts w:cstheme="minorHAnsi"/>
                <w:bCs/>
                <w:color w:val="031E40"/>
                <w:vertAlign w:val="superscript"/>
              </w:rPr>
              <w:t>nd</w:t>
            </w:r>
            <w:r>
              <w:rPr>
                <w:rFonts w:cstheme="minorHAnsi"/>
                <w:bCs/>
                <w:color w:val="031E40"/>
              </w:rPr>
              <w:t xml:space="preserve"> </w:t>
            </w:r>
            <w:r w:rsidRPr="00822A40">
              <w:rPr>
                <w:rFonts w:cstheme="minorHAnsi"/>
                <w:bCs/>
                <w:color w:val="031E40"/>
              </w:rPr>
              <w:t>day of the week</w:t>
            </w:r>
            <w:r w:rsidR="00AD7177">
              <w:rPr>
                <w:rFonts w:cstheme="minorHAnsi"/>
                <w:bCs/>
                <w:color w:val="031E40"/>
              </w:rPr>
              <w:t>.</w:t>
            </w:r>
          </w:p>
        </w:tc>
      </w:tr>
      <w:tr w:rsidR="00C579DB" w:rsidRPr="008F6CC8" w14:paraId="19AA8A6F" w14:textId="77777777" w:rsidTr="006351BA">
        <w:tc>
          <w:tcPr>
            <w:tcW w:w="10485" w:type="dxa"/>
            <w:gridSpan w:val="4"/>
            <w:shd w:val="clear" w:color="auto" w:fill="C5E0B3" w:themeFill="accent6" w:themeFillTint="66"/>
          </w:tcPr>
          <w:p w14:paraId="5474A353"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E-moderator/tutor role</w:t>
            </w:r>
          </w:p>
        </w:tc>
      </w:tr>
      <w:tr w:rsidR="00C579DB" w:rsidRPr="008F6CC8" w14:paraId="58197887" w14:textId="77777777" w:rsidTr="006351BA">
        <w:trPr>
          <w:trHeight w:val="331"/>
        </w:trPr>
        <w:tc>
          <w:tcPr>
            <w:tcW w:w="10485" w:type="dxa"/>
            <w:gridSpan w:val="4"/>
            <w:shd w:val="clear" w:color="auto" w:fill="auto"/>
          </w:tcPr>
          <w:p w14:paraId="67A41473" w14:textId="0801E4AD" w:rsidR="0011376C" w:rsidRPr="008F6CC8" w:rsidRDefault="0011376C" w:rsidP="00010139">
            <w:pPr>
              <w:pStyle w:val="ListParagraph"/>
              <w:numPr>
                <w:ilvl w:val="0"/>
                <w:numId w:val="29"/>
              </w:numPr>
              <w:tabs>
                <w:tab w:val="right" w:leader="dot" w:pos="9103"/>
              </w:tabs>
              <w:rPr>
                <w:rFonts w:cstheme="minorHAnsi"/>
                <w:bCs/>
                <w:color w:val="031E40"/>
              </w:rPr>
            </w:pPr>
            <w:r w:rsidRPr="008F6CC8">
              <w:rPr>
                <w:rFonts w:cstheme="minorHAnsi"/>
                <w:bCs/>
                <w:color w:val="031E40"/>
              </w:rPr>
              <w:t>Focus learn</w:t>
            </w:r>
            <w:r w:rsidR="005251B8">
              <w:rPr>
                <w:rFonts w:cstheme="minorHAnsi"/>
                <w:bCs/>
                <w:color w:val="031E40"/>
              </w:rPr>
              <w:t xml:space="preserve">ers on the contents </w:t>
            </w:r>
            <w:r w:rsidR="006C495B">
              <w:rPr>
                <w:rFonts w:cstheme="minorHAnsi"/>
                <w:bCs/>
                <w:color w:val="031E40"/>
              </w:rPr>
              <w:t>of the work</w:t>
            </w:r>
          </w:p>
          <w:p w14:paraId="1CB1806F" w14:textId="654BB4B8" w:rsidR="0011376C" w:rsidRPr="008F6CC8" w:rsidRDefault="0011376C" w:rsidP="00010139">
            <w:pPr>
              <w:pStyle w:val="ListParagraph"/>
              <w:numPr>
                <w:ilvl w:val="0"/>
                <w:numId w:val="29"/>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69C69335" w14:textId="42B4AFCD" w:rsidR="00A04B94" w:rsidRPr="008F6CC8" w:rsidRDefault="00A04B94" w:rsidP="00010139">
            <w:pPr>
              <w:pStyle w:val="ListParagraph"/>
              <w:numPr>
                <w:ilvl w:val="0"/>
                <w:numId w:val="29"/>
              </w:numPr>
              <w:tabs>
                <w:tab w:val="right" w:leader="dot" w:pos="9103"/>
              </w:tabs>
              <w:rPr>
                <w:rFonts w:cstheme="minorHAnsi"/>
                <w:bCs/>
                <w:color w:val="031E40"/>
              </w:rPr>
            </w:pPr>
            <w:r w:rsidRPr="008F6CC8">
              <w:rPr>
                <w:rFonts w:cstheme="minorHAnsi"/>
                <w:bCs/>
                <w:color w:val="031E40"/>
              </w:rPr>
              <w:t xml:space="preserve">Prompting </w:t>
            </w:r>
            <w:proofErr w:type="spellStart"/>
            <w:r w:rsidRPr="008F6CC8">
              <w:rPr>
                <w:rFonts w:cstheme="minorHAnsi"/>
                <w:bCs/>
                <w:color w:val="031E40"/>
              </w:rPr>
              <w:t>lurkers</w:t>
            </w:r>
            <w:proofErr w:type="spellEnd"/>
          </w:p>
          <w:p w14:paraId="3E8D91A7" w14:textId="3C29DF86" w:rsidR="00A04B94" w:rsidRPr="008F6CC8" w:rsidRDefault="0011376C" w:rsidP="00010139">
            <w:pPr>
              <w:pStyle w:val="ListParagraph"/>
              <w:numPr>
                <w:ilvl w:val="0"/>
                <w:numId w:val="29"/>
              </w:numPr>
              <w:tabs>
                <w:tab w:val="right" w:leader="dot" w:pos="9103"/>
              </w:tabs>
              <w:rPr>
                <w:rFonts w:cstheme="minorHAnsi"/>
                <w:bCs/>
                <w:color w:val="031E40"/>
              </w:rPr>
            </w:pPr>
            <w:r w:rsidRPr="008F6CC8">
              <w:rPr>
                <w:rFonts w:cstheme="minorHAnsi"/>
                <w:bCs/>
                <w:color w:val="031E40"/>
              </w:rPr>
              <w:t>Close the discussion</w:t>
            </w:r>
            <w:r w:rsidR="005251B8">
              <w:rPr>
                <w:rFonts w:cstheme="minorHAnsi"/>
                <w:bCs/>
                <w:color w:val="031E40"/>
              </w:rPr>
              <w:t xml:space="preserve"> forum</w:t>
            </w:r>
          </w:p>
        </w:tc>
      </w:tr>
      <w:tr w:rsidR="00C579DB" w:rsidRPr="008F6CC8" w14:paraId="36749483" w14:textId="77777777" w:rsidTr="006351BA">
        <w:trPr>
          <w:trHeight w:val="330"/>
        </w:trPr>
        <w:tc>
          <w:tcPr>
            <w:tcW w:w="7792" w:type="dxa"/>
            <w:gridSpan w:val="2"/>
            <w:shd w:val="clear" w:color="auto" w:fill="C5E0B3" w:themeFill="accent6" w:themeFillTint="66"/>
          </w:tcPr>
          <w:p w14:paraId="6431AA1C" w14:textId="7687E786" w:rsidR="00C579DB" w:rsidRPr="008F6CC8" w:rsidRDefault="00C579DB" w:rsidP="00C324B9">
            <w:pPr>
              <w:tabs>
                <w:tab w:val="right" w:leader="dot" w:pos="9103"/>
              </w:tabs>
              <w:rPr>
                <w:rFonts w:cstheme="minorHAnsi"/>
                <w:bCs/>
                <w:color w:val="031E40"/>
              </w:rPr>
            </w:pPr>
            <w:r w:rsidRPr="008F6CC8">
              <w:rPr>
                <w:rFonts w:cstheme="minorHAnsi"/>
                <w:bCs/>
                <w:color w:val="031E40"/>
              </w:rPr>
              <w:t xml:space="preserve">How </w:t>
            </w:r>
            <w:r w:rsidR="00C324B9" w:rsidRPr="008F6CC8">
              <w:rPr>
                <w:rFonts w:cstheme="minorHAnsi"/>
                <w:bCs/>
                <w:color w:val="031E40"/>
              </w:rPr>
              <w:t>is</w:t>
            </w:r>
            <w:r w:rsidRPr="008F6CC8">
              <w:rPr>
                <w:rFonts w:cstheme="minorHAnsi"/>
                <w:bCs/>
                <w:color w:val="031E40"/>
              </w:rPr>
              <w:t xml:space="preserve"> th</w:t>
            </w:r>
            <w:r w:rsidR="00A04B94" w:rsidRPr="008F6CC8">
              <w:rPr>
                <w:rFonts w:cstheme="minorHAnsi"/>
                <w:bCs/>
                <w:color w:val="031E40"/>
              </w:rPr>
              <w:t>e learning outcome</w:t>
            </w:r>
            <w:r w:rsidRPr="008F6CC8">
              <w:rPr>
                <w:rFonts w:cstheme="minorHAnsi"/>
                <w:bCs/>
                <w:color w:val="031E40"/>
              </w:rPr>
              <w:t xml:space="preserve"> in this </w:t>
            </w:r>
            <w:r w:rsidR="00C324B9" w:rsidRPr="008F6CC8">
              <w:rPr>
                <w:rFonts w:cstheme="minorHAnsi"/>
                <w:bCs/>
                <w:color w:val="031E40"/>
              </w:rPr>
              <w:t xml:space="preserve">sub-topic </w:t>
            </w:r>
            <w:r w:rsidRPr="008F6CC8">
              <w:rPr>
                <w:rFonts w:cstheme="minorHAnsi"/>
                <w:bCs/>
                <w:color w:val="031E40"/>
              </w:rPr>
              <w:t>assessed?</w:t>
            </w:r>
          </w:p>
        </w:tc>
        <w:tc>
          <w:tcPr>
            <w:tcW w:w="1701" w:type="dxa"/>
            <w:shd w:val="clear" w:color="auto" w:fill="C5E0B3" w:themeFill="accent6" w:themeFillTint="66"/>
          </w:tcPr>
          <w:p w14:paraId="6057D08F" w14:textId="77777777" w:rsidR="00C579DB" w:rsidRPr="008F6CC8" w:rsidRDefault="00C579DB" w:rsidP="006351B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23E8D65E" w14:textId="65B31E3B" w:rsidR="00C579DB" w:rsidRPr="008F6CC8" w:rsidRDefault="008A4CBD" w:rsidP="006351BA">
            <w:pPr>
              <w:tabs>
                <w:tab w:val="right" w:leader="dot" w:pos="9103"/>
              </w:tabs>
              <w:jc w:val="right"/>
              <w:rPr>
                <w:rFonts w:cstheme="minorHAnsi"/>
                <w:bCs/>
                <w:color w:val="031E40"/>
              </w:rPr>
            </w:pPr>
            <w:r w:rsidRPr="008F6CC8">
              <w:rPr>
                <w:rFonts w:cstheme="minorHAnsi"/>
                <w:bCs/>
                <w:color w:val="031E40"/>
              </w:rPr>
              <w:t>30 minutes</w:t>
            </w:r>
          </w:p>
        </w:tc>
      </w:tr>
      <w:tr w:rsidR="00C579DB" w:rsidRPr="008F6CC8" w14:paraId="07234EB2" w14:textId="77777777" w:rsidTr="006351BA">
        <w:trPr>
          <w:trHeight w:val="123"/>
        </w:trPr>
        <w:tc>
          <w:tcPr>
            <w:tcW w:w="10485" w:type="dxa"/>
            <w:gridSpan w:val="4"/>
            <w:shd w:val="clear" w:color="auto" w:fill="auto"/>
          </w:tcPr>
          <w:p w14:paraId="3172408E" w14:textId="63C2558E" w:rsidR="00C579DB" w:rsidRPr="008F6CC8" w:rsidRDefault="00CE2839" w:rsidP="006351BA">
            <w:pPr>
              <w:tabs>
                <w:tab w:val="right" w:leader="dot" w:pos="9103"/>
              </w:tabs>
              <w:rPr>
                <w:rFonts w:cstheme="minorHAnsi"/>
                <w:bCs/>
                <w:color w:val="031E40"/>
              </w:rPr>
            </w:pPr>
            <w:r w:rsidRPr="008F6CC8">
              <w:rPr>
                <w:rFonts w:cstheme="minorHAnsi"/>
                <w:bCs/>
                <w:color w:val="031E40"/>
              </w:rPr>
              <w:t>The learning outcome</w:t>
            </w:r>
            <w:r w:rsidR="0011376C" w:rsidRPr="008F6CC8">
              <w:rPr>
                <w:rFonts w:cstheme="minorHAnsi"/>
                <w:bCs/>
                <w:color w:val="031E40"/>
              </w:rPr>
              <w:t xml:space="preserve"> will be assessed through </w:t>
            </w:r>
            <w:proofErr w:type="gramStart"/>
            <w:r w:rsidR="0011376C" w:rsidRPr="008F6CC8">
              <w:rPr>
                <w:rFonts w:cstheme="minorHAnsi"/>
                <w:bCs/>
                <w:color w:val="031E40"/>
              </w:rPr>
              <w:t>essay  questions</w:t>
            </w:r>
            <w:proofErr w:type="gramEnd"/>
            <w:r w:rsidR="0011376C" w:rsidRPr="008F6CC8">
              <w:rPr>
                <w:rFonts w:cstheme="minorHAnsi"/>
                <w:bCs/>
                <w:color w:val="031E40"/>
              </w:rPr>
              <w:t>.</w:t>
            </w:r>
          </w:p>
        </w:tc>
      </w:tr>
      <w:tr w:rsidR="00C579DB" w:rsidRPr="008F6CC8" w14:paraId="30191BCB" w14:textId="77777777" w:rsidTr="006351BA">
        <w:trPr>
          <w:trHeight w:val="123"/>
        </w:trPr>
        <w:tc>
          <w:tcPr>
            <w:tcW w:w="10485" w:type="dxa"/>
            <w:gridSpan w:val="4"/>
            <w:shd w:val="clear" w:color="auto" w:fill="C5E0B3" w:themeFill="accent6" w:themeFillTint="66"/>
          </w:tcPr>
          <w:p w14:paraId="708EC499" w14:textId="77777777" w:rsidR="00C579DB" w:rsidRPr="008F6CC8" w:rsidRDefault="00C579DB" w:rsidP="006351B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C579DB" w:rsidRPr="008F6CC8" w14:paraId="537A414F" w14:textId="77777777" w:rsidTr="006351BA">
        <w:trPr>
          <w:trHeight w:val="243"/>
        </w:trPr>
        <w:tc>
          <w:tcPr>
            <w:tcW w:w="10485" w:type="dxa"/>
            <w:gridSpan w:val="4"/>
            <w:shd w:val="clear" w:color="auto" w:fill="auto"/>
          </w:tcPr>
          <w:p w14:paraId="4E4BF81D" w14:textId="2B1AC6F9" w:rsidR="00C579DB" w:rsidRPr="008F6CC8" w:rsidRDefault="00A41B96" w:rsidP="00A41B96">
            <w:pPr>
              <w:tabs>
                <w:tab w:val="right" w:leader="dot" w:pos="9103"/>
              </w:tabs>
              <w:rPr>
                <w:rFonts w:cstheme="minorHAnsi"/>
                <w:bCs/>
                <w:color w:val="031E40"/>
              </w:rPr>
            </w:pPr>
            <w:r w:rsidRPr="008F6CC8">
              <w:rPr>
                <w:rFonts w:cstheme="minorHAnsi"/>
                <w:bCs/>
                <w:color w:val="031E40"/>
              </w:rPr>
              <w:lastRenderedPageBreak/>
              <w:t>This theory helps in understanding the other theories of motivation given in e-</w:t>
            </w:r>
            <w:proofErr w:type="spellStart"/>
            <w:r w:rsidRPr="008F6CC8">
              <w:rPr>
                <w:rFonts w:cstheme="minorHAnsi"/>
                <w:bCs/>
                <w:color w:val="031E40"/>
              </w:rPr>
              <w:t>tivity</w:t>
            </w:r>
            <w:proofErr w:type="spellEnd"/>
            <w:r w:rsidRPr="008F6CC8">
              <w:rPr>
                <w:rFonts w:cstheme="minorHAnsi"/>
                <w:bCs/>
                <w:color w:val="031E40"/>
              </w:rPr>
              <w:t xml:space="preserve"> 6.1b </w:t>
            </w:r>
          </w:p>
        </w:tc>
      </w:tr>
    </w:tbl>
    <w:p w14:paraId="14284633" w14:textId="77777777" w:rsidR="00C579DB" w:rsidRPr="008F6CC8" w:rsidRDefault="00C579DB" w:rsidP="00C579DB">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51826" w:rsidRPr="008F6CC8" w14:paraId="4C8D7413" w14:textId="77777777" w:rsidTr="006351BA">
        <w:trPr>
          <w:trHeight w:val="195"/>
        </w:trPr>
        <w:tc>
          <w:tcPr>
            <w:tcW w:w="7792" w:type="dxa"/>
            <w:gridSpan w:val="2"/>
            <w:shd w:val="clear" w:color="auto" w:fill="C5E0B3" w:themeFill="accent6" w:themeFillTint="66"/>
          </w:tcPr>
          <w:p w14:paraId="0F7C26EF"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28EE4783" w14:textId="77777777" w:rsidR="00E51826" w:rsidRPr="008F6CC8" w:rsidRDefault="00E51826" w:rsidP="00E51826">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583A3844" w14:textId="2D9ECF5A" w:rsidR="00E51826" w:rsidRPr="008F6CC8" w:rsidRDefault="00E148A8" w:rsidP="00E51826">
            <w:pPr>
              <w:tabs>
                <w:tab w:val="right" w:leader="dot" w:pos="9103"/>
              </w:tabs>
              <w:jc w:val="right"/>
              <w:rPr>
                <w:rFonts w:cstheme="minorHAnsi"/>
                <w:bCs/>
                <w:color w:val="031E40"/>
              </w:rPr>
            </w:pPr>
            <w:r w:rsidRPr="008F6CC8">
              <w:rPr>
                <w:rFonts w:cstheme="minorHAnsi"/>
                <w:bCs/>
                <w:color w:val="031E40"/>
              </w:rPr>
              <w:t>1 hour</w:t>
            </w:r>
          </w:p>
        </w:tc>
      </w:tr>
      <w:tr w:rsidR="00E51826" w:rsidRPr="008F6CC8" w14:paraId="0A3F0FC4" w14:textId="77777777" w:rsidTr="006351BA">
        <w:trPr>
          <w:trHeight w:val="250"/>
        </w:trPr>
        <w:tc>
          <w:tcPr>
            <w:tcW w:w="2693" w:type="dxa"/>
            <w:shd w:val="clear" w:color="auto" w:fill="E2EFD9" w:themeFill="accent6" w:themeFillTint="33"/>
          </w:tcPr>
          <w:p w14:paraId="69AAE1E7"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34B58876" w14:textId="39E15831" w:rsidR="00E51826" w:rsidRPr="008F6CC8" w:rsidRDefault="00466F5E" w:rsidP="00284172">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6.1b</w:t>
            </w:r>
          </w:p>
          <w:p w14:paraId="01654DEB" w14:textId="3E4B2D9C" w:rsidR="00E111F7" w:rsidRPr="008F6CC8" w:rsidRDefault="00E111F7" w:rsidP="00284172">
            <w:pPr>
              <w:tabs>
                <w:tab w:val="right" w:leader="dot" w:pos="9103"/>
              </w:tabs>
              <w:spacing w:before="0" w:after="0"/>
              <w:rPr>
                <w:rFonts w:cstheme="minorHAnsi"/>
                <w:bCs/>
                <w:color w:val="031E40"/>
              </w:rPr>
            </w:pPr>
            <w:r w:rsidRPr="008F6CC8">
              <w:rPr>
                <w:rFonts w:cstheme="minorHAnsi"/>
                <w:bCs/>
                <w:color w:val="031E40"/>
              </w:rPr>
              <w:t xml:space="preserve">Watch the </w:t>
            </w:r>
            <w:hyperlink r:id="rId41" w:history="1">
              <w:r w:rsidRPr="008F6CC8">
                <w:rPr>
                  <w:rStyle w:val="Hyperlink"/>
                  <w:rFonts w:cstheme="minorHAnsi"/>
                  <w:bCs/>
                </w:rPr>
                <w:t>video</w:t>
              </w:r>
            </w:hyperlink>
            <w:r w:rsidRPr="008F6CC8">
              <w:rPr>
                <w:rFonts w:cstheme="minorHAnsi"/>
                <w:bCs/>
                <w:color w:val="031E40"/>
              </w:rPr>
              <w:t xml:space="preserve"> on Abraham Maslow’s Theory of needs and then;</w:t>
            </w:r>
          </w:p>
          <w:p w14:paraId="61763EC6" w14:textId="6C35283A" w:rsidR="007F3EB9" w:rsidRPr="00F64FAF" w:rsidRDefault="00466F5E" w:rsidP="00284172">
            <w:pPr>
              <w:pStyle w:val="ListParagraph"/>
              <w:numPr>
                <w:ilvl w:val="0"/>
                <w:numId w:val="130"/>
              </w:numPr>
              <w:tabs>
                <w:tab w:val="right" w:leader="dot" w:pos="9103"/>
              </w:tabs>
              <w:spacing w:before="0" w:after="0"/>
              <w:rPr>
                <w:rFonts w:cstheme="minorHAnsi"/>
                <w:bCs/>
                <w:color w:val="031E40"/>
              </w:rPr>
            </w:pPr>
            <w:proofErr w:type="spellStart"/>
            <w:proofErr w:type="gramStart"/>
            <w:r w:rsidRPr="00377129">
              <w:rPr>
                <w:rFonts w:cstheme="minorHAnsi"/>
                <w:bCs/>
                <w:color w:val="031E40"/>
              </w:rPr>
              <w:t>Analyze</w:t>
            </w:r>
            <w:proofErr w:type="spellEnd"/>
            <w:r w:rsidR="007C23A5" w:rsidRPr="00377129">
              <w:rPr>
                <w:rFonts w:cstheme="minorHAnsi"/>
                <w:bCs/>
                <w:color w:val="031E40"/>
              </w:rPr>
              <w:t xml:space="preserve"> </w:t>
            </w:r>
            <w:r w:rsidR="00EC79B3" w:rsidRPr="00377129">
              <w:rPr>
                <w:rFonts w:cstheme="minorHAnsi"/>
              </w:rPr>
              <w:t xml:space="preserve"> </w:t>
            </w:r>
            <w:r w:rsidR="00EC79B3" w:rsidRPr="00377129">
              <w:rPr>
                <w:rFonts w:cstheme="minorHAnsi"/>
                <w:bCs/>
                <w:color w:val="031E40"/>
              </w:rPr>
              <w:t>the</w:t>
            </w:r>
            <w:proofErr w:type="gramEnd"/>
            <w:r w:rsidR="00EC79B3" w:rsidRPr="00377129">
              <w:rPr>
                <w:rFonts w:cstheme="minorHAnsi"/>
                <w:bCs/>
                <w:color w:val="031E40"/>
              </w:rPr>
              <w:t xml:space="preserve"> five stages of need</w:t>
            </w:r>
            <w:r w:rsidRPr="00377129">
              <w:rPr>
                <w:rFonts w:cstheme="minorHAnsi"/>
                <w:bCs/>
                <w:color w:val="031E40"/>
              </w:rPr>
              <w:t xml:space="preserve">s according to </w:t>
            </w:r>
            <w:r w:rsidR="00E111F7" w:rsidRPr="00377129">
              <w:rPr>
                <w:rFonts w:cstheme="minorHAnsi"/>
                <w:bCs/>
                <w:color w:val="031E40"/>
              </w:rPr>
              <w:t>the theory</w:t>
            </w:r>
            <w:r w:rsidR="00CB3047">
              <w:rPr>
                <w:rFonts w:cstheme="minorHAnsi"/>
                <w:bCs/>
                <w:color w:val="031E40"/>
              </w:rPr>
              <w:t xml:space="preserve"> and</w:t>
            </w:r>
            <w:r w:rsidR="00F64FAF">
              <w:rPr>
                <w:rFonts w:cstheme="minorHAnsi"/>
                <w:bCs/>
                <w:color w:val="031E40"/>
              </w:rPr>
              <w:t xml:space="preserve"> p</w:t>
            </w:r>
            <w:r w:rsidR="005B7FA7" w:rsidRPr="00F64FAF">
              <w:rPr>
                <w:rFonts w:cstheme="minorHAnsi"/>
                <w:bCs/>
                <w:color w:val="031E40"/>
              </w:rPr>
              <w:t>ropose  five strate</w:t>
            </w:r>
            <w:r w:rsidR="00E111F7" w:rsidRPr="00F64FAF">
              <w:rPr>
                <w:rFonts w:cstheme="minorHAnsi"/>
                <w:bCs/>
                <w:color w:val="031E40"/>
              </w:rPr>
              <w:t>gies you can put in place to ca</w:t>
            </w:r>
            <w:r w:rsidR="005B7FA7" w:rsidRPr="00F64FAF">
              <w:rPr>
                <w:rFonts w:cstheme="minorHAnsi"/>
                <w:bCs/>
                <w:color w:val="031E40"/>
              </w:rPr>
              <w:t>ter for these needs among learners</w:t>
            </w:r>
            <w:r w:rsidR="00EC79B3" w:rsidRPr="00F64FAF">
              <w:rPr>
                <w:rFonts w:cstheme="minorHAnsi"/>
                <w:bCs/>
                <w:color w:val="031E40"/>
              </w:rPr>
              <w:t xml:space="preserve">. </w:t>
            </w:r>
          </w:p>
          <w:p w14:paraId="2BCB8367" w14:textId="2B8AB2EF" w:rsidR="00E111F7" w:rsidRDefault="00E111F7" w:rsidP="00284172">
            <w:pPr>
              <w:pStyle w:val="ListParagraph"/>
              <w:numPr>
                <w:ilvl w:val="0"/>
                <w:numId w:val="130"/>
              </w:numPr>
              <w:tabs>
                <w:tab w:val="right" w:leader="dot" w:pos="9103"/>
              </w:tabs>
              <w:spacing w:before="0" w:after="0"/>
              <w:rPr>
                <w:rFonts w:cstheme="minorHAnsi"/>
                <w:bCs/>
                <w:color w:val="031E40"/>
              </w:rPr>
            </w:pPr>
            <w:r w:rsidRPr="007F3EB9">
              <w:rPr>
                <w:rFonts w:cstheme="minorHAnsi"/>
                <w:bCs/>
                <w:color w:val="031E40"/>
              </w:rPr>
              <w:t xml:space="preserve">Post your answers to the discussion </w:t>
            </w:r>
            <w:r w:rsidR="008C67A5">
              <w:rPr>
                <w:rFonts w:cstheme="minorHAnsi"/>
                <w:bCs/>
                <w:color w:val="031E40"/>
              </w:rPr>
              <w:t>forum 6.1b.</w:t>
            </w:r>
          </w:p>
          <w:p w14:paraId="785603A9" w14:textId="77777777" w:rsidR="008C67A5" w:rsidRDefault="008C67A5" w:rsidP="00284172">
            <w:pPr>
              <w:pStyle w:val="ListParagraph"/>
              <w:numPr>
                <w:ilvl w:val="0"/>
                <w:numId w:val="130"/>
              </w:numPr>
              <w:tabs>
                <w:tab w:val="right" w:leader="dot" w:pos="9103"/>
              </w:tabs>
              <w:spacing w:before="0" w:after="0"/>
              <w:rPr>
                <w:rFonts w:cstheme="minorHAnsi"/>
                <w:bCs/>
                <w:color w:val="031E40"/>
              </w:rPr>
            </w:pPr>
            <w:r>
              <w:rPr>
                <w:rFonts w:cstheme="minorHAnsi"/>
                <w:bCs/>
                <w:color w:val="031E40"/>
              </w:rPr>
              <w:t>Taking netiquette into consideration, critique the proposals made by your colleagues and post your input in discussion forum 6.1b.</w:t>
            </w:r>
          </w:p>
          <w:p w14:paraId="5BA9556D" w14:textId="5FC2911B" w:rsidR="000B5271" w:rsidRPr="007F3EB9" w:rsidRDefault="000B5271" w:rsidP="00284172">
            <w:pPr>
              <w:pStyle w:val="ListParagraph"/>
              <w:numPr>
                <w:ilvl w:val="0"/>
                <w:numId w:val="130"/>
              </w:numPr>
              <w:tabs>
                <w:tab w:val="right" w:leader="dot" w:pos="9103"/>
              </w:tabs>
              <w:spacing w:before="0" w:after="0"/>
              <w:rPr>
                <w:rFonts w:cstheme="minorHAnsi"/>
                <w:bCs/>
                <w:color w:val="031E40"/>
              </w:rPr>
            </w:pPr>
            <w:r>
              <w:rPr>
                <w:rFonts w:cstheme="minorHAnsi"/>
                <w:bCs/>
                <w:color w:val="031E40"/>
              </w:rPr>
              <w:t>Use the ideas from your colleagues to improve on your work and re-post the improved answers in discussion forum 6.1b.</w:t>
            </w:r>
          </w:p>
        </w:tc>
      </w:tr>
      <w:tr w:rsidR="00E51826" w:rsidRPr="008F6CC8" w14:paraId="7CE13BF6" w14:textId="77777777" w:rsidTr="006351BA">
        <w:trPr>
          <w:trHeight w:val="248"/>
        </w:trPr>
        <w:tc>
          <w:tcPr>
            <w:tcW w:w="2693" w:type="dxa"/>
            <w:shd w:val="clear" w:color="auto" w:fill="E2EFD9" w:themeFill="accent6" w:themeFillTint="33"/>
          </w:tcPr>
          <w:p w14:paraId="304C8B86" w14:textId="397CE2A8" w:rsidR="00E51826" w:rsidRPr="008F6CC8" w:rsidRDefault="00E51826" w:rsidP="00E51826">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03916BCD" w14:textId="6F5ED060" w:rsidR="00E51826" w:rsidRPr="008F6CC8" w:rsidRDefault="005B7FA7" w:rsidP="007577A3">
            <w:pPr>
              <w:tabs>
                <w:tab w:val="right" w:leader="dot" w:pos="9103"/>
              </w:tabs>
              <w:rPr>
                <w:rFonts w:cstheme="minorHAnsi"/>
                <w:bCs/>
                <w:color w:val="031E40"/>
              </w:rPr>
            </w:pPr>
            <w:r w:rsidRPr="008F6CC8">
              <w:rPr>
                <w:rFonts w:cstheme="minorHAnsi"/>
                <w:bCs/>
                <w:color w:val="031E40"/>
              </w:rPr>
              <w:t xml:space="preserve">Discussion </w:t>
            </w:r>
            <w:r w:rsidR="007577A3">
              <w:rPr>
                <w:rFonts w:cstheme="minorHAnsi"/>
                <w:bCs/>
                <w:color w:val="031E40"/>
              </w:rPr>
              <w:t>forum</w:t>
            </w:r>
            <w:r w:rsidRPr="008F6CC8">
              <w:rPr>
                <w:rFonts w:cstheme="minorHAnsi"/>
                <w:bCs/>
                <w:color w:val="031E40"/>
              </w:rPr>
              <w:t xml:space="preserve"> 6.1b</w:t>
            </w:r>
            <w:r w:rsidR="00AD7177">
              <w:rPr>
                <w:rFonts w:cstheme="minorHAnsi"/>
                <w:bCs/>
                <w:color w:val="031E40"/>
              </w:rPr>
              <w:t>.</w:t>
            </w:r>
          </w:p>
        </w:tc>
      </w:tr>
      <w:tr w:rsidR="00E51826" w:rsidRPr="008F6CC8" w14:paraId="5FD1A188" w14:textId="77777777" w:rsidTr="006351BA">
        <w:trPr>
          <w:trHeight w:val="248"/>
        </w:trPr>
        <w:tc>
          <w:tcPr>
            <w:tcW w:w="2693" w:type="dxa"/>
            <w:shd w:val="clear" w:color="auto" w:fill="E2EFD9" w:themeFill="accent6" w:themeFillTint="33"/>
          </w:tcPr>
          <w:p w14:paraId="67C637D0"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3A5812AF" w14:textId="236CF2EE" w:rsidR="00E51826" w:rsidRPr="008F6CC8" w:rsidRDefault="00BA6CE6" w:rsidP="00E51826">
            <w:pPr>
              <w:tabs>
                <w:tab w:val="right" w:leader="dot" w:pos="9103"/>
              </w:tabs>
              <w:rPr>
                <w:rFonts w:cstheme="minorHAnsi"/>
                <w:bCs/>
                <w:color w:val="031E40"/>
              </w:rPr>
            </w:pPr>
            <w:r w:rsidRPr="00BA6CE6">
              <w:rPr>
                <w:rFonts w:cstheme="minorHAnsi"/>
                <w:bCs/>
                <w:color w:val="031E40"/>
              </w:rPr>
              <w:t>B</w:t>
            </w:r>
            <w:r>
              <w:rPr>
                <w:rFonts w:cstheme="minorHAnsi"/>
                <w:bCs/>
                <w:color w:val="031E40"/>
              </w:rPr>
              <w:t>y the end of the end of the 4</w:t>
            </w:r>
            <w:r w:rsidRPr="00BA6CE6">
              <w:rPr>
                <w:rFonts w:cstheme="minorHAnsi"/>
                <w:bCs/>
                <w:color w:val="031E40"/>
                <w:vertAlign w:val="superscript"/>
              </w:rPr>
              <w:t>th</w:t>
            </w:r>
            <w:r>
              <w:rPr>
                <w:rFonts w:cstheme="minorHAnsi"/>
                <w:bCs/>
                <w:color w:val="031E40"/>
              </w:rPr>
              <w:t xml:space="preserve"> </w:t>
            </w:r>
            <w:r w:rsidRPr="00BA6CE6">
              <w:rPr>
                <w:rFonts w:cstheme="minorHAnsi"/>
                <w:bCs/>
                <w:color w:val="031E40"/>
              </w:rPr>
              <w:t>day of the week</w:t>
            </w:r>
            <w:r w:rsidR="00AD7177">
              <w:rPr>
                <w:rFonts w:cstheme="minorHAnsi"/>
                <w:bCs/>
                <w:color w:val="031E40"/>
              </w:rPr>
              <w:t>.</w:t>
            </w:r>
          </w:p>
        </w:tc>
      </w:tr>
      <w:tr w:rsidR="00E51826" w:rsidRPr="008F6CC8" w14:paraId="07D72717" w14:textId="77777777" w:rsidTr="006351BA">
        <w:tc>
          <w:tcPr>
            <w:tcW w:w="10485" w:type="dxa"/>
            <w:gridSpan w:val="4"/>
            <w:shd w:val="clear" w:color="auto" w:fill="C5E0B3" w:themeFill="accent6" w:themeFillTint="66"/>
          </w:tcPr>
          <w:p w14:paraId="082ED612"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E-moderator/tutor role</w:t>
            </w:r>
          </w:p>
        </w:tc>
      </w:tr>
      <w:tr w:rsidR="00E51826" w:rsidRPr="008F6CC8" w14:paraId="6F99BD87" w14:textId="77777777" w:rsidTr="006351BA">
        <w:trPr>
          <w:trHeight w:val="331"/>
        </w:trPr>
        <w:tc>
          <w:tcPr>
            <w:tcW w:w="10485" w:type="dxa"/>
            <w:gridSpan w:val="4"/>
            <w:shd w:val="clear" w:color="auto" w:fill="auto"/>
          </w:tcPr>
          <w:p w14:paraId="48EB7825" w14:textId="4D5A1806" w:rsidR="00BA40AE" w:rsidRPr="008F6CC8" w:rsidRDefault="00BA40AE" w:rsidP="00010139">
            <w:pPr>
              <w:pStyle w:val="ListParagraph"/>
              <w:numPr>
                <w:ilvl w:val="0"/>
                <w:numId w:val="30"/>
              </w:numPr>
              <w:tabs>
                <w:tab w:val="right" w:leader="dot" w:pos="9103"/>
              </w:tabs>
              <w:rPr>
                <w:rFonts w:cstheme="minorHAnsi"/>
                <w:bCs/>
                <w:color w:val="031E40"/>
              </w:rPr>
            </w:pPr>
            <w:r w:rsidRPr="008F6CC8">
              <w:rPr>
                <w:rFonts w:cstheme="minorHAnsi"/>
                <w:bCs/>
                <w:color w:val="031E40"/>
              </w:rPr>
              <w:t xml:space="preserve">Ensure that learners are focused on the context of discussion. </w:t>
            </w:r>
          </w:p>
          <w:p w14:paraId="65F1D7DA" w14:textId="0C6D04B4" w:rsidR="00BA40AE" w:rsidRPr="008F6CC8" w:rsidRDefault="00BA40AE" w:rsidP="00010139">
            <w:pPr>
              <w:pStyle w:val="ListParagraph"/>
              <w:numPr>
                <w:ilvl w:val="0"/>
                <w:numId w:val="30"/>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640359D2" w14:textId="65E687C3" w:rsidR="00E51826" w:rsidRPr="008F6CC8" w:rsidRDefault="00BA40AE" w:rsidP="00010139">
            <w:pPr>
              <w:pStyle w:val="ListParagraph"/>
              <w:numPr>
                <w:ilvl w:val="0"/>
                <w:numId w:val="30"/>
              </w:numPr>
              <w:tabs>
                <w:tab w:val="right" w:leader="dot" w:pos="9103"/>
              </w:tabs>
              <w:rPr>
                <w:rFonts w:cstheme="minorHAnsi"/>
                <w:bCs/>
                <w:color w:val="031E40"/>
              </w:rPr>
            </w:pPr>
            <w:r w:rsidRPr="008F6CC8">
              <w:rPr>
                <w:rFonts w:cstheme="minorHAnsi"/>
                <w:bCs/>
                <w:color w:val="031E40"/>
              </w:rPr>
              <w:t>Closing the discussion</w:t>
            </w:r>
            <w:r w:rsidR="000D7464">
              <w:rPr>
                <w:rFonts w:cstheme="minorHAnsi"/>
                <w:bCs/>
                <w:color w:val="031E40"/>
              </w:rPr>
              <w:t xml:space="preserve"> forum</w:t>
            </w:r>
          </w:p>
        </w:tc>
      </w:tr>
      <w:tr w:rsidR="00E51826" w:rsidRPr="008F6CC8" w14:paraId="47C8DCBB" w14:textId="77777777" w:rsidTr="006351BA">
        <w:trPr>
          <w:trHeight w:val="330"/>
        </w:trPr>
        <w:tc>
          <w:tcPr>
            <w:tcW w:w="7792" w:type="dxa"/>
            <w:gridSpan w:val="2"/>
            <w:shd w:val="clear" w:color="auto" w:fill="C5E0B3" w:themeFill="accent6" w:themeFillTint="66"/>
          </w:tcPr>
          <w:p w14:paraId="7808E7FD" w14:textId="76A8B3FE" w:rsidR="00E51826" w:rsidRPr="008F6CC8" w:rsidRDefault="00E51826" w:rsidP="00410D59">
            <w:pPr>
              <w:tabs>
                <w:tab w:val="right" w:leader="dot" w:pos="9103"/>
              </w:tabs>
              <w:rPr>
                <w:rFonts w:cstheme="minorHAnsi"/>
                <w:bCs/>
                <w:color w:val="031E40"/>
              </w:rPr>
            </w:pPr>
            <w:r w:rsidRPr="008F6CC8">
              <w:rPr>
                <w:rFonts w:cstheme="minorHAnsi"/>
                <w:bCs/>
                <w:color w:val="031E40"/>
              </w:rPr>
              <w:t xml:space="preserve">How </w:t>
            </w:r>
            <w:proofErr w:type="gramStart"/>
            <w:r w:rsidR="00410D59" w:rsidRPr="008F6CC8">
              <w:rPr>
                <w:rFonts w:cstheme="minorHAnsi"/>
                <w:bCs/>
                <w:color w:val="031E40"/>
              </w:rPr>
              <w:t>is the learning outcome</w:t>
            </w:r>
            <w:r w:rsidRPr="008F6CC8">
              <w:rPr>
                <w:rFonts w:cstheme="minorHAnsi"/>
                <w:bCs/>
                <w:color w:val="031E40"/>
              </w:rPr>
              <w:t xml:space="preserve"> in this </w:t>
            </w:r>
            <w:r w:rsidR="00410D59" w:rsidRPr="008F6CC8">
              <w:rPr>
                <w:rFonts w:cstheme="minorHAnsi"/>
                <w:bCs/>
                <w:color w:val="031E40"/>
              </w:rPr>
              <w:t>sub-topic</w:t>
            </w:r>
            <w:proofErr w:type="gramEnd"/>
            <w:r w:rsidR="00410D59" w:rsidRPr="008F6CC8">
              <w:rPr>
                <w:rFonts w:cstheme="minorHAnsi"/>
                <w:bCs/>
                <w:color w:val="031E40"/>
              </w:rPr>
              <w:t xml:space="preserve"> be</w:t>
            </w:r>
            <w:r w:rsidRPr="008F6CC8">
              <w:rPr>
                <w:rFonts w:cstheme="minorHAnsi"/>
                <w:bCs/>
                <w:color w:val="031E40"/>
              </w:rPr>
              <w:t xml:space="preserve"> assessed?</w:t>
            </w:r>
          </w:p>
        </w:tc>
        <w:tc>
          <w:tcPr>
            <w:tcW w:w="1701" w:type="dxa"/>
            <w:shd w:val="clear" w:color="auto" w:fill="C5E0B3" w:themeFill="accent6" w:themeFillTint="66"/>
          </w:tcPr>
          <w:p w14:paraId="08B8D02C" w14:textId="77777777" w:rsidR="00E51826" w:rsidRPr="008F6CC8" w:rsidRDefault="00E51826" w:rsidP="00E51826">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3516D3D2" w14:textId="410E18F9" w:rsidR="00E51826" w:rsidRPr="008F6CC8" w:rsidRDefault="00410D59" w:rsidP="00E51826">
            <w:pPr>
              <w:tabs>
                <w:tab w:val="right" w:leader="dot" w:pos="9103"/>
              </w:tabs>
              <w:jc w:val="right"/>
              <w:rPr>
                <w:rFonts w:cstheme="minorHAnsi"/>
                <w:bCs/>
                <w:color w:val="031E40"/>
              </w:rPr>
            </w:pPr>
            <w:r w:rsidRPr="008F6CC8">
              <w:rPr>
                <w:rFonts w:cstheme="minorHAnsi"/>
                <w:bCs/>
                <w:color w:val="031E40"/>
              </w:rPr>
              <w:t>30 minutes</w:t>
            </w:r>
          </w:p>
        </w:tc>
      </w:tr>
      <w:tr w:rsidR="00E51826" w:rsidRPr="008F6CC8" w14:paraId="54EDC039" w14:textId="77777777" w:rsidTr="006351BA">
        <w:trPr>
          <w:trHeight w:val="123"/>
        </w:trPr>
        <w:tc>
          <w:tcPr>
            <w:tcW w:w="10485" w:type="dxa"/>
            <w:gridSpan w:val="4"/>
            <w:shd w:val="clear" w:color="auto" w:fill="auto"/>
          </w:tcPr>
          <w:p w14:paraId="7FC8C9AC" w14:textId="3C81C327" w:rsidR="00E51826" w:rsidRPr="008F6CC8" w:rsidRDefault="00BA40AE" w:rsidP="00E51826">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E51826" w:rsidRPr="008F6CC8" w14:paraId="142AE089" w14:textId="77777777" w:rsidTr="006351BA">
        <w:trPr>
          <w:trHeight w:val="123"/>
        </w:trPr>
        <w:tc>
          <w:tcPr>
            <w:tcW w:w="10485" w:type="dxa"/>
            <w:gridSpan w:val="4"/>
            <w:shd w:val="clear" w:color="auto" w:fill="C5E0B3" w:themeFill="accent6" w:themeFillTint="66"/>
          </w:tcPr>
          <w:p w14:paraId="3FF4248C"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E51826" w:rsidRPr="008F6CC8" w14:paraId="01E35257" w14:textId="77777777" w:rsidTr="006351BA">
        <w:trPr>
          <w:trHeight w:val="243"/>
        </w:trPr>
        <w:tc>
          <w:tcPr>
            <w:tcW w:w="10485" w:type="dxa"/>
            <w:gridSpan w:val="4"/>
            <w:shd w:val="clear" w:color="auto" w:fill="auto"/>
          </w:tcPr>
          <w:p w14:paraId="4BF49ACC" w14:textId="21A4F1AF" w:rsidR="00E51826" w:rsidRPr="008F6CC8" w:rsidRDefault="00AB790B" w:rsidP="00AB790B">
            <w:pPr>
              <w:tabs>
                <w:tab w:val="right" w:leader="dot" w:pos="9103"/>
              </w:tabs>
              <w:rPr>
                <w:rFonts w:cstheme="minorHAnsi"/>
                <w:bCs/>
                <w:color w:val="031E40"/>
              </w:rPr>
            </w:pPr>
            <w:r w:rsidRPr="008F6CC8">
              <w:rPr>
                <w:rFonts w:cstheme="minorHAnsi"/>
                <w:bCs/>
                <w:color w:val="031E40"/>
              </w:rPr>
              <w:t>The concepts learnt in this</w:t>
            </w:r>
            <w:r w:rsidR="00BA40AE" w:rsidRPr="008F6CC8">
              <w:rPr>
                <w:rFonts w:cstheme="minorHAnsi"/>
                <w:bCs/>
                <w:color w:val="031E40"/>
              </w:rPr>
              <w:t xml:space="preserve"> </w:t>
            </w:r>
            <w:r w:rsidRPr="008F6CC8">
              <w:rPr>
                <w:rFonts w:cstheme="minorHAnsi"/>
                <w:bCs/>
                <w:color w:val="031E40"/>
              </w:rPr>
              <w:t>section links closely to learning and classroom management by highlighting on the importance of meeting the individual needs of learners.</w:t>
            </w:r>
          </w:p>
        </w:tc>
      </w:tr>
    </w:tbl>
    <w:p w14:paraId="7F5F0400" w14:textId="77777777" w:rsidR="00A34CE1" w:rsidRPr="008F6CC8" w:rsidRDefault="00A34CE1" w:rsidP="00C579DB">
      <w:pPr>
        <w:rPr>
          <w:rFonts w:cstheme="minorHAnsi"/>
        </w:rPr>
      </w:pPr>
    </w:p>
    <w:p w14:paraId="364FFB81" w14:textId="77777777" w:rsidR="00265A90" w:rsidRPr="008F6CC8" w:rsidRDefault="00265A90" w:rsidP="00C579DB">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51826" w:rsidRPr="008F6CC8" w14:paraId="3E68B99E" w14:textId="77777777" w:rsidTr="006351BA">
        <w:trPr>
          <w:trHeight w:val="195"/>
        </w:trPr>
        <w:tc>
          <w:tcPr>
            <w:tcW w:w="7792" w:type="dxa"/>
            <w:gridSpan w:val="2"/>
            <w:shd w:val="clear" w:color="auto" w:fill="C5E0B3" w:themeFill="accent6" w:themeFillTint="66"/>
          </w:tcPr>
          <w:p w14:paraId="25B07D2D"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7EBEFBB7" w14:textId="77777777" w:rsidR="00E51826" w:rsidRPr="008F6CC8" w:rsidRDefault="00E51826" w:rsidP="00E51826">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7FCB898C" w14:textId="25F81EC3" w:rsidR="00E51826" w:rsidRPr="008F6CC8" w:rsidRDefault="00141740" w:rsidP="00E51826">
            <w:pPr>
              <w:tabs>
                <w:tab w:val="right" w:leader="dot" w:pos="9103"/>
              </w:tabs>
              <w:jc w:val="right"/>
              <w:rPr>
                <w:rFonts w:cstheme="minorHAnsi"/>
                <w:bCs/>
                <w:color w:val="031E40"/>
              </w:rPr>
            </w:pPr>
            <w:r w:rsidRPr="008F6CC8">
              <w:rPr>
                <w:rFonts w:cstheme="minorHAnsi"/>
                <w:bCs/>
                <w:color w:val="031E40"/>
              </w:rPr>
              <w:t>1 hour</w:t>
            </w:r>
          </w:p>
        </w:tc>
      </w:tr>
      <w:tr w:rsidR="00E51826" w:rsidRPr="008F6CC8" w14:paraId="4418F45E" w14:textId="77777777" w:rsidTr="006351BA">
        <w:trPr>
          <w:trHeight w:val="250"/>
        </w:trPr>
        <w:tc>
          <w:tcPr>
            <w:tcW w:w="2693" w:type="dxa"/>
            <w:shd w:val="clear" w:color="auto" w:fill="E2EFD9" w:themeFill="accent6" w:themeFillTint="33"/>
          </w:tcPr>
          <w:p w14:paraId="52A5C2AE"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F07B110" w14:textId="6A23F95D" w:rsidR="00E51826" w:rsidRPr="008F6CC8" w:rsidRDefault="005B7FA7" w:rsidP="00E51826">
            <w:pPr>
              <w:tabs>
                <w:tab w:val="right" w:leader="dot" w:pos="9103"/>
              </w:tabs>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6.2</w:t>
            </w:r>
          </w:p>
          <w:p w14:paraId="5FB2D602" w14:textId="77777777" w:rsidR="0034751E" w:rsidRPr="008F6CC8" w:rsidRDefault="00E111F7" w:rsidP="008E3861">
            <w:pPr>
              <w:tabs>
                <w:tab w:val="right" w:leader="dot" w:pos="9103"/>
              </w:tabs>
              <w:rPr>
                <w:rFonts w:cstheme="minorHAnsi"/>
                <w:bCs/>
                <w:color w:val="031E40"/>
              </w:rPr>
            </w:pPr>
            <w:r w:rsidRPr="008F6CC8">
              <w:rPr>
                <w:rFonts w:cstheme="minorHAnsi"/>
                <w:bCs/>
                <w:color w:val="031E40"/>
              </w:rPr>
              <w:t xml:space="preserve">Read the </w:t>
            </w:r>
            <w:proofErr w:type="gramStart"/>
            <w:r w:rsidRPr="008F6CC8">
              <w:rPr>
                <w:rFonts w:cstheme="minorHAnsi"/>
                <w:bCs/>
                <w:color w:val="031E40"/>
              </w:rPr>
              <w:t xml:space="preserve">topic  </w:t>
            </w:r>
            <w:proofErr w:type="gramEnd"/>
            <w:r w:rsidR="00F51BD7" w:rsidRPr="008F6CC8">
              <w:fldChar w:fldCharType="begin"/>
            </w:r>
            <w:r w:rsidR="00F51BD7" w:rsidRPr="008F6CC8">
              <w:rPr>
                <w:rFonts w:cstheme="minorHAnsi"/>
              </w:rPr>
              <w:instrText xml:space="preserve"> HYPERLINK "https://www.oercommons.org/courses/encouraging-student-academic-motivation/view" </w:instrText>
            </w:r>
            <w:r w:rsidR="00F51BD7" w:rsidRPr="008F6CC8">
              <w:fldChar w:fldCharType="separate"/>
            </w:r>
            <w:r w:rsidRPr="008F6CC8">
              <w:rPr>
                <w:rStyle w:val="Hyperlink"/>
                <w:rFonts w:cstheme="minorHAnsi"/>
                <w:bCs/>
              </w:rPr>
              <w:t>how to encourage academic motivation</w:t>
            </w:r>
            <w:r w:rsidR="00F51BD7" w:rsidRPr="008F6CC8">
              <w:rPr>
                <w:rStyle w:val="Hyperlink"/>
                <w:rFonts w:cstheme="minorHAnsi"/>
                <w:bCs/>
              </w:rPr>
              <w:fldChar w:fldCharType="end"/>
            </w:r>
            <w:r w:rsidRPr="008F6CC8">
              <w:rPr>
                <w:rFonts w:cstheme="minorHAnsi"/>
                <w:bCs/>
                <w:color w:val="031E40"/>
              </w:rPr>
              <w:t xml:space="preserve"> and one on </w:t>
            </w:r>
            <w:hyperlink r:id="rId42" w:history="1">
              <w:r w:rsidRPr="008F6CC8">
                <w:rPr>
                  <w:rStyle w:val="Hyperlink"/>
                  <w:rFonts w:cstheme="minorHAnsi"/>
                  <w:bCs/>
                </w:rPr>
                <w:t>motivation theories of learning</w:t>
              </w:r>
            </w:hyperlink>
            <w:r w:rsidRPr="008F6CC8">
              <w:rPr>
                <w:rFonts w:cstheme="minorHAnsi"/>
                <w:bCs/>
                <w:color w:val="031E40"/>
              </w:rPr>
              <w:t xml:space="preserve">. This </w:t>
            </w:r>
            <w:hyperlink r:id="rId43" w:history="1">
              <w:r w:rsidRPr="008F6CC8">
                <w:rPr>
                  <w:rStyle w:val="Hyperlink"/>
                  <w:rFonts w:cstheme="minorHAnsi"/>
                  <w:bCs/>
                </w:rPr>
                <w:t>video</w:t>
              </w:r>
            </w:hyperlink>
            <w:r w:rsidRPr="008F6CC8">
              <w:rPr>
                <w:rFonts w:cstheme="minorHAnsi"/>
                <w:bCs/>
                <w:color w:val="031E40"/>
              </w:rPr>
              <w:t xml:space="preserve"> contains information on the educational implications of the Abraham Maslow’s theory. </w:t>
            </w:r>
          </w:p>
          <w:p w14:paraId="3C39AF34" w14:textId="77777777" w:rsidR="0034751E" w:rsidRPr="008F6CC8" w:rsidRDefault="0034751E" w:rsidP="008E3861">
            <w:pPr>
              <w:tabs>
                <w:tab w:val="right" w:leader="dot" w:pos="9103"/>
              </w:tabs>
              <w:rPr>
                <w:rFonts w:cstheme="minorHAnsi"/>
                <w:bCs/>
                <w:color w:val="031E40"/>
              </w:rPr>
            </w:pPr>
            <w:r w:rsidRPr="008F6CC8">
              <w:rPr>
                <w:rFonts w:cstheme="minorHAnsi"/>
                <w:bCs/>
                <w:color w:val="031E40"/>
              </w:rPr>
              <w:t>Using the information from the three sources;</w:t>
            </w:r>
          </w:p>
          <w:p w14:paraId="69D85A04" w14:textId="5852BF8E" w:rsidR="0034751E" w:rsidRPr="00A14762" w:rsidRDefault="005B7FA7" w:rsidP="008D414F">
            <w:pPr>
              <w:pStyle w:val="ListParagraph"/>
              <w:numPr>
                <w:ilvl w:val="0"/>
                <w:numId w:val="131"/>
              </w:numPr>
              <w:tabs>
                <w:tab w:val="right" w:leader="dot" w:pos="9103"/>
              </w:tabs>
              <w:rPr>
                <w:rFonts w:cstheme="minorHAnsi"/>
                <w:bCs/>
                <w:color w:val="031E40"/>
              </w:rPr>
            </w:pPr>
            <w:r w:rsidRPr="00A14762">
              <w:rPr>
                <w:rFonts w:cstheme="minorHAnsi"/>
                <w:bCs/>
                <w:color w:val="031E40"/>
              </w:rPr>
              <w:t>Explain</w:t>
            </w:r>
            <w:r w:rsidR="005874A0" w:rsidRPr="00A14762">
              <w:rPr>
                <w:rFonts w:cstheme="minorHAnsi"/>
                <w:bCs/>
                <w:color w:val="031E40"/>
              </w:rPr>
              <w:t xml:space="preserve"> the implication</w:t>
            </w:r>
            <w:r w:rsidR="0034751E" w:rsidRPr="00A14762">
              <w:rPr>
                <w:rFonts w:cstheme="minorHAnsi"/>
                <w:bCs/>
                <w:color w:val="031E40"/>
              </w:rPr>
              <w:t>s</w:t>
            </w:r>
            <w:r w:rsidR="005874A0" w:rsidRPr="00A14762">
              <w:rPr>
                <w:rFonts w:cstheme="minorHAnsi"/>
                <w:bCs/>
                <w:color w:val="031E40"/>
              </w:rPr>
              <w:t xml:space="preserve"> of the theories of motivation to teaching and learning</w:t>
            </w:r>
            <w:r w:rsidR="00076EEC">
              <w:rPr>
                <w:rFonts w:cstheme="minorHAnsi"/>
                <w:bCs/>
                <w:color w:val="031E40"/>
              </w:rPr>
              <w:t xml:space="preserve"> and s</w:t>
            </w:r>
            <w:r w:rsidR="00076EEC" w:rsidRPr="00076EEC">
              <w:rPr>
                <w:rFonts w:cstheme="minorHAnsi"/>
                <w:bCs/>
                <w:color w:val="031E40"/>
              </w:rPr>
              <w:t>hare your answer</w:t>
            </w:r>
            <w:r w:rsidR="00D7265E">
              <w:rPr>
                <w:rFonts w:cstheme="minorHAnsi"/>
                <w:bCs/>
                <w:color w:val="031E40"/>
              </w:rPr>
              <w:t xml:space="preserve">s with your colleagues in </w:t>
            </w:r>
            <w:r w:rsidR="00076EEC" w:rsidRPr="00076EEC">
              <w:rPr>
                <w:rFonts w:cstheme="minorHAnsi"/>
                <w:bCs/>
                <w:color w:val="031E40"/>
              </w:rPr>
              <w:t xml:space="preserve">discussion </w:t>
            </w:r>
            <w:r w:rsidR="00076EEC">
              <w:rPr>
                <w:rFonts w:cstheme="minorHAnsi"/>
                <w:bCs/>
                <w:color w:val="031E40"/>
              </w:rPr>
              <w:t>forum 6.2</w:t>
            </w:r>
            <w:r w:rsidR="00076EEC" w:rsidRPr="00076EEC">
              <w:rPr>
                <w:rFonts w:cstheme="minorHAnsi"/>
                <w:bCs/>
                <w:color w:val="031E40"/>
              </w:rPr>
              <w:t>.</w:t>
            </w:r>
          </w:p>
          <w:p w14:paraId="2F8BBD0A" w14:textId="2327D67D" w:rsidR="004E22BC" w:rsidRDefault="004E22BC" w:rsidP="008D414F">
            <w:pPr>
              <w:pStyle w:val="ListParagraph"/>
              <w:numPr>
                <w:ilvl w:val="0"/>
                <w:numId w:val="131"/>
              </w:numPr>
              <w:tabs>
                <w:tab w:val="right" w:leader="dot" w:pos="9103"/>
              </w:tabs>
              <w:rPr>
                <w:rFonts w:cstheme="minorHAnsi"/>
                <w:bCs/>
                <w:color w:val="031E40"/>
              </w:rPr>
            </w:pPr>
            <w:r>
              <w:rPr>
                <w:rFonts w:cstheme="minorHAnsi"/>
                <w:bCs/>
                <w:color w:val="031E40"/>
              </w:rPr>
              <w:t>Comment on the posts from your colle</w:t>
            </w:r>
            <w:r w:rsidR="00A51AD5">
              <w:rPr>
                <w:rFonts w:cstheme="minorHAnsi"/>
                <w:bCs/>
                <w:color w:val="031E40"/>
              </w:rPr>
              <w:t>ag</w:t>
            </w:r>
            <w:r>
              <w:rPr>
                <w:rFonts w:cstheme="minorHAnsi"/>
                <w:bCs/>
                <w:color w:val="031E40"/>
              </w:rPr>
              <w:t xml:space="preserve">ues with a view to improving their work and post the comments in discussion forum 6.2. </w:t>
            </w:r>
          </w:p>
          <w:p w14:paraId="3C2A76B6" w14:textId="47DD4390" w:rsidR="00E51826" w:rsidRPr="00F20BF9" w:rsidRDefault="004E22BC" w:rsidP="008D414F">
            <w:pPr>
              <w:pStyle w:val="ListParagraph"/>
              <w:numPr>
                <w:ilvl w:val="0"/>
                <w:numId w:val="131"/>
              </w:numPr>
              <w:tabs>
                <w:tab w:val="right" w:leader="dot" w:pos="9103"/>
              </w:tabs>
              <w:rPr>
                <w:rFonts w:cstheme="minorHAnsi"/>
                <w:bCs/>
                <w:color w:val="031E40"/>
              </w:rPr>
            </w:pPr>
            <w:r>
              <w:rPr>
                <w:rFonts w:cstheme="minorHAnsi"/>
                <w:bCs/>
                <w:color w:val="031E40"/>
              </w:rPr>
              <w:t>Use the comments from your colleagues to improve on your work and repost the improved answers on discussion forum 6.2.</w:t>
            </w:r>
          </w:p>
        </w:tc>
      </w:tr>
      <w:tr w:rsidR="00E51826" w:rsidRPr="008F6CC8" w14:paraId="57D87F6E" w14:textId="77777777" w:rsidTr="006351BA">
        <w:trPr>
          <w:trHeight w:val="248"/>
        </w:trPr>
        <w:tc>
          <w:tcPr>
            <w:tcW w:w="2693" w:type="dxa"/>
            <w:shd w:val="clear" w:color="auto" w:fill="E2EFD9" w:themeFill="accent6" w:themeFillTint="33"/>
          </w:tcPr>
          <w:p w14:paraId="0C63823C" w14:textId="1EDFE58D" w:rsidR="00E51826" w:rsidRPr="008F6CC8" w:rsidRDefault="00E51826" w:rsidP="00E51826">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087E13B" w14:textId="25B05846" w:rsidR="00E51826" w:rsidRPr="008F6CC8" w:rsidRDefault="005B7FA7" w:rsidP="00576CD4">
            <w:pPr>
              <w:tabs>
                <w:tab w:val="right" w:leader="dot" w:pos="9103"/>
              </w:tabs>
              <w:rPr>
                <w:rFonts w:cstheme="minorHAnsi"/>
                <w:bCs/>
                <w:color w:val="031E40"/>
              </w:rPr>
            </w:pPr>
            <w:r w:rsidRPr="008F6CC8">
              <w:rPr>
                <w:rFonts w:cstheme="minorHAnsi"/>
                <w:bCs/>
                <w:color w:val="031E40"/>
              </w:rPr>
              <w:t xml:space="preserve">Discussion </w:t>
            </w:r>
            <w:r w:rsidR="00576CD4">
              <w:rPr>
                <w:rFonts w:cstheme="minorHAnsi"/>
                <w:bCs/>
                <w:color w:val="031E40"/>
              </w:rPr>
              <w:t>forum</w:t>
            </w:r>
            <w:r w:rsidRPr="008F6CC8">
              <w:rPr>
                <w:rFonts w:cstheme="minorHAnsi"/>
                <w:bCs/>
                <w:color w:val="031E40"/>
              </w:rPr>
              <w:t xml:space="preserve"> 6.2</w:t>
            </w:r>
            <w:r w:rsidR="00AD7177">
              <w:rPr>
                <w:rFonts w:cstheme="minorHAnsi"/>
                <w:bCs/>
                <w:color w:val="031E40"/>
              </w:rPr>
              <w:t>.</w:t>
            </w:r>
          </w:p>
        </w:tc>
      </w:tr>
      <w:tr w:rsidR="00E51826" w:rsidRPr="008F6CC8" w14:paraId="4283D167" w14:textId="77777777" w:rsidTr="006351BA">
        <w:trPr>
          <w:trHeight w:val="248"/>
        </w:trPr>
        <w:tc>
          <w:tcPr>
            <w:tcW w:w="2693" w:type="dxa"/>
            <w:shd w:val="clear" w:color="auto" w:fill="E2EFD9" w:themeFill="accent6" w:themeFillTint="33"/>
          </w:tcPr>
          <w:p w14:paraId="279D877D"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616388CB" w14:textId="793737AA" w:rsidR="00E51826" w:rsidRPr="008F6CC8" w:rsidRDefault="006E67ED" w:rsidP="00E51826">
            <w:pPr>
              <w:tabs>
                <w:tab w:val="right" w:leader="dot" w:pos="9103"/>
              </w:tabs>
              <w:rPr>
                <w:rFonts w:cstheme="minorHAnsi"/>
                <w:bCs/>
                <w:color w:val="031E40"/>
              </w:rPr>
            </w:pPr>
            <w:r w:rsidRPr="008F6CC8">
              <w:rPr>
                <w:rFonts w:cstheme="minorHAnsi"/>
                <w:bCs/>
                <w:color w:val="031E40"/>
              </w:rPr>
              <w:t>By the end of the 6</w:t>
            </w:r>
            <w:r w:rsidRPr="008F6CC8">
              <w:rPr>
                <w:rFonts w:cstheme="minorHAnsi"/>
                <w:bCs/>
                <w:color w:val="031E40"/>
                <w:vertAlign w:val="superscript"/>
              </w:rPr>
              <w:t>th</w:t>
            </w:r>
            <w:r w:rsidR="00087CB1">
              <w:rPr>
                <w:rFonts w:cstheme="minorHAnsi"/>
                <w:bCs/>
                <w:color w:val="031E40"/>
              </w:rPr>
              <w:t xml:space="preserve"> day of </w:t>
            </w:r>
            <w:r w:rsidRPr="008F6CC8">
              <w:rPr>
                <w:rFonts w:cstheme="minorHAnsi"/>
                <w:bCs/>
                <w:color w:val="031E40"/>
              </w:rPr>
              <w:t>week</w:t>
            </w:r>
            <w:r w:rsidR="00AD7177">
              <w:rPr>
                <w:rFonts w:cstheme="minorHAnsi"/>
                <w:bCs/>
                <w:color w:val="031E40"/>
              </w:rPr>
              <w:t>.</w:t>
            </w:r>
          </w:p>
        </w:tc>
      </w:tr>
      <w:tr w:rsidR="00E51826" w:rsidRPr="008F6CC8" w14:paraId="1EC34D63" w14:textId="77777777" w:rsidTr="006351BA">
        <w:tc>
          <w:tcPr>
            <w:tcW w:w="10485" w:type="dxa"/>
            <w:gridSpan w:val="4"/>
            <w:shd w:val="clear" w:color="auto" w:fill="C5E0B3" w:themeFill="accent6" w:themeFillTint="66"/>
          </w:tcPr>
          <w:p w14:paraId="56052758"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E-moderator/tutor role</w:t>
            </w:r>
          </w:p>
        </w:tc>
      </w:tr>
      <w:tr w:rsidR="00E51826" w:rsidRPr="008F6CC8" w14:paraId="56BE828A" w14:textId="77777777" w:rsidTr="006351BA">
        <w:trPr>
          <w:trHeight w:val="331"/>
        </w:trPr>
        <w:tc>
          <w:tcPr>
            <w:tcW w:w="10485" w:type="dxa"/>
            <w:gridSpan w:val="4"/>
            <w:shd w:val="clear" w:color="auto" w:fill="auto"/>
          </w:tcPr>
          <w:p w14:paraId="6B5E8D83" w14:textId="72F0FC03" w:rsidR="008E3861" w:rsidRPr="008F6CC8" w:rsidRDefault="008E3861" w:rsidP="00010139">
            <w:pPr>
              <w:pStyle w:val="ListParagraph"/>
              <w:numPr>
                <w:ilvl w:val="0"/>
                <w:numId w:val="31"/>
              </w:numPr>
              <w:tabs>
                <w:tab w:val="right" w:leader="dot" w:pos="9103"/>
              </w:tabs>
              <w:rPr>
                <w:rFonts w:cstheme="minorHAnsi"/>
                <w:bCs/>
                <w:color w:val="031E40"/>
              </w:rPr>
            </w:pPr>
            <w:r w:rsidRPr="008F6CC8">
              <w:rPr>
                <w:rFonts w:cstheme="minorHAnsi"/>
                <w:bCs/>
                <w:color w:val="031E40"/>
              </w:rPr>
              <w:t>Ensure that lea</w:t>
            </w:r>
            <w:r w:rsidR="004E22BC">
              <w:rPr>
                <w:rFonts w:cstheme="minorHAnsi"/>
                <w:bCs/>
                <w:color w:val="031E40"/>
              </w:rPr>
              <w:t>rners are focused on the contents</w:t>
            </w:r>
            <w:r w:rsidRPr="008F6CC8">
              <w:rPr>
                <w:rFonts w:cstheme="minorHAnsi"/>
                <w:bCs/>
                <w:color w:val="031E40"/>
              </w:rPr>
              <w:t xml:space="preserve"> of </w:t>
            </w:r>
            <w:r w:rsidR="004E22BC">
              <w:rPr>
                <w:rFonts w:cstheme="minorHAnsi"/>
                <w:bCs/>
                <w:color w:val="031E40"/>
              </w:rPr>
              <w:t xml:space="preserve">the </w:t>
            </w:r>
            <w:r w:rsidRPr="008F6CC8">
              <w:rPr>
                <w:rFonts w:cstheme="minorHAnsi"/>
                <w:bCs/>
                <w:color w:val="031E40"/>
              </w:rPr>
              <w:t>discussion.</w:t>
            </w:r>
          </w:p>
          <w:p w14:paraId="2567D1CD" w14:textId="170ABE8C" w:rsidR="008E3861" w:rsidRPr="008F6CC8" w:rsidRDefault="008E3861" w:rsidP="00010139">
            <w:pPr>
              <w:pStyle w:val="ListParagraph"/>
              <w:numPr>
                <w:ilvl w:val="0"/>
                <w:numId w:val="31"/>
              </w:numPr>
              <w:tabs>
                <w:tab w:val="right" w:leader="dot" w:pos="9103"/>
              </w:tabs>
              <w:rPr>
                <w:rFonts w:cstheme="minorHAnsi"/>
                <w:bCs/>
                <w:color w:val="031E40"/>
              </w:rPr>
            </w:pPr>
            <w:r w:rsidRPr="008F6CC8">
              <w:rPr>
                <w:rFonts w:cstheme="minorHAnsi"/>
                <w:bCs/>
                <w:color w:val="031E40"/>
              </w:rPr>
              <w:t>Summarize the threads</w:t>
            </w:r>
          </w:p>
          <w:p w14:paraId="457C9074" w14:textId="123CCCD7" w:rsidR="00E51826" w:rsidRPr="008F6CC8" w:rsidRDefault="008E3861" w:rsidP="00010139">
            <w:pPr>
              <w:pStyle w:val="ListParagraph"/>
              <w:numPr>
                <w:ilvl w:val="0"/>
                <w:numId w:val="31"/>
              </w:numPr>
              <w:tabs>
                <w:tab w:val="right" w:leader="dot" w:pos="9103"/>
              </w:tabs>
              <w:rPr>
                <w:rFonts w:cstheme="minorHAnsi"/>
                <w:bCs/>
                <w:color w:val="031E40"/>
              </w:rPr>
            </w:pPr>
            <w:r w:rsidRPr="008F6CC8">
              <w:rPr>
                <w:rFonts w:cstheme="minorHAnsi"/>
                <w:bCs/>
                <w:color w:val="031E40"/>
              </w:rPr>
              <w:t>Provide feedback on the learning progress</w:t>
            </w:r>
          </w:p>
        </w:tc>
      </w:tr>
      <w:tr w:rsidR="00E51826" w:rsidRPr="008F6CC8" w14:paraId="5DEC931F" w14:textId="77777777" w:rsidTr="006351BA">
        <w:trPr>
          <w:trHeight w:val="330"/>
        </w:trPr>
        <w:tc>
          <w:tcPr>
            <w:tcW w:w="7792" w:type="dxa"/>
            <w:gridSpan w:val="2"/>
            <w:shd w:val="clear" w:color="auto" w:fill="C5E0B3" w:themeFill="accent6" w:themeFillTint="66"/>
          </w:tcPr>
          <w:p w14:paraId="65A2BE26" w14:textId="2878680F" w:rsidR="00E51826" w:rsidRPr="008F6CC8" w:rsidRDefault="00E51826" w:rsidP="004023DB">
            <w:pPr>
              <w:tabs>
                <w:tab w:val="right" w:leader="dot" w:pos="9103"/>
              </w:tabs>
              <w:rPr>
                <w:rFonts w:cstheme="minorHAnsi"/>
                <w:bCs/>
                <w:color w:val="031E40"/>
              </w:rPr>
            </w:pPr>
            <w:r w:rsidRPr="008F6CC8">
              <w:rPr>
                <w:rFonts w:cstheme="minorHAnsi"/>
                <w:bCs/>
                <w:color w:val="031E40"/>
              </w:rPr>
              <w:t xml:space="preserve">How </w:t>
            </w:r>
            <w:r w:rsidR="004023DB" w:rsidRPr="008F6CC8">
              <w:rPr>
                <w:rFonts w:cstheme="minorHAnsi"/>
                <w:bCs/>
                <w:color w:val="031E40"/>
              </w:rPr>
              <w:t>is the learning outcome</w:t>
            </w:r>
            <w:r w:rsidRPr="008F6CC8">
              <w:rPr>
                <w:rFonts w:cstheme="minorHAnsi"/>
                <w:bCs/>
                <w:color w:val="031E40"/>
              </w:rPr>
              <w:t xml:space="preserve"> in this </w:t>
            </w:r>
            <w:r w:rsidR="004023DB"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2F65A5BA" w14:textId="77777777" w:rsidR="00E51826" w:rsidRPr="008F6CC8" w:rsidRDefault="00E51826" w:rsidP="00E51826">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699395F4" w14:textId="62959F41" w:rsidR="00E51826" w:rsidRPr="008F6CC8" w:rsidRDefault="00EF371F" w:rsidP="00E51826">
            <w:pPr>
              <w:tabs>
                <w:tab w:val="right" w:leader="dot" w:pos="9103"/>
              </w:tabs>
              <w:jc w:val="right"/>
              <w:rPr>
                <w:rFonts w:cstheme="minorHAnsi"/>
                <w:bCs/>
                <w:color w:val="031E40"/>
              </w:rPr>
            </w:pPr>
            <w:r w:rsidRPr="008F6CC8">
              <w:rPr>
                <w:rFonts w:cstheme="minorHAnsi"/>
                <w:bCs/>
                <w:color w:val="031E40"/>
              </w:rPr>
              <w:t>30 minutes</w:t>
            </w:r>
          </w:p>
        </w:tc>
      </w:tr>
      <w:tr w:rsidR="00E51826" w:rsidRPr="008F6CC8" w14:paraId="1F5B104C" w14:textId="77777777" w:rsidTr="006351BA">
        <w:trPr>
          <w:trHeight w:val="123"/>
        </w:trPr>
        <w:tc>
          <w:tcPr>
            <w:tcW w:w="10485" w:type="dxa"/>
            <w:gridSpan w:val="4"/>
            <w:shd w:val="clear" w:color="auto" w:fill="auto"/>
          </w:tcPr>
          <w:p w14:paraId="57D4F22A" w14:textId="688FA397" w:rsidR="00E51826" w:rsidRPr="008F6CC8" w:rsidRDefault="00BA40AE" w:rsidP="00E51826">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E51826" w:rsidRPr="008F6CC8" w14:paraId="53867AC1" w14:textId="77777777" w:rsidTr="006351BA">
        <w:trPr>
          <w:trHeight w:val="123"/>
        </w:trPr>
        <w:tc>
          <w:tcPr>
            <w:tcW w:w="10485" w:type="dxa"/>
            <w:gridSpan w:val="4"/>
            <w:shd w:val="clear" w:color="auto" w:fill="C5E0B3" w:themeFill="accent6" w:themeFillTint="66"/>
          </w:tcPr>
          <w:p w14:paraId="038D01B0" w14:textId="77777777" w:rsidR="00E51826" w:rsidRPr="008F6CC8" w:rsidRDefault="00E51826" w:rsidP="00E51826">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E51826" w:rsidRPr="008F6CC8" w14:paraId="0E6C2704" w14:textId="77777777" w:rsidTr="006351BA">
        <w:trPr>
          <w:trHeight w:val="243"/>
        </w:trPr>
        <w:tc>
          <w:tcPr>
            <w:tcW w:w="10485" w:type="dxa"/>
            <w:gridSpan w:val="4"/>
            <w:shd w:val="clear" w:color="auto" w:fill="auto"/>
          </w:tcPr>
          <w:p w14:paraId="69201255" w14:textId="2EC64047" w:rsidR="00E51826" w:rsidRPr="008F6CC8" w:rsidRDefault="00AB790B" w:rsidP="00D33F42">
            <w:pPr>
              <w:tabs>
                <w:tab w:val="right" w:leader="dot" w:pos="9103"/>
              </w:tabs>
              <w:rPr>
                <w:rFonts w:cstheme="minorHAnsi"/>
                <w:bCs/>
                <w:color w:val="031E40"/>
              </w:rPr>
            </w:pPr>
            <w:r w:rsidRPr="008F6CC8">
              <w:rPr>
                <w:rFonts w:cstheme="minorHAnsi"/>
                <w:bCs/>
                <w:color w:val="031E40"/>
              </w:rPr>
              <w:t xml:space="preserve">It links to other topics  in the module </w:t>
            </w:r>
            <w:r w:rsidR="00D33F42" w:rsidRPr="008F6CC8">
              <w:rPr>
                <w:rFonts w:cstheme="minorHAnsi"/>
                <w:bCs/>
                <w:color w:val="031E40"/>
              </w:rPr>
              <w:t>by providing the impetus to learning</w:t>
            </w:r>
          </w:p>
        </w:tc>
      </w:tr>
    </w:tbl>
    <w:p w14:paraId="68AC165D" w14:textId="77777777" w:rsidR="00A34CE1" w:rsidRPr="008F6CC8" w:rsidRDefault="00A34CE1" w:rsidP="00C579DB">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579DB" w:rsidRPr="008F6CC8" w14:paraId="5511DB6C" w14:textId="77777777" w:rsidTr="006351BA">
        <w:trPr>
          <w:trHeight w:val="195"/>
        </w:trPr>
        <w:tc>
          <w:tcPr>
            <w:tcW w:w="9493" w:type="dxa"/>
            <w:shd w:val="clear" w:color="auto" w:fill="A8D08D" w:themeFill="accent6" w:themeFillTint="99"/>
          </w:tcPr>
          <w:p w14:paraId="6819C57A" w14:textId="77777777" w:rsidR="00C579DB" w:rsidRPr="008F6CC8" w:rsidRDefault="00C579DB" w:rsidP="006351BA">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3FB9C6F1" w14:textId="1466DA6C" w:rsidR="00C579DB" w:rsidRPr="008F6CC8" w:rsidRDefault="00EB5D8F" w:rsidP="006351BA">
            <w:pPr>
              <w:tabs>
                <w:tab w:val="right" w:leader="dot" w:pos="9103"/>
              </w:tabs>
              <w:jc w:val="right"/>
              <w:rPr>
                <w:rFonts w:cstheme="minorHAnsi"/>
                <w:bCs/>
                <w:color w:val="031E40"/>
              </w:rPr>
            </w:pPr>
            <w:r w:rsidRPr="008F6CC8">
              <w:rPr>
                <w:rFonts w:cstheme="minorHAnsi"/>
                <w:bCs/>
                <w:color w:val="031E40"/>
              </w:rPr>
              <w:t>7 hours</w:t>
            </w:r>
          </w:p>
        </w:tc>
      </w:tr>
    </w:tbl>
    <w:p w14:paraId="264378EF" w14:textId="6395F5E4" w:rsidR="00C579DB" w:rsidRPr="008F6CC8" w:rsidRDefault="00C579DB" w:rsidP="00C579DB">
      <w:pPr>
        <w:spacing w:before="0" w:after="160" w:line="259" w:lineRule="auto"/>
        <w:rPr>
          <w:rFonts w:cstheme="minorHAnsi"/>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4855"/>
        <w:gridCol w:w="5601"/>
      </w:tblGrid>
      <w:tr w:rsidR="00C579DB" w:rsidRPr="008F6CC8" w14:paraId="142BED44" w14:textId="77777777" w:rsidTr="00D61137">
        <w:tc>
          <w:tcPr>
            <w:tcW w:w="10456" w:type="dxa"/>
            <w:gridSpan w:val="2"/>
            <w:shd w:val="clear" w:color="auto" w:fill="A8D08D" w:themeFill="accent6" w:themeFillTint="99"/>
          </w:tcPr>
          <w:p w14:paraId="05832B97" w14:textId="77777777" w:rsidR="00C579DB" w:rsidRPr="008F6CC8" w:rsidRDefault="00C579DB" w:rsidP="006351BA">
            <w:pPr>
              <w:tabs>
                <w:tab w:val="right" w:leader="dot" w:pos="9103"/>
              </w:tabs>
              <w:rPr>
                <w:rFonts w:cstheme="minorHAnsi"/>
                <w:b/>
                <w:bCs/>
                <w:color w:val="031E40"/>
              </w:rPr>
            </w:pPr>
            <w:r w:rsidRPr="008F6CC8">
              <w:rPr>
                <w:rFonts w:cstheme="minorHAnsi"/>
                <w:b/>
                <w:bCs/>
                <w:color w:val="031E40"/>
              </w:rPr>
              <w:t>Some important questions</w:t>
            </w:r>
          </w:p>
        </w:tc>
      </w:tr>
      <w:tr w:rsidR="00D61137" w:rsidRPr="008F6CC8" w14:paraId="110D03D7" w14:textId="77777777" w:rsidTr="00D61137">
        <w:trPr>
          <w:trHeight w:val="195"/>
        </w:trPr>
        <w:tc>
          <w:tcPr>
            <w:tcW w:w="4855" w:type="dxa"/>
            <w:shd w:val="clear" w:color="auto" w:fill="C5E0B3" w:themeFill="accent6" w:themeFillTint="66"/>
          </w:tcPr>
          <w:p w14:paraId="743A0006" w14:textId="77777777"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5601" w:type="dxa"/>
            <w:shd w:val="clear" w:color="auto" w:fill="auto"/>
          </w:tcPr>
          <w:p w14:paraId="701FDA77" w14:textId="64A709F1" w:rsidR="00D61137" w:rsidRPr="008F6CC8" w:rsidRDefault="00D61137" w:rsidP="00D61137">
            <w:pPr>
              <w:tabs>
                <w:tab w:val="right" w:leader="dot" w:pos="9103"/>
              </w:tabs>
              <w:rPr>
                <w:rFonts w:cstheme="minorHAnsi"/>
                <w:bCs/>
                <w:color w:val="031E40"/>
              </w:rPr>
            </w:pPr>
            <w:r w:rsidRPr="008F6CC8">
              <w:rPr>
                <w:rFonts w:cstheme="minorHAnsi"/>
              </w:rPr>
              <w:t>The module, the e-books provided on the link, video links and slide share.</w:t>
            </w:r>
          </w:p>
        </w:tc>
      </w:tr>
      <w:tr w:rsidR="00D61137" w:rsidRPr="008F6CC8" w14:paraId="7DB178EC" w14:textId="77777777" w:rsidTr="00D61137">
        <w:trPr>
          <w:trHeight w:val="195"/>
        </w:trPr>
        <w:tc>
          <w:tcPr>
            <w:tcW w:w="4855" w:type="dxa"/>
            <w:shd w:val="clear" w:color="auto" w:fill="C5E0B3" w:themeFill="accent6" w:themeFillTint="66"/>
          </w:tcPr>
          <w:p w14:paraId="3B590547" w14:textId="77777777"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5601" w:type="dxa"/>
            <w:shd w:val="clear" w:color="auto" w:fill="auto"/>
          </w:tcPr>
          <w:p w14:paraId="612C5B25" w14:textId="77356047" w:rsidR="00D61137" w:rsidRPr="008F6CC8" w:rsidRDefault="00D61137" w:rsidP="00D61137">
            <w:pPr>
              <w:tabs>
                <w:tab w:val="right" w:leader="dot" w:pos="9103"/>
              </w:tabs>
              <w:rPr>
                <w:rFonts w:cstheme="minorHAnsi"/>
                <w:bCs/>
                <w:color w:val="031E40"/>
              </w:rPr>
            </w:pPr>
            <w:r w:rsidRPr="008F6CC8">
              <w:rPr>
                <w:rFonts w:cstheme="minorHAnsi"/>
              </w:rPr>
              <w:t xml:space="preserve">Through the institutional LMS and OER Africa website </w:t>
            </w:r>
          </w:p>
        </w:tc>
      </w:tr>
      <w:tr w:rsidR="00D61137" w:rsidRPr="008F6CC8" w14:paraId="71502D93" w14:textId="77777777" w:rsidTr="00D61137">
        <w:trPr>
          <w:trHeight w:val="195"/>
        </w:trPr>
        <w:tc>
          <w:tcPr>
            <w:tcW w:w="4855" w:type="dxa"/>
            <w:shd w:val="clear" w:color="auto" w:fill="C5E0B3" w:themeFill="accent6" w:themeFillTint="66"/>
          </w:tcPr>
          <w:p w14:paraId="1C78F7D0" w14:textId="6A63C04D"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5601" w:type="dxa"/>
            <w:shd w:val="clear" w:color="auto" w:fill="auto"/>
          </w:tcPr>
          <w:p w14:paraId="67C7A6A0" w14:textId="34F5ABCB" w:rsidR="00D61137" w:rsidRPr="008F6CC8" w:rsidRDefault="00D61137" w:rsidP="00D61137">
            <w:pPr>
              <w:tabs>
                <w:tab w:val="right" w:leader="dot" w:pos="9103"/>
              </w:tabs>
              <w:rPr>
                <w:rFonts w:cstheme="minorHAnsi"/>
                <w:bCs/>
                <w:color w:val="031E40"/>
              </w:rPr>
            </w:pPr>
            <w:r w:rsidRPr="008F6CC8">
              <w:rPr>
                <w:rFonts w:cstheme="minorHAnsi"/>
              </w:rPr>
              <w:t>In the discussion board 6.1</w:t>
            </w:r>
            <w:r w:rsidR="00650E50" w:rsidRPr="008F6CC8">
              <w:rPr>
                <w:rFonts w:cstheme="minorHAnsi"/>
              </w:rPr>
              <w:t xml:space="preserve"> </w:t>
            </w:r>
            <w:r w:rsidRPr="008F6CC8">
              <w:rPr>
                <w:rFonts w:cstheme="minorHAnsi"/>
              </w:rPr>
              <w:t>and  6.2</w:t>
            </w:r>
          </w:p>
        </w:tc>
      </w:tr>
      <w:tr w:rsidR="00D61137" w:rsidRPr="008F6CC8" w14:paraId="39134CB9" w14:textId="77777777" w:rsidTr="00D61137">
        <w:trPr>
          <w:trHeight w:val="195"/>
        </w:trPr>
        <w:tc>
          <w:tcPr>
            <w:tcW w:w="4855" w:type="dxa"/>
            <w:shd w:val="clear" w:color="auto" w:fill="C5E0B3" w:themeFill="accent6" w:themeFillTint="66"/>
          </w:tcPr>
          <w:p w14:paraId="2BF15E5C" w14:textId="015836E2"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5601" w:type="dxa"/>
            <w:shd w:val="clear" w:color="auto" w:fill="auto"/>
          </w:tcPr>
          <w:p w14:paraId="65BDAFEF" w14:textId="2ECC9875" w:rsidR="00D61137" w:rsidRPr="008F6CC8" w:rsidRDefault="00D61137" w:rsidP="00D61137">
            <w:pPr>
              <w:tabs>
                <w:tab w:val="right" w:leader="dot" w:pos="9103"/>
              </w:tabs>
              <w:rPr>
                <w:rFonts w:cstheme="minorHAnsi"/>
                <w:bCs/>
                <w:color w:val="031E40"/>
              </w:rPr>
            </w:pPr>
            <w:r w:rsidRPr="008F6CC8">
              <w:rPr>
                <w:rFonts w:cstheme="minorHAnsi"/>
              </w:rPr>
              <w:t xml:space="preserve">Varied activities for the learners and e-moderator prompting the </w:t>
            </w:r>
            <w:proofErr w:type="spellStart"/>
            <w:r w:rsidRPr="008F6CC8">
              <w:rPr>
                <w:rFonts w:cstheme="minorHAnsi"/>
              </w:rPr>
              <w:t>lurkers</w:t>
            </w:r>
            <w:proofErr w:type="spellEnd"/>
            <w:r w:rsidRPr="008F6CC8">
              <w:rPr>
                <w:rFonts w:cstheme="minorHAnsi"/>
              </w:rPr>
              <w:t>.</w:t>
            </w:r>
          </w:p>
        </w:tc>
      </w:tr>
      <w:tr w:rsidR="00D61137" w:rsidRPr="008F6CC8" w14:paraId="5DC338AD" w14:textId="77777777" w:rsidTr="00D61137">
        <w:trPr>
          <w:trHeight w:val="195"/>
        </w:trPr>
        <w:tc>
          <w:tcPr>
            <w:tcW w:w="4855" w:type="dxa"/>
            <w:shd w:val="clear" w:color="auto" w:fill="C5E0B3" w:themeFill="accent6" w:themeFillTint="66"/>
          </w:tcPr>
          <w:p w14:paraId="34733A70" w14:textId="5A6C8CB1"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5601" w:type="dxa"/>
            <w:shd w:val="clear" w:color="auto" w:fill="auto"/>
          </w:tcPr>
          <w:p w14:paraId="43959D60" w14:textId="7A019D99" w:rsidR="00D61137" w:rsidRPr="008F6CC8" w:rsidRDefault="00D61137" w:rsidP="00D61137">
            <w:pPr>
              <w:tabs>
                <w:tab w:val="right" w:leader="dot" w:pos="9103"/>
              </w:tabs>
              <w:rPr>
                <w:rFonts w:cstheme="minorHAnsi"/>
                <w:bCs/>
                <w:color w:val="031E40"/>
              </w:rPr>
            </w:pPr>
            <w:r w:rsidRPr="008F6CC8">
              <w:rPr>
                <w:rFonts w:cstheme="minorHAnsi"/>
              </w:rPr>
              <w:t>Online posts in discussion board.</w:t>
            </w:r>
          </w:p>
        </w:tc>
      </w:tr>
      <w:tr w:rsidR="00D61137" w:rsidRPr="008F6CC8" w14:paraId="056B0CE6" w14:textId="77777777" w:rsidTr="00D61137">
        <w:trPr>
          <w:trHeight w:val="195"/>
        </w:trPr>
        <w:tc>
          <w:tcPr>
            <w:tcW w:w="4855" w:type="dxa"/>
            <w:shd w:val="clear" w:color="auto" w:fill="C5E0B3" w:themeFill="accent6" w:themeFillTint="66"/>
          </w:tcPr>
          <w:p w14:paraId="256225A8" w14:textId="67C16C70" w:rsidR="00D61137" w:rsidRPr="008F6CC8" w:rsidRDefault="00D61137" w:rsidP="00D61137">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5601" w:type="dxa"/>
            <w:shd w:val="clear" w:color="auto" w:fill="auto"/>
          </w:tcPr>
          <w:p w14:paraId="414B6B95" w14:textId="2B07FE04" w:rsidR="00D61137" w:rsidRPr="008F6CC8" w:rsidRDefault="00D61137" w:rsidP="00D61137">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C579DB" w:rsidRPr="008F6CC8" w14:paraId="6081EC3D" w14:textId="77777777" w:rsidTr="00D61137">
        <w:trPr>
          <w:trHeight w:val="195"/>
        </w:trPr>
        <w:tc>
          <w:tcPr>
            <w:tcW w:w="4855" w:type="dxa"/>
            <w:shd w:val="clear" w:color="auto" w:fill="C5E0B3" w:themeFill="accent6" w:themeFillTint="66"/>
          </w:tcPr>
          <w:p w14:paraId="76DA77E4" w14:textId="367E8531" w:rsidR="00C579DB" w:rsidRPr="008F6CC8" w:rsidRDefault="00C579DB" w:rsidP="006351BA">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5601" w:type="dxa"/>
            <w:shd w:val="clear" w:color="auto" w:fill="auto"/>
          </w:tcPr>
          <w:p w14:paraId="363669B4" w14:textId="5B32FCA5" w:rsidR="00C579DB" w:rsidRPr="008F6CC8" w:rsidRDefault="00650E50" w:rsidP="006351BA">
            <w:pPr>
              <w:tabs>
                <w:tab w:val="right" w:leader="dot" w:pos="9103"/>
              </w:tabs>
              <w:rPr>
                <w:rFonts w:cstheme="minorHAnsi"/>
                <w:bCs/>
                <w:color w:val="031E40"/>
              </w:rPr>
            </w:pPr>
            <w:r w:rsidRPr="008F6CC8">
              <w:rPr>
                <w:rFonts w:cstheme="minorHAnsi"/>
                <w:bCs/>
                <w:color w:val="031E40"/>
              </w:rPr>
              <w:t>By the end of the 6</w:t>
            </w:r>
            <w:r w:rsidRPr="008F6CC8">
              <w:rPr>
                <w:rFonts w:cstheme="minorHAnsi"/>
                <w:bCs/>
                <w:color w:val="031E40"/>
                <w:vertAlign w:val="superscript"/>
              </w:rPr>
              <w:t>th</w:t>
            </w:r>
            <w:r w:rsidRPr="008F6CC8">
              <w:rPr>
                <w:rFonts w:cstheme="minorHAnsi"/>
                <w:bCs/>
                <w:color w:val="031E40"/>
              </w:rPr>
              <w:t xml:space="preserve"> week</w:t>
            </w:r>
          </w:p>
        </w:tc>
      </w:tr>
    </w:tbl>
    <w:p w14:paraId="7350D5CB" w14:textId="5E4B6A9D" w:rsidR="00C579DB" w:rsidRPr="008F6CC8" w:rsidRDefault="00C579DB" w:rsidP="00C579DB">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0E8239F2" w14:textId="77777777" w:rsidR="00650E50" w:rsidRPr="008F6CC8" w:rsidRDefault="00650E50" w:rsidP="00C579DB">
      <w:pPr>
        <w:rPr>
          <w:rFonts w:cstheme="minorHAnsi"/>
          <w:color w:val="031E40"/>
        </w:rPr>
      </w:pPr>
    </w:p>
    <w:p w14:paraId="6C313001" w14:textId="77777777" w:rsidR="00EA5C54" w:rsidRPr="008F6CC8" w:rsidRDefault="00EA5C54" w:rsidP="00EA5C54">
      <w:pPr>
        <w:rPr>
          <w:rFonts w:cstheme="minorHAnsi"/>
        </w:rPr>
      </w:pPr>
    </w:p>
    <w:p w14:paraId="3A5AA5C7" w14:textId="2A99177D" w:rsidR="00B14362" w:rsidRPr="008F6CC8" w:rsidRDefault="008A3EBE" w:rsidP="00EA5C54">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0CCC" w:rsidRPr="008F6CC8" w14:paraId="0F4DD28F" w14:textId="77777777" w:rsidTr="006351BA">
        <w:tc>
          <w:tcPr>
            <w:tcW w:w="5227" w:type="dxa"/>
            <w:gridSpan w:val="2"/>
            <w:tcBorders>
              <w:right w:val="nil"/>
            </w:tcBorders>
            <w:shd w:val="clear" w:color="auto" w:fill="A8D08D" w:themeFill="accent6" w:themeFillTint="99"/>
          </w:tcPr>
          <w:p w14:paraId="38285CED" w14:textId="433B22B2" w:rsidR="00620CCC" w:rsidRPr="008F6CC8" w:rsidRDefault="008A3EBE" w:rsidP="00620CCC">
            <w:pPr>
              <w:tabs>
                <w:tab w:val="right" w:leader="dot" w:pos="9103"/>
              </w:tabs>
              <w:rPr>
                <w:rFonts w:cstheme="minorHAnsi"/>
                <w:b/>
                <w:bCs/>
                <w:color w:val="031E40"/>
              </w:rPr>
            </w:pPr>
            <w:r>
              <w:rPr>
                <w:rFonts w:cstheme="minorHAnsi"/>
                <w:b/>
                <w:bCs/>
                <w:color w:val="031E40"/>
              </w:rPr>
              <w:t>Topic</w:t>
            </w:r>
            <w:r w:rsidR="00620CCC" w:rsidRPr="008F6CC8">
              <w:rPr>
                <w:rFonts w:cstheme="minorHAnsi"/>
                <w:b/>
                <w:bCs/>
                <w:color w:val="031E40"/>
              </w:rPr>
              <w:t>-level overview</w:t>
            </w:r>
          </w:p>
        </w:tc>
        <w:tc>
          <w:tcPr>
            <w:tcW w:w="4266" w:type="dxa"/>
            <w:tcBorders>
              <w:left w:val="nil"/>
            </w:tcBorders>
            <w:shd w:val="clear" w:color="auto" w:fill="A8D08D" w:themeFill="accent6" w:themeFillTint="99"/>
          </w:tcPr>
          <w:p w14:paraId="7F81C2F7" w14:textId="2418BB5C" w:rsidR="00620CCC" w:rsidRPr="008F6CC8" w:rsidRDefault="008A3EBE" w:rsidP="00620CCC">
            <w:pPr>
              <w:tabs>
                <w:tab w:val="right" w:leader="dot" w:pos="9103"/>
              </w:tabs>
              <w:jc w:val="right"/>
              <w:rPr>
                <w:rFonts w:cstheme="minorHAnsi"/>
                <w:b/>
                <w:bCs/>
                <w:color w:val="031E40"/>
              </w:rPr>
            </w:pPr>
            <w:r>
              <w:rPr>
                <w:rFonts w:cstheme="minorHAnsi"/>
                <w:b/>
                <w:bCs/>
                <w:color w:val="031E40"/>
              </w:rPr>
              <w:t>Topic</w:t>
            </w:r>
            <w:r w:rsidR="00620CCC" w:rsidRPr="008F6CC8">
              <w:rPr>
                <w:rFonts w:cstheme="minorHAnsi"/>
                <w:b/>
                <w:bCs/>
                <w:color w:val="031E40"/>
              </w:rPr>
              <w:t>/week/section</w:t>
            </w:r>
          </w:p>
        </w:tc>
        <w:tc>
          <w:tcPr>
            <w:tcW w:w="962" w:type="dxa"/>
            <w:shd w:val="clear" w:color="auto" w:fill="auto"/>
          </w:tcPr>
          <w:p w14:paraId="302179E3" w14:textId="2AA03D28" w:rsidR="00620CCC" w:rsidRPr="008F6CC8" w:rsidRDefault="008A4CBD" w:rsidP="008A4CBD">
            <w:pPr>
              <w:tabs>
                <w:tab w:val="right" w:leader="dot" w:pos="9103"/>
              </w:tabs>
              <w:ind w:left="360"/>
              <w:contextualSpacing/>
              <w:jc w:val="center"/>
              <w:rPr>
                <w:rFonts w:cstheme="minorHAnsi"/>
                <w:b/>
                <w:bCs/>
                <w:color w:val="031E40"/>
              </w:rPr>
            </w:pPr>
            <w:r w:rsidRPr="008F6CC8">
              <w:rPr>
                <w:rFonts w:cstheme="minorHAnsi"/>
                <w:b/>
                <w:bCs/>
                <w:color w:val="031E40"/>
              </w:rPr>
              <w:t>7.</w:t>
            </w:r>
          </w:p>
        </w:tc>
      </w:tr>
      <w:tr w:rsidR="00620CCC" w:rsidRPr="008F6CC8" w14:paraId="20162A19" w14:textId="77777777" w:rsidTr="006351BA">
        <w:tc>
          <w:tcPr>
            <w:tcW w:w="2689" w:type="dxa"/>
            <w:shd w:val="clear" w:color="auto" w:fill="C5E0B3" w:themeFill="accent6" w:themeFillTint="66"/>
          </w:tcPr>
          <w:p w14:paraId="37936A4D" w14:textId="77777777" w:rsidR="00620CCC" w:rsidRPr="008F6CC8" w:rsidRDefault="00620CCC" w:rsidP="00620CCC">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2D61E836" w14:textId="6DC7A07C" w:rsidR="00620CCC" w:rsidRPr="008F6CC8" w:rsidRDefault="00620CCC" w:rsidP="00620CCC">
            <w:pPr>
              <w:tabs>
                <w:tab w:val="right" w:leader="dot" w:pos="9103"/>
              </w:tabs>
              <w:rPr>
                <w:rFonts w:cstheme="minorHAnsi"/>
                <w:bCs/>
                <w:color w:val="031E40"/>
              </w:rPr>
            </w:pPr>
            <w:r w:rsidRPr="008F6CC8">
              <w:rPr>
                <w:rFonts w:cstheme="minorHAnsi"/>
                <w:bCs/>
                <w:color w:val="031E40"/>
              </w:rPr>
              <w:t>Attitude</w:t>
            </w:r>
          </w:p>
        </w:tc>
      </w:tr>
      <w:tr w:rsidR="00620CCC" w:rsidRPr="008F6CC8" w14:paraId="06D28952" w14:textId="77777777" w:rsidTr="006351BA">
        <w:tc>
          <w:tcPr>
            <w:tcW w:w="2689" w:type="dxa"/>
            <w:shd w:val="clear" w:color="auto" w:fill="C5E0B3" w:themeFill="accent6" w:themeFillTint="66"/>
          </w:tcPr>
          <w:p w14:paraId="0D59C9B1" w14:textId="77777777" w:rsidR="00620CCC" w:rsidRPr="008F6CC8" w:rsidRDefault="00620CCC" w:rsidP="00620CCC">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489B3F27" w14:textId="3B578A1E" w:rsidR="00620CCC" w:rsidRPr="008F6CC8" w:rsidRDefault="00620CCC" w:rsidP="004F2CC4">
            <w:pPr>
              <w:tabs>
                <w:tab w:val="right" w:leader="dot" w:pos="9103"/>
              </w:tabs>
              <w:rPr>
                <w:rFonts w:cstheme="minorHAnsi"/>
                <w:bCs/>
                <w:color w:val="031E40"/>
              </w:rPr>
            </w:pPr>
            <w:r w:rsidRPr="008F6CC8">
              <w:rPr>
                <w:rFonts w:cstheme="minorHAnsi"/>
                <w:bCs/>
                <w:color w:val="031E40"/>
              </w:rPr>
              <w:t xml:space="preserve">The aim of this topic is to introduce you to </w:t>
            </w:r>
            <w:r w:rsidR="00604F57" w:rsidRPr="008F6CC8">
              <w:rPr>
                <w:rFonts w:cstheme="minorHAnsi"/>
                <w:bCs/>
                <w:color w:val="031E40"/>
              </w:rPr>
              <w:t>the compon</w:t>
            </w:r>
            <w:r w:rsidR="00577C84" w:rsidRPr="008F6CC8">
              <w:rPr>
                <w:rFonts w:cstheme="minorHAnsi"/>
                <w:bCs/>
                <w:color w:val="031E40"/>
              </w:rPr>
              <w:t>ents of attitudes, functions of attitudes and development of attitudes</w:t>
            </w:r>
            <w:r w:rsidR="004F2CC4" w:rsidRPr="008F6CC8">
              <w:rPr>
                <w:rFonts w:cstheme="minorHAnsi"/>
                <w:bCs/>
                <w:color w:val="031E40"/>
              </w:rPr>
              <w:t xml:space="preserve">. This is meant </w:t>
            </w:r>
            <w:proofErr w:type="gramStart"/>
            <w:r w:rsidR="004F2CC4" w:rsidRPr="008F6CC8">
              <w:rPr>
                <w:rFonts w:cstheme="minorHAnsi"/>
                <w:bCs/>
                <w:color w:val="031E40"/>
              </w:rPr>
              <w:t xml:space="preserve">to </w:t>
            </w:r>
            <w:r w:rsidR="00577C84" w:rsidRPr="008F6CC8">
              <w:rPr>
                <w:rFonts w:cstheme="minorHAnsi"/>
                <w:bCs/>
                <w:color w:val="031E40"/>
              </w:rPr>
              <w:t xml:space="preserve"> </w:t>
            </w:r>
            <w:r w:rsidR="004F2CC4" w:rsidRPr="008F6CC8">
              <w:rPr>
                <w:rFonts w:cstheme="minorHAnsi"/>
                <w:bCs/>
                <w:color w:val="031E40"/>
              </w:rPr>
              <w:t>equip</w:t>
            </w:r>
            <w:proofErr w:type="gramEnd"/>
            <w:r w:rsidR="004F2CC4" w:rsidRPr="008F6CC8">
              <w:rPr>
                <w:rFonts w:cstheme="minorHAnsi"/>
                <w:bCs/>
                <w:color w:val="031E40"/>
              </w:rPr>
              <w:t xml:space="preserve"> you </w:t>
            </w:r>
            <w:r w:rsidRPr="008F6CC8">
              <w:rPr>
                <w:rFonts w:cstheme="minorHAnsi"/>
                <w:bCs/>
                <w:color w:val="031E40"/>
              </w:rPr>
              <w:t xml:space="preserve"> with knowledge on how t</w:t>
            </w:r>
            <w:r w:rsidR="00577C84" w:rsidRPr="008F6CC8">
              <w:rPr>
                <w:rFonts w:cstheme="minorHAnsi"/>
                <w:bCs/>
                <w:color w:val="031E40"/>
              </w:rPr>
              <w:t>o influence attitude change</w:t>
            </w:r>
            <w:r w:rsidRPr="008F6CC8">
              <w:rPr>
                <w:rFonts w:cstheme="minorHAnsi"/>
                <w:bCs/>
                <w:color w:val="031E40"/>
              </w:rPr>
              <w:t xml:space="preserve"> among </w:t>
            </w:r>
            <w:r w:rsidR="004F2CC4" w:rsidRPr="008F6CC8">
              <w:rPr>
                <w:rFonts w:cstheme="minorHAnsi"/>
                <w:bCs/>
                <w:color w:val="031E40"/>
              </w:rPr>
              <w:t xml:space="preserve">your </w:t>
            </w:r>
            <w:r w:rsidRPr="008F6CC8">
              <w:rPr>
                <w:rFonts w:cstheme="minorHAnsi"/>
                <w:bCs/>
                <w:color w:val="031E40"/>
              </w:rPr>
              <w:t>learners.</w:t>
            </w:r>
          </w:p>
        </w:tc>
      </w:tr>
      <w:tr w:rsidR="00620CCC" w:rsidRPr="008F6CC8" w14:paraId="62D8D501" w14:textId="77777777" w:rsidTr="006351BA">
        <w:tc>
          <w:tcPr>
            <w:tcW w:w="2689" w:type="dxa"/>
            <w:shd w:val="clear" w:color="auto" w:fill="C5E0B3" w:themeFill="accent6" w:themeFillTint="66"/>
          </w:tcPr>
          <w:p w14:paraId="55EAD392"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5BC88DFD" w14:textId="0FD279F9" w:rsidR="00620CCC" w:rsidRPr="008F6CC8" w:rsidRDefault="00620CCC" w:rsidP="00010139">
            <w:pPr>
              <w:pStyle w:val="ListParagraph"/>
              <w:numPr>
                <w:ilvl w:val="0"/>
                <w:numId w:val="32"/>
              </w:numPr>
              <w:tabs>
                <w:tab w:val="right" w:leader="dot" w:pos="9103"/>
              </w:tabs>
              <w:rPr>
                <w:rFonts w:cstheme="minorHAnsi"/>
                <w:bCs/>
                <w:color w:val="031E40"/>
              </w:rPr>
            </w:pPr>
            <w:r w:rsidRPr="008F6CC8">
              <w:rPr>
                <w:rFonts w:cstheme="minorHAnsi"/>
                <w:bCs/>
                <w:color w:val="031E40"/>
              </w:rPr>
              <w:t>Components of attitudes</w:t>
            </w:r>
          </w:p>
          <w:p w14:paraId="37FC0810" w14:textId="189DF02B" w:rsidR="00620CCC" w:rsidRPr="008F6CC8" w:rsidRDefault="00620CCC" w:rsidP="00010139">
            <w:pPr>
              <w:pStyle w:val="ListParagraph"/>
              <w:numPr>
                <w:ilvl w:val="0"/>
                <w:numId w:val="32"/>
              </w:numPr>
              <w:tabs>
                <w:tab w:val="right" w:leader="dot" w:pos="9103"/>
              </w:tabs>
              <w:rPr>
                <w:rFonts w:cstheme="minorHAnsi"/>
                <w:bCs/>
                <w:color w:val="031E40"/>
              </w:rPr>
            </w:pPr>
            <w:r w:rsidRPr="008F6CC8">
              <w:rPr>
                <w:rFonts w:cstheme="minorHAnsi"/>
                <w:bCs/>
                <w:color w:val="031E40"/>
              </w:rPr>
              <w:t xml:space="preserve">Development of attitudes </w:t>
            </w:r>
          </w:p>
          <w:p w14:paraId="5ACE2FE4" w14:textId="2F3DD7B3" w:rsidR="00620CCC" w:rsidRPr="008F6CC8" w:rsidRDefault="00620CCC" w:rsidP="00010139">
            <w:pPr>
              <w:pStyle w:val="ListParagraph"/>
              <w:numPr>
                <w:ilvl w:val="0"/>
                <w:numId w:val="32"/>
              </w:numPr>
              <w:tabs>
                <w:tab w:val="right" w:leader="dot" w:pos="9103"/>
              </w:tabs>
              <w:rPr>
                <w:rFonts w:cstheme="minorHAnsi"/>
                <w:bCs/>
                <w:color w:val="031E40"/>
              </w:rPr>
            </w:pPr>
            <w:r w:rsidRPr="008F6CC8">
              <w:rPr>
                <w:rFonts w:cstheme="minorHAnsi"/>
                <w:bCs/>
                <w:color w:val="031E40"/>
              </w:rPr>
              <w:t>Functions of attitude</w:t>
            </w:r>
            <w:r w:rsidR="004F2CC4" w:rsidRPr="008F6CC8">
              <w:rPr>
                <w:rFonts w:cstheme="minorHAnsi"/>
                <w:bCs/>
                <w:color w:val="031E40"/>
              </w:rPr>
              <w:t>s</w:t>
            </w:r>
          </w:p>
          <w:p w14:paraId="2CC37E81" w14:textId="49C80E51" w:rsidR="00620CCC" w:rsidRPr="008F6CC8" w:rsidRDefault="00620CCC" w:rsidP="00010139">
            <w:pPr>
              <w:pStyle w:val="ListParagraph"/>
              <w:numPr>
                <w:ilvl w:val="0"/>
                <w:numId w:val="32"/>
              </w:numPr>
              <w:tabs>
                <w:tab w:val="right" w:leader="dot" w:pos="9103"/>
              </w:tabs>
              <w:rPr>
                <w:rFonts w:cstheme="minorHAnsi"/>
                <w:bCs/>
                <w:color w:val="031E40"/>
              </w:rPr>
            </w:pPr>
            <w:r w:rsidRPr="008F6CC8">
              <w:rPr>
                <w:rFonts w:cstheme="minorHAnsi"/>
                <w:bCs/>
                <w:color w:val="031E40"/>
              </w:rPr>
              <w:t>Attitude change</w:t>
            </w:r>
          </w:p>
        </w:tc>
      </w:tr>
      <w:tr w:rsidR="00620CCC" w:rsidRPr="008F6CC8" w14:paraId="7AA4A4A3" w14:textId="77777777" w:rsidTr="006351BA">
        <w:tc>
          <w:tcPr>
            <w:tcW w:w="2689" w:type="dxa"/>
            <w:shd w:val="clear" w:color="auto" w:fill="C5E0B3" w:themeFill="accent6" w:themeFillTint="66"/>
          </w:tcPr>
          <w:p w14:paraId="337085C5" w14:textId="77777777" w:rsidR="00620CCC" w:rsidRPr="008F6CC8" w:rsidRDefault="00620CCC" w:rsidP="00620CCC">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7EC89A73" w14:textId="77777777" w:rsidR="00620CCC" w:rsidRPr="008F6CC8" w:rsidRDefault="00620CCC" w:rsidP="00620CCC">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5BA10522" w14:textId="285A6768" w:rsidR="00620CCC" w:rsidRPr="008F6CC8" w:rsidRDefault="00620CCC" w:rsidP="00010139">
            <w:pPr>
              <w:pStyle w:val="ListParagraph"/>
              <w:numPr>
                <w:ilvl w:val="0"/>
                <w:numId w:val="33"/>
              </w:numPr>
              <w:tabs>
                <w:tab w:val="right" w:leader="dot" w:pos="9103"/>
              </w:tabs>
              <w:rPr>
                <w:rFonts w:cstheme="minorHAnsi"/>
                <w:bCs/>
                <w:color w:val="031E40"/>
              </w:rPr>
            </w:pPr>
            <w:r w:rsidRPr="008F6CC8">
              <w:rPr>
                <w:rFonts w:cstheme="minorHAnsi"/>
                <w:bCs/>
                <w:color w:val="031E40"/>
              </w:rPr>
              <w:t xml:space="preserve">Explain the </w:t>
            </w:r>
            <w:r w:rsidR="004F2CC4" w:rsidRPr="008F6CC8">
              <w:rPr>
                <w:rFonts w:cstheme="minorHAnsi"/>
                <w:bCs/>
                <w:color w:val="031E40"/>
              </w:rPr>
              <w:t xml:space="preserve">three </w:t>
            </w:r>
            <w:r w:rsidRPr="008F6CC8">
              <w:rPr>
                <w:rFonts w:cstheme="minorHAnsi"/>
                <w:bCs/>
                <w:color w:val="031E40"/>
              </w:rPr>
              <w:t>components of attitudes</w:t>
            </w:r>
          </w:p>
          <w:p w14:paraId="4B4EDBFE" w14:textId="7F58C983" w:rsidR="00620CCC" w:rsidRPr="008F6CC8" w:rsidRDefault="00DE421C" w:rsidP="00010139">
            <w:pPr>
              <w:pStyle w:val="ListParagraph"/>
              <w:numPr>
                <w:ilvl w:val="0"/>
                <w:numId w:val="33"/>
              </w:numPr>
              <w:tabs>
                <w:tab w:val="right" w:leader="dot" w:pos="9103"/>
              </w:tabs>
              <w:rPr>
                <w:rFonts w:cstheme="minorHAnsi"/>
                <w:bCs/>
                <w:color w:val="031E40"/>
              </w:rPr>
            </w:pPr>
            <w:r w:rsidRPr="008F6CC8">
              <w:rPr>
                <w:rFonts w:cstheme="minorHAnsi"/>
                <w:bCs/>
                <w:color w:val="031E40"/>
              </w:rPr>
              <w:t>Describe</w:t>
            </w:r>
            <w:r w:rsidR="00620CCC" w:rsidRPr="008F6CC8">
              <w:rPr>
                <w:rFonts w:cstheme="minorHAnsi"/>
                <w:bCs/>
                <w:color w:val="031E40"/>
              </w:rPr>
              <w:t xml:space="preserve"> how attitudes develop </w:t>
            </w:r>
          </w:p>
          <w:p w14:paraId="70DA1D58" w14:textId="6822311B" w:rsidR="00620CCC" w:rsidRPr="0029280A" w:rsidRDefault="00620CCC" w:rsidP="0029280A">
            <w:pPr>
              <w:pStyle w:val="ListParagraph"/>
              <w:numPr>
                <w:ilvl w:val="0"/>
                <w:numId w:val="33"/>
              </w:numPr>
              <w:tabs>
                <w:tab w:val="right" w:leader="dot" w:pos="9103"/>
              </w:tabs>
              <w:rPr>
                <w:rFonts w:cstheme="minorHAnsi"/>
                <w:bCs/>
                <w:color w:val="031E40"/>
              </w:rPr>
            </w:pPr>
            <w:r w:rsidRPr="008F6CC8">
              <w:rPr>
                <w:rFonts w:cstheme="minorHAnsi"/>
                <w:bCs/>
                <w:color w:val="031E40"/>
              </w:rPr>
              <w:t>Explain the functions of attitude</w:t>
            </w:r>
            <w:r w:rsidR="0020135E" w:rsidRPr="008F6CC8">
              <w:rPr>
                <w:rFonts w:cstheme="minorHAnsi"/>
                <w:bCs/>
                <w:color w:val="031E40"/>
              </w:rPr>
              <w:t xml:space="preserve"> in learning</w:t>
            </w:r>
          </w:p>
        </w:tc>
      </w:tr>
    </w:tbl>
    <w:p w14:paraId="194D022B" w14:textId="77777777" w:rsidR="00620CCC" w:rsidRPr="008F6CC8" w:rsidRDefault="00620CCC" w:rsidP="00620CCC">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0CCC" w:rsidRPr="008F6CC8" w14:paraId="3C3C669C" w14:textId="77777777" w:rsidTr="006351BA">
        <w:tc>
          <w:tcPr>
            <w:tcW w:w="2689" w:type="dxa"/>
            <w:shd w:val="clear" w:color="auto" w:fill="C5E0B3" w:themeFill="accent6" w:themeFillTint="66"/>
          </w:tcPr>
          <w:p w14:paraId="3A58F653" w14:textId="77777777" w:rsidR="00620CCC" w:rsidRPr="008F6CC8" w:rsidRDefault="00620CCC" w:rsidP="00620CCC">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0BE52597" w14:textId="500264AF" w:rsidR="00516CEB" w:rsidRDefault="003D3B8B" w:rsidP="00516CEB">
            <w:pPr>
              <w:tabs>
                <w:tab w:val="right" w:leader="dot" w:pos="9103"/>
              </w:tabs>
              <w:rPr>
                <w:rFonts w:cstheme="minorHAnsi"/>
                <w:bCs/>
                <w:color w:val="031E40"/>
              </w:rPr>
            </w:pPr>
            <w:r w:rsidRPr="008F6CC8">
              <w:rPr>
                <w:rFonts w:cstheme="minorHAnsi"/>
                <w:bCs/>
                <w:color w:val="031E40"/>
              </w:rPr>
              <w:t>The learners to do e-</w:t>
            </w:r>
            <w:proofErr w:type="spellStart"/>
            <w:r w:rsidRPr="008F6CC8">
              <w:rPr>
                <w:rFonts w:cstheme="minorHAnsi"/>
                <w:bCs/>
                <w:color w:val="031E40"/>
              </w:rPr>
              <w:t>tivities</w:t>
            </w:r>
            <w:proofErr w:type="spellEnd"/>
            <w:r w:rsidRPr="008F6CC8">
              <w:rPr>
                <w:rFonts w:cstheme="minorHAnsi"/>
                <w:bCs/>
                <w:color w:val="031E40"/>
              </w:rPr>
              <w:t xml:space="preserve"> 7.1</w:t>
            </w:r>
            <w:r w:rsidR="0029280A">
              <w:rPr>
                <w:rFonts w:cstheme="minorHAnsi"/>
                <w:bCs/>
                <w:color w:val="031E40"/>
              </w:rPr>
              <w:t xml:space="preserve">, 7.2 and </w:t>
            </w:r>
            <w:r w:rsidR="002B3A6C" w:rsidRPr="008F6CC8">
              <w:rPr>
                <w:rFonts w:cstheme="minorHAnsi"/>
                <w:bCs/>
                <w:color w:val="031E40"/>
              </w:rPr>
              <w:t>7.3</w:t>
            </w:r>
          </w:p>
          <w:p w14:paraId="01EEABAB" w14:textId="3BDC2556" w:rsidR="00620CCC" w:rsidRPr="008F6CC8" w:rsidRDefault="00EE6025" w:rsidP="003A15E6">
            <w:pPr>
              <w:tabs>
                <w:tab w:val="right" w:leader="dot" w:pos="9103"/>
              </w:tabs>
              <w:rPr>
                <w:rFonts w:cstheme="minorHAnsi"/>
                <w:bCs/>
                <w:color w:val="031E40"/>
              </w:rPr>
            </w:pPr>
            <w:r w:rsidRPr="00EE6025">
              <w:rPr>
                <w:rFonts w:cstheme="minorHAnsi"/>
                <w:bCs/>
                <w:color w:val="031E40"/>
              </w:rPr>
              <w:t xml:space="preserve">You will be provided with links for a video, a slide share and an e-book </w:t>
            </w:r>
            <w:r w:rsidR="001F778E">
              <w:rPr>
                <w:rFonts w:cstheme="minorHAnsi"/>
                <w:bCs/>
                <w:color w:val="031E40"/>
              </w:rPr>
              <w:t xml:space="preserve">chapter </w:t>
            </w:r>
            <w:r w:rsidR="00C75EB0">
              <w:rPr>
                <w:rFonts w:cstheme="minorHAnsi"/>
                <w:bCs/>
                <w:color w:val="031E40"/>
              </w:rPr>
              <w:t xml:space="preserve">to </w:t>
            </w:r>
            <w:r w:rsidR="00C75EB0" w:rsidRPr="00EE6025">
              <w:rPr>
                <w:rFonts w:cstheme="minorHAnsi"/>
                <w:bCs/>
                <w:color w:val="031E40"/>
              </w:rPr>
              <w:t>captivate</w:t>
            </w:r>
            <w:r w:rsidRPr="00EE6025">
              <w:rPr>
                <w:rFonts w:cstheme="minorHAnsi"/>
                <w:bCs/>
                <w:color w:val="031E40"/>
              </w:rPr>
              <w:t xml:space="preserve"> </w:t>
            </w:r>
            <w:r w:rsidR="00C75EB0">
              <w:rPr>
                <w:rFonts w:cstheme="minorHAnsi"/>
                <w:bCs/>
                <w:color w:val="031E40"/>
              </w:rPr>
              <w:t>you to attend to</w:t>
            </w:r>
            <w:r w:rsidRPr="00EE6025">
              <w:rPr>
                <w:rFonts w:cstheme="minorHAnsi"/>
                <w:bCs/>
                <w:color w:val="031E40"/>
              </w:rPr>
              <w:t xml:space="preserve"> </w:t>
            </w:r>
            <w:r w:rsidR="00EA685F">
              <w:rPr>
                <w:rFonts w:cstheme="minorHAnsi"/>
                <w:bCs/>
                <w:color w:val="031E40"/>
              </w:rPr>
              <w:t xml:space="preserve">the </w:t>
            </w:r>
            <w:r w:rsidRPr="00EE6025">
              <w:rPr>
                <w:rFonts w:cstheme="minorHAnsi"/>
                <w:bCs/>
                <w:color w:val="031E40"/>
              </w:rPr>
              <w:t xml:space="preserve">learning tasks </w:t>
            </w:r>
            <w:r w:rsidR="00CB38AB">
              <w:rPr>
                <w:rFonts w:cstheme="minorHAnsi"/>
                <w:bCs/>
                <w:color w:val="031E40"/>
              </w:rPr>
              <w:t>7</w:t>
            </w:r>
            <w:r w:rsidRPr="00EE6025">
              <w:rPr>
                <w:rFonts w:cstheme="minorHAnsi"/>
                <w:bCs/>
                <w:color w:val="031E40"/>
              </w:rPr>
              <w:t xml:space="preserve">.1, </w:t>
            </w:r>
            <w:r w:rsidR="00CB38AB">
              <w:rPr>
                <w:rFonts w:cstheme="minorHAnsi"/>
                <w:bCs/>
                <w:color w:val="031E40"/>
              </w:rPr>
              <w:t>7</w:t>
            </w:r>
            <w:r w:rsidRPr="00EE6025">
              <w:rPr>
                <w:rFonts w:cstheme="minorHAnsi"/>
                <w:bCs/>
                <w:color w:val="031E40"/>
              </w:rPr>
              <w:t>.2</w:t>
            </w:r>
            <w:r w:rsidR="0029280A">
              <w:rPr>
                <w:rFonts w:cstheme="minorHAnsi"/>
                <w:bCs/>
                <w:color w:val="031E40"/>
              </w:rPr>
              <w:t xml:space="preserve"> and </w:t>
            </w:r>
            <w:r w:rsidR="00CB38AB">
              <w:rPr>
                <w:rFonts w:cstheme="minorHAnsi"/>
                <w:bCs/>
                <w:color w:val="031E40"/>
              </w:rPr>
              <w:t>7.3</w:t>
            </w:r>
            <w:r w:rsidR="0029280A">
              <w:rPr>
                <w:rFonts w:cstheme="minorHAnsi"/>
                <w:bCs/>
                <w:color w:val="031E40"/>
              </w:rPr>
              <w:t xml:space="preserve"> </w:t>
            </w:r>
            <w:r w:rsidRPr="00EE6025">
              <w:rPr>
                <w:rFonts w:cstheme="minorHAnsi"/>
                <w:bCs/>
                <w:color w:val="031E40"/>
              </w:rPr>
              <w:t>which are aimed at helping you achieve the intended learning outcomes for topic</w:t>
            </w:r>
            <w:r w:rsidR="001F0979">
              <w:rPr>
                <w:rFonts w:cstheme="minorHAnsi"/>
                <w:bCs/>
                <w:color w:val="031E40"/>
              </w:rPr>
              <w:t xml:space="preserve"> </w:t>
            </w:r>
            <w:r w:rsidR="00C75EB0">
              <w:rPr>
                <w:rFonts w:cstheme="minorHAnsi"/>
                <w:bCs/>
                <w:color w:val="031E40"/>
              </w:rPr>
              <w:t>7</w:t>
            </w:r>
            <w:r w:rsidRPr="00EE6025">
              <w:rPr>
                <w:rFonts w:cstheme="minorHAnsi"/>
                <w:bCs/>
                <w:color w:val="031E40"/>
              </w:rPr>
              <w:t>.</w:t>
            </w:r>
          </w:p>
        </w:tc>
      </w:tr>
    </w:tbl>
    <w:p w14:paraId="74393DF2" w14:textId="77777777" w:rsidR="00620CCC" w:rsidRPr="008F6CC8" w:rsidRDefault="00620CCC" w:rsidP="00620CCC">
      <w:pPr>
        <w:rPr>
          <w:rFonts w:cstheme="minorHAnsi"/>
        </w:rPr>
      </w:pPr>
    </w:p>
    <w:p w14:paraId="00874DAB" w14:textId="77777777" w:rsidR="00577C84" w:rsidRPr="008F6CC8" w:rsidRDefault="00577C84" w:rsidP="00620CCC">
      <w:pPr>
        <w:rPr>
          <w:rFonts w:cstheme="minorHAnsi"/>
        </w:rPr>
      </w:pPr>
    </w:p>
    <w:p w14:paraId="61BB3B10" w14:textId="77777777" w:rsidR="00577C84" w:rsidRPr="008F6CC8" w:rsidRDefault="00577C84" w:rsidP="00620CCC">
      <w:pPr>
        <w:rPr>
          <w:rFonts w:cstheme="minorHAnsi"/>
        </w:rPr>
      </w:pPr>
    </w:p>
    <w:p w14:paraId="66D5B984" w14:textId="77777777" w:rsidR="00577C84" w:rsidRPr="008F6CC8" w:rsidRDefault="00577C84" w:rsidP="00620CCC">
      <w:pPr>
        <w:rPr>
          <w:rFonts w:cstheme="minorHAnsi"/>
        </w:rPr>
      </w:pPr>
    </w:p>
    <w:tbl>
      <w:tblPr>
        <w:tblStyle w:val="TableGrid1"/>
        <w:tblW w:w="0" w:type="auto"/>
        <w:tblLook w:val="04A0" w:firstRow="1" w:lastRow="0" w:firstColumn="1" w:lastColumn="0" w:noHBand="0" w:noVBand="1"/>
      </w:tblPr>
      <w:tblGrid>
        <w:gridCol w:w="4495"/>
        <w:gridCol w:w="979"/>
        <w:gridCol w:w="1509"/>
        <w:gridCol w:w="2907"/>
      </w:tblGrid>
      <w:tr w:rsidR="00620CCC" w:rsidRPr="008F6CC8" w14:paraId="50BE5871" w14:textId="77777777" w:rsidTr="007B5EC5">
        <w:tc>
          <w:tcPr>
            <w:tcW w:w="9890" w:type="dxa"/>
            <w:gridSpan w:val="4"/>
            <w:shd w:val="clear" w:color="auto" w:fill="A8D08D" w:themeFill="accent6" w:themeFillTint="99"/>
          </w:tcPr>
          <w:p w14:paraId="530A6480" w14:textId="0250F57A" w:rsidR="00620CCC" w:rsidRPr="008F6CC8" w:rsidRDefault="00620CCC" w:rsidP="002B3A6C">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2B3A6C" w:rsidRPr="008F6CC8">
              <w:rPr>
                <w:rFonts w:cstheme="minorHAnsi"/>
                <w:b/>
                <w:bCs/>
              </w:rPr>
              <w:t>rning activities and assessment</w:t>
            </w:r>
          </w:p>
        </w:tc>
      </w:tr>
      <w:tr w:rsidR="00620CCC" w:rsidRPr="008F6CC8" w14:paraId="0EC3BE6A" w14:textId="77777777" w:rsidTr="007B5EC5">
        <w:trPr>
          <w:cantSplit/>
          <w:trHeight w:val="1648"/>
        </w:trPr>
        <w:tc>
          <w:tcPr>
            <w:tcW w:w="4495" w:type="dxa"/>
            <w:shd w:val="clear" w:color="auto" w:fill="C5E0B3" w:themeFill="accent6" w:themeFillTint="66"/>
            <w:vAlign w:val="bottom"/>
          </w:tcPr>
          <w:p w14:paraId="3153CE01" w14:textId="727E747E" w:rsidR="00620CCC" w:rsidRPr="008F6CC8" w:rsidRDefault="00620CCC" w:rsidP="00620CCC">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79" w:type="dxa"/>
            <w:shd w:val="clear" w:color="auto" w:fill="C5E0B3" w:themeFill="accent6" w:themeFillTint="66"/>
            <w:textDirection w:val="btLr"/>
            <w:vAlign w:val="center"/>
          </w:tcPr>
          <w:p w14:paraId="7712C5DD" w14:textId="77777777" w:rsidR="00620CCC" w:rsidRPr="008F6CC8" w:rsidRDefault="00620CCC" w:rsidP="00620CCC">
            <w:pPr>
              <w:spacing w:before="0" w:after="0"/>
              <w:ind w:left="113" w:right="113"/>
              <w:rPr>
                <w:rFonts w:cstheme="minorHAnsi"/>
              </w:rPr>
            </w:pPr>
            <w:r w:rsidRPr="008F6CC8">
              <w:rPr>
                <w:rFonts w:cstheme="minorHAnsi"/>
              </w:rPr>
              <w:t>No of module-level outcome</w:t>
            </w:r>
          </w:p>
        </w:tc>
        <w:tc>
          <w:tcPr>
            <w:tcW w:w="1509" w:type="dxa"/>
            <w:shd w:val="clear" w:color="auto" w:fill="C5E0B3" w:themeFill="accent6" w:themeFillTint="66"/>
            <w:vAlign w:val="bottom"/>
          </w:tcPr>
          <w:p w14:paraId="263DB6C2" w14:textId="77777777" w:rsidR="00620CCC" w:rsidRPr="008F6CC8" w:rsidRDefault="00620CCC" w:rsidP="00620CCC">
            <w:pPr>
              <w:rPr>
                <w:rFonts w:cstheme="minorHAnsi"/>
              </w:rPr>
            </w:pPr>
            <w:r w:rsidRPr="008F6CC8">
              <w:rPr>
                <w:rFonts w:cstheme="minorHAnsi"/>
              </w:rPr>
              <w:t>Activity where students engage with this outcome</w:t>
            </w:r>
          </w:p>
        </w:tc>
        <w:tc>
          <w:tcPr>
            <w:tcW w:w="2907" w:type="dxa"/>
            <w:shd w:val="clear" w:color="auto" w:fill="C5E0B3" w:themeFill="accent6" w:themeFillTint="66"/>
            <w:vAlign w:val="bottom"/>
          </w:tcPr>
          <w:p w14:paraId="2898F38A" w14:textId="77777777" w:rsidR="00620CCC" w:rsidRPr="008F6CC8" w:rsidRDefault="00620CCC" w:rsidP="00620CCC">
            <w:pPr>
              <w:rPr>
                <w:rFonts w:cstheme="minorHAnsi"/>
              </w:rPr>
            </w:pPr>
            <w:r w:rsidRPr="008F6CC8">
              <w:rPr>
                <w:rFonts w:cstheme="minorHAnsi"/>
              </w:rPr>
              <w:t>Where and how is this outcome assessed?</w:t>
            </w:r>
          </w:p>
        </w:tc>
      </w:tr>
      <w:tr w:rsidR="00620CCC" w:rsidRPr="008F6CC8" w14:paraId="135D798B" w14:textId="77777777" w:rsidTr="007B5EC5">
        <w:tc>
          <w:tcPr>
            <w:tcW w:w="9890" w:type="dxa"/>
            <w:gridSpan w:val="4"/>
            <w:shd w:val="clear" w:color="auto" w:fill="E2EFD9" w:themeFill="accent6" w:themeFillTint="33"/>
          </w:tcPr>
          <w:p w14:paraId="066CB4B7" w14:textId="7DA71EBD" w:rsidR="00620CCC" w:rsidRPr="008F6CC8" w:rsidRDefault="00620CCC" w:rsidP="00620CCC">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577C84" w:rsidRPr="008F6CC8" w14:paraId="0DD996B3" w14:textId="77777777" w:rsidTr="007B5EC5">
        <w:tc>
          <w:tcPr>
            <w:tcW w:w="4495" w:type="dxa"/>
          </w:tcPr>
          <w:p w14:paraId="040C91A8" w14:textId="295328FB" w:rsidR="00577C84" w:rsidRPr="008F6CC8" w:rsidRDefault="00577C84" w:rsidP="00010139">
            <w:pPr>
              <w:numPr>
                <w:ilvl w:val="0"/>
                <w:numId w:val="34"/>
              </w:numPr>
              <w:contextualSpacing/>
              <w:rPr>
                <w:rFonts w:cstheme="minorHAnsi"/>
              </w:rPr>
            </w:pPr>
            <w:r w:rsidRPr="008F6CC8">
              <w:rPr>
                <w:rFonts w:cstheme="minorHAnsi"/>
              </w:rPr>
              <w:t xml:space="preserve">Explain </w:t>
            </w:r>
            <w:r w:rsidR="004A503A" w:rsidRPr="008F6CC8">
              <w:rPr>
                <w:rFonts w:cstheme="minorHAnsi"/>
              </w:rPr>
              <w:t>three</w:t>
            </w:r>
            <w:r w:rsidRPr="008F6CC8">
              <w:rPr>
                <w:rFonts w:cstheme="minorHAnsi"/>
              </w:rPr>
              <w:t xml:space="preserve"> components of attitudes</w:t>
            </w:r>
          </w:p>
        </w:tc>
        <w:tc>
          <w:tcPr>
            <w:tcW w:w="979" w:type="dxa"/>
          </w:tcPr>
          <w:p w14:paraId="713C8A6F" w14:textId="3FCF34FB" w:rsidR="00577C84" w:rsidRPr="008F6CC8" w:rsidRDefault="007B5EC5" w:rsidP="00577C84">
            <w:pPr>
              <w:rPr>
                <w:rFonts w:cstheme="minorHAnsi"/>
              </w:rPr>
            </w:pPr>
            <w:r>
              <w:rPr>
                <w:rFonts w:cstheme="minorHAnsi"/>
              </w:rPr>
              <w:t>1, 2 &amp; 3</w:t>
            </w:r>
          </w:p>
        </w:tc>
        <w:tc>
          <w:tcPr>
            <w:tcW w:w="1509" w:type="dxa"/>
          </w:tcPr>
          <w:p w14:paraId="3A97AB34" w14:textId="0F5AAA83" w:rsidR="00577C84" w:rsidRPr="008F6CC8" w:rsidRDefault="00577C84" w:rsidP="00577C84">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7.1</w:t>
            </w:r>
          </w:p>
        </w:tc>
        <w:tc>
          <w:tcPr>
            <w:tcW w:w="2907" w:type="dxa"/>
          </w:tcPr>
          <w:p w14:paraId="678FAC80" w14:textId="4CD3B6DD" w:rsidR="00577C84" w:rsidRPr="008F6CC8" w:rsidRDefault="006C53B9" w:rsidP="00577C84">
            <w:pPr>
              <w:rPr>
                <w:rFonts w:cstheme="minorHAnsi"/>
              </w:rPr>
            </w:pPr>
            <w:r w:rsidRPr="008F6CC8">
              <w:rPr>
                <w:rFonts w:cstheme="minorHAnsi"/>
              </w:rPr>
              <w:t>Essay questions</w:t>
            </w:r>
            <w:r w:rsidR="00FB1D61">
              <w:t xml:space="preserve"> </w:t>
            </w:r>
            <w:r w:rsidR="00FB1D61" w:rsidRPr="00FB1D61">
              <w:rPr>
                <w:rFonts w:cstheme="minorHAnsi"/>
              </w:rPr>
              <w:t>in the LMS</w:t>
            </w:r>
          </w:p>
        </w:tc>
      </w:tr>
      <w:tr w:rsidR="00577C84" w:rsidRPr="008F6CC8" w14:paraId="1D783969" w14:textId="77777777" w:rsidTr="007B5EC5">
        <w:tc>
          <w:tcPr>
            <w:tcW w:w="4495" w:type="dxa"/>
          </w:tcPr>
          <w:p w14:paraId="6F770F97" w14:textId="665E24FE" w:rsidR="00577C84" w:rsidRPr="008F6CC8" w:rsidRDefault="00C23EA9" w:rsidP="00010139">
            <w:pPr>
              <w:numPr>
                <w:ilvl w:val="0"/>
                <w:numId w:val="34"/>
              </w:numPr>
              <w:contextualSpacing/>
              <w:rPr>
                <w:rFonts w:cstheme="minorHAnsi"/>
              </w:rPr>
            </w:pPr>
            <w:r w:rsidRPr="008F6CC8">
              <w:rPr>
                <w:rFonts w:cstheme="minorHAnsi"/>
              </w:rPr>
              <w:t>Describe</w:t>
            </w:r>
            <w:r w:rsidR="0089657D" w:rsidRPr="008F6CC8">
              <w:rPr>
                <w:rFonts w:cstheme="minorHAnsi"/>
              </w:rPr>
              <w:t xml:space="preserve"> </w:t>
            </w:r>
            <w:r w:rsidR="00577C84" w:rsidRPr="008F6CC8">
              <w:rPr>
                <w:rFonts w:cstheme="minorHAnsi"/>
              </w:rPr>
              <w:t xml:space="preserve"> how attitudes develop </w:t>
            </w:r>
          </w:p>
        </w:tc>
        <w:tc>
          <w:tcPr>
            <w:tcW w:w="979" w:type="dxa"/>
          </w:tcPr>
          <w:p w14:paraId="459E0765" w14:textId="4F4E352B" w:rsidR="00577C84" w:rsidRPr="008F6CC8" w:rsidRDefault="007B5EC5" w:rsidP="00577C84">
            <w:pPr>
              <w:rPr>
                <w:rFonts w:cstheme="minorHAnsi"/>
              </w:rPr>
            </w:pPr>
            <w:r>
              <w:rPr>
                <w:rFonts w:cstheme="minorHAnsi"/>
              </w:rPr>
              <w:t>1, 2 &amp; 3</w:t>
            </w:r>
          </w:p>
        </w:tc>
        <w:tc>
          <w:tcPr>
            <w:tcW w:w="1509" w:type="dxa"/>
          </w:tcPr>
          <w:p w14:paraId="5A8E8B20" w14:textId="4DF08076" w:rsidR="00577C84" w:rsidRPr="008F6CC8" w:rsidRDefault="00577C84" w:rsidP="00577C84">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7.2</w:t>
            </w:r>
          </w:p>
        </w:tc>
        <w:tc>
          <w:tcPr>
            <w:tcW w:w="2907" w:type="dxa"/>
          </w:tcPr>
          <w:p w14:paraId="297C37DF" w14:textId="7DA4E863" w:rsidR="00577C84" w:rsidRPr="008F6CC8" w:rsidRDefault="006C53B9" w:rsidP="00577C84">
            <w:pPr>
              <w:rPr>
                <w:rFonts w:cstheme="minorHAnsi"/>
              </w:rPr>
            </w:pPr>
            <w:r w:rsidRPr="008F6CC8">
              <w:rPr>
                <w:rFonts w:cstheme="minorHAnsi"/>
              </w:rPr>
              <w:t>Short answer questions</w:t>
            </w:r>
            <w:r w:rsidR="00FB1D61">
              <w:t xml:space="preserve"> </w:t>
            </w:r>
            <w:r w:rsidR="00FB1D61" w:rsidRPr="00FB1D61">
              <w:rPr>
                <w:rFonts w:cstheme="minorHAnsi"/>
              </w:rPr>
              <w:t>in the LMS</w:t>
            </w:r>
          </w:p>
        </w:tc>
      </w:tr>
      <w:tr w:rsidR="00577C84" w:rsidRPr="008F6CC8" w14:paraId="6264AFDF" w14:textId="77777777" w:rsidTr="007B5EC5">
        <w:tc>
          <w:tcPr>
            <w:tcW w:w="4495" w:type="dxa"/>
          </w:tcPr>
          <w:p w14:paraId="283F2AFE" w14:textId="1CD8313B" w:rsidR="00577C84" w:rsidRPr="008F6CC8" w:rsidRDefault="00577C84" w:rsidP="00010139">
            <w:pPr>
              <w:numPr>
                <w:ilvl w:val="0"/>
                <w:numId w:val="34"/>
              </w:numPr>
              <w:contextualSpacing/>
              <w:rPr>
                <w:rFonts w:cstheme="minorHAnsi"/>
              </w:rPr>
            </w:pPr>
            <w:r w:rsidRPr="008F6CC8">
              <w:rPr>
                <w:rFonts w:cstheme="minorHAnsi"/>
              </w:rPr>
              <w:t>Explain the functions of attitude</w:t>
            </w:r>
            <w:r w:rsidR="00412A22" w:rsidRPr="008F6CC8">
              <w:rPr>
                <w:rFonts w:cstheme="minorHAnsi"/>
              </w:rPr>
              <w:t>s</w:t>
            </w:r>
          </w:p>
        </w:tc>
        <w:tc>
          <w:tcPr>
            <w:tcW w:w="979" w:type="dxa"/>
          </w:tcPr>
          <w:p w14:paraId="1A610E72" w14:textId="5890F6E6" w:rsidR="00577C84" w:rsidRPr="008F6CC8" w:rsidRDefault="007B5EC5" w:rsidP="00577C84">
            <w:pPr>
              <w:rPr>
                <w:rFonts w:cstheme="minorHAnsi"/>
              </w:rPr>
            </w:pPr>
            <w:r>
              <w:rPr>
                <w:rFonts w:cstheme="minorHAnsi"/>
              </w:rPr>
              <w:t>1, 2 &amp; 3</w:t>
            </w:r>
          </w:p>
        </w:tc>
        <w:tc>
          <w:tcPr>
            <w:tcW w:w="1509" w:type="dxa"/>
          </w:tcPr>
          <w:p w14:paraId="1873D96C" w14:textId="3D95DB7F" w:rsidR="00577C84" w:rsidRPr="008F6CC8" w:rsidRDefault="00577C84" w:rsidP="00577C84">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7.3</w:t>
            </w:r>
          </w:p>
        </w:tc>
        <w:tc>
          <w:tcPr>
            <w:tcW w:w="2907" w:type="dxa"/>
          </w:tcPr>
          <w:p w14:paraId="2F68CBF1" w14:textId="67AA2040" w:rsidR="00577C84" w:rsidRPr="008F6CC8" w:rsidRDefault="006C53B9" w:rsidP="00577C84">
            <w:pPr>
              <w:rPr>
                <w:rFonts w:cstheme="minorHAnsi"/>
              </w:rPr>
            </w:pPr>
            <w:r w:rsidRPr="008F6CC8">
              <w:rPr>
                <w:rFonts w:cstheme="minorHAnsi"/>
              </w:rPr>
              <w:t>Essay questions</w:t>
            </w:r>
            <w:r w:rsidR="00FB1D61">
              <w:t xml:space="preserve"> </w:t>
            </w:r>
            <w:r w:rsidR="00FB1D61" w:rsidRPr="00FB1D61">
              <w:rPr>
                <w:rFonts w:cstheme="minorHAnsi"/>
              </w:rPr>
              <w:t>in the LMS</w:t>
            </w:r>
          </w:p>
        </w:tc>
      </w:tr>
    </w:tbl>
    <w:p w14:paraId="3BE8B1BE" w14:textId="77777777" w:rsidR="00620CCC" w:rsidRPr="008F6CC8" w:rsidRDefault="00620CCC" w:rsidP="00620CCC">
      <w:pPr>
        <w:rPr>
          <w:rFonts w:cstheme="minorHAnsi"/>
        </w:rPr>
      </w:pPr>
    </w:p>
    <w:p w14:paraId="68F7A64E" w14:textId="77777777" w:rsidR="00620CCC" w:rsidRPr="008F6CC8" w:rsidRDefault="00620CCC" w:rsidP="00620CCC">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5027"/>
        <w:gridCol w:w="1826"/>
        <w:gridCol w:w="943"/>
      </w:tblGrid>
      <w:tr w:rsidR="00620CCC" w:rsidRPr="008F6CC8" w14:paraId="69D82472" w14:textId="77777777" w:rsidTr="006351BA">
        <w:trPr>
          <w:trHeight w:val="137"/>
        </w:trPr>
        <w:tc>
          <w:tcPr>
            <w:tcW w:w="10485" w:type="dxa"/>
            <w:gridSpan w:val="4"/>
            <w:shd w:val="clear" w:color="auto" w:fill="A8D08D" w:themeFill="accent6" w:themeFillTint="99"/>
          </w:tcPr>
          <w:p w14:paraId="4FFAF6BA" w14:textId="4EE4CC6C" w:rsidR="00620CCC" w:rsidRPr="008F6CC8" w:rsidRDefault="00620CCC" w:rsidP="00620CCC">
            <w:pPr>
              <w:tabs>
                <w:tab w:val="right" w:leader="dot" w:pos="9103"/>
              </w:tabs>
              <w:rPr>
                <w:rFonts w:cstheme="minorHAnsi"/>
                <w:bCs/>
                <w:color w:val="031E40"/>
              </w:rPr>
            </w:pPr>
          </w:p>
        </w:tc>
      </w:tr>
      <w:tr w:rsidR="00620CCC" w:rsidRPr="008F6CC8" w14:paraId="71FA6C4A" w14:textId="77777777" w:rsidTr="006351BA">
        <w:trPr>
          <w:trHeight w:val="137"/>
        </w:trPr>
        <w:tc>
          <w:tcPr>
            <w:tcW w:w="10485" w:type="dxa"/>
            <w:gridSpan w:val="4"/>
            <w:shd w:val="clear" w:color="auto" w:fill="C5E0B3" w:themeFill="accent6" w:themeFillTint="66"/>
          </w:tcPr>
          <w:p w14:paraId="23FB1251"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Module-level outcomes addressed:</w:t>
            </w:r>
          </w:p>
        </w:tc>
      </w:tr>
      <w:tr w:rsidR="00620CCC" w:rsidRPr="008F6CC8" w14:paraId="761D0CC6" w14:textId="77777777" w:rsidTr="006351BA">
        <w:trPr>
          <w:trHeight w:val="82"/>
        </w:trPr>
        <w:tc>
          <w:tcPr>
            <w:tcW w:w="10485" w:type="dxa"/>
            <w:gridSpan w:val="4"/>
            <w:shd w:val="clear" w:color="auto" w:fill="auto"/>
          </w:tcPr>
          <w:p w14:paraId="2F193BEF" w14:textId="269A96FF" w:rsidR="00620CCC" w:rsidRPr="008F6CC8" w:rsidRDefault="008A3EBE" w:rsidP="00E33790">
            <w:pPr>
              <w:tabs>
                <w:tab w:val="right" w:leader="dot" w:pos="9103"/>
              </w:tabs>
              <w:rPr>
                <w:rFonts w:cstheme="minorHAnsi"/>
                <w:bCs/>
                <w:color w:val="031E40"/>
              </w:rPr>
            </w:pPr>
            <w:r>
              <w:rPr>
                <w:rFonts w:cstheme="minorHAnsi"/>
                <w:bCs/>
                <w:color w:val="031E40"/>
              </w:rPr>
              <w:t>Topic</w:t>
            </w:r>
            <w:r w:rsidR="00577C84" w:rsidRPr="008F6CC8">
              <w:rPr>
                <w:rFonts w:cstheme="minorHAnsi"/>
                <w:bCs/>
                <w:color w:val="031E40"/>
              </w:rPr>
              <w:t xml:space="preserve"> </w:t>
            </w:r>
            <w:r w:rsidR="00E33790" w:rsidRPr="008F6CC8">
              <w:rPr>
                <w:rFonts w:cstheme="minorHAnsi"/>
                <w:bCs/>
                <w:color w:val="031E40"/>
              </w:rPr>
              <w:t>7</w:t>
            </w:r>
            <w:r w:rsidR="00577C84" w:rsidRPr="008F6CC8">
              <w:rPr>
                <w:rFonts w:cstheme="minorHAnsi"/>
                <w:bCs/>
                <w:color w:val="031E40"/>
              </w:rPr>
              <w:t xml:space="preserve"> addresses</w:t>
            </w:r>
            <w:r w:rsidR="00CA674E">
              <w:rPr>
                <w:rFonts w:cstheme="minorHAnsi"/>
                <w:bCs/>
                <w:color w:val="031E40"/>
              </w:rPr>
              <w:t xml:space="preserve"> module</w:t>
            </w:r>
            <w:r w:rsidR="007134B1">
              <w:rPr>
                <w:rFonts w:cstheme="minorHAnsi"/>
                <w:bCs/>
                <w:color w:val="031E40"/>
              </w:rPr>
              <w:t>-</w:t>
            </w:r>
            <w:r w:rsidR="000D1431" w:rsidRPr="008F6CC8">
              <w:rPr>
                <w:rFonts w:cstheme="minorHAnsi"/>
                <w:bCs/>
                <w:color w:val="031E40"/>
              </w:rPr>
              <w:t xml:space="preserve">level </w:t>
            </w:r>
            <w:r w:rsidR="00AB790B" w:rsidRPr="008F6CC8">
              <w:rPr>
                <w:rFonts w:cstheme="minorHAnsi"/>
                <w:bCs/>
                <w:color w:val="031E40"/>
              </w:rPr>
              <w:t xml:space="preserve"> learning </w:t>
            </w:r>
            <w:r w:rsidR="000438A8">
              <w:rPr>
                <w:rFonts w:cstheme="minorHAnsi"/>
                <w:bCs/>
                <w:color w:val="031E40"/>
              </w:rPr>
              <w:t xml:space="preserve">outcomes </w:t>
            </w:r>
            <w:r w:rsidR="00AB790B" w:rsidRPr="008F6CC8">
              <w:rPr>
                <w:rFonts w:cstheme="minorHAnsi"/>
                <w:bCs/>
                <w:color w:val="031E40"/>
              </w:rPr>
              <w:t>1</w:t>
            </w:r>
            <w:r w:rsidR="000438A8">
              <w:rPr>
                <w:rFonts w:cstheme="minorHAnsi"/>
                <w:bCs/>
                <w:color w:val="031E40"/>
              </w:rPr>
              <w:t>, 2  and 3</w:t>
            </w:r>
          </w:p>
        </w:tc>
      </w:tr>
      <w:tr w:rsidR="00620CCC" w:rsidRPr="008F6CC8" w14:paraId="6F27104E" w14:textId="77777777" w:rsidTr="006351BA">
        <w:trPr>
          <w:trHeight w:val="82"/>
        </w:trPr>
        <w:tc>
          <w:tcPr>
            <w:tcW w:w="10485" w:type="dxa"/>
            <w:gridSpan w:val="4"/>
            <w:shd w:val="clear" w:color="auto" w:fill="C5E0B3" w:themeFill="accent6" w:themeFillTint="66"/>
          </w:tcPr>
          <w:p w14:paraId="537FF6AC" w14:textId="4E9232A7" w:rsidR="00620CCC" w:rsidRPr="008F6CC8" w:rsidRDefault="00620CCC" w:rsidP="00620CCC">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620CCC" w:rsidRPr="008F6CC8" w14:paraId="2625C8F4" w14:textId="77777777" w:rsidTr="006351BA">
        <w:trPr>
          <w:trHeight w:val="82"/>
        </w:trPr>
        <w:tc>
          <w:tcPr>
            <w:tcW w:w="10485" w:type="dxa"/>
            <w:gridSpan w:val="4"/>
            <w:shd w:val="clear" w:color="auto" w:fill="auto"/>
          </w:tcPr>
          <w:p w14:paraId="48A968C9" w14:textId="0859A66C" w:rsidR="00620CCC" w:rsidRPr="008F6CC8" w:rsidRDefault="00577C84" w:rsidP="007349CA">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equip you with knowledge necessary for applying </w:t>
            </w:r>
            <w:proofErr w:type="gramStart"/>
            <w:r w:rsidRPr="008F6CC8">
              <w:rPr>
                <w:rFonts w:cstheme="minorHAnsi"/>
                <w:bCs/>
                <w:color w:val="031E40"/>
              </w:rPr>
              <w:t>various  strategies</w:t>
            </w:r>
            <w:proofErr w:type="gramEnd"/>
            <w:r w:rsidRPr="008F6CC8">
              <w:rPr>
                <w:rFonts w:cstheme="minorHAnsi"/>
                <w:bCs/>
                <w:color w:val="031E40"/>
              </w:rPr>
              <w:t xml:space="preserve"> </w:t>
            </w:r>
            <w:r w:rsidR="007349CA" w:rsidRPr="008F6CC8">
              <w:rPr>
                <w:rFonts w:cstheme="minorHAnsi"/>
                <w:bCs/>
                <w:color w:val="031E40"/>
              </w:rPr>
              <w:t xml:space="preserve">in changing </w:t>
            </w:r>
            <w:r w:rsidRPr="008F6CC8">
              <w:rPr>
                <w:rFonts w:cstheme="minorHAnsi"/>
                <w:bCs/>
                <w:color w:val="031E40"/>
              </w:rPr>
              <w:t>learners’ negative attitudes towards school.</w:t>
            </w:r>
          </w:p>
        </w:tc>
      </w:tr>
      <w:tr w:rsidR="00620CCC" w:rsidRPr="008F6CC8" w14:paraId="5EB411CC" w14:textId="77777777" w:rsidTr="006351BA">
        <w:trPr>
          <w:trHeight w:val="131"/>
        </w:trPr>
        <w:tc>
          <w:tcPr>
            <w:tcW w:w="10485" w:type="dxa"/>
            <w:gridSpan w:val="4"/>
            <w:shd w:val="clear" w:color="auto" w:fill="C5E0B3" w:themeFill="accent6" w:themeFillTint="66"/>
          </w:tcPr>
          <w:p w14:paraId="129AFBA1" w14:textId="4A6F97DA" w:rsidR="00620CCC" w:rsidRPr="008F6CC8" w:rsidRDefault="00620CCC" w:rsidP="00E33790">
            <w:pPr>
              <w:tabs>
                <w:tab w:val="right" w:leader="dot" w:pos="9103"/>
              </w:tabs>
              <w:rPr>
                <w:rFonts w:cstheme="minorHAnsi"/>
                <w:bCs/>
                <w:color w:val="031E40"/>
              </w:rPr>
            </w:pPr>
            <w:r w:rsidRPr="008F6CC8">
              <w:rPr>
                <w:rFonts w:cstheme="minorHAnsi"/>
                <w:bCs/>
                <w:color w:val="031E40"/>
              </w:rPr>
              <w:t xml:space="preserve">Over to you: </w:t>
            </w:r>
          </w:p>
        </w:tc>
      </w:tr>
      <w:tr w:rsidR="00620CCC" w:rsidRPr="008F6CC8" w14:paraId="6B1A2228" w14:textId="77777777" w:rsidTr="006351BA">
        <w:trPr>
          <w:trHeight w:val="82"/>
        </w:trPr>
        <w:tc>
          <w:tcPr>
            <w:tcW w:w="10485" w:type="dxa"/>
            <w:gridSpan w:val="4"/>
            <w:shd w:val="clear" w:color="auto" w:fill="auto"/>
          </w:tcPr>
          <w:p w14:paraId="3D1BB5CC" w14:textId="3DBA29DB" w:rsidR="00620CCC" w:rsidRPr="008F6CC8" w:rsidRDefault="00D81042" w:rsidP="0091044C">
            <w:pPr>
              <w:tabs>
                <w:tab w:val="right" w:leader="dot" w:pos="9103"/>
              </w:tabs>
              <w:rPr>
                <w:rFonts w:cstheme="minorHAnsi"/>
                <w:bCs/>
                <w:color w:val="031E40"/>
              </w:rPr>
            </w:pPr>
            <w:r w:rsidRPr="008F6CC8">
              <w:rPr>
                <w:rFonts w:cstheme="minorHAnsi"/>
                <w:bCs/>
                <w:color w:val="031E40"/>
              </w:rPr>
              <w:t>Attitude</w:t>
            </w:r>
            <w:r w:rsidR="002D21B7" w:rsidRPr="008F6CC8">
              <w:rPr>
                <w:rFonts w:cstheme="minorHAnsi"/>
                <w:bCs/>
                <w:color w:val="031E40"/>
              </w:rPr>
              <w:t>s</w:t>
            </w:r>
            <w:r w:rsidRPr="008F6CC8">
              <w:rPr>
                <w:rFonts w:cstheme="minorHAnsi"/>
                <w:bCs/>
                <w:color w:val="031E40"/>
              </w:rPr>
              <w:t xml:space="preserve"> can be defined as </w:t>
            </w:r>
            <w:proofErr w:type="spellStart"/>
            <w:r w:rsidRPr="008F6CC8">
              <w:rPr>
                <w:rFonts w:cstheme="minorHAnsi"/>
                <w:bCs/>
                <w:color w:val="031E40"/>
              </w:rPr>
              <w:t>favorable</w:t>
            </w:r>
            <w:proofErr w:type="spellEnd"/>
            <w:r w:rsidRPr="008F6CC8">
              <w:rPr>
                <w:rFonts w:cstheme="minorHAnsi"/>
                <w:bCs/>
                <w:color w:val="031E40"/>
              </w:rPr>
              <w:t xml:space="preserve"> or </w:t>
            </w:r>
            <w:proofErr w:type="spellStart"/>
            <w:r w:rsidRPr="008F6CC8">
              <w:rPr>
                <w:rFonts w:cstheme="minorHAnsi"/>
                <w:bCs/>
                <w:color w:val="031E40"/>
              </w:rPr>
              <w:t>unfavorable</w:t>
            </w:r>
            <w:proofErr w:type="spellEnd"/>
            <w:r w:rsidRPr="008F6CC8">
              <w:rPr>
                <w:rFonts w:cstheme="minorHAnsi"/>
                <w:bCs/>
                <w:color w:val="031E40"/>
              </w:rPr>
              <w:t xml:space="preserve"> evaluative reaction</w:t>
            </w:r>
            <w:r w:rsidR="002D21B7" w:rsidRPr="008F6CC8">
              <w:rPr>
                <w:rFonts w:cstheme="minorHAnsi"/>
                <w:bCs/>
                <w:color w:val="031E40"/>
              </w:rPr>
              <w:t>s</w:t>
            </w:r>
            <w:r w:rsidRPr="008F6CC8">
              <w:rPr>
                <w:rFonts w:cstheme="minorHAnsi"/>
                <w:bCs/>
                <w:color w:val="031E40"/>
              </w:rPr>
              <w:t xml:space="preserve"> towards things in one’s environment. Attitudes are exhibited through ones beliefs, feelings or intended behavio</w:t>
            </w:r>
            <w:r w:rsidR="009E0F6B">
              <w:rPr>
                <w:rFonts w:cstheme="minorHAnsi"/>
                <w:bCs/>
                <w:color w:val="031E40"/>
              </w:rPr>
              <w:t>u</w:t>
            </w:r>
            <w:r w:rsidRPr="008F6CC8">
              <w:rPr>
                <w:rFonts w:cstheme="minorHAnsi"/>
                <w:bCs/>
                <w:color w:val="031E40"/>
              </w:rPr>
              <w:t xml:space="preserve">r. </w:t>
            </w:r>
            <w:r w:rsidR="007349CA" w:rsidRPr="008F6CC8">
              <w:rPr>
                <w:rFonts w:cstheme="minorHAnsi"/>
                <w:bCs/>
                <w:color w:val="031E40"/>
              </w:rPr>
              <w:t>Le</w:t>
            </w:r>
            <w:r w:rsidR="001D7029" w:rsidRPr="008F6CC8">
              <w:rPr>
                <w:rFonts w:cstheme="minorHAnsi"/>
                <w:bCs/>
                <w:color w:val="031E40"/>
              </w:rPr>
              <w:t xml:space="preserve">arning in the school and even </w:t>
            </w:r>
            <w:proofErr w:type="gramStart"/>
            <w:r w:rsidR="001D7029" w:rsidRPr="008F6CC8">
              <w:rPr>
                <w:rFonts w:cstheme="minorHAnsi"/>
                <w:bCs/>
                <w:color w:val="031E40"/>
              </w:rPr>
              <w:t>learners</w:t>
            </w:r>
            <w:proofErr w:type="gramEnd"/>
            <w:r w:rsidR="007349CA" w:rsidRPr="008F6CC8">
              <w:rPr>
                <w:rFonts w:cstheme="minorHAnsi"/>
                <w:bCs/>
                <w:color w:val="031E40"/>
              </w:rPr>
              <w:t xml:space="preserve"> </w:t>
            </w:r>
            <w:r w:rsidR="001D7029" w:rsidRPr="008F6CC8">
              <w:rPr>
                <w:rFonts w:cstheme="minorHAnsi"/>
                <w:bCs/>
                <w:color w:val="031E40"/>
              </w:rPr>
              <w:t xml:space="preserve">academic </w:t>
            </w:r>
            <w:r w:rsidR="007349CA" w:rsidRPr="008F6CC8">
              <w:rPr>
                <w:rFonts w:cstheme="minorHAnsi"/>
                <w:bCs/>
                <w:color w:val="031E40"/>
              </w:rPr>
              <w:t>adjustment is largely deter</w:t>
            </w:r>
            <w:r w:rsidR="001D7029" w:rsidRPr="008F6CC8">
              <w:rPr>
                <w:rFonts w:cstheme="minorHAnsi"/>
                <w:bCs/>
                <w:color w:val="031E40"/>
              </w:rPr>
              <w:t>mined by the attitudes they</w:t>
            </w:r>
            <w:r w:rsidR="007349CA" w:rsidRPr="008F6CC8">
              <w:rPr>
                <w:rFonts w:cstheme="minorHAnsi"/>
                <w:bCs/>
                <w:color w:val="031E40"/>
              </w:rPr>
              <w:t xml:space="preserve"> hold. </w:t>
            </w:r>
            <w:proofErr w:type="gramStart"/>
            <w:r w:rsidR="002D21B7" w:rsidRPr="008F6CC8">
              <w:rPr>
                <w:rFonts w:cstheme="minorHAnsi"/>
                <w:bCs/>
                <w:color w:val="031E40"/>
              </w:rPr>
              <w:t>L</w:t>
            </w:r>
            <w:r w:rsidR="005659FB" w:rsidRPr="008F6CC8">
              <w:rPr>
                <w:rFonts w:cstheme="minorHAnsi"/>
                <w:bCs/>
                <w:color w:val="031E40"/>
              </w:rPr>
              <w:t>earners</w:t>
            </w:r>
            <w:proofErr w:type="gramEnd"/>
            <w:r w:rsidR="007349CA" w:rsidRPr="008F6CC8">
              <w:rPr>
                <w:rFonts w:cstheme="minorHAnsi"/>
                <w:bCs/>
                <w:color w:val="031E40"/>
              </w:rPr>
              <w:t xml:space="preserve"> interaction with the school and with peers </w:t>
            </w:r>
            <w:r w:rsidR="001D7029" w:rsidRPr="008F6CC8">
              <w:rPr>
                <w:rFonts w:cstheme="minorHAnsi"/>
                <w:bCs/>
                <w:color w:val="031E40"/>
              </w:rPr>
              <w:t xml:space="preserve">is associated with </w:t>
            </w:r>
            <w:r w:rsidR="007349CA" w:rsidRPr="008F6CC8">
              <w:rPr>
                <w:rFonts w:cstheme="minorHAnsi"/>
                <w:bCs/>
                <w:color w:val="031E40"/>
              </w:rPr>
              <w:t xml:space="preserve">the development of various attitudes. It is imperative that you understand how attitudes develop, and be equipped with knowledge on how to influence positive attitude development among learners.  This </w:t>
            </w:r>
            <w:r w:rsidR="0091044C" w:rsidRPr="008F6CC8">
              <w:rPr>
                <w:rFonts w:cstheme="minorHAnsi"/>
                <w:bCs/>
                <w:color w:val="031E40"/>
              </w:rPr>
              <w:t>topic</w:t>
            </w:r>
            <w:r w:rsidR="007349CA" w:rsidRPr="008F6CC8">
              <w:rPr>
                <w:rFonts w:cstheme="minorHAnsi"/>
                <w:bCs/>
                <w:color w:val="031E40"/>
              </w:rPr>
              <w:t xml:space="preserve"> therefore focuses on </w:t>
            </w:r>
            <w:r w:rsidR="0091044C" w:rsidRPr="008F6CC8">
              <w:rPr>
                <w:rFonts w:cstheme="minorHAnsi"/>
                <w:bCs/>
                <w:color w:val="031E40"/>
              </w:rPr>
              <w:t>functions of attitudes, their formation and attitude change</w:t>
            </w:r>
            <w:r w:rsidR="007349CA" w:rsidRPr="008F6CC8">
              <w:rPr>
                <w:rFonts w:cstheme="minorHAnsi"/>
                <w:bCs/>
                <w:color w:val="031E40"/>
              </w:rPr>
              <w:t>.</w:t>
            </w:r>
          </w:p>
        </w:tc>
      </w:tr>
      <w:tr w:rsidR="00620CCC" w:rsidRPr="008F6CC8" w14:paraId="1ABC74BC" w14:textId="77777777" w:rsidTr="00C657F6">
        <w:trPr>
          <w:trHeight w:val="82"/>
        </w:trPr>
        <w:tc>
          <w:tcPr>
            <w:tcW w:w="7716" w:type="dxa"/>
            <w:gridSpan w:val="2"/>
            <w:shd w:val="clear" w:color="auto" w:fill="C5E0B3" w:themeFill="accent6" w:themeFillTint="66"/>
          </w:tcPr>
          <w:p w14:paraId="649D4A92"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Pre-topic activity:</w:t>
            </w:r>
          </w:p>
        </w:tc>
        <w:tc>
          <w:tcPr>
            <w:tcW w:w="1826" w:type="dxa"/>
            <w:shd w:val="clear" w:color="auto" w:fill="C5E0B3" w:themeFill="accent6" w:themeFillTint="66"/>
          </w:tcPr>
          <w:p w14:paraId="0142AE91" w14:textId="505AF627" w:rsidR="00620CCC" w:rsidRPr="008F6CC8" w:rsidRDefault="00620CCC" w:rsidP="00672C8D">
            <w:pPr>
              <w:tabs>
                <w:tab w:val="right" w:leader="dot" w:pos="9103"/>
              </w:tabs>
              <w:ind w:left="-113"/>
              <w:rPr>
                <w:rFonts w:cstheme="minorHAnsi"/>
                <w:bCs/>
                <w:color w:val="031E40"/>
              </w:rPr>
            </w:pPr>
            <w:r w:rsidRPr="008F6CC8">
              <w:rPr>
                <w:rFonts w:cstheme="minorHAnsi"/>
                <w:bCs/>
                <w:color w:val="031E40"/>
              </w:rPr>
              <w:t>Number of hours</w:t>
            </w:r>
          </w:p>
        </w:tc>
        <w:tc>
          <w:tcPr>
            <w:tcW w:w="943" w:type="dxa"/>
            <w:shd w:val="clear" w:color="auto" w:fill="auto"/>
          </w:tcPr>
          <w:p w14:paraId="762F96E3" w14:textId="6FA3E9E8" w:rsidR="00620CCC" w:rsidRPr="008F6CC8" w:rsidRDefault="00E2443E" w:rsidP="00620CCC">
            <w:pPr>
              <w:tabs>
                <w:tab w:val="right" w:leader="dot" w:pos="9103"/>
              </w:tabs>
              <w:jc w:val="right"/>
              <w:rPr>
                <w:rFonts w:cstheme="minorHAnsi"/>
                <w:bCs/>
                <w:color w:val="031E40"/>
              </w:rPr>
            </w:pPr>
            <w:r>
              <w:rPr>
                <w:rFonts w:cstheme="minorHAnsi"/>
                <w:bCs/>
                <w:color w:val="031E40"/>
              </w:rPr>
              <w:t>30</w:t>
            </w:r>
            <w:r w:rsidR="00672C8D" w:rsidRPr="008F6CC8">
              <w:rPr>
                <w:rFonts w:cstheme="minorHAnsi"/>
                <w:bCs/>
                <w:color w:val="031E40"/>
              </w:rPr>
              <w:t xml:space="preserve"> minutes</w:t>
            </w:r>
          </w:p>
        </w:tc>
      </w:tr>
      <w:tr w:rsidR="00620CCC" w:rsidRPr="008F6CC8" w14:paraId="3779006D" w14:textId="77777777" w:rsidTr="006351BA">
        <w:trPr>
          <w:trHeight w:val="82"/>
        </w:trPr>
        <w:tc>
          <w:tcPr>
            <w:tcW w:w="10485" w:type="dxa"/>
            <w:gridSpan w:val="4"/>
            <w:shd w:val="clear" w:color="auto" w:fill="auto"/>
          </w:tcPr>
          <w:p w14:paraId="1EDC8026" w14:textId="46AE0B58" w:rsidR="00620CCC" w:rsidRPr="008F6CC8" w:rsidRDefault="00306218" w:rsidP="00E300E0">
            <w:pPr>
              <w:tabs>
                <w:tab w:val="left" w:pos="5736"/>
              </w:tabs>
              <w:rPr>
                <w:rFonts w:cstheme="minorHAnsi"/>
                <w:bCs/>
                <w:color w:val="031E40"/>
              </w:rPr>
            </w:pPr>
            <w:r>
              <w:rPr>
                <w:noProof/>
                <w:lang w:val="en-US"/>
              </w:rPr>
              <w:drawing>
                <wp:inline distT="0" distB="0" distL="0" distR="0" wp14:anchorId="40A7C602" wp14:editId="7F640281">
                  <wp:extent cx="3090672" cy="1527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90672" cy="1527048"/>
                          </a:xfrm>
                          <a:prstGeom prst="rect">
                            <a:avLst/>
                          </a:prstGeom>
                          <a:noFill/>
                        </pic:spPr>
                      </pic:pic>
                    </a:graphicData>
                  </a:graphic>
                </wp:inline>
              </w:drawing>
            </w:r>
            <w:r w:rsidR="00E300E0">
              <w:rPr>
                <w:rFonts w:cstheme="minorHAnsi"/>
                <w:bCs/>
                <w:color w:val="031E40"/>
              </w:rPr>
              <w:tab/>
            </w:r>
          </w:p>
          <w:p w14:paraId="6C4D96D2" w14:textId="26340A17" w:rsidR="00866512" w:rsidRPr="00B670B3" w:rsidRDefault="004176C3" w:rsidP="00AD5D38">
            <w:pPr>
              <w:pStyle w:val="ListParagraph"/>
              <w:numPr>
                <w:ilvl w:val="0"/>
                <w:numId w:val="165"/>
              </w:numPr>
              <w:tabs>
                <w:tab w:val="right" w:leader="dot" w:pos="9103"/>
              </w:tabs>
              <w:rPr>
                <w:rFonts w:cstheme="minorHAnsi"/>
                <w:bCs/>
                <w:color w:val="031E40"/>
              </w:rPr>
            </w:pPr>
            <w:r w:rsidRPr="00B670B3">
              <w:rPr>
                <w:rFonts w:cstheme="minorHAnsi"/>
                <w:bCs/>
                <w:color w:val="031E40"/>
              </w:rPr>
              <w:t xml:space="preserve">Think of a school subject that you did not perform well at the beginning of your high school years but later on improved towards the end of your high school. Assuming that the change in performance was attributed to your </w:t>
            </w:r>
            <w:r w:rsidR="00C23141" w:rsidRPr="00B670B3">
              <w:rPr>
                <w:rFonts w:cstheme="minorHAnsi"/>
                <w:bCs/>
                <w:color w:val="031E40"/>
              </w:rPr>
              <w:t>positive attitude towards the</w:t>
            </w:r>
            <w:r w:rsidRPr="00B670B3">
              <w:rPr>
                <w:rFonts w:cstheme="minorHAnsi"/>
                <w:bCs/>
                <w:color w:val="031E40"/>
              </w:rPr>
              <w:t xml:space="preserve"> subject, reflect on the above </w:t>
            </w:r>
            <w:r w:rsidR="00866512" w:rsidRPr="00B670B3">
              <w:rPr>
                <w:rFonts w:cstheme="minorHAnsi"/>
                <w:bCs/>
                <w:color w:val="031E40"/>
              </w:rPr>
              <w:t>quote</w:t>
            </w:r>
            <w:r w:rsidR="00F63EF0" w:rsidRPr="00B670B3">
              <w:rPr>
                <w:rFonts w:cstheme="minorHAnsi"/>
                <w:bCs/>
                <w:color w:val="031E40"/>
              </w:rPr>
              <w:t xml:space="preserve"> and give the possible effects </w:t>
            </w:r>
            <w:r w:rsidR="00866512" w:rsidRPr="00B670B3">
              <w:rPr>
                <w:rFonts w:cstheme="minorHAnsi"/>
                <w:bCs/>
                <w:color w:val="031E40"/>
              </w:rPr>
              <w:t>of positive attitude</w:t>
            </w:r>
            <w:r w:rsidR="004A503A" w:rsidRPr="00B670B3">
              <w:rPr>
                <w:rFonts w:cstheme="minorHAnsi"/>
                <w:bCs/>
                <w:color w:val="031E40"/>
              </w:rPr>
              <w:t>s</w:t>
            </w:r>
            <w:r w:rsidR="00866512" w:rsidRPr="00B670B3">
              <w:rPr>
                <w:rFonts w:cstheme="minorHAnsi"/>
                <w:bCs/>
                <w:color w:val="031E40"/>
              </w:rPr>
              <w:t xml:space="preserve"> </w:t>
            </w:r>
            <w:r w:rsidR="00B2551A" w:rsidRPr="00B670B3">
              <w:rPr>
                <w:rFonts w:cstheme="minorHAnsi"/>
                <w:bCs/>
                <w:color w:val="031E40"/>
              </w:rPr>
              <w:t xml:space="preserve">on </w:t>
            </w:r>
            <w:r w:rsidR="00866512" w:rsidRPr="00B670B3">
              <w:rPr>
                <w:rFonts w:cstheme="minorHAnsi"/>
                <w:bCs/>
                <w:color w:val="031E40"/>
              </w:rPr>
              <w:t>learning. Share your idea</w:t>
            </w:r>
            <w:r w:rsidR="003F4326" w:rsidRPr="00B670B3">
              <w:rPr>
                <w:rFonts w:cstheme="minorHAnsi"/>
                <w:bCs/>
                <w:color w:val="031E40"/>
              </w:rPr>
              <w:t>s</w:t>
            </w:r>
            <w:r w:rsidR="004A503A" w:rsidRPr="00B670B3">
              <w:rPr>
                <w:rFonts w:cstheme="minorHAnsi"/>
                <w:bCs/>
                <w:color w:val="031E40"/>
              </w:rPr>
              <w:t xml:space="preserve"> o</w:t>
            </w:r>
            <w:r w:rsidR="00D32F22" w:rsidRPr="00B670B3">
              <w:rPr>
                <w:rFonts w:cstheme="minorHAnsi"/>
                <w:bCs/>
                <w:color w:val="031E40"/>
              </w:rPr>
              <w:t>n the discussion forum</w:t>
            </w:r>
            <w:r w:rsidR="0086440F" w:rsidRPr="00B670B3">
              <w:rPr>
                <w:rFonts w:cstheme="minorHAnsi"/>
                <w:bCs/>
                <w:color w:val="031E40"/>
              </w:rPr>
              <w:t xml:space="preserve"> 7.0</w:t>
            </w:r>
            <w:r w:rsidR="00866512" w:rsidRPr="00B670B3">
              <w:rPr>
                <w:rFonts w:cstheme="minorHAnsi"/>
                <w:bCs/>
                <w:color w:val="031E40"/>
              </w:rPr>
              <w:t>.</w:t>
            </w:r>
          </w:p>
          <w:p w14:paraId="4AD70F76" w14:textId="3573E342" w:rsidR="00651849" w:rsidRPr="00B670B3" w:rsidRDefault="00651849" w:rsidP="00AD5D38">
            <w:pPr>
              <w:pStyle w:val="ListParagraph"/>
              <w:numPr>
                <w:ilvl w:val="0"/>
                <w:numId w:val="165"/>
              </w:numPr>
              <w:tabs>
                <w:tab w:val="right" w:leader="dot" w:pos="9103"/>
              </w:tabs>
              <w:rPr>
                <w:rFonts w:cstheme="minorHAnsi"/>
                <w:bCs/>
                <w:color w:val="031E40"/>
              </w:rPr>
            </w:pPr>
            <w:r w:rsidRPr="00B670B3">
              <w:rPr>
                <w:rFonts w:cstheme="minorHAnsi"/>
                <w:bCs/>
                <w:color w:val="031E40"/>
              </w:rPr>
              <w:t>Read the posts from your colleagues and pick new ideas that may enhance your understanding on th</w:t>
            </w:r>
            <w:r w:rsidR="00D32F22" w:rsidRPr="00B670B3">
              <w:rPr>
                <w:rFonts w:cstheme="minorHAnsi"/>
                <w:bCs/>
                <w:color w:val="031E40"/>
              </w:rPr>
              <w:t>e effects of positive attitudes, add these ideas into your work and repost your enhanced work to discussion forum 7.0</w:t>
            </w:r>
          </w:p>
        </w:tc>
      </w:tr>
      <w:tr w:rsidR="00620CCC" w:rsidRPr="008F6CC8" w14:paraId="681ABCE9" w14:textId="77777777" w:rsidTr="00C657F6">
        <w:trPr>
          <w:trHeight w:val="195"/>
        </w:trPr>
        <w:tc>
          <w:tcPr>
            <w:tcW w:w="7716" w:type="dxa"/>
            <w:gridSpan w:val="2"/>
            <w:shd w:val="clear" w:color="auto" w:fill="C5E0B3" w:themeFill="accent6" w:themeFillTint="66"/>
          </w:tcPr>
          <w:p w14:paraId="0CE5537E"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Online activity:</w:t>
            </w:r>
          </w:p>
        </w:tc>
        <w:tc>
          <w:tcPr>
            <w:tcW w:w="1826" w:type="dxa"/>
            <w:shd w:val="clear" w:color="auto" w:fill="C5E0B3" w:themeFill="accent6" w:themeFillTint="66"/>
          </w:tcPr>
          <w:p w14:paraId="54C0AEB0" w14:textId="77777777" w:rsidR="00620CCC" w:rsidRPr="008F6CC8" w:rsidRDefault="00620CCC" w:rsidP="00620CCC">
            <w:pPr>
              <w:tabs>
                <w:tab w:val="right" w:leader="dot" w:pos="9103"/>
              </w:tabs>
              <w:ind w:left="-113"/>
              <w:jc w:val="right"/>
              <w:rPr>
                <w:rFonts w:cstheme="minorHAnsi"/>
                <w:bCs/>
                <w:color w:val="031E40"/>
              </w:rPr>
            </w:pPr>
            <w:r w:rsidRPr="008F6CC8">
              <w:rPr>
                <w:rFonts w:cstheme="minorHAnsi"/>
                <w:bCs/>
                <w:color w:val="031E40"/>
              </w:rPr>
              <w:t>Number of hours</w:t>
            </w:r>
          </w:p>
        </w:tc>
        <w:tc>
          <w:tcPr>
            <w:tcW w:w="943" w:type="dxa"/>
            <w:shd w:val="clear" w:color="auto" w:fill="auto"/>
          </w:tcPr>
          <w:p w14:paraId="7EFA6C54" w14:textId="1C911B03" w:rsidR="00620CCC" w:rsidRPr="008F6CC8" w:rsidRDefault="00CF21C7" w:rsidP="00620CCC">
            <w:pPr>
              <w:tabs>
                <w:tab w:val="right" w:leader="dot" w:pos="9103"/>
              </w:tabs>
              <w:jc w:val="right"/>
              <w:rPr>
                <w:rFonts w:cstheme="minorHAnsi"/>
                <w:bCs/>
                <w:color w:val="031E40"/>
              </w:rPr>
            </w:pPr>
            <w:r>
              <w:rPr>
                <w:rFonts w:cstheme="minorHAnsi"/>
                <w:bCs/>
                <w:color w:val="031E40"/>
              </w:rPr>
              <w:t>1 hour</w:t>
            </w:r>
          </w:p>
        </w:tc>
      </w:tr>
      <w:tr w:rsidR="00620CCC" w:rsidRPr="008F6CC8" w14:paraId="613BEE30" w14:textId="77777777" w:rsidTr="0090038C">
        <w:trPr>
          <w:trHeight w:val="2381"/>
        </w:trPr>
        <w:tc>
          <w:tcPr>
            <w:tcW w:w="2689" w:type="dxa"/>
            <w:shd w:val="clear" w:color="auto" w:fill="E2EFD9" w:themeFill="accent6" w:themeFillTint="33"/>
          </w:tcPr>
          <w:p w14:paraId="64CE3426" w14:textId="77777777" w:rsidR="00620CCC" w:rsidRPr="008F6CC8" w:rsidRDefault="00620CCC" w:rsidP="0090038C">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796" w:type="dxa"/>
            <w:gridSpan w:val="3"/>
            <w:shd w:val="clear" w:color="auto" w:fill="auto"/>
          </w:tcPr>
          <w:p w14:paraId="01443AF0" w14:textId="77777777" w:rsidR="006351BA" w:rsidRPr="008F6CC8" w:rsidRDefault="006351BA" w:rsidP="0090038C">
            <w:pPr>
              <w:spacing w:before="0" w:after="0"/>
              <w:rPr>
                <w:rFonts w:cstheme="minorHAnsi"/>
                <w:color w:val="000000"/>
              </w:rPr>
            </w:pPr>
            <w:r w:rsidRPr="008F6CC8">
              <w:rPr>
                <w:rFonts w:cstheme="minorHAnsi"/>
                <w:color w:val="000000"/>
              </w:rPr>
              <w:t>E-</w:t>
            </w:r>
            <w:proofErr w:type="spellStart"/>
            <w:r w:rsidRPr="008F6CC8">
              <w:rPr>
                <w:rFonts w:cstheme="minorHAnsi"/>
                <w:color w:val="000000"/>
              </w:rPr>
              <w:t>tivity</w:t>
            </w:r>
            <w:proofErr w:type="spellEnd"/>
            <w:r w:rsidRPr="008F6CC8">
              <w:rPr>
                <w:rFonts w:cstheme="minorHAnsi"/>
                <w:color w:val="000000"/>
              </w:rPr>
              <w:t xml:space="preserve"> 7.1</w:t>
            </w:r>
          </w:p>
          <w:p w14:paraId="6F9A6774" w14:textId="682FE6B4" w:rsidR="00E46B5D" w:rsidRPr="008F6CC8" w:rsidRDefault="008331A6" w:rsidP="0090038C">
            <w:pPr>
              <w:spacing w:before="0" w:after="0"/>
              <w:rPr>
                <w:rFonts w:cstheme="minorHAnsi"/>
                <w:color w:val="auto"/>
              </w:rPr>
            </w:pPr>
            <w:r w:rsidRPr="008F6CC8">
              <w:rPr>
                <w:rFonts w:cstheme="minorHAnsi"/>
                <w:color w:val="auto"/>
              </w:rPr>
              <w:t xml:space="preserve">Watch this </w:t>
            </w:r>
            <w:hyperlink r:id="rId45" w:history="1">
              <w:r w:rsidRPr="008F6CC8">
                <w:rPr>
                  <w:rStyle w:val="Hyperlink"/>
                  <w:rFonts w:cstheme="minorHAnsi"/>
                </w:rPr>
                <w:t>video</w:t>
              </w:r>
            </w:hyperlink>
            <w:r w:rsidRPr="008F6CC8">
              <w:rPr>
                <w:rFonts w:cstheme="minorHAnsi"/>
                <w:color w:val="auto"/>
              </w:rPr>
              <w:t xml:space="preserve"> from Khan Academy on components of attitudes.</w:t>
            </w:r>
          </w:p>
          <w:p w14:paraId="72E591EA" w14:textId="77777777" w:rsidR="008331A6" w:rsidRPr="008F6CC8" w:rsidRDefault="00E46B5D" w:rsidP="0090038C">
            <w:pPr>
              <w:spacing w:before="0" w:after="0"/>
              <w:rPr>
                <w:rFonts w:cstheme="minorHAnsi"/>
                <w:color w:val="000000"/>
              </w:rPr>
            </w:pPr>
            <w:r w:rsidRPr="008F6CC8">
              <w:rPr>
                <w:rFonts w:cstheme="minorHAnsi"/>
                <w:color w:val="000000"/>
              </w:rPr>
              <w:t xml:space="preserve">With the </w:t>
            </w:r>
            <w:r w:rsidR="008331A6" w:rsidRPr="008F6CC8">
              <w:rPr>
                <w:rFonts w:cstheme="minorHAnsi"/>
                <w:color w:val="000000"/>
              </w:rPr>
              <w:t>information from the video;</w:t>
            </w:r>
          </w:p>
          <w:p w14:paraId="0CF59CFA" w14:textId="0862E357" w:rsidR="00105E18" w:rsidRPr="00105E18" w:rsidRDefault="008331A6" w:rsidP="0090038C">
            <w:pPr>
              <w:pStyle w:val="ListParagraph"/>
              <w:numPr>
                <w:ilvl w:val="0"/>
                <w:numId w:val="132"/>
              </w:numPr>
              <w:spacing w:before="0" w:after="0"/>
              <w:rPr>
                <w:rFonts w:cstheme="minorHAnsi"/>
              </w:rPr>
            </w:pPr>
            <w:r w:rsidRPr="0080592D">
              <w:rPr>
                <w:rFonts w:cstheme="minorHAnsi"/>
                <w:color w:val="000000"/>
              </w:rPr>
              <w:t>Use relevant classroom examples to explain three</w:t>
            </w:r>
            <w:r w:rsidR="006351BA" w:rsidRPr="0080592D">
              <w:rPr>
                <w:rFonts w:cstheme="minorHAnsi"/>
              </w:rPr>
              <w:t xml:space="preserve"> </w:t>
            </w:r>
            <w:r w:rsidR="006351BA" w:rsidRPr="0080592D">
              <w:rPr>
                <w:rFonts w:cstheme="minorHAnsi"/>
                <w:color w:val="auto"/>
              </w:rPr>
              <w:t>components of attitudes</w:t>
            </w:r>
            <w:r w:rsidR="0080592D">
              <w:rPr>
                <w:rFonts w:cstheme="minorHAnsi"/>
              </w:rPr>
              <w:t xml:space="preserve"> and s</w:t>
            </w:r>
            <w:r w:rsidR="00120BD5" w:rsidRPr="0080592D">
              <w:rPr>
                <w:rFonts w:cstheme="minorHAnsi"/>
              </w:rPr>
              <w:t xml:space="preserve">hare your contribution to group discussion </w:t>
            </w:r>
            <w:r w:rsidR="0080592D">
              <w:rPr>
                <w:rFonts w:cstheme="minorHAnsi"/>
              </w:rPr>
              <w:t>forum</w:t>
            </w:r>
            <w:r w:rsidR="002D62E0">
              <w:rPr>
                <w:rFonts w:cstheme="minorHAnsi"/>
              </w:rPr>
              <w:t xml:space="preserve"> 7.1</w:t>
            </w:r>
            <w:r w:rsidR="00120BD5" w:rsidRPr="0080592D">
              <w:rPr>
                <w:rFonts w:cstheme="minorHAnsi"/>
              </w:rPr>
              <w:t>.</w:t>
            </w:r>
          </w:p>
          <w:p w14:paraId="4CEE94CE" w14:textId="77777777" w:rsidR="00F0718F" w:rsidRDefault="002D62E0" w:rsidP="00F0718F">
            <w:pPr>
              <w:pStyle w:val="ListParagraph"/>
              <w:numPr>
                <w:ilvl w:val="0"/>
                <w:numId w:val="132"/>
              </w:numPr>
              <w:spacing w:before="0" w:after="0"/>
              <w:rPr>
                <w:rFonts w:cstheme="minorHAnsi"/>
              </w:rPr>
            </w:pPr>
            <w:r>
              <w:rPr>
                <w:rFonts w:cstheme="minorHAnsi"/>
              </w:rPr>
              <w:t xml:space="preserve">Have a look at what your colleagues have posted and write </w:t>
            </w:r>
            <w:r w:rsidR="00105E18">
              <w:rPr>
                <w:rFonts w:cstheme="minorHAnsi"/>
              </w:rPr>
              <w:t xml:space="preserve">down </w:t>
            </w:r>
            <w:r>
              <w:rPr>
                <w:rFonts w:cstheme="minorHAnsi"/>
              </w:rPr>
              <w:t>the ideas that you might include in your work</w:t>
            </w:r>
            <w:r w:rsidR="00105E18">
              <w:rPr>
                <w:rFonts w:cstheme="minorHAnsi"/>
              </w:rPr>
              <w:t xml:space="preserve"> and also think of ideas that might improve others work.</w:t>
            </w:r>
          </w:p>
          <w:p w14:paraId="55B37929" w14:textId="77CF8BE2" w:rsidR="00105E18" w:rsidRPr="00F0718F" w:rsidRDefault="002D62E0" w:rsidP="00F0718F">
            <w:pPr>
              <w:pStyle w:val="ListParagraph"/>
              <w:numPr>
                <w:ilvl w:val="0"/>
                <w:numId w:val="132"/>
              </w:numPr>
              <w:spacing w:before="0" w:after="0"/>
              <w:rPr>
                <w:rFonts w:cstheme="minorHAnsi"/>
              </w:rPr>
            </w:pPr>
            <w:r w:rsidRPr="00F0718F">
              <w:rPr>
                <w:rFonts w:cstheme="minorHAnsi"/>
              </w:rPr>
              <w:t xml:space="preserve">Post </w:t>
            </w:r>
            <w:r w:rsidR="00105E18" w:rsidRPr="00F0718F">
              <w:rPr>
                <w:rFonts w:cstheme="minorHAnsi"/>
              </w:rPr>
              <w:t xml:space="preserve">your ideas together with your enhanced work in </w:t>
            </w:r>
            <w:r w:rsidRPr="00F0718F">
              <w:rPr>
                <w:rFonts w:cstheme="minorHAnsi"/>
              </w:rPr>
              <w:t>discussion forum 7.1.</w:t>
            </w:r>
          </w:p>
        </w:tc>
      </w:tr>
      <w:tr w:rsidR="00620CCC" w:rsidRPr="008F6CC8" w14:paraId="52A8AF44" w14:textId="77777777" w:rsidTr="00C657F6">
        <w:trPr>
          <w:trHeight w:val="248"/>
        </w:trPr>
        <w:tc>
          <w:tcPr>
            <w:tcW w:w="2689" w:type="dxa"/>
            <w:shd w:val="clear" w:color="auto" w:fill="E2EFD9" w:themeFill="accent6" w:themeFillTint="33"/>
          </w:tcPr>
          <w:p w14:paraId="532D8E8A" w14:textId="36947FA8" w:rsidR="00620CCC" w:rsidRPr="008F6CC8" w:rsidRDefault="00620CCC" w:rsidP="00620CCC">
            <w:pPr>
              <w:tabs>
                <w:tab w:val="right" w:leader="dot" w:pos="9103"/>
              </w:tabs>
              <w:rPr>
                <w:rFonts w:cstheme="minorHAnsi"/>
                <w:bCs/>
                <w:color w:val="031E40"/>
              </w:rPr>
            </w:pPr>
            <w:r w:rsidRPr="008F6CC8">
              <w:rPr>
                <w:rFonts w:cstheme="minorHAnsi"/>
                <w:bCs/>
                <w:color w:val="031E40"/>
              </w:rPr>
              <w:t>Where do they do it?</w:t>
            </w:r>
          </w:p>
        </w:tc>
        <w:tc>
          <w:tcPr>
            <w:tcW w:w="7796" w:type="dxa"/>
            <w:gridSpan w:val="3"/>
            <w:shd w:val="clear" w:color="auto" w:fill="auto"/>
          </w:tcPr>
          <w:p w14:paraId="15C21B94" w14:textId="565F647A" w:rsidR="00620CCC" w:rsidRPr="008F6CC8" w:rsidRDefault="006351BA" w:rsidP="00105E18">
            <w:pPr>
              <w:tabs>
                <w:tab w:val="right" w:leader="dot" w:pos="9103"/>
              </w:tabs>
              <w:rPr>
                <w:rFonts w:cstheme="minorHAnsi"/>
                <w:bCs/>
                <w:color w:val="031E40"/>
              </w:rPr>
            </w:pPr>
            <w:r w:rsidRPr="008F6CC8">
              <w:rPr>
                <w:rFonts w:cstheme="minorHAnsi"/>
                <w:bCs/>
                <w:color w:val="031E40"/>
              </w:rPr>
              <w:t xml:space="preserve">Discussion </w:t>
            </w:r>
            <w:r w:rsidR="00105E18">
              <w:rPr>
                <w:rFonts w:cstheme="minorHAnsi"/>
                <w:bCs/>
                <w:color w:val="031E40"/>
              </w:rPr>
              <w:t>forum</w:t>
            </w:r>
            <w:r w:rsidRPr="008F6CC8">
              <w:rPr>
                <w:rFonts w:cstheme="minorHAnsi"/>
                <w:bCs/>
                <w:color w:val="031E40"/>
              </w:rPr>
              <w:t xml:space="preserve"> 7.1</w:t>
            </w:r>
            <w:r w:rsidR="00AD7177">
              <w:rPr>
                <w:rFonts w:cstheme="minorHAnsi"/>
                <w:bCs/>
                <w:color w:val="031E40"/>
              </w:rPr>
              <w:t>.</w:t>
            </w:r>
          </w:p>
        </w:tc>
      </w:tr>
      <w:tr w:rsidR="00620CCC" w:rsidRPr="008F6CC8" w14:paraId="3D630A2D" w14:textId="77777777" w:rsidTr="00C657F6">
        <w:trPr>
          <w:trHeight w:val="248"/>
        </w:trPr>
        <w:tc>
          <w:tcPr>
            <w:tcW w:w="2689" w:type="dxa"/>
            <w:shd w:val="clear" w:color="auto" w:fill="E2EFD9" w:themeFill="accent6" w:themeFillTint="33"/>
          </w:tcPr>
          <w:p w14:paraId="2C58ADE1"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By when should they do it?</w:t>
            </w:r>
          </w:p>
        </w:tc>
        <w:tc>
          <w:tcPr>
            <w:tcW w:w="7796" w:type="dxa"/>
            <w:gridSpan w:val="3"/>
            <w:shd w:val="clear" w:color="auto" w:fill="auto"/>
          </w:tcPr>
          <w:p w14:paraId="611352F9" w14:textId="249E6F91" w:rsidR="00620CCC" w:rsidRPr="008F6CC8" w:rsidRDefault="006118D3" w:rsidP="00620CCC">
            <w:pPr>
              <w:tabs>
                <w:tab w:val="right" w:leader="dot" w:pos="9103"/>
              </w:tabs>
              <w:rPr>
                <w:rFonts w:cstheme="minorHAnsi"/>
                <w:bCs/>
                <w:color w:val="031E40"/>
              </w:rPr>
            </w:pPr>
            <w:r w:rsidRPr="006118D3">
              <w:rPr>
                <w:rFonts w:cstheme="minorHAnsi"/>
                <w:bCs/>
                <w:color w:val="031E40"/>
              </w:rPr>
              <w:t>B</w:t>
            </w:r>
            <w:r>
              <w:rPr>
                <w:rFonts w:cstheme="minorHAnsi"/>
                <w:bCs/>
                <w:color w:val="031E40"/>
              </w:rPr>
              <w:t>y the end of the end of the 2</w:t>
            </w:r>
            <w:r w:rsidRPr="006118D3">
              <w:rPr>
                <w:rFonts w:cstheme="minorHAnsi"/>
                <w:bCs/>
                <w:color w:val="031E40"/>
                <w:vertAlign w:val="superscript"/>
              </w:rPr>
              <w:t>nd</w:t>
            </w:r>
            <w:r>
              <w:rPr>
                <w:rFonts w:cstheme="minorHAnsi"/>
                <w:bCs/>
                <w:color w:val="031E40"/>
              </w:rPr>
              <w:t xml:space="preserve"> </w:t>
            </w:r>
            <w:r w:rsidRPr="006118D3">
              <w:rPr>
                <w:rFonts w:cstheme="minorHAnsi"/>
                <w:bCs/>
                <w:color w:val="031E40"/>
              </w:rPr>
              <w:t>day of the week</w:t>
            </w:r>
            <w:r w:rsidR="00AD7177">
              <w:rPr>
                <w:rFonts w:cstheme="minorHAnsi"/>
                <w:bCs/>
                <w:color w:val="031E40"/>
              </w:rPr>
              <w:t>.</w:t>
            </w:r>
          </w:p>
        </w:tc>
      </w:tr>
      <w:tr w:rsidR="00620CCC" w:rsidRPr="008F6CC8" w14:paraId="1FE7409F" w14:textId="77777777" w:rsidTr="006351BA">
        <w:tc>
          <w:tcPr>
            <w:tcW w:w="10485" w:type="dxa"/>
            <w:gridSpan w:val="4"/>
            <w:shd w:val="clear" w:color="auto" w:fill="C5E0B3" w:themeFill="accent6" w:themeFillTint="66"/>
          </w:tcPr>
          <w:p w14:paraId="1B8A3385"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E-moderator/tutor role</w:t>
            </w:r>
          </w:p>
        </w:tc>
      </w:tr>
      <w:tr w:rsidR="00620CCC" w:rsidRPr="008F6CC8" w14:paraId="6D5DFC7D" w14:textId="77777777" w:rsidTr="006351BA">
        <w:trPr>
          <w:trHeight w:val="331"/>
        </w:trPr>
        <w:tc>
          <w:tcPr>
            <w:tcW w:w="10485" w:type="dxa"/>
            <w:gridSpan w:val="4"/>
            <w:shd w:val="clear" w:color="auto" w:fill="auto"/>
          </w:tcPr>
          <w:p w14:paraId="57E529E3" w14:textId="4E0A251D" w:rsidR="005523C6" w:rsidRPr="008F6CC8" w:rsidRDefault="005523C6" w:rsidP="00010139">
            <w:pPr>
              <w:pStyle w:val="ListParagraph"/>
              <w:numPr>
                <w:ilvl w:val="0"/>
                <w:numId w:val="35"/>
              </w:numPr>
              <w:tabs>
                <w:tab w:val="right" w:leader="dot" w:pos="9103"/>
              </w:tabs>
              <w:rPr>
                <w:rFonts w:cstheme="minorHAnsi"/>
                <w:bCs/>
                <w:color w:val="031E40"/>
              </w:rPr>
            </w:pPr>
            <w:r w:rsidRPr="008F6CC8">
              <w:rPr>
                <w:rFonts w:cstheme="minorHAnsi"/>
                <w:bCs/>
                <w:color w:val="031E40"/>
              </w:rPr>
              <w:t>Ensure that learners are focused on the context of discussion.</w:t>
            </w:r>
          </w:p>
          <w:p w14:paraId="0D84D7FD" w14:textId="763EA339" w:rsidR="005523C6" w:rsidRPr="008F6CC8" w:rsidRDefault="005523C6" w:rsidP="00010139">
            <w:pPr>
              <w:pStyle w:val="ListParagraph"/>
              <w:numPr>
                <w:ilvl w:val="0"/>
                <w:numId w:val="35"/>
              </w:numPr>
              <w:tabs>
                <w:tab w:val="right" w:leader="dot" w:pos="9103"/>
              </w:tabs>
              <w:rPr>
                <w:rFonts w:cstheme="minorHAnsi"/>
                <w:bCs/>
                <w:color w:val="031E40"/>
              </w:rPr>
            </w:pPr>
            <w:r w:rsidRPr="008F6CC8">
              <w:rPr>
                <w:rFonts w:cstheme="minorHAnsi"/>
                <w:bCs/>
                <w:color w:val="031E40"/>
              </w:rPr>
              <w:t>Summarize the threads</w:t>
            </w:r>
          </w:p>
          <w:p w14:paraId="74287131" w14:textId="77777777" w:rsidR="00620CCC" w:rsidRPr="008F6CC8" w:rsidRDefault="005523C6" w:rsidP="00010139">
            <w:pPr>
              <w:pStyle w:val="ListParagraph"/>
              <w:numPr>
                <w:ilvl w:val="0"/>
                <w:numId w:val="35"/>
              </w:numPr>
              <w:tabs>
                <w:tab w:val="right" w:leader="dot" w:pos="9103"/>
              </w:tabs>
              <w:rPr>
                <w:rFonts w:cstheme="minorHAnsi"/>
                <w:bCs/>
                <w:color w:val="031E40"/>
              </w:rPr>
            </w:pPr>
            <w:r w:rsidRPr="008F6CC8">
              <w:rPr>
                <w:rFonts w:cstheme="minorHAnsi"/>
                <w:bCs/>
                <w:color w:val="031E40"/>
              </w:rPr>
              <w:t>Provide feedback on the learning progress</w:t>
            </w:r>
          </w:p>
          <w:p w14:paraId="05A6DC4C" w14:textId="6209B96C" w:rsidR="005523C6" w:rsidRPr="008F6CC8" w:rsidRDefault="00916E9E" w:rsidP="00010139">
            <w:pPr>
              <w:pStyle w:val="ListParagraph"/>
              <w:numPr>
                <w:ilvl w:val="0"/>
                <w:numId w:val="35"/>
              </w:numPr>
              <w:tabs>
                <w:tab w:val="right" w:leader="dot" w:pos="9103"/>
              </w:tabs>
              <w:rPr>
                <w:rFonts w:cstheme="minorHAnsi"/>
                <w:bCs/>
                <w:color w:val="031E40"/>
              </w:rPr>
            </w:pPr>
            <w:r>
              <w:rPr>
                <w:rFonts w:cstheme="minorHAnsi"/>
                <w:bCs/>
                <w:color w:val="031E40"/>
              </w:rPr>
              <w:t>Close the discussio</w:t>
            </w:r>
            <w:r w:rsidR="005523C6" w:rsidRPr="008F6CC8">
              <w:rPr>
                <w:rFonts w:cstheme="minorHAnsi"/>
                <w:bCs/>
                <w:color w:val="031E40"/>
              </w:rPr>
              <w:t>n</w:t>
            </w:r>
            <w:r w:rsidR="00DB4605">
              <w:rPr>
                <w:rFonts w:cstheme="minorHAnsi"/>
                <w:bCs/>
                <w:color w:val="031E40"/>
              </w:rPr>
              <w:t xml:space="preserve"> forum</w:t>
            </w:r>
          </w:p>
        </w:tc>
      </w:tr>
      <w:tr w:rsidR="00620CCC" w:rsidRPr="008F6CC8" w14:paraId="5055791E" w14:textId="77777777" w:rsidTr="00C657F6">
        <w:trPr>
          <w:trHeight w:val="330"/>
        </w:trPr>
        <w:tc>
          <w:tcPr>
            <w:tcW w:w="7716" w:type="dxa"/>
            <w:gridSpan w:val="2"/>
            <w:shd w:val="clear" w:color="auto" w:fill="C5E0B3" w:themeFill="accent6" w:themeFillTint="66"/>
          </w:tcPr>
          <w:p w14:paraId="49AC400B" w14:textId="38A85ECC" w:rsidR="00620CCC" w:rsidRPr="008F6CC8" w:rsidRDefault="00620CCC" w:rsidP="00810BAE">
            <w:pPr>
              <w:tabs>
                <w:tab w:val="right" w:leader="dot" w:pos="9103"/>
              </w:tabs>
              <w:rPr>
                <w:rFonts w:cstheme="minorHAnsi"/>
                <w:bCs/>
                <w:color w:val="031E40"/>
              </w:rPr>
            </w:pPr>
            <w:r w:rsidRPr="008F6CC8">
              <w:rPr>
                <w:rFonts w:cstheme="minorHAnsi"/>
                <w:bCs/>
                <w:color w:val="031E40"/>
              </w:rPr>
              <w:lastRenderedPageBreak/>
              <w:t xml:space="preserve">How </w:t>
            </w:r>
            <w:r w:rsidR="00810BAE" w:rsidRPr="008F6CC8">
              <w:rPr>
                <w:rFonts w:cstheme="minorHAnsi"/>
                <w:bCs/>
                <w:color w:val="031E40"/>
              </w:rPr>
              <w:t>is the learning outcome</w:t>
            </w:r>
            <w:r w:rsidRPr="008F6CC8">
              <w:rPr>
                <w:rFonts w:cstheme="minorHAnsi"/>
                <w:bCs/>
                <w:color w:val="031E40"/>
              </w:rPr>
              <w:t xml:space="preserve"> in this </w:t>
            </w:r>
            <w:r w:rsidR="00810BAE" w:rsidRPr="008F6CC8">
              <w:rPr>
                <w:rFonts w:cstheme="minorHAnsi"/>
                <w:bCs/>
                <w:color w:val="031E40"/>
              </w:rPr>
              <w:t>sub-topic</w:t>
            </w:r>
            <w:r w:rsidRPr="008F6CC8">
              <w:rPr>
                <w:rFonts w:cstheme="minorHAnsi"/>
                <w:bCs/>
                <w:color w:val="031E40"/>
              </w:rPr>
              <w:t xml:space="preserve"> assessed?</w:t>
            </w:r>
          </w:p>
        </w:tc>
        <w:tc>
          <w:tcPr>
            <w:tcW w:w="1826" w:type="dxa"/>
            <w:shd w:val="clear" w:color="auto" w:fill="C5E0B3" w:themeFill="accent6" w:themeFillTint="66"/>
          </w:tcPr>
          <w:p w14:paraId="7021D0EB" w14:textId="77777777" w:rsidR="00620CCC" w:rsidRPr="008F6CC8" w:rsidRDefault="00620CCC" w:rsidP="00620CCC">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43" w:type="dxa"/>
            <w:shd w:val="clear" w:color="auto" w:fill="auto"/>
          </w:tcPr>
          <w:p w14:paraId="5C58A8ED" w14:textId="4E8849D4" w:rsidR="00620CCC" w:rsidRPr="008F6CC8" w:rsidRDefault="00795B10" w:rsidP="00620CCC">
            <w:pPr>
              <w:tabs>
                <w:tab w:val="right" w:leader="dot" w:pos="9103"/>
              </w:tabs>
              <w:jc w:val="right"/>
              <w:rPr>
                <w:rFonts w:cstheme="minorHAnsi"/>
                <w:bCs/>
                <w:color w:val="031E40"/>
              </w:rPr>
            </w:pPr>
            <w:r w:rsidRPr="008F6CC8">
              <w:rPr>
                <w:rFonts w:cstheme="minorHAnsi"/>
                <w:bCs/>
                <w:color w:val="031E40"/>
              </w:rPr>
              <w:t>30 minutes</w:t>
            </w:r>
          </w:p>
        </w:tc>
      </w:tr>
      <w:tr w:rsidR="00620CCC" w:rsidRPr="008F6CC8" w14:paraId="799DAA51" w14:textId="77777777" w:rsidTr="006351BA">
        <w:trPr>
          <w:trHeight w:val="123"/>
        </w:trPr>
        <w:tc>
          <w:tcPr>
            <w:tcW w:w="10485" w:type="dxa"/>
            <w:gridSpan w:val="4"/>
            <w:shd w:val="clear" w:color="auto" w:fill="auto"/>
          </w:tcPr>
          <w:p w14:paraId="7A1458C0" w14:textId="19FF59E5" w:rsidR="00620CCC" w:rsidRPr="008F6CC8" w:rsidRDefault="005523C6" w:rsidP="00620CCC">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620CCC" w:rsidRPr="008F6CC8" w14:paraId="68EA560B" w14:textId="77777777" w:rsidTr="006351BA">
        <w:trPr>
          <w:trHeight w:val="123"/>
        </w:trPr>
        <w:tc>
          <w:tcPr>
            <w:tcW w:w="10485" w:type="dxa"/>
            <w:gridSpan w:val="4"/>
            <w:shd w:val="clear" w:color="auto" w:fill="C5E0B3" w:themeFill="accent6" w:themeFillTint="66"/>
          </w:tcPr>
          <w:p w14:paraId="309BED46" w14:textId="77777777" w:rsidR="00620CCC" w:rsidRPr="008F6CC8" w:rsidRDefault="00620CCC" w:rsidP="00620CCC">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620CCC" w:rsidRPr="008F6CC8" w14:paraId="22FFDE52" w14:textId="77777777" w:rsidTr="006351BA">
        <w:trPr>
          <w:trHeight w:val="243"/>
        </w:trPr>
        <w:tc>
          <w:tcPr>
            <w:tcW w:w="10485" w:type="dxa"/>
            <w:gridSpan w:val="4"/>
            <w:shd w:val="clear" w:color="auto" w:fill="auto"/>
          </w:tcPr>
          <w:p w14:paraId="00F3C602" w14:textId="1638334F" w:rsidR="00620CCC" w:rsidRPr="008F6CC8" w:rsidRDefault="00D33F42" w:rsidP="00D33F42">
            <w:pPr>
              <w:tabs>
                <w:tab w:val="right" w:leader="dot" w:pos="9103"/>
              </w:tabs>
              <w:rPr>
                <w:rFonts w:cstheme="minorHAnsi"/>
                <w:bCs/>
                <w:color w:val="031E40"/>
              </w:rPr>
            </w:pPr>
            <w:r w:rsidRPr="008F6CC8">
              <w:rPr>
                <w:rFonts w:cstheme="minorHAnsi"/>
                <w:bCs/>
                <w:color w:val="031E40"/>
              </w:rPr>
              <w:t xml:space="preserve">The knowledge of the components of </w:t>
            </w:r>
            <w:proofErr w:type="gramStart"/>
            <w:r w:rsidRPr="008F6CC8">
              <w:rPr>
                <w:rFonts w:cstheme="minorHAnsi"/>
                <w:bCs/>
                <w:color w:val="031E40"/>
              </w:rPr>
              <w:t>attitudes  links</w:t>
            </w:r>
            <w:proofErr w:type="gramEnd"/>
            <w:r w:rsidRPr="008F6CC8">
              <w:rPr>
                <w:rFonts w:cstheme="minorHAnsi"/>
                <w:bCs/>
                <w:color w:val="031E40"/>
              </w:rPr>
              <w:t xml:space="preserve"> to e-</w:t>
            </w:r>
            <w:proofErr w:type="spellStart"/>
            <w:r w:rsidRPr="008F6CC8">
              <w:rPr>
                <w:rFonts w:cstheme="minorHAnsi"/>
                <w:bCs/>
                <w:color w:val="031E40"/>
              </w:rPr>
              <w:t>tivity</w:t>
            </w:r>
            <w:proofErr w:type="spellEnd"/>
            <w:r w:rsidRPr="008F6CC8">
              <w:rPr>
                <w:rFonts w:cstheme="minorHAnsi"/>
                <w:bCs/>
                <w:color w:val="031E40"/>
              </w:rPr>
              <w:t xml:space="preserve"> 7.2 and 7.3 by providing a sound background on attitude formation and change.</w:t>
            </w:r>
          </w:p>
        </w:tc>
      </w:tr>
    </w:tbl>
    <w:p w14:paraId="4D00ADFB" w14:textId="77777777" w:rsidR="00620CCC" w:rsidRPr="008F6CC8" w:rsidRDefault="00620CCC" w:rsidP="00620CCC">
      <w:pPr>
        <w:rPr>
          <w:rFonts w:cstheme="minorHAnsi"/>
        </w:rPr>
      </w:pPr>
    </w:p>
    <w:p w14:paraId="4F478F0D" w14:textId="77777777" w:rsidR="00620CCC" w:rsidRPr="008F6CC8" w:rsidRDefault="00620CCC" w:rsidP="00620CCC">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351BA" w:rsidRPr="008F6CC8" w14:paraId="762DFA36" w14:textId="77777777" w:rsidTr="006351BA">
        <w:trPr>
          <w:trHeight w:val="195"/>
        </w:trPr>
        <w:tc>
          <w:tcPr>
            <w:tcW w:w="7792" w:type="dxa"/>
            <w:gridSpan w:val="2"/>
            <w:shd w:val="clear" w:color="auto" w:fill="C5E0B3" w:themeFill="accent6" w:themeFillTint="66"/>
          </w:tcPr>
          <w:p w14:paraId="2FDD2527"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51E70B2E" w14:textId="77777777" w:rsidR="006351BA" w:rsidRPr="008F6CC8" w:rsidRDefault="006351BA" w:rsidP="006351B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27A4BE87" w14:textId="17985FC5" w:rsidR="006351BA" w:rsidRPr="008F6CC8" w:rsidRDefault="00CF21C7" w:rsidP="006351BA">
            <w:pPr>
              <w:tabs>
                <w:tab w:val="right" w:leader="dot" w:pos="9103"/>
              </w:tabs>
              <w:jc w:val="right"/>
              <w:rPr>
                <w:rFonts w:cstheme="minorHAnsi"/>
                <w:bCs/>
                <w:color w:val="031E40"/>
              </w:rPr>
            </w:pPr>
            <w:r>
              <w:rPr>
                <w:rFonts w:cstheme="minorHAnsi"/>
                <w:bCs/>
                <w:color w:val="031E40"/>
              </w:rPr>
              <w:t>1 hour</w:t>
            </w:r>
          </w:p>
        </w:tc>
      </w:tr>
      <w:tr w:rsidR="006351BA" w:rsidRPr="008F6CC8" w14:paraId="01D37D6F" w14:textId="77777777" w:rsidTr="006351BA">
        <w:trPr>
          <w:trHeight w:val="250"/>
        </w:trPr>
        <w:tc>
          <w:tcPr>
            <w:tcW w:w="2693" w:type="dxa"/>
            <w:shd w:val="clear" w:color="auto" w:fill="E2EFD9" w:themeFill="accent6" w:themeFillTint="33"/>
          </w:tcPr>
          <w:p w14:paraId="5CE4DA28"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4C5201DE" w14:textId="77777777" w:rsidR="005523C6" w:rsidRPr="008F6CC8" w:rsidRDefault="006351BA" w:rsidP="00CD2AC7">
            <w:pPr>
              <w:spacing w:before="0" w:after="0"/>
              <w:rPr>
                <w:rFonts w:cstheme="minorHAnsi"/>
                <w:color w:val="000000"/>
              </w:rPr>
            </w:pPr>
            <w:r w:rsidRPr="008F6CC8">
              <w:rPr>
                <w:rFonts w:cstheme="minorHAnsi"/>
                <w:color w:val="000000"/>
              </w:rPr>
              <w:t>E-</w:t>
            </w:r>
            <w:proofErr w:type="spellStart"/>
            <w:r w:rsidRPr="008F6CC8">
              <w:rPr>
                <w:rFonts w:cstheme="minorHAnsi"/>
                <w:color w:val="000000"/>
              </w:rPr>
              <w:t>tivity</w:t>
            </w:r>
            <w:proofErr w:type="spellEnd"/>
            <w:r w:rsidRPr="008F6CC8">
              <w:rPr>
                <w:rFonts w:cstheme="minorHAnsi"/>
                <w:color w:val="000000"/>
              </w:rPr>
              <w:t xml:space="preserve"> 7.</w:t>
            </w:r>
            <w:r w:rsidR="005523C6" w:rsidRPr="008F6CC8">
              <w:rPr>
                <w:rFonts w:cstheme="minorHAnsi"/>
                <w:color w:val="000000"/>
              </w:rPr>
              <w:t>2</w:t>
            </w:r>
          </w:p>
          <w:p w14:paraId="370693B4" w14:textId="77777777" w:rsidR="001243A2" w:rsidRDefault="001B3AE9" w:rsidP="00CD2AC7">
            <w:pPr>
              <w:spacing w:before="0" w:after="0"/>
              <w:rPr>
                <w:rFonts w:cstheme="minorHAnsi"/>
              </w:rPr>
            </w:pPr>
            <w:r w:rsidRPr="008F6CC8">
              <w:rPr>
                <w:rFonts w:cstheme="minorHAnsi"/>
              </w:rPr>
              <w:t xml:space="preserve">Read the </w:t>
            </w:r>
            <w:hyperlink r:id="rId46" w:history="1">
              <w:r w:rsidRPr="008F6CC8">
                <w:rPr>
                  <w:rStyle w:val="Hyperlink"/>
                  <w:rFonts w:cstheme="minorHAnsi"/>
                </w:rPr>
                <w:t>slides</w:t>
              </w:r>
            </w:hyperlink>
            <w:r w:rsidRPr="008F6CC8">
              <w:rPr>
                <w:rFonts w:cstheme="minorHAnsi"/>
              </w:rPr>
              <w:t xml:space="preserve"> by Amin (2017) </w:t>
            </w:r>
            <w:r w:rsidR="001243A2">
              <w:rPr>
                <w:rFonts w:cstheme="minorHAnsi"/>
              </w:rPr>
              <w:t>and;</w:t>
            </w:r>
          </w:p>
          <w:p w14:paraId="763C3C6A" w14:textId="77777777" w:rsidR="006351BA" w:rsidRPr="001243A2" w:rsidRDefault="001243A2" w:rsidP="00CD2AC7">
            <w:pPr>
              <w:pStyle w:val="ListParagraph"/>
              <w:numPr>
                <w:ilvl w:val="0"/>
                <w:numId w:val="133"/>
              </w:numPr>
              <w:spacing w:before="0" w:after="0"/>
              <w:rPr>
                <w:rFonts w:cstheme="minorHAnsi"/>
                <w:color w:val="000000"/>
              </w:rPr>
            </w:pPr>
            <w:r>
              <w:rPr>
                <w:rFonts w:eastAsia="Calibri" w:cstheme="minorHAnsi"/>
                <w:bCs/>
                <w:color w:val="000000"/>
                <w:lang w:eastAsia="en-GB"/>
              </w:rPr>
              <w:t>D</w:t>
            </w:r>
            <w:r w:rsidR="00A13EEE" w:rsidRPr="001243A2">
              <w:rPr>
                <w:rFonts w:eastAsia="Calibri" w:cstheme="minorHAnsi"/>
                <w:bCs/>
                <w:color w:val="000000"/>
                <w:lang w:eastAsia="en-GB"/>
              </w:rPr>
              <w:t>escribe how attitudes</w:t>
            </w:r>
            <w:r w:rsidR="006351BA" w:rsidRPr="001243A2">
              <w:rPr>
                <w:rFonts w:eastAsia="Calibri" w:cstheme="minorHAnsi"/>
                <w:bCs/>
                <w:color w:val="000000"/>
                <w:lang w:eastAsia="en-GB"/>
              </w:rPr>
              <w:t xml:space="preserve"> develop</w:t>
            </w:r>
            <w:r>
              <w:rPr>
                <w:rFonts w:eastAsia="Calibri" w:cstheme="minorHAnsi"/>
                <w:bCs/>
                <w:color w:val="000000"/>
                <w:lang w:eastAsia="en-GB"/>
              </w:rPr>
              <w:t xml:space="preserve"> and p</w:t>
            </w:r>
            <w:r w:rsidR="00120BD5" w:rsidRPr="001243A2">
              <w:rPr>
                <w:rFonts w:eastAsia="Calibri" w:cstheme="minorHAnsi"/>
                <w:bCs/>
                <w:color w:val="000000"/>
                <w:lang w:eastAsia="en-GB"/>
              </w:rPr>
              <w:t>ost your</w:t>
            </w:r>
            <w:r>
              <w:rPr>
                <w:rFonts w:eastAsia="Calibri" w:cstheme="minorHAnsi"/>
                <w:bCs/>
                <w:color w:val="000000"/>
                <w:lang w:eastAsia="en-GB"/>
              </w:rPr>
              <w:t xml:space="preserve"> ideas to </w:t>
            </w:r>
            <w:r w:rsidR="00EE4A19" w:rsidRPr="001243A2">
              <w:rPr>
                <w:rFonts w:eastAsia="Calibri" w:cstheme="minorHAnsi"/>
                <w:bCs/>
                <w:color w:val="000000"/>
                <w:lang w:eastAsia="en-GB"/>
              </w:rPr>
              <w:t xml:space="preserve">discussion </w:t>
            </w:r>
            <w:r>
              <w:rPr>
                <w:rFonts w:eastAsia="Calibri" w:cstheme="minorHAnsi"/>
                <w:bCs/>
                <w:color w:val="000000"/>
                <w:lang w:eastAsia="en-GB"/>
              </w:rPr>
              <w:t>forum 7.2</w:t>
            </w:r>
            <w:r w:rsidR="00120BD5" w:rsidRPr="001243A2">
              <w:rPr>
                <w:rFonts w:eastAsia="Calibri" w:cstheme="minorHAnsi"/>
                <w:bCs/>
                <w:color w:val="000000"/>
                <w:lang w:eastAsia="en-GB"/>
              </w:rPr>
              <w:t>.</w:t>
            </w:r>
            <w:r w:rsidR="006351BA" w:rsidRPr="001243A2">
              <w:rPr>
                <w:rFonts w:eastAsia="Calibri" w:cstheme="minorHAnsi"/>
                <w:bCs/>
                <w:color w:val="000000"/>
                <w:lang w:eastAsia="en-GB"/>
              </w:rPr>
              <w:t xml:space="preserve"> </w:t>
            </w:r>
          </w:p>
          <w:p w14:paraId="38A7361B" w14:textId="395C5A2E" w:rsidR="001243A2" w:rsidRPr="001243A2" w:rsidRDefault="001243A2" w:rsidP="00CD2AC7">
            <w:pPr>
              <w:pStyle w:val="ListParagraph"/>
              <w:numPr>
                <w:ilvl w:val="0"/>
                <w:numId w:val="133"/>
              </w:numPr>
              <w:spacing w:before="0" w:after="0"/>
              <w:rPr>
                <w:rFonts w:cstheme="minorHAnsi"/>
                <w:color w:val="000000"/>
              </w:rPr>
            </w:pPr>
            <w:r>
              <w:rPr>
                <w:rFonts w:eastAsia="Calibri" w:cstheme="minorHAnsi"/>
                <w:bCs/>
                <w:color w:val="000000"/>
                <w:lang w:eastAsia="en-GB"/>
              </w:rPr>
              <w:t xml:space="preserve">Read any two items that your colleagues have posted and critically appraise two factors that you had not considered in your work and engage your colleagues who had posted them in giving reasons why these factors are important. </w:t>
            </w:r>
          </w:p>
        </w:tc>
      </w:tr>
      <w:tr w:rsidR="006351BA" w:rsidRPr="008F6CC8" w14:paraId="563C9404" w14:textId="77777777" w:rsidTr="006351BA">
        <w:trPr>
          <w:trHeight w:val="248"/>
        </w:trPr>
        <w:tc>
          <w:tcPr>
            <w:tcW w:w="2693" w:type="dxa"/>
            <w:shd w:val="clear" w:color="auto" w:fill="E2EFD9" w:themeFill="accent6" w:themeFillTint="33"/>
          </w:tcPr>
          <w:p w14:paraId="297FB3B6" w14:textId="125D318B" w:rsidR="006351BA" w:rsidRPr="008F6CC8" w:rsidRDefault="006351BA" w:rsidP="006351B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231E234A" w14:textId="3C265207" w:rsidR="006351BA" w:rsidRPr="008F6CC8" w:rsidRDefault="006351BA" w:rsidP="001243A2">
            <w:pPr>
              <w:tabs>
                <w:tab w:val="right" w:leader="dot" w:pos="9103"/>
              </w:tabs>
              <w:rPr>
                <w:rFonts w:cstheme="minorHAnsi"/>
                <w:bCs/>
                <w:color w:val="031E40"/>
              </w:rPr>
            </w:pPr>
            <w:r w:rsidRPr="008F6CC8">
              <w:rPr>
                <w:rFonts w:cstheme="minorHAnsi"/>
                <w:bCs/>
                <w:color w:val="031E40"/>
              </w:rPr>
              <w:t xml:space="preserve">Discussion </w:t>
            </w:r>
            <w:r w:rsidR="001243A2">
              <w:rPr>
                <w:rFonts w:cstheme="minorHAnsi"/>
                <w:bCs/>
                <w:color w:val="031E40"/>
              </w:rPr>
              <w:t>forum</w:t>
            </w:r>
            <w:r w:rsidR="00534050" w:rsidRPr="008F6CC8">
              <w:rPr>
                <w:rFonts w:cstheme="minorHAnsi"/>
                <w:bCs/>
                <w:color w:val="031E40"/>
              </w:rPr>
              <w:t xml:space="preserve"> </w:t>
            </w:r>
            <w:r w:rsidRPr="008F6CC8">
              <w:rPr>
                <w:rFonts w:cstheme="minorHAnsi"/>
                <w:bCs/>
                <w:color w:val="031E40"/>
              </w:rPr>
              <w:t>7.2</w:t>
            </w:r>
            <w:r w:rsidR="00EA2B53" w:rsidRPr="008F6CC8">
              <w:rPr>
                <w:rFonts w:cstheme="minorHAnsi"/>
                <w:bCs/>
                <w:color w:val="031E40"/>
              </w:rPr>
              <w:t>.</w:t>
            </w:r>
          </w:p>
        </w:tc>
      </w:tr>
      <w:tr w:rsidR="006351BA" w:rsidRPr="008F6CC8" w14:paraId="6E79A508" w14:textId="77777777" w:rsidTr="006351BA">
        <w:trPr>
          <w:trHeight w:val="248"/>
        </w:trPr>
        <w:tc>
          <w:tcPr>
            <w:tcW w:w="2693" w:type="dxa"/>
            <w:shd w:val="clear" w:color="auto" w:fill="E2EFD9" w:themeFill="accent6" w:themeFillTint="33"/>
          </w:tcPr>
          <w:p w14:paraId="6D0737E4"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48F808E2" w14:textId="6D2ADFF2" w:rsidR="006351BA" w:rsidRPr="008F6CC8" w:rsidRDefault="0002133D" w:rsidP="006351BA">
            <w:pPr>
              <w:tabs>
                <w:tab w:val="right" w:leader="dot" w:pos="9103"/>
              </w:tabs>
              <w:rPr>
                <w:rFonts w:cstheme="minorHAnsi"/>
                <w:bCs/>
                <w:color w:val="031E40"/>
              </w:rPr>
            </w:pPr>
            <w:r w:rsidRPr="0002133D">
              <w:rPr>
                <w:rFonts w:cstheme="minorHAnsi"/>
                <w:bCs/>
                <w:color w:val="031E40"/>
              </w:rPr>
              <w:t>B</w:t>
            </w:r>
            <w:r>
              <w:rPr>
                <w:rFonts w:cstheme="minorHAnsi"/>
                <w:bCs/>
                <w:color w:val="031E40"/>
              </w:rPr>
              <w:t>y the end of the end of the 4</w:t>
            </w:r>
            <w:r w:rsidRPr="0002133D">
              <w:rPr>
                <w:rFonts w:cstheme="minorHAnsi"/>
                <w:bCs/>
                <w:color w:val="031E40"/>
                <w:vertAlign w:val="superscript"/>
              </w:rPr>
              <w:t>th</w:t>
            </w:r>
            <w:r>
              <w:rPr>
                <w:rFonts w:cstheme="minorHAnsi"/>
                <w:bCs/>
                <w:color w:val="031E40"/>
              </w:rPr>
              <w:t xml:space="preserve"> </w:t>
            </w:r>
            <w:r w:rsidRPr="0002133D">
              <w:rPr>
                <w:rFonts w:cstheme="minorHAnsi"/>
                <w:bCs/>
                <w:color w:val="031E40"/>
              </w:rPr>
              <w:t>day of the week</w:t>
            </w:r>
            <w:r w:rsidR="00AD7177">
              <w:rPr>
                <w:rFonts w:cstheme="minorHAnsi"/>
                <w:bCs/>
                <w:color w:val="031E40"/>
              </w:rPr>
              <w:t>.</w:t>
            </w:r>
          </w:p>
        </w:tc>
      </w:tr>
      <w:tr w:rsidR="006351BA" w:rsidRPr="008F6CC8" w14:paraId="32EB2ED0" w14:textId="77777777" w:rsidTr="006351BA">
        <w:tc>
          <w:tcPr>
            <w:tcW w:w="10485" w:type="dxa"/>
            <w:gridSpan w:val="4"/>
            <w:shd w:val="clear" w:color="auto" w:fill="C5E0B3" w:themeFill="accent6" w:themeFillTint="66"/>
          </w:tcPr>
          <w:p w14:paraId="4BBD296E"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E-moderator/tutor role</w:t>
            </w:r>
          </w:p>
        </w:tc>
      </w:tr>
      <w:tr w:rsidR="006351BA" w:rsidRPr="008F6CC8" w14:paraId="6EDFE252" w14:textId="77777777" w:rsidTr="006351BA">
        <w:trPr>
          <w:trHeight w:val="331"/>
        </w:trPr>
        <w:tc>
          <w:tcPr>
            <w:tcW w:w="10485" w:type="dxa"/>
            <w:gridSpan w:val="4"/>
            <w:shd w:val="clear" w:color="auto" w:fill="auto"/>
          </w:tcPr>
          <w:p w14:paraId="3B203E7C" w14:textId="3F220221" w:rsidR="005523C6" w:rsidRPr="008F6CC8" w:rsidRDefault="005523C6" w:rsidP="008D414F">
            <w:pPr>
              <w:pStyle w:val="ListParagraph"/>
              <w:numPr>
                <w:ilvl w:val="0"/>
                <w:numId w:val="37"/>
              </w:numPr>
              <w:tabs>
                <w:tab w:val="right" w:leader="dot" w:pos="9103"/>
              </w:tabs>
              <w:rPr>
                <w:rFonts w:cstheme="minorHAnsi"/>
                <w:bCs/>
                <w:color w:val="031E40"/>
              </w:rPr>
            </w:pPr>
            <w:r w:rsidRPr="008F6CC8">
              <w:rPr>
                <w:rFonts w:cstheme="minorHAnsi"/>
                <w:bCs/>
                <w:color w:val="031E40"/>
              </w:rPr>
              <w:t>Ensure that learners are focused on the context of discussion.</w:t>
            </w:r>
          </w:p>
          <w:p w14:paraId="5F09FDCD" w14:textId="56A78CA6" w:rsidR="005523C6" w:rsidRPr="008F6CC8" w:rsidRDefault="005523C6" w:rsidP="008D414F">
            <w:pPr>
              <w:pStyle w:val="ListParagraph"/>
              <w:numPr>
                <w:ilvl w:val="0"/>
                <w:numId w:val="37"/>
              </w:numPr>
              <w:tabs>
                <w:tab w:val="right" w:leader="dot" w:pos="9103"/>
              </w:tabs>
              <w:rPr>
                <w:rFonts w:cstheme="minorHAnsi"/>
                <w:bCs/>
                <w:color w:val="031E40"/>
              </w:rPr>
            </w:pPr>
            <w:r w:rsidRPr="008F6CC8">
              <w:rPr>
                <w:rFonts w:cstheme="minorHAnsi"/>
                <w:bCs/>
                <w:color w:val="031E40"/>
              </w:rPr>
              <w:t>Summarize the threads</w:t>
            </w:r>
            <w:r w:rsidR="00EA2B53" w:rsidRPr="008F6CC8">
              <w:rPr>
                <w:rFonts w:cstheme="minorHAnsi"/>
                <w:bCs/>
                <w:color w:val="031E40"/>
              </w:rPr>
              <w:t>.</w:t>
            </w:r>
          </w:p>
          <w:p w14:paraId="1D5A8AC0" w14:textId="74CBAF77" w:rsidR="005523C6" w:rsidRPr="008F6CC8" w:rsidRDefault="005523C6" w:rsidP="008D414F">
            <w:pPr>
              <w:pStyle w:val="ListParagraph"/>
              <w:numPr>
                <w:ilvl w:val="0"/>
                <w:numId w:val="37"/>
              </w:numPr>
              <w:tabs>
                <w:tab w:val="right" w:leader="dot" w:pos="9103"/>
              </w:tabs>
              <w:rPr>
                <w:rFonts w:cstheme="minorHAnsi"/>
                <w:bCs/>
                <w:color w:val="031E40"/>
              </w:rPr>
            </w:pPr>
            <w:r w:rsidRPr="008F6CC8">
              <w:rPr>
                <w:rFonts w:cstheme="minorHAnsi"/>
                <w:bCs/>
                <w:color w:val="031E40"/>
              </w:rPr>
              <w:t>Provide feedback on the learning progress</w:t>
            </w:r>
            <w:r w:rsidR="00EA2B53" w:rsidRPr="008F6CC8">
              <w:rPr>
                <w:rFonts w:cstheme="minorHAnsi"/>
                <w:bCs/>
                <w:color w:val="031E40"/>
              </w:rPr>
              <w:t>.</w:t>
            </w:r>
          </w:p>
          <w:p w14:paraId="036FB0D7" w14:textId="1C4E6940" w:rsidR="006351BA" w:rsidRPr="008F6CC8" w:rsidRDefault="005523C6" w:rsidP="008D414F">
            <w:pPr>
              <w:pStyle w:val="ListParagraph"/>
              <w:numPr>
                <w:ilvl w:val="0"/>
                <w:numId w:val="37"/>
              </w:numPr>
              <w:tabs>
                <w:tab w:val="right" w:leader="dot" w:pos="9103"/>
              </w:tabs>
              <w:rPr>
                <w:rFonts w:cstheme="minorHAnsi"/>
                <w:bCs/>
                <w:color w:val="031E40"/>
              </w:rPr>
            </w:pPr>
            <w:r w:rsidRPr="008F6CC8">
              <w:rPr>
                <w:rFonts w:cstheme="minorHAnsi"/>
                <w:bCs/>
                <w:color w:val="031E40"/>
              </w:rPr>
              <w:t>Close the d</w:t>
            </w:r>
            <w:r w:rsidR="001B3AE9" w:rsidRPr="008F6CC8">
              <w:rPr>
                <w:rFonts w:cstheme="minorHAnsi"/>
                <w:bCs/>
                <w:color w:val="031E40"/>
              </w:rPr>
              <w:t>iscussio</w:t>
            </w:r>
            <w:r w:rsidRPr="008F6CC8">
              <w:rPr>
                <w:rFonts w:cstheme="minorHAnsi"/>
                <w:bCs/>
                <w:color w:val="031E40"/>
              </w:rPr>
              <w:t>n</w:t>
            </w:r>
            <w:r w:rsidR="002C76B7">
              <w:rPr>
                <w:rFonts w:cstheme="minorHAnsi"/>
                <w:bCs/>
                <w:color w:val="031E40"/>
              </w:rPr>
              <w:t xml:space="preserve"> forum</w:t>
            </w:r>
          </w:p>
        </w:tc>
      </w:tr>
      <w:tr w:rsidR="006351BA" w:rsidRPr="008F6CC8" w14:paraId="401B3D8D" w14:textId="77777777" w:rsidTr="006351BA">
        <w:trPr>
          <w:trHeight w:val="330"/>
        </w:trPr>
        <w:tc>
          <w:tcPr>
            <w:tcW w:w="7792" w:type="dxa"/>
            <w:gridSpan w:val="2"/>
            <w:shd w:val="clear" w:color="auto" w:fill="C5E0B3" w:themeFill="accent6" w:themeFillTint="66"/>
          </w:tcPr>
          <w:p w14:paraId="1DFA692A" w14:textId="6BAF9FF6" w:rsidR="006351BA" w:rsidRPr="008F6CC8" w:rsidRDefault="006351BA" w:rsidP="00534050">
            <w:pPr>
              <w:tabs>
                <w:tab w:val="right" w:leader="dot" w:pos="9103"/>
              </w:tabs>
              <w:rPr>
                <w:rFonts w:cstheme="minorHAnsi"/>
                <w:bCs/>
                <w:color w:val="031E40"/>
              </w:rPr>
            </w:pPr>
            <w:r w:rsidRPr="008F6CC8">
              <w:rPr>
                <w:rFonts w:cstheme="minorHAnsi"/>
                <w:bCs/>
                <w:color w:val="031E40"/>
              </w:rPr>
              <w:t xml:space="preserve">How </w:t>
            </w:r>
            <w:r w:rsidR="00534050" w:rsidRPr="008F6CC8">
              <w:rPr>
                <w:rFonts w:cstheme="minorHAnsi"/>
                <w:bCs/>
                <w:color w:val="031E40"/>
              </w:rPr>
              <w:t>is the learning outcome</w:t>
            </w:r>
            <w:r w:rsidRPr="008F6CC8">
              <w:rPr>
                <w:rFonts w:cstheme="minorHAnsi"/>
                <w:bCs/>
                <w:color w:val="031E40"/>
              </w:rPr>
              <w:t xml:space="preserve"> in this </w:t>
            </w:r>
            <w:r w:rsidR="00534050"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2AA13006" w14:textId="77777777" w:rsidR="006351BA" w:rsidRPr="008F6CC8" w:rsidRDefault="006351BA" w:rsidP="006351B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04BC1FC3" w14:textId="32E73670" w:rsidR="006351BA" w:rsidRPr="008F6CC8" w:rsidRDefault="00787350" w:rsidP="006351BA">
            <w:pPr>
              <w:tabs>
                <w:tab w:val="right" w:leader="dot" w:pos="9103"/>
              </w:tabs>
              <w:jc w:val="right"/>
              <w:rPr>
                <w:rFonts w:cstheme="minorHAnsi"/>
                <w:bCs/>
                <w:color w:val="031E40"/>
              </w:rPr>
            </w:pPr>
            <w:r>
              <w:rPr>
                <w:rFonts w:cstheme="minorHAnsi"/>
                <w:bCs/>
                <w:color w:val="031E40"/>
              </w:rPr>
              <w:t xml:space="preserve">30 </w:t>
            </w:r>
            <w:r w:rsidR="00E55FAE" w:rsidRPr="008F6CC8">
              <w:rPr>
                <w:rFonts w:cstheme="minorHAnsi"/>
                <w:bCs/>
                <w:color w:val="031E40"/>
              </w:rPr>
              <w:t>minutes</w:t>
            </w:r>
          </w:p>
        </w:tc>
      </w:tr>
      <w:tr w:rsidR="006351BA" w:rsidRPr="008F6CC8" w14:paraId="77CD17B2" w14:textId="77777777" w:rsidTr="006351BA">
        <w:trPr>
          <w:trHeight w:val="123"/>
        </w:trPr>
        <w:tc>
          <w:tcPr>
            <w:tcW w:w="10485" w:type="dxa"/>
            <w:gridSpan w:val="4"/>
            <w:shd w:val="clear" w:color="auto" w:fill="auto"/>
          </w:tcPr>
          <w:p w14:paraId="70152F86" w14:textId="6F4B6CF6" w:rsidR="006351BA" w:rsidRPr="008F6CC8" w:rsidRDefault="009A196D" w:rsidP="009A196D">
            <w:pPr>
              <w:tabs>
                <w:tab w:val="right" w:leader="dot" w:pos="9103"/>
              </w:tabs>
              <w:rPr>
                <w:rFonts w:cstheme="minorHAnsi"/>
                <w:bCs/>
                <w:color w:val="031E40"/>
              </w:rPr>
            </w:pPr>
            <w:r w:rsidRPr="008F6CC8">
              <w:rPr>
                <w:rFonts w:cstheme="minorHAnsi"/>
                <w:bCs/>
                <w:color w:val="031E40"/>
              </w:rPr>
              <w:t>The learning outcome</w:t>
            </w:r>
            <w:r w:rsidR="005523C6" w:rsidRPr="008F6CC8">
              <w:rPr>
                <w:rFonts w:cstheme="minorHAnsi"/>
                <w:bCs/>
                <w:color w:val="031E40"/>
              </w:rPr>
              <w:t xml:space="preserve"> will be assessed through </w:t>
            </w:r>
            <w:r w:rsidRPr="008F6CC8">
              <w:rPr>
                <w:rFonts w:cstheme="minorHAnsi"/>
                <w:bCs/>
                <w:color w:val="031E40"/>
              </w:rPr>
              <w:t>short answer</w:t>
            </w:r>
            <w:r w:rsidR="005523C6" w:rsidRPr="008F6CC8">
              <w:rPr>
                <w:rFonts w:cstheme="minorHAnsi"/>
                <w:bCs/>
                <w:color w:val="031E40"/>
              </w:rPr>
              <w:t xml:space="preserve"> questions.</w:t>
            </w:r>
          </w:p>
        </w:tc>
      </w:tr>
      <w:tr w:rsidR="006351BA" w:rsidRPr="008F6CC8" w14:paraId="7C923EE1" w14:textId="77777777" w:rsidTr="006351BA">
        <w:trPr>
          <w:trHeight w:val="123"/>
        </w:trPr>
        <w:tc>
          <w:tcPr>
            <w:tcW w:w="10485" w:type="dxa"/>
            <w:gridSpan w:val="4"/>
            <w:shd w:val="clear" w:color="auto" w:fill="C5E0B3" w:themeFill="accent6" w:themeFillTint="66"/>
          </w:tcPr>
          <w:p w14:paraId="1212F6C9"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6351BA" w:rsidRPr="008F6CC8" w14:paraId="70FACEBE" w14:textId="77777777" w:rsidTr="006351BA">
        <w:trPr>
          <w:trHeight w:val="243"/>
        </w:trPr>
        <w:tc>
          <w:tcPr>
            <w:tcW w:w="10485" w:type="dxa"/>
            <w:gridSpan w:val="4"/>
            <w:shd w:val="clear" w:color="auto" w:fill="auto"/>
          </w:tcPr>
          <w:p w14:paraId="118330FB" w14:textId="77532FA9" w:rsidR="006351BA" w:rsidRPr="008F6CC8" w:rsidRDefault="00D33F42" w:rsidP="00D33F42">
            <w:pPr>
              <w:tabs>
                <w:tab w:val="right" w:leader="dot" w:pos="9103"/>
              </w:tabs>
              <w:rPr>
                <w:rFonts w:cstheme="minorHAnsi"/>
                <w:bCs/>
                <w:color w:val="031E40"/>
              </w:rPr>
            </w:pPr>
            <w:r w:rsidRPr="008F6CC8">
              <w:rPr>
                <w:rFonts w:cstheme="minorHAnsi"/>
                <w:bCs/>
                <w:color w:val="031E40"/>
              </w:rPr>
              <w:t>The success of attitude change depends on the understanding of the factors that contributed to its formation.</w:t>
            </w:r>
          </w:p>
        </w:tc>
      </w:tr>
    </w:tbl>
    <w:p w14:paraId="60DA4CC0" w14:textId="77777777" w:rsidR="006351BA" w:rsidRPr="008F6CC8" w:rsidRDefault="006351BA" w:rsidP="006351BA">
      <w:pPr>
        <w:rPr>
          <w:rFonts w:cstheme="minorHAnsi"/>
        </w:rPr>
      </w:pPr>
    </w:p>
    <w:p w14:paraId="288C3048" w14:textId="77777777" w:rsidR="006351BA" w:rsidRPr="008F6CC8" w:rsidRDefault="006351BA" w:rsidP="00620CCC">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132"/>
        <w:gridCol w:w="860"/>
      </w:tblGrid>
      <w:tr w:rsidR="006351BA" w:rsidRPr="008F6CC8" w14:paraId="09EAF761" w14:textId="77777777" w:rsidTr="006351BA">
        <w:trPr>
          <w:trHeight w:val="195"/>
        </w:trPr>
        <w:tc>
          <w:tcPr>
            <w:tcW w:w="7792" w:type="dxa"/>
            <w:gridSpan w:val="2"/>
            <w:shd w:val="clear" w:color="auto" w:fill="C5E0B3" w:themeFill="accent6" w:themeFillTint="66"/>
          </w:tcPr>
          <w:p w14:paraId="5A6FC902"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0D7F426C" w14:textId="77777777" w:rsidR="006351BA" w:rsidRPr="008F6CC8" w:rsidRDefault="006351BA" w:rsidP="006351B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gridSpan w:val="2"/>
            <w:shd w:val="clear" w:color="auto" w:fill="auto"/>
          </w:tcPr>
          <w:p w14:paraId="6623E3E7" w14:textId="4AA92531" w:rsidR="006351BA" w:rsidRPr="008F6CC8" w:rsidRDefault="00470120" w:rsidP="006351BA">
            <w:pPr>
              <w:tabs>
                <w:tab w:val="right" w:leader="dot" w:pos="9103"/>
              </w:tabs>
              <w:jc w:val="right"/>
              <w:rPr>
                <w:rFonts w:cstheme="minorHAnsi"/>
                <w:bCs/>
                <w:color w:val="031E40"/>
              </w:rPr>
            </w:pPr>
            <w:r>
              <w:rPr>
                <w:rFonts w:cstheme="minorHAnsi"/>
                <w:bCs/>
                <w:color w:val="031E40"/>
              </w:rPr>
              <w:t>1 hour</w:t>
            </w:r>
          </w:p>
        </w:tc>
      </w:tr>
      <w:tr w:rsidR="006351BA" w:rsidRPr="008F6CC8" w14:paraId="22FD8500" w14:textId="77777777" w:rsidTr="006351BA">
        <w:trPr>
          <w:trHeight w:val="250"/>
        </w:trPr>
        <w:tc>
          <w:tcPr>
            <w:tcW w:w="2693" w:type="dxa"/>
            <w:shd w:val="clear" w:color="auto" w:fill="E2EFD9" w:themeFill="accent6" w:themeFillTint="33"/>
          </w:tcPr>
          <w:p w14:paraId="1620EB47"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4"/>
            <w:shd w:val="clear" w:color="auto" w:fill="auto"/>
          </w:tcPr>
          <w:p w14:paraId="07EECEA0" w14:textId="77942F9A" w:rsidR="006351BA" w:rsidRPr="008F6CC8" w:rsidRDefault="006351BA" w:rsidP="00173BED">
            <w:pPr>
              <w:spacing w:before="0" w:after="0"/>
              <w:rPr>
                <w:rFonts w:cstheme="minorHAnsi"/>
                <w:color w:val="000000"/>
              </w:rPr>
            </w:pPr>
            <w:r w:rsidRPr="008F6CC8">
              <w:rPr>
                <w:rFonts w:cstheme="minorHAnsi"/>
                <w:color w:val="000000"/>
              </w:rPr>
              <w:t>E-</w:t>
            </w:r>
            <w:proofErr w:type="spellStart"/>
            <w:r w:rsidRPr="008F6CC8">
              <w:rPr>
                <w:rFonts w:cstheme="minorHAnsi"/>
                <w:color w:val="000000"/>
              </w:rPr>
              <w:t>tivity</w:t>
            </w:r>
            <w:proofErr w:type="spellEnd"/>
            <w:r w:rsidRPr="008F6CC8">
              <w:rPr>
                <w:rFonts w:cstheme="minorHAnsi"/>
                <w:color w:val="000000"/>
              </w:rPr>
              <w:t xml:space="preserve"> 7.3</w:t>
            </w:r>
          </w:p>
          <w:p w14:paraId="3CFE51BC" w14:textId="73C14267" w:rsidR="0089657D" w:rsidRPr="008F6CC8" w:rsidRDefault="00C15F8A" w:rsidP="00173BED">
            <w:pPr>
              <w:spacing w:before="0" w:after="0"/>
              <w:jc w:val="both"/>
              <w:rPr>
                <w:rFonts w:cstheme="minorHAnsi"/>
                <w:bCs/>
                <w:color w:val="000000"/>
                <w:lang w:eastAsia="en-GB"/>
              </w:rPr>
            </w:pPr>
            <w:r w:rsidRPr="008F6CC8">
              <w:rPr>
                <w:rFonts w:cstheme="minorHAnsi"/>
              </w:rPr>
              <w:t xml:space="preserve">Read on </w:t>
            </w:r>
            <w:hyperlink r:id="rId47" w:history="1">
              <w:r w:rsidRPr="008F6CC8">
                <w:rPr>
                  <w:rStyle w:val="Hyperlink"/>
                  <w:rFonts w:cstheme="minorHAnsi"/>
                </w:rPr>
                <w:t>attitudes and behaviour</w:t>
              </w:r>
            </w:hyperlink>
            <w:r w:rsidRPr="008F6CC8">
              <w:rPr>
                <w:rFonts w:cstheme="minorHAnsi"/>
              </w:rPr>
              <w:t xml:space="preserve"> by McLeod (2018)</w:t>
            </w:r>
            <w:r w:rsidR="001968AE" w:rsidRPr="008F6CC8">
              <w:rPr>
                <w:rFonts w:cstheme="minorHAnsi"/>
              </w:rPr>
              <w:t xml:space="preserve"> as well as </w:t>
            </w:r>
            <w:hyperlink r:id="rId48" w:history="1">
              <w:r w:rsidR="001968AE" w:rsidRPr="008F6CC8">
                <w:rPr>
                  <w:rStyle w:val="Hyperlink"/>
                  <w:rFonts w:cstheme="minorHAnsi"/>
                </w:rPr>
                <w:t>attitude adoption and change</w:t>
              </w:r>
            </w:hyperlink>
            <w:r w:rsidRPr="008F6CC8">
              <w:rPr>
                <w:rFonts w:cstheme="minorHAnsi"/>
              </w:rPr>
              <w:t xml:space="preserve"> as given by Amin (2017)</w:t>
            </w:r>
            <w:r w:rsidR="00C4597C">
              <w:rPr>
                <w:rFonts w:cstheme="minorHAnsi"/>
                <w:bCs/>
                <w:color w:val="000000"/>
                <w:lang w:eastAsia="en-GB"/>
              </w:rPr>
              <w:t>.</w:t>
            </w:r>
          </w:p>
          <w:p w14:paraId="22B20884" w14:textId="54189098" w:rsidR="00000281" w:rsidRPr="00000281" w:rsidRDefault="00C4597C" w:rsidP="00173BED">
            <w:pPr>
              <w:spacing w:before="0" w:after="0"/>
              <w:jc w:val="both"/>
              <w:rPr>
                <w:rFonts w:cstheme="minorHAnsi"/>
                <w:bCs/>
                <w:color w:val="000000"/>
                <w:lang w:eastAsia="en-GB"/>
              </w:rPr>
            </w:pPr>
            <w:r>
              <w:rPr>
                <w:rFonts w:cstheme="minorHAnsi"/>
                <w:bCs/>
                <w:color w:val="000000"/>
                <w:lang w:eastAsia="en-GB"/>
              </w:rPr>
              <w:t xml:space="preserve">Invite two of your colleagues and </w:t>
            </w:r>
            <w:r w:rsidR="00000281">
              <w:rPr>
                <w:rFonts w:cstheme="minorHAnsi"/>
                <w:bCs/>
                <w:color w:val="000000"/>
                <w:lang w:eastAsia="en-GB"/>
              </w:rPr>
              <w:t xml:space="preserve">share experiences on how attitudes influenced your adjustments to school life. Together with the information from the </w:t>
            </w:r>
            <w:r w:rsidR="001968AE" w:rsidRPr="008F6CC8">
              <w:rPr>
                <w:rFonts w:cstheme="minorHAnsi"/>
                <w:bCs/>
                <w:color w:val="000000"/>
                <w:lang w:eastAsia="en-GB"/>
              </w:rPr>
              <w:t>two resources</w:t>
            </w:r>
            <w:r w:rsidR="00000281">
              <w:rPr>
                <w:rFonts w:cstheme="minorHAnsi"/>
                <w:bCs/>
                <w:color w:val="000000"/>
                <w:lang w:eastAsia="en-GB"/>
              </w:rPr>
              <w:t>, e</w:t>
            </w:r>
            <w:r w:rsidR="006351BA" w:rsidRPr="00000281">
              <w:rPr>
                <w:rFonts w:cstheme="minorHAnsi"/>
                <w:bCs/>
                <w:color w:val="000000"/>
                <w:lang w:eastAsia="en-GB"/>
              </w:rPr>
              <w:t xml:space="preserve">xplain </w:t>
            </w:r>
            <w:r w:rsidR="00000281" w:rsidRPr="00000281">
              <w:rPr>
                <w:rFonts w:cstheme="minorHAnsi"/>
                <w:bCs/>
                <w:color w:val="000000"/>
                <w:lang w:eastAsia="en-GB"/>
              </w:rPr>
              <w:t xml:space="preserve">the functions of </w:t>
            </w:r>
            <w:r w:rsidR="00F45184" w:rsidRPr="00000281">
              <w:rPr>
                <w:rFonts w:cstheme="minorHAnsi"/>
                <w:bCs/>
                <w:color w:val="000000"/>
                <w:lang w:eastAsia="en-GB"/>
              </w:rPr>
              <w:t>attitude</w:t>
            </w:r>
            <w:r w:rsidR="001968AE" w:rsidRPr="00000281">
              <w:rPr>
                <w:rFonts w:cstheme="minorHAnsi"/>
                <w:bCs/>
                <w:color w:val="000000"/>
                <w:lang w:eastAsia="en-GB"/>
              </w:rPr>
              <w:t xml:space="preserve">s </w:t>
            </w:r>
            <w:r w:rsidR="00000281" w:rsidRPr="00000281">
              <w:rPr>
                <w:rFonts w:cstheme="minorHAnsi"/>
                <w:bCs/>
                <w:color w:val="000000"/>
                <w:lang w:eastAsia="en-GB"/>
              </w:rPr>
              <w:t>to a learner’s</w:t>
            </w:r>
            <w:r w:rsidR="00F45184" w:rsidRPr="00000281">
              <w:rPr>
                <w:rFonts w:cstheme="minorHAnsi"/>
                <w:bCs/>
                <w:color w:val="000000"/>
                <w:lang w:eastAsia="en-GB"/>
              </w:rPr>
              <w:t xml:space="preserve"> school life</w:t>
            </w:r>
            <w:r w:rsidRPr="00000281">
              <w:rPr>
                <w:rFonts w:cstheme="minorHAnsi"/>
                <w:bCs/>
                <w:color w:val="000000"/>
                <w:lang w:eastAsia="en-GB"/>
              </w:rPr>
              <w:t xml:space="preserve"> and p</w:t>
            </w:r>
            <w:r w:rsidR="00120BD5" w:rsidRPr="00000281">
              <w:rPr>
                <w:rFonts w:cstheme="minorHAnsi"/>
                <w:bCs/>
                <w:color w:val="000000"/>
                <w:lang w:eastAsia="en-GB"/>
              </w:rPr>
              <w:t xml:space="preserve">ost your answers to group discussion </w:t>
            </w:r>
            <w:r w:rsidR="00E766A7" w:rsidRPr="00000281">
              <w:rPr>
                <w:rFonts w:cstheme="minorHAnsi"/>
                <w:bCs/>
                <w:color w:val="000000"/>
                <w:lang w:eastAsia="en-GB"/>
              </w:rPr>
              <w:t>forum 7.3</w:t>
            </w:r>
            <w:r w:rsidR="00120BD5" w:rsidRPr="00000281">
              <w:rPr>
                <w:rFonts w:cstheme="minorHAnsi"/>
                <w:bCs/>
                <w:color w:val="000000"/>
                <w:lang w:eastAsia="en-GB"/>
              </w:rPr>
              <w:t>.</w:t>
            </w:r>
          </w:p>
        </w:tc>
      </w:tr>
      <w:tr w:rsidR="006351BA" w:rsidRPr="008F6CC8" w14:paraId="5C0477A9" w14:textId="77777777" w:rsidTr="006351BA">
        <w:trPr>
          <w:trHeight w:val="248"/>
        </w:trPr>
        <w:tc>
          <w:tcPr>
            <w:tcW w:w="2693" w:type="dxa"/>
            <w:shd w:val="clear" w:color="auto" w:fill="E2EFD9" w:themeFill="accent6" w:themeFillTint="33"/>
          </w:tcPr>
          <w:p w14:paraId="72E40AB1" w14:textId="4E12A1EA" w:rsidR="006351BA" w:rsidRPr="008F6CC8" w:rsidRDefault="006351BA" w:rsidP="006351BA">
            <w:pPr>
              <w:tabs>
                <w:tab w:val="right" w:leader="dot" w:pos="9103"/>
              </w:tabs>
              <w:rPr>
                <w:rFonts w:cstheme="minorHAnsi"/>
                <w:bCs/>
                <w:color w:val="031E40"/>
              </w:rPr>
            </w:pPr>
            <w:r w:rsidRPr="008F6CC8">
              <w:rPr>
                <w:rFonts w:cstheme="minorHAnsi"/>
                <w:bCs/>
                <w:color w:val="031E40"/>
              </w:rPr>
              <w:t>Where do they do it?</w:t>
            </w:r>
          </w:p>
        </w:tc>
        <w:tc>
          <w:tcPr>
            <w:tcW w:w="7792" w:type="dxa"/>
            <w:gridSpan w:val="4"/>
            <w:shd w:val="clear" w:color="auto" w:fill="auto"/>
          </w:tcPr>
          <w:p w14:paraId="317B2342" w14:textId="25BE9D95" w:rsidR="006351BA" w:rsidRPr="008F6CC8" w:rsidRDefault="006351BA" w:rsidP="00A20340">
            <w:pPr>
              <w:tabs>
                <w:tab w:val="right" w:leader="dot" w:pos="9103"/>
              </w:tabs>
              <w:rPr>
                <w:rFonts w:cstheme="minorHAnsi"/>
                <w:bCs/>
                <w:color w:val="031E40"/>
              </w:rPr>
            </w:pPr>
            <w:r w:rsidRPr="008F6CC8">
              <w:rPr>
                <w:rFonts w:cstheme="minorHAnsi"/>
                <w:bCs/>
                <w:color w:val="031E40"/>
              </w:rPr>
              <w:t xml:space="preserve">Discussion </w:t>
            </w:r>
            <w:r w:rsidR="00A20340">
              <w:rPr>
                <w:rFonts w:cstheme="minorHAnsi"/>
                <w:bCs/>
                <w:color w:val="031E40"/>
              </w:rPr>
              <w:t>forum</w:t>
            </w:r>
            <w:r w:rsidRPr="008F6CC8">
              <w:rPr>
                <w:rFonts w:cstheme="minorHAnsi"/>
                <w:bCs/>
                <w:color w:val="031E40"/>
              </w:rPr>
              <w:t xml:space="preserve"> 7.3</w:t>
            </w:r>
            <w:r w:rsidR="006C1284" w:rsidRPr="008F6CC8">
              <w:rPr>
                <w:rFonts w:cstheme="minorHAnsi"/>
                <w:bCs/>
                <w:color w:val="031E40"/>
              </w:rPr>
              <w:t>.</w:t>
            </w:r>
          </w:p>
        </w:tc>
      </w:tr>
      <w:tr w:rsidR="006351BA" w:rsidRPr="008F6CC8" w14:paraId="2F1DB363" w14:textId="77777777" w:rsidTr="006351BA">
        <w:trPr>
          <w:trHeight w:val="248"/>
        </w:trPr>
        <w:tc>
          <w:tcPr>
            <w:tcW w:w="2693" w:type="dxa"/>
            <w:shd w:val="clear" w:color="auto" w:fill="E2EFD9" w:themeFill="accent6" w:themeFillTint="33"/>
          </w:tcPr>
          <w:p w14:paraId="326F82AF"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4"/>
            <w:shd w:val="clear" w:color="auto" w:fill="auto"/>
          </w:tcPr>
          <w:p w14:paraId="7AF549D0" w14:textId="69A49DA0" w:rsidR="006351BA" w:rsidRPr="008F6CC8" w:rsidRDefault="00916115" w:rsidP="006351BA">
            <w:pPr>
              <w:tabs>
                <w:tab w:val="right" w:leader="dot" w:pos="9103"/>
              </w:tabs>
              <w:rPr>
                <w:rFonts w:cstheme="minorHAnsi"/>
                <w:bCs/>
                <w:color w:val="031E40"/>
              </w:rPr>
            </w:pPr>
            <w:r w:rsidRPr="00916115">
              <w:rPr>
                <w:rFonts w:cstheme="minorHAnsi"/>
                <w:bCs/>
                <w:color w:val="031E40"/>
              </w:rPr>
              <w:t>B</w:t>
            </w:r>
            <w:r>
              <w:rPr>
                <w:rFonts w:cstheme="minorHAnsi"/>
                <w:bCs/>
                <w:color w:val="031E40"/>
              </w:rPr>
              <w:t>y the end of the end of the 6</w:t>
            </w:r>
            <w:r w:rsidRPr="00916115">
              <w:rPr>
                <w:rFonts w:cstheme="minorHAnsi"/>
                <w:bCs/>
                <w:color w:val="031E40"/>
                <w:vertAlign w:val="superscript"/>
              </w:rPr>
              <w:t>th</w:t>
            </w:r>
            <w:r>
              <w:rPr>
                <w:rFonts w:cstheme="minorHAnsi"/>
                <w:bCs/>
                <w:color w:val="031E40"/>
              </w:rPr>
              <w:t xml:space="preserve"> </w:t>
            </w:r>
            <w:r w:rsidRPr="00916115">
              <w:rPr>
                <w:rFonts w:cstheme="minorHAnsi"/>
                <w:bCs/>
                <w:color w:val="031E40"/>
              </w:rPr>
              <w:t>day of the week</w:t>
            </w:r>
            <w:r w:rsidR="00AB4CA0">
              <w:rPr>
                <w:rFonts w:cstheme="minorHAnsi"/>
                <w:bCs/>
                <w:color w:val="031E40"/>
              </w:rPr>
              <w:t>.</w:t>
            </w:r>
          </w:p>
        </w:tc>
      </w:tr>
      <w:tr w:rsidR="006351BA" w:rsidRPr="008F6CC8" w14:paraId="098744AF" w14:textId="77777777" w:rsidTr="006351BA">
        <w:tc>
          <w:tcPr>
            <w:tcW w:w="10485" w:type="dxa"/>
            <w:gridSpan w:val="5"/>
            <w:shd w:val="clear" w:color="auto" w:fill="C5E0B3" w:themeFill="accent6" w:themeFillTint="66"/>
          </w:tcPr>
          <w:p w14:paraId="2177BC80" w14:textId="77777777" w:rsidR="006351BA" w:rsidRPr="008F6CC8" w:rsidRDefault="006351BA" w:rsidP="006351BA">
            <w:pPr>
              <w:tabs>
                <w:tab w:val="right" w:leader="dot" w:pos="9103"/>
              </w:tabs>
              <w:rPr>
                <w:rFonts w:cstheme="minorHAnsi"/>
                <w:bCs/>
                <w:color w:val="031E40"/>
              </w:rPr>
            </w:pPr>
            <w:r w:rsidRPr="008F6CC8">
              <w:rPr>
                <w:rFonts w:cstheme="minorHAnsi"/>
                <w:bCs/>
                <w:color w:val="031E40"/>
              </w:rPr>
              <w:t>E-moderator/tutor role</w:t>
            </w:r>
          </w:p>
        </w:tc>
      </w:tr>
      <w:tr w:rsidR="006351BA" w:rsidRPr="008F6CC8" w14:paraId="52C68D08" w14:textId="77777777" w:rsidTr="006351BA">
        <w:trPr>
          <w:trHeight w:val="331"/>
        </w:trPr>
        <w:tc>
          <w:tcPr>
            <w:tcW w:w="10485" w:type="dxa"/>
            <w:gridSpan w:val="5"/>
            <w:shd w:val="clear" w:color="auto" w:fill="auto"/>
          </w:tcPr>
          <w:p w14:paraId="3B527B0C" w14:textId="3D04F88D" w:rsidR="005523C6" w:rsidRPr="008F6CC8" w:rsidRDefault="005523C6" w:rsidP="008D414F">
            <w:pPr>
              <w:pStyle w:val="ListParagraph"/>
              <w:numPr>
                <w:ilvl w:val="0"/>
                <w:numId w:val="36"/>
              </w:numPr>
              <w:tabs>
                <w:tab w:val="right" w:leader="dot" w:pos="9103"/>
              </w:tabs>
              <w:rPr>
                <w:rFonts w:cstheme="minorHAnsi"/>
                <w:bCs/>
                <w:color w:val="031E40"/>
              </w:rPr>
            </w:pPr>
            <w:r w:rsidRPr="008F6CC8">
              <w:rPr>
                <w:rFonts w:cstheme="minorHAnsi"/>
                <w:bCs/>
                <w:color w:val="031E40"/>
              </w:rPr>
              <w:t>Summarize the threads</w:t>
            </w:r>
          </w:p>
          <w:p w14:paraId="66473E6B" w14:textId="02C00940" w:rsidR="005523C6" w:rsidRPr="008F6CC8" w:rsidRDefault="005523C6" w:rsidP="008D414F">
            <w:pPr>
              <w:pStyle w:val="ListParagraph"/>
              <w:numPr>
                <w:ilvl w:val="0"/>
                <w:numId w:val="36"/>
              </w:numPr>
              <w:tabs>
                <w:tab w:val="right" w:leader="dot" w:pos="9103"/>
              </w:tabs>
              <w:rPr>
                <w:rFonts w:cstheme="minorHAnsi"/>
                <w:bCs/>
                <w:color w:val="031E40"/>
              </w:rPr>
            </w:pPr>
            <w:r w:rsidRPr="008F6CC8">
              <w:rPr>
                <w:rFonts w:cstheme="minorHAnsi"/>
                <w:bCs/>
                <w:color w:val="031E40"/>
              </w:rPr>
              <w:t>Provide feedback on the learning progress</w:t>
            </w:r>
          </w:p>
          <w:p w14:paraId="25629A4F" w14:textId="1C2F8F6E" w:rsidR="006351BA" w:rsidRPr="008F6CC8" w:rsidRDefault="005523C6" w:rsidP="008D414F">
            <w:pPr>
              <w:pStyle w:val="ListParagraph"/>
              <w:numPr>
                <w:ilvl w:val="0"/>
                <w:numId w:val="36"/>
              </w:numPr>
              <w:tabs>
                <w:tab w:val="right" w:leader="dot" w:pos="9103"/>
              </w:tabs>
              <w:rPr>
                <w:rFonts w:cstheme="minorHAnsi"/>
                <w:bCs/>
                <w:color w:val="031E40"/>
              </w:rPr>
            </w:pPr>
            <w:r w:rsidRPr="008F6CC8">
              <w:rPr>
                <w:rFonts w:cstheme="minorHAnsi"/>
                <w:bCs/>
                <w:color w:val="031E40"/>
              </w:rPr>
              <w:t>Close the d</w:t>
            </w:r>
            <w:r w:rsidR="00DC2A3D" w:rsidRPr="008F6CC8">
              <w:rPr>
                <w:rFonts w:cstheme="minorHAnsi"/>
                <w:bCs/>
                <w:color w:val="031E40"/>
              </w:rPr>
              <w:t>iscussio</w:t>
            </w:r>
            <w:r w:rsidRPr="008F6CC8">
              <w:rPr>
                <w:rFonts w:cstheme="minorHAnsi"/>
                <w:bCs/>
                <w:color w:val="031E40"/>
              </w:rPr>
              <w:t>n</w:t>
            </w:r>
            <w:r w:rsidR="004B5975">
              <w:rPr>
                <w:rFonts w:cstheme="minorHAnsi"/>
                <w:bCs/>
                <w:color w:val="031E40"/>
              </w:rPr>
              <w:t xml:space="preserve"> forum</w:t>
            </w:r>
          </w:p>
        </w:tc>
      </w:tr>
      <w:tr w:rsidR="006351BA" w:rsidRPr="008F6CC8" w14:paraId="37D31476" w14:textId="77777777" w:rsidTr="006351BA">
        <w:trPr>
          <w:trHeight w:val="330"/>
        </w:trPr>
        <w:tc>
          <w:tcPr>
            <w:tcW w:w="7792" w:type="dxa"/>
            <w:gridSpan w:val="2"/>
            <w:shd w:val="clear" w:color="auto" w:fill="C5E0B3" w:themeFill="accent6" w:themeFillTint="66"/>
          </w:tcPr>
          <w:p w14:paraId="261D5EEC" w14:textId="257D1A54" w:rsidR="006351BA" w:rsidRPr="008F6CC8" w:rsidRDefault="006351BA" w:rsidP="004168DD">
            <w:pPr>
              <w:tabs>
                <w:tab w:val="right" w:leader="dot" w:pos="9103"/>
              </w:tabs>
              <w:rPr>
                <w:rFonts w:cstheme="minorHAnsi"/>
                <w:bCs/>
                <w:color w:val="031E40"/>
              </w:rPr>
            </w:pPr>
            <w:r w:rsidRPr="008F6CC8">
              <w:rPr>
                <w:rFonts w:cstheme="minorHAnsi"/>
                <w:bCs/>
                <w:color w:val="031E40"/>
              </w:rPr>
              <w:t xml:space="preserve">How </w:t>
            </w:r>
            <w:r w:rsidR="004168DD" w:rsidRPr="008F6CC8">
              <w:rPr>
                <w:rFonts w:cstheme="minorHAnsi"/>
                <w:bCs/>
                <w:color w:val="031E40"/>
              </w:rPr>
              <w:t>is the learning outcome</w:t>
            </w:r>
            <w:r w:rsidRPr="008F6CC8">
              <w:rPr>
                <w:rFonts w:cstheme="minorHAnsi"/>
                <w:bCs/>
                <w:color w:val="031E40"/>
              </w:rPr>
              <w:t xml:space="preserve"> in this </w:t>
            </w:r>
            <w:r w:rsidR="004168DD" w:rsidRPr="008F6CC8">
              <w:rPr>
                <w:rFonts w:cstheme="minorHAnsi"/>
                <w:bCs/>
                <w:color w:val="031E40"/>
              </w:rPr>
              <w:t>sub-topic</w:t>
            </w:r>
            <w:r w:rsidRPr="008F6CC8">
              <w:rPr>
                <w:rFonts w:cstheme="minorHAnsi"/>
                <w:bCs/>
                <w:color w:val="031E40"/>
              </w:rPr>
              <w:t xml:space="preserve"> assessed?</w:t>
            </w:r>
          </w:p>
        </w:tc>
        <w:tc>
          <w:tcPr>
            <w:tcW w:w="1701" w:type="dxa"/>
            <w:shd w:val="clear" w:color="auto" w:fill="C5E0B3" w:themeFill="accent6" w:themeFillTint="66"/>
          </w:tcPr>
          <w:p w14:paraId="4FCF569B" w14:textId="77777777" w:rsidR="006351BA" w:rsidRPr="008F6CC8" w:rsidRDefault="006351BA" w:rsidP="006351B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gridSpan w:val="2"/>
            <w:shd w:val="clear" w:color="auto" w:fill="auto"/>
          </w:tcPr>
          <w:p w14:paraId="603A4E1A" w14:textId="1CB955EE" w:rsidR="006351BA" w:rsidRPr="008F6CC8" w:rsidRDefault="004168DD" w:rsidP="006351BA">
            <w:pPr>
              <w:tabs>
                <w:tab w:val="right" w:leader="dot" w:pos="9103"/>
              </w:tabs>
              <w:jc w:val="right"/>
              <w:rPr>
                <w:rFonts w:cstheme="minorHAnsi"/>
                <w:bCs/>
                <w:color w:val="031E40"/>
              </w:rPr>
            </w:pPr>
            <w:r w:rsidRPr="008F6CC8">
              <w:rPr>
                <w:rFonts w:cstheme="minorHAnsi"/>
                <w:bCs/>
                <w:color w:val="031E40"/>
              </w:rPr>
              <w:t>30 Minutes</w:t>
            </w:r>
          </w:p>
        </w:tc>
      </w:tr>
      <w:tr w:rsidR="006351BA" w:rsidRPr="008F6CC8" w14:paraId="12B79B65" w14:textId="77777777" w:rsidTr="006351BA">
        <w:trPr>
          <w:trHeight w:val="123"/>
        </w:trPr>
        <w:tc>
          <w:tcPr>
            <w:tcW w:w="10485" w:type="dxa"/>
            <w:gridSpan w:val="5"/>
            <w:shd w:val="clear" w:color="auto" w:fill="auto"/>
          </w:tcPr>
          <w:p w14:paraId="37C4C49D" w14:textId="67E22E46" w:rsidR="006351BA" w:rsidRPr="008F6CC8" w:rsidRDefault="004168DD" w:rsidP="006351BA">
            <w:pPr>
              <w:tabs>
                <w:tab w:val="right" w:leader="dot" w:pos="9103"/>
              </w:tabs>
              <w:rPr>
                <w:rFonts w:cstheme="minorHAnsi"/>
                <w:bCs/>
                <w:color w:val="031E40"/>
              </w:rPr>
            </w:pPr>
            <w:r w:rsidRPr="008F6CC8">
              <w:rPr>
                <w:rFonts w:cstheme="minorHAnsi"/>
                <w:bCs/>
                <w:color w:val="031E40"/>
              </w:rPr>
              <w:t>The learning outcome</w:t>
            </w:r>
            <w:r w:rsidR="005523C6" w:rsidRPr="008F6CC8">
              <w:rPr>
                <w:rFonts w:cstheme="minorHAnsi"/>
                <w:bCs/>
                <w:color w:val="031E40"/>
              </w:rPr>
              <w:t xml:space="preserve"> will be a</w:t>
            </w:r>
            <w:r w:rsidRPr="008F6CC8">
              <w:rPr>
                <w:rFonts w:cstheme="minorHAnsi"/>
                <w:bCs/>
                <w:color w:val="031E40"/>
              </w:rPr>
              <w:t xml:space="preserve">ssessed through an </w:t>
            </w:r>
            <w:proofErr w:type="gramStart"/>
            <w:r w:rsidRPr="008F6CC8">
              <w:rPr>
                <w:rFonts w:cstheme="minorHAnsi"/>
                <w:bCs/>
                <w:color w:val="031E40"/>
              </w:rPr>
              <w:t>essay  question</w:t>
            </w:r>
            <w:proofErr w:type="gramEnd"/>
            <w:r w:rsidR="005523C6" w:rsidRPr="008F6CC8">
              <w:rPr>
                <w:rFonts w:cstheme="minorHAnsi"/>
                <w:bCs/>
                <w:color w:val="031E40"/>
              </w:rPr>
              <w:t>.</w:t>
            </w:r>
          </w:p>
        </w:tc>
      </w:tr>
      <w:tr w:rsidR="00C657F6" w:rsidRPr="008F6CC8" w14:paraId="249F8520" w14:textId="77777777" w:rsidTr="00F63EF0">
        <w:trPr>
          <w:trHeight w:val="131"/>
        </w:trPr>
        <w:tc>
          <w:tcPr>
            <w:tcW w:w="7792" w:type="dxa"/>
            <w:gridSpan w:val="2"/>
            <w:shd w:val="clear" w:color="auto" w:fill="C5E0B3" w:themeFill="accent6" w:themeFillTint="66"/>
          </w:tcPr>
          <w:p w14:paraId="431FD099" w14:textId="77777777" w:rsidR="00C657F6" w:rsidRPr="008F6CC8" w:rsidRDefault="00C657F6" w:rsidP="00F63EF0">
            <w:pPr>
              <w:tabs>
                <w:tab w:val="right" w:leader="dot" w:pos="9103"/>
              </w:tabs>
              <w:rPr>
                <w:rFonts w:cstheme="minorHAnsi"/>
                <w:bCs/>
                <w:i/>
                <w:iCs/>
                <w:color w:val="031E40"/>
              </w:rPr>
            </w:pPr>
            <w:r w:rsidRPr="008F6CC8">
              <w:rPr>
                <w:rFonts w:cstheme="minorHAnsi"/>
                <w:bCs/>
                <w:color w:val="031E40"/>
              </w:rPr>
              <w:t xml:space="preserve">Face to face time: </w:t>
            </w:r>
          </w:p>
        </w:tc>
        <w:tc>
          <w:tcPr>
            <w:tcW w:w="1833" w:type="dxa"/>
            <w:gridSpan w:val="2"/>
            <w:shd w:val="clear" w:color="auto" w:fill="C5E0B3" w:themeFill="accent6" w:themeFillTint="66"/>
          </w:tcPr>
          <w:p w14:paraId="36925300" w14:textId="77777777" w:rsidR="00C657F6" w:rsidRPr="008F6CC8" w:rsidRDefault="00C657F6" w:rsidP="00F63EF0">
            <w:pPr>
              <w:tabs>
                <w:tab w:val="right" w:leader="dot" w:pos="9103"/>
              </w:tabs>
              <w:ind w:left="-113"/>
              <w:jc w:val="right"/>
              <w:rPr>
                <w:rFonts w:cstheme="minorHAnsi"/>
                <w:bCs/>
                <w:color w:val="031E40"/>
              </w:rPr>
            </w:pPr>
            <w:r w:rsidRPr="008F6CC8">
              <w:rPr>
                <w:rFonts w:cstheme="minorHAnsi"/>
                <w:bCs/>
                <w:color w:val="031E40"/>
              </w:rPr>
              <w:t>Number of hours</w:t>
            </w:r>
          </w:p>
        </w:tc>
        <w:tc>
          <w:tcPr>
            <w:tcW w:w="860" w:type="dxa"/>
            <w:shd w:val="clear" w:color="auto" w:fill="auto"/>
          </w:tcPr>
          <w:p w14:paraId="2687038A" w14:textId="77777777" w:rsidR="00C657F6" w:rsidRPr="008F6CC8" w:rsidRDefault="00C657F6" w:rsidP="00F63EF0">
            <w:pPr>
              <w:tabs>
                <w:tab w:val="right" w:leader="dot" w:pos="9103"/>
              </w:tabs>
              <w:jc w:val="right"/>
              <w:rPr>
                <w:rFonts w:cstheme="minorHAnsi"/>
                <w:bCs/>
                <w:color w:val="031E40"/>
              </w:rPr>
            </w:pPr>
            <w:r w:rsidRPr="008F6CC8">
              <w:rPr>
                <w:rFonts w:cstheme="minorHAnsi"/>
                <w:bCs/>
                <w:color w:val="031E40"/>
              </w:rPr>
              <w:t>2 hours</w:t>
            </w:r>
          </w:p>
        </w:tc>
      </w:tr>
      <w:tr w:rsidR="00C657F6" w:rsidRPr="00391371" w14:paraId="02E0C883" w14:textId="77777777" w:rsidTr="00F63EF0">
        <w:trPr>
          <w:trHeight w:val="131"/>
        </w:trPr>
        <w:tc>
          <w:tcPr>
            <w:tcW w:w="10485" w:type="dxa"/>
            <w:gridSpan w:val="5"/>
            <w:shd w:val="clear" w:color="auto" w:fill="auto"/>
          </w:tcPr>
          <w:p w14:paraId="0E74D70B" w14:textId="1B92DDAD" w:rsidR="00DC0A6F" w:rsidRDefault="00376A51" w:rsidP="00057C91">
            <w:pPr>
              <w:tabs>
                <w:tab w:val="right" w:leader="dot" w:pos="9103"/>
              </w:tabs>
              <w:spacing w:before="0" w:after="0"/>
              <w:rPr>
                <w:rFonts w:cstheme="minorHAnsi"/>
                <w:bCs/>
                <w:color w:val="031E40"/>
              </w:rPr>
            </w:pPr>
            <w:r>
              <w:rPr>
                <w:rFonts w:cstheme="minorHAnsi"/>
                <w:bCs/>
                <w:color w:val="031E40"/>
              </w:rPr>
              <w:t>Af</w:t>
            </w:r>
            <w:r w:rsidR="00DC0A6F">
              <w:rPr>
                <w:rFonts w:cstheme="minorHAnsi"/>
                <w:bCs/>
                <w:color w:val="031E40"/>
              </w:rPr>
              <w:t>ter learners have engaged with the online activities, the moderator is expected to;</w:t>
            </w:r>
          </w:p>
          <w:p w14:paraId="42EFDC6F" w14:textId="77777777" w:rsidR="00DC0A6F" w:rsidRPr="00376A51" w:rsidRDefault="00DC0A6F" w:rsidP="00057C91">
            <w:pPr>
              <w:pStyle w:val="ListParagraph"/>
              <w:numPr>
                <w:ilvl w:val="0"/>
                <w:numId w:val="164"/>
              </w:numPr>
              <w:tabs>
                <w:tab w:val="right" w:leader="dot" w:pos="9103"/>
              </w:tabs>
              <w:spacing w:before="0" w:after="0"/>
              <w:rPr>
                <w:rFonts w:cstheme="minorHAnsi"/>
                <w:bCs/>
                <w:color w:val="031E40"/>
              </w:rPr>
            </w:pPr>
            <w:r w:rsidRPr="00376A51">
              <w:rPr>
                <w:rFonts w:cstheme="minorHAnsi"/>
                <w:bCs/>
                <w:color w:val="031E40"/>
              </w:rPr>
              <w:t>Give a s</w:t>
            </w:r>
            <w:r w:rsidR="00C657F6" w:rsidRPr="00376A51">
              <w:rPr>
                <w:rFonts w:cstheme="minorHAnsi"/>
                <w:bCs/>
                <w:color w:val="031E40"/>
              </w:rPr>
              <w:t xml:space="preserve">ummary of topic 7 </w:t>
            </w:r>
          </w:p>
          <w:p w14:paraId="4B687F19" w14:textId="23E07721" w:rsidR="00010946" w:rsidRPr="00376A51" w:rsidRDefault="00DC0A6F" w:rsidP="00057C91">
            <w:pPr>
              <w:pStyle w:val="ListParagraph"/>
              <w:numPr>
                <w:ilvl w:val="0"/>
                <w:numId w:val="164"/>
              </w:numPr>
              <w:tabs>
                <w:tab w:val="right" w:leader="dot" w:pos="9103"/>
              </w:tabs>
              <w:spacing w:before="0" w:after="0"/>
              <w:rPr>
                <w:rFonts w:cstheme="minorHAnsi"/>
                <w:bCs/>
                <w:color w:val="031E40"/>
              </w:rPr>
            </w:pPr>
            <w:r w:rsidRPr="00376A51">
              <w:rPr>
                <w:rFonts w:cstheme="minorHAnsi"/>
                <w:bCs/>
                <w:color w:val="031E40"/>
              </w:rPr>
              <w:t>D</w:t>
            </w:r>
            <w:r w:rsidR="00010946" w:rsidRPr="00376A51">
              <w:rPr>
                <w:rFonts w:cstheme="minorHAnsi"/>
                <w:bCs/>
                <w:color w:val="031E40"/>
              </w:rPr>
              <w:t>iscuss with the learners the various strategies that can be used to</w:t>
            </w:r>
            <w:r w:rsidRPr="00376A51">
              <w:rPr>
                <w:rFonts w:cstheme="minorHAnsi"/>
                <w:bCs/>
                <w:color w:val="031E40"/>
              </w:rPr>
              <w:t xml:space="preserve"> change a student’s </w:t>
            </w:r>
            <w:r w:rsidR="00010946" w:rsidRPr="00376A51">
              <w:rPr>
                <w:rFonts w:cstheme="minorHAnsi"/>
                <w:bCs/>
                <w:color w:val="031E40"/>
              </w:rPr>
              <w:t>negative attitude</w:t>
            </w:r>
            <w:r w:rsidRPr="00376A51">
              <w:rPr>
                <w:rFonts w:cstheme="minorHAnsi"/>
                <w:bCs/>
                <w:color w:val="031E40"/>
              </w:rPr>
              <w:t xml:space="preserve"> </w:t>
            </w:r>
            <w:r w:rsidR="00010946" w:rsidRPr="00376A51">
              <w:rPr>
                <w:rFonts w:cstheme="minorHAnsi"/>
                <w:bCs/>
                <w:color w:val="031E40"/>
              </w:rPr>
              <w:t>towards school/ a given subject/ a friend</w:t>
            </w:r>
          </w:p>
        </w:tc>
      </w:tr>
      <w:tr w:rsidR="00FE20DA" w:rsidRPr="008F6CC8" w14:paraId="2136DF57" w14:textId="77777777" w:rsidTr="00C53CA0">
        <w:trPr>
          <w:trHeight w:val="123"/>
        </w:trPr>
        <w:tc>
          <w:tcPr>
            <w:tcW w:w="10485" w:type="dxa"/>
            <w:gridSpan w:val="5"/>
            <w:shd w:val="clear" w:color="auto" w:fill="C5E0B3" w:themeFill="accent6" w:themeFillTint="66"/>
          </w:tcPr>
          <w:p w14:paraId="19104BC1" w14:textId="77777777" w:rsidR="00FE20DA" w:rsidRPr="008F6CC8" w:rsidRDefault="00FE20DA" w:rsidP="00C53CA0">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FE20DA" w:rsidRPr="008F6CC8" w14:paraId="40A7EF57" w14:textId="77777777" w:rsidTr="00C53CA0">
        <w:trPr>
          <w:trHeight w:val="243"/>
        </w:trPr>
        <w:tc>
          <w:tcPr>
            <w:tcW w:w="10485" w:type="dxa"/>
            <w:gridSpan w:val="5"/>
            <w:shd w:val="clear" w:color="auto" w:fill="auto"/>
          </w:tcPr>
          <w:p w14:paraId="5122D73C" w14:textId="77777777" w:rsidR="00FE20DA" w:rsidRPr="008F6CC8" w:rsidRDefault="00FE20DA" w:rsidP="00C53CA0">
            <w:pPr>
              <w:tabs>
                <w:tab w:val="right" w:leader="dot" w:pos="9103"/>
              </w:tabs>
              <w:rPr>
                <w:rFonts w:cstheme="minorHAnsi"/>
                <w:bCs/>
                <w:color w:val="031E40"/>
              </w:rPr>
            </w:pPr>
            <w:r w:rsidRPr="008F6CC8">
              <w:rPr>
                <w:rFonts w:cstheme="minorHAnsi"/>
                <w:bCs/>
                <w:color w:val="031E40"/>
              </w:rPr>
              <w:t xml:space="preserve">Knowledge on functions of </w:t>
            </w:r>
            <w:proofErr w:type="gramStart"/>
            <w:r w:rsidRPr="008F6CC8">
              <w:rPr>
                <w:rFonts w:cstheme="minorHAnsi"/>
                <w:bCs/>
                <w:color w:val="031E40"/>
              </w:rPr>
              <w:t>attitude  forms</w:t>
            </w:r>
            <w:proofErr w:type="gramEnd"/>
            <w:r w:rsidRPr="008F6CC8">
              <w:rPr>
                <w:rFonts w:cstheme="minorHAnsi"/>
                <w:bCs/>
                <w:color w:val="031E40"/>
              </w:rPr>
              <w:t xml:space="preserve"> the basis for better understanding of  factors influencing learning.</w:t>
            </w:r>
          </w:p>
        </w:tc>
      </w:tr>
    </w:tbl>
    <w:p w14:paraId="64B886F2" w14:textId="77777777" w:rsidR="00FE20DA" w:rsidRDefault="00FE20DA" w:rsidP="006351BA">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6351BA" w:rsidRPr="008F6CC8" w14:paraId="727FAF7A" w14:textId="77777777" w:rsidTr="006351BA">
        <w:trPr>
          <w:trHeight w:val="195"/>
        </w:trPr>
        <w:tc>
          <w:tcPr>
            <w:tcW w:w="9493" w:type="dxa"/>
            <w:shd w:val="clear" w:color="auto" w:fill="A8D08D" w:themeFill="accent6" w:themeFillTint="99"/>
          </w:tcPr>
          <w:p w14:paraId="4C246D5E" w14:textId="77777777" w:rsidR="006351BA" w:rsidRPr="008F6CC8" w:rsidRDefault="006351BA" w:rsidP="006351BA">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2C848218" w14:textId="19EB2A5F" w:rsidR="006351BA" w:rsidRPr="008F6CC8" w:rsidRDefault="003C3E0C" w:rsidP="006351BA">
            <w:pPr>
              <w:tabs>
                <w:tab w:val="right" w:leader="dot" w:pos="9103"/>
              </w:tabs>
              <w:jc w:val="right"/>
              <w:rPr>
                <w:rFonts w:cstheme="minorHAnsi"/>
                <w:bCs/>
                <w:color w:val="031E40"/>
              </w:rPr>
            </w:pPr>
            <w:r w:rsidRPr="008F6CC8">
              <w:rPr>
                <w:rFonts w:cstheme="minorHAnsi"/>
                <w:bCs/>
                <w:color w:val="031E40"/>
              </w:rPr>
              <w:t>7 hours</w:t>
            </w:r>
          </w:p>
        </w:tc>
      </w:tr>
    </w:tbl>
    <w:p w14:paraId="0747CCD4" w14:textId="3A2F4354" w:rsidR="00620CCC" w:rsidRPr="008F6CC8" w:rsidRDefault="00620CCC" w:rsidP="00620CCC">
      <w:pPr>
        <w:spacing w:before="0" w:after="160" w:line="259" w:lineRule="auto"/>
        <w:rPr>
          <w:rFonts w:cstheme="minorHAnsi"/>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716"/>
        <w:gridCol w:w="5740"/>
      </w:tblGrid>
      <w:tr w:rsidR="00620CCC" w:rsidRPr="008F6CC8" w14:paraId="00B67B97" w14:textId="77777777" w:rsidTr="00482158">
        <w:tc>
          <w:tcPr>
            <w:tcW w:w="10456" w:type="dxa"/>
            <w:gridSpan w:val="2"/>
            <w:shd w:val="clear" w:color="auto" w:fill="A8D08D" w:themeFill="accent6" w:themeFillTint="99"/>
          </w:tcPr>
          <w:p w14:paraId="68899217" w14:textId="77777777" w:rsidR="00620CCC" w:rsidRPr="008F6CC8" w:rsidRDefault="00620CCC" w:rsidP="00620CCC">
            <w:pPr>
              <w:tabs>
                <w:tab w:val="right" w:leader="dot" w:pos="9103"/>
              </w:tabs>
              <w:rPr>
                <w:rFonts w:cstheme="minorHAnsi"/>
                <w:b/>
                <w:bCs/>
                <w:color w:val="031E40"/>
              </w:rPr>
            </w:pPr>
            <w:r w:rsidRPr="008F6CC8">
              <w:rPr>
                <w:rFonts w:cstheme="minorHAnsi"/>
                <w:b/>
                <w:bCs/>
                <w:color w:val="031E40"/>
              </w:rPr>
              <w:t>Some important questions</w:t>
            </w:r>
          </w:p>
        </w:tc>
      </w:tr>
      <w:tr w:rsidR="00482158" w:rsidRPr="008F6CC8" w14:paraId="1E0A5B4C" w14:textId="77777777" w:rsidTr="00482158">
        <w:trPr>
          <w:trHeight w:val="195"/>
        </w:trPr>
        <w:tc>
          <w:tcPr>
            <w:tcW w:w="4716" w:type="dxa"/>
            <w:shd w:val="clear" w:color="auto" w:fill="C5E0B3" w:themeFill="accent6" w:themeFillTint="66"/>
          </w:tcPr>
          <w:p w14:paraId="73AFED4D" w14:textId="77777777"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5740" w:type="dxa"/>
            <w:shd w:val="clear" w:color="auto" w:fill="auto"/>
          </w:tcPr>
          <w:p w14:paraId="3F2F8B93" w14:textId="695C7146" w:rsidR="00482158" w:rsidRPr="008F6CC8" w:rsidRDefault="00482158" w:rsidP="00482158">
            <w:pPr>
              <w:tabs>
                <w:tab w:val="right" w:leader="dot" w:pos="9103"/>
              </w:tabs>
              <w:rPr>
                <w:rFonts w:cstheme="minorHAnsi"/>
                <w:bCs/>
                <w:color w:val="031E40"/>
              </w:rPr>
            </w:pPr>
            <w:r w:rsidRPr="008F6CC8">
              <w:rPr>
                <w:rFonts w:cstheme="minorHAnsi"/>
              </w:rPr>
              <w:t>The module, the e-books provided on the link</w:t>
            </w:r>
            <w:proofErr w:type="gramStart"/>
            <w:r w:rsidRPr="008F6CC8">
              <w:rPr>
                <w:rFonts w:cstheme="minorHAnsi"/>
              </w:rPr>
              <w:t>,  and</w:t>
            </w:r>
            <w:proofErr w:type="gramEnd"/>
            <w:r w:rsidRPr="008F6CC8">
              <w:rPr>
                <w:rFonts w:cstheme="minorHAnsi"/>
              </w:rPr>
              <w:t xml:space="preserve"> slide share.</w:t>
            </w:r>
          </w:p>
        </w:tc>
      </w:tr>
      <w:tr w:rsidR="00482158" w:rsidRPr="008F6CC8" w14:paraId="68FEDF6D" w14:textId="77777777" w:rsidTr="00482158">
        <w:trPr>
          <w:trHeight w:val="195"/>
        </w:trPr>
        <w:tc>
          <w:tcPr>
            <w:tcW w:w="4716" w:type="dxa"/>
            <w:shd w:val="clear" w:color="auto" w:fill="C5E0B3" w:themeFill="accent6" w:themeFillTint="66"/>
          </w:tcPr>
          <w:p w14:paraId="0E5D44BC" w14:textId="77777777"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5740" w:type="dxa"/>
            <w:shd w:val="clear" w:color="auto" w:fill="auto"/>
          </w:tcPr>
          <w:p w14:paraId="2B2296C5" w14:textId="7A2BBAF1" w:rsidR="00482158" w:rsidRPr="008F6CC8" w:rsidRDefault="00482158" w:rsidP="00482158">
            <w:pPr>
              <w:tabs>
                <w:tab w:val="right" w:leader="dot" w:pos="9103"/>
              </w:tabs>
              <w:rPr>
                <w:rFonts w:cstheme="minorHAnsi"/>
                <w:bCs/>
                <w:color w:val="031E40"/>
              </w:rPr>
            </w:pPr>
            <w:r w:rsidRPr="008F6CC8">
              <w:rPr>
                <w:rFonts w:cstheme="minorHAnsi"/>
              </w:rPr>
              <w:t>Through the institutional LMS and OER Africa website</w:t>
            </w:r>
            <w:r w:rsidR="00106A1C" w:rsidRPr="008F6CC8">
              <w:rPr>
                <w:rFonts w:cstheme="minorHAnsi"/>
              </w:rPr>
              <w:t>.</w:t>
            </w:r>
            <w:r w:rsidRPr="008F6CC8">
              <w:rPr>
                <w:rFonts w:cstheme="minorHAnsi"/>
              </w:rPr>
              <w:t xml:space="preserve"> </w:t>
            </w:r>
          </w:p>
        </w:tc>
      </w:tr>
      <w:tr w:rsidR="00482158" w:rsidRPr="008F6CC8" w14:paraId="35E5441B" w14:textId="77777777" w:rsidTr="00482158">
        <w:trPr>
          <w:trHeight w:val="195"/>
        </w:trPr>
        <w:tc>
          <w:tcPr>
            <w:tcW w:w="4716" w:type="dxa"/>
            <w:shd w:val="clear" w:color="auto" w:fill="C5E0B3" w:themeFill="accent6" w:themeFillTint="66"/>
          </w:tcPr>
          <w:p w14:paraId="14CE4CF7" w14:textId="583D0F9B"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5740" w:type="dxa"/>
            <w:shd w:val="clear" w:color="auto" w:fill="auto"/>
          </w:tcPr>
          <w:p w14:paraId="496B5694" w14:textId="4BDD9661" w:rsidR="00482158" w:rsidRPr="008F6CC8" w:rsidRDefault="00482158" w:rsidP="00482158">
            <w:pPr>
              <w:tabs>
                <w:tab w:val="right" w:leader="dot" w:pos="9103"/>
              </w:tabs>
              <w:rPr>
                <w:rFonts w:cstheme="minorHAnsi"/>
                <w:bCs/>
                <w:color w:val="031E40"/>
              </w:rPr>
            </w:pPr>
            <w:r w:rsidRPr="008F6CC8">
              <w:rPr>
                <w:rFonts w:cstheme="minorHAnsi"/>
              </w:rPr>
              <w:t>In the discus</w:t>
            </w:r>
            <w:r w:rsidR="00306218">
              <w:rPr>
                <w:rFonts w:cstheme="minorHAnsi"/>
              </w:rPr>
              <w:t>sion board 7.1, 7.2 and 7.3</w:t>
            </w:r>
          </w:p>
        </w:tc>
      </w:tr>
      <w:tr w:rsidR="00620CCC" w:rsidRPr="008F6CC8" w14:paraId="62D36B92" w14:textId="77777777" w:rsidTr="00482158">
        <w:trPr>
          <w:trHeight w:val="195"/>
        </w:trPr>
        <w:tc>
          <w:tcPr>
            <w:tcW w:w="4716" w:type="dxa"/>
            <w:shd w:val="clear" w:color="auto" w:fill="C5E0B3" w:themeFill="accent6" w:themeFillTint="66"/>
          </w:tcPr>
          <w:p w14:paraId="37729F91" w14:textId="5E99D4F1" w:rsidR="00620CCC" w:rsidRPr="008F6CC8" w:rsidRDefault="00620CCC" w:rsidP="00620CCC">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5740" w:type="dxa"/>
            <w:shd w:val="clear" w:color="auto" w:fill="auto"/>
          </w:tcPr>
          <w:p w14:paraId="43605CC3" w14:textId="5B1FCC5A" w:rsidR="00620CCC" w:rsidRPr="008F6CC8" w:rsidRDefault="00482158" w:rsidP="00482158">
            <w:pPr>
              <w:tabs>
                <w:tab w:val="right" w:leader="dot" w:pos="9103"/>
              </w:tabs>
              <w:rPr>
                <w:rFonts w:cstheme="minorHAnsi"/>
                <w:bCs/>
                <w:color w:val="031E40"/>
              </w:rPr>
            </w:pPr>
            <w:r w:rsidRPr="008F6CC8">
              <w:rPr>
                <w:rFonts w:cstheme="minorHAnsi"/>
                <w:bCs/>
                <w:color w:val="031E40"/>
              </w:rPr>
              <w:t>Var</w:t>
            </w:r>
            <w:r w:rsidR="00106A1C" w:rsidRPr="008F6CC8">
              <w:rPr>
                <w:rFonts w:cstheme="minorHAnsi"/>
                <w:bCs/>
                <w:color w:val="031E40"/>
              </w:rPr>
              <w:t>ied activities for the learners.</w:t>
            </w:r>
          </w:p>
        </w:tc>
      </w:tr>
      <w:tr w:rsidR="00482158" w:rsidRPr="008F6CC8" w14:paraId="47ACC14B" w14:textId="77777777" w:rsidTr="00482158">
        <w:trPr>
          <w:trHeight w:val="195"/>
        </w:trPr>
        <w:tc>
          <w:tcPr>
            <w:tcW w:w="4716" w:type="dxa"/>
            <w:shd w:val="clear" w:color="auto" w:fill="C5E0B3" w:themeFill="accent6" w:themeFillTint="66"/>
          </w:tcPr>
          <w:p w14:paraId="63D2ABDC" w14:textId="46EBE534"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5740" w:type="dxa"/>
            <w:shd w:val="clear" w:color="auto" w:fill="auto"/>
          </w:tcPr>
          <w:p w14:paraId="2417FF60" w14:textId="6C7A42AA" w:rsidR="00482158" w:rsidRPr="008F6CC8" w:rsidRDefault="00482158" w:rsidP="00482158">
            <w:pPr>
              <w:tabs>
                <w:tab w:val="right" w:leader="dot" w:pos="9103"/>
              </w:tabs>
              <w:rPr>
                <w:rFonts w:cstheme="minorHAnsi"/>
                <w:bCs/>
                <w:color w:val="031E40"/>
              </w:rPr>
            </w:pPr>
            <w:r w:rsidRPr="008F6CC8">
              <w:rPr>
                <w:rFonts w:cstheme="minorHAnsi"/>
              </w:rPr>
              <w:t>Online posts in discussion board.</w:t>
            </w:r>
          </w:p>
        </w:tc>
      </w:tr>
      <w:tr w:rsidR="00482158" w:rsidRPr="008F6CC8" w14:paraId="08225FDB" w14:textId="77777777" w:rsidTr="00482158">
        <w:trPr>
          <w:trHeight w:val="195"/>
        </w:trPr>
        <w:tc>
          <w:tcPr>
            <w:tcW w:w="4716" w:type="dxa"/>
            <w:shd w:val="clear" w:color="auto" w:fill="C5E0B3" w:themeFill="accent6" w:themeFillTint="66"/>
          </w:tcPr>
          <w:p w14:paraId="498035A9" w14:textId="358FE9DD"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5740" w:type="dxa"/>
            <w:shd w:val="clear" w:color="auto" w:fill="auto"/>
          </w:tcPr>
          <w:p w14:paraId="56975EF2" w14:textId="295C5C0F" w:rsidR="00482158" w:rsidRPr="008F6CC8" w:rsidRDefault="00482158" w:rsidP="00482158">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482158" w:rsidRPr="008F6CC8" w14:paraId="7CA3D267" w14:textId="77777777" w:rsidTr="00482158">
        <w:trPr>
          <w:trHeight w:val="195"/>
        </w:trPr>
        <w:tc>
          <w:tcPr>
            <w:tcW w:w="4716" w:type="dxa"/>
            <w:shd w:val="clear" w:color="auto" w:fill="C5E0B3" w:themeFill="accent6" w:themeFillTint="66"/>
          </w:tcPr>
          <w:p w14:paraId="29C4044A" w14:textId="701C375E"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5740" w:type="dxa"/>
            <w:shd w:val="clear" w:color="auto" w:fill="auto"/>
          </w:tcPr>
          <w:p w14:paraId="5FE55968" w14:textId="6DEF79E0" w:rsidR="00482158" w:rsidRPr="008F6CC8" w:rsidRDefault="00482158" w:rsidP="00482158">
            <w:pPr>
              <w:tabs>
                <w:tab w:val="right" w:leader="dot" w:pos="9103"/>
              </w:tabs>
              <w:rPr>
                <w:rFonts w:cstheme="minorHAnsi"/>
                <w:bCs/>
                <w:color w:val="031E40"/>
              </w:rPr>
            </w:pPr>
            <w:r w:rsidRPr="008F6CC8">
              <w:rPr>
                <w:rFonts w:cstheme="minorHAnsi"/>
              </w:rPr>
              <w:t>By the end of the 7</w:t>
            </w:r>
            <w:r w:rsidRPr="008F6CC8">
              <w:rPr>
                <w:rFonts w:cstheme="minorHAnsi"/>
                <w:vertAlign w:val="superscript"/>
              </w:rPr>
              <w:t>th</w:t>
            </w:r>
            <w:r w:rsidRPr="008F6CC8">
              <w:rPr>
                <w:rFonts w:cstheme="minorHAnsi"/>
              </w:rPr>
              <w:t xml:space="preserve"> week</w:t>
            </w:r>
            <w:r w:rsidR="00106A1C" w:rsidRPr="008F6CC8">
              <w:rPr>
                <w:rFonts w:cstheme="minorHAnsi"/>
              </w:rPr>
              <w:t>.</w:t>
            </w:r>
          </w:p>
        </w:tc>
      </w:tr>
    </w:tbl>
    <w:p w14:paraId="33CBC1A4" w14:textId="5834B246" w:rsidR="00620CCC" w:rsidRPr="008F6CC8" w:rsidRDefault="00620CCC" w:rsidP="00620CCC">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2AD06CBF" w14:textId="6CE21705" w:rsidR="00620CCC" w:rsidRPr="008F6CC8" w:rsidRDefault="00620CCC" w:rsidP="00620CCC">
      <w:pPr>
        <w:rPr>
          <w:rFonts w:cstheme="minorHAnsi"/>
          <w:i/>
          <w:color w:val="031E40"/>
        </w:rPr>
      </w:pPr>
      <w:r w:rsidRPr="008F6CC8">
        <w:rPr>
          <w:rFonts w:cstheme="minorHAnsi"/>
          <w:i/>
          <w:color w:val="031E40"/>
        </w:rPr>
        <w:t>.</w:t>
      </w:r>
    </w:p>
    <w:p w14:paraId="0F5CA900" w14:textId="77777777" w:rsidR="00EA5C54" w:rsidRPr="008F6CC8" w:rsidRDefault="00EA5C54" w:rsidP="00EA5C54">
      <w:pPr>
        <w:rPr>
          <w:rFonts w:cstheme="minorHAnsi"/>
        </w:rPr>
      </w:pPr>
    </w:p>
    <w:p w14:paraId="1E09BACD" w14:textId="64647646" w:rsidR="00B14362" w:rsidRPr="008F6CC8" w:rsidRDefault="008A3EBE" w:rsidP="00EA5C54">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7537DF" w:rsidRPr="008F6CC8" w14:paraId="630E4ABF" w14:textId="77777777" w:rsidTr="00C106E0">
        <w:tc>
          <w:tcPr>
            <w:tcW w:w="5227" w:type="dxa"/>
            <w:gridSpan w:val="2"/>
            <w:tcBorders>
              <w:right w:val="nil"/>
            </w:tcBorders>
            <w:shd w:val="clear" w:color="auto" w:fill="A8D08D" w:themeFill="accent6" w:themeFillTint="99"/>
          </w:tcPr>
          <w:p w14:paraId="4D3FAB88" w14:textId="74BC043B" w:rsidR="007537DF" w:rsidRPr="008F6CC8" w:rsidRDefault="008A3EBE" w:rsidP="00C106E0">
            <w:pPr>
              <w:tabs>
                <w:tab w:val="right" w:leader="dot" w:pos="9103"/>
              </w:tabs>
              <w:rPr>
                <w:rFonts w:cstheme="minorHAnsi"/>
                <w:b/>
                <w:bCs/>
                <w:color w:val="031E40"/>
              </w:rPr>
            </w:pPr>
            <w:r>
              <w:rPr>
                <w:rFonts w:cstheme="minorHAnsi"/>
                <w:b/>
                <w:bCs/>
                <w:color w:val="031E40"/>
              </w:rPr>
              <w:t>Topic</w:t>
            </w:r>
            <w:r w:rsidR="007537DF" w:rsidRPr="008F6CC8">
              <w:rPr>
                <w:rFonts w:cstheme="minorHAnsi"/>
                <w:b/>
                <w:bCs/>
                <w:color w:val="031E40"/>
              </w:rPr>
              <w:t>-level overview</w:t>
            </w:r>
          </w:p>
        </w:tc>
        <w:tc>
          <w:tcPr>
            <w:tcW w:w="4266" w:type="dxa"/>
            <w:tcBorders>
              <w:left w:val="nil"/>
            </w:tcBorders>
            <w:shd w:val="clear" w:color="auto" w:fill="A8D08D" w:themeFill="accent6" w:themeFillTint="99"/>
          </w:tcPr>
          <w:p w14:paraId="1EA45D65" w14:textId="21A008D4" w:rsidR="007537DF" w:rsidRPr="008F6CC8" w:rsidRDefault="008A3EBE" w:rsidP="00C106E0">
            <w:pPr>
              <w:tabs>
                <w:tab w:val="right" w:leader="dot" w:pos="9103"/>
              </w:tabs>
              <w:jc w:val="right"/>
              <w:rPr>
                <w:rFonts w:cstheme="minorHAnsi"/>
                <w:b/>
                <w:bCs/>
                <w:color w:val="031E40"/>
              </w:rPr>
            </w:pPr>
            <w:r>
              <w:rPr>
                <w:rFonts w:cstheme="minorHAnsi"/>
                <w:b/>
                <w:bCs/>
                <w:color w:val="031E40"/>
              </w:rPr>
              <w:t>Topic</w:t>
            </w:r>
            <w:r w:rsidR="007537DF" w:rsidRPr="008F6CC8">
              <w:rPr>
                <w:rFonts w:cstheme="minorHAnsi"/>
                <w:b/>
                <w:bCs/>
                <w:color w:val="031E40"/>
              </w:rPr>
              <w:t>/week/section</w:t>
            </w:r>
          </w:p>
        </w:tc>
        <w:tc>
          <w:tcPr>
            <w:tcW w:w="962" w:type="dxa"/>
            <w:shd w:val="clear" w:color="auto" w:fill="auto"/>
          </w:tcPr>
          <w:p w14:paraId="229FAF21" w14:textId="633C1A7C" w:rsidR="007537DF" w:rsidRPr="008F6CC8" w:rsidRDefault="003C3E0C" w:rsidP="003C3E0C">
            <w:pPr>
              <w:tabs>
                <w:tab w:val="right" w:leader="dot" w:pos="9103"/>
              </w:tabs>
              <w:ind w:left="360"/>
              <w:jc w:val="center"/>
              <w:rPr>
                <w:rFonts w:cstheme="minorHAnsi"/>
                <w:b/>
                <w:bCs/>
                <w:color w:val="031E40"/>
              </w:rPr>
            </w:pPr>
            <w:r w:rsidRPr="008F6CC8">
              <w:rPr>
                <w:rFonts w:cstheme="minorHAnsi"/>
                <w:b/>
                <w:bCs/>
                <w:color w:val="031E40"/>
              </w:rPr>
              <w:t>8</w:t>
            </w:r>
          </w:p>
        </w:tc>
      </w:tr>
      <w:tr w:rsidR="007537DF" w:rsidRPr="008F6CC8" w14:paraId="2462BF67" w14:textId="77777777" w:rsidTr="00C106E0">
        <w:tc>
          <w:tcPr>
            <w:tcW w:w="2689" w:type="dxa"/>
            <w:shd w:val="clear" w:color="auto" w:fill="C5E0B3" w:themeFill="accent6" w:themeFillTint="66"/>
          </w:tcPr>
          <w:p w14:paraId="36565F59" w14:textId="77777777"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2A94AAA2" w14:textId="27DCA1ED" w:rsidR="007537DF" w:rsidRPr="008F6CC8" w:rsidRDefault="007537DF" w:rsidP="00C106E0">
            <w:pPr>
              <w:tabs>
                <w:tab w:val="right" w:leader="dot" w:pos="9103"/>
              </w:tabs>
              <w:rPr>
                <w:rFonts w:cstheme="minorHAnsi"/>
                <w:bCs/>
                <w:color w:val="031E40"/>
              </w:rPr>
            </w:pPr>
            <w:r w:rsidRPr="008F6CC8">
              <w:rPr>
                <w:rFonts w:cstheme="minorHAnsi"/>
                <w:bCs/>
                <w:color w:val="031E40"/>
              </w:rPr>
              <w:t>Personality</w:t>
            </w:r>
          </w:p>
        </w:tc>
      </w:tr>
      <w:tr w:rsidR="007537DF" w:rsidRPr="008F6CC8" w14:paraId="5FB161B4" w14:textId="77777777" w:rsidTr="00C106E0">
        <w:tc>
          <w:tcPr>
            <w:tcW w:w="2689" w:type="dxa"/>
            <w:shd w:val="clear" w:color="auto" w:fill="C5E0B3" w:themeFill="accent6" w:themeFillTint="66"/>
          </w:tcPr>
          <w:p w14:paraId="7B558EE2" w14:textId="77777777"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1C576459" w14:textId="251A9E7E" w:rsidR="007537DF" w:rsidRPr="008F6CC8" w:rsidRDefault="003D3B8B" w:rsidP="000D1431">
            <w:pPr>
              <w:tabs>
                <w:tab w:val="right" w:leader="dot" w:pos="9103"/>
              </w:tabs>
              <w:rPr>
                <w:rFonts w:cstheme="minorHAnsi"/>
                <w:bCs/>
                <w:color w:val="031E40"/>
              </w:rPr>
            </w:pPr>
            <w:r w:rsidRPr="008F6CC8">
              <w:rPr>
                <w:rFonts w:cstheme="minorHAnsi"/>
                <w:bCs/>
                <w:color w:val="031E40"/>
              </w:rPr>
              <w:t xml:space="preserve">The aim of this topic is </w:t>
            </w:r>
            <w:proofErr w:type="gramStart"/>
            <w:r w:rsidRPr="008F6CC8">
              <w:rPr>
                <w:rFonts w:cstheme="minorHAnsi"/>
                <w:bCs/>
                <w:color w:val="031E40"/>
              </w:rPr>
              <w:t>to</w:t>
            </w:r>
            <w:r w:rsidR="000D1431" w:rsidRPr="008F6CC8">
              <w:rPr>
                <w:rFonts w:cstheme="minorHAnsi"/>
                <w:bCs/>
                <w:color w:val="031E40"/>
              </w:rPr>
              <w:t xml:space="preserve">  introduce</w:t>
            </w:r>
            <w:proofErr w:type="gramEnd"/>
            <w:r w:rsidR="000D1431" w:rsidRPr="008F6CC8">
              <w:rPr>
                <w:rFonts w:cstheme="minorHAnsi"/>
                <w:bCs/>
                <w:color w:val="031E40"/>
              </w:rPr>
              <w:t xml:space="preserve"> you to </w:t>
            </w:r>
            <w:r w:rsidR="003C3E0C" w:rsidRPr="008F6CC8">
              <w:rPr>
                <w:rFonts w:cstheme="minorHAnsi"/>
                <w:bCs/>
                <w:color w:val="031E40"/>
              </w:rPr>
              <w:t>the concept of personality. B</w:t>
            </w:r>
            <w:r w:rsidR="000D1431" w:rsidRPr="008F6CC8">
              <w:rPr>
                <w:rFonts w:cstheme="minorHAnsi"/>
                <w:bCs/>
                <w:color w:val="031E40"/>
              </w:rPr>
              <w:t xml:space="preserve">iological and environmental factors that determine ones personality </w:t>
            </w:r>
            <w:proofErr w:type="gramStart"/>
            <w:r w:rsidR="003C3E0C" w:rsidRPr="008F6CC8">
              <w:rPr>
                <w:rFonts w:cstheme="minorHAnsi"/>
                <w:bCs/>
                <w:color w:val="031E40"/>
              </w:rPr>
              <w:t>will  be</w:t>
            </w:r>
            <w:proofErr w:type="gramEnd"/>
            <w:r w:rsidR="003C3E0C" w:rsidRPr="008F6CC8">
              <w:rPr>
                <w:rFonts w:cstheme="minorHAnsi"/>
                <w:bCs/>
                <w:color w:val="031E40"/>
              </w:rPr>
              <w:t xml:space="preserve"> discussed </w:t>
            </w:r>
            <w:r w:rsidR="000D1431" w:rsidRPr="008F6CC8">
              <w:rPr>
                <w:rFonts w:cstheme="minorHAnsi"/>
                <w:bCs/>
                <w:color w:val="031E40"/>
              </w:rPr>
              <w:t>as well as factors</w:t>
            </w:r>
            <w:r w:rsidR="003C3E0C" w:rsidRPr="008F6CC8">
              <w:rPr>
                <w:rFonts w:cstheme="minorHAnsi"/>
                <w:bCs/>
                <w:color w:val="031E40"/>
              </w:rPr>
              <w:t xml:space="preserve"> that contribute</w:t>
            </w:r>
            <w:r w:rsidR="000D1431" w:rsidRPr="008F6CC8">
              <w:rPr>
                <w:rFonts w:cstheme="minorHAnsi"/>
                <w:bCs/>
                <w:color w:val="031E40"/>
              </w:rPr>
              <w:t xml:space="preserve"> to personality </w:t>
            </w:r>
            <w:r w:rsidR="003C3E0C" w:rsidRPr="008F6CC8">
              <w:rPr>
                <w:rFonts w:cstheme="minorHAnsi"/>
                <w:bCs/>
                <w:color w:val="031E40"/>
              </w:rPr>
              <w:t xml:space="preserve">adjustment and </w:t>
            </w:r>
            <w:r w:rsidR="000D1431" w:rsidRPr="008F6CC8">
              <w:rPr>
                <w:rFonts w:cstheme="minorHAnsi"/>
                <w:bCs/>
                <w:color w:val="031E40"/>
              </w:rPr>
              <w:t>maladjustment.</w:t>
            </w:r>
          </w:p>
        </w:tc>
      </w:tr>
      <w:tr w:rsidR="007537DF" w:rsidRPr="008F6CC8" w14:paraId="770B132F" w14:textId="77777777" w:rsidTr="00C106E0">
        <w:tc>
          <w:tcPr>
            <w:tcW w:w="2689" w:type="dxa"/>
            <w:shd w:val="clear" w:color="auto" w:fill="C5E0B3" w:themeFill="accent6" w:themeFillTint="66"/>
          </w:tcPr>
          <w:p w14:paraId="32FE1926"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00BDC917" w14:textId="23773426" w:rsidR="007537DF" w:rsidRPr="008F6CC8" w:rsidRDefault="00516CEB" w:rsidP="008D414F">
            <w:pPr>
              <w:pStyle w:val="ListParagraph"/>
              <w:numPr>
                <w:ilvl w:val="0"/>
                <w:numId w:val="38"/>
              </w:numPr>
              <w:tabs>
                <w:tab w:val="right" w:leader="dot" w:pos="9103"/>
              </w:tabs>
              <w:rPr>
                <w:rFonts w:cstheme="minorHAnsi"/>
                <w:bCs/>
                <w:color w:val="031E40"/>
              </w:rPr>
            </w:pPr>
            <w:r w:rsidRPr="008F6CC8">
              <w:rPr>
                <w:rFonts w:cstheme="minorHAnsi"/>
                <w:bCs/>
                <w:color w:val="031E40"/>
              </w:rPr>
              <w:t xml:space="preserve">Definition of personality from different </w:t>
            </w:r>
            <w:r w:rsidR="00C106E0" w:rsidRPr="008F6CC8">
              <w:rPr>
                <w:rFonts w:cstheme="minorHAnsi"/>
                <w:bCs/>
                <w:color w:val="031E40"/>
              </w:rPr>
              <w:t>theoretical perspective</w:t>
            </w:r>
            <w:r w:rsidRPr="008F6CC8">
              <w:rPr>
                <w:rFonts w:cstheme="minorHAnsi"/>
                <w:bCs/>
                <w:color w:val="031E40"/>
              </w:rPr>
              <w:t>s</w:t>
            </w:r>
            <w:r w:rsidR="00106A1C" w:rsidRPr="008F6CC8">
              <w:rPr>
                <w:rFonts w:cstheme="minorHAnsi"/>
                <w:bCs/>
                <w:color w:val="031E40"/>
              </w:rPr>
              <w:t>.</w:t>
            </w:r>
          </w:p>
          <w:p w14:paraId="6A633A76" w14:textId="469028BA" w:rsidR="00C106E0" w:rsidRPr="008F6CC8" w:rsidRDefault="00516CEB" w:rsidP="008D414F">
            <w:pPr>
              <w:pStyle w:val="ListParagraph"/>
              <w:numPr>
                <w:ilvl w:val="0"/>
                <w:numId w:val="38"/>
              </w:numPr>
              <w:tabs>
                <w:tab w:val="right" w:leader="dot" w:pos="9103"/>
              </w:tabs>
              <w:rPr>
                <w:rFonts w:cstheme="minorHAnsi"/>
                <w:bCs/>
                <w:color w:val="031E40"/>
              </w:rPr>
            </w:pPr>
            <w:r w:rsidRPr="008F6CC8">
              <w:rPr>
                <w:rFonts w:cstheme="minorHAnsi"/>
                <w:bCs/>
                <w:color w:val="031E40"/>
              </w:rPr>
              <w:t>D</w:t>
            </w:r>
            <w:r w:rsidR="00C106E0" w:rsidRPr="008F6CC8">
              <w:rPr>
                <w:rFonts w:cstheme="minorHAnsi"/>
                <w:bCs/>
                <w:color w:val="031E40"/>
              </w:rPr>
              <w:t>eterminants of personality</w:t>
            </w:r>
            <w:r w:rsidR="00106A1C" w:rsidRPr="008F6CC8">
              <w:rPr>
                <w:rFonts w:cstheme="minorHAnsi"/>
                <w:bCs/>
                <w:color w:val="031E40"/>
              </w:rPr>
              <w:t>.</w:t>
            </w:r>
          </w:p>
          <w:p w14:paraId="591789B7" w14:textId="2F1861B5" w:rsidR="00C106E0" w:rsidRPr="008F6CC8" w:rsidRDefault="00516CEB" w:rsidP="008D414F">
            <w:pPr>
              <w:pStyle w:val="ListParagraph"/>
              <w:numPr>
                <w:ilvl w:val="0"/>
                <w:numId w:val="38"/>
              </w:numPr>
              <w:tabs>
                <w:tab w:val="right" w:leader="dot" w:pos="9103"/>
              </w:tabs>
              <w:rPr>
                <w:rFonts w:cstheme="minorHAnsi"/>
                <w:bCs/>
                <w:color w:val="031E40"/>
              </w:rPr>
            </w:pPr>
            <w:r w:rsidRPr="008F6CC8">
              <w:rPr>
                <w:rFonts w:cstheme="minorHAnsi"/>
                <w:bCs/>
                <w:color w:val="031E40"/>
              </w:rPr>
              <w:t>F</w:t>
            </w:r>
            <w:r w:rsidR="00C106E0" w:rsidRPr="008F6CC8">
              <w:rPr>
                <w:rFonts w:cstheme="minorHAnsi"/>
                <w:bCs/>
                <w:color w:val="031E40"/>
              </w:rPr>
              <w:t>actors contributing to personality</w:t>
            </w:r>
            <w:r w:rsidR="003C3E0C" w:rsidRPr="008F6CC8">
              <w:rPr>
                <w:rFonts w:cstheme="minorHAnsi"/>
                <w:bCs/>
                <w:color w:val="031E40"/>
              </w:rPr>
              <w:t xml:space="preserve"> adjustment and</w:t>
            </w:r>
            <w:r w:rsidR="00C106E0" w:rsidRPr="008F6CC8">
              <w:rPr>
                <w:rFonts w:cstheme="minorHAnsi"/>
                <w:bCs/>
                <w:color w:val="031E40"/>
              </w:rPr>
              <w:t xml:space="preserve"> maladjustment</w:t>
            </w:r>
            <w:r w:rsidR="00106A1C" w:rsidRPr="008F6CC8">
              <w:rPr>
                <w:rFonts w:cstheme="minorHAnsi"/>
                <w:bCs/>
                <w:color w:val="031E40"/>
              </w:rPr>
              <w:t>.</w:t>
            </w:r>
          </w:p>
        </w:tc>
      </w:tr>
      <w:tr w:rsidR="007537DF" w:rsidRPr="008F6CC8" w14:paraId="2B682A27" w14:textId="77777777" w:rsidTr="00C106E0">
        <w:tc>
          <w:tcPr>
            <w:tcW w:w="2689" w:type="dxa"/>
            <w:shd w:val="clear" w:color="auto" w:fill="C5E0B3" w:themeFill="accent6" w:themeFillTint="66"/>
          </w:tcPr>
          <w:p w14:paraId="7EEBECE1" w14:textId="77777777"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3BEB68DA" w14:textId="77777777" w:rsidR="007537DF" w:rsidRPr="008F6CC8" w:rsidRDefault="007537DF" w:rsidP="00C106E0">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592FAB97" w14:textId="4B605F7A" w:rsidR="00516CEB" w:rsidRPr="008F6CC8" w:rsidRDefault="00673097" w:rsidP="008D414F">
            <w:pPr>
              <w:pStyle w:val="ListParagraph"/>
              <w:numPr>
                <w:ilvl w:val="0"/>
                <w:numId w:val="39"/>
              </w:numPr>
              <w:tabs>
                <w:tab w:val="right" w:leader="dot" w:pos="9103"/>
              </w:tabs>
              <w:rPr>
                <w:rFonts w:cstheme="minorHAnsi"/>
                <w:bCs/>
                <w:color w:val="031E40"/>
              </w:rPr>
            </w:pPr>
            <w:r w:rsidRPr="008F6CC8">
              <w:rPr>
                <w:rFonts w:cstheme="minorHAnsi"/>
                <w:bCs/>
                <w:color w:val="031E40"/>
              </w:rPr>
              <w:t>Create</w:t>
            </w:r>
            <w:r w:rsidR="008E581E" w:rsidRPr="008F6CC8">
              <w:rPr>
                <w:rFonts w:cstheme="minorHAnsi"/>
                <w:bCs/>
                <w:color w:val="031E40"/>
              </w:rPr>
              <w:t xml:space="preserve"> a definition </w:t>
            </w:r>
            <w:proofErr w:type="gramStart"/>
            <w:r w:rsidR="008E581E" w:rsidRPr="008F6CC8">
              <w:rPr>
                <w:rFonts w:cstheme="minorHAnsi"/>
                <w:bCs/>
                <w:color w:val="031E40"/>
              </w:rPr>
              <w:t xml:space="preserve">of </w:t>
            </w:r>
            <w:r w:rsidR="00516CEB" w:rsidRPr="008F6CC8">
              <w:rPr>
                <w:rFonts w:cstheme="minorHAnsi"/>
                <w:bCs/>
                <w:color w:val="031E40"/>
              </w:rPr>
              <w:t xml:space="preserve"> personality</w:t>
            </w:r>
            <w:proofErr w:type="gramEnd"/>
            <w:r w:rsidR="00516CEB" w:rsidRPr="008F6CC8">
              <w:rPr>
                <w:rFonts w:cstheme="minorHAnsi"/>
                <w:bCs/>
                <w:color w:val="031E40"/>
              </w:rPr>
              <w:t xml:space="preserve"> from </w:t>
            </w:r>
            <w:r w:rsidRPr="008F6CC8">
              <w:rPr>
                <w:rFonts w:cstheme="minorHAnsi"/>
                <w:bCs/>
                <w:color w:val="031E40"/>
              </w:rPr>
              <w:t xml:space="preserve">the different </w:t>
            </w:r>
            <w:r w:rsidR="00516CEB" w:rsidRPr="008F6CC8">
              <w:rPr>
                <w:rFonts w:cstheme="minorHAnsi"/>
                <w:bCs/>
                <w:color w:val="031E40"/>
              </w:rPr>
              <w:t>theoretical perspectives</w:t>
            </w:r>
            <w:r w:rsidR="007043C1" w:rsidRPr="008F6CC8">
              <w:rPr>
                <w:rFonts w:cstheme="minorHAnsi"/>
                <w:bCs/>
                <w:color w:val="031E40"/>
              </w:rPr>
              <w:t>.</w:t>
            </w:r>
          </w:p>
          <w:p w14:paraId="14D6AA7B" w14:textId="4B3BA755" w:rsidR="00516CEB" w:rsidRPr="008F6CC8" w:rsidRDefault="0013726C" w:rsidP="008D414F">
            <w:pPr>
              <w:pStyle w:val="ListParagraph"/>
              <w:numPr>
                <w:ilvl w:val="0"/>
                <w:numId w:val="39"/>
              </w:numPr>
              <w:tabs>
                <w:tab w:val="right" w:leader="dot" w:pos="9103"/>
              </w:tabs>
              <w:rPr>
                <w:rFonts w:cstheme="minorHAnsi"/>
                <w:bCs/>
                <w:color w:val="031E40"/>
              </w:rPr>
            </w:pPr>
            <w:proofErr w:type="spellStart"/>
            <w:r w:rsidRPr="008F6CC8">
              <w:rPr>
                <w:rFonts w:cstheme="minorHAnsi"/>
                <w:bCs/>
                <w:color w:val="031E40"/>
              </w:rPr>
              <w:t>Analyze</w:t>
            </w:r>
            <w:proofErr w:type="spellEnd"/>
            <w:r w:rsidR="00516CEB" w:rsidRPr="008F6CC8">
              <w:rPr>
                <w:rFonts w:cstheme="minorHAnsi"/>
                <w:bCs/>
                <w:color w:val="031E40"/>
              </w:rPr>
              <w:t xml:space="preserve"> the determinants of personality</w:t>
            </w:r>
            <w:r w:rsidR="007043C1" w:rsidRPr="008F6CC8">
              <w:rPr>
                <w:rFonts w:cstheme="minorHAnsi"/>
                <w:bCs/>
                <w:color w:val="031E40"/>
              </w:rPr>
              <w:t>.</w:t>
            </w:r>
          </w:p>
          <w:p w14:paraId="51224970" w14:textId="4A8F43D1" w:rsidR="007537DF" w:rsidRPr="008F6CC8" w:rsidRDefault="0013726C" w:rsidP="008D414F">
            <w:pPr>
              <w:pStyle w:val="ListParagraph"/>
              <w:numPr>
                <w:ilvl w:val="0"/>
                <w:numId w:val="39"/>
              </w:numPr>
              <w:tabs>
                <w:tab w:val="right" w:leader="dot" w:pos="9103"/>
              </w:tabs>
              <w:rPr>
                <w:rFonts w:cstheme="minorHAnsi"/>
                <w:bCs/>
                <w:color w:val="031E40"/>
              </w:rPr>
            </w:pPr>
            <w:r w:rsidRPr="008F6CC8">
              <w:rPr>
                <w:rFonts w:cstheme="minorHAnsi"/>
                <w:bCs/>
                <w:color w:val="031E40"/>
              </w:rPr>
              <w:t>Explain</w:t>
            </w:r>
            <w:r w:rsidR="00516CEB" w:rsidRPr="008F6CC8">
              <w:rPr>
                <w:rFonts w:cstheme="minorHAnsi"/>
                <w:bCs/>
                <w:color w:val="031E40"/>
              </w:rPr>
              <w:t xml:space="preserve"> factors contributing to personality </w:t>
            </w:r>
            <w:r w:rsidR="00673097" w:rsidRPr="008F6CC8">
              <w:rPr>
                <w:rFonts w:cstheme="minorHAnsi"/>
                <w:bCs/>
                <w:color w:val="031E40"/>
              </w:rPr>
              <w:t xml:space="preserve">adjustment and </w:t>
            </w:r>
            <w:r w:rsidR="00516CEB" w:rsidRPr="008F6CC8">
              <w:rPr>
                <w:rFonts w:cstheme="minorHAnsi"/>
                <w:bCs/>
                <w:color w:val="031E40"/>
              </w:rPr>
              <w:t>maladjustment</w:t>
            </w:r>
            <w:r w:rsidR="007043C1" w:rsidRPr="008F6CC8">
              <w:rPr>
                <w:rFonts w:cstheme="minorHAnsi"/>
                <w:bCs/>
                <w:color w:val="031E40"/>
              </w:rPr>
              <w:t>.</w:t>
            </w:r>
          </w:p>
        </w:tc>
      </w:tr>
    </w:tbl>
    <w:p w14:paraId="5625D330" w14:textId="77777777" w:rsidR="007537DF" w:rsidRPr="008F6CC8" w:rsidRDefault="007537DF" w:rsidP="007537DF">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7537DF" w:rsidRPr="008F6CC8" w14:paraId="3CA156D4" w14:textId="77777777" w:rsidTr="00C106E0">
        <w:tc>
          <w:tcPr>
            <w:tcW w:w="2689" w:type="dxa"/>
            <w:shd w:val="clear" w:color="auto" w:fill="C5E0B3" w:themeFill="accent6" w:themeFillTint="66"/>
          </w:tcPr>
          <w:p w14:paraId="0423BB0C" w14:textId="77777777"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69CB7055" w14:textId="2CC61F8F" w:rsidR="007537DF" w:rsidRPr="008F6CC8" w:rsidRDefault="0005011F" w:rsidP="00D8157E">
            <w:pPr>
              <w:tabs>
                <w:tab w:val="right" w:leader="dot" w:pos="9103"/>
              </w:tabs>
              <w:rPr>
                <w:rFonts w:cstheme="minorHAnsi"/>
                <w:bCs/>
                <w:color w:val="031E40"/>
              </w:rPr>
            </w:pPr>
            <w:r>
              <w:rPr>
                <w:rFonts w:cstheme="minorHAnsi"/>
                <w:bCs/>
                <w:color w:val="031E40"/>
              </w:rPr>
              <w:t>You will be expected to engage in</w:t>
            </w:r>
            <w:r w:rsidR="003D3B8B" w:rsidRPr="008F6CC8">
              <w:rPr>
                <w:rFonts w:cstheme="minorHAnsi"/>
                <w:bCs/>
                <w:color w:val="031E40"/>
              </w:rPr>
              <w:t xml:space="preserve"> e-</w:t>
            </w:r>
            <w:proofErr w:type="spellStart"/>
            <w:r w:rsidR="003D3B8B" w:rsidRPr="008F6CC8">
              <w:rPr>
                <w:rFonts w:cstheme="minorHAnsi"/>
                <w:bCs/>
                <w:color w:val="031E40"/>
              </w:rPr>
              <w:t>tivities</w:t>
            </w:r>
            <w:proofErr w:type="spellEnd"/>
            <w:r w:rsidR="003D3B8B" w:rsidRPr="008F6CC8">
              <w:rPr>
                <w:rFonts w:cstheme="minorHAnsi"/>
                <w:bCs/>
                <w:color w:val="031E40"/>
              </w:rPr>
              <w:t xml:space="preserve"> 8.1</w:t>
            </w:r>
            <w:r w:rsidR="00673097" w:rsidRPr="008F6CC8">
              <w:rPr>
                <w:rFonts w:cstheme="minorHAnsi"/>
                <w:bCs/>
                <w:color w:val="031E40"/>
              </w:rPr>
              <w:t>, 8.2 and</w:t>
            </w:r>
            <w:r w:rsidR="003D3B8B" w:rsidRPr="008F6CC8">
              <w:rPr>
                <w:rFonts w:cstheme="minorHAnsi"/>
                <w:bCs/>
                <w:color w:val="031E40"/>
              </w:rPr>
              <w:t xml:space="preserve"> 8.3</w:t>
            </w:r>
            <w:r>
              <w:rPr>
                <w:rFonts w:cstheme="minorHAnsi"/>
                <w:bCs/>
                <w:color w:val="031E40"/>
              </w:rPr>
              <w:t xml:space="preserve"> which are supported by </w:t>
            </w:r>
            <w:r w:rsidR="00A743C1">
              <w:rPr>
                <w:rFonts w:cstheme="minorHAnsi"/>
                <w:bCs/>
                <w:color w:val="031E40"/>
              </w:rPr>
              <w:t xml:space="preserve">video, e-book chapter and slide share links. This is </w:t>
            </w:r>
            <w:r w:rsidR="00A00EB4">
              <w:rPr>
                <w:rFonts w:cstheme="minorHAnsi"/>
                <w:bCs/>
                <w:color w:val="031E40"/>
              </w:rPr>
              <w:t xml:space="preserve">aimed at helping you </w:t>
            </w:r>
            <w:r w:rsidRPr="0005011F">
              <w:rPr>
                <w:rFonts w:cstheme="minorHAnsi"/>
                <w:bCs/>
                <w:color w:val="031E40"/>
              </w:rPr>
              <w:t xml:space="preserve">achieve the learning outcomes for topic </w:t>
            </w:r>
            <w:r w:rsidR="00A00EB4">
              <w:rPr>
                <w:rFonts w:cstheme="minorHAnsi"/>
                <w:bCs/>
                <w:color w:val="031E40"/>
              </w:rPr>
              <w:t>8</w:t>
            </w:r>
            <w:r w:rsidRPr="0005011F">
              <w:rPr>
                <w:rFonts w:cstheme="minorHAnsi"/>
                <w:bCs/>
                <w:color w:val="031E40"/>
              </w:rPr>
              <w:t>.</w:t>
            </w:r>
          </w:p>
        </w:tc>
      </w:tr>
    </w:tbl>
    <w:p w14:paraId="148CD6B7" w14:textId="77777777" w:rsidR="007537DF" w:rsidRPr="008F6CC8" w:rsidRDefault="007537DF" w:rsidP="007537DF">
      <w:pPr>
        <w:rPr>
          <w:rFonts w:cstheme="minorHAnsi"/>
        </w:rPr>
      </w:pPr>
    </w:p>
    <w:tbl>
      <w:tblPr>
        <w:tblStyle w:val="TableGrid"/>
        <w:tblW w:w="10525" w:type="dxa"/>
        <w:tblLook w:val="04A0" w:firstRow="1" w:lastRow="0" w:firstColumn="1" w:lastColumn="0" w:noHBand="0" w:noVBand="1"/>
      </w:tblPr>
      <w:tblGrid>
        <w:gridCol w:w="4585"/>
        <w:gridCol w:w="900"/>
        <w:gridCol w:w="1507"/>
        <w:gridCol w:w="3533"/>
      </w:tblGrid>
      <w:tr w:rsidR="007537DF" w:rsidRPr="008F6CC8" w14:paraId="3352B8CA" w14:textId="77777777" w:rsidTr="00725E0B">
        <w:tc>
          <w:tcPr>
            <w:tcW w:w="10525" w:type="dxa"/>
            <w:gridSpan w:val="4"/>
            <w:shd w:val="clear" w:color="auto" w:fill="A8D08D" w:themeFill="accent6" w:themeFillTint="99"/>
          </w:tcPr>
          <w:p w14:paraId="7A15D9D5" w14:textId="19C50684" w:rsidR="007537DF" w:rsidRPr="008F6CC8" w:rsidRDefault="007537DF" w:rsidP="00673097">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673097" w:rsidRPr="008F6CC8">
              <w:rPr>
                <w:rFonts w:cstheme="minorHAnsi"/>
                <w:b/>
                <w:bCs/>
              </w:rPr>
              <w:t>rning activities and assessment</w:t>
            </w:r>
          </w:p>
        </w:tc>
      </w:tr>
      <w:tr w:rsidR="007537DF" w:rsidRPr="008F6CC8" w14:paraId="7DC1540B" w14:textId="77777777" w:rsidTr="00725E0B">
        <w:trPr>
          <w:cantSplit/>
          <w:trHeight w:val="1648"/>
        </w:trPr>
        <w:tc>
          <w:tcPr>
            <w:tcW w:w="4585" w:type="dxa"/>
            <w:shd w:val="clear" w:color="auto" w:fill="C5E0B3" w:themeFill="accent6" w:themeFillTint="66"/>
            <w:vAlign w:val="bottom"/>
          </w:tcPr>
          <w:p w14:paraId="0787F354" w14:textId="74B5E256" w:rsidR="007537DF" w:rsidRPr="008F6CC8" w:rsidRDefault="007537DF" w:rsidP="00C106E0">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00" w:type="dxa"/>
            <w:shd w:val="clear" w:color="auto" w:fill="C5E0B3" w:themeFill="accent6" w:themeFillTint="66"/>
            <w:textDirection w:val="btLr"/>
            <w:vAlign w:val="center"/>
          </w:tcPr>
          <w:p w14:paraId="058E9E1C" w14:textId="77777777" w:rsidR="007537DF" w:rsidRPr="008F6CC8" w:rsidRDefault="007537DF" w:rsidP="00C106E0">
            <w:pPr>
              <w:spacing w:before="0" w:after="0"/>
              <w:ind w:left="113" w:right="113"/>
              <w:rPr>
                <w:rFonts w:cstheme="minorHAnsi"/>
              </w:rPr>
            </w:pPr>
            <w:r w:rsidRPr="008F6CC8">
              <w:rPr>
                <w:rFonts w:cstheme="minorHAnsi"/>
              </w:rPr>
              <w:t>No of module-level outcome</w:t>
            </w:r>
          </w:p>
        </w:tc>
        <w:tc>
          <w:tcPr>
            <w:tcW w:w="1507" w:type="dxa"/>
            <w:shd w:val="clear" w:color="auto" w:fill="C5E0B3" w:themeFill="accent6" w:themeFillTint="66"/>
            <w:vAlign w:val="bottom"/>
          </w:tcPr>
          <w:p w14:paraId="4B543B50" w14:textId="77777777" w:rsidR="007537DF" w:rsidRPr="008F6CC8" w:rsidRDefault="007537DF" w:rsidP="00C106E0">
            <w:pPr>
              <w:rPr>
                <w:rFonts w:cstheme="minorHAnsi"/>
              </w:rPr>
            </w:pPr>
            <w:r w:rsidRPr="008F6CC8">
              <w:rPr>
                <w:rFonts w:cstheme="minorHAnsi"/>
              </w:rPr>
              <w:t>Activity where students engage with this outcome</w:t>
            </w:r>
          </w:p>
        </w:tc>
        <w:tc>
          <w:tcPr>
            <w:tcW w:w="3533" w:type="dxa"/>
            <w:shd w:val="clear" w:color="auto" w:fill="C5E0B3" w:themeFill="accent6" w:themeFillTint="66"/>
            <w:vAlign w:val="bottom"/>
          </w:tcPr>
          <w:p w14:paraId="79744D2B" w14:textId="77777777" w:rsidR="007537DF" w:rsidRPr="008F6CC8" w:rsidRDefault="007537DF" w:rsidP="00C106E0">
            <w:pPr>
              <w:rPr>
                <w:rFonts w:cstheme="minorHAnsi"/>
              </w:rPr>
            </w:pPr>
            <w:r w:rsidRPr="008F6CC8">
              <w:rPr>
                <w:rFonts w:cstheme="minorHAnsi"/>
              </w:rPr>
              <w:t>Where and how is this outcome assessed?</w:t>
            </w:r>
          </w:p>
        </w:tc>
      </w:tr>
      <w:tr w:rsidR="007537DF" w:rsidRPr="008F6CC8" w14:paraId="3D6154BA" w14:textId="77777777" w:rsidTr="00725E0B">
        <w:tc>
          <w:tcPr>
            <w:tcW w:w="10525" w:type="dxa"/>
            <w:gridSpan w:val="4"/>
            <w:shd w:val="clear" w:color="auto" w:fill="E2EFD9" w:themeFill="accent6" w:themeFillTint="33"/>
          </w:tcPr>
          <w:p w14:paraId="7CC219B6" w14:textId="50BAF45F" w:rsidR="007537DF" w:rsidRPr="008F6CC8" w:rsidRDefault="007537DF" w:rsidP="00C106E0">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7537DF" w:rsidRPr="008F6CC8" w14:paraId="36C38F86" w14:textId="77777777" w:rsidTr="00725E0B">
        <w:tc>
          <w:tcPr>
            <w:tcW w:w="4585" w:type="dxa"/>
          </w:tcPr>
          <w:p w14:paraId="59FC35EA" w14:textId="60B73928" w:rsidR="007537DF" w:rsidRPr="008F6CC8" w:rsidRDefault="007D22E6" w:rsidP="008D414F">
            <w:pPr>
              <w:pStyle w:val="ListParagraph"/>
              <w:numPr>
                <w:ilvl w:val="0"/>
                <w:numId w:val="40"/>
              </w:numPr>
              <w:rPr>
                <w:rFonts w:cstheme="minorHAnsi"/>
              </w:rPr>
            </w:pPr>
            <w:r w:rsidRPr="008F6CC8">
              <w:rPr>
                <w:rFonts w:cstheme="minorHAnsi"/>
              </w:rPr>
              <w:t xml:space="preserve">Create a definition </w:t>
            </w:r>
            <w:proofErr w:type="gramStart"/>
            <w:r w:rsidRPr="008F6CC8">
              <w:rPr>
                <w:rFonts w:cstheme="minorHAnsi"/>
              </w:rPr>
              <w:t xml:space="preserve">of </w:t>
            </w:r>
            <w:r w:rsidR="00516CEB" w:rsidRPr="008F6CC8">
              <w:rPr>
                <w:rFonts w:cstheme="minorHAnsi"/>
              </w:rPr>
              <w:t xml:space="preserve"> personality</w:t>
            </w:r>
            <w:proofErr w:type="gramEnd"/>
            <w:r w:rsidR="00516CEB" w:rsidRPr="008F6CC8">
              <w:rPr>
                <w:rFonts w:cstheme="minorHAnsi"/>
              </w:rPr>
              <w:t xml:space="preserve"> from</w:t>
            </w:r>
            <w:r w:rsidR="00673097" w:rsidRPr="008F6CC8">
              <w:rPr>
                <w:rFonts w:cstheme="minorHAnsi"/>
              </w:rPr>
              <w:t xml:space="preserve"> the</w:t>
            </w:r>
            <w:r w:rsidR="00516CEB" w:rsidRPr="008F6CC8">
              <w:rPr>
                <w:rFonts w:cstheme="minorHAnsi"/>
              </w:rPr>
              <w:t xml:space="preserve"> different theoretical perspectives</w:t>
            </w:r>
            <w:r w:rsidR="0043272E" w:rsidRPr="008F6CC8">
              <w:rPr>
                <w:rFonts w:cstheme="minorHAnsi"/>
              </w:rPr>
              <w:t>.</w:t>
            </w:r>
          </w:p>
        </w:tc>
        <w:tc>
          <w:tcPr>
            <w:tcW w:w="900" w:type="dxa"/>
          </w:tcPr>
          <w:p w14:paraId="3BAD43C0" w14:textId="4EF25E6C" w:rsidR="007537DF" w:rsidRPr="008F6CC8" w:rsidRDefault="004C39A8" w:rsidP="00C106E0">
            <w:pPr>
              <w:rPr>
                <w:rFonts w:cstheme="minorHAnsi"/>
              </w:rPr>
            </w:pPr>
            <w:r>
              <w:rPr>
                <w:rFonts w:cstheme="minorHAnsi"/>
              </w:rPr>
              <w:t xml:space="preserve">2 &amp; </w:t>
            </w:r>
            <w:r w:rsidR="00516CEB" w:rsidRPr="008F6CC8">
              <w:rPr>
                <w:rFonts w:cstheme="minorHAnsi"/>
              </w:rPr>
              <w:t>3</w:t>
            </w:r>
          </w:p>
        </w:tc>
        <w:tc>
          <w:tcPr>
            <w:tcW w:w="1507" w:type="dxa"/>
          </w:tcPr>
          <w:p w14:paraId="010CEC41" w14:textId="3C2499F3" w:rsidR="007537DF" w:rsidRPr="008F6CC8" w:rsidRDefault="00516CEB" w:rsidP="00C106E0">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8.1</w:t>
            </w:r>
          </w:p>
        </w:tc>
        <w:tc>
          <w:tcPr>
            <w:tcW w:w="3533" w:type="dxa"/>
          </w:tcPr>
          <w:p w14:paraId="67D0225F" w14:textId="52487A08" w:rsidR="007537DF" w:rsidRPr="008F6CC8" w:rsidRDefault="00673097" w:rsidP="00C106E0">
            <w:pPr>
              <w:rPr>
                <w:rFonts w:cstheme="minorHAnsi"/>
              </w:rPr>
            </w:pPr>
            <w:r w:rsidRPr="008F6CC8">
              <w:rPr>
                <w:rFonts w:cstheme="minorHAnsi"/>
              </w:rPr>
              <w:t>Short answer question</w:t>
            </w:r>
            <w:r w:rsidR="0093716C">
              <w:t xml:space="preserve"> </w:t>
            </w:r>
            <w:r w:rsidR="0093716C" w:rsidRPr="0093716C">
              <w:rPr>
                <w:rFonts w:cstheme="minorHAnsi"/>
              </w:rPr>
              <w:t>in the LMS</w:t>
            </w:r>
          </w:p>
        </w:tc>
      </w:tr>
      <w:tr w:rsidR="007537DF" w:rsidRPr="008F6CC8" w14:paraId="6A4680DC" w14:textId="77777777" w:rsidTr="00725E0B">
        <w:tc>
          <w:tcPr>
            <w:tcW w:w="4585" w:type="dxa"/>
          </w:tcPr>
          <w:p w14:paraId="0765D409" w14:textId="53CF9348" w:rsidR="007537DF" w:rsidRPr="008F6CC8" w:rsidRDefault="0013726C" w:rsidP="008D414F">
            <w:pPr>
              <w:pStyle w:val="ListParagraph"/>
              <w:numPr>
                <w:ilvl w:val="0"/>
                <w:numId w:val="40"/>
              </w:numPr>
              <w:rPr>
                <w:rFonts w:cstheme="minorHAnsi"/>
              </w:rPr>
            </w:pPr>
            <w:proofErr w:type="spellStart"/>
            <w:proofErr w:type="gramStart"/>
            <w:r w:rsidRPr="008F6CC8">
              <w:rPr>
                <w:rFonts w:cstheme="minorHAnsi"/>
              </w:rPr>
              <w:t>Analyze</w:t>
            </w:r>
            <w:proofErr w:type="spellEnd"/>
            <w:r w:rsidRPr="008F6CC8">
              <w:rPr>
                <w:rFonts w:cstheme="minorHAnsi"/>
              </w:rPr>
              <w:t xml:space="preserve"> </w:t>
            </w:r>
            <w:r w:rsidR="007043C1" w:rsidRPr="008F6CC8">
              <w:rPr>
                <w:rFonts w:cstheme="minorHAnsi"/>
              </w:rPr>
              <w:t xml:space="preserve"> four</w:t>
            </w:r>
            <w:proofErr w:type="gramEnd"/>
            <w:r w:rsidR="00516CEB" w:rsidRPr="008F6CC8">
              <w:rPr>
                <w:rFonts w:cstheme="minorHAnsi"/>
              </w:rPr>
              <w:t xml:space="preserve"> determinants of personality</w:t>
            </w:r>
            <w:r w:rsidR="0043272E" w:rsidRPr="008F6CC8">
              <w:rPr>
                <w:rFonts w:cstheme="minorHAnsi"/>
              </w:rPr>
              <w:t>.</w:t>
            </w:r>
          </w:p>
        </w:tc>
        <w:tc>
          <w:tcPr>
            <w:tcW w:w="900" w:type="dxa"/>
          </w:tcPr>
          <w:p w14:paraId="68841444" w14:textId="2AC375F2" w:rsidR="007537DF" w:rsidRPr="008F6CC8" w:rsidRDefault="004C39A8" w:rsidP="00C106E0">
            <w:pPr>
              <w:rPr>
                <w:rFonts w:cstheme="minorHAnsi"/>
              </w:rPr>
            </w:pPr>
            <w:r>
              <w:rPr>
                <w:rFonts w:cstheme="minorHAnsi"/>
              </w:rPr>
              <w:t xml:space="preserve">2 &amp; </w:t>
            </w:r>
            <w:r w:rsidR="00516CEB" w:rsidRPr="008F6CC8">
              <w:rPr>
                <w:rFonts w:cstheme="minorHAnsi"/>
              </w:rPr>
              <w:t>3</w:t>
            </w:r>
          </w:p>
        </w:tc>
        <w:tc>
          <w:tcPr>
            <w:tcW w:w="1507" w:type="dxa"/>
          </w:tcPr>
          <w:p w14:paraId="2E0A5AFB" w14:textId="5A0309AE" w:rsidR="007537DF" w:rsidRPr="008F6CC8" w:rsidRDefault="00516CEB" w:rsidP="00C106E0">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8.2</w:t>
            </w:r>
          </w:p>
        </w:tc>
        <w:tc>
          <w:tcPr>
            <w:tcW w:w="3533" w:type="dxa"/>
          </w:tcPr>
          <w:p w14:paraId="5E5126B3" w14:textId="6ACB988E" w:rsidR="007537DF" w:rsidRPr="008F6CC8" w:rsidRDefault="00673097" w:rsidP="00C106E0">
            <w:pPr>
              <w:rPr>
                <w:rFonts w:cstheme="minorHAnsi"/>
              </w:rPr>
            </w:pPr>
            <w:r w:rsidRPr="008F6CC8">
              <w:rPr>
                <w:rFonts w:cstheme="minorHAnsi"/>
              </w:rPr>
              <w:t>Short answer question</w:t>
            </w:r>
            <w:r w:rsidR="0093716C">
              <w:t xml:space="preserve"> </w:t>
            </w:r>
            <w:r w:rsidR="0093716C" w:rsidRPr="0093716C">
              <w:rPr>
                <w:rFonts w:cstheme="minorHAnsi"/>
              </w:rPr>
              <w:t>in the LMS</w:t>
            </w:r>
          </w:p>
        </w:tc>
      </w:tr>
      <w:tr w:rsidR="007537DF" w:rsidRPr="008F6CC8" w14:paraId="03AFA50C" w14:textId="77777777" w:rsidTr="00725E0B">
        <w:tc>
          <w:tcPr>
            <w:tcW w:w="4585" w:type="dxa"/>
          </w:tcPr>
          <w:p w14:paraId="2DCA5DFA" w14:textId="77C9957F" w:rsidR="007537DF" w:rsidRPr="008F6CC8" w:rsidRDefault="0013726C" w:rsidP="008D414F">
            <w:pPr>
              <w:pStyle w:val="ListParagraph"/>
              <w:numPr>
                <w:ilvl w:val="0"/>
                <w:numId w:val="40"/>
              </w:numPr>
              <w:rPr>
                <w:rFonts w:cstheme="minorHAnsi"/>
              </w:rPr>
            </w:pPr>
            <w:r w:rsidRPr="008F6CC8">
              <w:rPr>
                <w:rFonts w:cstheme="minorHAnsi"/>
              </w:rPr>
              <w:t>Explain</w:t>
            </w:r>
            <w:r w:rsidR="007043C1" w:rsidRPr="008F6CC8">
              <w:rPr>
                <w:rFonts w:cstheme="minorHAnsi"/>
              </w:rPr>
              <w:t xml:space="preserve"> five</w:t>
            </w:r>
            <w:r w:rsidR="00516CEB" w:rsidRPr="008F6CC8">
              <w:rPr>
                <w:rFonts w:cstheme="minorHAnsi"/>
              </w:rPr>
              <w:t xml:space="preserve"> factors </w:t>
            </w:r>
            <w:r w:rsidR="007043C1" w:rsidRPr="008F6CC8">
              <w:rPr>
                <w:rFonts w:cstheme="minorHAnsi"/>
              </w:rPr>
              <w:t>that can contribute to</w:t>
            </w:r>
            <w:r w:rsidR="00516CEB" w:rsidRPr="008F6CC8">
              <w:rPr>
                <w:rFonts w:cstheme="minorHAnsi"/>
              </w:rPr>
              <w:t xml:space="preserve"> personality </w:t>
            </w:r>
            <w:r w:rsidR="00673097" w:rsidRPr="008F6CC8">
              <w:rPr>
                <w:rFonts w:cstheme="minorHAnsi"/>
              </w:rPr>
              <w:t xml:space="preserve">adjustment and </w:t>
            </w:r>
            <w:r w:rsidR="00516CEB" w:rsidRPr="008F6CC8">
              <w:rPr>
                <w:rFonts w:cstheme="minorHAnsi"/>
              </w:rPr>
              <w:t>maladjustment</w:t>
            </w:r>
            <w:r w:rsidR="0043272E" w:rsidRPr="008F6CC8">
              <w:rPr>
                <w:rFonts w:cstheme="minorHAnsi"/>
              </w:rPr>
              <w:t>.</w:t>
            </w:r>
          </w:p>
        </w:tc>
        <w:tc>
          <w:tcPr>
            <w:tcW w:w="900" w:type="dxa"/>
          </w:tcPr>
          <w:p w14:paraId="4784026E" w14:textId="74E9D70D" w:rsidR="007537DF" w:rsidRPr="008F6CC8" w:rsidRDefault="004C39A8" w:rsidP="00C106E0">
            <w:pPr>
              <w:rPr>
                <w:rFonts w:cstheme="minorHAnsi"/>
              </w:rPr>
            </w:pPr>
            <w:r>
              <w:rPr>
                <w:rFonts w:cstheme="minorHAnsi"/>
              </w:rPr>
              <w:t xml:space="preserve">2 &amp; </w:t>
            </w:r>
            <w:r w:rsidR="00516CEB" w:rsidRPr="008F6CC8">
              <w:rPr>
                <w:rFonts w:cstheme="minorHAnsi"/>
              </w:rPr>
              <w:t>3</w:t>
            </w:r>
          </w:p>
        </w:tc>
        <w:tc>
          <w:tcPr>
            <w:tcW w:w="1507" w:type="dxa"/>
          </w:tcPr>
          <w:p w14:paraId="2E5E2229" w14:textId="5F7F18DE" w:rsidR="007537DF" w:rsidRPr="008F6CC8" w:rsidRDefault="00516CEB" w:rsidP="00C106E0">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8.3</w:t>
            </w:r>
          </w:p>
        </w:tc>
        <w:tc>
          <w:tcPr>
            <w:tcW w:w="3533" w:type="dxa"/>
          </w:tcPr>
          <w:p w14:paraId="6C513D75" w14:textId="5367F922" w:rsidR="007537DF" w:rsidRPr="008F6CC8" w:rsidRDefault="00673097" w:rsidP="00C106E0">
            <w:pPr>
              <w:rPr>
                <w:rFonts w:cstheme="minorHAnsi"/>
              </w:rPr>
            </w:pPr>
            <w:r w:rsidRPr="008F6CC8">
              <w:rPr>
                <w:rFonts w:cstheme="minorHAnsi"/>
              </w:rPr>
              <w:t>Essay question</w:t>
            </w:r>
            <w:r w:rsidR="0093716C">
              <w:t xml:space="preserve"> </w:t>
            </w:r>
            <w:r w:rsidR="0093716C" w:rsidRPr="0093716C">
              <w:rPr>
                <w:rFonts w:cstheme="minorHAnsi"/>
              </w:rPr>
              <w:t>in the LMS</w:t>
            </w:r>
          </w:p>
        </w:tc>
      </w:tr>
    </w:tbl>
    <w:p w14:paraId="27811EA3" w14:textId="77777777" w:rsidR="007537DF" w:rsidRPr="008F6CC8" w:rsidRDefault="007537DF" w:rsidP="007537DF">
      <w:pPr>
        <w:rPr>
          <w:rFonts w:cstheme="minorHAnsi"/>
        </w:rPr>
      </w:pPr>
    </w:p>
    <w:p w14:paraId="1F810B90" w14:textId="77777777" w:rsidR="007537DF" w:rsidRPr="008F6CC8" w:rsidRDefault="007537DF" w:rsidP="007537DF">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7537DF" w:rsidRPr="008F6CC8" w14:paraId="27FE1FCA" w14:textId="77777777" w:rsidTr="00C106E0">
        <w:trPr>
          <w:trHeight w:val="137"/>
        </w:trPr>
        <w:tc>
          <w:tcPr>
            <w:tcW w:w="10485" w:type="dxa"/>
            <w:gridSpan w:val="4"/>
            <w:shd w:val="clear" w:color="auto" w:fill="A8D08D" w:themeFill="accent6" w:themeFillTint="99"/>
          </w:tcPr>
          <w:p w14:paraId="37D2AB30" w14:textId="2AFFC8C7" w:rsidR="007537DF" w:rsidRPr="008F6CC8" w:rsidRDefault="007537DF" w:rsidP="00C106E0">
            <w:pPr>
              <w:tabs>
                <w:tab w:val="right" w:leader="dot" w:pos="9103"/>
              </w:tabs>
              <w:rPr>
                <w:rFonts w:cstheme="minorHAnsi"/>
                <w:bCs/>
                <w:color w:val="031E40"/>
              </w:rPr>
            </w:pPr>
          </w:p>
        </w:tc>
      </w:tr>
      <w:tr w:rsidR="007537DF" w:rsidRPr="008F6CC8" w14:paraId="011140EE" w14:textId="77777777" w:rsidTr="00C106E0">
        <w:trPr>
          <w:trHeight w:val="137"/>
        </w:trPr>
        <w:tc>
          <w:tcPr>
            <w:tcW w:w="10485" w:type="dxa"/>
            <w:gridSpan w:val="4"/>
            <w:shd w:val="clear" w:color="auto" w:fill="C5E0B3" w:themeFill="accent6" w:themeFillTint="66"/>
          </w:tcPr>
          <w:p w14:paraId="5B164992"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Module-level outcomes addressed:</w:t>
            </w:r>
          </w:p>
        </w:tc>
      </w:tr>
      <w:tr w:rsidR="007537DF" w:rsidRPr="008F6CC8" w14:paraId="7E419C00" w14:textId="77777777" w:rsidTr="00C106E0">
        <w:trPr>
          <w:trHeight w:val="82"/>
        </w:trPr>
        <w:tc>
          <w:tcPr>
            <w:tcW w:w="10485" w:type="dxa"/>
            <w:gridSpan w:val="4"/>
            <w:shd w:val="clear" w:color="auto" w:fill="auto"/>
          </w:tcPr>
          <w:p w14:paraId="0DF4AA9A" w14:textId="6D8FD24D" w:rsidR="007537DF" w:rsidRPr="008F6CC8" w:rsidRDefault="008A3EBE" w:rsidP="00C106E0">
            <w:pPr>
              <w:tabs>
                <w:tab w:val="right" w:leader="dot" w:pos="9103"/>
              </w:tabs>
              <w:rPr>
                <w:rFonts w:cstheme="minorHAnsi"/>
                <w:bCs/>
                <w:color w:val="031E40"/>
              </w:rPr>
            </w:pPr>
            <w:r>
              <w:rPr>
                <w:rFonts w:cstheme="minorHAnsi"/>
                <w:bCs/>
                <w:color w:val="031E40"/>
              </w:rPr>
              <w:t>Topic</w:t>
            </w:r>
            <w:r w:rsidR="000D1431" w:rsidRPr="008F6CC8">
              <w:rPr>
                <w:rFonts w:cstheme="minorHAnsi"/>
                <w:bCs/>
                <w:color w:val="031E40"/>
              </w:rPr>
              <w:t xml:space="preserve"> 8 addresses module-level </w:t>
            </w:r>
            <w:r w:rsidR="00D7079A">
              <w:rPr>
                <w:rFonts w:cstheme="minorHAnsi"/>
                <w:bCs/>
                <w:color w:val="031E40"/>
              </w:rPr>
              <w:t xml:space="preserve">learning </w:t>
            </w:r>
            <w:r w:rsidR="000D1431" w:rsidRPr="008F6CC8">
              <w:rPr>
                <w:rFonts w:cstheme="minorHAnsi"/>
                <w:bCs/>
                <w:color w:val="031E40"/>
              </w:rPr>
              <w:t>outcome</w:t>
            </w:r>
            <w:r w:rsidR="00D7079A">
              <w:rPr>
                <w:rFonts w:cstheme="minorHAnsi"/>
                <w:bCs/>
                <w:color w:val="031E40"/>
              </w:rPr>
              <w:t>s 2 and 3</w:t>
            </w:r>
          </w:p>
        </w:tc>
      </w:tr>
      <w:tr w:rsidR="007537DF" w:rsidRPr="008F6CC8" w14:paraId="5341FFBE" w14:textId="77777777" w:rsidTr="00C106E0">
        <w:trPr>
          <w:trHeight w:val="82"/>
        </w:trPr>
        <w:tc>
          <w:tcPr>
            <w:tcW w:w="10485" w:type="dxa"/>
            <w:gridSpan w:val="4"/>
            <w:shd w:val="clear" w:color="auto" w:fill="C5E0B3" w:themeFill="accent6" w:themeFillTint="66"/>
          </w:tcPr>
          <w:p w14:paraId="360AB156" w14:textId="57174274" w:rsidR="007537DF" w:rsidRPr="008F6CC8" w:rsidRDefault="007537DF" w:rsidP="00C106E0">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7537DF" w:rsidRPr="008F6CC8" w14:paraId="72D5E373" w14:textId="77777777" w:rsidTr="00C106E0">
        <w:trPr>
          <w:trHeight w:val="82"/>
        </w:trPr>
        <w:tc>
          <w:tcPr>
            <w:tcW w:w="10485" w:type="dxa"/>
            <w:gridSpan w:val="4"/>
            <w:shd w:val="clear" w:color="auto" w:fill="auto"/>
          </w:tcPr>
          <w:p w14:paraId="25FCEB26" w14:textId="40A9FBCB" w:rsidR="007537DF" w:rsidRPr="008F6CC8" w:rsidRDefault="000D1431" w:rsidP="00A64CE6">
            <w:pPr>
              <w:tabs>
                <w:tab w:val="right" w:leader="dot" w:pos="9103"/>
              </w:tabs>
              <w:rPr>
                <w:rFonts w:cstheme="minorHAnsi"/>
                <w:bCs/>
                <w:color w:val="031E40"/>
              </w:rPr>
            </w:pPr>
            <w:r w:rsidRPr="008F6CC8">
              <w:rPr>
                <w:rFonts w:cstheme="minorHAnsi"/>
                <w:bCs/>
                <w:color w:val="031E40"/>
              </w:rPr>
              <w:t xml:space="preserve">The purpose </w:t>
            </w:r>
            <w:r w:rsidR="00A64CE6" w:rsidRPr="008F6CC8">
              <w:rPr>
                <w:rFonts w:cstheme="minorHAnsi"/>
                <w:bCs/>
                <w:color w:val="031E40"/>
              </w:rPr>
              <w:t xml:space="preserve">of this </w:t>
            </w:r>
            <w:r w:rsidR="008A3EBE">
              <w:rPr>
                <w:rFonts w:cstheme="minorHAnsi"/>
                <w:bCs/>
                <w:color w:val="031E40"/>
              </w:rPr>
              <w:t>topic</w:t>
            </w:r>
            <w:r w:rsidR="00A64CE6" w:rsidRPr="008F6CC8">
              <w:rPr>
                <w:rFonts w:cstheme="minorHAnsi"/>
                <w:bCs/>
                <w:color w:val="031E40"/>
              </w:rPr>
              <w:t xml:space="preserve"> is to equip </w:t>
            </w:r>
            <w:proofErr w:type="gramStart"/>
            <w:r w:rsidR="00A64CE6" w:rsidRPr="008F6CC8">
              <w:rPr>
                <w:rFonts w:cstheme="minorHAnsi"/>
                <w:bCs/>
                <w:color w:val="031E40"/>
              </w:rPr>
              <w:t>you  with</w:t>
            </w:r>
            <w:proofErr w:type="gramEnd"/>
            <w:r w:rsidR="00A64CE6" w:rsidRPr="008F6CC8">
              <w:rPr>
                <w:rFonts w:cstheme="minorHAnsi"/>
                <w:bCs/>
                <w:color w:val="031E40"/>
              </w:rPr>
              <w:t xml:space="preserve"> knowledge that will help you understand  </w:t>
            </w:r>
            <w:r w:rsidR="007D22E6" w:rsidRPr="008F6CC8">
              <w:rPr>
                <w:rFonts w:cstheme="minorHAnsi"/>
                <w:bCs/>
                <w:color w:val="031E40"/>
              </w:rPr>
              <w:t xml:space="preserve">personality </w:t>
            </w:r>
            <w:r w:rsidR="00A64CE6" w:rsidRPr="008F6CC8">
              <w:rPr>
                <w:rFonts w:cstheme="minorHAnsi"/>
                <w:bCs/>
                <w:color w:val="031E40"/>
              </w:rPr>
              <w:t xml:space="preserve">differences that exist among </w:t>
            </w:r>
            <w:proofErr w:type="spellStart"/>
            <w:r w:rsidR="00A64CE6" w:rsidRPr="008F6CC8">
              <w:rPr>
                <w:rFonts w:cstheme="minorHAnsi"/>
                <w:bCs/>
                <w:color w:val="031E40"/>
              </w:rPr>
              <w:t>learners</w:t>
            </w:r>
            <w:r w:rsidR="007D22E6" w:rsidRPr="008F6CC8">
              <w:rPr>
                <w:rFonts w:cstheme="minorHAnsi"/>
                <w:bCs/>
                <w:color w:val="031E40"/>
              </w:rPr>
              <w:t>.This</w:t>
            </w:r>
            <w:proofErr w:type="spellEnd"/>
            <w:r w:rsidR="007D22E6" w:rsidRPr="008F6CC8">
              <w:rPr>
                <w:rFonts w:cstheme="minorHAnsi"/>
                <w:bCs/>
                <w:color w:val="031E40"/>
              </w:rPr>
              <w:t xml:space="preserve">  will </w:t>
            </w:r>
            <w:r w:rsidR="00A64CE6" w:rsidRPr="008F6CC8">
              <w:rPr>
                <w:rFonts w:cstheme="minorHAnsi"/>
                <w:bCs/>
                <w:color w:val="031E40"/>
              </w:rPr>
              <w:t>give you insights</w:t>
            </w:r>
            <w:r w:rsidRPr="008F6CC8">
              <w:rPr>
                <w:rFonts w:cstheme="minorHAnsi"/>
                <w:bCs/>
                <w:color w:val="031E40"/>
              </w:rPr>
              <w:t xml:space="preserve"> </w:t>
            </w:r>
            <w:r w:rsidR="00A64CE6" w:rsidRPr="008F6CC8">
              <w:rPr>
                <w:rFonts w:cstheme="minorHAnsi"/>
                <w:bCs/>
                <w:color w:val="031E40"/>
              </w:rPr>
              <w:t xml:space="preserve">on how to deal with </w:t>
            </w:r>
            <w:r w:rsidR="007D22E6" w:rsidRPr="008F6CC8">
              <w:rPr>
                <w:rFonts w:cstheme="minorHAnsi"/>
                <w:bCs/>
                <w:color w:val="031E40"/>
              </w:rPr>
              <w:t xml:space="preserve"> your </w:t>
            </w:r>
            <w:r w:rsidRPr="008F6CC8">
              <w:rPr>
                <w:rFonts w:cstheme="minorHAnsi"/>
                <w:bCs/>
                <w:color w:val="031E40"/>
              </w:rPr>
              <w:t>learners</w:t>
            </w:r>
            <w:r w:rsidR="00673097" w:rsidRPr="008F6CC8">
              <w:rPr>
                <w:rFonts w:cstheme="minorHAnsi"/>
                <w:bCs/>
                <w:color w:val="031E40"/>
              </w:rPr>
              <w:t>’ individual differences</w:t>
            </w:r>
            <w:r w:rsidRPr="008F6CC8">
              <w:rPr>
                <w:rFonts w:cstheme="minorHAnsi"/>
                <w:bCs/>
                <w:color w:val="031E40"/>
              </w:rPr>
              <w:t>.</w:t>
            </w:r>
            <w:r w:rsidRPr="008F6CC8">
              <w:rPr>
                <w:rFonts w:cstheme="minorHAnsi"/>
              </w:rPr>
              <w:t xml:space="preserve"> </w:t>
            </w:r>
          </w:p>
        </w:tc>
      </w:tr>
      <w:tr w:rsidR="007537DF" w:rsidRPr="008F6CC8" w14:paraId="5DB8E412" w14:textId="77777777" w:rsidTr="00C106E0">
        <w:trPr>
          <w:trHeight w:val="131"/>
        </w:trPr>
        <w:tc>
          <w:tcPr>
            <w:tcW w:w="10485" w:type="dxa"/>
            <w:gridSpan w:val="4"/>
            <w:shd w:val="clear" w:color="auto" w:fill="C5E0B3" w:themeFill="accent6" w:themeFillTint="66"/>
          </w:tcPr>
          <w:p w14:paraId="12839A08" w14:textId="3F909318" w:rsidR="007537DF" w:rsidRPr="008F6CC8" w:rsidRDefault="007537DF" w:rsidP="00673097">
            <w:pPr>
              <w:tabs>
                <w:tab w:val="right" w:leader="dot" w:pos="9103"/>
              </w:tabs>
              <w:rPr>
                <w:rFonts w:cstheme="minorHAnsi"/>
                <w:bCs/>
                <w:color w:val="031E40"/>
              </w:rPr>
            </w:pPr>
            <w:r w:rsidRPr="008F6CC8">
              <w:rPr>
                <w:rFonts w:cstheme="minorHAnsi"/>
                <w:bCs/>
                <w:color w:val="031E40"/>
              </w:rPr>
              <w:t xml:space="preserve">Over to you: </w:t>
            </w:r>
          </w:p>
        </w:tc>
      </w:tr>
      <w:tr w:rsidR="007537DF" w:rsidRPr="008F6CC8" w14:paraId="71BD52C3" w14:textId="77777777" w:rsidTr="00C106E0">
        <w:trPr>
          <w:trHeight w:val="82"/>
        </w:trPr>
        <w:tc>
          <w:tcPr>
            <w:tcW w:w="10485" w:type="dxa"/>
            <w:gridSpan w:val="4"/>
            <w:shd w:val="clear" w:color="auto" w:fill="auto"/>
          </w:tcPr>
          <w:p w14:paraId="1912651A" w14:textId="29E48443" w:rsidR="007537DF" w:rsidRPr="008F6CC8" w:rsidRDefault="00F050B3" w:rsidP="00E85E89">
            <w:pPr>
              <w:tabs>
                <w:tab w:val="right" w:leader="dot" w:pos="9103"/>
              </w:tabs>
              <w:rPr>
                <w:rFonts w:cstheme="minorHAnsi"/>
                <w:bCs/>
                <w:color w:val="031E40"/>
              </w:rPr>
            </w:pPr>
            <w:r w:rsidRPr="008F6CC8">
              <w:rPr>
                <w:rFonts w:cstheme="minorHAnsi"/>
                <w:bCs/>
                <w:color w:val="031E40"/>
              </w:rPr>
              <w:t xml:space="preserve">Among the many important concepts that </w:t>
            </w:r>
            <w:r w:rsidR="00EE1597">
              <w:rPr>
                <w:rFonts w:cstheme="minorHAnsi"/>
                <w:bCs/>
                <w:color w:val="031E40"/>
              </w:rPr>
              <w:t>we</w:t>
            </w:r>
            <w:r w:rsidRPr="008F6CC8">
              <w:rPr>
                <w:rFonts w:cstheme="minorHAnsi"/>
                <w:bCs/>
                <w:color w:val="031E40"/>
              </w:rPr>
              <w:t xml:space="preserve"> need to be co</w:t>
            </w:r>
            <w:r w:rsidR="00673097" w:rsidRPr="008F6CC8">
              <w:rPr>
                <w:rFonts w:cstheme="minorHAnsi"/>
                <w:bCs/>
                <w:color w:val="031E40"/>
              </w:rPr>
              <w:t xml:space="preserve">nversant with and </w:t>
            </w:r>
            <w:proofErr w:type="gramStart"/>
            <w:r w:rsidR="00673097" w:rsidRPr="008F6CC8">
              <w:rPr>
                <w:rFonts w:cstheme="minorHAnsi"/>
                <w:bCs/>
                <w:color w:val="031E40"/>
              </w:rPr>
              <w:t>which  will</w:t>
            </w:r>
            <w:proofErr w:type="gramEnd"/>
            <w:r w:rsidR="00673097" w:rsidRPr="008F6CC8">
              <w:rPr>
                <w:rFonts w:cstheme="minorHAnsi"/>
                <w:bCs/>
                <w:color w:val="031E40"/>
              </w:rPr>
              <w:t xml:space="preserve">  benefit </w:t>
            </w:r>
            <w:r w:rsidRPr="008F6CC8">
              <w:rPr>
                <w:rFonts w:cstheme="minorHAnsi"/>
                <w:bCs/>
                <w:color w:val="031E40"/>
              </w:rPr>
              <w:t xml:space="preserve"> u</w:t>
            </w:r>
            <w:r w:rsidR="00E85E89">
              <w:rPr>
                <w:rFonts w:cstheme="minorHAnsi"/>
                <w:bCs/>
                <w:color w:val="031E40"/>
              </w:rPr>
              <w:t>s</w:t>
            </w:r>
            <w:r w:rsidR="009D26F1">
              <w:rPr>
                <w:rFonts w:cstheme="minorHAnsi"/>
                <w:bCs/>
                <w:color w:val="031E40"/>
              </w:rPr>
              <w:t xml:space="preserve"> in</w:t>
            </w:r>
            <w:r w:rsidR="003F35A0">
              <w:rPr>
                <w:rFonts w:cstheme="minorHAnsi"/>
                <w:bCs/>
                <w:color w:val="031E40"/>
              </w:rPr>
              <w:t xml:space="preserve"> the course of discharging our </w:t>
            </w:r>
            <w:r w:rsidR="009D26F1">
              <w:rPr>
                <w:rFonts w:cstheme="minorHAnsi"/>
                <w:bCs/>
                <w:color w:val="031E40"/>
              </w:rPr>
              <w:t xml:space="preserve">duty as </w:t>
            </w:r>
            <w:r w:rsidRPr="008F6CC8">
              <w:rPr>
                <w:rFonts w:cstheme="minorHAnsi"/>
                <w:bCs/>
                <w:color w:val="031E40"/>
              </w:rPr>
              <w:t>teacher</w:t>
            </w:r>
            <w:r w:rsidR="009D26F1">
              <w:rPr>
                <w:rFonts w:cstheme="minorHAnsi"/>
                <w:bCs/>
                <w:color w:val="031E40"/>
              </w:rPr>
              <w:t>s</w:t>
            </w:r>
            <w:r w:rsidR="00693F3F" w:rsidRPr="008F6CC8">
              <w:rPr>
                <w:rFonts w:cstheme="minorHAnsi"/>
                <w:bCs/>
                <w:color w:val="031E40"/>
              </w:rPr>
              <w:t>,</w:t>
            </w:r>
            <w:r w:rsidRPr="008F6CC8">
              <w:rPr>
                <w:rFonts w:cstheme="minorHAnsi"/>
                <w:bCs/>
                <w:color w:val="031E40"/>
              </w:rPr>
              <w:t xml:space="preserve"> is personality and </w:t>
            </w:r>
            <w:r w:rsidR="000F15D4" w:rsidRPr="008F6CC8">
              <w:rPr>
                <w:rFonts w:cstheme="minorHAnsi"/>
                <w:bCs/>
                <w:color w:val="031E40"/>
              </w:rPr>
              <w:t>its role in</w:t>
            </w:r>
            <w:r w:rsidRPr="008F6CC8">
              <w:rPr>
                <w:rFonts w:cstheme="minorHAnsi"/>
                <w:bCs/>
                <w:color w:val="031E40"/>
              </w:rPr>
              <w:t xml:space="preserve"> </w:t>
            </w:r>
            <w:r w:rsidR="00693F3F" w:rsidRPr="008F6CC8">
              <w:rPr>
                <w:rFonts w:cstheme="minorHAnsi"/>
                <w:bCs/>
                <w:color w:val="031E40"/>
              </w:rPr>
              <w:t xml:space="preserve"> every student’s school life</w:t>
            </w:r>
            <w:r w:rsidRPr="008F6CC8">
              <w:rPr>
                <w:rFonts w:cstheme="minorHAnsi"/>
                <w:bCs/>
                <w:color w:val="031E40"/>
              </w:rPr>
              <w:t xml:space="preserve">. </w:t>
            </w:r>
            <w:r w:rsidR="00673097" w:rsidRPr="008F6CC8">
              <w:rPr>
                <w:rFonts w:cstheme="minorHAnsi"/>
                <w:bCs/>
                <w:color w:val="031E40"/>
              </w:rPr>
              <w:t>The study of personality</w:t>
            </w:r>
            <w:r w:rsidR="00312FA9">
              <w:rPr>
                <w:rFonts w:cstheme="minorHAnsi"/>
                <w:bCs/>
                <w:color w:val="031E40"/>
              </w:rPr>
              <w:t xml:space="preserve"> will help </w:t>
            </w:r>
            <w:r w:rsidRPr="008F6CC8">
              <w:rPr>
                <w:rFonts w:cstheme="minorHAnsi"/>
                <w:bCs/>
                <w:color w:val="031E40"/>
              </w:rPr>
              <w:t>u</w:t>
            </w:r>
            <w:r w:rsidR="00312FA9">
              <w:rPr>
                <w:rFonts w:cstheme="minorHAnsi"/>
                <w:bCs/>
                <w:color w:val="031E40"/>
              </w:rPr>
              <w:t>s</w:t>
            </w:r>
            <w:r w:rsidRPr="008F6CC8">
              <w:rPr>
                <w:rFonts w:cstheme="minorHAnsi"/>
                <w:bCs/>
                <w:color w:val="031E40"/>
              </w:rPr>
              <w:t xml:space="preserve"> understand individual differences that dominate</w:t>
            </w:r>
            <w:r w:rsidR="002479DC" w:rsidRPr="008F6CC8">
              <w:rPr>
                <w:rFonts w:cstheme="minorHAnsi"/>
                <w:bCs/>
                <w:color w:val="031E40"/>
              </w:rPr>
              <w:t xml:space="preserve"> at any one time in a classroom</w:t>
            </w:r>
            <w:r w:rsidR="00273F52" w:rsidRPr="008F6CC8">
              <w:rPr>
                <w:rFonts w:cstheme="minorHAnsi"/>
                <w:bCs/>
                <w:color w:val="031E40"/>
              </w:rPr>
              <w:t xml:space="preserve">, determinants of personality and causes of personality </w:t>
            </w:r>
            <w:r w:rsidR="008726B9" w:rsidRPr="008F6CC8">
              <w:rPr>
                <w:rFonts w:cstheme="minorHAnsi"/>
                <w:bCs/>
                <w:color w:val="031E40"/>
              </w:rPr>
              <w:t xml:space="preserve">adjustment and </w:t>
            </w:r>
            <w:r w:rsidR="00273F52" w:rsidRPr="008F6CC8">
              <w:rPr>
                <w:rFonts w:cstheme="minorHAnsi"/>
                <w:bCs/>
                <w:color w:val="031E40"/>
              </w:rPr>
              <w:t>maladjustment.</w:t>
            </w:r>
            <w:r w:rsidRPr="008F6CC8">
              <w:rPr>
                <w:rFonts w:cstheme="minorHAnsi"/>
                <w:bCs/>
                <w:color w:val="031E40"/>
              </w:rPr>
              <w:t xml:space="preserve"> </w:t>
            </w:r>
            <w:r w:rsidR="002479DC" w:rsidRPr="008F6CC8">
              <w:rPr>
                <w:rFonts w:cstheme="minorHAnsi"/>
                <w:bCs/>
                <w:color w:val="031E40"/>
              </w:rPr>
              <w:t xml:space="preserve"> Such knowledge is beneficial </w:t>
            </w:r>
            <w:proofErr w:type="gramStart"/>
            <w:r w:rsidR="002479DC" w:rsidRPr="008F6CC8">
              <w:rPr>
                <w:rFonts w:cstheme="minorHAnsi"/>
                <w:bCs/>
                <w:color w:val="031E40"/>
              </w:rPr>
              <w:t xml:space="preserve">in </w:t>
            </w:r>
            <w:r w:rsidR="00693F3F" w:rsidRPr="008F6CC8">
              <w:rPr>
                <w:rFonts w:cstheme="minorHAnsi"/>
                <w:bCs/>
                <w:color w:val="031E40"/>
              </w:rPr>
              <w:t xml:space="preserve"> classroom</w:t>
            </w:r>
            <w:proofErr w:type="gramEnd"/>
            <w:r w:rsidR="00693F3F" w:rsidRPr="008F6CC8">
              <w:rPr>
                <w:rFonts w:cstheme="minorHAnsi"/>
                <w:bCs/>
                <w:color w:val="031E40"/>
              </w:rPr>
              <w:t xml:space="preserve"> management and </w:t>
            </w:r>
            <w:r w:rsidR="002479DC" w:rsidRPr="008F6CC8">
              <w:rPr>
                <w:rFonts w:cstheme="minorHAnsi"/>
                <w:bCs/>
                <w:color w:val="031E40"/>
              </w:rPr>
              <w:t>behavio</w:t>
            </w:r>
            <w:r w:rsidR="009E0F6B">
              <w:rPr>
                <w:rFonts w:cstheme="minorHAnsi"/>
                <w:bCs/>
                <w:color w:val="031E40"/>
              </w:rPr>
              <w:t>u</w:t>
            </w:r>
            <w:r w:rsidR="002479DC" w:rsidRPr="008F6CC8">
              <w:rPr>
                <w:rFonts w:cstheme="minorHAnsi"/>
                <w:bCs/>
                <w:color w:val="031E40"/>
              </w:rPr>
              <w:t xml:space="preserve">r modification </w:t>
            </w:r>
            <w:r w:rsidR="00693F3F" w:rsidRPr="008F6CC8">
              <w:rPr>
                <w:rFonts w:cstheme="minorHAnsi"/>
                <w:bCs/>
                <w:color w:val="031E40"/>
              </w:rPr>
              <w:t>processes.</w:t>
            </w:r>
            <w:r w:rsidR="002479DC" w:rsidRPr="008F6CC8">
              <w:rPr>
                <w:rFonts w:cstheme="minorHAnsi"/>
                <w:bCs/>
                <w:color w:val="031E40"/>
              </w:rPr>
              <w:t xml:space="preserve"> </w:t>
            </w:r>
          </w:p>
        </w:tc>
      </w:tr>
      <w:tr w:rsidR="007537DF" w:rsidRPr="008F6CC8" w14:paraId="063EE211" w14:textId="77777777" w:rsidTr="00C106E0">
        <w:trPr>
          <w:trHeight w:val="82"/>
        </w:trPr>
        <w:tc>
          <w:tcPr>
            <w:tcW w:w="7792" w:type="dxa"/>
            <w:gridSpan w:val="2"/>
            <w:shd w:val="clear" w:color="auto" w:fill="C5E0B3" w:themeFill="accent6" w:themeFillTint="66"/>
          </w:tcPr>
          <w:p w14:paraId="071CE526"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Pre-topic activity:</w:t>
            </w:r>
          </w:p>
        </w:tc>
        <w:tc>
          <w:tcPr>
            <w:tcW w:w="1701" w:type="dxa"/>
            <w:shd w:val="clear" w:color="auto" w:fill="C5E0B3" w:themeFill="accent6" w:themeFillTint="66"/>
          </w:tcPr>
          <w:p w14:paraId="7A8FA244" w14:textId="77777777" w:rsidR="007537DF" w:rsidRPr="008F6CC8" w:rsidRDefault="007537DF" w:rsidP="00C106E0">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73510522" w14:textId="4A9124E6" w:rsidR="007537DF" w:rsidRPr="008F6CC8" w:rsidRDefault="008726B9" w:rsidP="00C106E0">
            <w:pPr>
              <w:tabs>
                <w:tab w:val="right" w:leader="dot" w:pos="9103"/>
              </w:tabs>
              <w:jc w:val="right"/>
              <w:rPr>
                <w:rFonts w:cstheme="minorHAnsi"/>
                <w:bCs/>
                <w:color w:val="031E40"/>
              </w:rPr>
            </w:pPr>
            <w:r w:rsidRPr="008F6CC8">
              <w:rPr>
                <w:rFonts w:cstheme="minorHAnsi"/>
                <w:bCs/>
                <w:color w:val="031E40"/>
              </w:rPr>
              <w:t>30 minutes</w:t>
            </w:r>
          </w:p>
        </w:tc>
      </w:tr>
      <w:tr w:rsidR="007537DF" w:rsidRPr="008F6CC8" w14:paraId="231B462C" w14:textId="77777777" w:rsidTr="00C106E0">
        <w:trPr>
          <w:trHeight w:val="82"/>
        </w:trPr>
        <w:tc>
          <w:tcPr>
            <w:tcW w:w="10485" w:type="dxa"/>
            <w:gridSpan w:val="4"/>
            <w:shd w:val="clear" w:color="auto" w:fill="auto"/>
          </w:tcPr>
          <w:p w14:paraId="6F1472D0" w14:textId="77777777" w:rsidR="00352206" w:rsidRDefault="000A1E1C" w:rsidP="0020024D">
            <w:pPr>
              <w:tabs>
                <w:tab w:val="right" w:leader="dot" w:pos="9103"/>
              </w:tabs>
              <w:rPr>
                <w:rFonts w:cstheme="minorHAnsi"/>
                <w:bCs/>
                <w:color w:val="031E40"/>
              </w:rPr>
            </w:pPr>
            <w:r w:rsidRPr="008F6CC8">
              <w:rPr>
                <w:rFonts w:cstheme="minorHAnsi"/>
                <w:bCs/>
                <w:color w:val="031E40"/>
              </w:rPr>
              <w:t xml:space="preserve">Think of a close friend that you have interacted with for a long time. </w:t>
            </w:r>
            <w:r w:rsidR="00693F3F" w:rsidRPr="008F6CC8">
              <w:rPr>
                <w:rFonts w:cstheme="minorHAnsi"/>
                <w:bCs/>
                <w:color w:val="031E40"/>
              </w:rPr>
              <w:t>Identify</w:t>
            </w:r>
            <w:r w:rsidR="00CA7A70" w:rsidRPr="008F6CC8">
              <w:rPr>
                <w:rFonts w:cstheme="minorHAnsi"/>
                <w:bCs/>
                <w:color w:val="031E40"/>
              </w:rPr>
              <w:t xml:space="preserve"> five </w:t>
            </w:r>
            <w:r w:rsidR="004155DE">
              <w:rPr>
                <w:rFonts w:cstheme="minorHAnsi"/>
                <w:bCs/>
                <w:color w:val="031E40"/>
              </w:rPr>
              <w:t xml:space="preserve">behavioural </w:t>
            </w:r>
            <w:r w:rsidR="00CA7A70" w:rsidRPr="008F6CC8">
              <w:rPr>
                <w:rFonts w:cstheme="minorHAnsi"/>
                <w:bCs/>
                <w:color w:val="031E40"/>
              </w:rPr>
              <w:t xml:space="preserve">characteristics of </w:t>
            </w:r>
            <w:proofErr w:type="gramStart"/>
            <w:r w:rsidRPr="008F6CC8">
              <w:rPr>
                <w:rFonts w:cstheme="minorHAnsi"/>
                <w:bCs/>
                <w:color w:val="031E40"/>
              </w:rPr>
              <w:t xml:space="preserve">that </w:t>
            </w:r>
            <w:r w:rsidR="00CA7A70" w:rsidRPr="008F6CC8">
              <w:rPr>
                <w:rFonts w:cstheme="minorHAnsi"/>
                <w:bCs/>
                <w:color w:val="031E40"/>
              </w:rPr>
              <w:t xml:space="preserve"> friend</w:t>
            </w:r>
            <w:proofErr w:type="gramEnd"/>
            <w:r w:rsidR="0020024D">
              <w:rPr>
                <w:rFonts w:cstheme="minorHAnsi"/>
                <w:bCs/>
                <w:color w:val="031E40"/>
              </w:rPr>
              <w:t>,</w:t>
            </w:r>
            <w:r w:rsidR="00CA7A70" w:rsidRPr="008F6CC8">
              <w:rPr>
                <w:rFonts w:cstheme="minorHAnsi"/>
                <w:bCs/>
                <w:color w:val="031E40"/>
              </w:rPr>
              <w:t xml:space="preserve">  that would </w:t>
            </w:r>
            <w:r w:rsidRPr="008F6CC8">
              <w:rPr>
                <w:rFonts w:cstheme="minorHAnsi"/>
                <w:bCs/>
                <w:color w:val="031E40"/>
              </w:rPr>
              <w:t xml:space="preserve">be counted as </w:t>
            </w:r>
            <w:r w:rsidR="0020024D">
              <w:rPr>
                <w:rFonts w:cstheme="minorHAnsi"/>
                <w:bCs/>
                <w:color w:val="031E40"/>
              </w:rPr>
              <w:t>unique and identifiable to him/her</w:t>
            </w:r>
            <w:r w:rsidRPr="008F6CC8">
              <w:rPr>
                <w:rFonts w:cstheme="minorHAnsi"/>
                <w:bCs/>
                <w:color w:val="031E40"/>
              </w:rPr>
              <w:t xml:space="preserve">. </w:t>
            </w:r>
            <w:r w:rsidR="00CA7A70" w:rsidRPr="008F6CC8">
              <w:rPr>
                <w:rFonts w:cstheme="minorHAnsi"/>
                <w:bCs/>
                <w:color w:val="031E40"/>
              </w:rPr>
              <w:t xml:space="preserve"> </w:t>
            </w:r>
          </w:p>
          <w:p w14:paraId="64B87E91" w14:textId="77777777" w:rsidR="00022BDB" w:rsidRPr="00352206" w:rsidRDefault="00693F3F" w:rsidP="00AD5D38">
            <w:pPr>
              <w:pStyle w:val="ListParagraph"/>
              <w:numPr>
                <w:ilvl w:val="0"/>
                <w:numId w:val="178"/>
              </w:numPr>
              <w:tabs>
                <w:tab w:val="right" w:leader="dot" w:pos="9103"/>
              </w:tabs>
              <w:rPr>
                <w:rFonts w:cstheme="minorHAnsi"/>
                <w:bCs/>
                <w:color w:val="031E40"/>
              </w:rPr>
            </w:pPr>
            <w:r w:rsidRPr="00352206">
              <w:rPr>
                <w:rFonts w:cstheme="minorHAnsi"/>
                <w:bCs/>
                <w:color w:val="031E40"/>
              </w:rPr>
              <w:t>Post your a</w:t>
            </w:r>
            <w:r w:rsidR="008726B9" w:rsidRPr="00352206">
              <w:rPr>
                <w:rFonts w:cstheme="minorHAnsi"/>
                <w:bCs/>
                <w:color w:val="031E40"/>
              </w:rPr>
              <w:t xml:space="preserve">nswer to group discussion </w:t>
            </w:r>
            <w:r w:rsidR="0020024D" w:rsidRPr="00352206">
              <w:rPr>
                <w:rFonts w:cstheme="minorHAnsi"/>
                <w:bCs/>
                <w:color w:val="031E40"/>
              </w:rPr>
              <w:t>for</w:t>
            </w:r>
            <w:r w:rsidR="00FE0E1B" w:rsidRPr="00352206">
              <w:rPr>
                <w:rFonts w:cstheme="minorHAnsi"/>
                <w:bCs/>
                <w:color w:val="031E40"/>
              </w:rPr>
              <w:t>u</w:t>
            </w:r>
            <w:r w:rsidR="0020024D" w:rsidRPr="00352206">
              <w:rPr>
                <w:rFonts w:cstheme="minorHAnsi"/>
                <w:bCs/>
                <w:color w:val="031E40"/>
              </w:rPr>
              <w:t>m</w:t>
            </w:r>
            <w:r w:rsidR="008726B9" w:rsidRPr="00352206">
              <w:rPr>
                <w:rFonts w:cstheme="minorHAnsi"/>
                <w:bCs/>
                <w:color w:val="031E40"/>
              </w:rPr>
              <w:t xml:space="preserve"> 8.0</w:t>
            </w:r>
          </w:p>
          <w:p w14:paraId="35734B44" w14:textId="55341212" w:rsidR="00352206" w:rsidRPr="00352206" w:rsidRDefault="00352206" w:rsidP="00AD5D38">
            <w:pPr>
              <w:pStyle w:val="ListParagraph"/>
              <w:numPr>
                <w:ilvl w:val="0"/>
                <w:numId w:val="178"/>
              </w:numPr>
              <w:tabs>
                <w:tab w:val="right" w:leader="dot" w:pos="9103"/>
              </w:tabs>
              <w:rPr>
                <w:rFonts w:cstheme="minorHAnsi"/>
                <w:bCs/>
                <w:color w:val="031E40"/>
              </w:rPr>
            </w:pPr>
            <w:r w:rsidRPr="00352206">
              <w:rPr>
                <w:rFonts w:cstheme="minorHAnsi"/>
                <w:bCs/>
                <w:color w:val="031E40"/>
              </w:rPr>
              <w:t>Read through your colleag</w:t>
            </w:r>
            <w:r w:rsidR="002F65E6">
              <w:rPr>
                <w:rFonts w:cstheme="minorHAnsi"/>
                <w:bCs/>
                <w:color w:val="031E40"/>
              </w:rPr>
              <w:t>ues posts and take note of the</w:t>
            </w:r>
            <w:r w:rsidRPr="00352206">
              <w:rPr>
                <w:rFonts w:cstheme="minorHAnsi"/>
                <w:bCs/>
                <w:color w:val="031E40"/>
              </w:rPr>
              <w:t xml:space="preserve"> identifiable characteristics</w:t>
            </w:r>
          </w:p>
        </w:tc>
      </w:tr>
      <w:tr w:rsidR="007537DF" w:rsidRPr="008F6CC8" w14:paraId="4D2A8050" w14:textId="77777777" w:rsidTr="00C106E0">
        <w:trPr>
          <w:trHeight w:val="195"/>
        </w:trPr>
        <w:tc>
          <w:tcPr>
            <w:tcW w:w="7792" w:type="dxa"/>
            <w:gridSpan w:val="2"/>
            <w:shd w:val="clear" w:color="auto" w:fill="C5E0B3" w:themeFill="accent6" w:themeFillTint="66"/>
          </w:tcPr>
          <w:p w14:paraId="7D9DB544"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263FE7F1" w14:textId="77777777" w:rsidR="007537DF" w:rsidRPr="008F6CC8" w:rsidRDefault="007537DF" w:rsidP="00C106E0">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7CB1D44D" w14:textId="718C14BF" w:rsidR="007537DF" w:rsidRPr="008F6CC8" w:rsidRDefault="008726B9" w:rsidP="00C106E0">
            <w:pPr>
              <w:tabs>
                <w:tab w:val="right" w:leader="dot" w:pos="9103"/>
              </w:tabs>
              <w:jc w:val="right"/>
              <w:rPr>
                <w:rFonts w:cstheme="minorHAnsi"/>
                <w:bCs/>
                <w:color w:val="031E40"/>
              </w:rPr>
            </w:pPr>
            <w:r w:rsidRPr="008F6CC8">
              <w:rPr>
                <w:rFonts w:cstheme="minorHAnsi"/>
                <w:bCs/>
                <w:color w:val="031E40"/>
              </w:rPr>
              <w:t>1 hour</w:t>
            </w:r>
          </w:p>
        </w:tc>
      </w:tr>
      <w:tr w:rsidR="007537DF" w:rsidRPr="008F6CC8" w14:paraId="5C9308E6" w14:textId="77777777" w:rsidTr="0069702E">
        <w:trPr>
          <w:trHeight w:val="2273"/>
        </w:trPr>
        <w:tc>
          <w:tcPr>
            <w:tcW w:w="2693" w:type="dxa"/>
            <w:shd w:val="clear" w:color="auto" w:fill="E2EFD9" w:themeFill="accent6" w:themeFillTint="33"/>
          </w:tcPr>
          <w:p w14:paraId="72895E18"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4F903E62" w14:textId="77777777" w:rsidR="00B26781" w:rsidRDefault="000A1E1C" w:rsidP="0093540F">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8.1 </w:t>
            </w:r>
          </w:p>
          <w:p w14:paraId="7BC42A0E" w14:textId="65BAC758" w:rsidR="008726B9" w:rsidRPr="00B26781" w:rsidRDefault="004A3370" w:rsidP="0093540F">
            <w:pPr>
              <w:tabs>
                <w:tab w:val="right" w:leader="dot" w:pos="9103"/>
              </w:tabs>
              <w:spacing w:before="0" w:after="0"/>
              <w:rPr>
                <w:rFonts w:cstheme="minorHAnsi"/>
                <w:bCs/>
                <w:color w:val="031E40"/>
              </w:rPr>
            </w:pPr>
            <w:r>
              <w:rPr>
                <w:rFonts w:cstheme="minorHAnsi"/>
                <w:bCs/>
                <w:color w:val="031E40"/>
              </w:rPr>
              <w:t xml:space="preserve">Read </w:t>
            </w:r>
            <w:r w:rsidR="00B26781">
              <w:rPr>
                <w:rFonts w:cstheme="minorHAnsi"/>
                <w:bCs/>
                <w:color w:val="031E40"/>
              </w:rPr>
              <w:t xml:space="preserve">the module on </w:t>
            </w:r>
            <w:hyperlink r:id="rId49" w:history="1">
              <w:r w:rsidR="00376E71" w:rsidRPr="008F6CC8">
                <w:rPr>
                  <w:rStyle w:val="Hyperlink"/>
                  <w:rFonts w:cstheme="minorHAnsi"/>
                  <w:bCs/>
                </w:rPr>
                <w:t>personality</w:t>
              </w:r>
            </w:hyperlink>
            <w:r w:rsidR="009C7F21">
              <w:rPr>
                <w:rFonts w:cstheme="minorHAnsi"/>
                <w:bCs/>
                <w:color w:val="031E40"/>
              </w:rPr>
              <w:t xml:space="preserve"> and watch t</w:t>
            </w:r>
            <w:r w:rsidR="00376E71" w:rsidRPr="008F6CC8">
              <w:rPr>
                <w:rFonts w:cstheme="minorHAnsi"/>
                <w:bCs/>
                <w:color w:val="031E40"/>
              </w:rPr>
              <w:t xml:space="preserve">his </w:t>
            </w:r>
            <w:hyperlink r:id="rId50" w:history="1">
              <w:r w:rsidR="00376E71" w:rsidRPr="008F6CC8">
                <w:rPr>
                  <w:rStyle w:val="Hyperlink"/>
                  <w:rFonts w:cstheme="minorHAnsi"/>
                  <w:bCs/>
                </w:rPr>
                <w:t>video</w:t>
              </w:r>
            </w:hyperlink>
            <w:r w:rsidR="00846AE4" w:rsidRPr="008F6CC8">
              <w:rPr>
                <w:rFonts w:cstheme="minorHAnsi"/>
                <w:bCs/>
                <w:color w:val="031E40"/>
              </w:rPr>
              <w:t xml:space="preserve"> by </w:t>
            </w:r>
            <w:proofErr w:type="spellStart"/>
            <w:r w:rsidR="006B68EC" w:rsidRPr="008F6CC8">
              <w:rPr>
                <w:rFonts w:cstheme="minorHAnsi"/>
                <w:bCs/>
                <w:color w:val="031E40"/>
              </w:rPr>
              <w:t>Gaudio</w:t>
            </w:r>
            <w:proofErr w:type="spellEnd"/>
            <w:r w:rsidR="00846AE4" w:rsidRPr="008F6CC8">
              <w:rPr>
                <w:rFonts w:cstheme="minorHAnsi"/>
                <w:bCs/>
                <w:color w:val="031E40"/>
              </w:rPr>
              <w:t xml:space="preserve"> (2013)</w:t>
            </w:r>
            <w:r w:rsidR="00E86517" w:rsidRPr="008F6CC8">
              <w:rPr>
                <w:rFonts w:cstheme="minorHAnsi"/>
                <w:bCs/>
                <w:color w:val="031E40"/>
              </w:rPr>
              <w:t xml:space="preserve"> </w:t>
            </w:r>
            <w:r w:rsidR="009C7F21">
              <w:rPr>
                <w:rFonts w:cstheme="minorHAnsi"/>
                <w:bCs/>
                <w:color w:val="031E40"/>
              </w:rPr>
              <w:t xml:space="preserve">which </w:t>
            </w:r>
            <w:r w:rsidR="00376E71" w:rsidRPr="008F6CC8">
              <w:rPr>
                <w:rFonts w:cstheme="minorHAnsi"/>
                <w:bCs/>
                <w:color w:val="031E40"/>
              </w:rPr>
              <w:t>gives more details on pe</w:t>
            </w:r>
            <w:r w:rsidR="00376E71" w:rsidRPr="008F6CC8">
              <w:rPr>
                <w:rFonts w:cstheme="minorHAnsi"/>
                <w:bCs/>
                <w:color w:val="auto"/>
              </w:rPr>
              <w:t xml:space="preserve">rsonality.  </w:t>
            </w:r>
            <w:r w:rsidR="00E86517" w:rsidRPr="008F6CC8">
              <w:rPr>
                <w:rFonts w:cstheme="minorHAnsi"/>
                <w:bCs/>
                <w:color w:val="auto"/>
              </w:rPr>
              <w:t>Using information from these two resources;</w:t>
            </w:r>
          </w:p>
          <w:p w14:paraId="644F48DC" w14:textId="0251C0B8" w:rsidR="00E86517" w:rsidRDefault="008726B9" w:rsidP="0093540F">
            <w:pPr>
              <w:pStyle w:val="ListParagraph"/>
              <w:numPr>
                <w:ilvl w:val="0"/>
                <w:numId w:val="134"/>
              </w:numPr>
              <w:spacing w:before="0" w:after="0"/>
              <w:rPr>
                <w:rFonts w:cstheme="minorHAnsi"/>
                <w:bCs/>
                <w:color w:val="auto"/>
              </w:rPr>
            </w:pPr>
            <w:r w:rsidRPr="0069702E">
              <w:rPr>
                <w:rFonts w:cstheme="minorHAnsi"/>
                <w:bCs/>
                <w:color w:val="auto"/>
              </w:rPr>
              <w:t>Create a</w:t>
            </w:r>
            <w:r w:rsidR="00693F3F" w:rsidRPr="0069702E">
              <w:rPr>
                <w:rFonts w:cstheme="minorHAnsi"/>
                <w:bCs/>
                <w:color w:val="auto"/>
              </w:rPr>
              <w:t xml:space="preserve"> definition of personality</w:t>
            </w:r>
            <w:r w:rsidR="0069702E">
              <w:rPr>
                <w:rFonts w:cstheme="minorHAnsi"/>
                <w:bCs/>
                <w:color w:val="auto"/>
              </w:rPr>
              <w:t xml:space="preserve"> and share your work with your colleagues in discussion forum 8.1.</w:t>
            </w:r>
          </w:p>
          <w:p w14:paraId="1AEBA12D" w14:textId="21E9248F" w:rsidR="000A1E1C" w:rsidRPr="0069702E" w:rsidRDefault="0069702E" w:rsidP="0093540F">
            <w:pPr>
              <w:pStyle w:val="ListParagraph"/>
              <w:numPr>
                <w:ilvl w:val="0"/>
                <w:numId w:val="134"/>
              </w:numPr>
              <w:spacing w:before="0" w:after="0"/>
              <w:rPr>
                <w:rFonts w:cstheme="minorHAnsi"/>
                <w:bCs/>
                <w:color w:val="auto"/>
              </w:rPr>
            </w:pPr>
            <w:r>
              <w:rPr>
                <w:rFonts w:cstheme="minorHAnsi"/>
                <w:bCs/>
                <w:color w:val="auto"/>
              </w:rPr>
              <w:t xml:space="preserve">Read what your </w:t>
            </w:r>
            <w:proofErr w:type="spellStart"/>
            <w:r>
              <w:rPr>
                <w:rFonts w:cstheme="minorHAnsi"/>
                <w:bCs/>
                <w:color w:val="auto"/>
              </w:rPr>
              <w:t>colleaques</w:t>
            </w:r>
            <w:proofErr w:type="spellEnd"/>
            <w:r>
              <w:rPr>
                <w:rFonts w:cstheme="minorHAnsi"/>
                <w:bCs/>
                <w:color w:val="auto"/>
              </w:rPr>
              <w:t xml:space="preserve"> have posted and identify one definition that stands out and post in the discussion forum the reason why you think that </w:t>
            </w:r>
            <w:proofErr w:type="spellStart"/>
            <w:r>
              <w:rPr>
                <w:rFonts w:cstheme="minorHAnsi"/>
                <w:bCs/>
                <w:color w:val="auto"/>
              </w:rPr>
              <w:t>definion</w:t>
            </w:r>
            <w:proofErr w:type="spellEnd"/>
            <w:r>
              <w:rPr>
                <w:rFonts w:cstheme="minorHAnsi"/>
                <w:bCs/>
                <w:color w:val="auto"/>
              </w:rPr>
              <w:t xml:space="preserve"> is the best.</w:t>
            </w:r>
          </w:p>
        </w:tc>
      </w:tr>
      <w:tr w:rsidR="007537DF" w:rsidRPr="008F6CC8" w14:paraId="2746C449" w14:textId="77777777" w:rsidTr="00C106E0">
        <w:trPr>
          <w:trHeight w:val="248"/>
        </w:trPr>
        <w:tc>
          <w:tcPr>
            <w:tcW w:w="2693" w:type="dxa"/>
            <w:shd w:val="clear" w:color="auto" w:fill="E2EFD9" w:themeFill="accent6" w:themeFillTint="33"/>
          </w:tcPr>
          <w:p w14:paraId="0FC93952" w14:textId="7AA9EAEF" w:rsidR="007537DF" w:rsidRPr="008F6CC8" w:rsidRDefault="007537DF" w:rsidP="00C106E0">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35A8C97E" w14:textId="065205BE" w:rsidR="007537DF" w:rsidRPr="008F6CC8" w:rsidRDefault="00FE2574" w:rsidP="00D24BE9">
            <w:pPr>
              <w:tabs>
                <w:tab w:val="right" w:leader="dot" w:pos="9103"/>
              </w:tabs>
              <w:rPr>
                <w:rFonts w:cstheme="minorHAnsi"/>
                <w:bCs/>
                <w:color w:val="031E40"/>
              </w:rPr>
            </w:pPr>
            <w:r w:rsidRPr="008F6CC8">
              <w:rPr>
                <w:rFonts w:cstheme="minorHAnsi"/>
                <w:bCs/>
                <w:color w:val="031E40"/>
              </w:rPr>
              <w:t>D</w:t>
            </w:r>
            <w:r w:rsidR="00120BD5" w:rsidRPr="008F6CC8">
              <w:rPr>
                <w:rFonts w:cstheme="minorHAnsi"/>
                <w:bCs/>
                <w:color w:val="031E40"/>
              </w:rPr>
              <w:t xml:space="preserve">iscussion </w:t>
            </w:r>
            <w:r w:rsidR="00D24BE9">
              <w:rPr>
                <w:rFonts w:cstheme="minorHAnsi"/>
                <w:bCs/>
                <w:color w:val="031E40"/>
              </w:rPr>
              <w:t xml:space="preserve">forum </w:t>
            </w:r>
            <w:r w:rsidR="00BB54FD" w:rsidRPr="008F6CC8">
              <w:rPr>
                <w:rFonts w:cstheme="minorHAnsi"/>
                <w:bCs/>
                <w:color w:val="031E40"/>
              </w:rPr>
              <w:t>8.1</w:t>
            </w:r>
            <w:r w:rsidR="00555FBC">
              <w:rPr>
                <w:rFonts w:cstheme="minorHAnsi"/>
                <w:bCs/>
                <w:color w:val="031E40"/>
              </w:rPr>
              <w:t>.</w:t>
            </w:r>
          </w:p>
        </w:tc>
      </w:tr>
      <w:tr w:rsidR="007537DF" w:rsidRPr="008F6CC8" w14:paraId="200C009B" w14:textId="77777777" w:rsidTr="00C106E0">
        <w:trPr>
          <w:trHeight w:val="248"/>
        </w:trPr>
        <w:tc>
          <w:tcPr>
            <w:tcW w:w="2693" w:type="dxa"/>
            <w:shd w:val="clear" w:color="auto" w:fill="E2EFD9" w:themeFill="accent6" w:themeFillTint="33"/>
          </w:tcPr>
          <w:p w14:paraId="60E4F25E"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4A32F5C9" w14:textId="60F2C162" w:rsidR="007537DF" w:rsidRPr="008F6CC8" w:rsidRDefault="00555FBC" w:rsidP="00C106E0">
            <w:pPr>
              <w:tabs>
                <w:tab w:val="right" w:leader="dot" w:pos="9103"/>
              </w:tabs>
              <w:rPr>
                <w:rFonts w:cstheme="minorHAnsi"/>
                <w:bCs/>
                <w:color w:val="031E40"/>
              </w:rPr>
            </w:pPr>
            <w:r w:rsidRPr="00555FBC">
              <w:rPr>
                <w:rFonts w:cstheme="minorHAnsi"/>
                <w:bCs/>
                <w:color w:val="031E40"/>
              </w:rPr>
              <w:t>B</w:t>
            </w:r>
            <w:r>
              <w:rPr>
                <w:rFonts w:cstheme="minorHAnsi"/>
                <w:bCs/>
                <w:color w:val="031E40"/>
              </w:rPr>
              <w:t>y the end of the end of the 2</w:t>
            </w:r>
            <w:r w:rsidRPr="00555FBC">
              <w:rPr>
                <w:rFonts w:cstheme="minorHAnsi"/>
                <w:bCs/>
                <w:color w:val="031E40"/>
                <w:vertAlign w:val="superscript"/>
              </w:rPr>
              <w:t>nd</w:t>
            </w:r>
            <w:r>
              <w:rPr>
                <w:rFonts w:cstheme="minorHAnsi"/>
                <w:bCs/>
                <w:color w:val="031E40"/>
              </w:rPr>
              <w:t xml:space="preserve"> </w:t>
            </w:r>
            <w:r w:rsidRPr="00555FBC">
              <w:rPr>
                <w:rFonts w:cstheme="minorHAnsi"/>
                <w:bCs/>
                <w:color w:val="031E40"/>
              </w:rPr>
              <w:t>day of the week</w:t>
            </w:r>
          </w:p>
        </w:tc>
      </w:tr>
      <w:tr w:rsidR="007537DF" w:rsidRPr="008F6CC8" w14:paraId="529860C4" w14:textId="77777777" w:rsidTr="00C106E0">
        <w:tc>
          <w:tcPr>
            <w:tcW w:w="10485" w:type="dxa"/>
            <w:gridSpan w:val="4"/>
            <w:shd w:val="clear" w:color="auto" w:fill="C5E0B3" w:themeFill="accent6" w:themeFillTint="66"/>
          </w:tcPr>
          <w:p w14:paraId="077FF2F5"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E-moderator/tutor role</w:t>
            </w:r>
          </w:p>
        </w:tc>
      </w:tr>
      <w:tr w:rsidR="007537DF" w:rsidRPr="008F6CC8" w14:paraId="39AE8684" w14:textId="77777777" w:rsidTr="00C106E0">
        <w:trPr>
          <w:trHeight w:val="331"/>
        </w:trPr>
        <w:tc>
          <w:tcPr>
            <w:tcW w:w="10485" w:type="dxa"/>
            <w:gridSpan w:val="4"/>
            <w:shd w:val="clear" w:color="auto" w:fill="auto"/>
          </w:tcPr>
          <w:p w14:paraId="7790915E" w14:textId="77777777" w:rsidR="00BB54FD" w:rsidRPr="008F6CC8" w:rsidRDefault="00BB54FD" w:rsidP="009D530D">
            <w:pPr>
              <w:pStyle w:val="ListParagraph"/>
              <w:numPr>
                <w:ilvl w:val="0"/>
                <w:numId w:val="41"/>
              </w:numPr>
              <w:tabs>
                <w:tab w:val="right" w:leader="dot" w:pos="9103"/>
              </w:tabs>
              <w:spacing w:before="0" w:after="0"/>
              <w:rPr>
                <w:rFonts w:cstheme="minorHAnsi"/>
                <w:bCs/>
                <w:color w:val="031E40"/>
              </w:rPr>
            </w:pPr>
            <w:r w:rsidRPr="008F6CC8">
              <w:rPr>
                <w:rFonts w:cstheme="minorHAnsi"/>
                <w:bCs/>
                <w:color w:val="031E40"/>
              </w:rPr>
              <w:t>Keep learners focused on the topic of discussion.</w:t>
            </w:r>
          </w:p>
          <w:p w14:paraId="0025BE2F" w14:textId="0407BD91" w:rsidR="00BB54FD" w:rsidRPr="008F6CC8" w:rsidRDefault="00BB54FD" w:rsidP="009D530D">
            <w:pPr>
              <w:pStyle w:val="ListParagraph"/>
              <w:numPr>
                <w:ilvl w:val="0"/>
                <w:numId w:val="41"/>
              </w:numPr>
              <w:tabs>
                <w:tab w:val="right" w:leader="dot" w:pos="9103"/>
              </w:tabs>
              <w:spacing w:before="0" w:after="0"/>
              <w:rPr>
                <w:rFonts w:cstheme="minorHAnsi"/>
                <w:bCs/>
                <w:color w:val="031E40"/>
              </w:rPr>
            </w:pPr>
            <w:r w:rsidRPr="008F6CC8">
              <w:rPr>
                <w:rFonts w:cstheme="minorHAnsi"/>
                <w:bCs/>
                <w:color w:val="031E40"/>
              </w:rPr>
              <w:t>Ensure netiquette is observed</w:t>
            </w:r>
            <w:r w:rsidR="00D760A6" w:rsidRPr="008F6CC8">
              <w:rPr>
                <w:rFonts w:cstheme="minorHAnsi"/>
                <w:bCs/>
                <w:color w:val="031E40"/>
              </w:rPr>
              <w:t>.</w:t>
            </w:r>
          </w:p>
          <w:p w14:paraId="47B7D0E6" w14:textId="3800058B" w:rsidR="007537DF" w:rsidRPr="008F6CC8" w:rsidRDefault="00BB54FD" w:rsidP="009D530D">
            <w:pPr>
              <w:pStyle w:val="ListParagraph"/>
              <w:numPr>
                <w:ilvl w:val="0"/>
                <w:numId w:val="41"/>
              </w:numPr>
              <w:tabs>
                <w:tab w:val="right" w:leader="dot" w:pos="9103"/>
              </w:tabs>
              <w:spacing w:before="0" w:after="0"/>
              <w:rPr>
                <w:rFonts w:cstheme="minorHAnsi"/>
                <w:bCs/>
                <w:color w:val="031E40"/>
              </w:rPr>
            </w:pPr>
            <w:r w:rsidRPr="008F6CC8">
              <w:rPr>
                <w:rFonts w:cstheme="minorHAnsi"/>
                <w:bCs/>
                <w:color w:val="031E40"/>
              </w:rPr>
              <w:t>Provide feedback on the learning progress</w:t>
            </w:r>
            <w:r w:rsidR="00D760A6" w:rsidRPr="008F6CC8">
              <w:rPr>
                <w:rFonts w:cstheme="minorHAnsi"/>
                <w:bCs/>
                <w:color w:val="031E40"/>
              </w:rPr>
              <w:t>.</w:t>
            </w:r>
          </w:p>
          <w:p w14:paraId="3AC52F26" w14:textId="3EC47B48" w:rsidR="00DF513F" w:rsidRPr="008F6CC8" w:rsidRDefault="00DF513F" w:rsidP="009D530D">
            <w:pPr>
              <w:pStyle w:val="ListParagraph"/>
              <w:numPr>
                <w:ilvl w:val="0"/>
                <w:numId w:val="41"/>
              </w:numPr>
              <w:tabs>
                <w:tab w:val="right" w:leader="dot" w:pos="9103"/>
              </w:tabs>
              <w:spacing w:before="0" w:after="0"/>
              <w:rPr>
                <w:rFonts w:cstheme="minorHAnsi"/>
                <w:bCs/>
                <w:color w:val="031E40"/>
              </w:rPr>
            </w:pPr>
            <w:r w:rsidRPr="008F6CC8">
              <w:rPr>
                <w:rFonts w:cstheme="minorHAnsi"/>
                <w:bCs/>
                <w:color w:val="031E40"/>
              </w:rPr>
              <w:t>Close the discussion</w:t>
            </w:r>
            <w:r w:rsidR="003F1942">
              <w:rPr>
                <w:rFonts w:cstheme="minorHAnsi"/>
                <w:bCs/>
                <w:color w:val="031E40"/>
              </w:rPr>
              <w:t xml:space="preserve"> forum</w:t>
            </w:r>
            <w:r w:rsidR="00D760A6" w:rsidRPr="008F6CC8">
              <w:rPr>
                <w:rFonts w:cstheme="minorHAnsi"/>
                <w:bCs/>
                <w:color w:val="031E40"/>
              </w:rPr>
              <w:t>.</w:t>
            </w:r>
          </w:p>
        </w:tc>
      </w:tr>
      <w:tr w:rsidR="007537DF" w:rsidRPr="008F6CC8" w14:paraId="428C3189" w14:textId="77777777" w:rsidTr="00C106E0">
        <w:trPr>
          <w:trHeight w:val="330"/>
        </w:trPr>
        <w:tc>
          <w:tcPr>
            <w:tcW w:w="7792" w:type="dxa"/>
            <w:gridSpan w:val="2"/>
            <w:shd w:val="clear" w:color="auto" w:fill="C5E0B3" w:themeFill="accent6" w:themeFillTint="66"/>
          </w:tcPr>
          <w:p w14:paraId="776B5B41" w14:textId="3FAD75F3" w:rsidR="007537DF" w:rsidRPr="008F6CC8" w:rsidRDefault="00FE2574" w:rsidP="00FE2574">
            <w:pPr>
              <w:tabs>
                <w:tab w:val="right" w:leader="dot" w:pos="9103"/>
              </w:tabs>
              <w:rPr>
                <w:rFonts w:cstheme="minorHAnsi"/>
                <w:bCs/>
                <w:color w:val="031E40"/>
              </w:rPr>
            </w:pPr>
            <w:r w:rsidRPr="008F6CC8">
              <w:rPr>
                <w:rFonts w:cstheme="minorHAnsi"/>
                <w:bCs/>
                <w:color w:val="031E40"/>
              </w:rPr>
              <w:t>How is the learning outcome</w:t>
            </w:r>
            <w:r w:rsidR="007537DF" w:rsidRPr="008F6CC8">
              <w:rPr>
                <w:rFonts w:cstheme="minorHAnsi"/>
                <w:bCs/>
                <w:color w:val="031E40"/>
              </w:rPr>
              <w:t xml:space="preserve"> in this </w:t>
            </w:r>
            <w:r w:rsidRPr="008F6CC8">
              <w:rPr>
                <w:rFonts w:cstheme="minorHAnsi"/>
                <w:bCs/>
                <w:color w:val="031E40"/>
              </w:rPr>
              <w:t>sub-topic</w:t>
            </w:r>
            <w:r w:rsidR="007537DF" w:rsidRPr="008F6CC8">
              <w:rPr>
                <w:rFonts w:cstheme="minorHAnsi"/>
                <w:bCs/>
                <w:color w:val="031E40"/>
              </w:rPr>
              <w:t xml:space="preserve"> assessed?</w:t>
            </w:r>
          </w:p>
        </w:tc>
        <w:tc>
          <w:tcPr>
            <w:tcW w:w="1701" w:type="dxa"/>
            <w:shd w:val="clear" w:color="auto" w:fill="C5E0B3" w:themeFill="accent6" w:themeFillTint="66"/>
          </w:tcPr>
          <w:p w14:paraId="6C98BCA1" w14:textId="77777777" w:rsidR="007537DF" w:rsidRPr="008F6CC8" w:rsidRDefault="007537DF" w:rsidP="00C106E0">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3A895B9C" w14:textId="7C92B035" w:rsidR="007537DF" w:rsidRPr="008F6CC8" w:rsidRDefault="00FE2574" w:rsidP="00C106E0">
            <w:pPr>
              <w:tabs>
                <w:tab w:val="right" w:leader="dot" w:pos="9103"/>
              </w:tabs>
              <w:jc w:val="right"/>
              <w:rPr>
                <w:rFonts w:cstheme="minorHAnsi"/>
                <w:bCs/>
                <w:color w:val="031E40"/>
              </w:rPr>
            </w:pPr>
            <w:r w:rsidRPr="008F6CC8">
              <w:rPr>
                <w:rFonts w:cstheme="minorHAnsi"/>
                <w:bCs/>
                <w:color w:val="031E40"/>
              </w:rPr>
              <w:t>30 minutes</w:t>
            </w:r>
          </w:p>
        </w:tc>
      </w:tr>
      <w:tr w:rsidR="007537DF" w:rsidRPr="008F6CC8" w14:paraId="37F89EB8" w14:textId="77777777" w:rsidTr="00C106E0">
        <w:trPr>
          <w:trHeight w:val="123"/>
        </w:trPr>
        <w:tc>
          <w:tcPr>
            <w:tcW w:w="10485" w:type="dxa"/>
            <w:gridSpan w:val="4"/>
            <w:shd w:val="clear" w:color="auto" w:fill="auto"/>
          </w:tcPr>
          <w:p w14:paraId="175521A6" w14:textId="2676E83C" w:rsidR="007537DF" w:rsidRPr="008F6CC8" w:rsidRDefault="00FE2574" w:rsidP="00FE2574">
            <w:pPr>
              <w:tabs>
                <w:tab w:val="right" w:leader="dot" w:pos="9103"/>
              </w:tabs>
              <w:rPr>
                <w:rFonts w:cstheme="minorHAnsi"/>
                <w:bCs/>
                <w:color w:val="031E40"/>
              </w:rPr>
            </w:pPr>
            <w:r w:rsidRPr="008F6CC8">
              <w:rPr>
                <w:rFonts w:cstheme="minorHAnsi"/>
                <w:bCs/>
                <w:color w:val="031E40"/>
              </w:rPr>
              <w:t>The learning outcome</w:t>
            </w:r>
            <w:r w:rsidR="00BB54FD" w:rsidRPr="008F6CC8">
              <w:rPr>
                <w:rFonts w:cstheme="minorHAnsi"/>
                <w:bCs/>
                <w:color w:val="031E40"/>
              </w:rPr>
              <w:t xml:space="preserve"> will be assessed through </w:t>
            </w:r>
            <w:r w:rsidRPr="008F6CC8">
              <w:rPr>
                <w:rFonts w:cstheme="minorHAnsi"/>
                <w:bCs/>
                <w:color w:val="031E40"/>
              </w:rPr>
              <w:t xml:space="preserve">short </w:t>
            </w:r>
            <w:proofErr w:type="gramStart"/>
            <w:r w:rsidRPr="008F6CC8">
              <w:rPr>
                <w:rFonts w:cstheme="minorHAnsi"/>
                <w:bCs/>
                <w:color w:val="031E40"/>
              </w:rPr>
              <w:t>answer  question</w:t>
            </w:r>
            <w:proofErr w:type="gramEnd"/>
            <w:r w:rsidR="00BB54FD" w:rsidRPr="008F6CC8">
              <w:rPr>
                <w:rFonts w:cstheme="minorHAnsi"/>
                <w:bCs/>
                <w:color w:val="031E40"/>
              </w:rPr>
              <w:t>.</w:t>
            </w:r>
          </w:p>
        </w:tc>
      </w:tr>
      <w:tr w:rsidR="007537DF" w:rsidRPr="008F6CC8" w14:paraId="5742D191" w14:textId="77777777" w:rsidTr="00C106E0">
        <w:trPr>
          <w:trHeight w:val="123"/>
        </w:trPr>
        <w:tc>
          <w:tcPr>
            <w:tcW w:w="10485" w:type="dxa"/>
            <w:gridSpan w:val="4"/>
            <w:shd w:val="clear" w:color="auto" w:fill="C5E0B3" w:themeFill="accent6" w:themeFillTint="66"/>
          </w:tcPr>
          <w:p w14:paraId="57EDC246" w14:textId="77777777" w:rsidR="007537DF" w:rsidRPr="008F6CC8" w:rsidRDefault="007537DF" w:rsidP="00C106E0">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7537DF" w:rsidRPr="008F6CC8" w14:paraId="625F749C" w14:textId="77777777" w:rsidTr="00C106E0">
        <w:trPr>
          <w:trHeight w:val="243"/>
        </w:trPr>
        <w:tc>
          <w:tcPr>
            <w:tcW w:w="10485" w:type="dxa"/>
            <w:gridSpan w:val="4"/>
            <w:shd w:val="clear" w:color="auto" w:fill="auto"/>
          </w:tcPr>
          <w:p w14:paraId="396E9539" w14:textId="6C77F290" w:rsidR="007537DF" w:rsidRPr="008F6CC8" w:rsidRDefault="001F76D7" w:rsidP="001F76D7">
            <w:pPr>
              <w:tabs>
                <w:tab w:val="right" w:leader="dot" w:pos="9103"/>
              </w:tabs>
              <w:rPr>
                <w:rFonts w:cstheme="minorHAnsi"/>
                <w:bCs/>
                <w:color w:val="031E40"/>
              </w:rPr>
            </w:pPr>
            <w:r w:rsidRPr="008F6CC8">
              <w:rPr>
                <w:rFonts w:cstheme="minorHAnsi"/>
                <w:bCs/>
                <w:color w:val="031E40"/>
              </w:rPr>
              <w:t xml:space="preserve"> The definition of personality forms the basis upon which the succeeding topics on personality wil</w:t>
            </w:r>
            <w:r w:rsidR="00D760A6" w:rsidRPr="008F6CC8">
              <w:rPr>
                <w:rFonts w:cstheme="minorHAnsi"/>
                <w:bCs/>
                <w:color w:val="031E40"/>
              </w:rPr>
              <w:t>l be understo</w:t>
            </w:r>
            <w:r w:rsidRPr="008F6CC8">
              <w:rPr>
                <w:rFonts w:cstheme="minorHAnsi"/>
                <w:bCs/>
                <w:color w:val="031E40"/>
              </w:rPr>
              <w:t>od.</w:t>
            </w:r>
          </w:p>
        </w:tc>
      </w:tr>
    </w:tbl>
    <w:p w14:paraId="03097AC3" w14:textId="77777777" w:rsidR="007537DF" w:rsidRPr="008F6CC8" w:rsidRDefault="007537DF" w:rsidP="007537DF">
      <w:pPr>
        <w:rPr>
          <w:rFonts w:cstheme="minorHAnsi"/>
        </w:rPr>
      </w:pPr>
    </w:p>
    <w:p w14:paraId="0030CF0F" w14:textId="77777777" w:rsidR="007537DF" w:rsidRPr="008F6CC8" w:rsidRDefault="007537DF" w:rsidP="007537DF">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54FD" w:rsidRPr="008F6CC8" w14:paraId="1CA07677" w14:textId="77777777" w:rsidTr="00C610F2">
        <w:trPr>
          <w:trHeight w:val="195"/>
        </w:trPr>
        <w:tc>
          <w:tcPr>
            <w:tcW w:w="7792" w:type="dxa"/>
            <w:gridSpan w:val="2"/>
            <w:shd w:val="clear" w:color="auto" w:fill="C5E0B3" w:themeFill="accent6" w:themeFillTint="66"/>
          </w:tcPr>
          <w:p w14:paraId="0B0BF81D" w14:textId="77777777" w:rsidR="00BB54FD" w:rsidRPr="008F6CC8" w:rsidRDefault="00BB54FD" w:rsidP="00C610F2">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653A1FBD" w14:textId="77777777" w:rsidR="00BB54FD" w:rsidRPr="008F6CC8" w:rsidRDefault="00BB54FD"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1E08023" w14:textId="14AEFCBA" w:rsidR="00BB54FD" w:rsidRPr="008F6CC8" w:rsidRDefault="000E3949" w:rsidP="00C610F2">
            <w:pPr>
              <w:tabs>
                <w:tab w:val="right" w:leader="dot" w:pos="9103"/>
              </w:tabs>
              <w:jc w:val="right"/>
              <w:rPr>
                <w:rFonts w:cstheme="minorHAnsi"/>
                <w:bCs/>
                <w:color w:val="031E40"/>
              </w:rPr>
            </w:pPr>
            <w:r w:rsidRPr="008F6CC8">
              <w:rPr>
                <w:rFonts w:cstheme="minorHAnsi"/>
                <w:bCs/>
                <w:color w:val="031E40"/>
              </w:rPr>
              <w:t>1 hour</w:t>
            </w:r>
          </w:p>
        </w:tc>
      </w:tr>
      <w:tr w:rsidR="00BB54FD" w:rsidRPr="008F6CC8" w14:paraId="30F66752" w14:textId="77777777" w:rsidTr="00C610F2">
        <w:trPr>
          <w:trHeight w:val="250"/>
        </w:trPr>
        <w:tc>
          <w:tcPr>
            <w:tcW w:w="2693" w:type="dxa"/>
            <w:shd w:val="clear" w:color="auto" w:fill="E2EFD9" w:themeFill="accent6" w:themeFillTint="33"/>
          </w:tcPr>
          <w:p w14:paraId="52ED6C1A" w14:textId="77777777" w:rsidR="00BB54FD" w:rsidRPr="008F6CC8" w:rsidRDefault="00BB54FD" w:rsidP="00C610F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79590D1D" w14:textId="4D160019" w:rsidR="00BB54FD" w:rsidRPr="008F6CC8" w:rsidRDefault="00794EAC" w:rsidP="00AC7934">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8.2</w:t>
            </w:r>
            <w:r w:rsidR="00BB54FD" w:rsidRPr="008F6CC8">
              <w:rPr>
                <w:rFonts w:cstheme="minorHAnsi"/>
                <w:bCs/>
                <w:color w:val="031E40"/>
              </w:rPr>
              <w:t xml:space="preserve"> </w:t>
            </w:r>
          </w:p>
          <w:p w14:paraId="081C2ECE" w14:textId="6CE7EE5F" w:rsidR="00EA0FB2" w:rsidRPr="008F6CC8" w:rsidRDefault="00EA0FB2" w:rsidP="00AC7934">
            <w:pPr>
              <w:spacing w:before="0" w:after="0"/>
              <w:jc w:val="both"/>
              <w:rPr>
                <w:rFonts w:cstheme="minorHAnsi"/>
                <w:color w:val="auto"/>
              </w:rPr>
            </w:pPr>
            <w:r w:rsidRPr="008F6CC8">
              <w:rPr>
                <w:rFonts w:cstheme="minorHAnsi"/>
              </w:rPr>
              <w:t xml:space="preserve">Read on </w:t>
            </w:r>
            <w:hyperlink r:id="rId51" w:history="1">
              <w:r w:rsidRPr="008F6CC8">
                <w:rPr>
                  <w:rStyle w:val="Hyperlink"/>
                  <w:rFonts w:cstheme="minorHAnsi"/>
                </w:rPr>
                <w:t>determinants of personality</w:t>
              </w:r>
            </w:hyperlink>
            <w:r w:rsidRPr="008F6CC8">
              <w:rPr>
                <w:rFonts w:cstheme="minorHAnsi"/>
              </w:rPr>
              <w:t xml:space="preserve"> and then watch this </w:t>
            </w:r>
            <w:hyperlink r:id="rId52" w:history="1">
              <w:r w:rsidRPr="008F6CC8">
                <w:rPr>
                  <w:rStyle w:val="Hyperlink"/>
                  <w:rFonts w:cstheme="minorHAnsi"/>
                </w:rPr>
                <w:t>video</w:t>
              </w:r>
            </w:hyperlink>
            <w:r w:rsidRPr="008F6CC8">
              <w:rPr>
                <w:rFonts w:cstheme="minorHAnsi"/>
              </w:rPr>
              <w:t xml:space="preserve">. Using </w:t>
            </w:r>
            <w:r w:rsidRPr="008F6CC8">
              <w:rPr>
                <w:rFonts w:cstheme="minorHAnsi"/>
                <w:color w:val="auto"/>
              </w:rPr>
              <w:t>information from the two resources;</w:t>
            </w:r>
          </w:p>
          <w:p w14:paraId="56530E83" w14:textId="787654C5" w:rsidR="0096619A" w:rsidRPr="002C6285" w:rsidRDefault="0096619A" w:rsidP="00AC7934">
            <w:pPr>
              <w:pStyle w:val="ListParagraph"/>
              <w:numPr>
                <w:ilvl w:val="0"/>
                <w:numId w:val="135"/>
              </w:numPr>
              <w:spacing w:before="0" w:after="0"/>
              <w:rPr>
                <w:rFonts w:cstheme="minorHAnsi"/>
                <w:color w:val="auto"/>
              </w:rPr>
            </w:pPr>
            <w:r>
              <w:rPr>
                <w:rFonts w:cstheme="minorHAnsi"/>
                <w:bCs/>
                <w:color w:val="auto"/>
              </w:rPr>
              <w:t xml:space="preserve">Work with two of your </w:t>
            </w:r>
            <w:proofErr w:type="spellStart"/>
            <w:r>
              <w:rPr>
                <w:rFonts w:cstheme="minorHAnsi"/>
                <w:bCs/>
                <w:color w:val="auto"/>
              </w:rPr>
              <w:t>collagues</w:t>
            </w:r>
            <w:proofErr w:type="spellEnd"/>
            <w:r>
              <w:rPr>
                <w:rFonts w:cstheme="minorHAnsi"/>
                <w:bCs/>
                <w:color w:val="auto"/>
              </w:rPr>
              <w:t xml:space="preserve"> to </w:t>
            </w:r>
            <w:proofErr w:type="spellStart"/>
            <w:r>
              <w:rPr>
                <w:rFonts w:cstheme="minorHAnsi"/>
                <w:bCs/>
                <w:color w:val="auto"/>
              </w:rPr>
              <w:t>a</w:t>
            </w:r>
            <w:r w:rsidR="00D8055E" w:rsidRPr="0096619A">
              <w:rPr>
                <w:rFonts w:cstheme="minorHAnsi"/>
                <w:bCs/>
                <w:color w:val="auto"/>
              </w:rPr>
              <w:t>nalyze</w:t>
            </w:r>
            <w:proofErr w:type="spellEnd"/>
            <w:r w:rsidR="00794EAC" w:rsidRPr="0096619A">
              <w:rPr>
                <w:rFonts w:cstheme="minorHAnsi"/>
                <w:bCs/>
                <w:color w:val="auto"/>
              </w:rPr>
              <w:t xml:space="preserve"> </w:t>
            </w:r>
            <w:r w:rsidR="0055585A" w:rsidRPr="0096619A">
              <w:rPr>
                <w:rFonts w:cstheme="minorHAnsi"/>
                <w:bCs/>
                <w:color w:val="auto"/>
              </w:rPr>
              <w:t xml:space="preserve">the </w:t>
            </w:r>
            <w:r w:rsidR="00794EAC" w:rsidRPr="0096619A">
              <w:rPr>
                <w:rFonts w:cstheme="minorHAnsi"/>
                <w:bCs/>
                <w:color w:val="auto"/>
              </w:rPr>
              <w:t>biological and environmen</w:t>
            </w:r>
            <w:r w:rsidR="00FC46C7" w:rsidRPr="0096619A">
              <w:rPr>
                <w:rFonts w:cstheme="minorHAnsi"/>
                <w:bCs/>
                <w:color w:val="auto"/>
              </w:rPr>
              <w:t>tal determinants of personality</w:t>
            </w:r>
            <w:r w:rsidR="002C6285">
              <w:rPr>
                <w:rFonts w:cstheme="minorHAnsi"/>
                <w:bCs/>
                <w:color w:val="auto"/>
              </w:rPr>
              <w:t xml:space="preserve">. </w:t>
            </w:r>
            <w:r w:rsidR="00EA0FB2" w:rsidRPr="002C6285">
              <w:rPr>
                <w:rFonts w:cstheme="minorHAnsi"/>
                <w:bCs/>
                <w:color w:val="auto"/>
              </w:rPr>
              <w:t>B</w:t>
            </w:r>
            <w:r w:rsidR="0055585A" w:rsidRPr="002C6285">
              <w:rPr>
                <w:rFonts w:cstheme="minorHAnsi"/>
                <w:bCs/>
                <w:color w:val="auto"/>
              </w:rPr>
              <w:t>ased on your analysis, d</w:t>
            </w:r>
            <w:r w:rsidR="00794EAC" w:rsidRPr="002C6285">
              <w:rPr>
                <w:rFonts w:cstheme="minorHAnsi"/>
                <w:bCs/>
                <w:color w:val="auto"/>
              </w:rPr>
              <w:t xml:space="preserve">etermine which one of the two plays a major role in shaping </w:t>
            </w:r>
            <w:r w:rsidR="009D4D7D" w:rsidRPr="002C6285">
              <w:rPr>
                <w:rFonts w:cstheme="minorHAnsi"/>
                <w:bCs/>
                <w:color w:val="auto"/>
              </w:rPr>
              <w:t>learners’ personality.</w:t>
            </w:r>
            <w:r w:rsidR="00D8055E" w:rsidRPr="002C6285">
              <w:rPr>
                <w:rFonts w:cstheme="minorHAnsi"/>
                <w:bCs/>
                <w:color w:val="auto"/>
              </w:rPr>
              <w:t xml:space="preserve"> </w:t>
            </w:r>
            <w:r w:rsidR="002C6285">
              <w:rPr>
                <w:rFonts w:cstheme="minorHAnsi"/>
                <w:bCs/>
                <w:color w:val="auto"/>
              </w:rPr>
              <w:t>Post the Justification of your answer in discussion forum 8.2.</w:t>
            </w:r>
          </w:p>
          <w:p w14:paraId="0E3C0E1F" w14:textId="5ED05F7B" w:rsidR="00BB54FD" w:rsidRPr="002C6285" w:rsidRDefault="002C6285" w:rsidP="00AC7934">
            <w:pPr>
              <w:pStyle w:val="ListParagraph"/>
              <w:numPr>
                <w:ilvl w:val="0"/>
                <w:numId w:val="135"/>
              </w:numPr>
              <w:spacing w:before="0" w:after="0"/>
              <w:jc w:val="both"/>
              <w:rPr>
                <w:rFonts w:cstheme="minorHAnsi"/>
                <w:color w:val="auto"/>
              </w:rPr>
            </w:pPr>
            <w:r>
              <w:rPr>
                <w:rFonts w:cstheme="minorHAnsi"/>
                <w:bCs/>
                <w:color w:val="auto"/>
              </w:rPr>
              <w:t>Read through the work your colleagues have p</w:t>
            </w:r>
            <w:r w:rsidR="00794EAC" w:rsidRPr="0096619A">
              <w:rPr>
                <w:rFonts w:cstheme="minorHAnsi"/>
                <w:bCs/>
                <w:color w:val="auto"/>
              </w:rPr>
              <w:t>ost</w:t>
            </w:r>
            <w:r>
              <w:rPr>
                <w:rFonts w:cstheme="minorHAnsi"/>
                <w:bCs/>
                <w:color w:val="auto"/>
              </w:rPr>
              <w:t>ed and give your comments in the discussion forum</w:t>
            </w:r>
            <w:r w:rsidR="00E02F5C">
              <w:rPr>
                <w:rFonts w:cstheme="minorHAnsi"/>
                <w:bCs/>
                <w:color w:val="auto"/>
              </w:rPr>
              <w:t xml:space="preserve"> 8.2.</w:t>
            </w:r>
          </w:p>
        </w:tc>
      </w:tr>
      <w:tr w:rsidR="00BB54FD" w:rsidRPr="008F6CC8" w14:paraId="2CC5095E" w14:textId="77777777" w:rsidTr="00C610F2">
        <w:trPr>
          <w:trHeight w:val="248"/>
        </w:trPr>
        <w:tc>
          <w:tcPr>
            <w:tcW w:w="2693" w:type="dxa"/>
            <w:shd w:val="clear" w:color="auto" w:fill="E2EFD9" w:themeFill="accent6" w:themeFillTint="33"/>
          </w:tcPr>
          <w:p w14:paraId="77E68722" w14:textId="6612E249" w:rsidR="00BB54FD" w:rsidRPr="008F6CC8" w:rsidRDefault="00BB54FD" w:rsidP="00C610F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1DB1517" w14:textId="7210A6C0" w:rsidR="00BB54FD" w:rsidRPr="008F6CC8" w:rsidRDefault="00EE4A19" w:rsidP="007B6073">
            <w:pPr>
              <w:tabs>
                <w:tab w:val="right" w:leader="dot" w:pos="9103"/>
              </w:tabs>
              <w:rPr>
                <w:rFonts w:cstheme="minorHAnsi"/>
                <w:bCs/>
                <w:color w:val="031E40"/>
              </w:rPr>
            </w:pPr>
            <w:r w:rsidRPr="008F6CC8">
              <w:rPr>
                <w:rFonts w:cstheme="minorHAnsi"/>
                <w:bCs/>
                <w:color w:val="031E40"/>
              </w:rPr>
              <w:t xml:space="preserve"> Discussion </w:t>
            </w:r>
            <w:r w:rsidR="007B6073">
              <w:rPr>
                <w:rFonts w:cstheme="minorHAnsi"/>
                <w:bCs/>
                <w:color w:val="031E40"/>
              </w:rPr>
              <w:t>forum</w:t>
            </w:r>
            <w:r w:rsidRPr="008F6CC8">
              <w:rPr>
                <w:rFonts w:cstheme="minorHAnsi"/>
                <w:bCs/>
                <w:color w:val="031E40"/>
              </w:rPr>
              <w:t xml:space="preserve"> </w:t>
            </w:r>
            <w:r w:rsidR="00794EAC" w:rsidRPr="008F6CC8">
              <w:rPr>
                <w:rFonts w:cstheme="minorHAnsi"/>
                <w:bCs/>
                <w:color w:val="031E40"/>
              </w:rPr>
              <w:t>8.2</w:t>
            </w:r>
            <w:r w:rsidR="00AE42EA">
              <w:rPr>
                <w:rFonts w:cstheme="minorHAnsi"/>
                <w:bCs/>
                <w:color w:val="031E40"/>
              </w:rPr>
              <w:t>.</w:t>
            </w:r>
          </w:p>
        </w:tc>
      </w:tr>
      <w:tr w:rsidR="00BB54FD" w:rsidRPr="008F6CC8" w14:paraId="3FA0B9D1" w14:textId="77777777" w:rsidTr="00C610F2">
        <w:trPr>
          <w:trHeight w:val="248"/>
        </w:trPr>
        <w:tc>
          <w:tcPr>
            <w:tcW w:w="2693" w:type="dxa"/>
            <w:shd w:val="clear" w:color="auto" w:fill="E2EFD9" w:themeFill="accent6" w:themeFillTint="33"/>
          </w:tcPr>
          <w:p w14:paraId="1E053836" w14:textId="77777777" w:rsidR="00BB54FD" w:rsidRPr="008F6CC8" w:rsidRDefault="00BB54FD" w:rsidP="00C610F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494A3A05" w14:textId="5A1CB916" w:rsidR="00BB54FD" w:rsidRPr="008F6CC8" w:rsidRDefault="00D8055E" w:rsidP="00AE42EA">
            <w:pPr>
              <w:tabs>
                <w:tab w:val="right" w:leader="dot" w:pos="9103"/>
              </w:tabs>
              <w:rPr>
                <w:rFonts w:cstheme="minorHAnsi"/>
                <w:bCs/>
                <w:color w:val="031E40"/>
              </w:rPr>
            </w:pPr>
            <w:r w:rsidRPr="008F6CC8">
              <w:rPr>
                <w:rFonts w:cstheme="minorHAnsi"/>
                <w:bCs/>
                <w:color w:val="031E40"/>
              </w:rPr>
              <w:t xml:space="preserve"> </w:t>
            </w:r>
            <w:r w:rsidR="00AE42EA">
              <w:t xml:space="preserve"> </w:t>
            </w:r>
            <w:r w:rsidR="00AE42EA" w:rsidRPr="00AE42EA">
              <w:rPr>
                <w:rFonts w:cstheme="minorHAnsi"/>
                <w:bCs/>
                <w:color w:val="031E40"/>
              </w:rPr>
              <w:t>B</w:t>
            </w:r>
            <w:r w:rsidR="00AE42EA">
              <w:rPr>
                <w:rFonts w:cstheme="minorHAnsi"/>
                <w:bCs/>
                <w:color w:val="031E40"/>
              </w:rPr>
              <w:t>y the end of the end of the</w:t>
            </w:r>
            <w:r w:rsidR="00555FBC">
              <w:rPr>
                <w:rFonts w:cstheme="minorHAnsi"/>
                <w:bCs/>
                <w:color w:val="031E40"/>
              </w:rPr>
              <w:t xml:space="preserve"> 4</w:t>
            </w:r>
            <w:r w:rsidR="00555FBC" w:rsidRPr="00555FBC">
              <w:rPr>
                <w:rFonts w:cstheme="minorHAnsi"/>
                <w:bCs/>
                <w:color w:val="031E40"/>
                <w:vertAlign w:val="superscript"/>
              </w:rPr>
              <w:t>th</w:t>
            </w:r>
            <w:r w:rsidR="00555FBC">
              <w:rPr>
                <w:rFonts w:cstheme="minorHAnsi"/>
                <w:bCs/>
                <w:color w:val="031E40"/>
              </w:rPr>
              <w:t xml:space="preserve"> </w:t>
            </w:r>
            <w:r w:rsidR="00AE42EA" w:rsidRPr="00AE42EA">
              <w:rPr>
                <w:rFonts w:cstheme="minorHAnsi"/>
                <w:bCs/>
                <w:color w:val="031E40"/>
              </w:rPr>
              <w:t>day of the week</w:t>
            </w:r>
          </w:p>
        </w:tc>
      </w:tr>
      <w:tr w:rsidR="00BB54FD" w:rsidRPr="008F6CC8" w14:paraId="2E0A891E" w14:textId="77777777" w:rsidTr="00C610F2">
        <w:tc>
          <w:tcPr>
            <w:tcW w:w="10485" w:type="dxa"/>
            <w:gridSpan w:val="4"/>
            <w:shd w:val="clear" w:color="auto" w:fill="C5E0B3" w:themeFill="accent6" w:themeFillTint="66"/>
          </w:tcPr>
          <w:p w14:paraId="14056543" w14:textId="77777777" w:rsidR="00BB54FD" w:rsidRPr="008F6CC8" w:rsidRDefault="00BB54FD" w:rsidP="00C610F2">
            <w:pPr>
              <w:tabs>
                <w:tab w:val="right" w:leader="dot" w:pos="9103"/>
              </w:tabs>
              <w:rPr>
                <w:rFonts w:cstheme="minorHAnsi"/>
                <w:bCs/>
                <w:color w:val="031E40"/>
              </w:rPr>
            </w:pPr>
            <w:r w:rsidRPr="008F6CC8">
              <w:rPr>
                <w:rFonts w:cstheme="minorHAnsi"/>
                <w:bCs/>
                <w:color w:val="031E40"/>
              </w:rPr>
              <w:t>E-moderator/tutor role</w:t>
            </w:r>
          </w:p>
        </w:tc>
      </w:tr>
      <w:tr w:rsidR="00BB54FD" w:rsidRPr="008F6CC8" w14:paraId="5A9628D8" w14:textId="77777777" w:rsidTr="00C610F2">
        <w:trPr>
          <w:trHeight w:val="331"/>
        </w:trPr>
        <w:tc>
          <w:tcPr>
            <w:tcW w:w="10485" w:type="dxa"/>
            <w:gridSpan w:val="4"/>
            <w:shd w:val="clear" w:color="auto" w:fill="auto"/>
          </w:tcPr>
          <w:p w14:paraId="0601F53A" w14:textId="6E62F9C3" w:rsidR="00E44EF2" w:rsidRPr="008F6CC8" w:rsidRDefault="00E44EF2" w:rsidP="008D414F">
            <w:pPr>
              <w:pStyle w:val="ListParagraph"/>
              <w:numPr>
                <w:ilvl w:val="0"/>
                <w:numId w:val="42"/>
              </w:numPr>
              <w:tabs>
                <w:tab w:val="right" w:leader="dot" w:pos="9103"/>
              </w:tabs>
              <w:rPr>
                <w:rFonts w:cstheme="minorHAnsi"/>
                <w:bCs/>
                <w:color w:val="031E40"/>
              </w:rPr>
            </w:pPr>
            <w:r w:rsidRPr="008F6CC8">
              <w:rPr>
                <w:rFonts w:cstheme="minorHAnsi"/>
                <w:bCs/>
                <w:color w:val="031E40"/>
              </w:rPr>
              <w:t>Ensure that learners are focused</w:t>
            </w:r>
            <w:r w:rsidR="00EA0FB2" w:rsidRPr="008F6CC8">
              <w:rPr>
                <w:rFonts w:cstheme="minorHAnsi"/>
                <w:bCs/>
                <w:color w:val="031E40"/>
              </w:rPr>
              <w:t xml:space="preserve"> </w:t>
            </w:r>
            <w:proofErr w:type="gramStart"/>
            <w:r w:rsidR="00EA0FB2" w:rsidRPr="008F6CC8">
              <w:rPr>
                <w:rFonts w:cstheme="minorHAnsi"/>
                <w:bCs/>
                <w:color w:val="031E40"/>
              </w:rPr>
              <w:t xml:space="preserve">on </w:t>
            </w:r>
            <w:r w:rsidR="00A11516">
              <w:rPr>
                <w:rFonts w:cstheme="minorHAnsi"/>
                <w:bCs/>
                <w:color w:val="031E40"/>
              </w:rPr>
              <w:t xml:space="preserve"> contents</w:t>
            </w:r>
            <w:proofErr w:type="gramEnd"/>
            <w:r w:rsidRPr="008F6CC8">
              <w:rPr>
                <w:rFonts w:cstheme="minorHAnsi"/>
                <w:bCs/>
                <w:color w:val="031E40"/>
              </w:rPr>
              <w:t xml:space="preserve"> of </w:t>
            </w:r>
            <w:r w:rsidR="00A11516">
              <w:rPr>
                <w:rFonts w:cstheme="minorHAnsi"/>
                <w:bCs/>
                <w:color w:val="031E40"/>
              </w:rPr>
              <w:t xml:space="preserve">the </w:t>
            </w:r>
            <w:r w:rsidRPr="008F6CC8">
              <w:rPr>
                <w:rFonts w:cstheme="minorHAnsi"/>
                <w:bCs/>
                <w:color w:val="031E40"/>
              </w:rPr>
              <w:t>discussion.</w:t>
            </w:r>
          </w:p>
          <w:p w14:paraId="055ADDDA" w14:textId="22FF32D7" w:rsidR="00E44EF2" w:rsidRPr="008F6CC8" w:rsidRDefault="00E44EF2" w:rsidP="008D414F">
            <w:pPr>
              <w:pStyle w:val="ListParagraph"/>
              <w:numPr>
                <w:ilvl w:val="0"/>
                <w:numId w:val="42"/>
              </w:numPr>
              <w:tabs>
                <w:tab w:val="right" w:leader="dot" w:pos="9103"/>
              </w:tabs>
              <w:rPr>
                <w:rFonts w:cstheme="minorHAnsi"/>
                <w:bCs/>
                <w:color w:val="031E40"/>
              </w:rPr>
            </w:pPr>
            <w:r w:rsidRPr="008F6CC8">
              <w:rPr>
                <w:rFonts w:cstheme="minorHAnsi"/>
                <w:bCs/>
                <w:color w:val="031E40"/>
              </w:rPr>
              <w:t>Ensuring that they observe netiquette</w:t>
            </w:r>
            <w:r w:rsidR="00EA0FB2" w:rsidRPr="008F6CC8">
              <w:rPr>
                <w:rFonts w:cstheme="minorHAnsi"/>
                <w:bCs/>
                <w:color w:val="031E40"/>
              </w:rPr>
              <w:t>.</w:t>
            </w:r>
          </w:p>
          <w:p w14:paraId="09FD9DDC" w14:textId="5AE2EA25" w:rsidR="00E44EF2" w:rsidRPr="008F6CC8" w:rsidRDefault="00E44EF2" w:rsidP="008D414F">
            <w:pPr>
              <w:pStyle w:val="ListParagraph"/>
              <w:numPr>
                <w:ilvl w:val="0"/>
                <w:numId w:val="42"/>
              </w:numPr>
              <w:tabs>
                <w:tab w:val="right" w:leader="dot" w:pos="9103"/>
              </w:tabs>
              <w:rPr>
                <w:rFonts w:cstheme="minorHAnsi"/>
                <w:bCs/>
                <w:color w:val="031E40"/>
              </w:rPr>
            </w:pPr>
            <w:r w:rsidRPr="008F6CC8">
              <w:rPr>
                <w:rFonts w:cstheme="minorHAnsi"/>
                <w:bCs/>
                <w:color w:val="031E40"/>
              </w:rPr>
              <w:t>Prompting learners for mo</w:t>
            </w:r>
            <w:r w:rsidR="00EA0FB2" w:rsidRPr="008F6CC8">
              <w:rPr>
                <w:rFonts w:cstheme="minorHAnsi"/>
                <w:bCs/>
                <w:color w:val="031E40"/>
              </w:rPr>
              <w:t>re ideas and providing feedback.</w:t>
            </w:r>
          </w:p>
          <w:p w14:paraId="0AD9A4DB" w14:textId="661499BC" w:rsidR="00BB54FD" w:rsidRPr="008F6CC8" w:rsidRDefault="00E44EF2" w:rsidP="008D414F">
            <w:pPr>
              <w:pStyle w:val="ListParagraph"/>
              <w:numPr>
                <w:ilvl w:val="0"/>
                <w:numId w:val="42"/>
              </w:numPr>
              <w:tabs>
                <w:tab w:val="right" w:leader="dot" w:pos="9103"/>
              </w:tabs>
              <w:rPr>
                <w:rFonts w:cstheme="minorHAnsi"/>
                <w:bCs/>
                <w:color w:val="031E40"/>
              </w:rPr>
            </w:pPr>
            <w:r w:rsidRPr="008F6CC8">
              <w:rPr>
                <w:rFonts w:cstheme="minorHAnsi"/>
                <w:bCs/>
                <w:color w:val="031E40"/>
              </w:rPr>
              <w:t>Closing the discussion</w:t>
            </w:r>
            <w:r w:rsidR="00A11516">
              <w:rPr>
                <w:rFonts w:cstheme="minorHAnsi"/>
                <w:bCs/>
                <w:color w:val="031E40"/>
              </w:rPr>
              <w:t xml:space="preserve"> forum</w:t>
            </w:r>
            <w:r w:rsidRPr="008F6CC8">
              <w:rPr>
                <w:rFonts w:cstheme="minorHAnsi"/>
                <w:bCs/>
                <w:color w:val="031E40"/>
              </w:rPr>
              <w:t>.</w:t>
            </w:r>
          </w:p>
        </w:tc>
      </w:tr>
      <w:tr w:rsidR="00BB54FD" w:rsidRPr="008F6CC8" w14:paraId="6D22E0E7" w14:textId="77777777" w:rsidTr="00C610F2">
        <w:trPr>
          <w:trHeight w:val="330"/>
        </w:trPr>
        <w:tc>
          <w:tcPr>
            <w:tcW w:w="7792" w:type="dxa"/>
            <w:gridSpan w:val="2"/>
            <w:shd w:val="clear" w:color="auto" w:fill="C5E0B3" w:themeFill="accent6" w:themeFillTint="66"/>
          </w:tcPr>
          <w:p w14:paraId="4DA9C4A7" w14:textId="6EC1B174" w:rsidR="00BB54FD" w:rsidRPr="008F6CC8" w:rsidRDefault="00BB54FD"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04EA20E0" w14:textId="77777777" w:rsidR="00BB54FD" w:rsidRPr="008F6CC8" w:rsidRDefault="00BB54FD"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24FBDB90" w14:textId="2B13C6B5" w:rsidR="00BB54FD" w:rsidRPr="008F6CC8" w:rsidRDefault="000E3949" w:rsidP="00C610F2">
            <w:pPr>
              <w:tabs>
                <w:tab w:val="right" w:leader="dot" w:pos="9103"/>
              </w:tabs>
              <w:jc w:val="right"/>
              <w:rPr>
                <w:rFonts w:cstheme="minorHAnsi"/>
                <w:bCs/>
                <w:color w:val="031E40"/>
              </w:rPr>
            </w:pPr>
            <w:r w:rsidRPr="008F6CC8">
              <w:rPr>
                <w:rFonts w:cstheme="minorHAnsi"/>
                <w:bCs/>
                <w:color w:val="031E40"/>
              </w:rPr>
              <w:t xml:space="preserve">30 minutes </w:t>
            </w:r>
          </w:p>
        </w:tc>
      </w:tr>
      <w:tr w:rsidR="00BB54FD" w:rsidRPr="008F6CC8" w14:paraId="189A2ACB" w14:textId="77777777" w:rsidTr="00C610F2">
        <w:trPr>
          <w:trHeight w:val="123"/>
        </w:trPr>
        <w:tc>
          <w:tcPr>
            <w:tcW w:w="10485" w:type="dxa"/>
            <w:gridSpan w:val="4"/>
            <w:shd w:val="clear" w:color="auto" w:fill="auto"/>
          </w:tcPr>
          <w:p w14:paraId="6E1AE398" w14:textId="575BFABF" w:rsidR="00BB54FD" w:rsidRPr="008F6CC8" w:rsidRDefault="00BB54FD" w:rsidP="000E3949">
            <w:pPr>
              <w:tabs>
                <w:tab w:val="right" w:leader="dot" w:pos="9103"/>
              </w:tabs>
              <w:rPr>
                <w:rFonts w:cstheme="minorHAnsi"/>
                <w:bCs/>
                <w:color w:val="031E40"/>
              </w:rPr>
            </w:pPr>
            <w:r w:rsidRPr="008F6CC8">
              <w:rPr>
                <w:rFonts w:cstheme="minorHAnsi"/>
                <w:bCs/>
                <w:color w:val="031E40"/>
              </w:rPr>
              <w:t xml:space="preserve">The learning outcomes will be assessed </w:t>
            </w:r>
            <w:r w:rsidR="000E3949" w:rsidRPr="008F6CC8">
              <w:rPr>
                <w:rFonts w:cstheme="minorHAnsi"/>
                <w:bCs/>
                <w:color w:val="031E40"/>
              </w:rPr>
              <w:t xml:space="preserve">through Short </w:t>
            </w:r>
            <w:proofErr w:type="gramStart"/>
            <w:r w:rsidR="000E3949" w:rsidRPr="008F6CC8">
              <w:rPr>
                <w:rFonts w:cstheme="minorHAnsi"/>
                <w:bCs/>
                <w:color w:val="031E40"/>
              </w:rPr>
              <w:t>answer  questions</w:t>
            </w:r>
            <w:proofErr w:type="gramEnd"/>
            <w:r w:rsidRPr="008F6CC8">
              <w:rPr>
                <w:rFonts w:cstheme="minorHAnsi"/>
                <w:bCs/>
                <w:color w:val="031E40"/>
              </w:rPr>
              <w:t>.</w:t>
            </w:r>
          </w:p>
        </w:tc>
      </w:tr>
      <w:tr w:rsidR="00BB54FD" w:rsidRPr="008F6CC8" w14:paraId="598BCC30" w14:textId="77777777" w:rsidTr="00C610F2">
        <w:trPr>
          <w:trHeight w:val="123"/>
        </w:trPr>
        <w:tc>
          <w:tcPr>
            <w:tcW w:w="10485" w:type="dxa"/>
            <w:gridSpan w:val="4"/>
            <w:shd w:val="clear" w:color="auto" w:fill="C5E0B3" w:themeFill="accent6" w:themeFillTint="66"/>
          </w:tcPr>
          <w:p w14:paraId="6D6868DD" w14:textId="77777777" w:rsidR="00BB54FD" w:rsidRPr="008F6CC8" w:rsidRDefault="00BB54FD" w:rsidP="00C610F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BB54FD" w:rsidRPr="008F6CC8" w14:paraId="238E9E66" w14:textId="77777777" w:rsidTr="00C610F2">
        <w:trPr>
          <w:trHeight w:val="243"/>
        </w:trPr>
        <w:tc>
          <w:tcPr>
            <w:tcW w:w="10485" w:type="dxa"/>
            <w:gridSpan w:val="4"/>
            <w:shd w:val="clear" w:color="auto" w:fill="auto"/>
          </w:tcPr>
          <w:p w14:paraId="63252879" w14:textId="5338BA90" w:rsidR="00BB54FD" w:rsidRPr="008F6CC8" w:rsidRDefault="0056487C" w:rsidP="00C610F2">
            <w:pPr>
              <w:tabs>
                <w:tab w:val="right" w:leader="dot" w:pos="9103"/>
              </w:tabs>
              <w:rPr>
                <w:rFonts w:cstheme="minorHAnsi"/>
                <w:bCs/>
                <w:color w:val="031E40"/>
              </w:rPr>
            </w:pPr>
            <w:r w:rsidRPr="008F6CC8">
              <w:rPr>
                <w:rFonts w:cstheme="minorHAnsi"/>
                <w:bCs/>
                <w:color w:val="auto"/>
              </w:rPr>
              <w:t>Determinant</w:t>
            </w:r>
            <w:r w:rsidR="00EA0FB2" w:rsidRPr="008F6CC8">
              <w:rPr>
                <w:rFonts w:cstheme="minorHAnsi"/>
                <w:bCs/>
                <w:color w:val="auto"/>
              </w:rPr>
              <w:t>s</w:t>
            </w:r>
            <w:r w:rsidRPr="008F6CC8">
              <w:rPr>
                <w:rFonts w:cstheme="minorHAnsi"/>
                <w:bCs/>
                <w:color w:val="auto"/>
              </w:rPr>
              <w:t xml:space="preserve"> of personality links to classroom manage</w:t>
            </w:r>
            <w:r w:rsidR="00EA0FB2" w:rsidRPr="008F6CC8">
              <w:rPr>
                <w:rFonts w:cstheme="minorHAnsi"/>
                <w:bCs/>
                <w:color w:val="auto"/>
              </w:rPr>
              <w:t>me</w:t>
            </w:r>
            <w:r w:rsidRPr="008F6CC8">
              <w:rPr>
                <w:rFonts w:cstheme="minorHAnsi"/>
                <w:bCs/>
                <w:color w:val="auto"/>
              </w:rPr>
              <w:t>nt and learning</w:t>
            </w:r>
            <w:r w:rsidR="00E44EF2" w:rsidRPr="008F6CC8">
              <w:rPr>
                <w:rFonts w:cstheme="minorHAnsi"/>
                <w:bCs/>
                <w:color w:val="auto"/>
              </w:rPr>
              <w:t xml:space="preserve"> </w:t>
            </w:r>
            <w:r w:rsidRPr="008F6CC8">
              <w:rPr>
                <w:rFonts w:cstheme="minorHAnsi"/>
                <w:bCs/>
                <w:color w:val="auto"/>
              </w:rPr>
              <w:t xml:space="preserve">by helping you to know </w:t>
            </w:r>
            <w:r w:rsidR="00EA0FB2" w:rsidRPr="008F6CC8">
              <w:rPr>
                <w:rFonts w:cstheme="minorHAnsi"/>
                <w:bCs/>
                <w:color w:val="auto"/>
              </w:rPr>
              <w:t>the source of individual differen</w:t>
            </w:r>
            <w:r w:rsidRPr="008F6CC8">
              <w:rPr>
                <w:rFonts w:cstheme="minorHAnsi"/>
                <w:bCs/>
                <w:color w:val="auto"/>
              </w:rPr>
              <w:t>ces</w:t>
            </w:r>
            <w:r w:rsidR="00EA0FB2" w:rsidRPr="008F6CC8">
              <w:rPr>
                <w:rFonts w:cstheme="minorHAnsi"/>
                <w:bCs/>
                <w:color w:val="auto"/>
              </w:rPr>
              <w:t xml:space="preserve"> among learners and in learning.</w:t>
            </w:r>
          </w:p>
        </w:tc>
      </w:tr>
    </w:tbl>
    <w:p w14:paraId="737A968F" w14:textId="77777777" w:rsidR="00794EAC" w:rsidRPr="008F6CC8" w:rsidRDefault="00794EAC" w:rsidP="007537DF">
      <w:pPr>
        <w:spacing w:before="0" w:after="160" w:line="259" w:lineRule="auto"/>
        <w:rPr>
          <w:rFonts w:cstheme="minorHAnsi"/>
        </w:rPr>
      </w:pPr>
    </w:p>
    <w:p w14:paraId="5FD0D841" w14:textId="77777777" w:rsidR="00794EAC" w:rsidRPr="008F6CC8" w:rsidRDefault="00794EAC" w:rsidP="007537DF">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44EF2" w:rsidRPr="008F6CC8" w14:paraId="5E5C18F0" w14:textId="77777777" w:rsidTr="00C610F2">
        <w:trPr>
          <w:trHeight w:val="195"/>
        </w:trPr>
        <w:tc>
          <w:tcPr>
            <w:tcW w:w="7792" w:type="dxa"/>
            <w:gridSpan w:val="2"/>
            <w:shd w:val="clear" w:color="auto" w:fill="C5E0B3" w:themeFill="accent6" w:themeFillTint="66"/>
          </w:tcPr>
          <w:p w14:paraId="4A16C28E" w14:textId="77777777" w:rsidR="00E44EF2" w:rsidRPr="008F6CC8" w:rsidRDefault="00E44EF2" w:rsidP="00C610F2">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6632985A" w14:textId="77777777" w:rsidR="00E44EF2" w:rsidRPr="008F6CC8" w:rsidRDefault="00E44EF2"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3E0B9B93" w14:textId="30BAE186" w:rsidR="00E44EF2" w:rsidRPr="008F6CC8" w:rsidRDefault="000E3949" w:rsidP="00C610F2">
            <w:pPr>
              <w:tabs>
                <w:tab w:val="right" w:leader="dot" w:pos="9103"/>
              </w:tabs>
              <w:jc w:val="right"/>
              <w:rPr>
                <w:rFonts w:cstheme="minorHAnsi"/>
                <w:bCs/>
                <w:color w:val="031E40"/>
              </w:rPr>
            </w:pPr>
            <w:r w:rsidRPr="008F6CC8">
              <w:rPr>
                <w:rFonts w:cstheme="minorHAnsi"/>
                <w:bCs/>
                <w:color w:val="031E40"/>
              </w:rPr>
              <w:t>1 hour</w:t>
            </w:r>
          </w:p>
        </w:tc>
      </w:tr>
      <w:tr w:rsidR="00E44EF2" w:rsidRPr="008F6CC8" w14:paraId="4FBC1575" w14:textId="77777777" w:rsidTr="00255D10">
        <w:trPr>
          <w:trHeight w:val="3101"/>
        </w:trPr>
        <w:tc>
          <w:tcPr>
            <w:tcW w:w="2693" w:type="dxa"/>
            <w:shd w:val="clear" w:color="auto" w:fill="E2EFD9" w:themeFill="accent6" w:themeFillTint="33"/>
          </w:tcPr>
          <w:p w14:paraId="0E35946B" w14:textId="77777777" w:rsidR="00E44EF2" w:rsidRPr="008F6CC8" w:rsidRDefault="00E44EF2" w:rsidP="00C610F2">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388B8F8F" w14:textId="148D604C" w:rsidR="00E44EF2" w:rsidRPr="008F6CC8" w:rsidRDefault="00E44EF2" w:rsidP="00A45FA3">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8.3 </w:t>
            </w:r>
          </w:p>
          <w:p w14:paraId="30501517" w14:textId="742793A7" w:rsidR="00181632" w:rsidRPr="00181632" w:rsidRDefault="00EA0FB2" w:rsidP="00A45FA3">
            <w:pPr>
              <w:tabs>
                <w:tab w:val="right" w:leader="dot" w:pos="9103"/>
              </w:tabs>
              <w:spacing w:before="0" w:after="0"/>
              <w:rPr>
                <w:rFonts w:cstheme="minorHAnsi"/>
                <w:bCs/>
              </w:rPr>
            </w:pPr>
            <w:r w:rsidRPr="008F6CC8">
              <w:rPr>
                <w:rFonts w:cstheme="minorHAnsi"/>
              </w:rPr>
              <w:t xml:space="preserve">Read these </w:t>
            </w:r>
            <w:hyperlink r:id="rId53" w:history="1">
              <w:r w:rsidRPr="008F6CC8">
                <w:rPr>
                  <w:rStyle w:val="Hyperlink"/>
                  <w:rFonts w:cstheme="minorHAnsi"/>
                </w:rPr>
                <w:t>slides</w:t>
              </w:r>
            </w:hyperlink>
            <w:r w:rsidRPr="008F6CC8">
              <w:rPr>
                <w:rFonts w:cstheme="minorHAnsi"/>
              </w:rPr>
              <w:t xml:space="preserve"> </w:t>
            </w:r>
            <w:r w:rsidR="00E44EF2" w:rsidRPr="008F6CC8">
              <w:rPr>
                <w:rFonts w:cstheme="minorHAnsi"/>
                <w:bCs/>
              </w:rPr>
              <w:t xml:space="preserve">by </w:t>
            </w:r>
            <w:proofErr w:type="spellStart"/>
            <w:r w:rsidR="00E44EF2" w:rsidRPr="008F6CC8">
              <w:rPr>
                <w:rFonts w:cstheme="minorHAnsi"/>
                <w:bCs/>
              </w:rPr>
              <w:t>Sreejna</w:t>
            </w:r>
            <w:proofErr w:type="spellEnd"/>
            <w:r w:rsidR="00E44EF2" w:rsidRPr="008F6CC8">
              <w:rPr>
                <w:rFonts w:cstheme="minorHAnsi"/>
                <w:bCs/>
              </w:rPr>
              <w:t xml:space="preserve"> </w:t>
            </w:r>
            <w:proofErr w:type="spellStart"/>
            <w:r w:rsidR="00E44EF2" w:rsidRPr="008F6CC8">
              <w:rPr>
                <w:rFonts w:cstheme="minorHAnsi"/>
                <w:bCs/>
              </w:rPr>
              <w:t>Mohana</w:t>
            </w:r>
            <w:r w:rsidR="00F50F55" w:rsidRPr="008F6CC8">
              <w:rPr>
                <w:rFonts w:cstheme="minorHAnsi"/>
                <w:bCs/>
              </w:rPr>
              <w:t>n</w:t>
            </w:r>
            <w:proofErr w:type="spellEnd"/>
            <w:r w:rsidR="00EB3222" w:rsidRPr="008F6CC8">
              <w:rPr>
                <w:rFonts w:cstheme="minorHAnsi"/>
                <w:bCs/>
              </w:rPr>
              <w:t xml:space="preserve"> (2018) and </w:t>
            </w:r>
            <w:r w:rsidRPr="008F6CC8">
              <w:rPr>
                <w:rFonts w:cstheme="minorHAnsi"/>
                <w:bCs/>
              </w:rPr>
              <w:t xml:space="preserve">these other </w:t>
            </w:r>
            <w:hyperlink r:id="rId54" w:history="1">
              <w:r w:rsidRPr="008F6CC8">
                <w:rPr>
                  <w:rStyle w:val="Hyperlink"/>
                  <w:rFonts w:cstheme="minorHAnsi"/>
                  <w:bCs/>
                </w:rPr>
                <w:t>slide</w:t>
              </w:r>
            </w:hyperlink>
            <w:r w:rsidRPr="008F6CC8">
              <w:rPr>
                <w:rFonts w:cstheme="minorHAnsi"/>
                <w:bCs/>
              </w:rPr>
              <w:t xml:space="preserve">s by </w:t>
            </w:r>
            <w:proofErr w:type="spellStart"/>
            <w:r w:rsidRPr="008F6CC8">
              <w:rPr>
                <w:rFonts w:cstheme="minorHAnsi"/>
                <w:bCs/>
              </w:rPr>
              <w:t>Ubale</w:t>
            </w:r>
            <w:proofErr w:type="spellEnd"/>
            <w:r w:rsidRPr="008F6CC8">
              <w:rPr>
                <w:rFonts w:cstheme="minorHAnsi"/>
                <w:bCs/>
              </w:rPr>
              <w:t xml:space="preserve"> Amol</w:t>
            </w:r>
            <w:r w:rsidR="00EB3222" w:rsidRPr="008F6CC8">
              <w:rPr>
                <w:rFonts w:cstheme="minorHAnsi"/>
                <w:bCs/>
              </w:rPr>
              <w:t xml:space="preserve"> (2018)</w:t>
            </w:r>
            <w:r w:rsidR="00F50F55" w:rsidRPr="008F6CC8">
              <w:rPr>
                <w:rFonts w:cstheme="minorHAnsi"/>
                <w:bCs/>
              </w:rPr>
              <w:t xml:space="preserve"> on personality </w:t>
            </w:r>
            <w:r w:rsidR="00EB3222" w:rsidRPr="008F6CC8">
              <w:rPr>
                <w:rFonts w:cstheme="minorHAnsi"/>
                <w:bCs/>
              </w:rPr>
              <w:t xml:space="preserve">adjustment and </w:t>
            </w:r>
            <w:r w:rsidR="00F82003">
              <w:rPr>
                <w:rFonts w:cstheme="minorHAnsi"/>
                <w:bCs/>
              </w:rPr>
              <w:t>maladjustment</w:t>
            </w:r>
            <w:r w:rsidRPr="008F6CC8">
              <w:rPr>
                <w:rFonts w:cstheme="minorHAnsi"/>
                <w:bCs/>
              </w:rPr>
              <w:t>.</w:t>
            </w:r>
            <w:r w:rsidR="00F82003">
              <w:rPr>
                <w:rFonts w:cstheme="minorHAnsi"/>
                <w:bCs/>
              </w:rPr>
              <w:t xml:space="preserve"> </w:t>
            </w:r>
            <w:r w:rsidR="006C51A1" w:rsidRPr="00181632">
              <w:rPr>
                <w:rFonts w:cstheme="minorHAnsi"/>
                <w:bCs/>
              </w:rPr>
              <w:t>Using information from the slides;</w:t>
            </w:r>
          </w:p>
          <w:p w14:paraId="69B2FAF3" w14:textId="6E72378D" w:rsidR="00066694" w:rsidRDefault="00B92081" w:rsidP="00A45FA3">
            <w:pPr>
              <w:pStyle w:val="ListParagraph"/>
              <w:numPr>
                <w:ilvl w:val="0"/>
                <w:numId w:val="136"/>
              </w:numPr>
              <w:tabs>
                <w:tab w:val="right" w:leader="dot" w:pos="9103"/>
              </w:tabs>
              <w:spacing w:before="0" w:after="0"/>
              <w:rPr>
                <w:rFonts w:cstheme="minorHAnsi"/>
                <w:bCs/>
              </w:rPr>
            </w:pPr>
            <w:r w:rsidRPr="00066694">
              <w:rPr>
                <w:rFonts w:cstheme="minorHAnsi"/>
                <w:bCs/>
              </w:rPr>
              <w:t>Compare a</w:t>
            </w:r>
            <w:r w:rsidR="00F50F55" w:rsidRPr="00066694">
              <w:rPr>
                <w:rFonts w:cstheme="minorHAnsi"/>
                <w:bCs/>
              </w:rPr>
              <w:t xml:space="preserve"> </w:t>
            </w:r>
            <w:proofErr w:type="spellStart"/>
            <w:r w:rsidRPr="00066694">
              <w:rPr>
                <w:rFonts w:cstheme="minorHAnsi"/>
                <w:bCs/>
              </w:rPr>
              <w:t>well adjusted</w:t>
            </w:r>
            <w:proofErr w:type="spellEnd"/>
            <w:r w:rsidRPr="00066694">
              <w:rPr>
                <w:rFonts w:cstheme="minorHAnsi"/>
                <w:bCs/>
              </w:rPr>
              <w:t xml:space="preserve"> learner with a </w:t>
            </w:r>
            <w:r w:rsidR="00066694" w:rsidRPr="00066694">
              <w:rPr>
                <w:rFonts w:cstheme="minorHAnsi"/>
                <w:bCs/>
              </w:rPr>
              <w:t>maladjusted learner</w:t>
            </w:r>
            <w:r w:rsidR="00DA30C6">
              <w:rPr>
                <w:rFonts w:cstheme="minorHAnsi"/>
                <w:bCs/>
              </w:rPr>
              <w:t>.</w:t>
            </w:r>
          </w:p>
          <w:p w14:paraId="4C059116" w14:textId="77777777" w:rsidR="00E44EF2" w:rsidRDefault="00DA30C6" w:rsidP="00A45FA3">
            <w:pPr>
              <w:pStyle w:val="ListParagraph"/>
              <w:numPr>
                <w:ilvl w:val="0"/>
                <w:numId w:val="136"/>
              </w:numPr>
              <w:tabs>
                <w:tab w:val="right" w:leader="dot" w:pos="9103"/>
              </w:tabs>
              <w:spacing w:before="0" w:after="0"/>
              <w:rPr>
                <w:rFonts w:cstheme="minorHAnsi"/>
                <w:bCs/>
              </w:rPr>
            </w:pPr>
            <w:r>
              <w:rPr>
                <w:rFonts w:cstheme="minorHAnsi"/>
                <w:bCs/>
              </w:rPr>
              <w:t xml:space="preserve"> E</w:t>
            </w:r>
            <w:r w:rsidR="00F50F55" w:rsidRPr="00066694">
              <w:rPr>
                <w:rFonts w:cstheme="minorHAnsi"/>
                <w:bCs/>
              </w:rPr>
              <w:t>xplain</w:t>
            </w:r>
            <w:r w:rsidR="00BE3CA4">
              <w:rPr>
                <w:rFonts w:cstheme="minorHAnsi"/>
                <w:bCs/>
              </w:rPr>
              <w:t xml:space="preserve"> </w:t>
            </w:r>
            <w:r w:rsidR="00B92081" w:rsidRPr="00066694">
              <w:rPr>
                <w:rFonts w:cstheme="minorHAnsi"/>
                <w:bCs/>
              </w:rPr>
              <w:t>three</w:t>
            </w:r>
            <w:r w:rsidR="00F50F55" w:rsidRPr="00066694">
              <w:rPr>
                <w:rFonts w:cstheme="minorHAnsi"/>
                <w:bCs/>
              </w:rPr>
              <w:t xml:space="preserve"> </w:t>
            </w:r>
            <w:r w:rsidR="00066694" w:rsidRPr="00066694">
              <w:rPr>
                <w:rFonts w:cstheme="minorHAnsi"/>
                <w:bCs/>
              </w:rPr>
              <w:t>factors contributing to p</w:t>
            </w:r>
            <w:r w:rsidR="00B92081" w:rsidRPr="00066694">
              <w:rPr>
                <w:rFonts w:cstheme="minorHAnsi"/>
                <w:bCs/>
              </w:rPr>
              <w:t xml:space="preserve">ersonality </w:t>
            </w:r>
            <w:r w:rsidR="00F50F55" w:rsidRPr="00066694">
              <w:rPr>
                <w:rFonts w:cstheme="minorHAnsi"/>
                <w:bCs/>
              </w:rPr>
              <w:t>adjustment</w:t>
            </w:r>
            <w:r w:rsidR="00B92081" w:rsidRPr="00066694">
              <w:rPr>
                <w:rFonts w:cstheme="minorHAnsi"/>
                <w:bCs/>
              </w:rPr>
              <w:t xml:space="preserve"> </w:t>
            </w:r>
            <w:r w:rsidR="00066694" w:rsidRPr="00066694">
              <w:rPr>
                <w:rFonts w:cstheme="minorHAnsi"/>
                <w:bCs/>
              </w:rPr>
              <w:t xml:space="preserve">and </w:t>
            </w:r>
            <w:r w:rsidR="00B92081" w:rsidRPr="00066694">
              <w:rPr>
                <w:rFonts w:cstheme="minorHAnsi"/>
                <w:bCs/>
              </w:rPr>
              <w:t>maladjustment</w:t>
            </w:r>
            <w:r w:rsidR="00F50F55" w:rsidRPr="00066694">
              <w:rPr>
                <w:rFonts w:cstheme="minorHAnsi"/>
                <w:bCs/>
              </w:rPr>
              <w:t xml:space="preserve"> among learners</w:t>
            </w:r>
            <w:r w:rsidR="00BE3CA4">
              <w:rPr>
                <w:rFonts w:cstheme="minorHAnsi"/>
                <w:bCs/>
              </w:rPr>
              <w:t xml:space="preserve"> and p</w:t>
            </w:r>
            <w:r w:rsidR="00F50F55" w:rsidRPr="00BE3CA4">
              <w:rPr>
                <w:rFonts w:cstheme="minorHAnsi"/>
                <w:bCs/>
              </w:rPr>
              <w:t xml:space="preserve">ost your </w:t>
            </w:r>
            <w:r w:rsidR="00B92081" w:rsidRPr="00BE3CA4">
              <w:rPr>
                <w:rFonts w:cstheme="minorHAnsi"/>
                <w:bCs/>
              </w:rPr>
              <w:t>answers</w:t>
            </w:r>
            <w:r w:rsidR="00F50F55" w:rsidRPr="00BE3CA4">
              <w:rPr>
                <w:rFonts w:cstheme="minorHAnsi"/>
                <w:bCs/>
              </w:rPr>
              <w:t xml:space="preserve"> to </w:t>
            </w:r>
            <w:r w:rsidR="00BE3CA4">
              <w:rPr>
                <w:rFonts w:cstheme="minorHAnsi"/>
                <w:bCs/>
              </w:rPr>
              <w:t>the discussion forum 8.3.</w:t>
            </w:r>
          </w:p>
          <w:p w14:paraId="7EF6738E" w14:textId="586D6B04" w:rsidR="007960DA" w:rsidRPr="00BE3CA4" w:rsidRDefault="007960DA" w:rsidP="00A45FA3">
            <w:pPr>
              <w:pStyle w:val="ListParagraph"/>
              <w:numPr>
                <w:ilvl w:val="0"/>
                <w:numId w:val="136"/>
              </w:numPr>
              <w:tabs>
                <w:tab w:val="right" w:leader="dot" w:pos="9103"/>
              </w:tabs>
              <w:spacing w:before="0" w:after="0"/>
              <w:rPr>
                <w:rFonts w:cstheme="minorHAnsi"/>
                <w:bCs/>
              </w:rPr>
            </w:pPr>
            <w:r>
              <w:rPr>
                <w:rFonts w:cstheme="minorHAnsi"/>
                <w:bCs/>
              </w:rPr>
              <w:t>Have a look on what your colleagues have posted</w:t>
            </w:r>
            <w:r w:rsidR="00FD4898">
              <w:rPr>
                <w:rFonts w:cstheme="minorHAnsi"/>
                <w:bCs/>
              </w:rPr>
              <w:t xml:space="preserve">, work in collaboration with a colleague to </w:t>
            </w:r>
            <w:r>
              <w:rPr>
                <w:rFonts w:cstheme="minorHAnsi"/>
                <w:bCs/>
              </w:rPr>
              <w:t>rank the causes of maladjustment from the most to the least important factor.</w:t>
            </w:r>
            <w:r w:rsidR="00255D10">
              <w:rPr>
                <w:rFonts w:cstheme="minorHAnsi"/>
                <w:bCs/>
              </w:rPr>
              <w:t xml:space="preserve"> Post your answers in discussion forum 8.3 and comment on others work.</w:t>
            </w:r>
          </w:p>
        </w:tc>
      </w:tr>
      <w:tr w:rsidR="00E44EF2" w:rsidRPr="008F6CC8" w14:paraId="1E6D37BE" w14:textId="77777777" w:rsidTr="00C610F2">
        <w:trPr>
          <w:trHeight w:val="248"/>
        </w:trPr>
        <w:tc>
          <w:tcPr>
            <w:tcW w:w="2693" w:type="dxa"/>
            <w:shd w:val="clear" w:color="auto" w:fill="E2EFD9" w:themeFill="accent6" w:themeFillTint="33"/>
          </w:tcPr>
          <w:p w14:paraId="7D90018B" w14:textId="692F95EC" w:rsidR="00E44EF2" w:rsidRPr="008F6CC8" w:rsidRDefault="00E44EF2" w:rsidP="00C610F2">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18981BBF" w14:textId="3AFFA385" w:rsidR="00E44EF2" w:rsidRPr="008F6CC8" w:rsidRDefault="00EE4A19" w:rsidP="00515634">
            <w:pPr>
              <w:tabs>
                <w:tab w:val="right" w:leader="dot" w:pos="9103"/>
              </w:tabs>
              <w:rPr>
                <w:rFonts w:cstheme="minorHAnsi"/>
                <w:bCs/>
                <w:color w:val="031E40"/>
              </w:rPr>
            </w:pPr>
            <w:r w:rsidRPr="008F6CC8">
              <w:rPr>
                <w:rFonts w:cstheme="minorHAnsi"/>
                <w:bCs/>
                <w:color w:val="031E40"/>
              </w:rPr>
              <w:t xml:space="preserve"> D</w:t>
            </w:r>
            <w:r w:rsidR="00E44EF2" w:rsidRPr="008F6CC8">
              <w:rPr>
                <w:rFonts w:cstheme="minorHAnsi"/>
                <w:bCs/>
                <w:color w:val="031E40"/>
              </w:rPr>
              <w:t>i</w:t>
            </w:r>
            <w:r w:rsidRPr="008F6CC8">
              <w:rPr>
                <w:rFonts w:cstheme="minorHAnsi"/>
                <w:bCs/>
                <w:color w:val="031E40"/>
              </w:rPr>
              <w:t xml:space="preserve">scussion </w:t>
            </w:r>
            <w:r w:rsidR="00515634">
              <w:rPr>
                <w:rFonts w:cstheme="minorHAnsi"/>
                <w:bCs/>
                <w:color w:val="031E40"/>
              </w:rPr>
              <w:t xml:space="preserve">forum </w:t>
            </w:r>
            <w:r w:rsidR="00E44EF2" w:rsidRPr="008F6CC8">
              <w:rPr>
                <w:rFonts w:cstheme="minorHAnsi"/>
                <w:bCs/>
                <w:color w:val="031E40"/>
              </w:rPr>
              <w:t>8.3</w:t>
            </w:r>
            <w:r w:rsidR="001B66C1">
              <w:rPr>
                <w:rFonts w:cstheme="minorHAnsi"/>
                <w:bCs/>
                <w:color w:val="031E40"/>
              </w:rPr>
              <w:t>.</w:t>
            </w:r>
          </w:p>
        </w:tc>
      </w:tr>
      <w:tr w:rsidR="00E44EF2" w:rsidRPr="008F6CC8" w14:paraId="38F60820" w14:textId="77777777" w:rsidTr="00C610F2">
        <w:trPr>
          <w:trHeight w:val="248"/>
        </w:trPr>
        <w:tc>
          <w:tcPr>
            <w:tcW w:w="2693" w:type="dxa"/>
            <w:shd w:val="clear" w:color="auto" w:fill="E2EFD9" w:themeFill="accent6" w:themeFillTint="33"/>
          </w:tcPr>
          <w:p w14:paraId="5F004731" w14:textId="77777777" w:rsidR="00E44EF2" w:rsidRPr="008F6CC8" w:rsidRDefault="00E44EF2" w:rsidP="00C610F2">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28B81478" w14:textId="093E1151" w:rsidR="00E44EF2" w:rsidRPr="008F6CC8" w:rsidRDefault="001B66C1" w:rsidP="00C610F2">
            <w:pPr>
              <w:tabs>
                <w:tab w:val="right" w:leader="dot" w:pos="9103"/>
              </w:tabs>
              <w:rPr>
                <w:rFonts w:cstheme="minorHAnsi"/>
                <w:bCs/>
                <w:color w:val="031E40"/>
              </w:rPr>
            </w:pPr>
            <w:r w:rsidRPr="001B66C1">
              <w:rPr>
                <w:rFonts w:cstheme="minorHAnsi"/>
                <w:bCs/>
                <w:color w:val="031E40"/>
              </w:rPr>
              <w:t>B</w:t>
            </w:r>
            <w:r>
              <w:rPr>
                <w:rFonts w:cstheme="minorHAnsi"/>
                <w:bCs/>
                <w:color w:val="031E40"/>
              </w:rPr>
              <w:t>y the end of the end of the</w:t>
            </w:r>
            <w:r w:rsidR="00E857EC">
              <w:rPr>
                <w:rFonts w:cstheme="minorHAnsi"/>
                <w:bCs/>
                <w:color w:val="031E40"/>
              </w:rPr>
              <w:t xml:space="preserve"> 6</w:t>
            </w:r>
            <w:r w:rsidR="00E857EC" w:rsidRPr="00E857EC">
              <w:rPr>
                <w:rFonts w:cstheme="minorHAnsi"/>
                <w:bCs/>
                <w:color w:val="031E40"/>
                <w:vertAlign w:val="superscript"/>
              </w:rPr>
              <w:t>th</w:t>
            </w:r>
            <w:r w:rsidR="00E857EC">
              <w:rPr>
                <w:rFonts w:cstheme="minorHAnsi"/>
                <w:bCs/>
                <w:color w:val="031E40"/>
              </w:rPr>
              <w:t xml:space="preserve"> </w:t>
            </w:r>
            <w:r w:rsidRPr="001B66C1">
              <w:rPr>
                <w:rFonts w:cstheme="minorHAnsi"/>
                <w:bCs/>
                <w:color w:val="031E40"/>
              </w:rPr>
              <w:t>day of the week</w:t>
            </w:r>
          </w:p>
        </w:tc>
      </w:tr>
      <w:tr w:rsidR="00E44EF2" w:rsidRPr="008F6CC8" w14:paraId="631CEB48" w14:textId="77777777" w:rsidTr="00C610F2">
        <w:tc>
          <w:tcPr>
            <w:tcW w:w="10485" w:type="dxa"/>
            <w:gridSpan w:val="4"/>
            <w:shd w:val="clear" w:color="auto" w:fill="C5E0B3" w:themeFill="accent6" w:themeFillTint="66"/>
          </w:tcPr>
          <w:p w14:paraId="51A286DF" w14:textId="77777777" w:rsidR="00E44EF2" w:rsidRPr="008F6CC8" w:rsidRDefault="00E44EF2" w:rsidP="00C610F2">
            <w:pPr>
              <w:tabs>
                <w:tab w:val="right" w:leader="dot" w:pos="9103"/>
              </w:tabs>
              <w:rPr>
                <w:rFonts w:cstheme="minorHAnsi"/>
                <w:bCs/>
                <w:color w:val="031E40"/>
              </w:rPr>
            </w:pPr>
            <w:r w:rsidRPr="008F6CC8">
              <w:rPr>
                <w:rFonts w:cstheme="minorHAnsi"/>
                <w:bCs/>
                <w:color w:val="031E40"/>
              </w:rPr>
              <w:t>E-moderator/tutor role</w:t>
            </w:r>
          </w:p>
        </w:tc>
      </w:tr>
      <w:tr w:rsidR="00E44EF2" w:rsidRPr="008F6CC8" w14:paraId="4B77507B" w14:textId="77777777" w:rsidTr="00C610F2">
        <w:trPr>
          <w:trHeight w:val="331"/>
        </w:trPr>
        <w:tc>
          <w:tcPr>
            <w:tcW w:w="10485" w:type="dxa"/>
            <w:gridSpan w:val="4"/>
            <w:shd w:val="clear" w:color="auto" w:fill="auto"/>
          </w:tcPr>
          <w:p w14:paraId="03C5FADE" w14:textId="259BC9C0" w:rsidR="00E44EF2" w:rsidRPr="008F6CC8" w:rsidRDefault="00E44EF2" w:rsidP="008D414F">
            <w:pPr>
              <w:pStyle w:val="ListParagraph"/>
              <w:numPr>
                <w:ilvl w:val="0"/>
                <w:numId w:val="43"/>
              </w:numPr>
              <w:tabs>
                <w:tab w:val="right" w:leader="dot" w:pos="9103"/>
              </w:tabs>
              <w:rPr>
                <w:rFonts w:cstheme="minorHAnsi"/>
                <w:bCs/>
                <w:color w:val="031E40"/>
              </w:rPr>
            </w:pPr>
            <w:r w:rsidRPr="008F6CC8">
              <w:rPr>
                <w:rFonts w:cstheme="minorHAnsi"/>
                <w:bCs/>
                <w:color w:val="031E40"/>
              </w:rPr>
              <w:t>Ensure that learners are focused on the contents and context of discussion.</w:t>
            </w:r>
          </w:p>
          <w:p w14:paraId="5D35D13E" w14:textId="7411F406" w:rsidR="00E44EF2" w:rsidRPr="008F6CC8" w:rsidRDefault="00E44EF2" w:rsidP="008D414F">
            <w:pPr>
              <w:pStyle w:val="ListParagraph"/>
              <w:numPr>
                <w:ilvl w:val="0"/>
                <w:numId w:val="43"/>
              </w:numPr>
              <w:tabs>
                <w:tab w:val="right" w:leader="dot" w:pos="9103"/>
              </w:tabs>
              <w:rPr>
                <w:rFonts w:cstheme="minorHAnsi"/>
                <w:bCs/>
                <w:color w:val="031E40"/>
              </w:rPr>
            </w:pPr>
            <w:r w:rsidRPr="008F6CC8">
              <w:rPr>
                <w:rFonts w:cstheme="minorHAnsi"/>
                <w:bCs/>
                <w:color w:val="031E40"/>
              </w:rPr>
              <w:t xml:space="preserve">Summarize the </w:t>
            </w:r>
            <w:proofErr w:type="gramStart"/>
            <w:r w:rsidRPr="008F6CC8">
              <w:rPr>
                <w:rFonts w:cstheme="minorHAnsi"/>
                <w:bCs/>
                <w:color w:val="031E40"/>
              </w:rPr>
              <w:t>ideas  generated</w:t>
            </w:r>
            <w:proofErr w:type="gramEnd"/>
            <w:r w:rsidR="00212C52" w:rsidRPr="008F6CC8">
              <w:rPr>
                <w:rFonts w:cstheme="minorHAnsi"/>
                <w:bCs/>
                <w:color w:val="031E40"/>
              </w:rPr>
              <w:t>.</w:t>
            </w:r>
          </w:p>
          <w:p w14:paraId="780AA560" w14:textId="79FBF7A7" w:rsidR="00E44EF2" w:rsidRPr="008F6CC8" w:rsidRDefault="00E44EF2" w:rsidP="008D414F">
            <w:pPr>
              <w:pStyle w:val="ListParagraph"/>
              <w:numPr>
                <w:ilvl w:val="0"/>
                <w:numId w:val="43"/>
              </w:numPr>
              <w:tabs>
                <w:tab w:val="right" w:leader="dot" w:pos="9103"/>
              </w:tabs>
              <w:rPr>
                <w:rFonts w:cstheme="minorHAnsi"/>
                <w:bCs/>
                <w:color w:val="031E40"/>
              </w:rPr>
            </w:pPr>
            <w:r w:rsidRPr="008F6CC8">
              <w:rPr>
                <w:rFonts w:cstheme="minorHAnsi"/>
                <w:bCs/>
                <w:color w:val="031E40"/>
              </w:rPr>
              <w:t>Close the discussion</w:t>
            </w:r>
            <w:r w:rsidR="009A0286">
              <w:rPr>
                <w:rFonts w:cstheme="minorHAnsi"/>
                <w:bCs/>
                <w:color w:val="031E40"/>
              </w:rPr>
              <w:t xml:space="preserve"> forum</w:t>
            </w:r>
            <w:r w:rsidR="00212C52" w:rsidRPr="008F6CC8">
              <w:rPr>
                <w:rFonts w:cstheme="minorHAnsi"/>
                <w:bCs/>
                <w:color w:val="031E40"/>
              </w:rPr>
              <w:t>.</w:t>
            </w:r>
          </w:p>
        </w:tc>
      </w:tr>
      <w:tr w:rsidR="00E44EF2" w:rsidRPr="008F6CC8" w14:paraId="7137ED84" w14:textId="77777777" w:rsidTr="00C610F2">
        <w:trPr>
          <w:trHeight w:val="330"/>
        </w:trPr>
        <w:tc>
          <w:tcPr>
            <w:tcW w:w="7792" w:type="dxa"/>
            <w:gridSpan w:val="2"/>
            <w:shd w:val="clear" w:color="auto" w:fill="C5E0B3" w:themeFill="accent6" w:themeFillTint="66"/>
          </w:tcPr>
          <w:p w14:paraId="3B575B38" w14:textId="7CCC9093" w:rsidR="00E44EF2" w:rsidRPr="008F6CC8" w:rsidRDefault="00E44EF2"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215359B3" w14:textId="77777777" w:rsidR="00E44EF2" w:rsidRPr="008F6CC8" w:rsidRDefault="00E44EF2"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5A4E027" w14:textId="0C6AAE5F" w:rsidR="00E44EF2" w:rsidRPr="008F6CC8" w:rsidRDefault="000E3949" w:rsidP="00C610F2">
            <w:pPr>
              <w:tabs>
                <w:tab w:val="right" w:leader="dot" w:pos="9103"/>
              </w:tabs>
              <w:jc w:val="right"/>
              <w:rPr>
                <w:rFonts w:cstheme="minorHAnsi"/>
                <w:bCs/>
                <w:color w:val="031E40"/>
              </w:rPr>
            </w:pPr>
            <w:r w:rsidRPr="008F6CC8">
              <w:rPr>
                <w:rFonts w:cstheme="minorHAnsi"/>
                <w:bCs/>
                <w:color w:val="031E40"/>
              </w:rPr>
              <w:t>30 minutes</w:t>
            </w:r>
          </w:p>
        </w:tc>
      </w:tr>
      <w:tr w:rsidR="00E44EF2" w:rsidRPr="008F6CC8" w14:paraId="51B0B9C4" w14:textId="77777777" w:rsidTr="00C610F2">
        <w:trPr>
          <w:trHeight w:val="123"/>
        </w:trPr>
        <w:tc>
          <w:tcPr>
            <w:tcW w:w="10485" w:type="dxa"/>
            <w:gridSpan w:val="4"/>
            <w:shd w:val="clear" w:color="auto" w:fill="auto"/>
          </w:tcPr>
          <w:p w14:paraId="099FC762" w14:textId="77777777" w:rsidR="00E44EF2" w:rsidRPr="008F6CC8" w:rsidRDefault="00E44EF2" w:rsidP="00C610F2">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561C1C" w:rsidRPr="008F6CC8" w14:paraId="39E5057C" w14:textId="77777777" w:rsidTr="00C53CA0">
        <w:trPr>
          <w:trHeight w:val="131"/>
        </w:trPr>
        <w:tc>
          <w:tcPr>
            <w:tcW w:w="7792" w:type="dxa"/>
            <w:gridSpan w:val="2"/>
            <w:shd w:val="clear" w:color="auto" w:fill="C5E0B3" w:themeFill="accent6" w:themeFillTint="66"/>
          </w:tcPr>
          <w:p w14:paraId="2238516B" w14:textId="77777777" w:rsidR="00561C1C" w:rsidRPr="008F6CC8" w:rsidRDefault="00561C1C" w:rsidP="00C53CA0">
            <w:pPr>
              <w:tabs>
                <w:tab w:val="right" w:leader="dot" w:pos="9103"/>
              </w:tabs>
              <w:rPr>
                <w:rFonts w:cstheme="minorHAnsi"/>
                <w:bCs/>
                <w:i/>
                <w:iCs/>
                <w:color w:val="031E40"/>
              </w:rPr>
            </w:pPr>
            <w:r w:rsidRPr="008F6CC8">
              <w:rPr>
                <w:rFonts w:cstheme="minorHAnsi"/>
                <w:bCs/>
                <w:color w:val="031E40"/>
              </w:rPr>
              <w:t xml:space="preserve">Face to face time: </w:t>
            </w:r>
          </w:p>
        </w:tc>
        <w:tc>
          <w:tcPr>
            <w:tcW w:w="1701" w:type="dxa"/>
            <w:shd w:val="clear" w:color="auto" w:fill="C5E0B3" w:themeFill="accent6" w:themeFillTint="66"/>
          </w:tcPr>
          <w:p w14:paraId="65983EC6" w14:textId="77777777" w:rsidR="00561C1C" w:rsidRPr="008F6CC8" w:rsidRDefault="00561C1C" w:rsidP="00C53CA0">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1CAD2805" w14:textId="77777777" w:rsidR="00561C1C" w:rsidRPr="008F6CC8" w:rsidRDefault="00561C1C" w:rsidP="00C53CA0">
            <w:pPr>
              <w:tabs>
                <w:tab w:val="right" w:leader="dot" w:pos="9103"/>
              </w:tabs>
              <w:jc w:val="right"/>
              <w:rPr>
                <w:rFonts w:cstheme="minorHAnsi"/>
                <w:bCs/>
                <w:color w:val="031E40"/>
              </w:rPr>
            </w:pPr>
            <w:r w:rsidRPr="008F6CC8">
              <w:rPr>
                <w:rFonts w:cstheme="minorHAnsi"/>
                <w:bCs/>
                <w:color w:val="031E40"/>
              </w:rPr>
              <w:t>2 hours</w:t>
            </w:r>
          </w:p>
        </w:tc>
      </w:tr>
      <w:tr w:rsidR="00561C1C" w:rsidRPr="00A148DB" w14:paraId="3F5457A4" w14:textId="77777777" w:rsidTr="00C53CA0">
        <w:trPr>
          <w:trHeight w:val="131"/>
        </w:trPr>
        <w:tc>
          <w:tcPr>
            <w:tcW w:w="10485" w:type="dxa"/>
            <w:gridSpan w:val="4"/>
            <w:shd w:val="clear" w:color="auto" w:fill="auto"/>
          </w:tcPr>
          <w:p w14:paraId="611A7C8E" w14:textId="1317F688" w:rsidR="00561C1C" w:rsidRDefault="002124A8" w:rsidP="002124A8">
            <w:pPr>
              <w:tabs>
                <w:tab w:val="right" w:leader="dot" w:pos="9103"/>
              </w:tabs>
              <w:rPr>
                <w:rFonts w:cstheme="minorHAnsi"/>
                <w:bCs/>
                <w:color w:val="031E40"/>
              </w:rPr>
            </w:pPr>
            <w:r>
              <w:rPr>
                <w:rFonts w:cstheme="minorHAnsi"/>
                <w:bCs/>
                <w:color w:val="031E40"/>
              </w:rPr>
              <w:t>After online activit</w:t>
            </w:r>
            <w:r w:rsidR="00C86470">
              <w:rPr>
                <w:rFonts w:cstheme="minorHAnsi"/>
                <w:bCs/>
                <w:color w:val="031E40"/>
              </w:rPr>
              <w:t>y, the moderator is expected to discuss with the learners;</w:t>
            </w:r>
          </w:p>
          <w:p w14:paraId="5365EB11" w14:textId="0F709B08" w:rsidR="008C6D94" w:rsidRPr="008C6D94" w:rsidRDefault="00C86470" w:rsidP="00AD5D38">
            <w:pPr>
              <w:pStyle w:val="ListParagraph"/>
              <w:numPr>
                <w:ilvl w:val="0"/>
                <w:numId w:val="167"/>
              </w:numPr>
              <w:tabs>
                <w:tab w:val="right" w:leader="dot" w:pos="9103"/>
              </w:tabs>
              <w:rPr>
                <w:rFonts w:cstheme="minorHAnsi"/>
                <w:bCs/>
                <w:color w:val="031E40"/>
              </w:rPr>
            </w:pPr>
            <w:r>
              <w:rPr>
                <w:rFonts w:cstheme="minorHAnsi"/>
                <w:bCs/>
                <w:color w:val="031E40"/>
              </w:rPr>
              <w:t>The i</w:t>
            </w:r>
            <w:r w:rsidR="008C6D94" w:rsidRPr="008C6D94">
              <w:rPr>
                <w:rFonts w:cstheme="minorHAnsi"/>
                <w:bCs/>
                <w:color w:val="031E40"/>
              </w:rPr>
              <w:t>mplications of both genetic and environmental factors to learning</w:t>
            </w:r>
          </w:p>
          <w:p w14:paraId="16386141" w14:textId="4CCF029C" w:rsidR="002124A8" w:rsidRPr="008C6D94" w:rsidRDefault="00C86470" w:rsidP="00AD5D38">
            <w:pPr>
              <w:pStyle w:val="ListParagraph"/>
              <w:numPr>
                <w:ilvl w:val="0"/>
                <w:numId w:val="167"/>
              </w:numPr>
              <w:tabs>
                <w:tab w:val="right" w:leader="dot" w:pos="9103"/>
              </w:tabs>
              <w:rPr>
                <w:rFonts w:cstheme="minorHAnsi"/>
                <w:bCs/>
                <w:color w:val="031E40"/>
              </w:rPr>
            </w:pPr>
            <w:r>
              <w:rPr>
                <w:rFonts w:cstheme="minorHAnsi"/>
                <w:bCs/>
                <w:color w:val="031E40"/>
              </w:rPr>
              <w:t>W</w:t>
            </w:r>
            <w:r w:rsidR="008C6D94" w:rsidRPr="008C6D94">
              <w:rPr>
                <w:rFonts w:cstheme="minorHAnsi"/>
                <w:bCs/>
                <w:color w:val="031E40"/>
              </w:rPr>
              <w:t>hy the study of personality is important to a teacher trainee</w:t>
            </w:r>
          </w:p>
          <w:p w14:paraId="0A1F266E" w14:textId="77777777" w:rsidR="008C6D94" w:rsidRPr="008C6D94" w:rsidRDefault="008C6D94" w:rsidP="00AD5D38">
            <w:pPr>
              <w:pStyle w:val="ListParagraph"/>
              <w:numPr>
                <w:ilvl w:val="0"/>
                <w:numId w:val="167"/>
              </w:numPr>
              <w:tabs>
                <w:tab w:val="right" w:leader="dot" w:pos="9103"/>
              </w:tabs>
              <w:rPr>
                <w:rFonts w:cstheme="minorHAnsi"/>
                <w:bCs/>
                <w:color w:val="031E40"/>
              </w:rPr>
            </w:pPr>
            <w:r w:rsidRPr="008C6D94">
              <w:rPr>
                <w:rFonts w:cstheme="minorHAnsi"/>
                <w:bCs/>
                <w:color w:val="031E40"/>
              </w:rPr>
              <w:t>The effects of maladjusted behaviour in learning</w:t>
            </w:r>
          </w:p>
          <w:p w14:paraId="61817AE4" w14:textId="4E05352F" w:rsidR="008C6D94" w:rsidRPr="008C6D94" w:rsidRDefault="008C6D94" w:rsidP="00AD5D38">
            <w:pPr>
              <w:pStyle w:val="ListParagraph"/>
              <w:numPr>
                <w:ilvl w:val="0"/>
                <w:numId w:val="167"/>
              </w:numPr>
              <w:tabs>
                <w:tab w:val="right" w:leader="dot" w:pos="9103"/>
              </w:tabs>
              <w:rPr>
                <w:rFonts w:cstheme="minorHAnsi"/>
                <w:bCs/>
                <w:color w:val="031E40"/>
              </w:rPr>
            </w:pPr>
            <w:r w:rsidRPr="008C6D94">
              <w:rPr>
                <w:rFonts w:cstheme="minorHAnsi"/>
                <w:bCs/>
                <w:color w:val="031E40"/>
              </w:rPr>
              <w:t>How a teacher can promote adjustment among learners</w:t>
            </w:r>
          </w:p>
        </w:tc>
      </w:tr>
      <w:tr w:rsidR="00561C1C" w:rsidRPr="008F6CC8" w14:paraId="6340BD25" w14:textId="77777777" w:rsidTr="00C53CA0">
        <w:trPr>
          <w:trHeight w:val="123"/>
        </w:trPr>
        <w:tc>
          <w:tcPr>
            <w:tcW w:w="10485" w:type="dxa"/>
            <w:gridSpan w:val="4"/>
            <w:shd w:val="clear" w:color="auto" w:fill="C5E0B3" w:themeFill="accent6" w:themeFillTint="66"/>
          </w:tcPr>
          <w:p w14:paraId="7BC58308" w14:textId="77777777" w:rsidR="00561C1C" w:rsidRPr="008F6CC8" w:rsidRDefault="00561C1C" w:rsidP="00C53CA0">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561C1C" w:rsidRPr="008F6CC8" w14:paraId="6A3E1983" w14:textId="77777777" w:rsidTr="00C53CA0">
        <w:trPr>
          <w:trHeight w:val="243"/>
        </w:trPr>
        <w:tc>
          <w:tcPr>
            <w:tcW w:w="10485" w:type="dxa"/>
            <w:gridSpan w:val="4"/>
            <w:shd w:val="clear" w:color="auto" w:fill="auto"/>
          </w:tcPr>
          <w:p w14:paraId="45A51C5E" w14:textId="77777777" w:rsidR="00561C1C" w:rsidRPr="008F6CC8" w:rsidRDefault="00561C1C" w:rsidP="00C53CA0">
            <w:pPr>
              <w:tabs>
                <w:tab w:val="right" w:leader="dot" w:pos="9103"/>
              </w:tabs>
              <w:rPr>
                <w:rFonts w:cstheme="minorHAnsi"/>
                <w:bCs/>
                <w:color w:val="031E40"/>
              </w:rPr>
            </w:pPr>
            <w:r w:rsidRPr="008F6CC8">
              <w:rPr>
                <w:rFonts w:cstheme="minorHAnsi"/>
                <w:bCs/>
                <w:color w:val="auto"/>
              </w:rPr>
              <w:t xml:space="preserve">This section links to the section on classroom management by helping you appreciate the uniqueness of individual learners in the classroom </w:t>
            </w:r>
          </w:p>
        </w:tc>
      </w:tr>
    </w:tbl>
    <w:p w14:paraId="19C51D27" w14:textId="77777777" w:rsidR="00561C1C" w:rsidRDefault="00561C1C" w:rsidP="007537DF">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3239C" w:rsidRPr="008F6CC8" w14:paraId="170470D5" w14:textId="77777777" w:rsidTr="00C610F2">
        <w:trPr>
          <w:trHeight w:val="195"/>
        </w:trPr>
        <w:tc>
          <w:tcPr>
            <w:tcW w:w="9493" w:type="dxa"/>
            <w:shd w:val="clear" w:color="auto" w:fill="A8D08D" w:themeFill="accent6" w:themeFillTint="99"/>
          </w:tcPr>
          <w:p w14:paraId="7B5609A3" w14:textId="77777777" w:rsidR="00C3239C" w:rsidRPr="008F6CC8" w:rsidRDefault="00C3239C" w:rsidP="00C610F2">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2EBCAB4D" w14:textId="73B01A12" w:rsidR="00C3239C" w:rsidRPr="008F6CC8" w:rsidRDefault="000E3949" w:rsidP="00C610F2">
            <w:pPr>
              <w:tabs>
                <w:tab w:val="right" w:leader="dot" w:pos="9103"/>
              </w:tabs>
              <w:jc w:val="right"/>
              <w:rPr>
                <w:rFonts w:cstheme="minorHAnsi"/>
                <w:bCs/>
                <w:color w:val="031E40"/>
              </w:rPr>
            </w:pPr>
            <w:r w:rsidRPr="008F6CC8">
              <w:rPr>
                <w:rFonts w:cstheme="minorHAnsi"/>
                <w:bCs/>
                <w:color w:val="031E40"/>
              </w:rPr>
              <w:t>7 hours</w:t>
            </w:r>
          </w:p>
        </w:tc>
      </w:tr>
    </w:tbl>
    <w:p w14:paraId="6B842C71" w14:textId="4D733310" w:rsidR="007537DF" w:rsidRPr="008F6CC8" w:rsidRDefault="007537DF" w:rsidP="007537DF">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7537DF" w:rsidRPr="008F6CC8" w14:paraId="375757E8" w14:textId="77777777" w:rsidTr="00C106E0">
        <w:tc>
          <w:tcPr>
            <w:tcW w:w="10455" w:type="dxa"/>
            <w:gridSpan w:val="2"/>
            <w:shd w:val="clear" w:color="auto" w:fill="A8D08D" w:themeFill="accent6" w:themeFillTint="99"/>
          </w:tcPr>
          <w:p w14:paraId="48A9DB85" w14:textId="77777777" w:rsidR="007537DF" w:rsidRPr="008F6CC8" w:rsidRDefault="007537DF" w:rsidP="00C106E0">
            <w:pPr>
              <w:tabs>
                <w:tab w:val="right" w:leader="dot" w:pos="9103"/>
              </w:tabs>
              <w:rPr>
                <w:rFonts w:cstheme="minorHAnsi"/>
                <w:b/>
                <w:bCs/>
                <w:color w:val="031E40"/>
              </w:rPr>
            </w:pPr>
            <w:r w:rsidRPr="008F6CC8">
              <w:rPr>
                <w:rFonts w:cstheme="minorHAnsi"/>
                <w:b/>
                <w:bCs/>
                <w:color w:val="031E40"/>
              </w:rPr>
              <w:lastRenderedPageBreak/>
              <w:t>Some important questions</w:t>
            </w:r>
          </w:p>
        </w:tc>
      </w:tr>
      <w:tr w:rsidR="00482158" w:rsidRPr="008F6CC8" w14:paraId="7DEC5168" w14:textId="77777777" w:rsidTr="00DF513F">
        <w:trPr>
          <w:trHeight w:val="195"/>
        </w:trPr>
        <w:tc>
          <w:tcPr>
            <w:tcW w:w="4315" w:type="dxa"/>
            <w:shd w:val="clear" w:color="auto" w:fill="C5E0B3" w:themeFill="accent6" w:themeFillTint="66"/>
          </w:tcPr>
          <w:p w14:paraId="2CD429E9" w14:textId="77777777"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140" w:type="dxa"/>
            <w:shd w:val="clear" w:color="auto" w:fill="auto"/>
          </w:tcPr>
          <w:p w14:paraId="6258A62F" w14:textId="0FB4BBBA" w:rsidR="00482158" w:rsidRPr="008F6CC8" w:rsidRDefault="00482158" w:rsidP="00482158">
            <w:pPr>
              <w:tabs>
                <w:tab w:val="right" w:leader="dot" w:pos="9103"/>
              </w:tabs>
              <w:rPr>
                <w:rFonts w:cstheme="minorHAnsi"/>
                <w:bCs/>
                <w:color w:val="031E40"/>
              </w:rPr>
            </w:pPr>
            <w:r w:rsidRPr="008F6CC8">
              <w:rPr>
                <w:rFonts w:cstheme="minorHAnsi"/>
              </w:rPr>
              <w:t>The module, the e-books provided on the link, video links and slide share.</w:t>
            </w:r>
          </w:p>
        </w:tc>
      </w:tr>
      <w:tr w:rsidR="00482158" w:rsidRPr="008F6CC8" w14:paraId="00C56CA5" w14:textId="77777777" w:rsidTr="00DF513F">
        <w:trPr>
          <w:trHeight w:val="195"/>
        </w:trPr>
        <w:tc>
          <w:tcPr>
            <w:tcW w:w="4315" w:type="dxa"/>
            <w:shd w:val="clear" w:color="auto" w:fill="C5E0B3" w:themeFill="accent6" w:themeFillTint="66"/>
          </w:tcPr>
          <w:p w14:paraId="6DFBF80B" w14:textId="77777777"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140" w:type="dxa"/>
            <w:shd w:val="clear" w:color="auto" w:fill="auto"/>
          </w:tcPr>
          <w:p w14:paraId="7667A22C" w14:textId="239299F3" w:rsidR="00482158" w:rsidRPr="008F6CC8" w:rsidRDefault="00482158" w:rsidP="00482158">
            <w:pPr>
              <w:tabs>
                <w:tab w:val="right" w:leader="dot" w:pos="9103"/>
              </w:tabs>
              <w:rPr>
                <w:rFonts w:cstheme="minorHAnsi"/>
                <w:bCs/>
                <w:color w:val="031E40"/>
              </w:rPr>
            </w:pPr>
            <w:r w:rsidRPr="008F6CC8">
              <w:rPr>
                <w:rFonts w:cstheme="minorHAnsi"/>
              </w:rPr>
              <w:t xml:space="preserve">Through the institutional LMS and OER Africa website </w:t>
            </w:r>
          </w:p>
        </w:tc>
      </w:tr>
      <w:tr w:rsidR="00482158" w:rsidRPr="008F6CC8" w14:paraId="73053CEC" w14:textId="77777777" w:rsidTr="00DF513F">
        <w:trPr>
          <w:trHeight w:val="195"/>
        </w:trPr>
        <w:tc>
          <w:tcPr>
            <w:tcW w:w="4315" w:type="dxa"/>
            <w:shd w:val="clear" w:color="auto" w:fill="C5E0B3" w:themeFill="accent6" w:themeFillTint="66"/>
          </w:tcPr>
          <w:p w14:paraId="30E5B6C1" w14:textId="1B4AD8DA" w:rsidR="00482158" w:rsidRPr="008F6CC8" w:rsidRDefault="00482158" w:rsidP="00482158">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shd w:val="clear" w:color="auto" w:fill="auto"/>
          </w:tcPr>
          <w:p w14:paraId="77A0E885" w14:textId="07854510" w:rsidR="00482158" w:rsidRPr="008F6CC8" w:rsidRDefault="000E3949" w:rsidP="00482158">
            <w:pPr>
              <w:tabs>
                <w:tab w:val="right" w:leader="dot" w:pos="9103"/>
              </w:tabs>
              <w:rPr>
                <w:rFonts w:cstheme="minorHAnsi"/>
                <w:bCs/>
                <w:color w:val="031E40"/>
              </w:rPr>
            </w:pPr>
            <w:r w:rsidRPr="008F6CC8">
              <w:rPr>
                <w:rFonts w:cstheme="minorHAnsi"/>
              </w:rPr>
              <w:t>In the discussion board 8.1, 8.2 and 8</w:t>
            </w:r>
            <w:r w:rsidR="00482158" w:rsidRPr="008F6CC8">
              <w:rPr>
                <w:rFonts w:cstheme="minorHAnsi"/>
              </w:rPr>
              <w:t>.3</w:t>
            </w:r>
          </w:p>
        </w:tc>
      </w:tr>
      <w:tr w:rsidR="007537DF" w:rsidRPr="008F6CC8" w14:paraId="52E77C3D" w14:textId="77777777" w:rsidTr="00DF513F">
        <w:trPr>
          <w:trHeight w:val="195"/>
        </w:trPr>
        <w:tc>
          <w:tcPr>
            <w:tcW w:w="4315" w:type="dxa"/>
            <w:shd w:val="clear" w:color="auto" w:fill="C5E0B3" w:themeFill="accent6" w:themeFillTint="66"/>
          </w:tcPr>
          <w:p w14:paraId="2AFF230B" w14:textId="0E35F1A2"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shd w:val="clear" w:color="auto" w:fill="auto"/>
          </w:tcPr>
          <w:p w14:paraId="18F039D6" w14:textId="3C74F353" w:rsidR="007537DF" w:rsidRPr="008F6CC8" w:rsidRDefault="00DF513F" w:rsidP="00BB54FD">
            <w:pPr>
              <w:tabs>
                <w:tab w:val="right" w:leader="dot" w:pos="9103"/>
              </w:tabs>
              <w:rPr>
                <w:rFonts w:cstheme="minorHAnsi"/>
                <w:bCs/>
                <w:color w:val="031E40"/>
              </w:rPr>
            </w:pPr>
            <w:r w:rsidRPr="008F6CC8">
              <w:rPr>
                <w:rFonts w:cstheme="minorHAnsi"/>
                <w:bCs/>
                <w:color w:val="031E40"/>
              </w:rPr>
              <w:t xml:space="preserve">Varied activities for the learners and e-moderator prompting the </w:t>
            </w:r>
            <w:proofErr w:type="spellStart"/>
            <w:r w:rsidRPr="008F6CC8">
              <w:rPr>
                <w:rFonts w:cstheme="minorHAnsi"/>
                <w:bCs/>
                <w:color w:val="031E40"/>
              </w:rPr>
              <w:t>lurkers</w:t>
            </w:r>
            <w:proofErr w:type="spellEnd"/>
            <w:r w:rsidRPr="008F6CC8">
              <w:rPr>
                <w:rFonts w:cstheme="minorHAnsi"/>
                <w:bCs/>
                <w:color w:val="031E40"/>
              </w:rPr>
              <w:t>.</w:t>
            </w:r>
          </w:p>
        </w:tc>
      </w:tr>
      <w:tr w:rsidR="007537DF" w:rsidRPr="008F6CC8" w14:paraId="0162D42C" w14:textId="77777777" w:rsidTr="00DF513F">
        <w:trPr>
          <w:trHeight w:val="195"/>
        </w:trPr>
        <w:tc>
          <w:tcPr>
            <w:tcW w:w="4315" w:type="dxa"/>
            <w:shd w:val="clear" w:color="auto" w:fill="C5E0B3" w:themeFill="accent6" w:themeFillTint="66"/>
          </w:tcPr>
          <w:p w14:paraId="15962487" w14:textId="403BC40F"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shd w:val="clear" w:color="auto" w:fill="auto"/>
          </w:tcPr>
          <w:p w14:paraId="3C0405E4" w14:textId="59B6629D" w:rsidR="007537DF" w:rsidRPr="008F6CC8" w:rsidRDefault="00DF513F" w:rsidP="00BB54FD">
            <w:pPr>
              <w:tabs>
                <w:tab w:val="right" w:leader="dot" w:pos="9103"/>
              </w:tabs>
              <w:rPr>
                <w:rFonts w:cstheme="minorHAnsi"/>
                <w:bCs/>
                <w:color w:val="031E40"/>
              </w:rPr>
            </w:pPr>
            <w:r w:rsidRPr="008F6CC8">
              <w:rPr>
                <w:rFonts w:cstheme="minorHAnsi"/>
                <w:bCs/>
                <w:color w:val="031E40"/>
              </w:rPr>
              <w:t>Online posts in discussion board.</w:t>
            </w:r>
          </w:p>
        </w:tc>
      </w:tr>
      <w:tr w:rsidR="007537DF" w:rsidRPr="008F6CC8" w14:paraId="7203C759" w14:textId="77777777" w:rsidTr="00DF513F">
        <w:trPr>
          <w:trHeight w:val="195"/>
        </w:trPr>
        <w:tc>
          <w:tcPr>
            <w:tcW w:w="4315" w:type="dxa"/>
            <w:shd w:val="clear" w:color="auto" w:fill="C5E0B3" w:themeFill="accent6" w:themeFillTint="66"/>
          </w:tcPr>
          <w:p w14:paraId="47725561" w14:textId="749527F6"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shd w:val="clear" w:color="auto" w:fill="auto"/>
          </w:tcPr>
          <w:p w14:paraId="08424954" w14:textId="2BE8A888" w:rsidR="007537DF" w:rsidRPr="008F6CC8" w:rsidRDefault="00DF513F" w:rsidP="00BB54FD">
            <w:pPr>
              <w:tabs>
                <w:tab w:val="right" w:leader="dot" w:pos="9103"/>
              </w:tabs>
              <w:rPr>
                <w:rFonts w:cstheme="minorHAnsi"/>
                <w:bCs/>
                <w:color w:val="031E40"/>
              </w:rPr>
            </w:pPr>
            <w:r w:rsidRPr="008F6CC8">
              <w:rPr>
                <w:rFonts w:cstheme="minorHAnsi"/>
                <w:bCs/>
                <w:color w:val="031E40"/>
              </w:rPr>
              <w:t>The e-moderator will consider the feedback from students to ascertain whether they have mastered the content for appropriate interventions where necessary</w:t>
            </w:r>
          </w:p>
        </w:tc>
      </w:tr>
      <w:tr w:rsidR="007537DF" w:rsidRPr="008F6CC8" w14:paraId="3CE8C1E1" w14:textId="77777777" w:rsidTr="00DF513F">
        <w:trPr>
          <w:trHeight w:val="195"/>
        </w:trPr>
        <w:tc>
          <w:tcPr>
            <w:tcW w:w="4315" w:type="dxa"/>
            <w:shd w:val="clear" w:color="auto" w:fill="C5E0B3" w:themeFill="accent6" w:themeFillTint="66"/>
          </w:tcPr>
          <w:p w14:paraId="16038524" w14:textId="225681D3" w:rsidR="007537DF" w:rsidRPr="008F6CC8" w:rsidRDefault="007537DF" w:rsidP="00C106E0">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shd w:val="clear" w:color="auto" w:fill="auto"/>
          </w:tcPr>
          <w:p w14:paraId="20176775" w14:textId="6ED9C074" w:rsidR="007537DF" w:rsidRPr="008F6CC8" w:rsidRDefault="00DF513F" w:rsidP="00C106E0">
            <w:pPr>
              <w:tabs>
                <w:tab w:val="right" w:leader="dot" w:pos="9103"/>
              </w:tabs>
              <w:rPr>
                <w:rFonts w:cstheme="minorHAnsi"/>
                <w:bCs/>
                <w:color w:val="031E40"/>
              </w:rPr>
            </w:pPr>
            <w:r w:rsidRPr="008F6CC8">
              <w:rPr>
                <w:rFonts w:cstheme="minorHAnsi"/>
                <w:bCs/>
                <w:color w:val="031E40"/>
              </w:rPr>
              <w:t>By the end of the 8</w:t>
            </w:r>
            <w:r w:rsidRPr="008F6CC8">
              <w:rPr>
                <w:rFonts w:cstheme="minorHAnsi"/>
                <w:bCs/>
                <w:color w:val="031E40"/>
                <w:vertAlign w:val="superscript"/>
              </w:rPr>
              <w:t>th</w:t>
            </w:r>
            <w:r w:rsidRPr="008F6CC8">
              <w:rPr>
                <w:rFonts w:cstheme="minorHAnsi"/>
                <w:bCs/>
                <w:color w:val="031E40"/>
              </w:rPr>
              <w:t xml:space="preserve"> week</w:t>
            </w:r>
          </w:p>
        </w:tc>
      </w:tr>
    </w:tbl>
    <w:p w14:paraId="4862AE6D" w14:textId="25A73B4D" w:rsidR="007537DF" w:rsidRPr="008F6CC8" w:rsidRDefault="007537DF" w:rsidP="007537DF">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0CCA75B3" w14:textId="32B91E99" w:rsidR="007537DF" w:rsidRPr="008F6CC8" w:rsidRDefault="007537DF" w:rsidP="007537DF">
      <w:pPr>
        <w:rPr>
          <w:rFonts w:cstheme="minorHAnsi"/>
          <w:i/>
          <w:color w:val="031E40"/>
        </w:rPr>
      </w:pPr>
    </w:p>
    <w:p w14:paraId="02D7A230" w14:textId="77777777" w:rsidR="00DF513F" w:rsidRPr="008F6CC8" w:rsidRDefault="00DF513F" w:rsidP="007537DF">
      <w:pPr>
        <w:rPr>
          <w:rFonts w:cstheme="minorHAnsi"/>
          <w:color w:val="031E40"/>
        </w:rPr>
      </w:pPr>
    </w:p>
    <w:p w14:paraId="28945654" w14:textId="1BC49C30" w:rsidR="00B14362" w:rsidRPr="008F6CC8" w:rsidRDefault="008A3EBE" w:rsidP="007537DF">
      <w:pPr>
        <w:rPr>
          <w:rFonts w:cstheme="minorHAnsi"/>
          <w:color w:val="031E40"/>
        </w:rPr>
      </w:pPr>
      <w:r>
        <w:rPr>
          <w:rFonts w:cstheme="minorHAnsi"/>
          <w:color w:val="031E40"/>
        </w:rPr>
        <w:t>TOPIC</w:t>
      </w:r>
      <w:r w:rsidR="00B14362" w:rsidRPr="008F6CC8">
        <w:rPr>
          <w:rFonts w:cstheme="minorHAnsi"/>
          <w:color w:val="031E40"/>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53"/>
        <w:gridCol w:w="2480"/>
        <w:gridCol w:w="4215"/>
        <w:gridCol w:w="1107"/>
      </w:tblGrid>
      <w:tr w:rsidR="00F50F55" w:rsidRPr="008F6CC8" w14:paraId="487FFABA" w14:textId="77777777" w:rsidTr="00C610F2">
        <w:tc>
          <w:tcPr>
            <w:tcW w:w="5227" w:type="dxa"/>
            <w:gridSpan w:val="2"/>
            <w:tcBorders>
              <w:right w:val="nil"/>
            </w:tcBorders>
            <w:shd w:val="clear" w:color="auto" w:fill="A8D08D" w:themeFill="accent6" w:themeFillTint="99"/>
          </w:tcPr>
          <w:p w14:paraId="0653A0F3" w14:textId="400B18D1" w:rsidR="00F50F55" w:rsidRPr="008F6CC8" w:rsidRDefault="008A3EBE" w:rsidP="00C610F2">
            <w:pPr>
              <w:tabs>
                <w:tab w:val="right" w:leader="dot" w:pos="9103"/>
              </w:tabs>
              <w:rPr>
                <w:rFonts w:cstheme="minorHAnsi"/>
                <w:b/>
                <w:bCs/>
                <w:color w:val="031E40"/>
              </w:rPr>
            </w:pPr>
            <w:r>
              <w:rPr>
                <w:rFonts w:cstheme="minorHAnsi"/>
                <w:b/>
                <w:bCs/>
                <w:color w:val="031E40"/>
              </w:rPr>
              <w:t>Topic</w:t>
            </w:r>
            <w:r w:rsidR="00F50F55" w:rsidRPr="008F6CC8">
              <w:rPr>
                <w:rFonts w:cstheme="minorHAnsi"/>
                <w:b/>
                <w:bCs/>
                <w:color w:val="031E40"/>
              </w:rPr>
              <w:t>-level overview</w:t>
            </w:r>
          </w:p>
        </w:tc>
        <w:tc>
          <w:tcPr>
            <w:tcW w:w="4266" w:type="dxa"/>
            <w:tcBorders>
              <w:left w:val="nil"/>
            </w:tcBorders>
            <w:shd w:val="clear" w:color="auto" w:fill="A8D08D" w:themeFill="accent6" w:themeFillTint="99"/>
          </w:tcPr>
          <w:p w14:paraId="51524B3D" w14:textId="672B88B9" w:rsidR="00F50F55" w:rsidRPr="008F6CC8" w:rsidRDefault="008A3EBE" w:rsidP="00C610F2">
            <w:pPr>
              <w:tabs>
                <w:tab w:val="right" w:leader="dot" w:pos="9103"/>
              </w:tabs>
              <w:jc w:val="right"/>
              <w:rPr>
                <w:rFonts w:cstheme="minorHAnsi"/>
                <w:b/>
                <w:bCs/>
                <w:color w:val="031E40"/>
              </w:rPr>
            </w:pPr>
            <w:r>
              <w:rPr>
                <w:rFonts w:cstheme="minorHAnsi"/>
                <w:b/>
                <w:bCs/>
                <w:color w:val="031E40"/>
              </w:rPr>
              <w:t>Topic</w:t>
            </w:r>
            <w:r w:rsidR="00F50F55" w:rsidRPr="008F6CC8">
              <w:rPr>
                <w:rFonts w:cstheme="minorHAnsi"/>
                <w:b/>
                <w:bCs/>
                <w:color w:val="031E40"/>
              </w:rPr>
              <w:t>/week/section</w:t>
            </w:r>
          </w:p>
        </w:tc>
        <w:tc>
          <w:tcPr>
            <w:tcW w:w="962" w:type="dxa"/>
            <w:shd w:val="clear" w:color="auto" w:fill="auto"/>
          </w:tcPr>
          <w:p w14:paraId="5D1D4F81" w14:textId="0F70D8BF" w:rsidR="00F50F55" w:rsidRPr="008F6CC8" w:rsidRDefault="00DF513F" w:rsidP="00DF513F">
            <w:pPr>
              <w:pStyle w:val="ListParagraph"/>
              <w:tabs>
                <w:tab w:val="right" w:leader="dot" w:pos="9103"/>
              </w:tabs>
              <w:rPr>
                <w:rFonts w:cstheme="minorHAnsi"/>
                <w:b/>
                <w:bCs/>
                <w:color w:val="031E40"/>
              </w:rPr>
            </w:pPr>
            <w:r w:rsidRPr="008F6CC8">
              <w:rPr>
                <w:rFonts w:cstheme="minorHAnsi"/>
                <w:b/>
                <w:bCs/>
                <w:color w:val="031E40"/>
              </w:rPr>
              <w:t>9.</w:t>
            </w:r>
          </w:p>
        </w:tc>
      </w:tr>
      <w:tr w:rsidR="00F50F55" w:rsidRPr="008F6CC8" w14:paraId="6DEDE7EA" w14:textId="77777777" w:rsidTr="00C610F2">
        <w:tc>
          <w:tcPr>
            <w:tcW w:w="2689" w:type="dxa"/>
            <w:shd w:val="clear" w:color="auto" w:fill="C5E0B3" w:themeFill="accent6" w:themeFillTint="66"/>
          </w:tcPr>
          <w:p w14:paraId="70C29CDD" w14:textId="77777777" w:rsidR="00F50F55" w:rsidRPr="008F6CC8" w:rsidRDefault="00F50F55" w:rsidP="00C610F2">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7508CEAE" w14:textId="674EFF4E" w:rsidR="00F50F55" w:rsidRPr="008F6CC8" w:rsidRDefault="00F50F55" w:rsidP="00C610F2">
            <w:pPr>
              <w:tabs>
                <w:tab w:val="right" w:leader="dot" w:pos="9103"/>
              </w:tabs>
              <w:rPr>
                <w:rFonts w:cstheme="minorHAnsi"/>
                <w:bCs/>
                <w:color w:val="031E40"/>
              </w:rPr>
            </w:pPr>
            <w:r w:rsidRPr="008F6CC8">
              <w:rPr>
                <w:rFonts w:cstheme="minorHAnsi"/>
                <w:bCs/>
                <w:color w:val="031E40"/>
              </w:rPr>
              <w:t>Classroom Management</w:t>
            </w:r>
          </w:p>
        </w:tc>
      </w:tr>
      <w:tr w:rsidR="00F50F55" w:rsidRPr="008F6CC8" w14:paraId="60DEA060" w14:textId="77777777" w:rsidTr="00C610F2">
        <w:tc>
          <w:tcPr>
            <w:tcW w:w="2689" w:type="dxa"/>
            <w:shd w:val="clear" w:color="auto" w:fill="C5E0B3" w:themeFill="accent6" w:themeFillTint="66"/>
          </w:tcPr>
          <w:p w14:paraId="5AE6DBD7" w14:textId="77777777" w:rsidR="00F50F55" w:rsidRPr="008F6CC8" w:rsidRDefault="00F50F55" w:rsidP="00C610F2">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658CAD3B" w14:textId="447CB5A1" w:rsidR="00F50F55" w:rsidRPr="008F6CC8" w:rsidRDefault="003154AE" w:rsidP="00212C52">
            <w:pPr>
              <w:tabs>
                <w:tab w:val="right" w:leader="dot" w:pos="9103"/>
              </w:tabs>
              <w:rPr>
                <w:rFonts w:cstheme="minorHAnsi"/>
                <w:bCs/>
                <w:color w:val="031E40"/>
              </w:rPr>
            </w:pPr>
            <w:r w:rsidRPr="008F6CC8">
              <w:rPr>
                <w:rFonts w:cstheme="minorHAnsi"/>
                <w:bCs/>
                <w:color w:val="031E40"/>
              </w:rPr>
              <w:t>The aim</w:t>
            </w:r>
            <w:r w:rsidR="002F2C11" w:rsidRPr="008F6CC8">
              <w:rPr>
                <w:rFonts w:cstheme="minorHAnsi"/>
                <w:bCs/>
                <w:color w:val="031E40"/>
              </w:rPr>
              <w:t xml:space="preserve"> </w:t>
            </w:r>
            <w:r w:rsidRPr="008F6CC8">
              <w:rPr>
                <w:rFonts w:cstheme="minorHAnsi"/>
                <w:bCs/>
                <w:color w:val="031E40"/>
              </w:rPr>
              <w:t xml:space="preserve">of the topic is to introduce you to causes of </w:t>
            </w:r>
            <w:r w:rsidR="002F2C11" w:rsidRPr="008F6CC8">
              <w:rPr>
                <w:rFonts w:cstheme="minorHAnsi"/>
                <w:bCs/>
                <w:color w:val="031E40"/>
              </w:rPr>
              <w:t>behaviour problems in the classroom</w:t>
            </w:r>
            <w:r w:rsidR="00BB7C75" w:rsidRPr="008F6CC8">
              <w:rPr>
                <w:rFonts w:cstheme="minorHAnsi"/>
                <w:bCs/>
                <w:color w:val="031E40"/>
              </w:rPr>
              <w:t xml:space="preserve">, possible ways of responding to them </w:t>
            </w:r>
            <w:proofErr w:type="gramStart"/>
            <w:r w:rsidR="00BB7C75" w:rsidRPr="008F6CC8">
              <w:rPr>
                <w:rFonts w:cstheme="minorHAnsi"/>
                <w:bCs/>
                <w:color w:val="031E40"/>
              </w:rPr>
              <w:t>and</w:t>
            </w:r>
            <w:r w:rsidR="00212C52" w:rsidRPr="008F6CC8">
              <w:rPr>
                <w:rFonts w:cstheme="minorHAnsi"/>
                <w:bCs/>
                <w:color w:val="031E40"/>
              </w:rPr>
              <w:t xml:space="preserve">  how</w:t>
            </w:r>
            <w:proofErr w:type="gramEnd"/>
            <w:r w:rsidR="00212C52" w:rsidRPr="008F6CC8">
              <w:rPr>
                <w:rFonts w:cstheme="minorHAnsi"/>
                <w:bCs/>
                <w:color w:val="031E40"/>
              </w:rPr>
              <w:t xml:space="preserve"> to create a conducive c</w:t>
            </w:r>
            <w:r w:rsidRPr="008F6CC8">
              <w:rPr>
                <w:rFonts w:cstheme="minorHAnsi"/>
                <w:bCs/>
                <w:color w:val="031E40"/>
              </w:rPr>
              <w:t>lassroom environment for effective teaching and learning process.</w:t>
            </w:r>
          </w:p>
        </w:tc>
      </w:tr>
      <w:tr w:rsidR="00F50F55" w:rsidRPr="008F6CC8" w14:paraId="232F0AC9" w14:textId="77777777" w:rsidTr="00C610F2">
        <w:tc>
          <w:tcPr>
            <w:tcW w:w="2689" w:type="dxa"/>
            <w:shd w:val="clear" w:color="auto" w:fill="C5E0B3" w:themeFill="accent6" w:themeFillTint="66"/>
          </w:tcPr>
          <w:p w14:paraId="57BB6AF3"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66B298B8" w14:textId="3EB2BFAD" w:rsidR="00F50F55" w:rsidRPr="008F6CC8" w:rsidRDefault="00B12CD8" w:rsidP="008D414F">
            <w:pPr>
              <w:pStyle w:val="ListParagraph"/>
              <w:numPr>
                <w:ilvl w:val="0"/>
                <w:numId w:val="45"/>
              </w:numPr>
              <w:tabs>
                <w:tab w:val="right" w:leader="dot" w:pos="9103"/>
              </w:tabs>
              <w:rPr>
                <w:rFonts w:cstheme="minorHAnsi"/>
                <w:bCs/>
                <w:color w:val="031E40"/>
              </w:rPr>
            </w:pPr>
            <w:r w:rsidRPr="008F6CC8">
              <w:rPr>
                <w:rFonts w:cstheme="minorHAnsi"/>
                <w:bCs/>
                <w:color w:val="031E40"/>
              </w:rPr>
              <w:t>C</w:t>
            </w:r>
            <w:r w:rsidR="00F50F55" w:rsidRPr="008F6CC8">
              <w:rPr>
                <w:rFonts w:cstheme="minorHAnsi"/>
                <w:bCs/>
                <w:color w:val="031E40"/>
              </w:rPr>
              <w:t xml:space="preserve">auses of </w:t>
            </w:r>
            <w:r w:rsidR="002F2C11" w:rsidRPr="008F6CC8">
              <w:rPr>
                <w:rFonts w:cstheme="minorHAnsi"/>
                <w:bCs/>
                <w:color w:val="031E40"/>
              </w:rPr>
              <w:t xml:space="preserve"> behavio</w:t>
            </w:r>
            <w:r w:rsidR="009E0F6B">
              <w:rPr>
                <w:rFonts w:cstheme="minorHAnsi"/>
                <w:bCs/>
                <w:color w:val="031E40"/>
              </w:rPr>
              <w:t>u</w:t>
            </w:r>
            <w:r w:rsidR="002F2C11" w:rsidRPr="008F6CC8">
              <w:rPr>
                <w:rFonts w:cstheme="minorHAnsi"/>
                <w:bCs/>
                <w:color w:val="031E40"/>
              </w:rPr>
              <w:t xml:space="preserve">r </w:t>
            </w:r>
            <w:r w:rsidR="00F50F55" w:rsidRPr="008F6CC8">
              <w:rPr>
                <w:rFonts w:cstheme="minorHAnsi"/>
                <w:bCs/>
                <w:color w:val="031E40"/>
              </w:rPr>
              <w:t>problem</w:t>
            </w:r>
            <w:r w:rsidR="002F2C11" w:rsidRPr="008F6CC8">
              <w:rPr>
                <w:rFonts w:cstheme="minorHAnsi"/>
                <w:bCs/>
                <w:color w:val="031E40"/>
              </w:rPr>
              <w:t>s</w:t>
            </w:r>
            <w:r w:rsidR="00F50F55" w:rsidRPr="008F6CC8">
              <w:rPr>
                <w:rFonts w:cstheme="minorHAnsi"/>
                <w:bCs/>
                <w:color w:val="031E40"/>
              </w:rPr>
              <w:t xml:space="preserve"> in a classroom set up</w:t>
            </w:r>
          </w:p>
          <w:p w14:paraId="6C99BF0E" w14:textId="59687D94" w:rsidR="00F50F55" w:rsidRPr="008F6CC8" w:rsidRDefault="00B12CD8" w:rsidP="008D414F">
            <w:pPr>
              <w:pStyle w:val="ListParagraph"/>
              <w:numPr>
                <w:ilvl w:val="0"/>
                <w:numId w:val="45"/>
              </w:numPr>
              <w:tabs>
                <w:tab w:val="right" w:leader="dot" w:pos="9103"/>
              </w:tabs>
              <w:rPr>
                <w:rFonts w:cstheme="minorHAnsi"/>
                <w:bCs/>
                <w:color w:val="031E40"/>
              </w:rPr>
            </w:pPr>
            <w:r w:rsidRPr="008F6CC8">
              <w:rPr>
                <w:rFonts w:cstheme="minorHAnsi"/>
                <w:bCs/>
                <w:color w:val="031E40"/>
              </w:rPr>
              <w:t>Responses</w:t>
            </w:r>
            <w:r w:rsidR="00F50F55" w:rsidRPr="008F6CC8">
              <w:rPr>
                <w:rFonts w:cstheme="minorHAnsi"/>
                <w:bCs/>
                <w:color w:val="031E40"/>
              </w:rPr>
              <w:t xml:space="preserve"> to learners’ </w:t>
            </w:r>
            <w:r w:rsidR="002F2C11" w:rsidRPr="008F6CC8">
              <w:rPr>
                <w:rFonts w:cstheme="minorHAnsi"/>
                <w:bCs/>
                <w:color w:val="031E40"/>
              </w:rPr>
              <w:t>behaviour problems</w:t>
            </w:r>
            <w:r w:rsidR="00212C52" w:rsidRPr="008F6CC8">
              <w:rPr>
                <w:rFonts w:cstheme="minorHAnsi"/>
                <w:bCs/>
                <w:color w:val="031E40"/>
              </w:rPr>
              <w:t>.</w:t>
            </w:r>
          </w:p>
          <w:p w14:paraId="614371B9" w14:textId="0DB4FF17" w:rsidR="00F50F55" w:rsidRPr="008F6CC8" w:rsidRDefault="00B12CD8" w:rsidP="008D414F">
            <w:pPr>
              <w:pStyle w:val="ListParagraph"/>
              <w:numPr>
                <w:ilvl w:val="0"/>
                <w:numId w:val="45"/>
              </w:numPr>
              <w:tabs>
                <w:tab w:val="right" w:leader="dot" w:pos="9103"/>
              </w:tabs>
              <w:rPr>
                <w:rFonts w:cstheme="minorHAnsi"/>
                <w:bCs/>
                <w:color w:val="031E40"/>
              </w:rPr>
            </w:pPr>
            <w:r w:rsidRPr="008F6CC8">
              <w:rPr>
                <w:rFonts w:cstheme="minorHAnsi"/>
                <w:bCs/>
                <w:color w:val="031E40"/>
              </w:rPr>
              <w:t>Approaches to</w:t>
            </w:r>
            <w:r w:rsidR="00F50F55" w:rsidRPr="008F6CC8">
              <w:rPr>
                <w:rFonts w:cstheme="minorHAnsi"/>
                <w:bCs/>
                <w:color w:val="031E40"/>
              </w:rPr>
              <w:t xml:space="preserve"> positive learning environment.</w:t>
            </w:r>
          </w:p>
          <w:p w14:paraId="4C02D194" w14:textId="6A7038AC" w:rsidR="00F50F55" w:rsidRPr="008F6CC8" w:rsidRDefault="00B12CD8" w:rsidP="008D414F">
            <w:pPr>
              <w:pStyle w:val="ListParagraph"/>
              <w:numPr>
                <w:ilvl w:val="0"/>
                <w:numId w:val="45"/>
              </w:numPr>
              <w:tabs>
                <w:tab w:val="right" w:leader="dot" w:pos="9103"/>
              </w:tabs>
              <w:rPr>
                <w:rFonts w:cstheme="minorHAnsi"/>
                <w:bCs/>
                <w:color w:val="031E40"/>
              </w:rPr>
            </w:pPr>
            <w:r w:rsidRPr="008F6CC8">
              <w:rPr>
                <w:rFonts w:cstheme="minorHAnsi"/>
                <w:bCs/>
                <w:color w:val="031E40"/>
              </w:rPr>
              <w:t>B</w:t>
            </w:r>
            <w:r w:rsidR="00F50F55" w:rsidRPr="008F6CC8">
              <w:rPr>
                <w:rFonts w:cstheme="minorHAnsi"/>
                <w:bCs/>
                <w:color w:val="031E40"/>
              </w:rPr>
              <w:t>ehavio</w:t>
            </w:r>
            <w:r w:rsidR="009E0F6B">
              <w:rPr>
                <w:rFonts w:cstheme="minorHAnsi"/>
                <w:bCs/>
                <w:color w:val="031E40"/>
              </w:rPr>
              <w:t>u</w:t>
            </w:r>
            <w:r w:rsidR="00F50F55" w:rsidRPr="008F6CC8">
              <w:rPr>
                <w:rFonts w:cstheme="minorHAnsi"/>
                <w:bCs/>
                <w:color w:val="031E40"/>
              </w:rPr>
              <w:t xml:space="preserve">r modification </w:t>
            </w:r>
            <w:r w:rsidRPr="008F6CC8">
              <w:rPr>
                <w:rFonts w:cstheme="minorHAnsi"/>
                <w:bCs/>
                <w:color w:val="031E40"/>
              </w:rPr>
              <w:t>techniques</w:t>
            </w:r>
            <w:r w:rsidR="00212C52" w:rsidRPr="008F6CC8">
              <w:rPr>
                <w:rFonts w:cstheme="minorHAnsi"/>
                <w:bCs/>
                <w:color w:val="031E40"/>
              </w:rPr>
              <w:t>.</w:t>
            </w:r>
          </w:p>
        </w:tc>
      </w:tr>
      <w:tr w:rsidR="00F50F55" w:rsidRPr="008F6CC8" w14:paraId="50ED6376" w14:textId="77777777" w:rsidTr="00C610F2">
        <w:tc>
          <w:tcPr>
            <w:tcW w:w="2689" w:type="dxa"/>
            <w:shd w:val="clear" w:color="auto" w:fill="C5E0B3" w:themeFill="accent6" w:themeFillTint="66"/>
          </w:tcPr>
          <w:p w14:paraId="5EBD89B3" w14:textId="77777777" w:rsidR="00F50F55" w:rsidRPr="008F6CC8" w:rsidRDefault="00F50F55" w:rsidP="00C610F2">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28587936" w14:textId="77777777" w:rsidR="00F50F55" w:rsidRPr="008F6CC8" w:rsidRDefault="00F50F55" w:rsidP="00C610F2">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28E9BFC5" w14:textId="6E3AFCBE" w:rsidR="00F50F55" w:rsidRPr="008F6CC8" w:rsidRDefault="00F50F55" w:rsidP="008D414F">
            <w:pPr>
              <w:pStyle w:val="ListParagraph"/>
              <w:numPr>
                <w:ilvl w:val="0"/>
                <w:numId w:val="44"/>
              </w:numPr>
              <w:tabs>
                <w:tab w:val="right" w:leader="dot" w:pos="9103"/>
              </w:tabs>
              <w:rPr>
                <w:rFonts w:cstheme="minorHAnsi"/>
                <w:bCs/>
                <w:color w:val="031E40"/>
              </w:rPr>
            </w:pPr>
            <w:r w:rsidRPr="008F6CC8">
              <w:rPr>
                <w:rFonts w:cstheme="minorHAnsi"/>
                <w:bCs/>
                <w:color w:val="031E40"/>
              </w:rPr>
              <w:t>Explain possible causes of</w:t>
            </w:r>
            <w:r w:rsidR="002F2C11" w:rsidRPr="008F6CC8">
              <w:rPr>
                <w:rFonts w:cstheme="minorHAnsi"/>
                <w:bCs/>
                <w:color w:val="031E40"/>
              </w:rPr>
              <w:t xml:space="preserve"> behavio</w:t>
            </w:r>
            <w:r w:rsidR="009E0F6B">
              <w:rPr>
                <w:rFonts w:cstheme="minorHAnsi"/>
                <w:bCs/>
                <w:color w:val="031E40"/>
              </w:rPr>
              <w:t>u</w:t>
            </w:r>
            <w:r w:rsidR="002F2C11" w:rsidRPr="008F6CC8">
              <w:rPr>
                <w:rFonts w:cstheme="minorHAnsi"/>
                <w:bCs/>
                <w:color w:val="031E40"/>
              </w:rPr>
              <w:t>r problem</w:t>
            </w:r>
            <w:r w:rsidRPr="008F6CC8">
              <w:rPr>
                <w:rFonts w:cstheme="minorHAnsi"/>
                <w:bCs/>
                <w:color w:val="031E40"/>
              </w:rPr>
              <w:t>s in a classroom set up</w:t>
            </w:r>
            <w:r w:rsidR="00212C52" w:rsidRPr="008F6CC8">
              <w:rPr>
                <w:rFonts w:cstheme="minorHAnsi"/>
                <w:bCs/>
                <w:color w:val="031E40"/>
              </w:rPr>
              <w:t>.</w:t>
            </w:r>
          </w:p>
          <w:p w14:paraId="2A6EC195" w14:textId="485C8C63" w:rsidR="00F50F55" w:rsidRPr="008F6CC8" w:rsidRDefault="00D47872" w:rsidP="008D414F">
            <w:pPr>
              <w:pStyle w:val="ListParagraph"/>
              <w:numPr>
                <w:ilvl w:val="0"/>
                <w:numId w:val="44"/>
              </w:numPr>
              <w:tabs>
                <w:tab w:val="right" w:leader="dot" w:pos="9103"/>
              </w:tabs>
              <w:rPr>
                <w:rFonts w:cstheme="minorHAnsi"/>
                <w:bCs/>
                <w:color w:val="031E40"/>
              </w:rPr>
            </w:pPr>
            <w:proofErr w:type="gramStart"/>
            <w:r w:rsidRPr="008F6CC8">
              <w:rPr>
                <w:rFonts w:cstheme="minorHAnsi"/>
                <w:bCs/>
                <w:color w:val="031E40"/>
              </w:rPr>
              <w:t xml:space="preserve">Summarize </w:t>
            </w:r>
            <w:r w:rsidR="00F50F55" w:rsidRPr="008F6CC8">
              <w:rPr>
                <w:rFonts w:cstheme="minorHAnsi"/>
                <w:bCs/>
                <w:color w:val="031E40"/>
              </w:rPr>
              <w:t xml:space="preserve"> w</w:t>
            </w:r>
            <w:r w:rsidR="00CE3E80" w:rsidRPr="008F6CC8">
              <w:rPr>
                <w:rFonts w:cstheme="minorHAnsi"/>
                <w:bCs/>
                <w:color w:val="031E40"/>
              </w:rPr>
              <w:t>ays</w:t>
            </w:r>
            <w:proofErr w:type="gramEnd"/>
            <w:r w:rsidR="00CE3E80" w:rsidRPr="008F6CC8">
              <w:rPr>
                <w:rFonts w:cstheme="minorHAnsi"/>
                <w:bCs/>
                <w:color w:val="031E40"/>
              </w:rPr>
              <w:t xml:space="preserve"> of responding to learners’ </w:t>
            </w:r>
            <w:r w:rsidR="00F50F55" w:rsidRPr="008F6CC8">
              <w:rPr>
                <w:rFonts w:cstheme="minorHAnsi"/>
                <w:bCs/>
                <w:color w:val="031E40"/>
              </w:rPr>
              <w:t xml:space="preserve"> </w:t>
            </w:r>
            <w:r w:rsidR="00CE3E80" w:rsidRPr="008F6CC8">
              <w:rPr>
                <w:rFonts w:cstheme="minorHAnsi"/>
                <w:bCs/>
                <w:color w:val="031E40"/>
              </w:rPr>
              <w:t>behaviour problems</w:t>
            </w:r>
            <w:r w:rsidR="00212C52" w:rsidRPr="008F6CC8">
              <w:rPr>
                <w:rFonts w:cstheme="minorHAnsi"/>
                <w:bCs/>
                <w:color w:val="031E40"/>
              </w:rPr>
              <w:t>.</w:t>
            </w:r>
          </w:p>
          <w:p w14:paraId="760542DF" w14:textId="46B17FD2" w:rsidR="00F50F55" w:rsidRPr="008F6CC8" w:rsidRDefault="00EE3058" w:rsidP="008D414F">
            <w:pPr>
              <w:pStyle w:val="ListParagraph"/>
              <w:numPr>
                <w:ilvl w:val="0"/>
                <w:numId w:val="44"/>
              </w:numPr>
              <w:tabs>
                <w:tab w:val="right" w:leader="dot" w:pos="9103"/>
              </w:tabs>
              <w:rPr>
                <w:rFonts w:cstheme="minorHAnsi"/>
                <w:bCs/>
                <w:color w:val="031E40"/>
              </w:rPr>
            </w:pPr>
            <w:r w:rsidRPr="008F6CC8">
              <w:rPr>
                <w:rFonts w:cstheme="minorHAnsi"/>
                <w:bCs/>
                <w:color w:val="031E40"/>
              </w:rPr>
              <w:t>Discuss</w:t>
            </w:r>
            <w:r w:rsidR="00F50F55" w:rsidRPr="008F6CC8">
              <w:rPr>
                <w:rFonts w:cstheme="minorHAnsi"/>
                <w:bCs/>
                <w:color w:val="031E40"/>
              </w:rPr>
              <w:t xml:space="preserve"> various approaches used by teachers to create a positive learning environment.</w:t>
            </w:r>
          </w:p>
          <w:p w14:paraId="652ED6A5" w14:textId="67FEF231" w:rsidR="00F50F55" w:rsidRPr="008F6CC8" w:rsidRDefault="00EE3058" w:rsidP="008D414F">
            <w:pPr>
              <w:pStyle w:val="ListParagraph"/>
              <w:numPr>
                <w:ilvl w:val="0"/>
                <w:numId w:val="44"/>
              </w:numPr>
              <w:tabs>
                <w:tab w:val="right" w:leader="dot" w:pos="9103"/>
              </w:tabs>
              <w:rPr>
                <w:rFonts w:cstheme="minorHAnsi"/>
                <w:bCs/>
                <w:color w:val="031E40"/>
              </w:rPr>
            </w:pPr>
            <w:proofErr w:type="spellStart"/>
            <w:r w:rsidRPr="008F6CC8">
              <w:rPr>
                <w:rFonts w:cstheme="minorHAnsi"/>
                <w:bCs/>
                <w:color w:val="031E40"/>
              </w:rPr>
              <w:t>Analyze</w:t>
            </w:r>
            <w:proofErr w:type="spellEnd"/>
            <w:r w:rsidR="00D47872" w:rsidRPr="008F6CC8">
              <w:rPr>
                <w:rFonts w:cstheme="minorHAnsi"/>
                <w:bCs/>
                <w:color w:val="031E40"/>
              </w:rPr>
              <w:t xml:space="preserve"> the techniques applicable to behavio</w:t>
            </w:r>
            <w:r w:rsidR="009E0F6B">
              <w:rPr>
                <w:rFonts w:cstheme="minorHAnsi"/>
                <w:bCs/>
                <w:color w:val="031E40"/>
              </w:rPr>
              <w:t>u</w:t>
            </w:r>
            <w:r w:rsidR="00D47872" w:rsidRPr="008F6CC8">
              <w:rPr>
                <w:rFonts w:cstheme="minorHAnsi"/>
                <w:bCs/>
                <w:color w:val="031E40"/>
              </w:rPr>
              <w:t>r modification in a classroom set up</w:t>
            </w:r>
            <w:r w:rsidR="00212C52" w:rsidRPr="008F6CC8">
              <w:rPr>
                <w:rFonts w:cstheme="minorHAnsi"/>
                <w:bCs/>
                <w:color w:val="031E40"/>
              </w:rPr>
              <w:t>.</w:t>
            </w:r>
          </w:p>
        </w:tc>
      </w:tr>
    </w:tbl>
    <w:p w14:paraId="3E0D98CF" w14:textId="77777777" w:rsidR="00F50F55" w:rsidRPr="008F6CC8" w:rsidRDefault="00F50F55" w:rsidP="00F50F55">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50F55" w:rsidRPr="008F6CC8" w14:paraId="27421610" w14:textId="77777777" w:rsidTr="00C610F2">
        <w:tc>
          <w:tcPr>
            <w:tcW w:w="2689" w:type="dxa"/>
            <w:shd w:val="clear" w:color="auto" w:fill="C5E0B3" w:themeFill="accent6" w:themeFillTint="66"/>
          </w:tcPr>
          <w:p w14:paraId="2AAC091A" w14:textId="77777777" w:rsidR="00F50F55" w:rsidRPr="008F6CC8" w:rsidRDefault="00F50F55" w:rsidP="00C610F2">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24E6045C" w14:textId="6C03E54F" w:rsidR="007D6B36" w:rsidRPr="008F6CC8" w:rsidRDefault="007D6B36" w:rsidP="008143F8">
            <w:pPr>
              <w:tabs>
                <w:tab w:val="right" w:leader="dot" w:pos="9103"/>
              </w:tabs>
              <w:rPr>
                <w:rFonts w:cstheme="minorHAnsi"/>
                <w:bCs/>
                <w:color w:val="031E40"/>
              </w:rPr>
            </w:pPr>
            <w:r w:rsidRPr="007D6B36">
              <w:rPr>
                <w:rFonts w:cstheme="minorHAnsi"/>
                <w:bCs/>
                <w:color w:val="031E40"/>
              </w:rPr>
              <w:t xml:space="preserve">You will be provided with </w:t>
            </w:r>
            <w:r w:rsidR="008143F8">
              <w:rPr>
                <w:rFonts w:cstheme="minorHAnsi"/>
                <w:bCs/>
                <w:color w:val="031E40"/>
              </w:rPr>
              <w:t xml:space="preserve">e-resources for supportive </w:t>
            </w:r>
            <w:r w:rsidRPr="007D6B36">
              <w:rPr>
                <w:rFonts w:cstheme="minorHAnsi"/>
                <w:bCs/>
                <w:color w:val="031E40"/>
              </w:rPr>
              <w:t>engage</w:t>
            </w:r>
            <w:r w:rsidR="008143F8">
              <w:rPr>
                <w:rFonts w:cstheme="minorHAnsi"/>
                <w:bCs/>
                <w:color w:val="031E40"/>
              </w:rPr>
              <w:t>ment</w:t>
            </w:r>
            <w:r w:rsidRPr="007D6B36">
              <w:rPr>
                <w:rFonts w:cstheme="minorHAnsi"/>
                <w:bCs/>
                <w:color w:val="031E40"/>
              </w:rPr>
              <w:t xml:space="preserve"> with the learning tasks in e-</w:t>
            </w:r>
            <w:proofErr w:type="spellStart"/>
            <w:r w:rsidRPr="007D6B36">
              <w:rPr>
                <w:rFonts w:cstheme="minorHAnsi"/>
                <w:bCs/>
                <w:color w:val="031E40"/>
              </w:rPr>
              <w:t>tivities</w:t>
            </w:r>
            <w:proofErr w:type="spellEnd"/>
            <w:r w:rsidRPr="007D6B36">
              <w:rPr>
                <w:rFonts w:cstheme="minorHAnsi"/>
                <w:bCs/>
                <w:color w:val="031E40"/>
              </w:rPr>
              <w:t xml:space="preserve"> </w:t>
            </w:r>
            <w:r w:rsidR="008143F8" w:rsidRPr="008143F8">
              <w:rPr>
                <w:rFonts w:cstheme="minorHAnsi"/>
                <w:bCs/>
                <w:color w:val="031E40"/>
              </w:rPr>
              <w:t>9.1, 9</w:t>
            </w:r>
            <w:proofErr w:type="gramStart"/>
            <w:r w:rsidR="008143F8" w:rsidRPr="008143F8">
              <w:rPr>
                <w:rFonts w:cstheme="minorHAnsi"/>
                <w:bCs/>
                <w:color w:val="031E40"/>
              </w:rPr>
              <w:t>,2</w:t>
            </w:r>
            <w:proofErr w:type="gramEnd"/>
            <w:r w:rsidR="008143F8" w:rsidRPr="008143F8">
              <w:rPr>
                <w:rFonts w:cstheme="minorHAnsi"/>
                <w:bCs/>
                <w:color w:val="031E40"/>
              </w:rPr>
              <w:t>, 9.3 and 9.4</w:t>
            </w:r>
            <w:r w:rsidRPr="007D6B36">
              <w:rPr>
                <w:rFonts w:cstheme="minorHAnsi"/>
                <w:bCs/>
                <w:color w:val="031E40"/>
              </w:rPr>
              <w:t xml:space="preserve">, </w:t>
            </w:r>
            <w:r w:rsidR="000F04E4">
              <w:rPr>
                <w:rFonts w:cstheme="minorHAnsi"/>
                <w:bCs/>
                <w:color w:val="031E40"/>
              </w:rPr>
              <w:t>that will help in</w:t>
            </w:r>
            <w:r w:rsidR="008143F8">
              <w:rPr>
                <w:rFonts w:cstheme="minorHAnsi"/>
                <w:bCs/>
                <w:color w:val="031E40"/>
              </w:rPr>
              <w:t xml:space="preserve"> a</w:t>
            </w:r>
            <w:r w:rsidR="008143F8" w:rsidRPr="008143F8">
              <w:rPr>
                <w:rFonts w:cstheme="minorHAnsi"/>
                <w:bCs/>
                <w:color w:val="031E40"/>
              </w:rPr>
              <w:t>nswer</w:t>
            </w:r>
            <w:r w:rsidR="000F04E4">
              <w:rPr>
                <w:rFonts w:cstheme="minorHAnsi"/>
                <w:bCs/>
                <w:color w:val="031E40"/>
              </w:rPr>
              <w:t>ing</w:t>
            </w:r>
            <w:r w:rsidR="008143F8" w:rsidRPr="008143F8">
              <w:rPr>
                <w:rFonts w:cstheme="minorHAnsi"/>
                <w:bCs/>
                <w:color w:val="031E40"/>
              </w:rPr>
              <w:t xml:space="preserve"> the questions </w:t>
            </w:r>
            <w:r w:rsidR="00B91FFD">
              <w:rPr>
                <w:rFonts w:cstheme="minorHAnsi"/>
                <w:bCs/>
                <w:color w:val="031E40"/>
              </w:rPr>
              <w:t xml:space="preserve">that have been provided </w:t>
            </w:r>
            <w:r w:rsidR="008143F8">
              <w:rPr>
                <w:rFonts w:cstheme="minorHAnsi"/>
                <w:bCs/>
                <w:color w:val="031E40"/>
              </w:rPr>
              <w:t xml:space="preserve">so as to </w:t>
            </w:r>
            <w:r w:rsidRPr="007D6B36">
              <w:rPr>
                <w:rFonts w:cstheme="minorHAnsi"/>
                <w:bCs/>
                <w:color w:val="031E40"/>
              </w:rPr>
              <w:t xml:space="preserve">achieve the intended learning outcomes for topic </w:t>
            </w:r>
            <w:r w:rsidR="008143F8">
              <w:rPr>
                <w:rFonts w:cstheme="minorHAnsi"/>
                <w:bCs/>
                <w:color w:val="031E40"/>
              </w:rPr>
              <w:t>9</w:t>
            </w:r>
            <w:r w:rsidRPr="007D6B36">
              <w:rPr>
                <w:rFonts w:cstheme="minorHAnsi"/>
                <w:bCs/>
                <w:color w:val="031E40"/>
              </w:rPr>
              <w:t>.</w:t>
            </w:r>
          </w:p>
        </w:tc>
      </w:tr>
    </w:tbl>
    <w:p w14:paraId="2D553915" w14:textId="77777777" w:rsidR="00F50F55" w:rsidRPr="008F6CC8" w:rsidRDefault="00F50F55" w:rsidP="00F50F55">
      <w:pPr>
        <w:rPr>
          <w:rFonts w:cstheme="minorHAnsi"/>
        </w:rPr>
      </w:pPr>
    </w:p>
    <w:tbl>
      <w:tblPr>
        <w:tblStyle w:val="TableGrid"/>
        <w:tblW w:w="0" w:type="auto"/>
        <w:tblLook w:val="04A0" w:firstRow="1" w:lastRow="0" w:firstColumn="1" w:lastColumn="0" w:noHBand="0" w:noVBand="1"/>
      </w:tblPr>
      <w:tblGrid>
        <w:gridCol w:w="4789"/>
        <w:gridCol w:w="689"/>
        <w:gridCol w:w="1508"/>
        <w:gridCol w:w="2904"/>
      </w:tblGrid>
      <w:tr w:rsidR="00F50F55" w:rsidRPr="008F6CC8" w14:paraId="581804AA" w14:textId="77777777" w:rsidTr="00C610F2">
        <w:tc>
          <w:tcPr>
            <w:tcW w:w="10456" w:type="dxa"/>
            <w:gridSpan w:val="4"/>
            <w:shd w:val="clear" w:color="auto" w:fill="A8D08D" w:themeFill="accent6" w:themeFillTint="99"/>
          </w:tcPr>
          <w:p w14:paraId="397BA93B" w14:textId="1CC63AEE" w:rsidR="00F50F55" w:rsidRPr="008F6CC8" w:rsidRDefault="00F50F55" w:rsidP="00212C52">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learning activities and assessment</w:t>
            </w:r>
          </w:p>
        </w:tc>
      </w:tr>
      <w:tr w:rsidR="00F50F55" w:rsidRPr="008F6CC8" w14:paraId="0FB890CD" w14:textId="77777777" w:rsidTr="00C610F2">
        <w:trPr>
          <w:cantSplit/>
          <w:trHeight w:val="1648"/>
        </w:trPr>
        <w:tc>
          <w:tcPr>
            <w:tcW w:w="5098" w:type="dxa"/>
            <w:shd w:val="clear" w:color="auto" w:fill="C5E0B3" w:themeFill="accent6" w:themeFillTint="66"/>
            <w:vAlign w:val="bottom"/>
          </w:tcPr>
          <w:p w14:paraId="2C77CB7F" w14:textId="5FBB5F38" w:rsidR="00F50F55" w:rsidRPr="008F6CC8" w:rsidRDefault="00F50F55" w:rsidP="00C610F2">
            <w:pPr>
              <w:rPr>
                <w:rFonts w:cstheme="minorHAnsi"/>
              </w:rPr>
            </w:pPr>
            <w:r w:rsidRPr="008F6CC8">
              <w:rPr>
                <w:rFonts w:cstheme="minorHAnsi"/>
              </w:rPr>
              <w:lastRenderedPageBreak/>
              <w:t xml:space="preserve">Intended </w:t>
            </w:r>
            <w:r w:rsidR="008A3EBE">
              <w:rPr>
                <w:rFonts w:cstheme="minorHAnsi"/>
              </w:rPr>
              <w:t>topic</w:t>
            </w:r>
            <w:r w:rsidRPr="008F6CC8">
              <w:rPr>
                <w:rFonts w:cstheme="minorHAnsi"/>
              </w:rPr>
              <w:t xml:space="preserve"> learning outcomes:</w:t>
            </w:r>
          </w:p>
        </w:tc>
        <w:tc>
          <w:tcPr>
            <w:tcW w:w="709" w:type="dxa"/>
            <w:shd w:val="clear" w:color="auto" w:fill="C5E0B3" w:themeFill="accent6" w:themeFillTint="66"/>
            <w:textDirection w:val="btLr"/>
            <w:vAlign w:val="center"/>
          </w:tcPr>
          <w:p w14:paraId="0AC68388" w14:textId="77777777" w:rsidR="00F50F55" w:rsidRPr="008F6CC8" w:rsidRDefault="00F50F55" w:rsidP="00C610F2">
            <w:pPr>
              <w:spacing w:before="0" w:after="0"/>
              <w:ind w:left="113" w:right="113"/>
              <w:rPr>
                <w:rFonts w:cstheme="minorHAnsi"/>
              </w:rPr>
            </w:pPr>
            <w:r w:rsidRPr="008F6CC8">
              <w:rPr>
                <w:rFonts w:cstheme="minorHAnsi"/>
              </w:rPr>
              <w:t>No of module-level outcome</w:t>
            </w:r>
          </w:p>
        </w:tc>
        <w:tc>
          <w:tcPr>
            <w:tcW w:w="1559" w:type="dxa"/>
            <w:shd w:val="clear" w:color="auto" w:fill="C5E0B3" w:themeFill="accent6" w:themeFillTint="66"/>
            <w:vAlign w:val="bottom"/>
          </w:tcPr>
          <w:p w14:paraId="7CB0BB50" w14:textId="77777777" w:rsidR="00F50F55" w:rsidRPr="008F6CC8" w:rsidRDefault="00F50F55" w:rsidP="00C610F2">
            <w:pPr>
              <w:rPr>
                <w:rFonts w:cstheme="minorHAnsi"/>
              </w:rPr>
            </w:pPr>
            <w:r w:rsidRPr="008F6CC8">
              <w:rPr>
                <w:rFonts w:cstheme="minorHAnsi"/>
              </w:rPr>
              <w:t>Activity where students engage with this outcome</w:t>
            </w:r>
          </w:p>
        </w:tc>
        <w:tc>
          <w:tcPr>
            <w:tcW w:w="3090" w:type="dxa"/>
            <w:shd w:val="clear" w:color="auto" w:fill="C5E0B3" w:themeFill="accent6" w:themeFillTint="66"/>
            <w:vAlign w:val="bottom"/>
          </w:tcPr>
          <w:p w14:paraId="230EF422" w14:textId="77777777" w:rsidR="00F50F55" w:rsidRPr="008F6CC8" w:rsidRDefault="00F50F55" w:rsidP="00C610F2">
            <w:pPr>
              <w:rPr>
                <w:rFonts w:cstheme="minorHAnsi"/>
              </w:rPr>
            </w:pPr>
            <w:r w:rsidRPr="008F6CC8">
              <w:rPr>
                <w:rFonts w:cstheme="minorHAnsi"/>
              </w:rPr>
              <w:t>Where and how is this outcome assessed?</w:t>
            </w:r>
          </w:p>
        </w:tc>
      </w:tr>
      <w:tr w:rsidR="00F50F55" w:rsidRPr="008F6CC8" w14:paraId="7465DE37" w14:textId="77777777" w:rsidTr="00C610F2">
        <w:tc>
          <w:tcPr>
            <w:tcW w:w="10456" w:type="dxa"/>
            <w:gridSpan w:val="4"/>
            <w:shd w:val="clear" w:color="auto" w:fill="E2EFD9" w:themeFill="accent6" w:themeFillTint="33"/>
          </w:tcPr>
          <w:p w14:paraId="3697B0C9" w14:textId="7DBDC603" w:rsidR="00F50F55" w:rsidRPr="008F6CC8" w:rsidRDefault="00F50F55" w:rsidP="00C610F2">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F50F55" w:rsidRPr="008F6CC8" w14:paraId="72F77442" w14:textId="77777777" w:rsidTr="00C610F2">
        <w:tc>
          <w:tcPr>
            <w:tcW w:w="5098" w:type="dxa"/>
          </w:tcPr>
          <w:p w14:paraId="030AE3F6" w14:textId="3A9E34AB" w:rsidR="00F50F55" w:rsidRPr="008F6CC8" w:rsidRDefault="00B12CD8" w:rsidP="008D414F">
            <w:pPr>
              <w:pStyle w:val="ListParagraph"/>
              <w:numPr>
                <w:ilvl w:val="0"/>
                <w:numId w:val="46"/>
              </w:numPr>
              <w:rPr>
                <w:rFonts w:cstheme="minorHAnsi"/>
              </w:rPr>
            </w:pPr>
            <w:r w:rsidRPr="008F6CC8">
              <w:rPr>
                <w:rFonts w:cstheme="minorHAnsi"/>
              </w:rPr>
              <w:t>Explain possible causes of problem behavio</w:t>
            </w:r>
            <w:r w:rsidR="009E0F6B">
              <w:rPr>
                <w:rFonts w:cstheme="minorHAnsi"/>
              </w:rPr>
              <w:t>u</w:t>
            </w:r>
            <w:r w:rsidRPr="008F6CC8">
              <w:rPr>
                <w:rFonts w:cstheme="minorHAnsi"/>
              </w:rPr>
              <w:t>rs in a classroom set up</w:t>
            </w:r>
            <w:r w:rsidR="00212C52" w:rsidRPr="008F6CC8">
              <w:rPr>
                <w:rFonts w:cstheme="minorHAnsi"/>
              </w:rPr>
              <w:t>.</w:t>
            </w:r>
          </w:p>
        </w:tc>
        <w:tc>
          <w:tcPr>
            <w:tcW w:w="709" w:type="dxa"/>
          </w:tcPr>
          <w:p w14:paraId="53D81122" w14:textId="537A603A" w:rsidR="00F50F55" w:rsidRPr="008F6CC8" w:rsidRDefault="006B2349" w:rsidP="00C610F2">
            <w:pPr>
              <w:rPr>
                <w:rFonts w:cstheme="minorHAnsi"/>
              </w:rPr>
            </w:pPr>
            <w:r>
              <w:rPr>
                <w:rFonts w:cstheme="minorHAnsi"/>
              </w:rPr>
              <w:t>2 &amp; 3</w:t>
            </w:r>
          </w:p>
        </w:tc>
        <w:tc>
          <w:tcPr>
            <w:tcW w:w="1559" w:type="dxa"/>
          </w:tcPr>
          <w:p w14:paraId="23162B1C" w14:textId="12E96520" w:rsidR="00F50F55" w:rsidRPr="008F6CC8" w:rsidRDefault="00B12CD8"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9.1</w:t>
            </w:r>
          </w:p>
        </w:tc>
        <w:tc>
          <w:tcPr>
            <w:tcW w:w="3090" w:type="dxa"/>
          </w:tcPr>
          <w:p w14:paraId="24808EEA" w14:textId="5A480703" w:rsidR="00F50F55" w:rsidRPr="008F6CC8" w:rsidRDefault="0006425A" w:rsidP="00C610F2">
            <w:pPr>
              <w:rPr>
                <w:rFonts w:cstheme="minorHAnsi"/>
              </w:rPr>
            </w:pPr>
            <w:r w:rsidRPr="008F6CC8">
              <w:rPr>
                <w:rFonts w:cstheme="minorHAnsi"/>
              </w:rPr>
              <w:t>Essay question</w:t>
            </w:r>
            <w:r w:rsidR="002D5457">
              <w:t xml:space="preserve"> </w:t>
            </w:r>
            <w:r w:rsidR="002D5457" w:rsidRPr="002D5457">
              <w:rPr>
                <w:rFonts w:cstheme="minorHAnsi"/>
              </w:rPr>
              <w:t>in the LMS</w:t>
            </w:r>
          </w:p>
        </w:tc>
      </w:tr>
      <w:tr w:rsidR="00F50F55" w:rsidRPr="008F6CC8" w14:paraId="3F185206" w14:textId="77777777" w:rsidTr="00C610F2">
        <w:tc>
          <w:tcPr>
            <w:tcW w:w="5098" w:type="dxa"/>
          </w:tcPr>
          <w:p w14:paraId="1A33EC3C" w14:textId="435FD2D3" w:rsidR="00F50F55" w:rsidRPr="008F6CC8" w:rsidRDefault="00D47872" w:rsidP="008D414F">
            <w:pPr>
              <w:pStyle w:val="ListParagraph"/>
              <w:numPr>
                <w:ilvl w:val="0"/>
                <w:numId w:val="46"/>
              </w:numPr>
              <w:rPr>
                <w:rFonts w:cstheme="minorHAnsi"/>
              </w:rPr>
            </w:pPr>
            <w:r w:rsidRPr="008F6CC8">
              <w:rPr>
                <w:rFonts w:cstheme="minorHAnsi"/>
              </w:rPr>
              <w:t xml:space="preserve">Summarize </w:t>
            </w:r>
            <w:r w:rsidR="00B12CD8" w:rsidRPr="008F6CC8">
              <w:rPr>
                <w:rFonts w:cstheme="minorHAnsi"/>
              </w:rPr>
              <w:t xml:space="preserve">ways of responding to learners’ </w:t>
            </w:r>
            <w:r w:rsidRPr="008F6CC8">
              <w:rPr>
                <w:rFonts w:cstheme="minorHAnsi"/>
              </w:rPr>
              <w:t>behaviour problems</w:t>
            </w:r>
            <w:r w:rsidR="00212C52" w:rsidRPr="008F6CC8">
              <w:rPr>
                <w:rFonts w:cstheme="minorHAnsi"/>
              </w:rPr>
              <w:t>.</w:t>
            </w:r>
          </w:p>
        </w:tc>
        <w:tc>
          <w:tcPr>
            <w:tcW w:w="709" w:type="dxa"/>
          </w:tcPr>
          <w:p w14:paraId="54FA6EC5" w14:textId="4108664C" w:rsidR="00F50F55" w:rsidRPr="008F6CC8" w:rsidRDefault="006B2349" w:rsidP="00C610F2">
            <w:pPr>
              <w:rPr>
                <w:rFonts w:cstheme="minorHAnsi"/>
              </w:rPr>
            </w:pPr>
            <w:r>
              <w:rPr>
                <w:rFonts w:cstheme="minorHAnsi"/>
              </w:rPr>
              <w:t>2 &amp; 3</w:t>
            </w:r>
          </w:p>
        </w:tc>
        <w:tc>
          <w:tcPr>
            <w:tcW w:w="1559" w:type="dxa"/>
          </w:tcPr>
          <w:p w14:paraId="26786584" w14:textId="260E80F1" w:rsidR="00F50F55" w:rsidRPr="008F6CC8" w:rsidRDefault="00B12CD8"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9.2</w:t>
            </w:r>
          </w:p>
        </w:tc>
        <w:tc>
          <w:tcPr>
            <w:tcW w:w="3090" w:type="dxa"/>
          </w:tcPr>
          <w:p w14:paraId="73DB4CA5" w14:textId="02F0FC49" w:rsidR="00F50F55" w:rsidRPr="008F6CC8" w:rsidRDefault="002D5457" w:rsidP="00C610F2">
            <w:pPr>
              <w:rPr>
                <w:rFonts w:cstheme="minorHAnsi"/>
              </w:rPr>
            </w:pPr>
            <w:r>
              <w:rPr>
                <w:rFonts w:cstheme="minorHAnsi"/>
              </w:rPr>
              <w:t>Short answer question</w:t>
            </w:r>
            <w:r>
              <w:t xml:space="preserve"> </w:t>
            </w:r>
            <w:r w:rsidRPr="002D5457">
              <w:rPr>
                <w:rFonts w:cstheme="minorHAnsi"/>
              </w:rPr>
              <w:t>in the LMS</w:t>
            </w:r>
          </w:p>
        </w:tc>
      </w:tr>
      <w:tr w:rsidR="00F50F55" w:rsidRPr="008F6CC8" w14:paraId="0A548168" w14:textId="77777777" w:rsidTr="00C610F2">
        <w:tc>
          <w:tcPr>
            <w:tcW w:w="5098" w:type="dxa"/>
          </w:tcPr>
          <w:p w14:paraId="230F823A" w14:textId="2EC34EDB" w:rsidR="00F50F55" w:rsidRPr="008F6CC8" w:rsidRDefault="00EE3058" w:rsidP="008D414F">
            <w:pPr>
              <w:pStyle w:val="ListParagraph"/>
              <w:numPr>
                <w:ilvl w:val="0"/>
                <w:numId w:val="46"/>
              </w:numPr>
              <w:rPr>
                <w:rFonts w:cstheme="minorHAnsi"/>
              </w:rPr>
            </w:pPr>
            <w:r w:rsidRPr="008F6CC8">
              <w:rPr>
                <w:rFonts w:cstheme="minorHAnsi"/>
              </w:rPr>
              <w:t>Discuss</w:t>
            </w:r>
            <w:r w:rsidR="00B12CD8" w:rsidRPr="008F6CC8">
              <w:rPr>
                <w:rFonts w:cstheme="minorHAnsi"/>
              </w:rPr>
              <w:t xml:space="preserve"> various approaches used by teachers to create a positive learning environment.</w:t>
            </w:r>
          </w:p>
        </w:tc>
        <w:tc>
          <w:tcPr>
            <w:tcW w:w="709" w:type="dxa"/>
          </w:tcPr>
          <w:p w14:paraId="2503C0F1" w14:textId="0CE1E3EE" w:rsidR="00F50F55" w:rsidRPr="008F6CC8" w:rsidRDefault="006B2349" w:rsidP="00C610F2">
            <w:pPr>
              <w:rPr>
                <w:rFonts w:cstheme="minorHAnsi"/>
              </w:rPr>
            </w:pPr>
            <w:r>
              <w:rPr>
                <w:rFonts w:cstheme="minorHAnsi"/>
              </w:rPr>
              <w:t>2 &amp; 3</w:t>
            </w:r>
          </w:p>
        </w:tc>
        <w:tc>
          <w:tcPr>
            <w:tcW w:w="1559" w:type="dxa"/>
          </w:tcPr>
          <w:p w14:paraId="1C0D972C" w14:textId="546120CC" w:rsidR="00F50F55" w:rsidRPr="008F6CC8" w:rsidRDefault="00B12CD8"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9.3</w:t>
            </w:r>
          </w:p>
        </w:tc>
        <w:tc>
          <w:tcPr>
            <w:tcW w:w="3090" w:type="dxa"/>
          </w:tcPr>
          <w:p w14:paraId="506D409C" w14:textId="01E10E52" w:rsidR="00F50F55" w:rsidRPr="008F6CC8" w:rsidRDefault="0006425A" w:rsidP="00C610F2">
            <w:pPr>
              <w:rPr>
                <w:rFonts w:cstheme="minorHAnsi"/>
              </w:rPr>
            </w:pPr>
            <w:r w:rsidRPr="008F6CC8">
              <w:rPr>
                <w:rFonts w:cstheme="minorHAnsi"/>
              </w:rPr>
              <w:t>Essay question</w:t>
            </w:r>
            <w:r w:rsidR="002D5457">
              <w:t xml:space="preserve"> </w:t>
            </w:r>
            <w:r w:rsidR="002D5457" w:rsidRPr="002D5457">
              <w:rPr>
                <w:rFonts w:cstheme="minorHAnsi"/>
              </w:rPr>
              <w:t>in the LMS</w:t>
            </w:r>
          </w:p>
        </w:tc>
      </w:tr>
      <w:tr w:rsidR="00F50F55" w:rsidRPr="008F6CC8" w14:paraId="04539FAE" w14:textId="77777777" w:rsidTr="00C610F2">
        <w:tc>
          <w:tcPr>
            <w:tcW w:w="5098" w:type="dxa"/>
          </w:tcPr>
          <w:p w14:paraId="66F5395D" w14:textId="6257490E" w:rsidR="00F50F55" w:rsidRPr="008F6CC8" w:rsidRDefault="0076746B" w:rsidP="008D414F">
            <w:pPr>
              <w:pStyle w:val="ListParagraph"/>
              <w:numPr>
                <w:ilvl w:val="0"/>
                <w:numId w:val="46"/>
              </w:numPr>
              <w:rPr>
                <w:rFonts w:cstheme="minorHAnsi"/>
              </w:rPr>
            </w:pPr>
            <w:r w:rsidRPr="008F6CC8">
              <w:rPr>
                <w:rFonts w:cstheme="minorHAnsi"/>
              </w:rPr>
              <w:t>Discuss</w:t>
            </w:r>
            <w:r w:rsidR="00B12CD8" w:rsidRPr="008F6CC8">
              <w:rPr>
                <w:rFonts w:cstheme="minorHAnsi"/>
              </w:rPr>
              <w:t xml:space="preserve"> the </w:t>
            </w:r>
            <w:r w:rsidR="00D47872" w:rsidRPr="008F6CC8">
              <w:rPr>
                <w:rFonts w:cstheme="minorHAnsi"/>
              </w:rPr>
              <w:t xml:space="preserve">techniques applicable to </w:t>
            </w:r>
            <w:r w:rsidR="00B12CD8" w:rsidRPr="008F6CC8">
              <w:rPr>
                <w:rFonts w:cstheme="minorHAnsi"/>
              </w:rPr>
              <w:t>behavio</w:t>
            </w:r>
            <w:r w:rsidR="009E0F6B">
              <w:rPr>
                <w:rFonts w:cstheme="minorHAnsi"/>
              </w:rPr>
              <w:t>u</w:t>
            </w:r>
            <w:r w:rsidR="00B12CD8" w:rsidRPr="008F6CC8">
              <w:rPr>
                <w:rFonts w:cstheme="minorHAnsi"/>
              </w:rPr>
              <w:t xml:space="preserve">r modification </w:t>
            </w:r>
            <w:r w:rsidR="00D47872" w:rsidRPr="008F6CC8">
              <w:rPr>
                <w:rFonts w:cstheme="minorHAnsi"/>
              </w:rPr>
              <w:t>in</w:t>
            </w:r>
            <w:r w:rsidR="00B12CD8" w:rsidRPr="008F6CC8">
              <w:rPr>
                <w:rFonts w:cstheme="minorHAnsi"/>
              </w:rPr>
              <w:t xml:space="preserve"> a classroom set up</w:t>
            </w:r>
            <w:r w:rsidR="00212C52" w:rsidRPr="008F6CC8">
              <w:rPr>
                <w:rFonts w:cstheme="minorHAnsi"/>
              </w:rPr>
              <w:t>.</w:t>
            </w:r>
          </w:p>
        </w:tc>
        <w:tc>
          <w:tcPr>
            <w:tcW w:w="709" w:type="dxa"/>
          </w:tcPr>
          <w:p w14:paraId="68A682AB" w14:textId="0A945347" w:rsidR="00F50F55" w:rsidRPr="008F6CC8" w:rsidRDefault="006B2349" w:rsidP="00C610F2">
            <w:pPr>
              <w:rPr>
                <w:rFonts w:cstheme="minorHAnsi"/>
              </w:rPr>
            </w:pPr>
            <w:r>
              <w:rPr>
                <w:rFonts w:cstheme="minorHAnsi"/>
              </w:rPr>
              <w:t>2 &amp; 3</w:t>
            </w:r>
          </w:p>
        </w:tc>
        <w:tc>
          <w:tcPr>
            <w:tcW w:w="1559" w:type="dxa"/>
          </w:tcPr>
          <w:p w14:paraId="56EFCAD0" w14:textId="3F510B3F" w:rsidR="00F50F55" w:rsidRPr="008F6CC8" w:rsidRDefault="00B12CD8"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9.4</w:t>
            </w:r>
          </w:p>
        </w:tc>
        <w:tc>
          <w:tcPr>
            <w:tcW w:w="3090" w:type="dxa"/>
          </w:tcPr>
          <w:p w14:paraId="48446E98" w14:textId="082A0AA5" w:rsidR="00F50F55" w:rsidRPr="008F6CC8" w:rsidRDefault="0006425A" w:rsidP="00C610F2">
            <w:pPr>
              <w:rPr>
                <w:rFonts w:cstheme="minorHAnsi"/>
              </w:rPr>
            </w:pPr>
            <w:r w:rsidRPr="008F6CC8">
              <w:rPr>
                <w:rFonts w:cstheme="minorHAnsi"/>
              </w:rPr>
              <w:t>Essay question</w:t>
            </w:r>
            <w:r w:rsidR="002D5457">
              <w:t xml:space="preserve"> </w:t>
            </w:r>
            <w:r w:rsidR="002D5457" w:rsidRPr="002D5457">
              <w:rPr>
                <w:rFonts w:cstheme="minorHAnsi"/>
              </w:rPr>
              <w:t>in the LMS</w:t>
            </w:r>
          </w:p>
        </w:tc>
      </w:tr>
    </w:tbl>
    <w:p w14:paraId="17217D40" w14:textId="77777777" w:rsidR="00F50F55" w:rsidRPr="008F6CC8" w:rsidRDefault="00F50F55" w:rsidP="00F50F55">
      <w:pPr>
        <w:rPr>
          <w:rFonts w:cstheme="minorHAnsi"/>
        </w:rPr>
      </w:pPr>
    </w:p>
    <w:p w14:paraId="7ACECC13" w14:textId="77777777" w:rsidR="00F50F55" w:rsidRPr="008F6CC8" w:rsidRDefault="00F50F55" w:rsidP="00F50F55">
      <w:pPr>
        <w:rPr>
          <w:rFonts w:cstheme="minorHAnsi"/>
        </w:rPr>
      </w:pPr>
    </w:p>
    <w:tbl>
      <w:tblPr>
        <w:tblpPr w:leftFromText="180" w:rightFromText="180" w:vertAnchor="text" w:horzAnchor="margin" w:tblpYSpec="outside"/>
        <w:tblW w:w="104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3719"/>
        <w:gridCol w:w="2728"/>
        <w:gridCol w:w="1304"/>
      </w:tblGrid>
      <w:tr w:rsidR="00F50F55" w:rsidRPr="008F6CC8" w14:paraId="2A4030FF" w14:textId="77777777" w:rsidTr="00AF61B3">
        <w:trPr>
          <w:trHeight w:val="135"/>
        </w:trPr>
        <w:tc>
          <w:tcPr>
            <w:tcW w:w="10446" w:type="dxa"/>
            <w:gridSpan w:val="4"/>
            <w:shd w:val="clear" w:color="auto" w:fill="A8D08D" w:themeFill="accent6" w:themeFillTint="99"/>
          </w:tcPr>
          <w:p w14:paraId="2A1CB45E" w14:textId="78A28DAB" w:rsidR="00F50F55" w:rsidRPr="008F6CC8" w:rsidRDefault="00F50F55" w:rsidP="00C610F2">
            <w:pPr>
              <w:tabs>
                <w:tab w:val="right" w:leader="dot" w:pos="9103"/>
              </w:tabs>
              <w:rPr>
                <w:rFonts w:cstheme="minorHAnsi"/>
                <w:bCs/>
                <w:color w:val="031E40"/>
              </w:rPr>
            </w:pPr>
          </w:p>
        </w:tc>
      </w:tr>
      <w:tr w:rsidR="00F50F55" w:rsidRPr="008F6CC8" w14:paraId="70A81C93" w14:textId="77777777" w:rsidTr="00AF61B3">
        <w:trPr>
          <w:trHeight w:val="135"/>
        </w:trPr>
        <w:tc>
          <w:tcPr>
            <w:tcW w:w="10446" w:type="dxa"/>
            <w:gridSpan w:val="4"/>
            <w:shd w:val="clear" w:color="auto" w:fill="C5E0B3" w:themeFill="accent6" w:themeFillTint="66"/>
          </w:tcPr>
          <w:p w14:paraId="7BA47EF9"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Module-level outcomes addressed:</w:t>
            </w:r>
          </w:p>
        </w:tc>
      </w:tr>
      <w:tr w:rsidR="00F50F55" w:rsidRPr="008F6CC8" w14:paraId="1F6089BF" w14:textId="77777777" w:rsidTr="00AF61B3">
        <w:trPr>
          <w:trHeight w:val="81"/>
        </w:trPr>
        <w:tc>
          <w:tcPr>
            <w:tcW w:w="10446" w:type="dxa"/>
            <w:gridSpan w:val="4"/>
            <w:shd w:val="clear" w:color="auto" w:fill="auto"/>
          </w:tcPr>
          <w:p w14:paraId="7C5D38FF" w14:textId="59810677" w:rsidR="00F50F55" w:rsidRPr="008F6CC8" w:rsidRDefault="008A3EBE" w:rsidP="00C610F2">
            <w:pPr>
              <w:tabs>
                <w:tab w:val="right" w:leader="dot" w:pos="9103"/>
              </w:tabs>
              <w:rPr>
                <w:rFonts w:cstheme="minorHAnsi"/>
                <w:bCs/>
                <w:color w:val="031E40"/>
              </w:rPr>
            </w:pPr>
            <w:r>
              <w:rPr>
                <w:rFonts w:cstheme="minorHAnsi"/>
                <w:bCs/>
                <w:color w:val="auto"/>
              </w:rPr>
              <w:t>Topic</w:t>
            </w:r>
            <w:r w:rsidR="0056487C" w:rsidRPr="008F6CC8">
              <w:rPr>
                <w:rFonts w:cstheme="minorHAnsi"/>
                <w:bCs/>
                <w:color w:val="auto"/>
              </w:rPr>
              <w:t xml:space="preserve"> 9</w:t>
            </w:r>
            <w:r w:rsidR="00B12CD8" w:rsidRPr="008F6CC8">
              <w:rPr>
                <w:rFonts w:cstheme="minorHAnsi"/>
                <w:bCs/>
                <w:color w:val="auto"/>
              </w:rPr>
              <w:t xml:space="preserve"> addresses module-level </w:t>
            </w:r>
            <w:r w:rsidR="00C80C56">
              <w:rPr>
                <w:rFonts w:cstheme="minorHAnsi"/>
                <w:bCs/>
                <w:color w:val="auto"/>
              </w:rPr>
              <w:t xml:space="preserve">learning </w:t>
            </w:r>
            <w:r w:rsidR="00B12CD8" w:rsidRPr="008F6CC8">
              <w:rPr>
                <w:rFonts w:cstheme="minorHAnsi"/>
                <w:bCs/>
                <w:color w:val="auto"/>
              </w:rPr>
              <w:t>outcome</w:t>
            </w:r>
            <w:r w:rsidR="00C80C56">
              <w:rPr>
                <w:rFonts w:cstheme="minorHAnsi"/>
                <w:bCs/>
                <w:color w:val="auto"/>
              </w:rPr>
              <w:t xml:space="preserve">s </w:t>
            </w:r>
            <w:r w:rsidR="0056487C" w:rsidRPr="008F6CC8">
              <w:rPr>
                <w:rFonts w:cstheme="minorHAnsi"/>
                <w:bCs/>
                <w:color w:val="auto"/>
              </w:rPr>
              <w:t>2 and 3</w:t>
            </w:r>
          </w:p>
        </w:tc>
      </w:tr>
      <w:tr w:rsidR="00F50F55" w:rsidRPr="008F6CC8" w14:paraId="3CD12DFD" w14:textId="77777777" w:rsidTr="00AF61B3">
        <w:trPr>
          <w:trHeight w:val="81"/>
        </w:trPr>
        <w:tc>
          <w:tcPr>
            <w:tcW w:w="10446" w:type="dxa"/>
            <w:gridSpan w:val="4"/>
            <w:shd w:val="clear" w:color="auto" w:fill="C5E0B3" w:themeFill="accent6" w:themeFillTint="66"/>
          </w:tcPr>
          <w:p w14:paraId="559128A5" w14:textId="3C3125EE" w:rsidR="00F50F55" w:rsidRPr="008F6CC8" w:rsidRDefault="00F50F55" w:rsidP="00C610F2">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F50F55" w:rsidRPr="008F6CC8" w14:paraId="46948856" w14:textId="77777777" w:rsidTr="00AF61B3">
        <w:trPr>
          <w:trHeight w:val="81"/>
        </w:trPr>
        <w:tc>
          <w:tcPr>
            <w:tcW w:w="10446" w:type="dxa"/>
            <w:gridSpan w:val="4"/>
            <w:shd w:val="clear" w:color="auto" w:fill="auto"/>
          </w:tcPr>
          <w:p w14:paraId="3FDE19E7" w14:textId="540F49F7" w:rsidR="00F50F55" w:rsidRPr="008F6CC8" w:rsidRDefault="003154AE" w:rsidP="00C610F2">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equip you with necessary classroom management skills for the prom</w:t>
            </w:r>
            <w:r w:rsidR="0006425A" w:rsidRPr="008F6CC8">
              <w:rPr>
                <w:rFonts w:cstheme="minorHAnsi"/>
                <w:bCs/>
                <w:color w:val="031E40"/>
              </w:rPr>
              <w:t xml:space="preserve">otion </w:t>
            </w:r>
            <w:proofErr w:type="gramStart"/>
            <w:r w:rsidR="0006425A" w:rsidRPr="008F6CC8">
              <w:rPr>
                <w:rFonts w:cstheme="minorHAnsi"/>
                <w:bCs/>
                <w:color w:val="031E40"/>
              </w:rPr>
              <w:t>of  effective</w:t>
            </w:r>
            <w:proofErr w:type="gramEnd"/>
            <w:r w:rsidR="0006425A" w:rsidRPr="008F6CC8">
              <w:rPr>
                <w:rFonts w:cstheme="minorHAnsi"/>
                <w:bCs/>
                <w:color w:val="031E40"/>
              </w:rPr>
              <w:t xml:space="preserve"> teaching -</w:t>
            </w:r>
            <w:r w:rsidRPr="008F6CC8">
              <w:rPr>
                <w:rFonts w:cstheme="minorHAnsi"/>
                <w:bCs/>
                <w:color w:val="031E40"/>
              </w:rPr>
              <w:t xml:space="preserve"> learning process.</w:t>
            </w:r>
          </w:p>
        </w:tc>
      </w:tr>
      <w:tr w:rsidR="00F50F55" w:rsidRPr="008F6CC8" w14:paraId="50E5E3A5" w14:textId="77777777" w:rsidTr="00AF61B3">
        <w:trPr>
          <w:trHeight w:val="129"/>
        </w:trPr>
        <w:tc>
          <w:tcPr>
            <w:tcW w:w="10446" w:type="dxa"/>
            <w:gridSpan w:val="4"/>
            <w:shd w:val="clear" w:color="auto" w:fill="C5E0B3" w:themeFill="accent6" w:themeFillTint="66"/>
          </w:tcPr>
          <w:p w14:paraId="4B3F27C7" w14:textId="76F78D10" w:rsidR="00F50F55" w:rsidRPr="008F6CC8" w:rsidRDefault="00F50F55" w:rsidP="007E2045">
            <w:pPr>
              <w:tabs>
                <w:tab w:val="right" w:leader="dot" w:pos="9103"/>
              </w:tabs>
              <w:rPr>
                <w:rFonts w:cstheme="minorHAnsi"/>
                <w:bCs/>
                <w:color w:val="031E40"/>
              </w:rPr>
            </w:pPr>
            <w:r w:rsidRPr="008F6CC8">
              <w:rPr>
                <w:rFonts w:cstheme="minorHAnsi"/>
                <w:bCs/>
                <w:color w:val="031E40"/>
              </w:rPr>
              <w:t xml:space="preserve">Over to you: </w:t>
            </w:r>
          </w:p>
        </w:tc>
      </w:tr>
      <w:tr w:rsidR="00F50F55" w:rsidRPr="008F6CC8" w14:paraId="266BA450" w14:textId="77777777" w:rsidTr="00AF61B3">
        <w:trPr>
          <w:trHeight w:val="81"/>
        </w:trPr>
        <w:tc>
          <w:tcPr>
            <w:tcW w:w="10446" w:type="dxa"/>
            <w:gridSpan w:val="4"/>
            <w:shd w:val="clear" w:color="auto" w:fill="auto"/>
          </w:tcPr>
          <w:p w14:paraId="1E5B0F6E" w14:textId="46988987" w:rsidR="00C35BEE" w:rsidRPr="008F6CC8" w:rsidRDefault="003154AE" w:rsidP="00CE3E80">
            <w:pPr>
              <w:tabs>
                <w:tab w:val="right" w:leader="dot" w:pos="9103"/>
              </w:tabs>
              <w:rPr>
                <w:rFonts w:cstheme="minorHAnsi"/>
                <w:bCs/>
                <w:color w:val="031E40"/>
              </w:rPr>
            </w:pPr>
            <w:r w:rsidRPr="008F6CC8">
              <w:rPr>
                <w:rFonts w:cstheme="minorHAnsi"/>
                <w:bCs/>
                <w:color w:val="031E40"/>
              </w:rPr>
              <w:t>Teachers play various roles in a typical classroom; one of the roles is to deliver the learning content, but the most important is that of classroom management. According to Seifert and Sutton (2009), Classroom management is the coordination of lessons and activities to make learning as productive as possible. Effective teaching and learning can only take place</w:t>
            </w:r>
            <w:r w:rsidR="00863632" w:rsidRPr="008F6CC8">
              <w:rPr>
                <w:rFonts w:cstheme="minorHAnsi"/>
                <w:bCs/>
                <w:color w:val="031E40"/>
              </w:rPr>
              <w:t xml:space="preserve"> in a well-managed classroom and </w:t>
            </w:r>
            <w:proofErr w:type="gramStart"/>
            <w:r w:rsidR="00863632" w:rsidRPr="008F6CC8">
              <w:rPr>
                <w:rFonts w:cstheme="minorHAnsi"/>
                <w:bCs/>
                <w:color w:val="031E40"/>
              </w:rPr>
              <w:t xml:space="preserve">it </w:t>
            </w:r>
            <w:r w:rsidRPr="008F6CC8">
              <w:rPr>
                <w:rFonts w:cstheme="minorHAnsi"/>
                <w:bCs/>
                <w:color w:val="031E40"/>
              </w:rPr>
              <w:t xml:space="preserve"> takes</w:t>
            </w:r>
            <w:proofErr w:type="gramEnd"/>
            <w:r w:rsidRPr="008F6CC8">
              <w:rPr>
                <w:rFonts w:cstheme="minorHAnsi"/>
                <w:bCs/>
                <w:color w:val="031E40"/>
              </w:rPr>
              <w:t xml:space="preserve"> a good deal of effort to create</w:t>
            </w:r>
            <w:r w:rsidR="00863632" w:rsidRPr="008F6CC8">
              <w:rPr>
                <w:rFonts w:cstheme="minorHAnsi"/>
                <w:bCs/>
                <w:color w:val="031E40"/>
              </w:rPr>
              <w:t xml:space="preserve"> a </w:t>
            </w:r>
            <w:proofErr w:type="spellStart"/>
            <w:r w:rsidR="00863632" w:rsidRPr="008F6CC8">
              <w:rPr>
                <w:rFonts w:cstheme="minorHAnsi"/>
                <w:bCs/>
                <w:color w:val="031E40"/>
              </w:rPr>
              <w:t>conduicive</w:t>
            </w:r>
            <w:proofErr w:type="spellEnd"/>
            <w:r w:rsidR="00863632" w:rsidRPr="008F6CC8">
              <w:rPr>
                <w:rFonts w:cstheme="minorHAnsi"/>
                <w:bCs/>
                <w:color w:val="031E40"/>
              </w:rPr>
              <w:t xml:space="preserve"> learning environment for all.</w:t>
            </w:r>
            <w:r w:rsidRPr="008F6CC8">
              <w:rPr>
                <w:rFonts w:cstheme="minorHAnsi"/>
                <w:bCs/>
                <w:color w:val="031E40"/>
              </w:rPr>
              <w:t xml:space="preserve"> In this </w:t>
            </w:r>
            <w:r w:rsidR="00863632" w:rsidRPr="008F6CC8">
              <w:rPr>
                <w:rFonts w:cstheme="minorHAnsi"/>
                <w:bCs/>
                <w:color w:val="031E40"/>
              </w:rPr>
              <w:t>section</w:t>
            </w:r>
            <w:r w:rsidRPr="008F6CC8">
              <w:rPr>
                <w:rFonts w:cstheme="minorHAnsi"/>
                <w:bCs/>
                <w:color w:val="031E40"/>
              </w:rPr>
              <w:t xml:space="preserve">, we will explore </w:t>
            </w:r>
            <w:r w:rsidR="00863632" w:rsidRPr="008F6CC8">
              <w:rPr>
                <w:rFonts w:cstheme="minorHAnsi"/>
                <w:bCs/>
                <w:color w:val="031E40"/>
              </w:rPr>
              <w:t xml:space="preserve">some </w:t>
            </w:r>
            <w:r w:rsidRPr="008F6CC8">
              <w:rPr>
                <w:rFonts w:cstheme="minorHAnsi"/>
                <w:bCs/>
                <w:color w:val="031E40"/>
              </w:rPr>
              <w:t>causes of problem behavio</w:t>
            </w:r>
            <w:r w:rsidR="009E0F6B">
              <w:rPr>
                <w:rFonts w:cstheme="minorHAnsi"/>
                <w:bCs/>
                <w:color w:val="031E40"/>
              </w:rPr>
              <w:t>u</w:t>
            </w:r>
            <w:r w:rsidRPr="008F6CC8">
              <w:rPr>
                <w:rFonts w:cstheme="minorHAnsi"/>
                <w:bCs/>
                <w:color w:val="031E40"/>
              </w:rPr>
              <w:t xml:space="preserve">rs in the classroom, how to respond to learner’s </w:t>
            </w:r>
            <w:r w:rsidR="00CE3E80" w:rsidRPr="008F6CC8">
              <w:rPr>
                <w:rFonts w:cstheme="minorHAnsi"/>
                <w:bCs/>
                <w:color w:val="031E40"/>
              </w:rPr>
              <w:t>behaviour problems</w:t>
            </w:r>
            <w:r w:rsidRPr="008F6CC8">
              <w:rPr>
                <w:rFonts w:cstheme="minorHAnsi"/>
                <w:bCs/>
                <w:color w:val="031E40"/>
              </w:rPr>
              <w:t xml:space="preserve"> and discuss different approaches for managing learners’ behavio</w:t>
            </w:r>
            <w:r w:rsidR="009E0F6B">
              <w:rPr>
                <w:rFonts w:cstheme="minorHAnsi"/>
                <w:bCs/>
                <w:color w:val="031E40"/>
              </w:rPr>
              <w:t>u</w:t>
            </w:r>
            <w:r w:rsidRPr="008F6CC8">
              <w:rPr>
                <w:rFonts w:cstheme="minorHAnsi"/>
                <w:bCs/>
                <w:color w:val="031E40"/>
              </w:rPr>
              <w:t>r in a classroom.</w:t>
            </w:r>
          </w:p>
        </w:tc>
      </w:tr>
      <w:tr w:rsidR="00F50F55" w:rsidRPr="008F6CC8" w14:paraId="7844045B" w14:textId="77777777" w:rsidTr="00AF61B3">
        <w:trPr>
          <w:trHeight w:val="81"/>
        </w:trPr>
        <w:tc>
          <w:tcPr>
            <w:tcW w:w="6414" w:type="dxa"/>
            <w:gridSpan w:val="2"/>
            <w:shd w:val="clear" w:color="auto" w:fill="C5E0B3" w:themeFill="accent6" w:themeFillTint="66"/>
          </w:tcPr>
          <w:p w14:paraId="0A8B5121"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Pre-topic activity:</w:t>
            </w:r>
          </w:p>
        </w:tc>
        <w:tc>
          <w:tcPr>
            <w:tcW w:w="2728" w:type="dxa"/>
            <w:shd w:val="clear" w:color="auto" w:fill="C5E0B3" w:themeFill="accent6" w:themeFillTint="66"/>
          </w:tcPr>
          <w:p w14:paraId="1DB41E15" w14:textId="77777777" w:rsidR="00F50F55" w:rsidRPr="008F6CC8" w:rsidRDefault="00F50F55"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304" w:type="dxa"/>
            <w:shd w:val="clear" w:color="auto" w:fill="auto"/>
          </w:tcPr>
          <w:p w14:paraId="21F2BCDC" w14:textId="1882B1CC" w:rsidR="00F50F55" w:rsidRPr="008F6CC8" w:rsidRDefault="0006425A" w:rsidP="00C610F2">
            <w:pPr>
              <w:tabs>
                <w:tab w:val="right" w:leader="dot" w:pos="9103"/>
              </w:tabs>
              <w:jc w:val="right"/>
              <w:rPr>
                <w:rFonts w:cstheme="minorHAnsi"/>
                <w:bCs/>
                <w:color w:val="031E40"/>
              </w:rPr>
            </w:pPr>
            <w:r w:rsidRPr="008F6CC8">
              <w:rPr>
                <w:rFonts w:cstheme="minorHAnsi"/>
                <w:bCs/>
                <w:color w:val="031E40"/>
              </w:rPr>
              <w:t>30 minutes</w:t>
            </w:r>
          </w:p>
        </w:tc>
      </w:tr>
      <w:tr w:rsidR="00F50F55" w:rsidRPr="008F6CC8" w14:paraId="0987A920" w14:textId="77777777" w:rsidTr="00AF61B3">
        <w:trPr>
          <w:trHeight w:val="81"/>
        </w:trPr>
        <w:tc>
          <w:tcPr>
            <w:tcW w:w="10446" w:type="dxa"/>
            <w:gridSpan w:val="4"/>
            <w:shd w:val="clear" w:color="auto" w:fill="auto"/>
          </w:tcPr>
          <w:p w14:paraId="61182859" w14:textId="77777777" w:rsidR="004F772B" w:rsidRDefault="00A6129C" w:rsidP="00A24E59">
            <w:pPr>
              <w:tabs>
                <w:tab w:val="right" w:leader="dot" w:pos="9103"/>
              </w:tabs>
              <w:rPr>
                <w:rFonts w:cstheme="minorHAnsi"/>
                <w:bCs/>
                <w:color w:val="031E40"/>
              </w:rPr>
            </w:pPr>
            <w:r w:rsidRPr="008F6CC8">
              <w:rPr>
                <w:rFonts w:cstheme="minorHAnsi"/>
                <w:bCs/>
                <w:color w:val="031E40"/>
              </w:rPr>
              <w:t>Reflect on some of the behaviours which you may consider to be i</w:t>
            </w:r>
            <w:r w:rsidR="0006425A" w:rsidRPr="008F6CC8">
              <w:rPr>
                <w:rFonts w:cstheme="minorHAnsi"/>
                <w:bCs/>
                <w:color w:val="031E40"/>
              </w:rPr>
              <w:t>n</w:t>
            </w:r>
            <w:r w:rsidRPr="008F6CC8">
              <w:rPr>
                <w:rFonts w:cstheme="minorHAnsi"/>
                <w:bCs/>
                <w:color w:val="031E40"/>
              </w:rPr>
              <w:t xml:space="preserve">appropriate but were exhibited by your classmates during </w:t>
            </w:r>
            <w:r w:rsidR="00B8218E">
              <w:rPr>
                <w:rFonts w:cstheme="minorHAnsi"/>
                <w:bCs/>
                <w:color w:val="031E40"/>
              </w:rPr>
              <w:t>your pre-university courses</w:t>
            </w:r>
            <w:r w:rsidRPr="008F6CC8">
              <w:rPr>
                <w:rFonts w:cstheme="minorHAnsi"/>
                <w:bCs/>
                <w:color w:val="031E40"/>
              </w:rPr>
              <w:t xml:space="preserve">. Create a list of those behaviours and the corresponding strategies that your teacher used to control them. </w:t>
            </w:r>
          </w:p>
          <w:p w14:paraId="09DCC995" w14:textId="76D0D158" w:rsidR="00F50F55" w:rsidRPr="004F772B" w:rsidRDefault="00A6129C" w:rsidP="00AD5D38">
            <w:pPr>
              <w:pStyle w:val="ListParagraph"/>
              <w:numPr>
                <w:ilvl w:val="0"/>
                <w:numId w:val="179"/>
              </w:numPr>
              <w:tabs>
                <w:tab w:val="right" w:leader="dot" w:pos="9103"/>
              </w:tabs>
              <w:rPr>
                <w:rFonts w:cstheme="minorHAnsi"/>
                <w:bCs/>
                <w:color w:val="031E40"/>
              </w:rPr>
            </w:pPr>
            <w:r w:rsidRPr="004F772B">
              <w:rPr>
                <w:rFonts w:cstheme="minorHAnsi"/>
                <w:bCs/>
                <w:color w:val="031E40"/>
              </w:rPr>
              <w:t>Post your list to the d</w:t>
            </w:r>
            <w:r w:rsidR="00EE4A19" w:rsidRPr="004F772B">
              <w:rPr>
                <w:rFonts w:cstheme="minorHAnsi"/>
                <w:bCs/>
                <w:color w:val="031E40"/>
              </w:rPr>
              <w:t xml:space="preserve">iscussion </w:t>
            </w:r>
            <w:r w:rsidR="00A24E59" w:rsidRPr="004F772B">
              <w:rPr>
                <w:rFonts w:cstheme="minorHAnsi"/>
                <w:bCs/>
                <w:color w:val="031E40"/>
              </w:rPr>
              <w:t>forum 9.0</w:t>
            </w:r>
            <w:r w:rsidRPr="004F772B">
              <w:rPr>
                <w:rFonts w:cstheme="minorHAnsi"/>
                <w:bCs/>
                <w:color w:val="031E40"/>
              </w:rPr>
              <w:t>.</w:t>
            </w:r>
          </w:p>
          <w:p w14:paraId="64681F5A" w14:textId="43FC1634" w:rsidR="004F772B" w:rsidRPr="004F772B" w:rsidRDefault="004F772B" w:rsidP="00AD5D38">
            <w:pPr>
              <w:pStyle w:val="ListParagraph"/>
              <w:numPr>
                <w:ilvl w:val="0"/>
                <w:numId w:val="179"/>
              </w:numPr>
              <w:tabs>
                <w:tab w:val="right" w:leader="dot" w:pos="9103"/>
              </w:tabs>
              <w:rPr>
                <w:rFonts w:cstheme="minorHAnsi"/>
                <w:bCs/>
                <w:color w:val="031E40"/>
              </w:rPr>
            </w:pPr>
            <w:r w:rsidRPr="004F772B">
              <w:rPr>
                <w:rFonts w:cstheme="minorHAnsi"/>
                <w:bCs/>
                <w:color w:val="031E40"/>
              </w:rPr>
              <w:t xml:space="preserve">Read what your colleagues have posted and critique the strategies that were used </w:t>
            </w:r>
          </w:p>
        </w:tc>
      </w:tr>
      <w:tr w:rsidR="00F50F55" w:rsidRPr="008F6CC8" w14:paraId="271DC34C" w14:textId="77777777" w:rsidTr="00AF61B3">
        <w:trPr>
          <w:trHeight w:val="129"/>
        </w:trPr>
        <w:tc>
          <w:tcPr>
            <w:tcW w:w="6414" w:type="dxa"/>
            <w:gridSpan w:val="2"/>
            <w:shd w:val="clear" w:color="auto" w:fill="C5E0B3" w:themeFill="accent6" w:themeFillTint="66"/>
          </w:tcPr>
          <w:p w14:paraId="346FD38B" w14:textId="77777777" w:rsidR="00F50F55" w:rsidRPr="008F6CC8" w:rsidRDefault="00F50F55" w:rsidP="00C610F2">
            <w:pPr>
              <w:tabs>
                <w:tab w:val="right" w:leader="dot" w:pos="9103"/>
              </w:tabs>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2728" w:type="dxa"/>
            <w:shd w:val="clear" w:color="auto" w:fill="C5E0B3" w:themeFill="accent6" w:themeFillTint="66"/>
          </w:tcPr>
          <w:p w14:paraId="411347B3" w14:textId="77777777" w:rsidR="00F50F55" w:rsidRPr="008F6CC8" w:rsidRDefault="00F50F55"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1304" w:type="dxa"/>
            <w:shd w:val="clear" w:color="auto" w:fill="auto"/>
          </w:tcPr>
          <w:p w14:paraId="1BB26D74" w14:textId="31DEC518" w:rsidR="00F50F55" w:rsidRPr="008F6CC8" w:rsidRDefault="0006425A" w:rsidP="00C610F2">
            <w:pPr>
              <w:tabs>
                <w:tab w:val="right" w:leader="dot" w:pos="9103"/>
              </w:tabs>
              <w:jc w:val="right"/>
              <w:rPr>
                <w:rFonts w:cstheme="minorHAnsi"/>
                <w:bCs/>
                <w:color w:val="031E40"/>
              </w:rPr>
            </w:pPr>
            <w:r w:rsidRPr="008F6CC8">
              <w:rPr>
                <w:rFonts w:cstheme="minorHAnsi"/>
                <w:bCs/>
                <w:color w:val="031E40"/>
              </w:rPr>
              <w:t>2 hours</w:t>
            </w:r>
          </w:p>
        </w:tc>
      </w:tr>
      <w:tr w:rsidR="00F50F55" w:rsidRPr="008F6CC8" w14:paraId="37D976C1" w14:textId="77777777" w:rsidTr="00AF61B3">
        <w:trPr>
          <w:trHeight w:val="129"/>
        </w:trPr>
        <w:tc>
          <w:tcPr>
            <w:tcW w:w="10446" w:type="dxa"/>
            <w:gridSpan w:val="4"/>
            <w:shd w:val="clear" w:color="auto" w:fill="auto"/>
          </w:tcPr>
          <w:p w14:paraId="3851095B" w14:textId="77777777" w:rsidR="001C321B" w:rsidRPr="001C321B" w:rsidRDefault="001C321B" w:rsidP="001C321B">
            <w:pPr>
              <w:tabs>
                <w:tab w:val="right" w:leader="dot" w:pos="9103"/>
              </w:tabs>
              <w:rPr>
                <w:rFonts w:cstheme="minorHAnsi"/>
                <w:bCs/>
                <w:color w:val="031E40"/>
              </w:rPr>
            </w:pPr>
            <w:r w:rsidRPr="001C321B">
              <w:rPr>
                <w:rFonts w:cstheme="minorHAnsi"/>
                <w:bCs/>
                <w:color w:val="031E40"/>
              </w:rPr>
              <w:t>Before learners engage in online activities, the moderator is expected to:</w:t>
            </w:r>
          </w:p>
          <w:p w14:paraId="29DAA846" w14:textId="77777777" w:rsidR="001C321B" w:rsidRPr="001C321B" w:rsidRDefault="001C321B" w:rsidP="00AD5D38">
            <w:pPr>
              <w:pStyle w:val="ListParagraph"/>
              <w:numPr>
                <w:ilvl w:val="0"/>
                <w:numId w:val="168"/>
              </w:numPr>
              <w:tabs>
                <w:tab w:val="right" w:leader="dot" w:pos="9103"/>
              </w:tabs>
              <w:rPr>
                <w:rFonts w:cstheme="minorHAnsi"/>
                <w:bCs/>
                <w:color w:val="031E40"/>
              </w:rPr>
            </w:pPr>
            <w:r w:rsidRPr="001C321B">
              <w:rPr>
                <w:rFonts w:cstheme="minorHAnsi"/>
                <w:bCs/>
                <w:color w:val="031E40"/>
              </w:rPr>
              <w:t>Introduce the term classroom management</w:t>
            </w:r>
          </w:p>
          <w:p w14:paraId="563DFC31" w14:textId="77777777" w:rsidR="001C321B" w:rsidRPr="001C321B" w:rsidRDefault="001C321B" w:rsidP="00AD5D38">
            <w:pPr>
              <w:pStyle w:val="ListParagraph"/>
              <w:numPr>
                <w:ilvl w:val="0"/>
                <w:numId w:val="168"/>
              </w:numPr>
              <w:tabs>
                <w:tab w:val="right" w:leader="dot" w:pos="9103"/>
              </w:tabs>
              <w:rPr>
                <w:rFonts w:cstheme="minorHAnsi"/>
                <w:bCs/>
                <w:color w:val="031E40"/>
              </w:rPr>
            </w:pPr>
            <w:r w:rsidRPr="001C321B">
              <w:rPr>
                <w:rFonts w:cstheme="minorHAnsi"/>
                <w:bCs/>
                <w:color w:val="031E40"/>
              </w:rPr>
              <w:t>Discuss the characteristics of a classrooms</w:t>
            </w:r>
          </w:p>
          <w:p w14:paraId="3BDA1160" w14:textId="2300BD91" w:rsidR="00F50F55" w:rsidRPr="001C321B" w:rsidRDefault="001C321B" w:rsidP="00AD5D38">
            <w:pPr>
              <w:pStyle w:val="ListParagraph"/>
              <w:numPr>
                <w:ilvl w:val="0"/>
                <w:numId w:val="168"/>
              </w:numPr>
              <w:tabs>
                <w:tab w:val="right" w:leader="dot" w:pos="9103"/>
              </w:tabs>
              <w:rPr>
                <w:rFonts w:cstheme="minorHAnsi"/>
                <w:bCs/>
                <w:color w:val="031E40"/>
              </w:rPr>
            </w:pPr>
            <w:r w:rsidRPr="001C321B">
              <w:rPr>
                <w:rFonts w:cstheme="minorHAnsi"/>
                <w:bCs/>
                <w:color w:val="031E40"/>
              </w:rPr>
              <w:t>Principles of classroom management</w:t>
            </w:r>
          </w:p>
        </w:tc>
      </w:tr>
      <w:tr w:rsidR="00F50F55" w:rsidRPr="008F6CC8" w14:paraId="6E0EA04E" w14:textId="77777777" w:rsidTr="00AF61B3">
        <w:trPr>
          <w:trHeight w:val="193"/>
        </w:trPr>
        <w:tc>
          <w:tcPr>
            <w:tcW w:w="6414" w:type="dxa"/>
            <w:gridSpan w:val="2"/>
            <w:shd w:val="clear" w:color="auto" w:fill="C5E0B3" w:themeFill="accent6" w:themeFillTint="66"/>
          </w:tcPr>
          <w:p w14:paraId="2CAD8CA7"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Online activity:</w:t>
            </w:r>
          </w:p>
        </w:tc>
        <w:tc>
          <w:tcPr>
            <w:tcW w:w="2728" w:type="dxa"/>
            <w:shd w:val="clear" w:color="auto" w:fill="C5E0B3" w:themeFill="accent6" w:themeFillTint="66"/>
          </w:tcPr>
          <w:p w14:paraId="18F9A189" w14:textId="77777777" w:rsidR="00F50F55" w:rsidRPr="008F6CC8" w:rsidRDefault="00F50F55"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1304" w:type="dxa"/>
            <w:shd w:val="clear" w:color="auto" w:fill="auto"/>
          </w:tcPr>
          <w:p w14:paraId="3BB6C775" w14:textId="18B9F757" w:rsidR="00F50F55" w:rsidRPr="008F6CC8" w:rsidRDefault="0006425A" w:rsidP="00C610F2">
            <w:pPr>
              <w:tabs>
                <w:tab w:val="right" w:leader="dot" w:pos="9103"/>
              </w:tabs>
              <w:jc w:val="right"/>
              <w:rPr>
                <w:rFonts w:cstheme="minorHAnsi"/>
                <w:bCs/>
                <w:color w:val="031E40"/>
              </w:rPr>
            </w:pPr>
            <w:r w:rsidRPr="008F6CC8">
              <w:rPr>
                <w:rFonts w:cstheme="minorHAnsi"/>
                <w:bCs/>
                <w:color w:val="031E40"/>
              </w:rPr>
              <w:t xml:space="preserve">1 hour </w:t>
            </w:r>
          </w:p>
        </w:tc>
      </w:tr>
      <w:tr w:rsidR="00F50F55" w:rsidRPr="008F6CC8" w14:paraId="358CDB0A" w14:textId="77777777" w:rsidTr="00AF61B3">
        <w:trPr>
          <w:trHeight w:val="247"/>
        </w:trPr>
        <w:tc>
          <w:tcPr>
            <w:tcW w:w="2695" w:type="dxa"/>
            <w:shd w:val="clear" w:color="auto" w:fill="E2EFD9" w:themeFill="accent6" w:themeFillTint="33"/>
          </w:tcPr>
          <w:p w14:paraId="4228B125"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What should students do?</w:t>
            </w:r>
          </w:p>
        </w:tc>
        <w:tc>
          <w:tcPr>
            <w:tcW w:w="7751" w:type="dxa"/>
            <w:gridSpan w:val="3"/>
            <w:shd w:val="clear" w:color="auto" w:fill="auto"/>
          </w:tcPr>
          <w:p w14:paraId="0D006582" w14:textId="77777777" w:rsidR="009125A1" w:rsidRPr="008F6CC8" w:rsidRDefault="009125A1" w:rsidP="000E03A1">
            <w:pPr>
              <w:tabs>
                <w:tab w:val="right" w:leader="dot" w:pos="9103"/>
              </w:tabs>
              <w:spacing w:before="0" w:after="0"/>
              <w:rPr>
                <w:rStyle w:val="Hyperlink"/>
                <w:rFonts w:cstheme="minorHAnsi"/>
                <w:color w:val="auto"/>
                <w:u w:val="none"/>
              </w:rPr>
            </w:pPr>
            <w:r w:rsidRPr="008F6CC8">
              <w:rPr>
                <w:rStyle w:val="Hyperlink"/>
                <w:rFonts w:cstheme="minorHAnsi"/>
                <w:color w:val="auto"/>
                <w:u w:val="none"/>
              </w:rPr>
              <w:t xml:space="preserve"> E-</w:t>
            </w:r>
            <w:proofErr w:type="spellStart"/>
            <w:r w:rsidRPr="008F6CC8">
              <w:rPr>
                <w:rStyle w:val="Hyperlink"/>
                <w:rFonts w:cstheme="minorHAnsi"/>
                <w:color w:val="auto"/>
                <w:u w:val="none"/>
              </w:rPr>
              <w:t>tivity</w:t>
            </w:r>
            <w:proofErr w:type="spellEnd"/>
            <w:r w:rsidRPr="008F6CC8">
              <w:rPr>
                <w:rStyle w:val="Hyperlink"/>
                <w:rFonts w:cstheme="minorHAnsi"/>
                <w:color w:val="auto"/>
                <w:u w:val="none"/>
              </w:rPr>
              <w:t xml:space="preserve"> 9.1</w:t>
            </w:r>
          </w:p>
          <w:p w14:paraId="2373DCA8" w14:textId="77777777" w:rsidR="005E353D" w:rsidRDefault="00212C52" w:rsidP="000E03A1">
            <w:pPr>
              <w:tabs>
                <w:tab w:val="right" w:leader="dot" w:pos="9103"/>
              </w:tabs>
              <w:spacing w:before="0" w:after="0"/>
              <w:rPr>
                <w:rStyle w:val="Hyperlink"/>
                <w:rFonts w:cstheme="minorHAnsi"/>
                <w:color w:val="auto"/>
                <w:u w:val="none"/>
              </w:rPr>
            </w:pPr>
            <w:r w:rsidRPr="008F6CC8">
              <w:rPr>
                <w:rStyle w:val="Hyperlink"/>
                <w:rFonts w:cstheme="minorHAnsi"/>
                <w:color w:val="auto"/>
                <w:u w:val="none"/>
              </w:rPr>
              <w:t xml:space="preserve">Read on </w:t>
            </w:r>
            <w:hyperlink r:id="rId55" w:history="1">
              <w:r w:rsidRPr="008F6CC8">
                <w:rPr>
                  <w:rStyle w:val="Hyperlink"/>
                  <w:rFonts w:cstheme="minorHAnsi"/>
                </w:rPr>
                <w:t>classroom management and supervision</w:t>
              </w:r>
            </w:hyperlink>
            <w:r w:rsidRPr="008F6CC8">
              <w:rPr>
                <w:rStyle w:val="Hyperlink"/>
                <w:rFonts w:cstheme="minorHAnsi"/>
                <w:color w:val="auto"/>
                <w:u w:val="none"/>
              </w:rPr>
              <w:t xml:space="preserve"> on pages 23-25 </w:t>
            </w:r>
            <w:r w:rsidR="00AF61B3" w:rsidRPr="008F6CC8">
              <w:rPr>
                <w:rStyle w:val="Hyperlink"/>
                <w:rFonts w:cstheme="minorHAnsi"/>
                <w:color w:val="auto"/>
                <w:u w:val="none"/>
              </w:rPr>
              <w:t xml:space="preserve">to gain some insight into some of the causes of </w:t>
            </w:r>
            <w:r w:rsidR="00A6129C" w:rsidRPr="008F6CC8">
              <w:rPr>
                <w:rStyle w:val="Hyperlink"/>
                <w:rFonts w:cstheme="minorHAnsi"/>
                <w:color w:val="auto"/>
                <w:u w:val="none"/>
              </w:rPr>
              <w:t xml:space="preserve"> behavio</w:t>
            </w:r>
            <w:r w:rsidR="009E0F6B">
              <w:rPr>
                <w:rStyle w:val="Hyperlink"/>
                <w:rFonts w:cstheme="minorHAnsi"/>
                <w:color w:val="auto"/>
                <w:u w:val="none"/>
              </w:rPr>
              <w:t>u</w:t>
            </w:r>
            <w:r w:rsidR="00A6129C" w:rsidRPr="008F6CC8">
              <w:rPr>
                <w:rStyle w:val="Hyperlink"/>
                <w:rFonts w:cstheme="minorHAnsi"/>
                <w:color w:val="auto"/>
                <w:u w:val="none"/>
              </w:rPr>
              <w:t xml:space="preserve">r </w:t>
            </w:r>
            <w:r w:rsidR="00AF61B3" w:rsidRPr="008F6CC8">
              <w:rPr>
                <w:rStyle w:val="Hyperlink"/>
                <w:rFonts w:cstheme="minorHAnsi"/>
                <w:color w:val="auto"/>
                <w:u w:val="none"/>
              </w:rPr>
              <w:t>problem</w:t>
            </w:r>
            <w:r w:rsidRPr="008F6CC8">
              <w:rPr>
                <w:rStyle w:val="Hyperlink"/>
                <w:rFonts w:cstheme="minorHAnsi"/>
                <w:color w:val="auto"/>
                <w:u w:val="none"/>
              </w:rPr>
              <w:t>s in the classroom and then;</w:t>
            </w:r>
          </w:p>
          <w:p w14:paraId="7F86A5FC" w14:textId="6B9A9E32" w:rsidR="00AF61B3" w:rsidRDefault="00AF61B3" w:rsidP="000E03A1">
            <w:pPr>
              <w:pStyle w:val="ListParagraph"/>
              <w:numPr>
                <w:ilvl w:val="0"/>
                <w:numId w:val="137"/>
              </w:numPr>
              <w:tabs>
                <w:tab w:val="right" w:leader="dot" w:pos="9103"/>
              </w:tabs>
              <w:spacing w:before="0" w:after="0"/>
              <w:rPr>
                <w:rStyle w:val="Hyperlink"/>
                <w:rFonts w:cstheme="minorHAnsi"/>
                <w:color w:val="auto"/>
                <w:u w:val="none"/>
              </w:rPr>
            </w:pPr>
            <w:r w:rsidRPr="005E353D">
              <w:rPr>
                <w:rStyle w:val="Hyperlink"/>
                <w:rFonts w:cstheme="minorHAnsi"/>
                <w:color w:val="auto"/>
                <w:u w:val="none"/>
              </w:rPr>
              <w:t>Using relevant classroom examples</w:t>
            </w:r>
            <w:r w:rsidR="00A6129C" w:rsidRPr="005E353D">
              <w:rPr>
                <w:rStyle w:val="Hyperlink"/>
                <w:rFonts w:cstheme="minorHAnsi"/>
                <w:color w:val="auto"/>
                <w:u w:val="none"/>
              </w:rPr>
              <w:t>,</w:t>
            </w:r>
            <w:r w:rsidRPr="005E353D">
              <w:rPr>
                <w:rStyle w:val="Hyperlink"/>
                <w:rFonts w:cstheme="minorHAnsi"/>
                <w:color w:val="auto"/>
                <w:u w:val="none"/>
              </w:rPr>
              <w:t xml:space="preserve"> </w:t>
            </w:r>
            <w:r w:rsidR="00EA5ACE" w:rsidRPr="005E353D">
              <w:rPr>
                <w:rStyle w:val="Hyperlink"/>
                <w:rFonts w:cstheme="minorHAnsi"/>
                <w:color w:val="auto"/>
                <w:u w:val="none"/>
              </w:rPr>
              <w:t>explain</w:t>
            </w:r>
            <w:r w:rsidR="00212C52" w:rsidRPr="005E353D">
              <w:rPr>
                <w:rStyle w:val="Hyperlink"/>
                <w:rFonts w:cstheme="minorHAnsi"/>
                <w:color w:val="auto"/>
                <w:u w:val="none"/>
              </w:rPr>
              <w:t xml:space="preserve"> five</w:t>
            </w:r>
            <w:r w:rsidRPr="005E353D">
              <w:rPr>
                <w:rStyle w:val="Hyperlink"/>
                <w:rFonts w:cstheme="minorHAnsi"/>
                <w:color w:val="auto"/>
                <w:u w:val="none"/>
              </w:rPr>
              <w:t xml:space="preserve"> factors </w:t>
            </w:r>
            <w:r w:rsidR="00EA5ACE" w:rsidRPr="005E353D">
              <w:rPr>
                <w:rStyle w:val="Hyperlink"/>
                <w:rFonts w:cstheme="minorHAnsi"/>
                <w:color w:val="auto"/>
                <w:u w:val="none"/>
              </w:rPr>
              <w:t xml:space="preserve">that may </w:t>
            </w:r>
            <w:proofErr w:type="gramStart"/>
            <w:r w:rsidR="00EA5ACE" w:rsidRPr="005E353D">
              <w:rPr>
                <w:rStyle w:val="Hyperlink"/>
                <w:rFonts w:cstheme="minorHAnsi"/>
                <w:color w:val="auto"/>
                <w:u w:val="none"/>
              </w:rPr>
              <w:t xml:space="preserve">cause </w:t>
            </w:r>
            <w:r w:rsidR="00A6129C" w:rsidRPr="005E353D">
              <w:rPr>
                <w:rStyle w:val="Hyperlink"/>
                <w:rFonts w:cstheme="minorHAnsi"/>
                <w:color w:val="auto"/>
                <w:u w:val="none"/>
              </w:rPr>
              <w:t xml:space="preserve"> behaviour</w:t>
            </w:r>
            <w:proofErr w:type="gramEnd"/>
            <w:r w:rsidR="00A6129C" w:rsidRPr="005E353D">
              <w:rPr>
                <w:rStyle w:val="Hyperlink"/>
                <w:rFonts w:cstheme="minorHAnsi"/>
                <w:color w:val="auto"/>
                <w:u w:val="none"/>
              </w:rPr>
              <w:t xml:space="preserve"> </w:t>
            </w:r>
            <w:r w:rsidR="00EA5ACE" w:rsidRPr="005E353D">
              <w:rPr>
                <w:rStyle w:val="Hyperlink"/>
                <w:rFonts w:cstheme="minorHAnsi"/>
                <w:color w:val="auto"/>
                <w:u w:val="none"/>
              </w:rPr>
              <w:t>problem</w:t>
            </w:r>
            <w:r w:rsidR="00A6129C" w:rsidRPr="005E353D">
              <w:rPr>
                <w:rStyle w:val="Hyperlink"/>
                <w:rFonts w:cstheme="minorHAnsi"/>
                <w:color w:val="auto"/>
                <w:u w:val="none"/>
              </w:rPr>
              <w:t>s</w:t>
            </w:r>
            <w:r w:rsidR="00EA5ACE" w:rsidRPr="005E353D">
              <w:rPr>
                <w:rStyle w:val="Hyperlink"/>
                <w:rFonts w:cstheme="minorHAnsi"/>
                <w:color w:val="auto"/>
                <w:u w:val="none"/>
              </w:rPr>
              <w:t xml:space="preserve"> in the </w:t>
            </w:r>
            <w:proofErr w:type="spellStart"/>
            <w:r w:rsidR="00EA5ACE" w:rsidRPr="005E353D">
              <w:rPr>
                <w:rStyle w:val="Hyperlink"/>
                <w:rFonts w:cstheme="minorHAnsi"/>
                <w:color w:val="auto"/>
                <w:u w:val="none"/>
              </w:rPr>
              <w:t>clas</w:t>
            </w:r>
            <w:r w:rsidR="005E353D">
              <w:rPr>
                <w:rStyle w:val="Hyperlink"/>
                <w:rFonts w:cstheme="minorHAnsi"/>
                <w:color w:val="auto"/>
                <w:u w:val="none"/>
              </w:rPr>
              <w:t>sroom.</w:t>
            </w:r>
            <w:r w:rsidR="00A4229D" w:rsidRPr="005E353D">
              <w:rPr>
                <w:rStyle w:val="Hyperlink"/>
                <w:rFonts w:cstheme="minorHAnsi"/>
                <w:color w:val="auto"/>
                <w:u w:val="none"/>
              </w:rPr>
              <w:t>Use</w:t>
            </w:r>
            <w:proofErr w:type="spellEnd"/>
            <w:r w:rsidR="00A4229D" w:rsidRPr="005E353D">
              <w:rPr>
                <w:rStyle w:val="Hyperlink"/>
                <w:rFonts w:cstheme="minorHAnsi"/>
                <w:color w:val="auto"/>
                <w:u w:val="none"/>
              </w:rPr>
              <w:t xml:space="preserve"> the discussion </w:t>
            </w:r>
            <w:r w:rsidR="005E353D">
              <w:rPr>
                <w:rStyle w:val="Hyperlink"/>
                <w:rFonts w:cstheme="minorHAnsi"/>
                <w:color w:val="auto"/>
                <w:u w:val="none"/>
              </w:rPr>
              <w:t xml:space="preserve">forum 9.1 </w:t>
            </w:r>
            <w:r w:rsidR="00A6129C" w:rsidRPr="005E353D">
              <w:rPr>
                <w:rStyle w:val="Hyperlink"/>
                <w:rFonts w:cstheme="minorHAnsi"/>
                <w:color w:val="auto"/>
                <w:u w:val="none"/>
              </w:rPr>
              <w:t xml:space="preserve">to share your ideas with </w:t>
            </w:r>
            <w:r w:rsidR="007379E2" w:rsidRPr="005E353D">
              <w:rPr>
                <w:rStyle w:val="Hyperlink"/>
                <w:rFonts w:cstheme="minorHAnsi"/>
                <w:color w:val="auto"/>
                <w:u w:val="none"/>
              </w:rPr>
              <w:t xml:space="preserve"> your </w:t>
            </w:r>
            <w:r w:rsidRPr="005E353D">
              <w:rPr>
                <w:rStyle w:val="Hyperlink"/>
                <w:rFonts w:cstheme="minorHAnsi"/>
                <w:color w:val="auto"/>
                <w:u w:val="none"/>
              </w:rPr>
              <w:t>colleagues</w:t>
            </w:r>
            <w:r w:rsidR="00A6129C" w:rsidRPr="005E353D">
              <w:rPr>
                <w:rStyle w:val="Hyperlink"/>
                <w:rFonts w:cstheme="minorHAnsi"/>
                <w:color w:val="auto"/>
                <w:u w:val="none"/>
              </w:rPr>
              <w:t>.</w:t>
            </w:r>
          </w:p>
          <w:p w14:paraId="2E20A5FE" w14:textId="357B99F5" w:rsidR="005E353D" w:rsidRPr="005E353D" w:rsidRDefault="005E353D" w:rsidP="000E03A1">
            <w:pPr>
              <w:pStyle w:val="ListParagraph"/>
              <w:numPr>
                <w:ilvl w:val="0"/>
                <w:numId w:val="137"/>
              </w:numPr>
              <w:tabs>
                <w:tab w:val="right" w:leader="dot" w:pos="9103"/>
              </w:tabs>
              <w:spacing w:before="0" w:after="0"/>
              <w:rPr>
                <w:rFonts w:cstheme="minorHAnsi"/>
                <w:color w:val="auto"/>
              </w:rPr>
            </w:pPr>
            <w:r>
              <w:rPr>
                <w:rFonts w:cstheme="minorHAnsi"/>
                <w:color w:val="auto"/>
              </w:rPr>
              <w:t>Read through what your colleagues have posted and identify some factors that you had not considered but are important in enhancing your work. Include these factors</w:t>
            </w:r>
            <w:r w:rsidR="006D68EC">
              <w:rPr>
                <w:rFonts w:cstheme="minorHAnsi"/>
                <w:color w:val="auto"/>
              </w:rPr>
              <w:t xml:space="preserve"> and re</w:t>
            </w:r>
            <w:r w:rsidR="00E1225C">
              <w:rPr>
                <w:rFonts w:cstheme="minorHAnsi"/>
                <w:color w:val="auto"/>
              </w:rPr>
              <w:t>post your improv</w:t>
            </w:r>
            <w:r w:rsidR="002136D8">
              <w:rPr>
                <w:rFonts w:cstheme="minorHAnsi"/>
                <w:color w:val="auto"/>
              </w:rPr>
              <w:t>ed work in the discussion forum 9.1.</w:t>
            </w:r>
          </w:p>
        </w:tc>
      </w:tr>
      <w:tr w:rsidR="00F50F55" w:rsidRPr="008F6CC8" w14:paraId="5EB6DAF6" w14:textId="77777777" w:rsidTr="00AF61B3">
        <w:trPr>
          <w:trHeight w:val="245"/>
        </w:trPr>
        <w:tc>
          <w:tcPr>
            <w:tcW w:w="2695" w:type="dxa"/>
            <w:shd w:val="clear" w:color="auto" w:fill="E2EFD9" w:themeFill="accent6" w:themeFillTint="33"/>
          </w:tcPr>
          <w:p w14:paraId="77BBD955" w14:textId="7CDDBA7F" w:rsidR="00F50F55" w:rsidRPr="008F6CC8" w:rsidRDefault="00F50F55" w:rsidP="00C610F2">
            <w:pPr>
              <w:tabs>
                <w:tab w:val="right" w:leader="dot" w:pos="9103"/>
              </w:tabs>
              <w:rPr>
                <w:rFonts w:cstheme="minorHAnsi"/>
                <w:bCs/>
                <w:color w:val="031E40"/>
              </w:rPr>
            </w:pPr>
            <w:r w:rsidRPr="008F6CC8">
              <w:rPr>
                <w:rFonts w:cstheme="minorHAnsi"/>
                <w:bCs/>
                <w:color w:val="031E40"/>
              </w:rPr>
              <w:t>Where do they do it?</w:t>
            </w:r>
          </w:p>
        </w:tc>
        <w:tc>
          <w:tcPr>
            <w:tcW w:w="7751" w:type="dxa"/>
            <w:gridSpan w:val="3"/>
            <w:shd w:val="clear" w:color="auto" w:fill="auto"/>
          </w:tcPr>
          <w:p w14:paraId="7C8D95C0" w14:textId="64810012" w:rsidR="00F50F55" w:rsidRPr="008F6CC8" w:rsidRDefault="00EE4A19" w:rsidP="00907FDA">
            <w:pPr>
              <w:tabs>
                <w:tab w:val="right" w:leader="dot" w:pos="9103"/>
              </w:tabs>
              <w:rPr>
                <w:rFonts w:cstheme="minorHAnsi"/>
                <w:bCs/>
                <w:color w:val="031E40"/>
              </w:rPr>
            </w:pPr>
            <w:r w:rsidRPr="008F6CC8">
              <w:rPr>
                <w:rFonts w:cstheme="minorHAnsi"/>
                <w:bCs/>
                <w:color w:val="031E40"/>
              </w:rPr>
              <w:t xml:space="preserve">Discussion </w:t>
            </w:r>
            <w:proofErr w:type="gramStart"/>
            <w:r w:rsidR="00907FDA">
              <w:rPr>
                <w:rFonts w:cstheme="minorHAnsi"/>
                <w:bCs/>
                <w:color w:val="031E40"/>
              </w:rPr>
              <w:t>forum</w:t>
            </w:r>
            <w:r w:rsidRPr="008F6CC8">
              <w:rPr>
                <w:rFonts w:cstheme="minorHAnsi"/>
                <w:bCs/>
                <w:color w:val="031E40"/>
              </w:rPr>
              <w:t xml:space="preserve"> </w:t>
            </w:r>
            <w:r w:rsidR="00D004E3" w:rsidRPr="008F6CC8">
              <w:rPr>
                <w:rFonts w:cstheme="minorHAnsi"/>
                <w:bCs/>
                <w:color w:val="031E40"/>
              </w:rPr>
              <w:t xml:space="preserve"> 9.1</w:t>
            </w:r>
            <w:proofErr w:type="gramEnd"/>
            <w:r w:rsidR="009B284E">
              <w:rPr>
                <w:rFonts w:cstheme="minorHAnsi"/>
                <w:bCs/>
                <w:color w:val="031E40"/>
              </w:rPr>
              <w:t>.</w:t>
            </w:r>
          </w:p>
        </w:tc>
      </w:tr>
      <w:tr w:rsidR="00F50F55" w:rsidRPr="008F6CC8" w14:paraId="3DDEA7D0" w14:textId="77777777" w:rsidTr="00AF61B3">
        <w:trPr>
          <w:trHeight w:val="245"/>
        </w:trPr>
        <w:tc>
          <w:tcPr>
            <w:tcW w:w="2695" w:type="dxa"/>
            <w:shd w:val="clear" w:color="auto" w:fill="E2EFD9" w:themeFill="accent6" w:themeFillTint="33"/>
          </w:tcPr>
          <w:p w14:paraId="27FB0515"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By when should they do it?</w:t>
            </w:r>
          </w:p>
        </w:tc>
        <w:tc>
          <w:tcPr>
            <w:tcW w:w="7751" w:type="dxa"/>
            <w:gridSpan w:val="3"/>
            <w:shd w:val="clear" w:color="auto" w:fill="auto"/>
          </w:tcPr>
          <w:p w14:paraId="63FEB7D1" w14:textId="7C0B5F80" w:rsidR="00F50F55" w:rsidRPr="008F6CC8" w:rsidRDefault="009B284E" w:rsidP="00C610F2">
            <w:pPr>
              <w:tabs>
                <w:tab w:val="right" w:leader="dot" w:pos="9103"/>
              </w:tabs>
              <w:rPr>
                <w:rFonts w:cstheme="minorHAnsi"/>
                <w:bCs/>
                <w:color w:val="031E40"/>
              </w:rPr>
            </w:pPr>
            <w:r w:rsidRPr="009B284E">
              <w:rPr>
                <w:rFonts w:cstheme="minorHAnsi"/>
                <w:bCs/>
                <w:color w:val="031E40"/>
              </w:rPr>
              <w:t>B</w:t>
            </w:r>
            <w:r w:rsidR="00B67AE3">
              <w:rPr>
                <w:rFonts w:cstheme="minorHAnsi"/>
                <w:bCs/>
                <w:color w:val="031E40"/>
              </w:rPr>
              <w:t>y the end of the end of the 2</w:t>
            </w:r>
            <w:r w:rsidR="00B67AE3" w:rsidRPr="00B67AE3">
              <w:rPr>
                <w:rFonts w:cstheme="minorHAnsi"/>
                <w:bCs/>
                <w:color w:val="031E40"/>
                <w:vertAlign w:val="superscript"/>
              </w:rPr>
              <w:t>nd</w:t>
            </w:r>
            <w:r w:rsidR="00B67AE3">
              <w:rPr>
                <w:rFonts w:cstheme="minorHAnsi"/>
                <w:bCs/>
                <w:color w:val="031E40"/>
              </w:rPr>
              <w:t xml:space="preserve"> </w:t>
            </w:r>
            <w:r w:rsidRPr="009B284E">
              <w:rPr>
                <w:rFonts w:cstheme="minorHAnsi"/>
                <w:bCs/>
                <w:color w:val="031E40"/>
              </w:rPr>
              <w:t>day of the week</w:t>
            </w:r>
            <w:r w:rsidR="00613C14">
              <w:rPr>
                <w:rFonts w:cstheme="minorHAnsi"/>
                <w:bCs/>
                <w:color w:val="031E40"/>
              </w:rPr>
              <w:t>.</w:t>
            </w:r>
          </w:p>
        </w:tc>
      </w:tr>
      <w:tr w:rsidR="00F50F55" w:rsidRPr="008F6CC8" w14:paraId="12D9FB3D" w14:textId="77777777" w:rsidTr="00AF61B3">
        <w:trPr>
          <w:trHeight w:val="380"/>
        </w:trPr>
        <w:tc>
          <w:tcPr>
            <w:tcW w:w="10446" w:type="dxa"/>
            <w:gridSpan w:val="4"/>
            <w:shd w:val="clear" w:color="auto" w:fill="C5E0B3" w:themeFill="accent6" w:themeFillTint="66"/>
          </w:tcPr>
          <w:p w14:paraId="21D8BD11"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E-moderator/tutor role</w:t>
            </w:r>
          </w:p>
        </w:tc>
      </w:tr>
      <w:tr w:rsidR="00F50F55" w:rsidRPr="008F6CC8" w14:paraId="2F7F17E1" w14:textId="77777777" w:rsidTr="00AF61B3">
        <w:trPr>
          <w:trHeight w:val="328"/>
        </w:trPr>
        <w:tc>
          <w:tcPr>
            <w:tcW w:w="10446" w:type="dxa"/>
            <w:gridSpan w:val="4"/>
            <w:shd w:val="clear" w:color="auto" w:fill="auto"/>
          </w:tcPr>
          <w:p w14:paraId="182AF8E0" w14:textId="77777777" w:rsidR="00D004E3" w:rsidRPr="008F6CC8" w:rsidRDefault="00D004E3" w:rsidP="008D414F">
            <w:pPr>
              <w:pStyle w:val="ListParagraph"/>
              <w:numPr>
                <w:ilvl w:val="0"/>
                <w:numId w:val="47"/>
              </w:numPr>
              <w:spacing w:before="0" w:after="200"/>
              <w:jc w:val="both"/>
              <w:rPr>
                <w:rFonts w:cstheme="minorHAnsi"/>
                <w:bCs/>
              </w:rPr>
            </w:pPr>
            <w:r w:rsidRPr="008F6CC8">
              <w:rPr>
                <w:rFonts w:cstheme="minorHAnsi"/>
                <w:bCs/>
              </w:rPr>
              <w:t xml:space="preserve">Stimulate further learning and generation of new ideas. </w:t>
            </w:r>
          </w:p>
          <w:p w14:paraId="439A7AF9" w14:textId="7035A93A" w:rsidR="00D004E3" w:rsidRPr="008F6CC8" w:rsidRDefault="00D004E3" w:rsidP="008D414F">
            <w:pPr>
              <w:pStyle w:val="ListParagraph"/>
              <w:keepNext/>
              <w:numPr>
                <w:ilvl w:val="0"/>
                <w:numId w:val="47"/>
              </w:numPr>
              <w:spacing w:before="0" w:after="200"/>
              <w:rPr>
                <w:rFonts w:cstheme="minorHAnsi"/>
                <w:bCs/>
              </w:rPr>
            </w:pPr>
            <w:r w:rsidRPr="008F6CC8">
              <w:rPr>
                <w:rFonts w:cstheme="minorHAnsi"/>
                <w:bCs/>
              </w:rPr>
              <w:t>Provide teaching points</w:t>
            </w:r>
            <w:r w:rsidR="00086C56" w:rsidRPr="008F6CC8">
              <w:rPr>
                <w:rFonts w:cstheme="minorHAnsi"/>
                <w:bCs/>
              </w:rPr>
              <w:t>.</w:t>
            </w:r>
          </w:p>
          <w:p w14:paraId="4F880044" w14:textId="4A0C5700" w:rsidR="00F50F55" w:rsidRPr="008F6CC8" w:rsidRDefault="00D004E3" w:rsidP="008D414F">
            <w:pPr>
              <w:pStyle w:val="ListParagraph"/>
              <w:numPr>
                <w:ilvl w:val="0"/>
                <w:numId w:val="47"/>
              </w:numPr>
              <w:tabs>
                <w:tab w:val="right" w:leader="dot" w:pos="9103"/>
              </w:tabs>
              <w:rPr>
                <w:rFonts w:cstheme="minorHAnsi"/>
                <w:bCs/>
                <w:color w:val="031E40"/>
              </w:rPr>
            </w:pPr>
            <w:r w:rsidRPr="008F6CC8">
              <w:rPr>
                <w:rFonts w:cstheme="minorHAnsi"/>
                <w:bCs/>
              </w:rPr>
              <w:t xml:space="preserve">Closing the </w:t>
            </w:r>
            <w:r w:rsidR="007379E2" w:rsidRPr="008F6CC8">
              <w:rPr>
                <w:rFonts w:cstheme="minorHAnsi"/>
                <w:bCs/>
              </w:rPr>
              <w:t>discussion</w:t>
            </w:r>
            <w:r w:rsidR="00014737">
              <w:rPr>
                <w:rFonts w:cstheme="minorHAnsi"/>
                <w:bCs/>
              </w:rPr>
              <w:t xml:space="preserve"> forum</w:t>
            </w:r>
            <w:r w:rsidR="00086C56" w:rsidRPr="008F6CC8">
              <w:rPr>
                <w:rFonts w:cstheme="minorHAnsi"/>
                <w:bCs/>
              </w:rPr>
              <w:t>.</w:t>
            </w:r>
          </w:p>
        </w:tc>
      </w:tr>
      <w:tr w:rsidR="00F50F55" w:rsidRPr="008F6CC8" w14:paraId="3EFF96DC" w14:textId="77777777" w:rsidTr="00AF61B3">
        <w:trPr>
          <w:trHeight w:val="327"/>
        </w:trPr>
        <w:tc>
          <w:tcPr>
            <w:tcW w:w="6414" w:type="dxa"/>
            <w:gridSpan w:val="2"/>
            <w:shd w:val="clear" w:color="auto" w:fill="C5E0B3" w:themeFill="accent6" w:themeFillTint="66"/>
          </w:tcPr>
          <w:p w14:paraId="39C3F126" w14:textId="2340E939" w:rsidR="00F50F55" w:rsidRPr="008F6CC8" w:rsidRDefault="00F50F55"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2728" w:type="dxa"/>
            <w:shd w:val="clear" w:color="auto" w:fill="C5E0B3" w:themeFill="accent6" w:themeFillTint="66"/>
          </w:tcPr>
          <w:p w14:paraId="2D07138D" w14:textId="77777777" w:rsidR="00F50F55" w:rsidRPr="008F6CC8" w:rsidRDefault="00F50F55"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304" w:type="dxa"/>
            <w:shd w:val="clear" w:color="auto" w:fill="auto"/>
          </w:tcPr>
          <w:p w14:paraId="0385CC69" w14:textId="1A220919" w:rsidR="00F50F55" w:rsidRPr="008F6CC8" w:rsidRDefault="007379E2" w:rsidP="00C610F2">
            <w:pPr>
              <w:tabs>
                <w:tab w:val="right" w:leader="dot" w:pos="9103"/>
              </w:tabs>
              <w:jc w:val="right"/>
              <w:rPr>
                <w:rFonts w:cstheme="minorHAnsi"/>
                <w:bCs/>
                <w:color w:val="031E40"/>
              </w:rPr>
            </w:pPr>
            <w:r w:rsidRPr="008F6CC8">
              <w:rPr>
                <w:rFonts w:cstheme="minorHAnsi"/>
                <w:bCs/>
                <w:color w:val="031E40"/>
              </w:rPr>
              <w:t>30 minutes</w:t>
            </w:r>
          </w:p>
        </w:tc>
      </w:tr>
      <w:tr w:rsidR="00F50F55" w:rsidRPr="008F6CC8" w14:paraId="5A709B50" w14:textId="77777777" w:rsidTr="00AF61B3">
        <w:trPr>
          <w:trHeight w:val="121"/>
        </w:trPr>
        <w:tc>
          <w:tcPr>
            <w:tcW w:w="10446" w:type="dxa"/>
            <w:gridSpan w:val="4"/>
            <w:shd w:val="clear" w:color="auto" w:fill="auto"/>
          </w:tcPr>
          <w:p w14:paraId="6E4B5108" w14:textId="76D98513" w:rsidR="00F50F55" w:rsidRPr="008F6CC8" w:rsidRDefault="00D004E3" w:rsidP="00C610F2">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F50F55" w:rsidRPr="008F6CC8" w14:paraId="6DC355B9" w14:textId="77777777" w:rsidTr="00AF61B3">
        <w:trPr>
          <w:trHeight w:val="121"/>
        </w:trPr>
        <w:tc>
          <w:tcPr>
            <w:tcW w:w="10446" w:type="dxa"/>
            <w:gridSpan w:val="4"/>
            <w:shd w:val="clear" w:color="auto" w:fill="C5E0B3" w:themeFill="accent6" w:themeFillTint="66"/>
          </w:tcPr>
          <w:p w14:paraId="2D032C32" w14:textId="77777777" w:rsidR="00F50F55" w:rsidRPr="008F6CC8" w:rsidRDefault="00F50F55" w:rsidP="00C610F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F50F55" w:rsidRPr="008F6CC8" w14:paraId="5348C238" w14:textId="77777777" w:rsidTr="00AF61B3">
        <w:trPr>
          <w:trHeight w:val="241"/>
        </w:trPr>
        <w:tc>
          <w:tcPr>
            <w:tcW w:w="10446" w:type="dxa"/>
            <w:gridSpan w:val="4"/>
            <w:shd w:val="clear" w:color="auto" w:fill="auto"/>
          </w:tcPr>
          <w:p w14:paraId="79BC990F" w14:textId="0FB56051" w:rsidR="00F50F55" w:rsidRPr="008F6CC8" w:rsidRDefault="00EB3222" w:rsidP="00EB3222">
            <w:pPr>
              <w:tabs>
                <w:tab w:val="right" w:leader="dot" w:pos="9103"/>
              </w:tabs>
              <w:rPr>
                <w:rFonts w:cstheme="minorHAnsi"/>
                <w:bCs/>
                <w:color w:val="031E40"/>
              </w:rPr>
            </w:pPr>
            <w:r w:rsidRPr="008F6CC8">
              <w:rPr>
                <w:rFonts w:cstheme="minorHAnsi"/>
                <w:bCs/>
                <w:color w:val="auto"/>
              </w:rPr>
              <w:t xml:space="preserve">This section </w:t>
            </w:r>
            <w:r w:rsidR="00D004E3" w:rsidRPr="008F6CC8">
              <w:rPr>
                <w:rFonts w:cstheme="minorHAnsi"/>
                <w:bCs/>
                <w:color w:val="auto"/>
              </w:rPr>
              <w:t xml:space="preserve"> links to </w:t>
            </w:r>
            <w:r w:rsidRPr="008F6CC8">
              <w:rPr>
                <w:rFonts w:cstheme="minorHAnsi"/>
                <w:bCs/>
                <w:color w:val="auto"/>
              </w:rPr>
              <w:t>inclusivity in learning  by developing strategies for behaviour modification</w:t>
            </w:r>
          </w:p>
        </w:tc>
      </w:tr>
    </w:tbl>
    <w:p w14:paraId="294FBC3B" w14:textId="77777777" w:rsidR="00F50F55" w:rsidRPr="008F6CC8" w:rsidRDefault="00F50F55" w:rsidP="00F50F55">
      <w:pPr>
        <w:rPr>
          <w:rFonts w:cstheme="minorHAnsi"/>
        </w:rPr>
      </w:pPr>
    </w:p>
    <w:p w14:paraId="58D4E3DD" w14:textId="77777777" w:rsidR="00F50F55" w:rsidRPr="008F6CC8" w:rsidRDefault="00F50F55" w:rsidP="00F50F55">
      <w:pPr>
        <w:rPr>
          <w:rFonts w:cstheme="minorHAnsi"/>
        </w:rPr>
      </w:pPr>
    </w:p>
    <w:tbl>
      <w:tblPr>
        <w:tblpPr w:leftFromText="180" w:rightFromText="180" w:vertAnchor="text" w:horzAnchor="margin" w:tblpYSpec="outside"/>
        <w:tblW w:w="104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3719"/>
        <w:gridCol w:w="2728"/>
        <w:gridCol w:w="1304"/>
      </w:tblGrid>
      <w:tr w:rsidR="00394F6F" w:rsidRPr="008F6CC8" w14:paraId="4EB895E7" w14:textId="77777777" w:rsidTr="00C610F2">
        <w:trPr>
          <w:trHeight w:val="193"/>
        </w:trPr>
        <w:tc>
          <w:tcPr>
            <w:tcW w:w="6414" w:type="dxa"/>
            <w:gridSpan w:val="2"/>
            <w:shd w:val="clear" w:color="auto" w:fill="C5E0B3" w:themeFill="accent6" w:themeFillTint="66"/>
          </w:tcPr>
          <w:p w14:paraId="49ABBE07" w14:textId="77777777" w:rsidR="00394F6F" w:rsidRPr="008F6CC8" w:rsidRDefault="00394F6F" w:rsidP="00394F6F">
            <w:pPr>
              <w:tabs>
                <w:tab w:val="right" w:leader="dot" w:pos="9103"/>
              </w:tabs>
              <w:rPr>
                <w:rFonts w:cstheme="minorHAnsi"/>
                <w:bCs/>
                <w:color w:val="031E40"/>
              </w:rPr>
            </w:pPr>
            <w:r w:rsidRPr="008F6CC8">
              <w:rPr>
                <w:rFonts w:cstheme="minorHAnsi"/>
                <w:bCs/>
                <w:color w:val="031E40"/>
              </w:rPr>
              <w:t>Online activity:</w:t>
            </w:r>
          </w:p>
        </w:tc>
        <w:tc>
          <w:tcPr>
            <w:tcW w:w="2728" w:type="dxa"/>
            <w:shd w:val="clear" w:color="auto" w:fill="C5E0B3" w:themeFill="accent6" w:themeFillTint="66"/>
          </w:tcPr>
          <w:p w14:paraId="5CA5F48C" w14:textId="77777777" w:rsidR="00394F6F" w:rsidRPr="008F6CC8" w:rsidRDefault="00394F6F" w:rsidP="00394F6F">
            <w:pPr>
              <w:tabs>
                <w:tab w:val="right" w:leader="dot" w:pos="9103"/>
              </w:tabs>
              <w:ind w:left="-113"/>
              <w:jc w:val="right"/>
              <w:rPr>
                <w:rFonts w:cstheme="minorHAnsi"/>
                <w:bCs/>
                <w:color w:val="031E40"/>
              </w:rPr>
            </w:pPr>
            <w:r w:rsidRPr="008F6CC8">
              <w:rPr>
                <w:rFonts w:cstheme="minorHAnsi"/>
                <w:bCs/>
                <w:color w:val="031E40"/>
              </w:rPr>
              <w:t>Number of hours</w:t>
            </w:r>
          </w:p>
        </w:tc>
        <w:tc>
          <w:tcPr>
            <w:tcW w:w="1304" w:type="dxa"/>
            <w:shd w:val="clear" w:color="auto" w:fill="auto"/>
          </w:tcPr>
          <w:p w14:paraId="65A38F2D" w14:textId="04C058A7" w:rsidR="00394F6F" w:rsidRPr="008F6CC8" w:rsidRDefault="0076746B" w:rsidP="00394F6F">
            <w:pPr>
              <w:tabs>
                <w:tab w:val="right" w:leader="dot" w:pos="9103"/>
              </w:tabs>
              <w:jc w:val="right"/>
              <w:rPr>
                <w:rFonts w:cstheme="minorHAnsi"/>
                <w:bCs/>
                <w:color w:val="031E40"/>
              </w:rPr>
            </w:pPr>
            <w:r w:rsidRPr="008F6CC8">
              <w:rPr>
                <w:rFonts w:cstheme="minorHAnsi"/>
                <w:bCs/>
                <w:color w:val="031E40"/>
              </w:rPr>
              <w:t xml:space="preserve">1 hour </w:t>
            </w:r>
          </w:p>
        </w:tc>
      </w:tr>
      <w:tr w:rsidR="00394F6F" w:rsidRPr="008F6CC8" w14:paraId="002B7011" w14:textId="77777777" w:rsidTr="00C610F2">
        <w:trPr>
          <w:trHeight w:val="247"/>
        </w:trPr>
        <w:tc>
          <w:tcPr>
            <w:tcW w:w="2695" w:type="dxa"/>
            <w:shd w:val="clear" w:color="auto" w:fill="E2EFD9" w:themeFill="accent6" w:themeFillTint="33"/>
          </w:tcPr>
          <w:p w14:paraId="1A5B8F9E" w14:textId="77777777" w:rsidR="00394F6F" w:rsidRPr="008F6CC8" w:rsidRDefault="00394F6F" w:rsidP="00394F6F">
            <w:pPr>
              <w:tabs>
                <w:tab w:val="right" w:leader="dot" w:pos="9103"/>
              </w:tabs>
              <w:rPr>
                <w:rFonts w:cstheme="minorHAnsi"/>
                <w:bCs/>
                <w:color w:val="031E40"/>
              </w:rPr>
            </w:pPr>
            <w:r w:rsidRPr="008F6CC8">
              <w:rPr>
                <w:rFonts w:cstheme="minorHAnsi"/>
                <w:bCs/>
                <w:color w:val="031E40"/>
              </w:rPr>
              <w:t>What should students do?</w:t>
            </w:r>
          </w:p>
        </w:tc>
        <w:tc>
          <w:tcPr>
            <w:tcW w:w="7751" w:type="dxa"/>
            <w:gridSpan w:val="3"/>
            <w:shd w:val="clear" w:color="auto" w:fill="auto"/>
          </w:tcPr>
          <w:p w14:paraId="45A16BED" w14:textId="6AE405DF" w:rsidR="00394F6F" w:rsidRPr="008F6CC8" w:rsidRDefault="00394F6F" w:rsidP="008B62DF">
            <w:pPr>
              <w:tabs>
                <w:tab w:val="right" w:leader="dot" w:pos="9103"/>
              </w:tabs>
              <w:spacing w:before="0" w:after="0"/>
              <w:rPr>
                <w:rFonts w:cstheme="minorHAnsi"/>
                <w:color w:val="auto"/>
                <w:u w:val="single"/>
              </w:rPr>
            </w:pPr>
            <w:r w:rsidRPr="008F6CC8">
              <w:rPr>
                <w:rFonts w:cstheme="minorHAnsi"/>
                <w:color w:val="auto"/>
                <w:u w:val="single"/>
              </w:rPr>
              <w:t xml:space="preserve"> E-</w:t>
            </w:r>
            <w:proofErr w:type="spellStart"/>
            <w:r w:rsidRPr="008F6CC8">
              <w:rPr>
                <w:rFonts w:cstheme="minorHAnsi"/>
                <w:color w:val="auto"/>
                <w:u w:val="single"/>
              </w:rPr>
              <w:t>tivity</w:t>
            </w:r>
            <w:proofErr w:type="spellEnd"/>
            <w:r w:rsidRPr="008F6CC8">
              <w:rPr>
                <w:rFonts w:cstheme="minorHAnsi"/>
                <w:color w:val="auto"/>
                <w:u w:val="single"/>
              </w:rPr>
              <w:t xml:space="preserve"> 9.2</w:t>
            </w:r>
          </w:p>
          <w:p w14:paraId="60842B16" w14:textId="4FEE9D2A" w:rsidR="00394F6F" w:rsidRPr="00CD3503" w:rsidRDefault="00086C56" w:rsidP="008B62DF">
            <w:pPr>
              <w:tabs>
                <w:tab w:val="right" w:leader="dot" w:pos="9103"/>
              </w:tabs>
              <w:spacing w:before="0" w:after="0"/>
              <w:rPr>
                <w:rFonts w:cstheme="minorHAnsi"/>
              </w:rPr>
            </w:pPr>
            <w:r w:rsidRPr="008F6CC8">
              <w:rPr>
                <w:rFonts w:cstheme="minorHAnsi"/>
              </w:rPr>
              <w:t xml:space="preserve">Read </w:t>
            </w:r>
            <w:r w:rsidR="00394F6F" w:rsidRPr="008F6CC8">
              <w:rPr>
                <w:rFonts w:cstheme="minorHAnsi"/>
                <w:bCs/>
              </w:rPr>
              <w:t xml:space="preserve">on </w:t>
            </w:r>
            <w:r w:rsidR="00011AC3">
              <w:rPr>
                <w:rFonts w:cstheme="minorHAnsi"/>
                <w:bCs/>
              </w:rPr>
              <w:t xml:space="preserve">the highlighted book pages on </w:t>
            </w:r>
            <w:hyperlink r:id="rId56" w:history="1">
              <w:r w:rsidR="00394F6F" w:rsidRPr="008F6CC8">
                <w:rPr>
                  <w:rStyle w:val="Hyperlink"/>
                  <w:rFonts w:cstheme="minorHAnsi"/>
                  <w:bCs/>
                </w:rPr>
                <w:t xml:space="preserve">how to respond to </w:t>
              </w:r>
              <w:proofErr w:type="gramStart"/>
              <w:r w:rsidR="00394F6F" w:rsidRPr="008F6CC8">
                <w:rPr>
                  <w:rStyle w:val="Hyperlink"/>
                  <w:rFonts w:cstheme="minorHAnsi"/>
                  <w:bCs/>
                </w:rPr>
                <w:t>students</w:t>
              </w:r>
              <w:proofErr w:type="gramEnd"/>
              <w:r w:rsidR="00394F6F" w:rsidRPr="008F6CC8">
                <w:rPr>
                  <w:rStyle w:val="Hyperlink"/>
                  <w:rFonts w:cstheme="minorHAnsi"/>
                  <w:bCs/>
                </w:rPr>
                <w:t xml:space="preserve"> misbehavio</w:t>
              </w:r>
              <w:r w:rsidR="009E0F6B">
                <w:rPr>
                  <w:rStyle w:val="Hyperlink"/>
                  <w:rFonts w:cstheme="minorHAnsi"/>
                  <w:bCs/>
                </w:rPr>
                <w:t>u</w:t>
              </w:r>
              <w:r w:rsidR="00394F6F" w:rsidRPr="008F6CC8">
                <w:rPr>
                  <w:rStyle w:val="Hyperlink"/>
                  <w:rFonts w:cstheme="minorHAnsi"/>
                  <w:bCs/>
                </w:rPr>
                <w:t>r</w:t>
              </w:r>
            </w:hyperlink>
            <w:r w:rsidR="00394F6F" w:rsidRPr="008F6CC8">
              <w:rPr>
                <w:rFonts w:cstheme="minorHAnsi"/>
                <w:bCs/>
              </w:rPr>
              <w:t xml:space="preserve"> </w:t>
            </w:r>
            <w:r w:rsidRPr="008F6CC8">
              <w:rPr>
                <w:rFonts w:cstheme="minorHAnsi"/>
                <w:bCs/>
              </w:rPr>
              <w:t>(</w:t>
            </w:r>
            <w:r w:rsidR="00394F6F" w:rsidRPr="008F6CC8">
              <w:rPr>
                <w:rFonts w:cstheme="minorHAnsi"/>
              </w:rPr>
              <w:t>pages 150-155</w:t>
            </w:r>
            <w:r w:rsidRPr="008F6CC8">
              <w:rPr>
                <w:rFonts w:cstheme="minorHAnsi"/>
              </w:rPr>
              <w:t>).</w:t>
            </w:r>
            <w:r w:rsidR="00CD3503">
              <w:rPr>
                <w:rFonts w:cstheme="minorHAnsi"/>
              </w:rPr>
              <w:t xml:space="preserve"> </w:t>
            </w:r>
            <w:r w:rsidR="00394F6F" w:rsidRPr="008F6CC8">
              <w:rPr>
                <w:rFonts w:cstheme="minorHAnsi"/>
                <w:color w:val="auto"/>
              </w:rPr>
              <w:t xml:space="preserve">Using the knowledge gained from this </w:t>
            </w:r>
            <w:r w:rsidRPr="008F6CC8">
              <w:rPr>
                <w:rFonts w:cstheme="minorHAnsi"/>
                <w:color w:val="auto"/>
              </w:rPr>
              <w:t>text</w:t>
            </w:r>
            <w:r w:rsidR="00394F6F" w:rsidRPr="008F6CC8">
              <w:rPr>
                <w:rFonts w:cstheme="minorHAnsi"/>
                <w:color w:val="auto"/>
              </w:rPr>
              <w:t>;</w:t>
            </w:r>
          </w:p>
          <w:p w14:paraId="3B8C02C1" w14:textId="2417CB47" w:rsidR="00394F6F" w:rsidRPr="00CD3503" w:rsidRDefault="00C00BA2" w:rsidP="008B62DF">
            <w:pPr>
              <w:pStyle w:val="ListParagraph"/>
              <w:numPr>
                <w:ilvl w:val="0"/>
                <w:numId w:val="138"/>
              </w:numPr>
              <w:tabs>
                <w:tab w:val="right" w:leader="dot" w:pos="9103"/>
              </w:tabs>
              <w:spacing w:before="0" w:after="0"/>
              <w:rPr>
                <w:rFonts w:cstheme="minorHAnsi"/>
                <w:color w:val="auto"/>
              </w:rPr>
            </w:pPr>
            <w:r>
              <w:rPr>
                <w:rFonts w:cstheme="minorHAnsi"/>
                <w:color w:val="auto"/>
              </w:rPr>
              <w:t>Work in collaboration with a colleague and s</w:t>
            </w:r>
            <w:r w:rsidR="00394F6F" w:rsidRPr="00CD3503">
              <w:rPr>
                <w:rFonts w:cstheme="minorHAnsi"/>
                <w:color w:val="auto"/>
              </w:rPr>
              <w:t>ummarize five ways of responding to students’ misbehavio</w:t>
            </w:r>
            <w:r w:rsidR="009E0F6B" w:rsidRPr="00CD3503">
              <w:rPr>
                <w:rFonts w:cstheme="minorHAnsi"/>
                <w:color w:val="auto"/>
              </w:rPr>
              <w:t>u</w:t>
            </w:r>
            <w:r w:rsidR="00394F6F" w:rsidRPr="00CD3503">
              <w:rPr>
                <w:rFonts w:cstheme="minorHAnsi"/>
                <w:color w:val="auto"/>
              </w:rPr>
              <w:t>r in a classroom set up.</w:t>
            </w:r>
          </w:p>
          <w:p w14:paraId="186FF965" w14:textId="77777777" w:rsidR="00394F6F" w:rsidRDefault="004040A1" w:rsidP="008B62DF">
            <w:pPr>
              <w:pStyle w:val="ListParagraph"/>
              <w:numPr>
                <w:ilvl w:val="0"/>
                <w:numId w:val="138"/>
              </w:numPr>
              <w:spacing w:before="0" w:after="0"/>
              <w:rPr>
                <w:rFonts w:cstheme="minorHAnsi"/>
                <w:color w:val="auto"/>
              </w:rPr>
            </w:pPr>
            <w:r>
              <w:rPr>
                <w:rFonts w:cstheme="minorHAnsi"/>
                <w:color w:val="auto"/>
              </w:rPr>
              <w:t xml:space="preserve">Evaluate </w:t>
            </w:r>
            <w:r w:rsidRPr="004040A1">
              <w:rPr>
                <w:rFonts w:cstheme="minorHAnsi"/>
                <w:color w:val="auto"/>
              </w:rPr>
              <w:t>each method of res</w:t>
            </w:r>
            <w:r w:rsidR="005A1ABE">
              <w:rPr>
                <w:rFonts w:cstheme="minorHAnsi"/>
                <w:color w:val="auto"/>
              </w:rPr>
              <w:t xml:space="preserve">ponding to students </w:t>
            </w:r>
            <w:proofErr w:type="spellStart"/>
            <w:r w:rsidR="005A1ABE">
              <w:rPr>
                <w:rFonts w:cstheme="minorHAnsi"/>
                <w:color w:val="auto"/>
              </w:rPr>
              <w:t>mibehaviour</w:t>
            </w:r>
            <w:proofErr w:type="spellEnd"/>
            <w:r w:rsidR="005A1ABE">
              <w:rPr>
                <w:rFonts w:cstheme="minorHAnsi"/>
                <w:color w:val="auto"/>
              </w:rPr>
              <w:t xml:space="preserve"> </w:t>
            </w:r>
            <w:r>
              <w:rPr>
                <w:rFonts w:cstheme="minorHAnsi"/>
                <w:color w:val="auto"/>
              </w:rPr>
              <w:t>and</w:t>
            </w:r>
            <w:r w:rsidR="001442AC">
              <w:rPr>
                <w:rFonts w:cstheme="minorHAnsi"/>
                <w:color w:val="auto"/>
              </w:rPr>
              <w:t xml:space="preserve"> i</w:t>
            </w:r>
            <w:r w:rsidR="00A6129C" w:rsidRPr="001442AC">
              <w:rPr>
                <w:rFonts w:cstheme="minorHAnsi"/>
                <w:color w:val="auto"/>
              </w:rPr>
              <w:t>dentify</w:t>
            </w:r>
            <w:r w:rsidR="00394F6F" w:rsidRPr="001442AC">
              <w:rPr>
                <w:rFonts w:cstheme="minorHAnsi"/>
                <w:color w:val="auto"/>
              </w:rPr>
              <w:t xml:space="preserve"> </w:t>
            </w:r>
            <w:r w:rsidRPr="001442AC">
              <w:rPr>
                <w:rFonts w:cstheme="minorHAnsi"/>
                <w:color w:val="auto"/>
              </w:rPr>
              <w:t xml:space="preserve">a </w:t>
            </w:r>
            <w:r w:rsidR="00394F6F" w:rsidRPr="001442AC">
              <w:rPr>
                <w:rFonts w:cstheme="minorHAnsi"/>
                <w:color w:val="auto"/>
              </w:rPr>
              <w:t xml:space="preserve">demerit </w:t>
            </w:r>
            <w:r w:rsidR="005A1ABE">
              <w:rPr>
                <w:rFonts w:cstheme="minorHAnsi"/>
                <w:color w:val="auto"/>
              </w:rPr>
              <w:t xml:space="preserve">associated with each </w:t>
            </w:r>
            <w:proofErr w:type="spellStart"/>
            <w:r w:rsidR="005A1ABE">
              <w:rPr>
                <w:rFonts w:cstheme="minorHAnsi"/>
                <w:color w:val="auto"/>
              </w:rPr>
              <w:t>method.</w:t>
            </w:r>
            <w:r w:rsidR="00394F6F" w:rsidRPr="002D016A">
              <w:rPr>
                <w:rFonts w:cstheme="minorHAnsi"/>
                <w:color w:val="auto"/>
              </w:rPr>
              <w:t>Post</w:t>
            </w:r>
            <w:proofErr w:type="spellEnd"/>
            <w:r w:rsidR="00394F6F" w:rsidRPr="002D016A">
              <w:rPr>
                <w:rFonts w:cstheme="minorHAnsi"/>
                <w:color w:val="auto"/>
              </w:rPr>
              <w:t xml:space="preserve"> </w:t>
            </w:r>
            <w:r w:rsidR="00EE4A19" w:rsidRPr="002D016A">
              <w:rPr>
                <w:rFonts w:cstheme="minorHAnsi"/>
                <w:color w:val="auto"/>
              </w:rPr>
              <w:t xml:space="preserve">your answers to </w:t>
            </w:r>
            <w:r w:rsidR="00086C56" w:rsidRPr="002D016A">
              <w:rPr>
                <w:rFonts w:cstheme="minorHAnsi"/>
                <w:color w:val="auto"/>
              </w:rPr>
              <w:t xml:space="preserve">the </w:t>
            </w:r>
            <w:r w:rsidRPr="002D016A">
              <w:rPr>
                <w:rFonts w:cstheme="minorHAnsi"/>
                <w:color w:val="auto"/>
              </w:rPr>
              <w:t>discussion forum 9.2.</w:t>
            </w:r>
          </w:p>
          <w:p w14:paraId="56D68EA7" w14:textId="3875FD60" w:rsidR="002D016A" w:rsidRPr="002D016A" w:rsidRDefault="000643A1" w:rsidP="008B62DF">
            <w:pPr>
              <w:pStyle w:val="ListParagraph"/>
              <w:numPr>
                <w:ilvl w:val="0"/>
                <w:numId w:val="138"/>
              </w:numPr>
              <w:spacing w:before="0" w:after="0"/>
              <w:rPr>
                <w:rFonts w:cstheme="minorHAnsi"/>
                <w:color w:val="auto"/>
              </w:rPr>
            </w:pPr>
            <w:r>
              <w:rPr>
                <w:rFonts w:cstheme="minorHAnsi"/>
                <w:color w:val="auto"/>
              </w:rPr>
              <w:t xml:space="preserve">Using a positive tone, comment </w:t>
            </w:r>
            <w:r w:rsidR="002D016A">
              <w:rPr>
                <w:rFonts w:cstheme="minorHAnsi"/>
                <w:color w:val="auto"/>
              </w:rPr>
              <w:t>on two contributions from your colleagues work.</w:t>
            </w:r>
          </w:p>
        </w:tc>
      </w:tr>
      <w:tr w:rsidR="00394F6F" w:rsidRPr="008F6CC8" w14:paraId="751F3916" w14:textId="77777777" w:rsidTr="00C610F2">
        <w:trPr>
          <w:trHeight w:val="245"/>
        </w:trPr>
        <w:tc>
          <w:tcPr>
            <w:tcW w:w="2695" w:type="dxa"/>
            <w:shd w:val="clear" w:color="auto" w:fill="E2EFD9" w:themeFill="accent6" w:themeFillTint="33"/>
          </w:tcPr>
          <w:p w14:paraId="1D76F606" w14:textId="3D3EC8E9" w:rsidR="00394F6F" w:rsidRPr="008F6CC8" w:rsidRDefault="00394F6F" w:rsidP="00394F6F">
            <w:pPr>
              <w:tabs>
                <w:tab w:val="right" w:leader="dot" w:pos="9103"/>
              </w:tabs>
              <w:rPr>
                <w:rFonts w:cstheme="minorHAnsi"/>
                <w:bCs/>
                <w:color w:val="031E40"/>
              </w:rPr>
            </w:pPr>
            <w:r w:rsidRPr="008F6CC8">
              <w:rPr>
                <w:rFonts w:cstheme="minorHAnsi"/>
                <w:bCs/>
                <w:color w:val="031E40"/>
              </w:rPr>
              <w:t>Where do they do it?</w:t>
            </w:r>
          </w:p>
        </w:tc>
        <w:tc>
          <w:tcPr>
            <w:tcW w:w="7751" w:type="dxa"/>
            <w:gridSpan w:val="3"/>
            <w:shd w:val="clear" w:color="auto" w:fill="auto"/>
          </w:tcPr>
          <w:p w14:paraId="77C90058" w14:textId="2E48F085" w:rsidR="00394F6F" w:rsidRPr="008F6CC8" w:rsidRDefault="00394F6F" w:rsidP="00C72A89">
            <w:pPr>
              <w:tabs>
                <w:tab w:val="right" w:leader="dot" w:pos="9103"/>
              </w:tabs>
              <w:rPr>
                <w:rFonts w:cstheme="minorHAnsi"/>
                <w:bCs/>
                <w:color w:val="031E40"/>
              </w:rPr>
            </w:pPr>
            <w:r w:rsidRPr="008F6CC8">
              <w:rPr>
                <w:rFonts w:cstheme="minorHAnsi"/>
                <w:bCs/>
                <w:color w:val="031E40"/>
              </w:rPr>
              <w:t xml:space="preserve">Discussion </w:t>
            </w:r>
            <w:r w:rsidR="00C72A89">
              <w:rPr>
                <w:rFonts w:cstheme="minorHAnsi"/>
                <w:bCs/>
                <w:color w:val="031E40"/>
              </w:rPr>
              <w:t>forum</w:t>
            </w:r>
            <w:r w:rsidR="00EE4A19" w:rsidRPr="008F6CC8">
              <w:rPr>
                <w:rFonts w:cstheme="minorHAnsi"/>
                <w:bCs/>
                <w:color w:val="031E40"/>
              </w:rPr>
              <w:t xml:space="preserve"> </w:t>
            </w:r>
            <w:r w:rsidRPr="008F6CC8">
              <w:rPr>
                <w:rFonts w:cstheme="minorHAnsi"/>
                <w:bCs/>
                <w:color w:val="031E40"/>
              </w:rPr>
              <w:t>9.2</w:t>
            </w:r>
            <w:r w:rsidR="003C1E36">
              <w:rPr>
                <w:rFonts w:cstheme="minorHAnsi"/>
                <w:bCs/>
                <w:color w:val="031E40"/>
              </w:rPr>
              <w:t>.</w:t>
            </w:r>
          </w:p>
        </w:tc>
      </w:tr>
      <w:tr w:rsidR="00394F6F" w:rsidRPr="008F6CC8" w14:paraId="26B8883E" w14:textId="77777777" w:rsidTr="00C610F2">
        <w:trPr>
          <w:trHeight w:val="245"/>
        </w:trPr>
        <w:tc>
          <w:tcPr>
            <w:tcW w:w="2695" w:type="dxa"/>
            <w:shd w:val="clear" w:color="auto" w:fill="E2EFD9" w:themeFill="accent6" w:themeFillTint="33"/>
          </w:tcPr>
          <w:p w14:paraId="49DDEA6B" w14:textId="77777777" w:rsidR="00394F6F" w:rsidRPr="008F6CC8" w:rsidRDefault="00394F6F" w:rsidP="00394F6F">
            <w:pPr>
              <w:tabs>
                <w:tab w:val="right" w:leader="dot" w:pos="9103"/>
              </w:tabs>
              <w:rPr>
                <w:rFonts w:cstheme="minorHAnsi"/>
                <w:bCs/>
                <w:color w:val="031E40"/>
              </w:rPr>
            </w:pPr>
            <w:r w:rsidRPr="008F6CC8">
              <w:rPr>
                <w:rFonts w:cstheme="minorHAnsi"/>
                <w:bCs/>
                <w:color w:val="031E40"/>
              </w:rPr>
              <w:t>By when should they do it?</w:t>
            </w:r>
          </w:p>
        </w:tc>
        <w:tc>
          <w:tcPr>
            <w:tcW w:w="7751" w:type="dxa"/>
            <w:gridSpan w:val="3"/>
            <w:shd w:val="clear" w:color="auto" w:fill="auto"/>
          </w:tcPr>
          <w:p w14:paraId="6176D439" w14:textId="1FA6197B" w:rsidR="00394F6F" w:rsidRPr="008F6CC8" w:rsidRDefault="003C1E36" w:rsidP="003C1E36">
            <w:pPr>
              <w:tabs>
                <w:tab w:val="right" w:leader="dot" w:pos="9103"/>
              </w:tabs>
              <w:rPr>
                <w:rFonts w:cstheme="minorHAnsi"/>
                <w:bCs/>
                <w:color w:val="031E40"/>
              </w:rPr>
            </w:pPr>
            <w:r>
              <w:rPr>
                <w:rFonts w:cstheme="minorHAnsi"/>
                <w:bCs/>
                <w:color w:val="031E40"/>
              </w:rPr>
              <w:t>By the end of the end of the 3</w:t>
            </w:r>
            <w:r w:rsidRPr="003C1E36">
              <w:rPr>
                <w:rFonts w:cstheme="minorHAnsi"/>
                <w:bCs/>
                <w:color w:val="031E40"/>
                <w:vertAlign w:val="superscript"/>
              </w:rPr>
              <w:t>rd</w:t>
            </w:r>
            <w:r>
              <w:rPr>
                <w:rFonts w:cstheme="minorHAnsi"/>
                <w:bCs/>
                <w:color w:val="031E40"/>
              </w:rPr>
              <w:t xml:space="preserve"> </w:t>
            </w:r>
            <w:r w:rsidRPr="003C1E36">
              <w:rPr>
                <w:rFonts w:cstheme="minorHAnsi"/>
                <w:bCs/>
                <w:color w:val="031E40"/>
              </w:rPr>
              <w:t>day of the week</w:t>
            </w:r>
            <w:r w:rsidR="00596B7B">
              <w:rPr>
                <w:rFonts w:cstheme="minorHAnsi"/>
                <w:bCs/>
                <w:color w:val="031E40"/>
              </w:rPr>
              <w:t>.</w:t>
            </w:r>
          </w:p>
        </w:tc>
      </w:tr>
      <w:tr w:rsidR="00394F6F" w:rsidRPr="008F6CC8" w14:paraId="549AF68C" w14:textId="77777777" w:rsidTr="00C610F2">
        <w:trPr>
          <w:trHeight w:val="380"/>
        </w:trPr>
        <w:tc>
          <w:tcPr>
            <w:tcW w:w="10446" w:type="dxa"/>
            <w:gridSpan w:val="4"/>
            <w:shd w:val="clear" w:color="auto" w:fill="C5E0B3" w:themeFill="accent6" w:themeFillTint="66"/>
          </w:tcPr>
          <w:p w14:paraId="104F7DD4" w14:textId="77777777" w:rsidR="00394F6F" w:rsidRPr="008F6CC8" w:rsidRDefault="00394F6F" w:rsidP="00394F6F">
            <w:pPr>
              <w:tabs>
                <w:tab w:val="right" w:leader="dot" w:pos="9103"/>
              </w:tabs>
              <w:rPr>
                <w:rFonts w:cstheme="minorHAnsi"/>
                <w:bCs/>
                <w:color w:val="031E40"/>
              </w:rPr>
            </w:pPr>
            <w:r w:rsidRPr="008F6CC8">
              <w:rPr>
                <w:rFonts w:cstheme="minorHAnsi"/>
                <w:bCs/>
                <w:color w:val="031E40"/>
              </w:rPr>
              <w:t>E-moderator/tutor role</w:t>
            </w:r>
          </w:p>
        </w:tc>
      </w:tr>
      <w:tr w:rsidR="00394F6F" w:rsidRPr="008F6CC8" w14:paraId="08CC7F42" w14:textId="77777777" w:rsidTr="00C610F2">
        <w:trPr>
          <w:trHeight w:val="328"/>
        </w:trPr>
        <w:tc>
          <w:tcPr>
            <w:tcW w:w="10446" w:type="dxa"/>
            <w:gridSpan w:val="4"/>
            <w:shd w:val="clear" w:color="auto" w:fill="auto"/>
          </w:tcPr>
          <w:p w14:paraId="66137032" w14:textId="015012F2" w:rsidR="001251F6" w:rsidRPr="008F6CC8" w:rsidRDefault="001251F6" w:rsidP="008D414F">
            <w:pPr>
              <w:numPr>
                <w:ilvl w:val="0"/>
                <w:numId w:val="48"/>
              </w:numPr>
              <w:spacing w:before="0" w:after="200"/>
              <w:contextualSpacing/>
              <w:jc w:val="both"/>
              <w:rPr>
                <w:rFonts w:cstheme="minorHAnsi"/>
                <w:bCs/>
              </w:rPr>
            </w:pPr>
            <w:r w:rsidRPr="008F6CC8">
              <w:rPr>
                <w:rFonts w:cstheme="minorHAnsi"/>
                <w:bCs/>
              </w:rPr>
              <w:t>Ensuring that learners focus on the content of discussion</w:t>
            </w:r>
            <w:r w:rsidR="00D028FF" w:rsidRPr="008F6CC8">
              <w:rPr>
                <w:rFonts w:cstheme="minorHAnsi"/>
                <w:bCs/>
              </w:rPr>
              <w:t>.</w:t>
            </w:r>
          </w:p>
          <w:p w14:paraId="12C41498" w14:textId="77F37D1E" w:rsidR="001251F6" w:rsidRPr="008F6CC8" w:rsidRDefault="001251F6" w:rsidP="008D414F">
            <w:pPr>
              <w:numPr>
                <w:ilvl w:val="0"/>
                <w:numId w:val="48"/>
              </w:numPr>
              <w:spacing w:before="0" w:after="200"/>
              <w:contextualSpacing/>
              <w:jc w:val="both"/>
              <w:rPr>
                <w:rFonts w:cstheme="minorHAnsi"/>
                <w:bCs/>
              </w:rPr>
            </w:pPr>
            <w:r w:rsidRPr="008F6CC8">
              <w:rPr>
                <w:rFonts w:cstheme="minorHAnsi"/>
                <w:bCs/>
              </w:rPr>
              <w:t xml:space="preserve">Encouraging everyone to be </w:t>
            </w:r>
            <w:proofErr w:type="spellStart"/>
            <w:r w:rsidRPr="008F6CC8">
              <w:rPr>
                <w:rFonts w:cstheme="minorHAnsi"/>
                <w:bCs/>
              </w:rPr>
              <w:t>onboard</w:t>
            </w:r>
            <w:proofErr w:type="spellEnd"/>
            <w:r w:rsidR="00D028FF" w:rsidRPr="008F6CC8">
              <w:rPr>
                <w:rFonts w:cstheme="minorHAnsi"/>
                <w:bCs/>
              </w:rPr>
              <w:t>.</w:t>
            </w:r>
          </w:p>
          <w:p w14:paraId="0756CA50" w14:textId="5313D25F" w:rsidR="001251F6" w:rsidRPr="008F6CC8" w:rsidRDefault="001251F6" w:rsidP="008D414F">
            <w:pPr>
              <w:numPr>
                <w:ilvl w:val="0"/>
                <w:numId w:val="48"/>
              </w:numPr>
              <w:spacing w:before="0" w:after="200"/>
              <w:contextualSpacing/>
              <w:jc w:val="both"/>
              <w:rPr>
                <w:rFonts w:cstheme="minorHAnsi"/>
                <w:bCs/>
              </w:rPr>
            </w:pPr>
            <w:r w:rsidRPr="008F6CC8">
              <w:rPr>
                <w:rFonts w:cstheme="minorHAnsi"/>
                <w:bCs/>
              </w:rPr>
              <w:t>Summarizing threads</w:t>
            </w:r>
            <w:r w:rsidR="00D028FF" w:rsidRPr="008F6CC8">
              <w:rPr>
                <w:rFonts w:cstheme="minorHAnsi"/>
                <w:bCs/>
              </w:rPr>
              <w:t>.</w:t>
            </w:r>
          </w:p>
          <w:p w14:paraId="5EFC1C09" w14:textId="3A7A703C" w:rsidR="00394F6F" w:rsidRPr="008F6CC8" w:rsidRDefault="001251F6" w:rsidP="008D414F">
            <w:pPr>
              <w:numPr>
                <w:ilvl w:val="0"/>
                <w:numId w:val="48"/>
              </w:numPr>
              <w:tabs>
                <w:tab w:val="right" w:leader="dot" w:pos="9103"/>
              </w:tabs>
              <w:contextualSpacing/>
              <w:rPr>
                <w:rFonts w:cstheme="minorHAnsi"/>
                <w:bCs/>
                <w:color w:val="031E40"/>
              </w:rPr>
            </w:pPr>
            <w:r w:rsidRPr="008F6CC8">
              <w:rPr>
                <w:rFonts w:cstheme="minorHAnsi"/>
                <w:bCs/>
              </w:rPr>
              <w:t>Closing the discussion</w:t>
            </w:r>
            <w:r w:rsidR="00D028FF" w:rsidRPr="008F6CC8">
              <w:rPr>
                <w:rFonts w:cstheme="minorHAnsi"/>
                <w:bCs/>
              </w:rPr>
              <w:t>.</w:t>
            </w:r>
          </w:p>
        </w:tc>
      </w:tr>
      <w:tr w:rsidR="00394F6F" w:rsidRPr="008F6CC8" w14:paraId="367B21EF" w14:textId="77777777" w:rsidTr="00C610F2">
        <w:trPr>
          <w:trHeight w:val="327"/>
        </w:trPr>
        <w:tc>
          <w:tcPr>
            <w:tcW w:w="6414" w:type="dxa"/>
            <w:gridSpan w:val="2"/>
            <w:shd w:val="clear" w:color="auto" w:fill="C5E0B3" w:themeFill="accent6" w:themeFillTint="66"/>
          </w:tcPr>
          <w:p w14:paraId="283AAF5D" w14:textId="0A7CADEE" w:rsidR="00394F6F" w:rsidRPr="008F6CC8" w:rsidRDefault="00394F6F" w:rsidP="00394F6F">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2728" w:type="dxa"/>
            <w:shd w:val="clear" w:color="auto" w:fill="C5E0B3" w:themeFill="accent6" w:themeFillTint="66"/>
          </w:tcPr>
          <w:p w14:paraId="6E6658F3" w14:textId="77777777" w:rsidR="00394F6F" w:rsidRPr="008F6CC8" w:rsidRDefault="00394F6F" w:rsidP="00394F6F">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304" w:type="dxa"/>
            <w:shd w:val="clear" w:color="auto" w:fill="auto"/>
          </w:tcPr>
          <w:p w14:paraId="676F5E22" w14:textId="53CD0BDF" w:rsidR="00394F6F" w:rsidRPr="008F6CC8" w:rsidRDefault="0076746B" w:rsidP="00394F6F">
            <w:pPr>
              <w:tabs>
                <w:tab w:val="right" w:leader="dot" w:pos="9103"/>
              </w:tabs>
              <w:jc w:val="right"/>
              <w:rPr>
                <w:rFonts w:cstheme="minorHAnsi"/>
                <w:bCs/>
                <w:color w:val="031E40"/>
              </w:rPr>
            </w:pPr>
            <w:r w:rsidRPr="008F6CC8">
              <w:rPr>
                <w:rFonts w:cstheme="minorHAnsi"/>
                <w:bCs/>
                <w:color w:val="031E40"/>
              </w:rPr>
              <w:t>30 minutes</w:t>
            </w:r>
          </w:p>
        </w:tc>
      </w:tr>
      <w:tr w:rsidR="00394F6F" w:rsidRPr="008F6CC8" w14:paraId="7EA77E21" w14:textId="77777777" w:rsidTr="00C610F2">
        <w:trPr>
          <w:trHeight w:val="121"/>
        </w:trPr>
        <w:tc>
          <w:tcPr>
            <w:tcW w:w="10446" w:type="dxa"/>
            <w:gridSpan w:val="4"/>
            <w:shd w:val="clear" w:color="auto" w:fill="auto"/>
          </w:tcPr>
          <w:p w14:paraId="2CD190A9" w14:textId="3BE8CB97" w:rsidR="00394F6F" w:rsidRPr="008F6CC8" w:rsidRDefault="00394F6F" w:rsidP="0076746B">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76746B" w:rsidRPr="008F6CC8">
              <w:rPr>
                <w:rFonts w:cstheme="minorHAnsi"/>
                <w:bCs/>
                <w:color w:val="031E40"/>
              </w:rPr>
              <w:t xml:space="preserve">short </w:t>
            </w:r>
            <w:proofErr w:type="gramStart"/>
            <w:r w:rsidR="0076746B" w:rsidRPr="008F6CC8">
              <w:rPr>
                <w:rFonts w:cstheme="minorHAnsi"/>
                <w:bCs/>
                <w:color w:val="031E40"/>
              </w:rPr>
              <w:t>answer</w:t>
            </w:r>
            <w:r w:rsidRPr="008F6CC8">
              <w:rPr>
                <w:rFonts w:cstheme="minorHAnsi"/>
                <w:bCs/>
                <w:color w:val="031E40"/>
              </w:rPr>
              <w:t xml:space="preserve">  questions</w:t>
            </w:r>
            <w:proofErr w:type="gramEnd"/>
            <w:r w:rsidRPr="008F6CC8">
              <w:rPr>
                <w:rFonts w:cstheme="minorHAnsi"/>
                <w:bCs/>
                <w:color w:val="031E40"/>
              </w:rPr>
              <w:t>.</w:t>
            </w:r>
          </w:p>
        </w:tc>
      </w:tr>
      <w:tr w:rsidR="00394F6F" w:rsidRPr="008F6CC8" w14:paraId="35DC23D2" w14:textId="77777777" w:rsidTr="00C610F2">
        <w:trPr>
          <w:trHeight w:val="121"/>
        </w:trPr>
        <w:tc>
          <w:tcPr>
            <w:tcW w:w="10446" w:type="dxa"/>
            <w:gridSpan w:val="4"/>
            <w:shd w:val="clear" w:color="auto" w:fill="C5E0B3" w:themeFill="accent6" w:themeFillTint="66"/>
          </w:tcPr>
          <w:p w14:paraId="7A9EB6EA" w14:textId="77777777" w:rsidR="00394F6F" w:rsidRPr="008F6CC8" w:rsidRDefault="00394F6F" w:rsidP="00394F6F">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394F6F" w:rsidRPr="008F6CC8" w14:paraId="7C0E7CC2" w14:textId="77777777" w:rsidTr="00C610F2">
        <w:trPr>
          <w:trHeight w:val="241"/>
        </w:trPr>
        <w:tc>
          <w:tcPr>
            <w:tcW w:w="10446" w:type="dxa"/>
            <w:gridSpan w:val="4"/>
            <w:shd w:val="clear" w:color="auto" w:fill="auto"/>
          </w:tcPr>
          <w:p w14:paraId="59571005" w14:textId="063092F4" w:rsidR="00394F6F" w:rsidRPr="008F6CC8" w:rsidRDefault="00EB3222" w:rsidP="00394F6F">
            <w:pPr>
              <w:tabs>
                <w:tab w:val="right" w:leader="dot" w:pos="9103"/>
              </w:tabs>
              <w:rPr>
                <w:rFonts w:cstheme="minorHAnsi"/>
                <w:bCs/>
                <w:color w:val="031E40"/>
              </w:rPr>
            </w:pPr>
            <w:r w:rsidRPr="008F6CC8">
              <w:rPr>
                <w:rFonts w:cstheme="minorHAnsi"/>
                <w:bCs/>
                <w:color w:val="auto"/>
              </w:rPr>
              <w:t xml:space="preserve">This </w:t>
            </w:r>
            <w:proofErr w:type="gramStart"/>
            <w:r w:rsidRPr="008F6CC8">
              <w:rPr>
                <w:rFonts w:cstheme="minorHAnsi"/>
                <w:bCs/>
                <w:color w:val="auto"/>
              </w:rPr>
              <w:t>section  links</w:t>
            </w:r>
            <w:proofErr w:type="gramEnd"/>
            <w:r w:rsidRPr="008F6CC8">
              <w:rPr>
                <w:rFonts w:cstheme="minorHAnsi"/>
                <w:bCs/>
                <w:color w:val="auto"/>
              </w:rPr>
              <w:t xml:space="preserve"> to inclusivity in learning  by developing strategies for behaviour modification</w:t>
            </w:r>
            <w:r w:rsidR="00D028FF" w:rsidRPr="008F6CC8">
              <w:rPr>
                <w:rFonts w:cstheme="minorHAnsi"/>
                <w:bCs/>
                <w:color w:val="auto"/>
              </w:rPr>
              <w:t>.</w:t>
            </w:r>
          </w:p>
        </w:tc>
      </w:tr>
    </w:tbl>
    <w:p w14:paraId="2006AD5A" w14:textId="77777777" w:rsidR="00394F6F" w:rsidRPr="008F6CC8" w:rsidRDefault="00394F6F" w:rsidP="00F50F55">
      <w:pPr>
        <w:rPr>
          <w:rFonts w:cstheme="minorHAnsi"/>
        </w:rPr>
      </w:pPr>
    </w:p>
    <w:p w14:paraId="63A81868" w14:textId="77777777" w:rsidR="00394F6F" w:rsidRPr="008F6CC8" w:rsidRDefault="00394F6F" w:rsidP="00F50F55">
      <w:pPr>
        <w:rPr>
          <w:rFonts w:cstheme="minorHAnsi"/>
        </w:rPr>
      </w:pPr>
    </w:p>
    <w:tbl>
      <w:tblPr>
        <w:tblpPr w:leftFromText="180" w:rightFromText="180" w:vertAnchor="text" w:horzAnchor="margin" w:tblpYSpec="outside"/>
        <w:tblW w:w="104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3719"/>
        <w:gridCol w:w="2728"/>
        <w:gridCol w:w="1304"/>
      </w:tblGrid>
      <w:tr w:rsidR="00394F6F" w:rsidRPr="008F6CC8" w14:paraId="274CAD47" w14:textId="77777777" w:rsidTr="00C610F2">
        <w:trPr>
          <w:trHeight w:val="193"/>
        </w:trPr>
        <w:tc>
          <w:tcPr>
            <w:tcW w:w="6414" w:type="dxa"/>
            <w:gridSpan w:val="2"/>
            <w:shd w:val="clear" w:color="auto" w:fill="C5E0B3" w:themeFill="accent6" w:themeFillTint="66"/>
          </w:tcPr>
          <w:p w14:paraId="2A38367C"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Online activity:</w:t>
            </w:r>
          </w:p>
        </w:tc>
        <w:tc>
          <w:tcPr>
            <w:tcW w:w="2728" w:type="dxa"/>
            <w:shd w:val="clear" w:color="auto" w:fill="C5E0B3" w:themeFill="accent6" w:themeFillTint="66"/>
          </w:tcPr>
          <w:p w14:paraId="498EE9D2" w14:textId="77777777" w:rsidR="00394F6F" w:rsidRPr="008F6CC8" w:rsidRDefault="00394F6F"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1304" w:type="dxa"/>
            <w:shd w:val="clear" w:color="auto" w:fill="auto"/>
          </w:tcPr>
          <w:p w14:paraId="0AACEEAA" w14:textId="0EB8153A" w:rsidR="00394F6F" w:rsidRPr="008F6CC8" w:rsidRDefault="0076746B" w:rsidP="00C610F2">
            <w:pPr>
              <w:tabs>
                <w:tab w:val="right" w:leader="dot" w:pos="9103"/>
              </w:tabs>
              <w:jc w:val="right"/>
              <w:rPr>
                <w:rFonts w:cstheme="minorHAnsi"/>
                <w:bCs/>
                <w:color w:val="031E40"/>
              </w:rPr>
            </w:pPr>
            <w:r w:rsidRPr="008F6CC8">
              <w:rPr>
                <w:rFonts w:cstheme="minorHAnsi"/>
                <w:bCs/>
                <w:color w:val="031E40"/>
              </w:rPr>
              <w:t>1 hour</w:t>
            </w:r>
          </w:p>
        </w:tc>
      </w:tr>
      <w:tr w:rsidR="00394F6F" w:rsidRPr="008F6CC8" w14:paraId="1B83E8C2" w14:textId="77777777" w:rsidTr="00C610F2">
        <w:trPr>
          <w:trHeight w:val="247"/>
        </w:trPr>
        <w:tc>
          <w:tcPr>
            <w:tcW w:w="2695" w:type="dxa"/>
            <w:shd w:val="clear" w:color="auto" w:fill="E2EFD9" w:themeFill="accent6" w:themeFillTint="33"/>
          </w:tcPr>
          <w:p w14:paraId="43A03524"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What should students do?</w:t>
            </w:r>
          </w:p>
        </w:tc>
        <w:tc>
          <w:tcPr>
            <w:tcW w:w="7751" w:type="dxa"/>
            <w:gridSpan w:val="3"/>
            <w:shd w:val="clear" w:color="auto" w:fill="auto"/>
          </w:tcPr>
          <w:p w14:paraId="74237054" w14:textId="450D0B51" w:rsidR="00394F6F" w:rsidRPr="008F6CC8" w:rsidRDefault="00394F6F" w:rsidP="00E42499">
            <w:pPr>
              <w:tabs>
                <w:tab w:val="right" w:leader="dot" w:pos="9103"/>
              </w:tabs>
              <w:spacing w:before="0" w:after="0"/>
              <w:rPr>
                <w:rFonts w:cstheme="minorHAnsi"/>
                <w:color w:val="auto"/>
                <w:u w:val="single"/>
              </w:rPr>
            </w:pPr>
            <w:r w:rsidRPr="008F6CC8">
              <w:rPr>
                <w:rFonts w:cstheme="minorHAnsi"/>
                <w:color w:val="auto"/>
                <w:u w:val="single"/>
              </w:rPr>
              <w:t xml:space="preserve"> E-</w:t>
            </w:r>
            <w:proofErr w:type="spellStart"/>
            <w:r w:rsidRPr="008F6CC8">
              <w:rPr>
                <w:rFonts w:cstheme="minorHAnsi"/>
                <w:color w:val="auto"/>
                <w:u w:val="single"/>
              </w:rPr>
              <w:t>tivity</w:t>
            </w:r>
            <w:proofErr w:type="spellEnd"/>
            <w:r w:rsidRPr="008F6CC8">
              <w:rPr>
                <w:rFonts w:cstheme="minorHAnsi"/>
                <w:color w:val="auto"/>
                <w:u w:val="single"/>
              </w:rPr>
              <w:t xml:space="preserve"> 9.3</w:t>
            </w:r>
          </w:p>
          <w:p w14:paraId="5E723FCF" w14:textId="35AFA28A" w:rsidR="0076746B" w:rsidRPr="008F6CC8" w:rsidRDefault="00FA711D" w:rsidP="00E42499">
            <w:pPr>
              <w:tabs>
                <w:tab w:val="right" w:leader="dot" w:pos="9103"/>
              </w:tabs>
              <w:spacing w:before="0" w:after="0"/>
              <w:rPr>
                <w:rStyle w:val="Hyperlink"/>
                <w:rFonts w:cstheme="minorHAnsi"/>
                <w:color w:val="auto"/>
                <w:u w:val="none"/>
              </w:rPr>
            </w:pPr>
            <w:r w:rsidRPr="008F6CC8">
              <w:rPr>
                <w:rFonts w:cstheme="minorHAnsi"/>
                <w:color w:val="auto"/>
              </w:rPr>
              <w:t xml:space="preserve">Read on how to </w:t>
            </w:r>
            <w:proofErr w:type="gramStart"/>
            <w:r w:rsidRPr="008F6CC8">
              <w:rPr>
                <w:rFonts w:cstheme="minorHAnsi"/>
                <w:color w:val="auto"/>
              </w:rPr>
              <w:t xml:space="preserve">create </w:t>
            </w:r>
            <w:r w:rsidR="00D21A38" w:rsidRPr="008F6CC8">
              <w:rPr>
                <w:rFonts w:cstheme="minorHAnsi"/>
                <w:color w:val="auto"/>
              </w:rPr>
              <w:t xml:space="preserve"> </w:t>
            </w:r>
            <w:proofErr w:type="gramEnd"/>
            <w:r w:rsidR="00F51BD7" w:rsidRPr="008F6CC8">
              <w:fldChar w:fldCharType="begin"/>
            </w:r>
            <w:r w:rsidR="00F51BD7" w:rsidRPr="008F6CC8">
              <w:rPr>
                <w:rFonts w:cstheme="minorHAnsi"/>
              </w:rPr>
              <w:instrText xml:space="preserve"> HYPERLINK "https://oer.avu.org/bitstream/handle/123456789/757/EDU13_EN%20Classroom%20Management%20and%20Supervision.pdf?sequence=1&amp;isAllowed=y" </w:instrText>
            </w:r>
            <w:r w:rsidR="00F51BD7" w:rsidRPr="008F6CC8">
              <w:fldChar w:fldCharType="separate"/>
            </w:r>
            <w:r w:rsidR="00D21A38" w:rsidRPr="008F6CC8">
              <w:rPr>
                <w:rStyle w:val="Hyperlink"/>
                <w:rFonts w:cstheme="minorHAnsi"/>
              </w:rPr>
              <w:t>positi</w:t>
            </w:r>
            <w:r w:rsidR="0076746B" w:rsidRPr="008F6CC8">
              <w:rPr>
                <w:rStyle w:val="Hyperlink"/>
                <w:rFonts w:cstheme="minorHAnsi"/>
              </w:rPr>
              <w:t>ve learn</w:t>
            </w:r>
            <w:r w:rsidR="00D21A38" w:rsidRPr="008F6CC8">
              <w:rPr>
                <w:rStyle w:val="Hyperlink"/>
                <w:rFonts w:cstheme="minorHAnsi"/>
              </w:rPr>
              <w:t>i</w:t>
            </w:r>
            <w:r w:rsidR="0076746B" w:rsidRPr="008F6CC8">
              <w:rPr>
                <w:rStyle w:val="Hyperlink"/>
                <w:rFonts w:cstheme="minorHAnsi"/>
              </w:rPr>
              <w:t>ng environment</w:t>
            </w:r>
            <w:r w:rsidRPr="008F6CC8">
              <w:rPr>
                <w:rStyle w:val="Hyperlink"/>
                <w:rFonts w:cstheme="minorHAnsi"/>
              </w:rPr>
              <w:t>s.</w:t>
            </w:r>
            <w:r w:rsidR="00F51BD7" w:rsidRPr="008F6CC8">
              <w:rPr>
                <w:rStyle w:val="Hyperlink"/>
                <w:rFonts w:cstheme="minorHAnsi"/>
              </w:rPr>
              <w:fldChar w:fldCharType="end"/>
            </w:r>
            <w:r w:rsidRPr="008F6CC8">
              <w:rPr>
                <w:rFonts w:cstheme="minorHAnsi"/>
                <w:color w:val="auto"/>
              </w:rPr>
              <w:t xml:space="preserve"> (</w:t>
            </w:r>
            <w:r w:rsidR="0076746B" w:rsidRPr="008F6CC8">
              <w:rPr>
                <w:rFonts w:cstheme="minorHAnsi"/>
              </w:rPr>
              <w:t>pages76-</w:t>
            </w:r>
            <w:proofErr w:type="gramStart"/>
            <w:r w:rsidR="0076746B" w:rsidRPr="008F6CC8">
              <w:rPr>
                <w:rFonts w:cstheme="minorHAnsi"/>
              </w:rPr>
              <w:t xml:space="preserve">78 </w:t>
            </w:r>
            <w:r w:rsidRPr="008F6CC8">
              <w:rPr>
                <w:rFonts w:cstheme="minorHAnsi"/>
              </w:rPr>
              <w:t>)</w:t>
            </w:r>
            <w:proofErr w:type="gramEnd"/>
            <w:r w:rsidRPr="008F6CC8">
              <w:rPr>
                <w:rFonts w:cstheme="minorHAnsi"/>
              </w:rPr>
              <w:t xml:space="preserve"> and on pages 139-149 from this </w:t>
            </w:r>
            <w:hyperlink r:id="rId57" w:history="1">
              <w:r w:rsidRPr="008F6CC8">
                <w:rPr>
                  <w:rStyle w:val="Hyperlink"/>
                  <w:rFonts w:cstheme="minorHAnsi"/>
                </w:rPr>
                <w:t>e-book.</w:t>
              </w:r>
            </w:hyperlink>
            <w:r w:rsidRPr="008F6CC8">
              <w:rPr>
                <w:rFonts w:cstheme="minorHAnsi"/>
              </w:rPr>
              <w:t xml:space="preserve"> The </w:t>
            </w:r>
            <w:hyperlink r:id="rId58" w:history="1">
              <w:r w:rsidRPr="008F6CC8">
                <w:rPr>
                  <w:rStyle w:val="Hyperlink"/>
                  <w:rFonts w:cstheme="minorHAnsi"/>
                </w:rPr>
                <w:t>slides</w:t>
              </w:r>
            </w:hyperlink>
            <w:r w:rsidRPr="008F6CC8">
              <w:rPr>
                <w:rFonts w:cstheme="minorHAnsi"/>
              </w:rPr>
              <w:t xml:space="preserve"> by Ali </w:t>
            </w:r>
            <w:proofErr w:type="spellStart"/>
            <w:r w:rsidRPr="008F6CC8">
              <w:rPr>
                <w:rFonts w:cstheme="minorHAnsi"/>
              </w:rPr>
              <w:t>Aaj</w:t>
            </w:r>
            <w:proofErr w:type="spellEnd"/>
            <w:r w:rsidRPr="008F6CC8">
              <w:rPr>
                <w:rFonts w:cstheme="minorHAnsi"/>
              </w:rPr>
              <w:t xml:space="preserve"> (2016) also provide more details on classroom management.</w:t>
            </w:r>
            <w:r w:rsidR="00CE451C">
              <w:rPr>
                <w:rFonts w:cstheme="minorHAnsi"/>
              </w:rPr>
              <w:t xml:space="preserve"> </w:t>
            </w:r>
            <w:r w:rsidR="0076746B" w:rsidRPr="008F6CC8">
              <w:rPr>
                <w:rStyle w:val="Hyperlink"/>
                <w:rFonts w:cstheme="minorHAnsi"/>
                <w:color w:val="auto"/>
                <w:u w:val="none"/>
              </w:rPr>
              <w:t>Using the knowledge gained from the links;</w:t>
            </w:r>
          </w:p>
          <w:p w14:paraId="1D8197C9" w14:textId="77777777" w:rsidR="00000A3B" w:rsidRDefault="00FA711D" w:rsidP="00E42499">
            <w:pPr>
              <w:pStyle w:val="ListParagraph"/>
              <w:numPr>
                <w:ilvl w:val="0"/>
                <w:numId w:val="139"/>
              </w:numPr>
              <w:tabs>
                <w:tab w:val="right" w:leader="dot" w:pos="9103"/>
              </w:tabs>
              <w:spacing w:before="0" w:after="0"/>
              <w:rPr>
                <w:rFonts w:cstheme="minorHAnsi"/>
                <w:color w:val="auto"/>
              </w:rPr>
            </w:pPr>
            <w:r w:rsidRPr="00000A3B">
              <w:rPr>
                <w:rFonts w:cstheme="minorHAnsi"/>
                <w:color w:val="auto"/>
              </w:rPr>
              <w:t>I</w:t>
            </w:r>
            <w:r w:rsidR="00D47872" w:rsidRPr="00000A3B">
              <w:rPr>
                <w:rFonts w:cstheme="minorHAnsi"/>
                <w:color w:val="auto"/>
              </w:rPr>
              <w:t>dentify</w:t>
            </w:r>
            <w:r w:rsidR="0076746B" w:rsidRPr="00000A3B">
              <w:rPr>
                <w:rFonts w:cstheme="minorHAnsi"/>
                <w:color w:val="auto"/>
              </w:rPr>
              <w:t xml:space="preserve"> </w:t>
            </w:r>
            <w:r w:rsidR="00D265FF" w:rsidRPr="00000A3B">
              <w:rPr>
                <w:rFonts w:cstheme="minorHAnsi"/>
                <w:color w:val="auto"/>
              </w:rPr>
              <w:t xml:space="preserve">a </w:t>
            </w:r>
            <w:r w:rsidR="00000A3B">
              <w:rPr>
                <w:rFonts w:cstheme="minorHAnsi"/>
                <w:color w:val="auto"/>
              </w:rPr>
              <w:t xml:space="preserve">colleague with whom you can work together </w:t>
            </w:r>
            <w:r w:rsidR="00D265FF" w:rsidRPr="00000A3B">
              <w:rPr>
                <w:rFonts w:cstheme="minorHAnsi"/>
                <w:color w:val="auto"/>
              </w:rPr>
              <w:t>and discuss</w:t>
            </w:r>
            <w:r w:rsidR="001251F6" w:rsidRPr="00000A3B">
              <w:rPr>
                <w:rFonts w:cstheme="minorHAnsi"/>
                <w:color w:val="auto"/>
              </w:rPr>
              <w:t xml:space="preserve"> </w:t>
            </w:r>
            <w:r w:rsidR="00000A3B">
              <w:rPr>
                <w:rFonts w:cstheme="minorHAnsi"/>
                <w:color w:val="auto"/>
              </w:rPr>
              <w:t xml:space="preserve">various approaches you are </w:t>
            </w:r>
            <w:r w:rsidR="001251F6" w:rsidRPr="00000A3B">
              <w:rPr>
                <w:rFonts w:cstheme="minorHAnsi"/>
                <w:color w:val="auto"/>
              </w:rPr>
              <w:t>likely</w:t>
            </w:r>
            <w:r w:rsidR="00D265FF" w:rsidRPr="00000A3B">
              <w:rPr>
                <w:rFonts w:cstheme="minorHAnsi"/>
                <w:color w:val="auto"/>
              </w:rPr>
              <w:t xml:space="preserve"> to </w:t>
            </w:r>
            <w:r w:rsidR="00000A3B">
              <w:rPr>
                <w:rFonts w:cstheme="minorHAnsi"/>
                <w:color w:val="auto"/>
              </w:rPr>
              <w:t xml:space="preserve">use to create </w:t>
            </w:r>
            <w:r w:rsidR="001251F6" w:rsidRPr="00000A3B">
              <w:rPr>
                <w:rFonts w:cstheme="minorHAnsi"/>
                <w:color w:val="auto"/>
              </w:rPr>
              <w:t>a positive learning environment</w:t>
            </w:r>
            <w:r w:rsidR="00D265FF" w:rsidRPr="00000A3B">
              <w:rPr>
                <w:rFonts w:cstheme="minorHAnsi"/>
                <w:color w:val="auto"/>
              </w:rPr>
              <w:t>.</w:t>
            </w:r>
          </w:p>
          <w:p w14:paraId="29437247" w14:textId="414DE195" w:rsidR="00394F6F" w:rsidRPr="00000A3B" w:rsidRDefault="00000A3B" w:rsidP="00E42499">
            <w:pPr>
              <w:pStyle w:val="ListParagraph"/>
              <w:numPr>
                <w:ilvl w:val="0"/>
                <w:numId w:val="139"/>
              </w:numPr>
              <w:tabs>
                <w:tab w:val="right" w:leader="dot" w:pos="9103"/>
              </w:tabs>
              <w:spacing w:before="0" w:after="0"/>
              <w:rPr>
                <w:rFonts w:cstheme="minorHAnsi"/>
                <w:color w:val="auto"/>
              </w:rPr>
            </w:pPr>
            <w:r>
              <w:rPr>
                <w:rFonts w:cstheme="minorHAnsi"/>
                <w:color w:val="auto"/>
              </w:rPr>
              <w:t xml:space="preserve">Post you answers </w:t>
            </w:r>
            <w:r w:rsidR="001251F6" w:rsidRPr="00000A3B">
              <w:rPr>
                <w:rFonts w:cstheme="minorHAnsi"/>
                <w:color w:val="auto"/>
              </w:rPr>
              <w:t>o</w:t>
            </w:r>
            <w:r>
              <w:rPr>
                <w:rFonts w:cstheme="minorHAnsi"/>
                <w:color w:val="auto"/>
              </w:rPr>
              <w:t>n</w:t>
            </w:r>
            <w:r w:rsidR="001251F6" w:rsidRPr="00000A3B">
              <w:rPr>
                <w:rFonts w:cstheme="minorHAnsi"/>
                <w:color w:val="auto"/>
              </w:rPr>
              <w:t xml:space="preserve"> </w:t>
            </w:r>
            <w:r w:rsidR="00FA711D" w:rsidRPr="00000A3B">
              <w:rPr>
                <w:rFonts w:cstheme="minorHAnsi"/>
                <w:color w:val="auto"/>
              </w:rPr>
              <w:t xml:space="preserve">the </w:t>
            </w:r>
            <w:r w:rsidR="001251F6" w:rsidRPr="00000A3B">
              <w:rPr>
                <w:rFonts w:cstheme="minorHAnsi"/>
                <w:color w:val="auto"/>
              </w:rPr>
              <w:t xml:space="preserve">discussion </w:t>
            </w:r>
            <w:r>
              <w:rPr>
                <w:rFonts w:cstheme="minorHAnsi"/>
                <w:color w:val="auto"/>
              </w:rPr>
              <w:t>forum 9.3 and comment on the work from other groups with a view to improving it.</w:t>
            </w:r>
          </w:p>
        </w:tc>
      </w:tr>
      <w:tr w:rsidR="00394F6F" w:rsidRPr="008F6CC8" w14:paraId="20B604CF" w14:textId="77777777" w:rsidTr="00C610F2">
        <w:trPr>
          <w:trHeight w:val="245"/>
        </w:trPr>
        <w:tc>
          <w:tcPr>
            <w:tcW w:w="2695" w:type="dxa"/>
            <w:shd w:val="clear" w:color="auto" w:fill="E2EFD9" w:themeFill="accent6" w:themeFillTint="33"/>
          </w:tcPr>
          <w:p w14:paraId="2E852196"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Where do they do it?</w:t>
            </w:r>
          </w:p>
        </w:tc>
        <w:tc>
          <w:tcPr>
            <w:tcW w:w="7751" w:type="dxa"/>
            <w:gridSpan w:val="3"/>
            <w:shd w:val="clear" w:color="auto" w:fill="auto"/>
          </w:tcPr>
          <w:p w14:paraId="4466396E" w14:textId="5371487F" w:rsidR="00394F6F" w:rsidRPr="008F6CC8" w:rsidRDefault="00EE4A19" w:rsidP="0054333B">
            <w:pPr>
              <w:tabs>
                <w:tab w:val="right" w:leader="dot" w:pos="9103"/>
              </w:tabs>
              <w:rPr>
                <w:rFonts w:cstheme="minorHAnsi"/>
                <w:bCs/>
                <w:color w:val="031E40"/>
              </w:rPr>
            </w:pPr>
            <w:r w:rsidRPr="008F6CC8">
              <w:rPr>
                <w:rFonts w:cstheme="minorHAnsi"/>
                <w:bCs/>
                <w:color w:val="031E40"/>
              </w:rPr>
              <w:t xml:space="preserve">Discussion </w:t>
            </w:r>
            <w:proofErr w:type="gramStart"/>
            <w:r w:rsidR="0054333B">
              <w:rPr>
                <w:rFonts w:cstheme="minorHAnsi"/>
                <w:bCs/>
                <w:color w:val="031E40"/>
              </w:rPr>
              <w:t>forum</w:t>
            </w:r>
            <w:r w:rsidRPr="008F6CC8">
              <w:rPr>
                <w:rFonts w:cstheme="minorHAnsi"/>
                <w:bCs/>
                <w:color w:val="031E40"/>
              </w:rPr>
              <w:t xml:space="preserve"> </w:t>
            </w:r>
            <w:r w:rsidR="00394F6F" w:rsidRPr="008F6CC8">
              <w:rPr>
                <w:rFonts w:cstheme="minorHAnsi"/>
                <w:bCs/>
                <w:color w:val="031E40"/>
              </w:rPr>
              <w:t xml:space="preserve"> 9.3</w:t>
            </w:r>
            <w:proofErr w:type="gramEnd"/>
            <w:r w:rsidR="00CC2309">
              <w:rPr>
                <w:rFonts w:cstheme="minorHAnsi"/>
                <w:bCs/>
                <w:color w:val="031E40"/>
              </w:rPr>
              <w:t>.</w:t>
            </w:r>
          </w:p>
        </w:tc>
      </w:tr>
      <w:tr w:rsidR="00394F6F" w:rsidRPr="008F6CC8" w14:paraId="2D498963" w14:textId="77777777" w:rsidTr="00C610F2">
        <w:trPr>
          <w:trHeight w:val="245"/>
        </w:trPr>
        <w:tc>
          <w:tcPr>
            <w:tcW w:w="2695" w:type="dxa"/>
            <w:shd w:val="clear" w:color="auto" w:fill="E2EFD9" w:themeFill="accent6" w:themeFillTint="33"/>
          </w:tcPr>
          <w:p w14:paraId="01E3367F"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By when should they do it?</w:t>
            </w:r>
          </w:p>
        </w:tc>
        <w:tc>
          <w:tcPr>
            <w:tcW w:w="7751" w:type="dxa"/>
            <w:gridSpan w:val="3"/>
            <w:shd w:val="clear" w:color="auto" w:fill="auto"/>
          </w:tcPr>
          <w:p w14:paraId="04AE4995" w14:textId="51F38842" w:rsidR="00394F6F" w:rsidRPr="008F6CC8" w:rsidRDefault="00CC2309" w:rsidP="00C610F2">
            <w:pPr>
              <w:tabs>
                <w:tab w:val="right" w:leader="dot" w:pos="9103"/>
              </w:tabs>
              <w:rPr>
                <w:rFonts w:cstheme="minorHAnsi"/>
                <w:bCs/>
                <w:color w:val="031E40"/>
              </w:rPr>
            </w:pPr>
            <w:r w:rsidRPr="00CC2309">
              <w:rPr>
                <w:rFonts w:cstheme="minorHAnsi"/>
                <w:bCs/>
                <w:color w:val="031E40"/>
              </w:rPr>
              <w:t>B</w:t>
            </w:r>
            <w:r>
              <w:rPr>
                <w:rFonts w:cstheme="minorHAnsi"/>
                <w:bCs/>
                <w:color w:val="031E40"/>
              </w:rPr>
              <w:t>y the end of the end of the 5</w:t>
            </w:r>
            <w:r w:rsidRPr="00CC2309">
              <w:rPr>
                <w:rFonts w:cstheme="minorHAnsi"/>
                <w:bCs/>
                <w:color w:val="031E40"/>
                <w:vertAlign w:val="superscript"/>
              </w:rPr>
              <w:t>th</w:t>
            </w:r>
            <w:r>
              <w:rPr>
                <w:rFonts w:cstheme="minorHAnsi"/>
                <w:bCs/>
                <w:color w:val="031E40"/>
              </w:rPr>
              <w:t xml:space="preserve"> </w:t>
            </w:r>
            <w:r w:rsidRPr="00CC2309">
              <w:rPr>
                <w:rFonts w:cstheme="minorHAnsi"/>
                <w:bCs/>
                <w:color w:val="031E40"/>
              </w:rPr>
              <w:t>day of the week</w:t>
            </w:r>
            <w:r>
              <w:rPr>
                <w:rFonts w:cstheme="minorHAnsi"/>
                <w:bCs/>
                <w:color w:val="031E40"/>
              </w:rPr>
              <w:t>.</w:t>
            </w:r>
          </w:p>
        </w:tc>
      </w:tr>
      <w:tr w:rsidR="00394F6F" w:rsidRPr="008F6CC8" w14:paraId="1DA5B499" w14:textId="77777777" w:rsidTr="00C610F2">
        <w:trPr>
          <w:trHeight w:val="380"/>
        </w:trPr>
        <w:tc>
          <w:tcPr>
            <w:tcW w:w="10446" w:type="dxa"/>
            <w:gridSpan w:val="4"/>
            <w:shd w:val="clear" w:color="auto" w:fill="C5E0B3" w:themeFill="accent6" w:themeFillTint="66"/>
          </w:tcPr>
          <w:p w14:paraId="79286488"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E-moderator/tutor role</w:t>
            </w:r>
          </w:p>
        </w:tc>
      </w:tr>
      <w:tr w:rsidR="00394F6F" w:rsidRPr="008F6CC8" w14:paraId="0A5FE36C" w14:textId="77777777" w:rsidTr="00C610F2">
        <w:trPr>
          <w:trHeight w:val="328"/>
        </w:trPr>
        <w:tc>
          <w:tcPr>
            <w:tcW w:w="10446" w:type="dxa"/>
            <w:gridSpan w:val="4"/>
            <w:shd w:val="clear" w:color="auto" w:fill="auto"/>
          </w:tcPr>
          <w:p w14:paraId="790E2520" w14:textId="77777777" w:rsidR="00394F6F" w:rsidRPr="008F6CC8" w:rsidRDefault="00394F6F" w:rsidP="008D414F">
            <w:pPr>
              <w:numPr>
                <w:ilvl w:val="0"/>
                <w:numId w:val="49"/>
              </w:numPr>
              <w:spacing w:before="0" w:after="200"/>
              <w:contextualSpacing/>
              <w:jc w:val="both"/>
              <w:rPr>
                <w:rFonts w:cstheme="minorHAnsi"/>
                <w:bCs/>
              </w:rPr>
            </w:pPr>
            <w:r w:rsidRPr="008F6CC8">
              <w:rPr>
                <w:rFonts w:cstheme="minorHAnsi"/>
                <w:bCs/>
              </w:rPr>
              <w:t xml:space="preserve">Stimulate further learning and generation of new ideas. </w:t>
            </w:r>
          </w:p>
          <w:p w14:paraId="2EB32AC5" w14:textId="52202D32" w:rsidR="00394F6F" w:rsidRPr="008F6CC8" w:rsidRDefault="00394F6F" w:rsidP="008D414F">
            <w:pPr>
              <w:keepNext/>
              <w:numPr>
                <w:ilvl w:val="0"/>
                <w:numId w:val="49"/>
              </w:numPr>
              <w:spacing w:before="0" w:after="200"/>
              <w:contextualSpacing/>
              <w:rPr>
                <w:rFonts w:cstheme="minorHAnsi"/>
                <w:bCs/>
              </w:rPr>
            </w:pPr>
            <w:r w:rsidRPr="008F6CC8">
              <w:rPr>
                <w:rFonts w:cstheme="minorHAnsi"/>
                <w:bCs/>
              </w:rPr>
              <w:t>Provide teaching points</w:t>
            </w:r>
            <w:r w:rsidR="00FA711D" w:rsidRPr="008F6CC8">
              <w:rPr>
                <w:rFonts w:cstheme="minorHAnsi"/>
                <w:bCs/>
              </w:rPr>
              <w:t>.</w:t>
            </w:r>
          </w:p>
          <w:p w14:paraId="2A7CA202" w14:textId="3772B26D" w:rsidR="00394F6F" w:rsidRPr="008F6CC8" w:rsidRDefault="00394F6F" w:rsidP="008D414F">
            <w:pPr>
              <w:numPr>
                <w:ilvl w:val="0"/>
                <w:numId w:val="49"/>
              </w:numPr>
              <w:tabs>
                <w:tab w:val="right" w:leader="dot" w:pos="9103"/>
              </w:tabs>
              <w:contextualSpacing/>
              <w:rPr>
                <w:rFonts w:cstheme="minorHAnsi"/>
                <w:bCs/>
                <w:color w:val="031E40"/>
              </w:rPr>
            </w:pPr>
            <w:r w:rsidRPr="008F6CC8">
              <w:rPr>
                <w:rFonts w:cstheme="minorHAnsi"/>
                <w:bCs/>
              </w:rPr>
              <w:t>Closing the e-</w:t>
            </w:r>
            <w:proofErr w:type="spellStart"/>
            <w:r w:rsidRPr="008F6CC8">
              <w:rPr>
                <w:rFonts w:cstheme="minorHAnsi"/>
                <w:bCs/>
              </w:rPr>
              <w:t>tivity</w:t>
            </w:r>
            <w:proofErr w:type="spellEnd"/>
            <w:r w:rsidR="00FA711D" w:rsidRPr="008F6CC8">
              <w:rPr>
                <w:rFonts w:cstheme="minorHAnsi"/>
                <w:bCs/>
              </w:rPr>
              <w:t>.</w:t>
            </w:r>
          </w:p>
        </w:tc>
      </w:tr>
      <w:tr w:rsidR="00394F6F" w:rsidRPr="008F6CC8" w14:paraId="1927D98A" w14:textId="77777777" w:rsidTr="00C610F2">
        <w:trPr>
          <w:trHeight w:val="327"/>
        </w:trPr>
        <w:tc>
          <w:tcPr>
            <w:tcW w:w="6414" w:type="dxa"/>
            <w:gridSpan w:val="2"/>
            <w:shd w:val="clear" w:color="auto" w:fill="C5E0B3" w:themeFill="accent6" w:themeFillTint="66"/>
          </w:tcPr>
          <w:p w14:paraId="1BA45EA8" w14:textId="05107CA6" w:rsidR="00394F6F" w:rsidRPr="008F6CC8" w:rsidRDefault="00394F6F"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2728" w:type="dxa"/>
            <w:shd w:val="clear" w:color="auto" w:fill="C5E0B3" w:themeFill="accent6" w:themeFillTint="66"/>
          </w:tcPr>
          <w:p w14:paraId="0BD02442" w14:textId="77777777" w:rsidR="00394F6F" w:rsidRPr="008F6CC8" w:rsidRDefault="00394F6F"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304" w:type="dxa"/>
            <w:shd w:val="clear" w:color="auto" w:fill="auto"/>
          </w:tcPr>
          <w:p w14:paraId="4B0BA78E" w14:textId="228168EB" w:rsidR="00394F6F" w:rsidRPr="008F6CC8" w:rsidRDefault="00EE3058" w:rsidP="00C610F2">
            <w:pPr>
              <w:tabs>
                <w:tab w:val="right" w:leader="dot" w:pos="9103"/>
              </w:tabs>
              <w:jc w:val="right"/>
              <w:rPr>
                <w:rFonts w:cstheme="minorHAnsi"/>
                <w:bCs/>
                <w:color w:val="031E40"/>
              </w:rPr>
            </w:pPr>
            <w:r w:rsidRPr="008F6CC8">
              <w:rPr>
                <w:rFonts w:cstheme="minorHAnsi"/>
                <w:bCs/>
                <w:color w:val="031E40"/>
              </w:rPr>
              <w:t>30 minutes</w:t>
            </w:r>
          </w:p>
        </w:tc>
      </w:tr>
      <w:tr w:rsidR="00394F6F" w:rsidRPr="008F6CC8" w14:paraId="0075EA53" w14:textId="77777777" w:rsidTr="00C610F2">
        <w:trPr>
          <w:trHeight w:val="121"/>
        </w:trPr>
        <w:tc>
          <w:tcPr>
            <w:tcW w:w="10446" w:type="dxa"/>
            <w:gridSpan w:val="4"/>
            <w:shd w:val="clear" w:color="auto" w:fill="auto"/>
          </w:tcPr>
          <w:p w14:paraId="28D14CA4"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394F6F" w:rsidRPr="008F6CC8" w14:paraId="31254843" w14:textId="77777777" w:rsidTr="00C610F2">
        <w:trPr>
          <w:trHeight w:val="121"/>
        </w:trPr>
        <w:tc>
          <w:tcPr>
            <w:tcW w:w="10446" w:type="dxa"/>
            <w:gridSpan w:val="4"/>
            <w:shd w:val="clear" w:color="auto" w:fill="C5E0B3" w:themeFill="accent6" w:themeFillTint="66"/>
          </w:tcPr>
          <w:p w14:paraId="46AB3537" w14:textId="77777777" w:rsidR="00394F6F" w:rsidRPr="008F6CC8" w:rsidRDefault="00394F6F" w:rsidP="00C610F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394F6F" w:rsidRPr="008F6CC8" w14:paraId="2C56B622" w14:textId="77777777" w:rsidTr="00C610F2">
        <w:trPr>
          <w:trHeight w:val="241"/>
        </w:trPr>
        <w:tc>
          <w:tcPr>
            <w:tcW w:w="10446" w:type="dxa"/>
            <w:gridSpan w:val="4"/>
            <w:shd w:val="clear" w:color="auto" w:fill="auto"/>
          </w:tcPr>
          <w:p w14:paraId="7E520A01" w14:textId="542E00B5" w:rsidR="00394F6F" w:rsidRPr="008F6CC8" w:rsidRDefault="00EB3222" w:rsidP="00C610F2">
            <w:pPr>
              <w:tabs>
                <w:tab w:val="right" w:leader="dot" w:pos="9103"/>
              </w:tabs>
              <w:rPr>
                <w:rFonts w:cstheme="minorHAnsi"/>
                <w:bCs/>
                <w:color w:val="031E40"/>
              </w:rPr>
            </w:pPr>
            <w:r w:rsidRPr="008F6CC8">
              <w:rPr>
                <w:rFonts w:cstheme="minorHAnsi"/>
                <w:bCs/>
                <w:color w:val="auto"/>
              </w:rPr>
              <w:t>This section  links to inclusivity in learning  by developing strategies for behaviour modification</w:t>
            </w:r>
          </w:p>
        </w:tc>
      </w:tr>
    </w:tbl>
    <w:p w14:paraId="7A13B2B4" w14:textId="77777777" w:rsidR="00D265FF" w:rsidRPr="008F6CC8" w:rsidRDefault="00D265FF" w:rsidP="00F50F55">
      <w:pPr>
        <w:spacing w:before="0" w:after="160" w:line="259" w:lineRule="auto"/>
        <w:rPr>
          <w:rFonts w:cstheme="minorHAnsi"/>
        </w:rPr>
      </w:pPr>
    </w:p>
    <w:p w14:paraId="56E58BEC" w14:textId="77777777" w:rsidR="00D0394F" w:rsidRPr="008F6CC8" w:rsidRDefault="00D0394F" w:rsidP="00F50F55">
      <w:pPr>
        <w:spacing w:before="0" w:after="160" w:line="259" w:lineRule="auto"/>
        <w:rPr>
          <w:rFonts w:cstheme="minorHAnsi"/>
        </w:rPr>
      </w:pPr>
    </w:p>
    <w:p w14:paraId="0D1F7AC1" w14:textId="77777777" w:rsidR="00D0394F" w:rsidRPr="008F6CC8" w:rsidRDefault="00D0394F" w:rsidP="00F50F55">
      <w:pPr>
        <w:spacing w:before="0" w:after="160" w:line="259" w:lineRule="auto"/>
        <w:rPr>
          <w:rFonts w:cstheme="minorHAnsi"/>
        </w:rPr>
      </w:pPr>
    </w:p>
    <w:tbl>
      <w:tblPr>
        <w:tblpPr w:leftFromText="180" w:rightFromText="180" w:vertAnchor="text" w:horzAnchor="margin" w:tblpYSpec="outside"/>
        <w:tblW w:w="104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3719"/>
        <w:gridCol w:w="2728"/>
        <w:gridCol w:w="1304"/>
      </w:tblGrid>
      <w:tr w:rsidR="00D265FF" w:rsidRPr="008F6CC8" w14:paraId="5D33F40C" w14:textId="77777777" w:rsidTr="00C610F2">
        <w:trPr>
          <w:trHeight w:val="193"/>
        </w:trPr>
        <w:tc>
          <w:tcPr>
            <w:tcW w:w="6414" w:type="dxa"/>
            <w:gridSpan w:val="2"/>
            <w:shd w:val="clear" w:color="auto" w:fill="C5E0B3" w:themeFill="accent6" w:themeFillTint="66"/>
          </w:tcPr>
          <w:p w14:paraId="03D3806B"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Online activity:</w:t>
            </w:r>
          </w:p>
        </w:tc>
        <w:tc>
          <w:tcPr>
            <w:tcW w:w="2728" w:type="dxa"/>
            <w:shd w:val="clear" w:color="auto" w:fill="C5E0B3" w:themeFill="accent6" w:themeFillTint="66"/>
          </w:tcPr>
          <w:p w14:paraId="63F23AC5" w14:textId="77777777" w:rsidR="00D265FF" w:rsidRPr="008F6CC8" w:rsidRDefault="00D265FF"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1304" w:type="dxa"/>
            <w:shd w:val="clear" w:color="auto" w:fill="auto"/>
          </w:tcPr>
          <w:p w14:paraId="5EC596B8" w14:textId="4D644800" w:rsidR="00D265FF" w:rsidRPr="008F6CC8" w:rsidRDefault="00EE3058" w:rsidP="00C610F2">
            <w:pPr>
              <w:tabs>
                <w:tab w:val="right" w:leader="dot" w:pos="9103"/>
              </w:tabs>
              <w:jc w:val="right"/>
              <w:rPr>
                <w:rFonts w:cstheme="minorHAnsi"/>
                <w:bCs/>
                <w:color w:val="031E40"/>
              </w:rPr>
            </w:pPr>
            <w:r w:rsidRPr="008F6CC8">
              <w:rPr>
                <w:rFonts w:cstheme="minorHAnsi"/>
                <w:bCs/>
                <w:color w:val="031E40"/>
              </w:rPr>
              <w:t xml:space="preserve">1 hour </w:t>
            </w:r>
          </w:p>
        </w:tc>
      </w:tr>
      <w:tr w:rsidR="00D265FF" w:rsidRPr="008F6CC8" w14:paraId="1939BB80" w14:textId="77777777" w:rsidTr="00C610F2">
        <w:trPr>
          <w:trHeight w:val="247"/>
        </w:trPr>
        <w:tc>
          <w:tcPr>
            <w:tcW w:w="2695" w:type="dxa"/>
            <w:shd w:val="clear" w:color="auto" w:fill="E2EFD9" w:themeFill="accent6" w:themeFillTint="33"/>
          </w:tcPr>
          <w:p w14:paraId="2D265D15"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What should students do?</w:t>
            </w:r>
          </w:p>
        </w:tc>
        <w:tc>
          <w:tcPr>
            <w:tcW w:w="7751" w:type="dxa"/>
            <w:gridSpan w:val="3"/>
            <w:shd w:val="clear" w:color="auto" w:fill="auto"/>
          </w:tcPr>
          <w:p w14:paraId="33CDB79C" w14:textId="6384F20F" w:rsidR="00D265FF" w:rsidRPr="008F6CC8" w:rsidRDefault="00D0394F" w:rsidP="0008786F">
            <w:pPr>
              <w:tabs>
                <w:tab w:val="right" w:leader="dot" w:pos="9103"/>
              </w:tabs>
              <w:spacing w:before="0" w:after="0"/>
              <w:rPr>
                <w:rFonts w:cstheme="minorHAnsi"/>
                <w:color w:val="auto"/>
              </w:rPr>
            </w:pPr>
            <w:r w:rsidRPr="008F6CC8">
              <w:rPr>
                <w:rFonts w:cstheme="minorHAnsi"/>
                <w:color w:val="auto"/>
              </w:rPr>
              <w:t xml:space="preserve"> E-</w:t>
            </w:r>
            <w:proofErr w:type="spellStart"/>
            <w:r w:rsidRPr="008F6CC8">
              <w:rPr>
                <w:rFonts w:cstheme="minorHAnsi"/>
                <w:color w:val="auto"/>
              </w:rPr>
              <w:t>tivity</w:t>
            </w:r>
            <w:proofErr w:type="spellEnd"/>
            <w:r w:rsidRPr="008F6CC8">
              <w:rPr>
                <w:rFonts w:cstheme="minorHAnsi"/>
                <w:color w:val="auto"/>
              </w:rPr>
              <w:t xml:space="preserve"> 9.4</w:t>
            </w:r>
          </w:p>
          <w:p w14:paraId="06AB583B" w14:textId="2783AFCA" w:rsidR="00A6035B" w:rsidRPr="008F6CC8" w:rsidRDefault="00A6035B" w:rsidP="0008786F">
            <w:pPr>
              <w:tabs>
                <w:tab w:val="right" w:leader="dot" w:pos="9103"/>
              </w:tabs>
              <w:spacing w:before="0" w:after="0"/>
              <w:rPr>
                <w:rFonts w:cstheme="minorHAnsi"/>
                <w:bCs/>
                <w:color w:val="auto"/>
              </w:rPr>
            </w:pPr>
            <w:r w:rsidRPr="008F6CC8">
              <w:rPr>
                <w:rFonts w:cstheme="minorHAnsi"/>
                <w:color w:val="auto"/>
              </w:rPr>
              <w:t>Read</w:t>
            </w:r>
            <w:r w:rsidR="00AF434A" w:rsidRPr="008F6CC8">
              <w:rPr>
                <w:rFonts w:cstheme="minorHAnsi"/>
                <w:color w:val="auto"/>
              </w:rPr>
              <w:t xml:space="preserve"> the </w:t>
            </w:r>
            <w:hyperlink r:id="rId59" w:history="1">
              <w:r w:rsidR="00AF434A" w:rsidRPr="008F6CC8">
                <w:rPr>
                  <w:rStyle w:val="Hyperlink"/>
                  <w:rFonts w:cstheme="minorHAnsi"/>
                </w:rPr>
                <w:t>slides</w:t>
              </w:r>
            </w:hyperlink>
            <w:r w:rsidR="00204AC9" w:rsidRPr="008F6CC8">
              <w:rPr>
                <w:rFonts w:cstheme="minorHAnsi"/>
                <w:color w:val="auto"/>
              </w:rPr>
              <w:t xml:space="preserve"> on behavioural techniques</w:t>
            </w:r>
            <w:r w:rsidR="00AF434A" w:rsidRPr="008F6CC8">
              <w:rPr>
                <w:rFonts w:cstheme="minorHAnsi"/>
                <w:color w:val="auto"/>
              </w:rPr>
              <w:t xml:space="preserve"> </w:t>
            </w:r>
            <w:r w:rsidR="00204AC9" w:rsidRPr="008F6CC8">
              <w:rPr>
                <w:rFonts w:cstheme="minorHAnsi"/>
                <w:color w:val="auto"/>
              </w:rPr>
              <w:t xml:space="preserve">by </w:t>
            </w:r>
            <w:proofErr w:type="spellStart"/>
            <w:r w:rsidR="00AF434A" w:rsidRPr="008F6CC8">
              <w:rPr>
                <w:rFonts w:cstheme="minorHAnsi"/>
                <w:bCs/>
                <w:color w:val="auto"/>
              </w:rPr>
              <w:t>Sanika</w:t>
            </w:r>
            <w:proofErr w:type="spellEnd"/>
            <w:r w:rsidR="00AF434A" w:rsidRPr="008F6CC8">
              <w:rPr>
                <w:rFonts w:cstheme="minorHAnsi"/>
                <w:bCs/>
                <w:color w:val="auto"/>
              </w:rPr>
              <w:t xml:space="preserve"> </w:t>
            </w:r>
            <w:proofErr w:type="spellStart"/>
            <w:r w:rsidR="00AF434A" w:rsidRPr="008F6CC8">
              <w:rPr>
                <w:rFonts w:cstheme="minorHAnsi"/>
                <w:bCs/>
                <w:color w:val="auto"/>
              </w:rPr>
              <w:t>Sathe</w:t>
            </w:r>
            <w:proofErr w:type="spellEnd"/>
            <w:r w:rsidR="00AF434A" w:rsidRPr="008F6CC8">
              <w:rPr>
                <w:rFonts w:cstheme="minorHAnsi"/>
                <w:bCs/>
                <w:color w:val="auto"/>
              </w:rPr>
              <w:t xml:space="preserve"> (2014)</w:t>
            </w:r>
            <w:r w:rsidR="001A1A5C" w:rsidRPr="008F6CC8">
              <w:rPr>
                <w:rFonts w:cstheme="minorHAnsi"/>
                <w:bCs/>
                <w:color w:val="auto"/>
              </w:rPr>
              <w:t xml:space="preserve"> and watch this </w:t>
            </w:r>
            <w:hyperlink r:id="rId60" w:history="1">
              <w:r w:rsidR="001A1A5C" w:rsidRPr="008F6CC8">
                <w:rPr>
                  <w:rStyle w:val="Hyperlink"/>
                  <w:rFonts w:cstheme="minorHAnsi"/>
                  <w:bCs/>
                </w:rPr>
                <w:t>video</w:t>
              </w:r>
            </w:hyperlink>
            <w:r w:rsidR="00432278" w:rsidRPr="008F6CC8">
              <w:rPr>
                <w:rFonts w:cstheme="minorHAnsi"/>
                <w:bCs/>
                <w:color w:val="auto"/>
              </w:rPr>
              <w:t>. Using the information from the two resources;</w:t>
            </w:r>
          </w:p>
          <w:p w14:paraId="2E8116EF" w14:textId="0EC71595" w:rsidR="00432278" w:rsidRPr="00B04F8D" w:rsidRDefault="00D47872" w:rsidP="0008786F">
            <w:pPr>
              <w:pStyle w:val="ListParagraph"/>
              <w:numPr>
                <w:ilvl w:val="0"/>
                <w:numId w:val="140"/>
              </w:numPr>
              <w:tabs>
                <w:tab w:val="right" w:leader="dot" w:pos="9103"/>
              </w:tabs>
              <w:spacing w:before="0" w:after="0"/>
              <w:rPr>
                <w:rFonts w:cstheme="minorHAnsi"/>
                <w:color w:val="auto"/>
              </w:rPr>
            </w:pPr>
            <w:proofErr w:type="spellStart"/>
            <w:r w:rsidRPr="00B04F8D">
              <w:rPr>
                <w:rFonts w:cstheme="minorHAnsi"/>
                <w:color w:val="auto"/>
              </w:rPr>
              <w:t>Analyze</w:t>
            </w:r>
            <w:proofErr w:type="spellEnd"/>
            <w:r w:rsidR="00192426" w:rsidRPr="00B04F8D">
              <w:rPr>
                <w:rFonts w:cstheme="minorHAnsi"/>
                <w:color w:val="auto"/>
              </w:rPr>
              <w:t xml:space="preserve"> five techniques that can be used to modify the behavio</w:t>
            </w:r>
            <w:r w:rsidR="009E0F6B" w:rsidRPr="00B04F8D">
              <w:rPr>
                <w:rFonts w:cstheme="minorHAnsi"/>
                <w:color w:val="auto"/>
              </w:rPr>
              <w:t>u</w:t>
            </w:r>
            <w:r w:rsidR="00192426" w:rsidRPr="00B04F8D">
              <w:rPr>
                <w:rFonts w:cstheme="minorHAnsi"/>
                <w:color w:val="auto"/>
              </w:rPr>
              <w:t>rs of learners</w:t>
            </w:r>
            <w:r w:rsidR="00B04F8D">
              <w:rPr>
                <w:rFonts w:cstheme="minorHAnsi"/>
                <w:color w:val="auto"/>
              </w:rPr>
              <w:t xml:space="preserve"> and post your answers to discussion forum 9.4.</w:t>
            </w:r>
          </w:p>
          <w:p w14:paraId="752EA340" w14:textId="361318D0" w:rsidR="00D265FF" w:rsidRPr="00805814" w:rsidRDefault="00805814" w:rsidP="0008786F">
            <w:pPr>
              <w:pStyle w:val="ListParagraph"/>
              <w:numPr>
                <w:ilvl w:val="0"/>
                <w:numId w:val="140"/>
              </w:numPr>
              <w:tabs>
                <w:tab w:val="right" w:leader="dot" w:pos="9103"/>
              </w:tabs>
              <w:spacing w:before="0" w:after="0"/>
              <w:rPr>
                <w:rFonts w:cstheme="minorHAnsi"/>
                <w:color w:val="auto"/>
              </w:rPr>
            </w:pPr>
            <w:r>
              <w:rPr>
                <w:rFonts w:cstheme="minorHAnsi"/>
                <w:color w:val="auto"/>
              </w:rPr>
              <w:t xml:space="preserve">Read through the work your colleagues have posted identify </w:t>
            </w:r>
            <w:r w:rsidR="00192426" w:rsidRPr="00B04F8D">
              <w:rPr>
                <w:rFonts w:cstheme="minorHAnsi"/>
                <w:color w:val="auto"/>
              </w:rPr>
              <w:t>two commonly used tech</w:t>
            </w:r>
            <w:r>
              <w:rPr>
                <w:rFonts w:cstheme="minorHAnsi"/>
                <w:color w:val="auto"/>
              </w:rPr>
              <w:t xml:space="preserve">niques in a classroom situation and give reasons why you think these techniques stand out. </w:t>
            </w:r>
            <w:r w:rsidR="00EE4A19" w:rsidRPr="00805814">
              <w:rPr>
                <w:rFonts w:cstheme="minorHAnsi"/>
                <w:color w:val="auto"/>
              </w:rPr>
              <w:t>Use</w:t>
            </w:r>
            <w:r w:rsidR="00DD6364">
              <w:rPr>
                <w:rFonts w:cstheme="minorHAnsi"/>
                <w:color w:val="auto"/>
              </w:rPr>
              <w:t xml:space="preserve"> the </w:t>
            </w:r>
            <w:r w:rsidR="00EE4A19" w:rsidRPr="00805814">
              <w:rPr>
                <w:rFonts w:cstheme="minorHAnsi"/>
                <w:color w:val="auto"/>
              </w:rPr>
              <w:t xml:space="preserve">group discussion </w:t>
            </w:r>
            <w:r w:rsidR="00DD6364">
              <w:rPr>
                <w:rFonts w:cstheme="minorHAnsi"/>
                <w:color w:val="auto"/>
              </w:rPr>
              <w:t>forum</w:t>
            </w:r>
            <w:r>
              <w:rPr>
                <w:rFonts w:cstheme="minorHAnsi"/>
                <w:color w:val="auto"/>
              </w:rPr>
              <w:t xml:space="preserve"> to share your answer</w:t>
            </w:r>
            <w:r w:rsidR="00DD6364">
              <w:rPr>
                <w:rFonts w:cstheme="minorHAnsi"/>
                <w:color w:val="auto"/>
              </w:rPr>
              <w:t>s</w:t>
            </w:r>
            <w:r>
              <w:rPr>
                <w:rFonts w:cstheme="minorHAnsi"/>
                <w:color w:val="auto"/>
              </w:rPr>
              <w:t xml:space="preserve"> with </w:t>
            </w:r>
            <w:r w:rsidR="00DD6364">
              <w:rPr>
                <w:rFonts w:cstheme="minorHAnsi"/>
                <w:color w:val="auto"/>
              </w:rPr>
              <w:t>colleagues as you comment on theirs</w:t>
            </w:r>
          </w:p>
        </w:tc>
      </w:tr>
      <w:tr w:rsidR="00D265FF" w:rsidRPr="008F6CC8" w14:paraId="31567459" w14:textId="77777777" w:rsidTr="00C610F2">
        <w:trPr>
          <w:trHeight w:val="245"/>
        </w:trPr>
        <w:tc>
          <w:tcPr>
            <w:tcW w:w="2695" w:type="dxa"/>
            <w:shd w:val="clear" w:color="auto" w:fill="E2EFD9" w:themeFill="accent6" w:themeFillTint="33"/>
          </w:tcPr>
          <w:p w14:paraId="56DACAAE" w14:textId="4BF35A15" w:rsidR="00D265FF" w:rsidRPr="008F6CC8" w:rsidRDefault="00D265FF" w:rsidP="00C610F2">
            <w:pPr>
              <w:tabs>
                <w:tab w:val="right" w:leader="dot" w:pos="9103"/>
              </w:tabs>
              <w:rPr>
                <w:rFonts w:cstheme="minorHAnsi"/>
                <w:bCs/>
                <w:color w:val="031E40"/>
              </w:rPr>
            </w:pPr>
            <w:r w:rsidRPr="008F6CC8">
              <w:rPr>
                <w:rFonts w:cstheme="minorHAnsi"/>
                <w:bCs/>
                <w:color w:val="031E40"/>
              </w:rPr>
              <w:t>Where do they do it?</w:t>
            </w:r>
          </w:p>
        </w:tc>
        <w:tc>
          <w:tcPr>
            <w:tcW w:w="7751" w:type="dxa"/>
            <w:gridSpan w:val="3"/>
            <w:shd w:val="clear" w:color="auto" w:fill="auto"/>
          </w:tcPr>
          <w:p w14:paraId="229E635C" w14:textId="012951E1" w:rsidR="00D265FF" w:rsidRPr="008F6CC8" w:rsidRDefault="00EE4A19" w:rsidP="00447AC7">
            <w:pPr>
              <w:tabs>
                <w:tab w:val="right" w:leader="dot" w:pos="9103"/>
              </w:tabs>
              <w:rPr>
                <w:rFonts w:cstheme="minorHAnsi"/>
                <w:bCs/>
                <w:color w:val="031E40"/>
              </w:rPr>
            </w:pPr>
            <w:r w:rsidRPr="008F6CC8">
              <w:rPr>
                <w:rFonts w:cstheme="minorHAnsi"/>
                <w:bCs/>
                <w:color w:val="031E40"/>
              </w:rPr>
              <w:t xml:space="preserve">Discussion </w:t>
            </w:r>
            <w:proofErr w:type="gramStart"/>
            <w:r w:rsidR="00447AC7">
              <w:rPr>
                <w:rFonts w:cstheme="minorHAnsi"/>
                <w:bCs/>
                <w:color w:val="031E40"/>
              </w:rPr>
              <w:t>forum</w:t>
            </w:r>
            <w:r w:rsidRPr="008F6CC8">
              <w:rPr>
                <w:rFonts w:cstheme="minorHAnsi"/>
                <w:bCs/>
                <w:color w:val="031E40"/>
              </w:rPr>
              <w:t xml:space="preserve"> </w:t>
            </w:r>
            <w:r w:rsidR="0067090F">
              <w:rPr>
                <w:rFonts w:cstheme="minorHAnsi"/>
                <w:bCs/>
                <w:color w:val="031E40"/>
              </w:rPr>
              <w:t xml:space="preserve"> 9.4</w:t>
            </w:r>
            <w:proofErr w:type="gramEnd"/>
            <w:r w:rsidR="00AA5BA7">
              <w:rPr>
                <w:rFonts w:cstheme="minorHAnsi"/>
                <w:bCs/>
                <w:color w:val="031E40"/>
              </w:rPr>
              <w:t>.</w:t>
            </w:r>
          </w:p>
        </w:tc>
      </w:tr>
      <w:tr w:rsidR="00D265FF" w:rsidRPr="008F6CC8" w14:paraId="39C5104F" w14:textId="77777777" w:rsidTr="00C610F2">
        <w:trPr>
          <w:trHeight w:val="245"/>
        </w:trPr>
        <w:tc>
          <w:tcPr>
            <w:tcW w:w="2695" w:type="dxa"/>
            <w:shd w:val="clear" w:color="auto" w:fill="E2EFD9" w:themeFill="accent6" w:themeFillTint="33"/>
          </w:tcPr>
          <w:p w14:paraId="5CBA4F73"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By when should they do it?</w:t>
            </w:r>
          </w:p>
        </w:tc>
        <w:tc>
          <w:tcPr>
            <w:tcW w:w="7751" w:type="dxa"/>
            <w:gridSpan w:val="3"/>
            <w:shd w:val="clear" w:color="auto" w:fill="auto"/>
          </w:tcPr>
          <w:p w14:paraId="7286D5CD" w14:textId="17D22888" w:rsidR="00D265FF" w:rsidRPr="008F6CC8" w:rsidRDefault="00AA5BA7" w:rsidP="00C610F2">
            <w:pPr>
              <w:tabs>
                <w:tab w:val="right" w:leader="dot" w:pos="9103"/>
              </w:tabs>
              <w:rPr>
                <w:rFonts w:cstheme="minorHAnsi"/>
                <w:bCs/>
                <w:color w:val="031E40"/>
              </w:rPr>
            </w:pPr>
            <w:r w:rsidRPr="00AA5BA7">
              <w:rPr>
                <w:rFonts w:cstheme="minorHAnsi"/>
                <w:bCs/>
                <w:color w:val="031E40"/>
              </w:rPr>
              <w:t>B</w:t>
            </w:r>
            <w:r>
              <w:rPr>
                <w:rFonts w:cstheme="minorHAnsi"/>
                <w:bCs/>
                <w:color w:val="031E40"/>
              </w:rPr>
              <w:t>y the end of the end of the 6</w:t>
            </w:r>
            <w:r w:rsidRPr="00AA5BA7">
              <w:rPr>
                <w:rFonts w:cstheme="minorHAnsi"/>
                <w:bCs/>
                <w:color w:val="031E40"/>
                <w:vertAlign w:val="superscript"/>
              </w:rPr>
              <w:t>th</w:t>
            </w:r>
            <w:r>
              <w:rPr>
                <w:rFonts w:cstheme="minorHAnsi"/>
                <w:bCs/>
                <w:color w:val="031E40"/>
              </w:rPr>
              <w:t xml:space="preserve"> </w:t>
            </w:r>
            <w:r w:rsidRPr="00AA5BA7">
              <w:rPr>
                <w:rFonts w:cstheme="minorHAnsi"/>
                <w:bCs/>
                <w:color w:val="031E40"/>
              </w:rPr>
              <w:t>day of the week.</w:t>
            </w:r>
          </w:p>
        </w:tc>
      </w:tr>
      <w:tr w:rsidR="00D265FF" w:rsidRPr="008F6CC8" w14:paraId="66417A1D" w14:textId="77777777" w:rsidTr="00C610F2">
        <w:trPr>
          <w:trHeight w:val="380"/>
        </w:trPr>
        <w:tc>
          <w:tcPr>
            <w:tcW w:w="10446" w:type="dxa"/>
            <w:gridSpan w:val="4"/>
            <w:shd w:val="clear" w:color="auto" w:fill="C5E0B3" w:themeFill="accent6" w:themeFillTint="66"/>
          </w:tcPr>
          <w:p w14:paraId="580F83D5"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E-moderator/tutor role</w:t>
            </w:r>
          </w:p>
        </w:tc>
      </w:tr>
      <w:tr w:rsidR="00D265FF" w:rsidRPr="008F6CC8" w14:paraId="1F7ACCA6" w14:textId="77777777" w:rsidTr="00C610F2">
        <w:trPr>
          <w:trHeight w:val="328"/>
        </w:trPr>
        <w:tc>
          <w:tcPr>
            <w:tcW w:w="10446" w:type="dxa"/>
            <w:gridSpan w:val="4"/>
            <w:shd w:val="clear" w:color="auto" w:fill="auto"/>
          </w:tcPr>
          <w:p w14:paraId="78F68E69" w14:textId="77777777" w:rsidR="00394F6F" w:rsidRPr="008F6CC8" w:rsidRDefault="00394F6F" w:rsidP="008D414F">
            <w:pPr>
              <w:numPr>
                <w:ilvl w:val="0"/>
                <w:numId w:val="50"/>
              </w:numPr>
              <w:spacing w:before="0" w:after="200"/>
              <w:contextualSpacing/>
              <w:jc w:val="both"/>
              <w:rPr>
                <w:rFonts w:cstheme="minorHAnsi"/>
                <w:bCs/>
              </w:rPr>
            </w:pPr>
            <w:r w:rsidRPr="008F6CC8">
              <w:rPr>
                <w:rFonts w:cstheme="minorHAnsi"/>
                <w:bCs/>
              </w:rPr>
              <w:t xml:space="preserve">Stimulate further learning and generation of new ideas. </w:t>
            </w:r>
          </w:p>
          <w:p w14:paraId="25C25738" w14:textId="0F3C93D5" w:rsidR="00394F6F" w:rsidRPr="008F6CC8" w:rsidRDefault="00394F6F" w:rsidP="008D414F">
            <w:pPr>
              <w:keepNext/>
              <w:numPr>
                <w:ilvl w:val="0"/>
                <w:numId w:val="50"/>
              </w:numPr>
              <w:spacing w:before="0" w:after="200"/>
              <w:contextualSpacing/>
              <w:rPr>
                <w:rFonts w:cstheme="minorHAnsi"/>
                <w:bCs/>
              </w:rPr>
            </w:pPr>
            <w:r w:rsidRPr="008F6CC8">
              <w:rPr>
                <w:rFonts w:cstheme="minorHAnsi"/>
                <w:bCs/>
              </w:rPr>
              <w:t>Provide teaching points</w:t>
            </w:r>
            <w:r w:rsidR="00C560BD" w:rsidRPr="008F6CC8">
              <w:rPr>
                <w:rFonts w:cstheme="minorHAnsi"/>
                <w:bCs/>
              </w:rPr>
              <w:t>.</w:t>
            </w:r>
          </w:p>
          <w:p w14:paraId="2B98C999" w14:textId="423D7CD0" w:rsidR="00394F6F" w:rsidRPr="008F6CC8" w:rsidRDefault="00394F6F" w:rsidP="008D414F">
            <w:pPr>
              <w:numPr>
                <w:ilvl w:val="0"/>
                <w:numId w:val="50"/>
              </w:numPr>
              <w:tabs>
                <w:tab w:val="right" w:leader="dot" w:pos="9103"/>
              </w:tabs>
              <w:contextualSpacing/>
              <w:rPr>
                <w:rFonts w:cstheme="minorHAnsi"/>
                <w:bCs/>
                <w:color w:val="031E40"/>
              </w:rPr>
            </w:pPr>
            <w:r w:rsidRPr="008F6CC8">
              <w:rPr>
                <w:rFonts w:cstheme="minorHAnsi"/>
                <w:bCs/>
              </w:rPr>
              <w:t xml:space="preserve">Closing the </w:t>
            </w:r>
            <w:r w:rsidR="0077663A" w:rsidRPr="008F6CC8">
              <w:rPr>
                <w:rFonts w:cstheme="minorHAnsi"/>
                <w:bCs/>
              </w:rPr>
              <w:t>discussion</w:t>
            </w:r>
            <w:r w:rsidR="00C51091">
              <w:rPr>
                <w:rFonts w:cstheme="minorHAnsi"/>
                <w:bCs/>
              </w:rPr>
              <w:t xml:space="preserve"> forum</w:t>
            </w:r>
            <w:r w:rsidR="00C560BD" w:rsidRPr="008F6CC8">
              <w:rPr>
                <w:rFonts w:cstheme="minorHAnsi"/>
                <w:bCs/>
              </w:rPr>
              <w:t>.</w:t>
            </w:r>
          </w:p>
        </w:tc>
      </w:tr>
      <w:tr w:rsidR="00D265FF" w:rsidRPr="008F6CC8" w14:paraId="33372CFA" w14:textId="77777777" w:rsidTr="00C610F2">
        <w:trPr>
          <w:trHeight w:val="327"/>
        </w:trPr>
        <w:tc>
          <w:tcPr>
            <w:tcW w:w="6414" w:type="dxa"/>
            <w:gridSpan w:val="2"/>
            <w:shd w:val="clear" w:color="auto" w:fill="C5E0B3" w:themeFill="accent6" w:themeFillTint="66"/>
          </w:tcPr>
          <w:p w14:paraId="4509BC85" w14:textId="32466E2E" w:rsidR="00D265FF" w:rsidRPr="008F6CC8" w:rsidRDefault="00D265FF"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2728" w:type="dxa"/>
            <w:shd w:val="clear" w:color="auto" w:fill="C5E0B3" w:themeFill="accent6" w:themeFillTint="66"/>
          </w:tcPr>
          <w:p w14:paraId="21920758" w14:textId="77777777" w:rsidR="00D265FF" w:rsidRPr="008F6CC8" w:rsidRDefault="00D265FF"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304" w:type="dxa"/>
            <w:shd w:val="clear" w:color="auto" w:fill="auto"/>
          </w:tcPr>
          <w:p w14:paraId="7A308A51" w14:textId="09316C46" w:rsidR="00D265FF" w:rsidRPr="008F6CC8" w:rsidRDefault="0077663A" w:rsidP="00C610F2">
            <w:pPr>
              <w:tabs>
                <w:tab w:val="right" w:leader="dot" w:pos="9103"/>
              </w:tabs>
              <w:jc w:val="right"/>
              <w:rPr>
                <w:rFonts w:cstheme="minorHAnsi"/>
                <w:bCs/>
                <w:color w:val="031E40"/>
              </w:rPr>
            </w:pPr>
            <w:r w:rsidRPr="008F6CC8">
              <w:rPr>
                <w:rFonts w:cstheme="minorHAnsi"/>
                <w:bCs/>
                <w:color w:val="031E40"/>
              </w:rPr>
              <w:t>30 minutes</w:t>
            </w:r>
          </w:p>
        </w:tc>
      </w:tr>
      <w:tr w:rsidR="00D265FF" w:rsidRPr="008F6CC8" w14:paraId="3A48BEFF" w14:textId="77777777" w:rsidTr="00C610F2">
        <w:trPr>
          <w:trHeight w:val="121"/>
        </w:trPr>
        <w:tc>
          <w:tcPr>
            <w:tcW w:w="10446" w:type="dxa"/>
            <w:gridSpan w:val="4"/>
            <w:shd w:val="clear" w:color="auto" w:fill="auto"/>
          </w:tcPr>
          <w:p w14:paraId="66C54DDB"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D265FF" w:rsidRPr="008F6CC8" w14:paraId="4BFBC625" w14:textId="77777777" w:rsidTr="00C610F2">
        <w:trPr>
          <w:trHeight w:val="121"/>
        </w:trPr>
        <w:tc>
          <w:tcPr>
            <w:tcW w:w="10446" w:type="dxa"/>
            <w:gridSpan w:val="4"/>
            <w:shd w:val="clear" w:color="auto" w:fill="C5E0B3" w:themeFill="accent6" w:themeFillTint="66"/>
          </w:tcPr>
          <w:p w14:paraId="13D420D2" w14:textId="77777777" w:rsidR="00D265FF" w:rsidRPr="008F6CC8" w:rsidRDefault="00D265FF" w:rsidP="00C610F2">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265FF" w:rsidRPr="008F6CC8" w14:paraId="709237F6" w14:textId="77777777" w:rsidTr="00C610F2">
        <w:trPr>
          <w:trHeight w:val="241"/>
        </w:trPr>
        <w:tc>
          <w:tcPr>
            <w:tcW w:w="10446" w:type="dxa"/>
            <w:gridSpan w:val="4"/>
            <w:shd w:val="clear" w:color="auto" w:fill="auto"/>
          </w:tcPr>
          <w:p w14:paraId="14ED5994" w14:textId="5038CAF3" w:rsidR="00D265FF" w:rsidRPr="008F6CC8" w:rsidRDefault="00D21A38" w:rsidP="00C610F2">
            <w:pPr>
              <w:tabs>
                <w:tab w:val="right" w:leader="dot" w:pos="9103"/>
              </w:tabs>
              <w:rPr>
                <w:rFonts w:cstheme="minorHAnsi"/>
                <w:bCs/>
                <w:color w:val="031E40"/>
              </w:rPr>
            </w:pPr>
            <w:r w:rsidRPr="008F6CC8">
              <w:rPr>
                <w:rFonts w:cstheme="minorHAnsi"/>
                <w:bCs/>
                <w:color w:val="auto"/>
              </w:rPr>
              <w:t>This section links to behaviour modification by providing appropriate techniques</w:t>
            </w:r>
          </w:p>
        </w:tc>
      </w:tr>
    </w:tbl>
    <w:p w14:paraId="60BB9D39" w14:textId="77777777" w:rsidR="00D265FF" w:rsidRPr="008F6CC8" w:rsidRDefault="00D265FF" w:rsidP="00F50F55">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1E2F" w:rsidRPr="008F6CC8" w14:paraId="7683461B" w14:textId="77777777" w:rsidTr="00EE6C7E">
        <w:trPr>
          <w:trHeight w:val="195"/>
        </w:trPr>
        <w:tc>
          <w:tcPr>
            <w:tcW w:w="9493" w:type="dxa"/>
            <w:shd w:val="clear" w:color="auto" w:fill="A8D08D" w:themeFill="accent6" w:themeFillTint="99"/>
          </w:tcPr>
          <w:p w14:paraId="559B4150" w14:textId="77777777" w:rsidR="00481E2F" w:rsidRPr="008F6CC8" w:rsidRDefault="00481E2F" w:rsidP="00EE6C7E">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40256AE9" w14:textId="77777777" w:rsidR="00481E2F" w:rsidRPr="008F6CC8" w:rsidRDefault="00481E2F" w:rsidP="00EE6C7E">
            <w:pPr>
              <w:tabs>
                <w:tab w:val="right" w:leader="dot" w:pos="9103"/>
              </w:tabs>
              <w:jc w:val="right"/>
              <w:rPr>
                <w:rFonts w:cstheme="minorHAnsi"/>
                <w:bCs/>
                <w:color w:val="031E40"/>
              </w:rPr>
            </w:pPr>
            <w:r w:rsidRPr="008F6CC8">
              <w:rPr>
                <w:rFonts w:cstheme="minorHAnsi"/>
                <w:bCs/>
                <w:color w:val="031E40"/>
              </w:rPr>
              <w:t>7 hours</w:t>
            </w:r>
          </w:p>
        </w:tc>
      </w:tr>
    </w:tbl>
    <w:p w14:paraId="7A36835A" w14:textId="0346AADE" w:rsidR="00F50F55" w:rsidRPr="008F6CC8" w:rsidRDefault="00F50F55" w:rsidP="00F50F55">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F50F55" w:rsidRPr="008F6CC8" w14:paraId="51C01B7A" w14:textId="77777777" w:rsidTr="00C610F2">
        <w:tc>
          <w:tcPr>
            <w:tcW w:w="10455" w:type="dxa"/>
            <w:gridSpan w:val="2"/>
            <w:shd w:val="clear" w:color="auto" w:fill="A8D08D" w:themeFill="accent6" w:themeFillTint="99"/>
          </w:tcPr>
          <w:p w14:paraId="185A0D62" w14:textId="77777777" w:rsidR="00F50F55" w:rsidRPr="008F6CC8" w:rsidRDefault="00F50F55" w:rsidP="00C610F2">
            <w:pPr>
              <w:tabs>
                <w:tab w:val="right" w:leader="dot" w:pos="9103"/>
              </w:tabs>
              <w:rPr>
                <w:rFonts w:cstheme="minorHAnsi"/>
                <w:b/>
                <w:bCs/>
                <w:color w:val="031E40"/>
              </w:rPr>
            </w:pPr>
            <w:r w:rsidRPr="008F6CC8">
              <w:rPr>
                <w:rFonts w:cstheme="minorHAnsi"/>
                <w:b/>
                <w:bCs/>
                <w:color w:val="031E40"/>
              </w:rPr>
              <w:t>Some important questions</w:t>
            </w:r>
          </w:p>
        </w:tc>
      </w:tr>
      <w:tr w:rsidR="0077663A" w:rsidRPr="008F6CC8" w14:paraId="7EF6E65D" w14:textId="77777777" w:rsidTr="00481E2F">
        <w:trPr>
          <w:trHeight w:val="195"/>
        </w:trPr>
        <w:tc>
          <w:tcPr>
            <w:tcW w:w="4315" w:type="dxa"/>
            <w:shd w:val="clear" w:color="auto" w:fill="C5E0B3" w:themeFill="accent6" w:themeFillTint="66"/>
          </w:tcPr>
          <w:p w14:paraId="51EAFDF9" w14:textId="77777777"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140" w:type="dxa"/>
            <w:shd w:val="clear" w:color="auto" w:fill="auto"/>
          </w:tcPr>
          <w:p w14:paraId="3F1E0D74" w14:textId="1F05392E" w:rsidR="0077663A" w:rsidRPr="008F6CC8" w:rsidRDefault="0077663A" w:rsidP="0077663A">
            <w:pPr>
              <w:tabs>
                <w:tab w:val="right" w:leader="dot" w:pos="9103"/>
              </w:tabs>
              <w:rPr>
                <w:rFonts w:cstheme="minorHAnsi"/>
                <w:bCs/>
                <w:color w:val="031E40"/>
              </w:rPr>
            </w:pPr>
            <w:r w:rsidRPr="008F6CC8">
              <w:rPr>
                <w:rFonts w:cstheme="minorHAnsi"/>
              </w:rPr>
              <w:t>The module, the e-books provided on the link, video links and slide share.</w:t>
            </w:r>
          </w:p>
        </w:tc>
      </w:tr>
      <w:tr w:rsidR="0077663A" w:rsidRPr="008F6CC8" w14:paraId="6C26E4D5" w14:textId="77777777" w:rsidTr="00481E2F">
        <w:trPr>
          <w:trHeight w:val="195"/>
        </w:trPr>
        <w:tc>
          <w:tcPr>
            <w:tcW w:w="4315" w:type="dxa"/>
            <w:shd w:val="clear" w:color="auto" w:fill="C5E0B3" w:themeFill="accent6" w:themeFillTint="66"/>
          </w:tcPr>
          <w:p w14:paraId="60F08C13" w14:textId="77777777"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140" w:type="dxa"/>
            <w:shd w:val="clear" w:color="auto" w:fill="auto"/>
          </w:tcPr>
          <w:p w14:paraId="073A8C59" w14:textId="266F592D" w:rsidR="0077663A" w:rsidRPr="008F6CC8" w:rsidRDefault="0077663A" w:rsidP="0077663A">
            <w:pPr>
              <w:tabs>
                <w:tab w:val="right" w:leader="dot" w:pos="9103"/>
              </w:tabs>
              <w:rPr>
                <w:rFonts w:cstheme="minorHAnsi"/>
                <w:bCs/>
                <w:color w:val="031E40"/>
              </w:rPr>
            </w:pPr>
            <w:r w:rsidRPr="008F6CC8">
              <w:rPr>
                <w:rFonts w:cstheme="minorHAnsi"/>
              </w:rPr>
              <w:t xml:space="preserve">Through the institutional LMS and OER Africa website </w:t>
            </w:r>
          </w:p>
        </w:tc>
      </w:tr>
      <w:tr w:rsidR="0077663A" w:rsidRPr="008F6CC8" w14:paraId="49393DE1" w14:textId="77777777" w:rsidTr="00481E2F">
        <w:trPr>
          <w:trHeight w:val="195"/>
        </w:trPr>
        <w:tc>
          <w:tcPr>
            <w:tcW w:w="4315" w:type="dxa"/>
            <w:shd w:val="clear" w:color="auto" w:fill="C5E0B3" w:themeFill="accent6" w:themeFillTint="66"/>
          </w:tcPr>
          <w:p w14:paraId="2B25A98E" w14:textId="65D70700"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shd w:val="clear" w:color="auto" w:fill="auto"/>
          </w:tcPr>
          <w:p w14:paraId="5EE66EE5" w14:textId="1AF04F9A" w:rsidR="0077663A" w:rsidRPr="008F6CC8" w:rsidRDefault="0077663A" w:rsidP="0077663A">
            <w:pPr>
              <w:tabs>
                <w:tab w:val="right" w:leader="dot" w:pos="9103"/>
              </w:tabs>
              <w:rPr>
                <w:rFonts w:cstheme="minorHAnsi"/>
                <w:bCs/>
                <w:color w:val="031E40"/>
              </w:rPr>
            </w:pPr>
            <w:r w:rsidRPr="008F6CC8">
              <w:rPr>
                <w:rFonts w:cstheme="minorHAnsi"/>
              </w:rPr>
              <w:t>In the discussion board 9.1, 9.2, 9.3 and 9.4</w:t>
            </w:r>
          </w:p>
        </w:tc>
      </w:tr>
      <w:tr w:rsidR="0077663A" w:rsidRPr="008F6CC8" w14:paraId="7575BED2" w14:textId="77777777" w:rsidTr="00481E2F">
        <w:trPr>
          <w:trHeight w:val="195"/>
        </w:trPr>
        <w:tc>
          <w:tcPr>
            <w:tcW w:w="4315" w:type="dxa"/>
            <w:shd w:val="clear" w:color="auto" w:fill="C5E0B3" w:themeFill="accent6" w:themeFillTint="66"/>
          </w:tcPr>
          <w:p w14:paraId="3407AFCA" w14:textId="4B825EED"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shd w:val="clear" w:color="auto" w:fill="auto"/>
          </w:tcPr>
          <w:p w14:paraId="25EFA410" w14:textId="2206C612" w:rsidR="0077663A" w:rsidRPr="008F6CC8" w:rsidRDefault="0077663A" w:rsidP="0077663A">
            <w:pPr>
              <w:tabs>
                <w:tab w:val="right" w:leader="dot" w:pos="9103"/>
              </w:tabs>
              <w:rPr>
                <w:rFonts w:cstheme="minorHAnsi"/>
                <w:bCs/>
                <w:color w:val="031E40"/>
              </w:rPr>
            </w:pPr>
            <w:r w:rsidRPr="008F6CC8">
              <w:rPr>
                <w:rFonts w:cstheme="minorHAnsi"/>
              </w:rPr>
              <w:t xml:space="preserve">Varied activities for the learners </w:t>
            </w:r>
          </w:p>
        </w:tc>
      </w:tr>
      <w:tr w:rsidR="0077663A" w:rsidRPr="008F6CC8" w14:paraId="609ABD7E" w14:textId="77777777" w:rsidTr="00481E2F">
        <w:trPr>
          <w:trHeight w:val="195"/>
        </w:trPr>
        <w:tc>
          <w:tcPr>
            <w:tcW w:w="4315" w:type="dxa"/>
            <w:shd w:val="clear" w:color="auto" w:fill="C5E0B3" w:themeFill="accent6" w:themeFillTint="66"/>
          </w:tcPr>
          <w:p w14:paraId="4126634B" w14:textId="53106E58"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shd w:val="clear" w:color="auto" w:fill="auto"/>
          </w:tcPr>
          <w:p w14:paraId="78BC0863" w14:textId="78E95DFA" w:rsidR="0077663A" w:rsidRPr="008F6CC8" w:rsidRDefault="0077663A" w:rsidP="0077663A">
            <w:pPr>
              <w:tabs>
                <w:tab w:val="right" w:leader="dot" w:pos="9103"/>
              </w:tabs>
              <w:rPr>
                <w:rFonts w:cstheme="minorHAnsi"/>
                <w:bCs/>
                <w:color w:val="031E40"/>
              </w:rPr>
            </w:pPr>
            <w:r w:rsidRPr="008F6CC8">
              <w:rPr>
                <w:rFonts w:cstheme="minorHAnsi"/>
              </w:rPr>
              <w:t>Online posts in discussion board.</w:t>
            </w:r>
          </w:p>
        </w:tc>
      </w:tr>
      <w:tr w:rsidR="0077663A" w:rsidRPr="008F6CC8" w14:paraId="1E138C66" w14:textId="77777777" w:rsidTr="00481E2F">
        <w:trPr>
          <w:trHeight w:val="195"/>
        </w:trPr>
        <w:tc>
          <w:tcPr>
            <w:tcW w:w="4315" w:type="dxa"/>
            <w:shd w:val="clear" w:color="auto" w:fill="C5E0B3" w:themeFill="accent6" w:themeFillTint="66"/>
          </w:tcPr>
          <w:p w14:paraId="2B646A9C" w14:textId="3C303894"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shd w:val="clear" w:color="auto" w:fill="auto"/>
          </w:tcPr>
          <w:p w14:paraId="465AA25C" w14:textId="2BC73DED" w:rsidR="0077663A" w:rsidRPr="008F6CC8" w:rsidRDefault="0077663A" w:rsidP="0077663A">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77663A" w:rsidRPr="008F6CC8" w14:paraId="22DB4EF2" w14:textId="77777777" w:rsidTr="00481E2F">
        <w:trPr>
          <w:trHeight w:val="195"/>
        </w:trPr>
        <w:tc>
          <w:tcPr>
            <w:tcW w:w="4315" w:type="dxa"/>
            <w:shd w:val="clear" w:color="auto" w:fill="C5E0B3" w:themeFill="accent6" w:themeFillTint="66"/>
          </w:tcPr>
          <w:p w14:paraId="6EFDEAE3" w14:textId="4C9D14AC" w:rsidR="0077663A" w:rsidRPr="008F6CC8" w:rsidRDefault="0077663A" w:rsidP="0077663A">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shd w:val="clear" w:color="auto" w:fill="auto"/>
          </w:tcPr>
          <w:p w14:paraId="1E28EB65" w14:textId="156A1811" w:rsidR="0077663A" w:rsidRPr="008F6CC8" w:rsidRDefault="0077663A" w:rsidP="0077663A">
            <w:pPr>
              <w:tabs>
                <w:tab w:val="right" w:leader="dot" w:pos="9103"/>
              </w:tabs>
              <w:rPr>
                <w:rFonts w:cstheme="minorHAnsi"/>
                <w:bCs/>
                <w:color w:val="031E40"/>
              </w:rPr>
            </w:pPr>
            <w:r w:rsidRPr="008F6CC8">
              <w:rPr>
                <w:rFonts w:cstheme="minorHAnsi"/>
              </w:rPr>
              <w:t>By the end of the 9</w:t>
            </w:r>
            <w:r w:rsidRPr="008F6CC8">
              <w:rPr>
                <w:rFonts w:cstheme="minorHAnsi"/>
                <w:vertAlign w:val="superscript"/>
              </w:rPr>
              <w:t>th</w:t>
            </w:r>
            <w:r w:rsidRPr="008F6CC8">
              <w:rPr>
                <w:rFonts w:cstheme="minorHAnsi"/>
              </w:rPr>
              <w:t xml:space="preserve">  week</w:t>
            </w:r>
          </w:p>
        </w:tc>
      </w:tr>
    </w:tbl>
    <w:p w14:paraId="527057CE" w14:textId="3D5668B5" w:rsidR="00F50F55" w:rsidRPr="008F6CC8" w:rsidRDefault="00F50F55" w:rsidP="00F50F55">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3AE55506" w14:textId="3E147E97" w:rsidR="00F50F55" w:rsidRPr="008F6CC8" w:rsidRDefault="00F50F55" w:rsidP="00F50F55">
      <w:pPr>
        <w:rPr>
          <w:rFonts w:cstheme="minorHAnsi"/>
          <w:color w:val="031E40"/>
        </w:rPr>
      </w:pPr>
    </w:p>
    <w:p w14:paraId="0291BE98" w14:textId="77777777" w:rsidR="00B14362" w:rsidRPr="008F6CC8" w:rsidRDefault="00B14362" w:rsidP="00F50F55">
      <w:pPr>
        <w:rPr>
          <w:rFonts w:cstheme="minorHAnsi"/>
          <w:color w:val="031E40"/>
        </w:rPr>
      </w:pPr>
    </w:p>
    <w:p w14:paraId="6BAB740E" w14:textId="715BCB9D" w:rsidR="007537DF" w:rsidRPr="008F6CC8" w:rsidRDefault="008A3EBE" w:rsidP="00EA5C54">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1"/>
        <w:gridCol w:w="2458"/>
        <w:gridCol w:w="4196"/>
        <w:gridCol w:w="1160"/>
      </w:tblGrid>
      <w:tr w:rsidR="00C610F2" w:rsidRPr="008F6CC8" w14:paraId="695EE680" w14:textId="77777777" w:rsidTr="00C610F2">
        <w:tc>
          <w:tcPr>
            <w:tcW w:w="5227" w:type="dxa"/>
            <w:gridSpan w:val="2"/>
            <w:tcBorders>
              <w:right w:val="nil"/>
            </w:tcBorders>
            <w:shd w:val="clear" w:color="auto" w:fill="A8D08D" w:themeFill="accent6" w:themeFillTint="99"/>
          </w:tcPr>
          <w:p w14:paraId="3CA0FA72" w14:textId="1E8A2195" w:rsidR="00C610F2" w:rsidRPr="008F6CC8" w:rsidRDefault="008A3EBE" w:rsidP="00C610F2">
            <w:pPr>
              <w:tabs>
                <w:tab w:val="right" w:leader="dot" w:pos="9103"/>
              </w:tabs>
              <w:rPr>
                <w:rFonts w:cstheme="minorHAnsi"/>
                <w:b/>
                <w:bCs/>
                <w:color w:val="031E40"/>
              </w:rPr>
            </w:pPr>
            <w:r>
              <w:rPr>
                <w:rFonts w:cstheme="minorHAnsi"/>
                <w:b/>
                <w:bCs/>
                <w:color w:val="031E40"/>
              </w:rPr>
              <w:t>Topic</w:t>
            </w:r>
            <w:r w:rsidR="00C610F2" w:rsidRPr="008F6CC8">
              <w:rPr>
                <w:rFonts w:cstheme="minorHAnsi"/>
                <w:b/>
                <w:bCs/>
                <w:color w:val="031E40"/>
              </w:rPr>
              <w:t>-level overview</w:t>
            </w:r>
          </w:p>
        </w:tc>
        <w:tc>
          <w:tcPr>
            <w:tcW w:w="4266" w:type="dxa"/>
            <w:tcBorders>
              <w:left w:val="nil"/>
            </w:tcBorders>
            <w:shd w:val="clear" w:color="auto" w:fill="A8D08D" w:themeFill="accent6" w:themeFillTint="99"/>
          </w:tcPr>
          <w:p w14:paraId="06B4BE1C" w14:textId="3F145055" w:rsidR="00C610F2" w:rsidRPr="008F6CC8" w:rsidRDefault="008A3EBE" w:rsidP="00C610F2">
            <w:pPr>
              <w:tabs>
                <w:tab w:val="right" w:leader="dot" w:pos="9103"/>
              </w:tabs>
              <w:jc w:val="right"/>
              <w:rPr>
                <w:rFonts w:cstheme="minorHAnsi"/>
                <w:b/>
                <w:bCs/>
                <w:color w:val="031E40"/>
              </w:rPr>
            </w:pPr>
            <w:r>
              <w:rPr>
                <w:rFonts w:cstheme="minorHAnsi"/>
                <w:b/>
                <w:bCs/>
                <w:color w:val="031E40"/>
              </w:rPr>
              <w:t>Topic</w:t>
            </w:r>
            <w:r w:rsidR="00C610F2" w:rsidRPr="008F6CC8">
              <w:rPr>
                <w:rFonts w:cstheme="minorHAnsi"/>
                <w:b/>
                <w:bCs/>
                <w:color w:val="031E40"/>
              </w:rPr>
              <w:t>/week/section</w:t>
            </w:r>
          </w:p>
        </w:tc>
        <w:tc>
          <w:tcPr>
            <w:tcW w:w="962" w:type="dxa"/>
            <w:shd w:val="clear" w:color="auto" w:fill="auto"/>
          </w:tcPr>
          <w:p w14:paraId="5EEDF1B7" w14:textId="6E852573" w:rsidR="00C610F2" w:rsidRPr="008F6CC8" w:rsidRDefault="00BB7C75" w:rsidP="00BB7C75">
            <w:pPr>
              <w:tabs>
                <w:tab w:val="right" w:leader="dot" w:pos="9103"/>
              </w:tabs>
              <w:ind w:left="720"/>
              <w:contextualSpacing/>
              <w:rPr>
                <w:rFonts w:cstheme="minorHAnsi"/>
                <w:b/>
                <w:bCs/>
                <w:color w:val="031E40"/>
              </w:rPr>
            </w:pPr>
            <w:r w:rsidRPr="008F6CC8">
              <w:rPr>
                <w:rFonts w:cstheme="minorHAnsi"/>
                <w:b/>
                <w:bCs/>
                <w:color w:val="031E40"/>
              </w:rPr>
              <w:t>10</w:t>
            </w:r>
          </w:p>
        </w:tc>
      </w:tr>
      <w:tr w:rsidR="00C610F2" w:rsidRPr="008F6CC8" w14:paraId="4B05A02F" w14:textId="77777777" w:rsidTr="00C610F2">
        <w:tc>
          <w:tcPr>
            <w:tcW w:w="2689" w:type="dxa"/>
            <w:shd w:val="clear" w:color="auto" w:fill="C5E0B3" w:themeFill="accent6" w:themeFillTint="66"/>
          </w:tcPr>
          <w:p w14:paraId="78BDA15A" w14:textId="77777777" w:rsidR="00C610F2" w:rsidRPr="008F6CC8" w:rsidRDefault="00C610F2" w:rsidP="00C610F2">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1DE3E645" w14:textId="22001C09" w:rsidR="00C610F2" w:rsidRPr="008F6CC8" w:rsidRDefault="007C4586" w:rsidP="007C4586">
            <w:pPr>
              <w:tabs>
                <w:tab w:val="right" w:leader="dot" w:pos="9103"/>
              </w:tabs>
              <w:rPr>
                <w:rFonts w:cstheme="minorHAnsi"/>
                <w:bCs/>
                <w:color w:val="031E40"/>
              </w:rPr>
            </w:pPr>
            <w:r w:rsidRPr="008F6CC8">
              <w:rPr>
                <w:rFonts w:cstheme="minorHAnsi"/>
                <w:bCs/>
                <w:color w:val="031E40"/>
              </w:rPr>
              <w:t>Learner</w:t>
            </w:r>
            <w:r w:rsidR="00C560BD" w:rsidRPr="008F6CC8">
              <w:rPr>
                <w:rFonts w:cstheme="minorHAnsi"/>
                <w:bCs/>
                <w:color w:val="031E40"/>
              </w:rPr>
              <w:t>s</w:t>
            </w:r>
            <w:r w:rsidRPr="008F6CC8">
              <w:rPr>
                <w:rFonts w:cstheme="minorHAnsi"/>
                <w:bCs/>
                <w:color w:val="031E40"/>
              </w:rPr>
              <w:t xml:space="preserve"> with </w:t>
            </w:r>
            <w:r w:rsidR="00C610F2" w:rsidRPr="008F6CC8">
              <w:rPr>
                <w:rFonts w:cstheme="minorHAnsi"/>
                <w:bCs/>
                <w:color w:val="031E40"/>
              </w:rPr>
              <w:t xml:space="preserve">exceptional </w:t>
            </w:r>
            <w:r w:rsidRPr="008F6CC8">
              <w:rPr>
                <w:rFonts w:cstheme="minorHAnsi"/>
                <w:bCs/>
                <w:color w:val="031E40"/>
              </w:rPr>
              <w:t>needs</w:t>
            </w:r>
          </w:p>
        </w:tc>
      </w:tr>
      <w:tr w:rsidR="00C610F2" w:rsidRPr="008F6CC8" w14:paraId="3B6EC2FF" w14:textId="77777777" w:rsidTr="00C610F2">
        <w:tc>
          <w:tcPr>
            <w:tcW w:w="2689" w:type="dxa"/>
            <w:shd w:val="clear" w:color="auto" w:fill="C5E0B3" w:themeFill="accent6" w:themeFillTint="66"/>
          </w:tcPr>
          <w:p w14:paraId="31DF10FA" w14:textId="77777777" w:rsidR="00C610F2" w:rsidRPr="008F6CC8" w:rsidRDefault="00C610F2" w:rsidP="00C610F2">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559B21DB" w14:textId="2951EB8B" w:rsidR="00C610F2" w:rsidRPr="008F6CC8" w:rsidRDefault="009C31CC" w:rsidP="00ED5E95">
            <w:pPr>
              <w:tabs>
                <w:tab w:val="right" w:leader="dot" w:pos="9103"/>
              </w:tabs>
              <w:rPr>
                <w:rFonts w:cstheme="minorHAnsi"/>
                <w:bCs/>
                <w:color w:val="031E40"/>
              </w:rPr>
            </w:pPr>
            <w:r w:rsidRPr="008F6CC8">
              <w:rPr>
                <w:rFonts w:cstheme="minorHAnsi"/>
                <w:bCs/>
                <w:color w:val="031E40"/>
              </w:rPr>
              <w:t>The aim</w:t>
            </w:r>
            <w:r w:rsidR="00615055" w:rsidRPr="008F6CC8">
              <w:rPr>
                <w:rFonts w:cstheme="minorHAnsi"/>
                <w:bCs/>
                <w:color w:val="031E40"/>
              </w:rPr>
              <w:t xml:space="preserve"> of this </w:t>
            </w:r>
            <w:proofErr w:type="gramStart"/>
            <w:r w:rsidR="00615055" w:rsidRPr="008F6CC8">
              <w:rPr>
                <w:rFonts w:cstheme="minorHAnsi"/>
                <w:bCs/>
                <w:color w:val="031E40"/>
              </w:rPr>
              <w:t xml:space="preserve">topic  </w:t>
            </w:r>
            <w:r w:rsidRPr="008F6CC8">
              <w:rPr>
                <w:rFonts w:cstheme="minorHAnsi"/>
                <w:bCs/>
                <w:color w:val="031E40"/>
              </w:rPr>
              <w:t>is</w:t>
            </w:r>
            <w:proofErr w:type="gramEnd"/>
            <w:r w:rsidRPr="008F6CC8">
              <w:rPr>
                <w:rFonts w:cstheme="minorHAnsi"/>
                <w:bCs/>
                <w:color w:val="031E40"/>
              </w:rPr>
              <w:t xml:space="preserve"> to introduce you t</w:t>
            </w:r>
            <w:r w:rsidR="001836CB" w:rsidRPr="008F6CC8">
              <w:rPr>
                <w:rFonts w:cstheme="minorHAnsi"/>
                <w:bCs/>
                <w:color w:val="031E40"/>
              </w:rPr>
              <w:t xml:space="preserve">o </w:t>
            </w:r>
            <w:r w:rsidRPr="008F6CC8">
              <w:rPr>
                <w:rFonts w:cstheme="minorHAnsi"/>
                <w:bCs/>
                <w:color w:val="031E40"/>
              </w:rPr>
              <w:t>exceptional learner</w:t>
            </w:r>
            <w:r w:rsidR="00ED5E95" w:rsidRPr="008F6CC8">
              <w:rPr>
                <w:rFonts w:cstheme="minorHAnsi"/>
                <w:bCs/>
                <w:color w:val="031E40"/>
              </w:rPr>
              <w:t xml:space="preserve">s in terms of their </w:t>
            </w:r>
            <w:r w:rsidR="001836CB" w:rsidRPr="008F6CC8">
              <w:rPr>
                <w:rFonts w:cstheme="minorHAnsi"/>
                <w:bCs/>
                <w:color w:val="031E40"/>
              </w:rPr>
              <w:t>categories, the legal framework and the services available for the</w:t>
            </w:r>
            <w:r w:rsidR="00ED5E95" w:rsidRPr="008F6CC8">
              <w:rPr>
                <w:rFonts w:cstheme="minorHAnsi"/>
                <w:bCs/>
                <w:color w:val="031E40"/>
              </w:rPr>
              <w:t xml:space="preserve">m. </w:t>
            </w:r>
            <w:r w:rsidRPr="008F6CC8">
              <w:rPr>
                <w:rFonts w:cstheme="minorHAnsi"/>
                <w:bCs/>
                <w:color w:val="031E40"/>
              </w:rPr>
              <w:t xml:space="preserve"> </w:t>
            </w:r>
          </w:p>
        </w:tc>
      </w:tr>
      <w:tr w:rsidR="00C610F2" w:rsidRPr="008F6CC8" w14:paraId="19CB6D94" w14:textId="77777777" w:rsidTr="00C610F2">
        <w:tc>
          <w:tcPr>
            <w:tcW w:w="2689" w:type="dxa"/>
            <w:shd w:val="clear" w:color="auto" w:fill="C5E0B3" w:themeFill="accent6" w:themeFillTint="66"/>
          </w:tcPr>
          <w:p w14:paraId="233B94D1"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247305FE" w14:textId="77777777" w:rsidR="00A715A5" w:rsidRPr="008F6CC8" w:rsidRDefault="00A715A5" w:rsidP="008D414F">
            <w:pPr>
              <w:pStyle w:val="ListParagraph"/>
              <w:numPr>
                <w:ilvl w:val="0"/>
                <w:numId w:val="52"/>
              </w:numPr>
              <w:tabs>
                <w:tab w:val="right" w:leader="dot" w:pos="9103"/>
              </w:tabs>
              <w:rPr>
                <w:rFonts w:cstheme="minorHAnsi"/>
                <w:bCs/>
                <w:color w:val="031E40"/>
              </w:rPr>
            </w:pPr>
            <w:r w:rsidRPr="008F6CC8">
              <w:rPr>
                <w:rFonts w:cstheme="minorHAnsi"/>
                <w:bCs/>
                <w:color w:val="031E40"/>
              </w:rPr>
              <w:t>The gifted and talented learners</w:t>
            </w:r>
          </w:p>
          <w:p w14:paraId="2638BF49" w14:textId="77777777" w:rsidR="00A715A5" w:rsidRPr="008F6CC8" w:rsidRDefault="00A715A5" w:rsidP="008D414F">
            <w:pPr>
              <w:pStyle w:val="ListParagraph"/>
              <w:numPr>
                <w:ilvl w:val="0"/>
                <w:numId w:val="52"/>
              </w:numPr>
              <w:tabs>
                <w:tab w:val="right" w:leader="dot" w:pos="9103"/>
              </w:tabs>
              <w:rPr>
                <w:rFonts w:cstheme="minorHAnsi"/>
                <w:bCs/>
                <w:color w:val="031E40"/>
              </w:rPr>
            </w:pPr>
            <w:r w:rsidRPr="008F6CC8">
              <w:rPr>
                <w:rFonts w:cstheme="minorHAnsi"/>
                <w:bCs/>
                <w:color w:val="031E40"/>
              </w:rPr>
              <w:t>Learning disability</w:t>
            </w:r>
          </w:p>
          <w:p w14:paraId="1BFAD635" w14:textId="77777777" w:rsidR="00A715A5" w:rsidRPr="008F6CC8" w:rsidRDefault="00A715A5" w:rsidP="008D414F">
            <w:pPr>
              <w:pStyle w:val="ListParagraph"/>
              <w:numPr>
                <w:ilvl w:val="0"/>
                <w:numId w:val="52"/>
              </w:numPr>
              <w:tabs>
                <w:tab w:val="right" w:leader="dot" w:pos="9103"/>
              </w:tabs>
              <w:rPr>
                <w:rFonts w:cstheme="minorHAnsi"/>
                <w:bCs/>
                <w:color w:val="031E40"/>
              </w:rPr>
            </w:pPr>
            <w:r w:rsidRPr="008F6CC8">
              <w:rPr>
                <w:rFonts w:cstheme="minorHAnsi"/>
                <w:bCs/>
                <w:color w:val="031E40"/>
              </w:rPr>
              <w:t>Physical and sensory impairments</w:t>
            </w:r>
          </w:p>
          <w:p w14:paraId="3FC8EA25" w14:textId="2F933700" w:rsidR="00C610F2" w:rsidRPr="008F6CC8" w:rsidRDefault="00A715A5" w:rsidP="008D414F">
            <w:pPr>
              <w:pStyle w:val="ListParagraph"/>
              <w:numPr>
                <w:ilvl w:val="0"/>
                <w:numId w:val="52"/>
              </w:numPr>
              <w:tabs>
                <w:tab w:val="right" w:leader="dot" w:pos="9103"/>
              </w:tabs>
              <w:rPr>
                <w:rFonts w:cstheme="minorHAnsi"/>
                <w:bCs/>
                <w:color w:val="031E40"/>
              </w:rPr>
            </w:pPr>
            <w:r w:rsidRPr="008F6CC8">
              <w:rPr>
                <w:rFonts w:cstheme="minorHAnsi"/>
                <w:bCs/>
                <w:color w:val="031E40"/>
              </w:rPr>
              <w:t>Learners with psychosocial problems</w:t>
            </w:r>
          </w:p>
        </w:tc>
      </w:tr>
      <w:tr w:rsidR="00C610F2" w:rsidRPr="008F6CC8" w14:paraId="7FB84379" w14:textId="77777777" w:rsidTr="00C610F2">
        <w:tc>
          <w:tcPr>
            <w:tcW w:w="2689" w:type="dxa"/>
            <w:shd w:val="clear" w:color="auto" w:fill="C5E0B3" w:themeFill="accent6" w:themeFillTint="66"/>
          </w:tcPr>
          <w:p w14:paraId="2C377BF7" w14:textId="1D37A7E5" w:rsidR="00C610F2" w:rsidRPr="008F6CC8" w:rsidRDefault="00C610F2" w:rsidP="00C610F2">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6E9A8BFA" w14:textId="7873F251" w:rsidR="00ED5E95" w:rsidRPr="008F6CC8" w:rsidRDefault="00C610F2" w:rsidP="00C610F2">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39F8EBFC" w14:textId="6F6CF234" w:rsidR="00ED5E95" w:rsidRPr="008F6CC8" w:rsidRDefault="00ED5E95" w:rsidP="008D414F">
            <w:pPr>
              <w:pStyle w:val="ListParagraph"/>
              <w:numPr>
                <w:ilvl w:val="0"/>
                <w:numId w:val="53"/>
              </w:numPr>
              <w:tabs>
                <w:tab w:val="right" w:leader="dot" w:pos="9103"/>
              </w:tabs>
              <w:rPr>
                <w:rFonts w:cstheme="minorHAnsi"/>
                <w:bCs/>
                <w:color w:val="031E40"/>
              </w:rPr>
            </w:pPr>
            <w:r w:rsidRPr="008F6CC8">
              <w:rPr>
                <w:rFonts w:cstheme="minorHAnsi"/>
                <w:bCs/>
                <w:color w:val="031E40"/>
              </w:rPr>
              <w:t xml:space="preserve">Describe the strategies for adapting instruction </w:t>
            </w:r>
            <w:r w:rsidR="0012672B" w:rsidRPr="008F6CC8">
              <w:rPr>
                <w:rFonts w:cstheme="minorHAnsi"/>
                <w:bCs/>
                <w:color w:val="031E40"/>
              </w:rPr>
              <w:t>for the gifted and talented learners</w:t>
            </w:r>
          </w:p>
          <w:p w14:paraId="22302103" w14:textId="6EE1F13C" w:rsidR="0012672B" w:rsidRPr="008F6CC8" w:rsidRDefault="00E840D9" w:rsidP="008D414F">
            <w:pPr>
              <w:pStyle w:val="ListParagraph"/>
              <w:numPr>
                <w:ilvl w:val="0"/>
                <w:numId w:val="53"/>
              </w:numPr>
              <w:tabs>
                <w:tab w:val="right" w:leader="dot" w:pos="9103"/>
              </w:tabs>
              <w:rPr>
                <w:rFonts w:cstheme="minorHAnsi"/>
                <w:bCs/>
                <w:color w:val="031E40"/>
              </w:rPr>
            </w:pPr>
            <w:r w:rsidRPr="008F6CC8">
              <w:rPr>
                <w:rFonts w:cstheme="minorHAnsi"/>
                <w:bCs/>
                <w:color w:val="031E40"/>
              </w:rPr>
              <w:t>Propose s</w:t>
            </w:r>
            <w:r w:rsidR="0012672B" w:rsidRPr="008F6CC8">
              <w:rPr>
                <w:rFonts w:cstheme="minorHAnsi"/>
                <w:bCs/>
                <w:color w:val="031E40"/>
              </w:rPr>
              <w:t>trategies for adapting instruction  for students with learning difficulties</w:t>
            </w:r>
          </w:p>
          <w:p w14:paraId="6433C960" w14:textId="63E3273B" w:rsidR="0012672B" w:rsidRPr="008F6CC8" w:rsidRDefault="00E840D9" w:rsidP="008D414F">
            <w:pPr>
              <w:pStyle w:val="ListParagraph"/>
              <w:numPr>
                <w:ilvl w:val="0"/>
                <w:numId w:val="53"/>
              </w:numPr>
              <w:rPr>
                <w:rFonts w:cstheme="minorHAnsi"/>
                <w:bCs/>
                <w:color w:val="031E40"/>
              </w:rPr>
            </w:pPr>
            <w:r w:rsidRPr="008F6CC8">
              <w:rPr>
                <w:rFonts w:cstheme="minorHAnsi"/>
                <w:bCs/>
                <w:color w:val="031E40"/>
              </w:rPr>
              <w:t>Explain s</w:t>
            </w:r>
            <w:r w:rsidR="0012672B" w:rsidRPr="008F6CC8">
              <w:rPr>
                <w:rFonts w:cstheme="minorHAnsi"/>
                <w:bCs/>
                <w:color w:val="031E40"/>
              </w:rPr>
              <w:t>trategies for adapting instruction  for the physical and sensory challenged learners</w:t>
            </w:r>
          </w:p>
          <w:p w14:paraId="5538D10A" w14:textId="5EF41D8D" w:rsidR="00C610F2" w:rsidRPr="008F6CC8" w:rsidRDefault="0012672B" w:rsidP="008D414F">
            <w:pPr>
              <w:pStyle w:val="ListParagraph"/>
              <w:numPr>
                <w:ilvl w:val="0"/>
                <w:numId w:val="53"/>
              </w:numPr>
              <w:rPr>
                <w:rFonts w:cstheme="minorHAnsi"/>
                <w:bCs/>
                <w:color w:val="031E40"/>
              </w:rPr>
            </w:pPr>
            <w:r w:rsidRPr="008F6CC8">
              <w:rPr>
                <w:rFonts w:cstheme="minorHAnsi"/>
                <w:bCs/>
                <w:color w:val="031E40"/>
              </w:rPr>
              <w:t>Summarize strategies for adapting instruction  for learners  with psychosocial challenges</w:t>
            </w:r>
          </w:p>
        </w:tc>
      </w:tr>
    </w:tbl>
    <w:p w14:paraId="5B0166CD" w14:textId="7A253D29" w:rsidR="00C610F2" w:rsidRPr="008F6CC8" w:rsidRDefault="00C610F2" w:rsidP="00C610F2">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610F2" w:rsidRPr="008F6CC8" w14:paraId="412BB381" w14:textId="77777777" w:rsidTr="00C610F2">
        <w:tc>
          <w:tcPr>
            <w:tcW w:w="2689" w:type="dxa"/>
            <w:shd w:val="clear" w:color="auto" w:fill="C5E0B3" w:themeFill="accent6" w:themeFillTint="66"/>
          </w:tcPr>
          <w:p w14:paraId="5FD1AB66" w14:textId="77777777" w:rsidR="00C610F2" w:rsidRPr="008F6CC8" w:rsidRDefault="00C610F2" w:rsidP="00C610F2">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09A95B99" w14:textId="522A6672" w:rsidR="00C610F2" w:rsidRPr="008F6CC8" w:rsidRDefault="000A0679" w:rsidP="00C05A52">
            <w:pPr>
              <w:tabs>
                <w:tab w:val="right" w:leader="dot" w:pos="9103"/>
              </w:tabs>
              <w:rPr>
                <w:rFonts w:cstheme="minorHAnsi"/>
                <w:bCs/>
                <w:color w:val="031E40"/>
              </w:rPr>
            </w:pPr>
            <w:r>
              <w:rPr>
                <w:rFonts w:cstheme="minorHAnsi"/>
                <w:bCs/>
                <w:color w:val="031E40"/>
              </w:rPr>
              <w:t xml:space="preserve">You are expected to participate by responding to the tasks provided in </w:t>
            </w:r>
            <w:r w:rsidR="00F5199F" w:rsidRPr="008F6CC8">
              <w:rPr>
                <w:rFonts w:cstheme="minorHAnsi"/>
                <w:bCs/>
                <w:color w:val="031E40"/>
              </w:rPr>
              <w:t>e-</w:t>
            </w:r>
            <w:proofErr w:type="spellStart"/>
            <w:r w:rsidR="00F5199F" w:rsidRPr="008F6CC8">
              <w:rPr>
                <w:rFonts w:cstheme="minorHAnsi"/>
                <w:bCs/>
                <w:color w:val="031E40"/>
              </w:rPr>
              <w:t>tivities</w:t>
            </w:r>
            <w:proofErr w:type="spellEnd"/>
            <w:r w:rsidR="00F5199F" w:rsidRPr="008F6CC8">
              <w:rPr>
                <w:rFonts w:cstheme="minorHAnsi"/>
                <w:bCs/>
                <w:color w:val="031E40"/>
              </w:rPr>
              <w:t xml:space="preserve"> </w:t>
            </w:r>
            <w:r w:rsidR="00315EC1" w:rsidRPr="008F6CC8">
              <w:rPr>
                <w:rFonts w:cstheme="minorHAnsi"/>
                <w:bCs/>
                <w:color w:val="031E40"/>
              </w:rPr>
              <w:t>10.1. 10.2, 10.3 and 10.4</w:t>
            </w:r>
            <w:r>
              <w:rPr>
                <w:rFonts w:cstheme="minorHAnsi"/>
                <w:bCs/>
                <w:color w:val="031E40"/>
              </w:rPr>
              <w:t>. You will make use of the links given for slides, videos, e-book and e-book chapters to enhance your achievement of the intended learning outcomes for topic 10.</w:t>
            </w:r>
          </w:p>
        </w:tc>
      </w:tr>
    </w:tbl>
    <w:p w14:paraId="44923B2C" w14:textId="77777777" w:rsidR="00C610F2" w:rsidRPr="008F6CC8" w:rsidRDefault="00C610F2" w:rsidP="00C610F2">
      <w:pPr>
        <w:rPr>
          <w:rFonts w:cstheme="minorHAnsi"/>
        </w:rPr>
      </w:pPr>
    </w:p>
    <w:p w14:paraId="1E4BDA24" w14:textId="77777777" w:rsidR="009C31CC" w:rsidRPr="008F6CC8" w:rsidRDefault="009C31CC" w:rsidP="00C610F2">
      <w:pPr>
        <w:rPr>
          <w:rFonts w:cstheme="minorHAnsi"/>
        </w:rPr>
      </w:pPr>
    </w:p>
    <w:p w14:paraId="5EFC4F33" w14:textId="77777777" w:rsidR="009C31CC" w:rsidRPr="008F6CC8" w:rsidRDefault="009C31CC" w:rsidP="00C610F2">
      <w:pPr>
        <w:rPr>
          <w:rFonts w:cstheme="minorHAnsi"/>
        </w:rPr>
      </w:pPr>
    </w:p>
    <w:p w14:paraId="1077333E" w14:textId="77777777" w:rsidR="009C31CC" w:rsidRPr="008F6CC8" w:rsidRDefault="009C31CC" w:rsidP="00C610F2">
      <w:pPr>
        <w:rPr>
          <w:rFonts w:cstheme="minorHAnsi"/>
        </w:rPr>
      </w:pPr>
    </w:p>
    <w:tbl>
      <w:tblPr>
        <w:tblStyle w:val="TableGrid2"/>
        <w:tblW w:w="10435" w:type="dxa"/>
        <w:tblLook w:val="04A0" w:firstRow="1" w:lastRow="0" w:firstColumn="1" w:lastColumn="0" w:noHBand="0" w:noVBand="1"/>
      </w:tblPr>
      <w:tblGrid>
        <w:gridCol w:w="4495"/>
        <w:gridCol w:w="979"/>
        <w:gridCol w:w="1509"/>
        <w:gridCol w:w="3452"/>
      </w:tblGrid>
      <w:tr w:rsidR="00C610F2" w:rsidRPr="008F6CC8" w14:paraId="25A6CD39" w14:textId="77777777" w:rsidTr="00086E3A">
        <w:tc>
          <w:tcPr>
            <w:tcW w:w="10435" w:type="dxa"/>
            <w:gridSpan w:val="4"/>
            <w:shd w:val="clear" w:color="auto" w:fill="A8D08D" w:themeFill="accent6" w:themeFillTint="99"/>
          </w:tcPr>
          <w:p w14:paraId="38F4E29F" w14:textId="75AC5329" w:rsidR="00C610F2" w:rsidRPr="008F6CC8" w:rsidRDefault="00C610F2" w:rsidP="00C560BD">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learning activities and assessment</w:t>
            </w:r>
          </w:p>
        </w:tc>
      </w:tr>
      <w:tr w:rsidR="00C610F2" w:rsidRPr="008F6CC8" w14:paraId="2DF9708F" w14:textId="77777777" w:rsidTr="00CC6BE1">
        <w:trPr>
          <w:cantSplit/>
          <w:trHeight w:val="1648"/>
        </w:trPr>
        <w:tc>
          <w:tcPr>
            <w:tcW w:w="4495" w:type="dxa"/>
            <w:shd w:val="clear" w:color="auto" w:fill="C5E0B3" w:themeFill="accent6" w:themeFillTint="66"/>
            <w:vAlign w:val="bottom"/>
          </w:tcPr>
          <w:p w14:paraId="0B1BC6EC" w14:textId="505CAC2E" w:rsidR="00C610F2" w:rsidRPr="008F6CC8" w:rsidRDefault="00C610F2" w:rsidP="00C610F2">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79" w:type="dxa"/>
            <w:shd w:val="clear" w:color="auto" w:fill="C5E0B3" w:themeFill="accent6" w:themeFillTint="66"/>
            <w:textDirection w:val="btLr"/>
            <w:vAlign w:val="center"/>
          </w:tcPr>
          <w:p w14:paraId="43AAFC96" w14:textId="77777777" w:rsidR="00C610F2" w:rsidRPr="008F6CC8" w:rsidRDefault="00C610F2" w:rsidP="00C610F2">
            <w:pPr>
              <w:spacing w:before="0" w:after="0"/>
              <w:ind w:left="113" w:right="113"/>
              <w:rPr>
                <w:rFonts w:cstheme="minorHAnsi"/>
              </w:rPr>
            </w:pPr>
            <w:r w:rsidRPr="008F6CC8">
              <w:rPr>
                <w:rFonts w:cstheme="minorHAnsi"/>
              </w:rPr>
              <w:t>No of module-level outcome</w:t>
            </w:r>
          </w:p>
        </w:tc>
        <w:tc>
          <w:tcPr>
            <w:tcW w:w="1509" w:type="dxa"/>
            <w:shd w:val="clear" w:color="auto" w:fill="C5E0B3" w:themeFill="accent6" w:themeFillTint="66"/>
            <w:vAlign w:val="bottom"/>
          </w:tcPr>
          <w:p w14:paraId="11A8F0D2" w14:textId="77777777" w:rsidR="00C610F2" w:rsidRPr="008F6CC8" w:rsidRDefault="00C610F2" w:rsidP="00C610F2">
            <w:pPr>
              <w:rPr>
                <w:rFonts w:cstheme="minorHAnsi"/>
              </w:rPr>
            </w:pPr>
            <w:r w:rsidRPr="008F6CC8">
              <w:rPr>
                <w:rFonts w:cstheme="minorHAnsi"/>
              </w:rPr>
              <w:t>Activity where students engage with this outcome</w:t>
            </w:r>
          </w:p>
        </w:tc>
        <w:tc>
          <w:tcPr>
            <w:tcW w:w="3452" w:type="dxa"/>
            <w:shd w:val="clear" w:color="auto" w:fill="C5E0B3" w:themeFill="accent6" w:themeFillTint="66"/>
            <w:vAlign w:val="bottom"/>
          </w:tcPr>
          <w:p w14:paraId="192B521A" w14:textId="77777777" w:rsidR="00C610F2" w:rsidRPr="008F6CC8" w:rsidRDefault="00C610F2" w:rsidP="00C610F2">
            <w:pPr>
              <w:rPr>
                <w:rFonts w:cstheme="minorHAnsi"/>
              </w:rPr>
            </w:pPr>
            <w:r w:rsidRPr="008F6CC8">
              <w:rPr>
                <w:rFonts w:cstheme="minorHAnsi"/>
              </w:rPr>
              <w:t>Where and how is this outcome assessed?</w:t>
            </w:r>
          </w:p>
        </w:tc>
      </w:tr>
      <w:tr w:rsidR="00C610F2" w:rsidRPr="008F6CC8" w14:paraId="5CCEBC45" w14:textId="77777777" w:rsidTr="00086E3A">
        <w:tc>
          <w:tcPr>
            <w:tcW w:w="10435" w:type="dxa"/>
            <w:gridSpan w:val="4"/>
            <w:shd w:val="clear" w:color="auto" w:fill="E2EFD9" w:themeFill="accent6" w:themeFillTint="33"/>
          </w:tcPr>
          <w:p w14:paraId="555FF1DE" w14:textId="37CAFEB0" w:rsidR="00C610F2" w:rsidRPr="008F6CC8" w:rsidRDefault="00C610F2" w:rsidP="00C610F2">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C610F2" w:rsidRPr="008F6CC8" w14:paraId="37838711" w14:textId="77777777" w:rsidTr="00CC6BE1">
        <w:tc>
          <w:tcPr>
            <w:tcW w:w="4495" w:type="dxa"/>
          </w:tcPr>
          <w:p w14:paraId="02198F1E" w14:textId="6CB19300" w:rsidR="00C610F2" w:rsidRPr="008F6CC8" w:rsidRDefault="00F5199F" w:rsidP="008D414F">
            <w:pPr>
              <w:numPr>
                <w:ilvl w:val="0"/>
                <w:numId w:val="51"/>
              </w:numPr>
              <w:contextualSpacing/>
              <w:rPr>
                <w:rFonts w:cstheme="minorHAnsi"/>
              </w:rPr>
            </w:pPr>
            <w:r w:rsidRPr="008F6CC8">
              <w:rPr>
                <w:rFonts w:cstheme="minorHAnsi"/>
              </w:rPr>
              <w:t xml:space="preserve">Describe </w:t>
            </w:r>
            <w:r w:rsidR="00ED5E95" w:rsidRPr="008F6CC8">
              <w:rPr>
                <w:rFonts w:cstheme="minorHAnsi"/>
              </w:rPr>
              <w:t xml:space="preserve">the strategies for adapting instruction for </w:t>
            </w:r>
            <w:r w:rsidR="00E840D9" w:rsidRPr="008F6CC8">
              <w:rPr>
                <w:rFonts w:cstheme="minorHAnsi"/>
              </w:rPr>
              <w:t xml:space="preserve">the gifted and talented </w:t>
            </w:r>
            <w:r w:rsidRPr="008F6CC8">
              <w:rPr>
                <w:rFonts w:cstheme="minorHAnsi"/>
              </w:rPr>
              <w:t xml:space="preserve"> learners</w:t>
            </w:r>
          </w:p>
        </w:tc>
        <w:tc>
          <w:tcPr>
            <w:tcW w:w="979" w:type="dxa"/>
          </w:tcPr>
          <w:p w14:paraId="29942287" w14:textId="2061FEA5" w:rsidR="00C610F2" w:rsidRPr="008F6CC8" w:rsidRDefault="0093799F" w:rsidP="00C610F2">
            <w:pPr>
              <w:rPr>
                <w:rFonts w:cstheme="minorHAnsi"/>
              </w:rPr>
            </w:pPr>
            <w:r>
              <w:rPr>
                <w:rFonts w:cstheme="minorHAnsi"/>
              </w:rPr>
              <w:t>2, 3 &amp; 4</w:t>
            </w:r>
          </w:p>
        </w:tc>
        <w:tc>
          <w:tcPr>
            <w:tcW w:w="1509" w:type="dxa"/>
          </w:tcPr>
          <w:p w14:paraId="32FD6A77" w14:textId="23FFF6DE" w:rsidR="00C610F2" w:rsidRPr="008F6CC8" w:rsidRDefault="00FF57D5"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10.1</w:t>
            </w:r>
          </w:p>
        </w:tc>
        <w:tc>
          <w:tcPr>
            <w:tcW w:w="3452" w:type="dxa"/>
          </w:tcPr>
          <w:p w14:paraId="3EEA2468" w14:textId="7F462787" w:rsidR="00C610F2" w:rsidRPr="008F6CC8" w:rsidRDefault="004172A1" w:rsidP="00C610F2">
            <w:pPr>
              <w:rPr>
                <w:rFonts w:cstheme="minorHAnsi"/>
              </w:rPr>
            </w:pPr>
            <w:r w:rsidRPr="008F6CC8">
              <w:rPr>
                <w:rFonts w:cstheme="minorHAnsi"/>
              </w:rPr>
              <w:t>Shor</w:t>
            </w:r>
            <w:r w:rsidR="00A0204A">
              <w:rPr>
                <w:rFonts w:cstheme="minorHAnsi"/>
              </w:rPr>
              <w:t>t answer question</w:t>
            </w:r>
            <w:r w:rsidR="00A0204A">
              <w:t xml:space="preserve"> </w:t>
            </w:r>
            <w:r w:rsidR="00A0204A" w:rsidRPr="00A0204A">
              <w:rPr>
                <w:rFonts w:cstheme="minorHAnsi"/>
              </w:rPr>
              <w:t>in the LMS</w:t>
            </w:r>
          </w:p>
        </w:tc>
      </w:tr>
      <w:tr w:rsidR="00C610F2" w:rsidRPr="008F6CC8" w14:paraId="2E3798E7" w14:textId="77777777" w:rsidTr="00CC6BE1">
        <w:tc>
          <w:tcPr>
            <w:tcW w:w="4495" w:type="dxa"/>
          </w:tcPr>
          <w:p w14:paraId="4BE1767C" w14:textId="37647EA2" w:rsidR="00C610F2" w:rsidRPr="008F6CC8" w:rsidRDefault="00E840D9" w:rsidP="008D414F">
            <w:pPr>
              <w:pStyle w:val="ListParagraph"/>
              <w:numPr>
                <w:ilvl w:val="0"/>
                <w:numId w:val="51"/>
              </w:numPr>
              <w:rPr>
                <w:rFonts w:cstheme="minorHAnsi"/>
              </w:rPr>
            </w:pPr>
            <w:r w:rsidRPr="008F6CC8">
              <w:rPr>
                <w:rFonts w:cstheme="minorHAnsi"/>
              </w:rPr>
              <w:t>Propose strategies for adapting instruction  for students with learning difficulties</w:t>
            </w:r>
          </w:p>
        </w:tc>
        <w:tc>
          <w:tcPr>
            <w:tcW w:w="979" w:type="dxa"/>
          </w:tcPr>
          <w:p w14:paraId="238B4EB0" w14:textId="5A531A71" w:rsidR="00C610F2" w:rsidRPr="008F6CC8" w:rsidRDefault="0093799F" w:rsidP="00C610F2">
            <w:pPr>
              <w:rPr>
                <w:rFonts w:cstheme="minorHAnsi"/>
              </w:rPr>
            </w:pPr>
            <w:r>
              <w:rPr>
                <w:rFonts w:cstheme="minorHAnsi"/>
              </w:rPr>
              <w:t>2,  3 &amp; 4</w:t>
            </w:r>
          </w:p>
        </w:tc>
        <w:tc>
          <w:tcPr>
            <w:tcW w:w="1509" w:type="dxa"/>
          </w:tcPr>
          <w:p w14:paraId="32566F09" w14:textId="01F72E17" w:rsidR="00C610F2" w:rsidRPr="008F6CC8" w:rsidRDefault="00FF57D5"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10.2</w:t>
            </w:r>
          </w:p>
        </w:tc>
        <w:tc>
          <w:tcPr>
            <w:tcW w:w="3452" w:type="dxa"/>
          </w:tcPr>
          <w:p w14:paraId="38EE6F7B" w14:textId="10880B1A" w:rsidR="00C610F2" w:rsidRPr="008F6CC8" w:rsidRDefault="004172A1" w:rsidP="00C610F2">
            <w:pPr>
              <w:rPr>
                <w:rFonts w:cstheme="minorHAnsi"/>
              </w:rPr>
            </w:pPr>
            <w:r w:rsidRPr="008F6CC8">
              <w:rPr>
                <w:rFonts w:cstheme="minorHAnsi"/>
              </w:rPr>
              <w:t>Essay question</w:t>
            </w:r>
            <w:r w:rsidR="00A0204A">
              <w:t xml:space="preserve"> </w:t>
            </w:r>
            <w:r w:rsidR="00A0204A" w:rsidRPr="00A0204A">
              <w:rPr>
                <w:rFonts w:cstheme="minorHAnsi"/>
              </w:rPr>
              <w:t>in the LMS</w:t>
            </w:r>
          </w:p>
        </w:tc>
      </w:tr>
      <w:tr w:rsidR="00C610F2" w:rsidRPr="008F6CC8" w14:paraId="52263255" w14:textId="77777777" w:rsidTr="00CC6BE1">
        <w:tc>
          <w:tcPr>
            <w:tcW w:w="4495" w:type="dxa"/>
          </w:tcPr>
          <w:p w14:paraId="25F199E1" w14:textId="55BC9D8F" w:rsidR="00C610F2" w:rsidRPr="008F6CC8" w:rsidRDefault="00E840D9" w:rsidP="008D414F">
            <w:pPr>
              <w:pStyle w:val="ListParagraph"/>
              <w:numPr>
                <w:ilvl w:val="0"/>
                <w:numId w:val="51"/>
              </w:numPr>
              <w:rPr>
                <w:rFonts w:cstheme="minorHAnsi"/>
              </w:rPr>
            </w:pPr>
            <w:r w:rsidRPr="008F6CC8">
              <w:rPr>
                <w:rFonts w:cstheme="minorHAnsi"/>
              </w:rPr>
              <w:t>Explain strategies for adapting instruction  for the physical and sensory challenged learners</w:t>
            </w:r>
          </w:p>
        </w:tc>
        <w:tc>
          <w:tcPr>
            <w:tcW w:w="979" w:type="dxa"/>
          </w:tcPr>
          <w:p w14:paraId="40A91CE9" w14:textId="304747BB" w:rsidR="00C610F2" w:rsidRPr="008F6CC8" w:rsidRDefault="0093799F" w:rsidP="00C610F2">
            <w:pPr>
              <w:rPr>
                <w:rFonts w:cstheme="minorHAnsi"/>
              </w:rPr>
            </w:pPr>
            <w:r>
              <w:rPr>
                <w:rFonts w:cstheme="minorHAnsi"/>
              </w:rPr>
              <w:t>2, 3 &amp; 4</w:t>
            </w:r>
          </w:p>
        </w:tc>
        <w:tc>
          <w:tcPr>
            <w:tcW w:w="1509" w:type="dxa"/>
          </w:tcPr>
          <w:p w14:paraId="32C6FE1F" w14:textId="306EA219" w:rsidR="00C610F2" w:rsidRPr="008F6CC8" w:rsidRDefault="00FF57D5" w:rsidP="00C610F2">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10.3</w:t>
            </w:r>
          </w:p>
        </w:tc>
        <w:tc>
          <w:tcPr>
            <w:tcW w:w="3452" w:type="dxa"/>
          </w:tcPr>
          <w:p w14:paraId="170FBF2F" w14:textId="78C4B2BB" w:rsidR="00C610F2" w:rsidRPr="008F6CC8" w:rsidRDefault="004172A1" w:rsidP="00C610F2">
            <w:pPr>
              <w:rPr>
                <w:rFonts w:cstheme="minorHAnsi"/>
              </w:rPr>
            </w:pPr>
            <w:r w:rsidRPr="008F6CC8">
              <w:rPr>
                <w:rFonts w:cstheme="minorHAnsi"/>
              </w:rPr>
              <w:t>Essay question</w:t>
            </w:r>
            <w:r w:rsidR="00A0204A">
              <w:t xml:space="preserve"> </w:t>
            </w:r>
            <w:r w:rsidR="00A0204A" w:rsidRPr="00A0204A">
              <w:rPr>
                <w:rFonts w:cstheme="minorHAnsi"/>
              </w:rPr>
              <w:t>in the LMS</w:t>
            </w:r>
          </w:p>
        </w:tc>
      </w:tr>
      <w:tr w:rsidR="00E840D9" w:rsidRPr="008F6CC8" w14:paraId="6904569F" w14:textId="77777777" w:rsidTr="00CC6BE1">
        <w:tc>
          <w:tcPr>
            <w:tcW w:w="4495" w:type="dxa"/>
          </w:tcPr>
          <w:p w14:paraId="34467A26" w14:textId="52646AEC" w:rsidR="00E840D9" w:rsidRPr="008F6CC8" w:rsidRDefault="00E840D9" w:rsidP="008D414F">
            <w:pPr>
              <w:pStyle w:val="ListParagraph"/>
              <w:numPr>
                <w:ilvl w:val="0"/>
                <w:numId w:val="51"/>
              </w:numPr>
              <w:rPr>
                <w:rFonts w:cstheme="minorHAnsi"/>
              </w:rPr>
            </w:pPr>
            <w:r w:rsidRPr="008F6CC8">
              <w:rPr>
                <w:rFonts w:cstheme="minorHAnsi"/>
              </w:rPr>
              <w:t>Summarize strategies for adapting instruction  for learners  with psychosocial challenges</w:t>
            </w:r>
          </w:p>
        </w:tc>
        <w:tc>
          <w:tcPr>
            <w:tcW w:w="979" w:type="dxa"/>
          </w:tcPr>
          <w:p w14:paraId="0EC8E31E" w14:textId="66BB8815" w:rsidR="00E840D9" w:rsidRPr="008F6CC8" w:rsidRDefault="0093799F" w:rsidP="00C610F2">
            <w:pPr>
              <w:rPr>
                <w:rFonts w:cstheme="minorHAnsi"/>
              </w:rPr>
            </w:pPr>
            <w:r>
              <w:rPr>
                <w:rFonts w:cstheme="minorHAnsi"/>
              </w:rPr>
              <w:t>2, 3</w:t>
            </w:r>
            <w:r w:rsidR="00CC6BE1">
              <w:rPr>
                <w:rFonts w:cstheme="minorHAnsi"/>
              </w:rPr>
              <w:t xml:space="preserve"> </w:t>
            </w:r>
            <w:r>
              <w:rPr>
                <w:rFonts w:cstheme="minorHAnsi"/>
              </w:rPr>
              <w:t>&amp; 4</w:t>
            </w:r>
          </w:p>
        </w:tc>
        <w:tc>
          <w:tcPr>
            <w:tcW w:w="1509" w:type="dxa"/>
          </w:tcPr>
          <w:p w14:paraId="4BBDAB2C" w14:textId="190805C4" w:rsidR="00E840D9" w:rsidRPr="008F6CC8" w:rsidRDefault="00031BBF" w:rsidP="00031BBF">
            <w:pPr>
              <w:rPr>
                <w:rFonts w:cstheme="minorHAnsi"/>
              </w:rPr>
            </w:pPr>
            <w:r w:rsidRPr="00031BBF">
              <w:rPr>
                <w:rFonts w:cstheme="minorHAnsi"/>
              </w:rPr>
              <w:t>E-</w:t>
            </w:r>
            <w:proofErr w:type="spellStart"/>
            <w:r w:rsidRPr="00031BBF">
              <w:rPr>
                <w:rFonts w:cstheme="minorHAnsi"/>
              </w:rPr>
              <w:t>tivity</w:t>
            </w:r>
            <w:proofErr w:type="spellEnd"/>
            <w:r w:rsidRPr="00031BBF">
              <w:rPr>
                <w:rFonts w:cstheme="minorHAnsi"/>
              </w:rPr>
              <w:t xml:space="preserve"> 10.</w:t>
            </w:r>
            <w:r>
              <w:rPr>
                <w:rFonts w:cstheme="minorHAnsi"/>
              </w:rPr>
              <w:t>4</w:t>
            </w:r>
          </w:p>
        </w:tc>
        <w:tc>
          <w:tcPr>
            <w:tcW w:w="3452" w:type="dxa"/>
          </w:tcPr>
          <w:p w14:paraId="465C9671" w14:textId="3E265858" w:rsidR="00E840D9" w:rsidRPr="008F6CC8" w:rsidRDefault="00315EC1" w:rsidP="00315EC1">
            <w:pPr>
              <w:rPr>
                <w:rFonts w:cstheme="minorHAnsi"/>
              </w:rPr>
            </w:pPr>
            <w:r w:rsidRPr="008F6CC8">
              <w:rPr>
                <w:rFonts w:cstheme="minorHAnsi"/>
              </w:rPr>
              <w:t>Short answer questions</w:t>
            </w:r>
          </w:p>
        </w:tc>
      </w:tr>
    </w:tbl>
    <w:p w14:paraId="2938019D" w14:textId="77777777" w:rsidR="00C610F2" w:rsidRPr="008F6CC8" w:rsidRDefault="00C610F2" w:rsidP="00C610F2">
      <w:pPr>
        <w:rPr>
          <w:rFonts w:cstheme="minorHAnsi"/>
        </w:rPr>
      </w:pPr>
    </w:p>
    <w:p w14:paraId="64A2BFBF" w14:textId="77777777" w:rsidR="00C610F2" w:rsidRPr="008F6CC8" w:rsidRDefault="00C610F2" w:rsidP="00C610F2">
      <w:pPr>
        <w:rPr>
          <w:rFonts w:cstheme="minorHAnsi"/>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685"/>
        <w:gridCol w:w="4742"/>
        <w:gridCol w:w="2008"/>
      </w:tblGrid>
      <w:tr w:rsidR="00C610F2" w:rsidRPr="008F6CC8" w14:paraId="0BB2C60B" w14:textId="77777777" w:rsidTr="00061BE2">
        <w:trPr>
          <w:trHeight w:val="137"/>
        </w:trPr>
        <w:tc>
          <w:tcPr>
            <w:tcW w:w="10435" w:type="dxa"/>
            <w:gridSpan w:val="3"/>
            <w:shd w:val="clear" w:color="auto" w:fill="A8D08D" w:themeFill="accent6" w:themeFillTint="99"/>
          </w:tcPr>
          <w:p w14:paraId="154B7ACD" w14:textId="6C7E2CF8" w:rsidR="00C610F2" w:rsidRPr="008F6CC8" w:rsidRDefault="00C610F2" w:rsidP="00C610F2">
            <w:pPr>
              <w:tabs>
                <w:tab w:val="right" w:leader="dot" w:pos="9103"/>
              </w:tabs>
              <w:rPr>
                <w:rFonts w:cstheme="minorHAnsi"/>
                <w:bCs/>
                <w:color w:val="031E40"/>
              </w:rPr>
            </w:pPr>
          </w:p>
        </w:tc>
      </w:tr>
      <w:tr w:rsidR="00C610F2" w:rsidRPr="008F6CC8" w14:paraId="7869C3DB" w14:textId="77777777" w:rsidTr="00061BE2">
        <w:trPr>
          <w:trHeight w:val="137"/>
        </w:trPr>
        <w:tc>
          <w:tcPr>
            <w:tcW w:w="10435" w:type="dxa"/>
            <w:gridSpan w:val="3"/>
            <w:shd w:val="clear" w:color="auto" w:fill="C5E0B3" w:themeFill="accent6" w:themeFillTint="66"/>
          </w:tcPr>
          <w:p w14:paraId="646456FB"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Module-level outcomes addressed:</w:t>
            </w:r>
          </w:p>
        </w:tc>
      </w:tr>
      <w:tr w:rsidR="00C610F2" w:rsidRPr="008F6CC8" w14:paraId="636902EF" w14:textId="77777777" w:rsidTr="00061BE2">
        <w:trPr>
          <w:trHeight w:val="82"/>
        </w:trPr>
        <w:tc>
          <w:tcPr>
            <w:tcW w:w="10435" w:type="dxa"/>
            <w:gridSpan w:val="3"/>
            <w:shd w:val="clear" w:color="auto" w:fill="auto"/>
          </w:tcPr>
          <w:p w14:paraId="0C8B9F40" w14:textId="57324C5D" w:rsidR="00C610F2" w:rsidRPr="008F6CC8" w:rsidRDefault="00FF57D5" w:rsidP="00FF57D5">
            <w:pPr>
              <w:tabs>
                <w:tab w:val="right" w:leader="dot" w:pos="9103"/>
              </w:tabs>
              <w:rPr>
                <w:rFonts w:cstheme="minorHAnsi"/>
                <w:bCs/>
                <w:color w:val="031E40"/>
              </w:rPr>
            </w:pPr>
            <w:r w:rsidRPr="008F6CC8">
              <w:rPr>
                <w:rFonts w:cstheme="minorHAnsi"/>
                <w:bCs/>
                <w:color w:val="auto"/>
              </w:rPr>
              <w:t xml:space="preserve">This </w:t>
            </w:r>
            <w:r w:rsidR="008A3EBE">
              <w:rPr>
                <w:rFonts w:cstheme="minorHAnsi"/>
                <w:bCs/>
                <w:color w:val="auto"/>
              </w:rPr>
              <w:t>topic</w:t>
            </w:r>
            <w:r w:rsidRPr="008F6CC8">
              <w:rPr>
                <w:rFonts w:cstheme="minorHAnsi"/>
                <w:bCs/>
                <w:color w:val="auto"/>
              </w:rPr>
              <w:t xml:space="preserve"> </w:t>
            </w:r>
            <w:r w:rsidR="00D21A38" w:rsidRPr="008F6CC8">
              <w:rPr>
                <w:rFonts w:cstheme="minorHAnsi"/>
                <w:bCs/>
                <w:color w:val="auto"/>
              </w:rPr>
              <w:t xml:space="preserve">addresses module-level </w:t>
            </w:r>
            <w:r w:rsidR="00A94C86">
              <w:rPr>
                <w:rFonts w:cstheme="minorHAnsi"/>
                <w:bCs/>
                <w:color w:val="auto"/>
              </w:rPr>
              <w:t xml:space="preserve">learning </w:t>
            </w:r>
            <w:r w:rsidR="00D21A38" w:rsidRPr="008F6CC8">
              <w:rPr>
                <w:rFonts w:cstheme="minorHAnsi"/>
                <w:bCs/>
                <w:color w:val="auto"/>
              </w:rPr>
              <w:t>outcome</w:t>
            </w:r>
            <w:r w:rsidR="00A94C86">
              <w:rPr>
                <w:rFonts w:cstheme="minorHAnsi"/>
                <w:bCs/>
                <w:color w:val="auto"/>
              </w:rPr>
              <w:t>s 2, 3 and 4</w:t>
            </w:r>
          </w:p>
        </w:tc>
      </w:tr>
      <w:tr w:rsidR="00C610F2" w:rsidRPr="008F6CC8" w14:paraId="4A9D15A8" w14:textId="77777777" w:rsidTr="00061BE2">
        <w:trPr>
          <w:trHeight w:val="82"/>
        </w:trPr>
        <w:tc>
          <w:tcPr>
            <w:tcW w:w="10435" w:type="dxa"/>
            <w:gridSpan w:val="3"/>
            <w:shd w:val="clear" w:color="auto" w:fill="C5E0B3" w:themeFill="accent6" w:themeFillTint="66"/>
          </w:tcPr>
          <w:p w14:paraId="4EA27CDD" w14:textId="53624CA9" w:rsidR="00C610F2" w:rsidRPr="008F6CC8" w:rsidRDefault="00C610F2" w:rsidP="00C610F2">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C610F2" w:rsidRPr="008F6CC8" w14:paraId="5765346A" w14:textId="77777777" w:rsidTr="00061BE2">
        <w:trPr>
          <w:trHeight w:val="82"/>
        </w:trPr>
        <w:tc>
          <w:tcPr>
            <w:tcW w:w="10435" w:type="dxa"/>
            <w:gridSpan w:val="3"/>
            <w:shd w:val="clear" w:color="auto" w:fill="auto"/>
          </w:tcPr>
          <w:p w14:paraId="0754B30A" w14:textId="64D70755" w:rsidR="00C610F2" w:rsidRPr="008F6CC8" w:rsidRDefault="001836CB" w:rsidP="004F2C4F">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equip you with knowledge and skills to enable you </w:t>
            </w:r>
            <w:proofErr w:type="gramStart"/>
            <w:r w:rsidRPr="008F6CC8">
              <w:rPr>
                <w:rFonts w:cstheme="minorHAnsi"/>
                <w:bCs/>
                <w:color w:val="031E40"/>
              </w:rPr>
              <w:t xml:space="preserve">understand </w:t>
            </w:r>
            <w:r w:rsidR="004F2C4F" w:rsidRPr="008F6CC8">
              <w:rPr>
                <w:rFonts w:cstheme="minorHAnsi"/>
                <w:bCs/>
                <w:color w:val="031E40"/>
              </w:rPr>
              <w:t xml:space="preserve"> </w:t>
            </w:r>
            <w:r w:rsidR="00315EC1" w:rsidRPr="008F6CC8">
              <w:rPr>
                <w:rFonts w:cstheme="minorHAnsi"/>
                <w:bCs/>
                <w:color w:val="031E40"/>
              </w:rPr>
              <w:t>various</w:t>
            </w:r>
            <w:proofErr w:type="gramEnd"/>
            <w:r w:rsidR="00315EC1" w:rsidRPr="008F6CC8">
              <w:rPr>
                <w:rFonts w:cstheme="minorHAnsi"/>
                <w:bCs/>
                <w:color w:val="031E40"/>
              </w:rPr>
              <w:t xml:space="preserve"> categories of </w:t>
            </w:r>
            <w:r w:rsidR="004F2C4F" w:rsidRPr="008F6CC8">
              <w:rPr>
                <w:rFonts w:cstheme="minorHAnsi"/>
                <w:bCs/>
                <w:color w:val="031E40"/>
              </w:rPr>
              <w:t xml:space="preserve">learners with </w:t>
            </w:r>
            <w:r w:rsidRPr="008F6CC8">
              <w:rPr>
                <w:rFonts w:cstheme="minorHAnsi"/>
                <w:bCs/>
                <w:color w:val="031E40"/>
              </w:rPr>
              <w:t>exceptional</w:t>
            </w:r>
            <w:r w:rsidR="004F2C4F" w:rsidRPr="008F6CC8">
              <w:rPr>
                <w:rFonts w:cstheme="minorHAnsi"/>
                <w:bCs/>
                <w:color w:val="031E40"/>
              </w:rPr>
              <w:t xml:space="preserve"> needs</w:t>
            </w:r>
            <w:r w:rsidRPr="008F6CC8">
              <w:rPr>
                <w:rFonts w:cstheme="minorHAnsi"/>
                <w:bCs/>
                <w:color w:val="031E40"/>
              </w:rPr>
              <w:t xml:space="preserve">,  be sensitive to their needs during the teaching learning process and apply appropriate strategies that may </w:t>
            </w:r>
            <w:r w:rsidR="004F2C4F" w:rsidRPr="008F6CC8">
              <w:rPr>
                <w:rFonts w:cstheme="minorHAnsi"/>
                <w:bCs/>
                <w:color w:val="031E40"/>
              </w:rPr>
              <w:t>help</w:t>
            </w:r>
            <w:r w:rsidRPr="008F6CC8">
              <w:rPr>
                <w:rFonts w:cstheme="minorHAnsi"/>
                <w:bCs/>
                <w:color w:val="031E40"/>
              </w:rPr>
              <w:t xml:space="preserve"> them exploit their full potential.</w:t>
            </w:r>
          </w:p>
        </w:tc>
      </w:tr>
      <w:tr w:rsidR="00C610F2" w:rsidRPr="008F6CC8" w14:paraId="5A32692B" w14:textId="77777777" w:rsidTr="00061BE2">
        <w:trPr>
          <w:trHeight w:val="131"/>
        </w:trPr>
        <w:tc>
          <w:tcPr>
            <w:tcW w:w="10435" w:type="dxa"/>
            <w:gridSpan w:val="3"/>
            <w:shd w:val="clear" w:color="auto" w:fill="C5E0B3" w:themeFill="accent6" w:themeFillTint="66"/>
          </w:tcPr>
          <w:p w14:paraId="60989FAC" w14:textId="79095B11" w:rsidR="00C610F2" w:rsidRPr="008F6CC8" w:rsidRDefault="00C610F2" w:rsidP="007E2045">
            <w:pPr>
              <w:tabs>
                <w:tab w:val="right" w:leader="dot" w:pos="9103"/>
              </w:tabs>
              <w:rPr>
                <w:rFonts w:cstheme="minorHAnsi"/>
                <w:bCs/>
                <w:color w:val="031E40"/>
              </w:rPr>
            </w:pPr>
            <w:r w:rsidRPr="008F6CC8">
              <w:rPr>
                <w:rFonts w:cstheme="minorHAnsi"/>
                <w:bCs/>
                <w:color w:val="031E40"/>
              </w:rPr>
              <w:t xml:space="preserve">Over to you: </w:t>
            </w:r>
          </w:p>
        </w:tc>
      </w:tr>
      <w:tr w:rsidR="00C610F2" w:rsidRPr="008F6CC8" w14:paraId="2E1A1384" w14:textId="77777777" w:rsidTr="00061BE2">
        <w:trPr>
          <w:trHeight w:val="82"/>
        </w:trPr>
        <w:tc>
          <w:tcPr>
            <w:tcW w:w="10435" w:type="dxa"/>
            <w:gridSpan w:val="3"/>
            <w:shd w:val="clear" w:color="auto" w:fill="auto"/>
          </w:tcPr>
          <w:p w14:paraId="5AF96EBC" w14:textId="7B540591" w:rsidR="00C610F2" w:rsidRPr="008F6CC8" w:rsidRDefault="005037EE" w:rsidP="007E2045">
            <w:pPr>
              <w:tabs>
                <w:tab w:val="right" w:leader="dot" w:pos="9103"/>
              </w:tabs>
              <w:rPr>
                <w:rFonts w:cstheme="minorHAnsi"/>
                <w:bCs/>
                <w:color w:val="031E40"/>
              </w:rPr>
            </w:pPr>
            <w:r>
              <w:rPr>
                <w:rFonts w:cstheme="minorHAnsi"/>
                <w:bCs/>
                <w:color w:val="031E40"/>
              </w:rPr>
              <w:t>We</w:t>
            </w:r>
            <w:r w:rsidR="00C560BD" w:rsidRPr="008F6CC8">
              <w:rPr>
                <w:rFonts w:cstheme="minorHAnsi"/>
                <w:bCs/>
                <w:color w:val="031E40"/>
              </w:rPr>
              <w:t xml:space="preserve"> are </w:t>
            </w:r>
            <w:proofErr w:type="gramStart"/>
            <w:r w:rsidR="00C560BD" w:rsidRPr="008F6CC8">
              <w:rPr>
                <w:rFonts w:cstheme="minorHAnsi"/>
                <w:bCs/>
                <w:color w:val="031E40"/>
              </w:rPr>
              <w:t>likely  to</w:t>
            </w:r>
            <w:proofErr w:type="gramEnd"/>
            <w:r w:rsidR="00C560BD" w:rsidRPr="008F6CC8">
              <w:rPr>
                <w:rFonts w:cstheme="minorHAnsi"/>
                <w:bCs/>
                <w:color w:val="031E40"/>
              </w:rPr>
              <w:t xml:space="preserve"> come across</w:t>
            </w:r>
            <w:r w:rsidR="004F2C4F" w:rsidRPr="008F6CC8">
              <w:rPr>
                <w:rFonts w:cstheme="minorHAnsi"/>
                <w:bCs/>
                <w:color w:val="031E40"/>
              </w:rPr>
              <w:t xml:space="preserve"> learners with exceptional needs</w:t>
            </w:r>
            <w:r w:rsidR="00E35682" w:rsidRPr="008F6CC8">
              <w:rPr>
                <w:rFonts w:cstheme="minorHAnsi"/>
                <w:bCs/>
                <w:color w:val="031E40"/>
              </w:rPr>
              <w:t xml:space="preserve"> in </w:t>
            </w:r>
            <w:r w:rsidR="006C38D5">
              <w:rPr>
                <w:rFonts w:cstheme="minorHAnsi"/>
                <w:bCs/>
                <w:color w:val="031E40"/>
              </w:rPr>
              <w:t xml:space="preserve">our </w:t>
            </w:r>
            <w:r w:rsidR="00E35682" w:rsidRPr="008F6CC8">
              <w:rPr>
                <w:rFonts w:cstheme="minorHAnsi"/>
                <w:bCs/>
                <w:color w:val="031E40"/>
              </w:rPr>
              <w:t>regular classrooms. In the past, public schools did little to educate these children, but today, many governments have ensured tha</w:t>
            </w:r>
            <w:r w:rsidR="004F2C4F" w:rsidRPr="008F6CC8">
              <w:rPr>
                <w:rFonts w:cstheme="minorHAnsi"/>
                <w:bCs/>
                <w:color w:val="031E40"/>
              </w:rPr>
              <w:t>t learners with exceptional needs</w:t>
            </w:r>
            <w:r w:rsidR="00E35682" w:rsidRPr="008F6CC8">
              <w:rPr>
                <w:rFonts w:cstheme="minorHAnsi"/>
                <w:bCs/>
                <w:color w:val="031E40"/>
              </w:rPr>
              <w:t xml:space="preserve"> have free and appropriate education, and </w:t>
            </w:r>
            <w:r w:rsidR="00C560BD" w:rsidRPr="008F6CC8">
              <w:rPr>
                <w:rFonts w:cstheme="minorHAnsi"/>
                <w:bCs/>
                <w:color w:val="031E40"/>
              </w:rPr>
              <w:t>are increasingly getting</w:t>
            </w:r>
            <w:r w:rsidR="00E35682" w:rsidRPr="008F6CC8">
              <w:rPr>
                <w:rFonts w:cstheme="minorHAnsi"/>
                <w:bCs/>
                <w:color w:val="031E40"/>
              </w:rPr>
              <w:t xml:space="preserve"> educated in regular classrooms. The </w:t>
            </w:r>
            <w:proofErr w:type="gramStart"/>
            <w:r w:rsidR="00E35682" w:rsidRPr="008F6CC8">
              <w:rPr>
                <w:rFonts w:cstheme="minorHAnsi"/>
                <w:bCs/>
                <w:color w:val="031E40"/>
              </w:rPr>
              <w:t xml:space="preserve">term </w:t>
            </w:r>
            <w:r w:rsidR="007E2045" w:rsidRPr="008F6CC8">
              <w:rPr>
                <w:rFonts w:cstheme="minorHAnsi"/>
                <w:bCs/>
                <w:color w:val="031E40"/>
              </w:rPr>
              <w:t xml:space="preserve"> learner</w:t>
            </w:r>
            <w:proofErr w:type="gramEnd"/>
            <w:r w:rsidR="007E2045" w:rsidRPr="008F6CC8">
              <w:rPr>
                <w:rFonts w:cstheme="minorHAnsi"/>
                <w:bCs/>
                <w:color w:val="031E40"/>
              </w:rPr>
              <w:t xml:space="preserve"> with </w:t>
            </w:r>
            <w:r w:rsidR="00E35682" w:rsidRPr="008F6CC8">
              <w:rPr>
                <w:rFonts w:cstheme="minorHAnsi"/>
                <w:bCs/>
                <w:color w:val="031E40"/>
              </w:rPr>
              <w:t xml:space="preserve">exceptional </w:t>
            </w:r>
            <w:r w:rsidR="007E2045" w:rsidRPr="008F6CC8">
              <w:rPr>
                <w:rFonts w:cstheme="minorHAnsi"/>
                <w:bCs/>
                <w:color w:val="031E40"/>
              </w:rPr>
              <w:t xml:space="preserve">needs </w:t>
            </w:r>
            <w:r w:rsidR="00E35682" w:rsidRPr="008F6CC8">
              <w:rPr>
                <w:rFonts w:cstheme="minorHAnsi"/>
                <w:bCs/>
                <w:color w:val="031E40"/>
              </w:rPr>
              <w:t xml:space="preserve">refers to </w:t>
            </w:r>
            <w:r w:rsidR="007E2045" w:rsidRPr="008F6CC8">
              <w:rPr>
                <w:rFonts w:cstheme="minorHAnsi"/>
                <w:bCs/>
                <w:color w:val="031E40"/>
              </w:rPr>
              <w:t xml:space="preserve">all </w:t>
            </w:r>
            <w:r w:rsidR="00E35682" w:rsidRPr="008F6CC8">
              <w:rPr>
                <w:rFonts w:cstheme="minorHAnsi"/>
                <w:bCs/>
                <w:color w:val="031E40"/>
              </w:rPr>
              <w:t>those</w:t>
            </w:r>
            <w:r w:rsidR="007E2045" w:rsidRPr="008F6CC8">
              <w:rPr>
                <w:rFonts w:cstheme="minorHAnsi"/>
                <w:bCs/>
                <w:color w:val="031E40"/>
              </w:rPr>
              <w:t xml:space="preserve"> learners</w:t>
            </w:r>
            <w:r w:rsidR="00E35682" w:rsidRPr="008F6CC8">
              <w:rPr>
                <w:rFonts w:cstheme="minorHAnsi"/>
                <w:bCs/>
                <w:color w:val="031E40"/>
              </w:rPr>
              <w:t xml:space="preserve"> who deviate from what is supposed to be average in physical, mental, emotional or social characteristics to such an extent that they require special education</w:t>
            </w:r>
            <w:r w:rsidR="007E2045" w:rsidRPr="008F6CC8">
              <w:rPr>
                <w:rFonts w:cstheme="minorHAnsi"/>
                <w:bCs/>
                <w:color w:val="031E40"/>
              </w:rPr>
              <w:t xml:space="preserve"> services in order to develop</w:t>
            </w:r>
            <w:r w:rsidR="00E35682" w:rsidRPr="008F6CC8">
              <w:rPr>
                <w:rFonts w:cstheme="minorHAnsi"/>
                <w:bCs/>
                <w:color w:val="031E40"/>
              </w:rPr>
              <w:t xml:space="preserve"> their maximum capacity (Henry, 1950).</w:t>
            </w:r>
            <w:r w:rsidR="00AD0F87" w:rsidRPr="008F6CC8">
              <w:rPr>
                <w:rFonts w:cstheme="minorHAnsi"/>
                <w:bCs/>
                <w:color w:val="031E40"/>
              </w:rPr>
              <w:t xml:space="preserve"> </w:t>
            </w:r>
          </w:p>
        </w:tc>
      </w:tr>
      <w:tr w:rsidR="00C610F2" w:rsidRPr="008F6CC8" w14:paraId="29E3B766" w14:textId="77777777" w:rsidTr="00061BE2">
        <w:trPr>
          <w:trHeight w:val="82"/>
        </w:trPr>
        <w:tc>
          <w:tcPr>
            <w:tcW w:w="3685" w:type="dxa"/>
            <w:shd w:val="clear" w:color="auto" w:fill="C5E0B3" w:themeFill="accent6" w:themeFillTint="66"/>
          </w:tcPr>
          <w:p w14:paraId="396B740A"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Pre-topic activity:</w:t>
            </w:r>
          </w:p>
        </w:tc>
        <w:tc>
          <w:tcPr>
            <w:tcW w:w="4742" w:type="dxa"/>
            <w:shd w:val="clear" w:color="auto" w:fill="C5E0B3" w:themeFill="accent6" w:themeFillTint="66"/>
          </w:tcPr>
          <w:p w14:paraId="6A4F693D" w14:textId="77777777" w:rsidR="00C610F2" w:rsidRPr="008F6CC8" w:rsidRDefault="00C610F2"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2008" w:type="dxa"/>
            <w:shd w:val="clear" w:color="auto" w:fill="auto"/>
          </w:tcPr>
          <w:p w14:paraId="03853F8D" w14:textId="22BBBD87" w:rsidR="00C610F2" w:rsidRPr="008F6CC8" w:rsidRDefault="00915DC4" w:rsidP="00C610F2">
            <w:pPr>
              <w:tabs>
                <w:tab w:val="right" w:leader="dot" w:pos="9103"/>
              </w:tabs>
              <w:jc w:val="right"/>
              <w:rPr>
                <w:rFonts w:cstheme="minorHAnsi"/>
                <w:bCs/>
                <w:color w:val="031E40"/>
              </w:rPr>
            </w:pPr>
            <w:r w:rsidRPr="008F6CC8">
              <w:rPr>
                <w:rFonts w:cstheme="minorHAnsi"/>
                <w:bCs/>
                <w:color w:val="031E40"/>
              </w:rPr>
              <w:t>30 minutes</w:t>
            </w:r>
          </w:p>
        </w:tc>
      </w:tr>
      <w:tr w:rsidR="00C610F2" w:rsidRPr="008F6CC8" w14:paraId="2CB247DB" w14:textId="77777777" w:rsidTr="00061BE2">
        <w:trPr>
          <w:trHeight w:val="82"/>
        </w:trPr>
        <w:tc>
          <w:tcPr>
            <w:tcW w:w="10435" w:type="dxa"/>
            <w:gridSpan w:val="3"/>
            <w:shd w:val="clear" w:color="auto" w:fill="auto"/>
          </w:tcPr>
          <w:p w14:paraId="41C507DE" w14:textId="77777777" w:rsidR="008F7AF1" w:rsidRDefault="00575E65" w:rsidP="002A64D5">
            <w:pPr>
              <w:tabs>
                <w:tab w:val="right" w:leader="dot" w:pos="9103"/>
              </w:tabs>
              <w:spacing w:before="0" w:after="0"/>
              <w:rPr>
                <w:rStyle w:val="Hyperlink"/>
                <w:rFonts w:cstheme="minorHAnsi"/>
                <w:color w:val="auto"/>
                <w:u w:val="none"/>
              </w:rPr>
            </w:pPr>
            <w:r>
              <w:rPr>
                <w:rStyle w:val="Hyperlink"/>
                <w:rFonts w:cstheme="minorHAnsi"/>
                <w:color w:val="auto"/>
                <w:u w:val="none"/>
              </w:rPr>
              <w:t xml:space="preserve">Drawing from your experience as a learner in both elementary and high school, reflect back on the learners you interacted with in school and that you may </w:t>
            </w:r>
            <w:r w:rsidR="00CE1BE6">
              <w:rPr>
                <w:rStyle w:val="Hyperlink"/>
                <w:rFonts w:cstheme="minorHAnsi"/>
                <w:color w:val="auto"/>
                <w:u w:val="none"/>
              </w:rPr>
              <w:t xml:space="preserve">have </w:t>
            </w:r>
            <w:r>
              <w:rPr>
                <w:rStyle w:val="Hyperlink"/>
                <w:rFonts w:cstheme="minorHAnsi"/>
                <w:color w:val="auto"/>
                <w:u w:val="none"/>
              </w:rPr>
              <w:t>consider</w:t>
            </w:r>
            <w:r w:rsidR="00CE1BE6">
              <w:rPr>
                <w:rStyle w:val="Hyperlink"/>
                <w:rFonts w:cstheme="minorHAnsi"/>
                <w:color w:val="auto"/>
                <w:u w:val="none"/>
              </w:rPr>
              <w:t>ed</w:t>
            </w:r>
            <w:r>
              <w:rPr>
                <w:rStyle w:val="Hyperlink"/>
                <w:rFonts w:cstheme="minorHAnsi"/>
                <w:color w:val="auto"/>
                <w:u w:val="none"/>
              </w:rPr>
              <w:t xml:space="preserve"> as having </w:t>
            </w:r>
            <w:r w:rsidR="00262094">
              <w:rPr>
                <w:rStyle w:val="Hyperlink"/>
                <w:rFonts w:cstheme="minorHAnsi"/>
                <w:color w:val="auto"/>
                <w:u w:val="none"/>
              </w:rPr>
              <w:t xml:space="preserve">unique </w:t>
            </w:r>
            <w:r>
              <w:rPr>
                <w:rStyle w:val="Hyperlink"/>
                <w:rFonts w:cstheme="minorHAnsi"/>
                <w:color w:val="auto"/>
                <w:u w:val="none"/>
              </w:rPr>
              <w:t xml:space="preserve">needs that required special attention from the school. </w:t>
            </w:r>
          </w:p>
          <w:p w14:paraId="33A2D1B6" w14:textId="77777777" w:rsidR="008F7AF1" w:rsidRPr="008F7AF1" w:rsidRDefault="00575E65" w:rsidP="00AD5D38">
            <w:pPr>
              <w:pStyle w:val="ListParagraph"/>
              <w:numPr>
                <w:ilvl w:val="0"/>
                <w:numId w:val="180"/>
              </w:numPr>
              <w:tabs>
                <w:tab w:val="right" w:leader="dot" w:pos="9103"/>
              </w:tabs>
              <w:spacing w:before="0" w:after="0"/>
              <w:rPr>
                <w:rStyle w:val="Hyperlink"/>
                <w:rFonts w:cstheme="minorHAnsi"/>
                <w:color w:val="auto"/>
                <w:u w:val="none"/>
              </w:rPr>
            </w:pPr>
            <w:r w:rsidRPr="008F7AF1">
              <w:rPr>
                <w:rStyle w:val="Hyperlink"/>
                <w:rFonts w:cstheme="minorHAnsi"/>
                <w:color w:val="auto"/>
                <w:u w:val="none"/>
              </w:rPr>
              <w:t xml:space="preserve">Prepare a list of these needs and </w:t>
            </w:r>
            <w:r w:rsidR="00366DBE" w:rsidRPr="008F7AF1">
              <w:rPr>
                <w:rStyle w:val="Hyperlink"/>
                <w:rFonts w:cstheme="minorHAnsi"/>
                <w:color w:val="auto"/>
                <w:u w:val="none"/>
              </w:rPr>
              <w:t xml:space="preserve">post </w:t>
            </w:r>
            <w:r w:rsidR="001E4FCA" w:rsidRPr="008F7AF1">
              <w:rPr>
                <w:rStyle w:val="Hyperlink"/>
                <w:rFonts w:cstheme="minorHAnsi"/>
                <w:color w:val="auto"/>
                <w:u w:val="none"/>
              </w:rPr>
              <w:t xml:space="preserve">your answer </w:t>
            </w:r>
            <w:r w:rsidR="00EE4A19" w:rsidRPr="008F7AF1">
              <w:rPr>
                <w:rStyle w:val="Hyperlink"/>
                <w:rFonts w:cstheme="minorHAnsi"/>
                <w:color w:val="auto"/>
                <w:u w:val="none"/>
              </w:rPr>
              <w:t xml:space="preserve">in the discussion </w:t>
            </w:r>
            <w:r w:rsidRPr="008F7AF1">
              <w:rPr>
                <w:rStyle w:val="Hyperlink"/>
                <w:rFonts w:cstheme="minorHAnsi"/>
                <w:color w:val="auto"/>
                <w:u w:val="none"/>
              </w:rPr>
              <w:t>forum</w:t>
            </w:r>
            <w:r w:rsidR="00EE6C7E" w:rsidRPr="008F7AF1">
              <w:rPr>
                <w:rStyle w:val="Hyperlink"/>
                <w:rFonts w:cstheme="minorHAnsi"/>
                <w:color w:val="auto"/>
                <w:u w:val="none"/>
              </w:rPr>
              <w:t xml:space="preserve"> 10.0</w:t>
            </w:r>
          </w:p>
          <w:p w14:paraId="4B515D89" w14:textId="77777777" w:rsidR="00F62D10" w:rsidRDefault="008F7AF1" w:rsidP="00AD5D38">
            <w:pPr>
              <w:pStyle w:val="ListParagraph"/>
              <w:numPr>
                <w:ilvl w:val="0"/>
                <w:numId w:val="180"/>
              </w:numPr>
              <w:tabs>
                <w:tab w:val="right" w:leader="dot" w:pos="9103"/>
              </w:tabs>
              <w:spacing w:before="0" w:after="0"/>
              <w:rPr>
                <w:rStyle w:val="Hyperlink"/>
                <w:rFonts w:cstheme="minorHAnsi"/>
                <w:color w:val="auto"/>
                <w:u w:val="none"/>
              </w:rPr>
            </w:pPr>
            <w:r w:rsidRPr="008F7AF1">
              <w:rPr>
                <w:rStyle w:val="Hyperlink"/>
                <w:rFonts w:cstheme="minorHAnsi"/>
                <w:color w:val="auto"/>
                <w:u w:val="none"/>
              </w:rPr>
              <w:t>C</w:t>
            </w:r>
            <w:r w:rsidR="00F62D10" w:rsidRPr="008F7AF1">
              <w:rPr>
                <w:rStyle w:val="Hyperlink"/>
                <w:rFonts w:cstheme="minorHAnsi"/>
                <w:color w:val="auto"/>
                <w:u w:val="none"/>
              </w:rPr>
              <w:t xml:space="preserve">ompare your list with what your colleagues have posted </w:t>
            </w:r>
            <w:r w:rsidRPr="008F7AF1">
              <w:rPr>
                <w:rStyle w:val="Hyperlink"/>
                <w:rFonts w:cstheme="minorHAnsi"/>
                <w:color w:val="auto"/>
                <w:u w:val="none"/>
              </w:rPr>
              <w:t xml:space="preserve">in discussion forum 10.0 </w:t>
            </w:r>
            <w:r w:rsidR="00F62D10" w:rsidRPr="008F7AF1">
              <w:rPr>
                <w:rStyle w:val="Hyperlink"/>
                <w:rFonts w:cstheme="minorHAnsi"/>
                <w:color w:val="auto"/>
                <w:u w:val="none"/>
              </w:rPr>
              <w:t xml:space="preserve">with a view to appreciating various special needs. </w:t>
            </w:r>
          </w:p>
          <w:p w14:paraId="1FFFA038" w14:textId="38C225D6" w:rsidR="00C9061A" w:rsidRPr="008F7AF1" w:rsidRDefault="00C9061A" w:rsidP="00AD5D38">
            <w:pPr>
              <w:pStyle w:val="ListParagraph"/>
              <w:numPr>
                <w:ilvl w:val="0"/>
                <w:numId w:val="180"/>
              </w:numPr>
              <w:tabs>
                <w:tab w:val="right" w:leader="dot" w:pos="9103"/>
              </w:tabs>
              <w:spacing w:before="0" w:after="0"/>
              <w:rPr>
                <w:rFonts w:cstheme="minorHAnsi"/>
                <w:color w:val="auto"/>
              </w:rPr>
            </w:pPr>
            <w:r>
              <w:rPr>
                <w:rStyle w:val="Hyperlink"/>
                <w:rFonts w:cstheme="minorHAnsi"/>
                <w:color w:val="auto"/>
                <w:u w:val="none"/>
              </w:rPr>
              <w:t>Post the new identified special needs you have picked from your colleagues posts</w:t>
            </w:r>
          </w:p>
        </w:tc>
      </w:tr>
      <w:tr w:rsidR="00C610F2" w:rsidRPr="008F6CC8" w14:paraId="6FFD6841" w14:textId="77777777" w:rsidTr="00061BE2">
        <w:trPr>
          <w:trHeight w:val="131"/>
        </w:trPr>
        <w:tc>
          <w:tcPr>
            <w:tcW w:w="3685" w:type="dxa"/>
            <w:shd w:val="clear" w:color="auto" w:fill="C5E0B3" w:themeFill="accent6" w:themeFillTint="66"/>
          </w:tcPr>
          <w:p w14:paraId="4E7B6949" w14:textId="3C612195" w:rsidR="00C610F2" w:rsidRPr="008F6CC8" w:rsidRDefault="00C610F2" w:rsidP="00D21A38">
            <w:pPr>
              <w:tabs>
                <w:tab w:val="right" w:leader="dot" w:pos="9103"/>
              </w:tabs>
              <w:rPr>
                <w:rFonts w:cstheme="minorHAnsi"/>
                <w:bCs/>
                <w:i/>
                <w:iCs/>
                <w:color w:val="031E40"/>
              </w:rPr>
            </w:pPr>
            <w:r w:rsidRPr="008F6CC8">
              <w:rPr>
                <w:rFonts w:cstheme="minorHAnsi"/>
                <w:bCs/>
                <w:color w:val="031E40"/>
              </w:rPr>
              <w:t xml:space="preserve">Face to face time: </w:t>
            </w:r>
          </w:p>
        </w:tc>
        <w:tc>
          <w:tcPr>
            <w:tcW w:w="4742" w:type="dxa"/>
            <w:shd w:val="clear" w:color="auto" w:fill="C5E0B3" w:themeFill="accent6" w:themeFillTint="66"/>
          </w:tcPr>
          <w:p w14:paraId="6F82EF5B" w14:textId="77777777" w:rsidR="00C610F2" w:rsidRPr="008F6CC8" w:rsidRDefault="00C610F2"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2008" w:type="dxa"/>
            <w:shd w:val="clear" w:color="auto" w:fill="auto"/>
          </w:tcPr>
          <w:p w14:paraId="0D256E19" w14:textId="12031900" w:rsidR="00C610F2" w:rsidRPr="008F6CC8" w:rsidRDefault="00B76BD5" w:rsidP="00C610F2">
            <w:pPr>
              <w:tabs>
                <w:tab w:val="right" w:leader="dot" w:pos="9103"/>
              </w:tabs>
              <w:jc w:val="right"/>
              <w:rPr>
                <w:rFonts w:cstheme="minorHAnsi"/>
                <w:bCs/>
                <w:color w:val="031E40"/>
              </w:rPr>
            </w:pPr>
            <w:r w:rsidRPr="008F6CC8">
              <w:rPr>
                <w:rFonts w:cstheme="minorHAnsi"/>
                <w:bCs/>
                <w:color w:val="031E40"/>
              </w:rPr>
              <w:t xml:space="preserve">2 hours </w:t>
            </w:r>
          </w:p>
        </w:tc>
      </w:tr>
      <w:tr w:rsidR="00C610F2" w:rsidRPr="008F6CC8" w14:paraId="6E9490BC" w14:textId="77777777" w:rsidTr="00061BE2">
        <w:trPr>
          <w:trHeight w:val="131"/>
        </w:trPr>
        <w:tc>
          <w:tcPr>
            <w:tcW w:w="10435" w:type="dxa"/>
            <w:gridSpan w:val="3"/>
            <w:shd w:val="clear" w:color="auto" w:fill="auto"/>
          </w:tcPr>
          <w:p w14:paraId="686EC3D5" w14:textId="77777777" w:rsidR="000C3125" w:rsidRDefault="000C3125" w:rsidP="000C3125">
            <w:pPr>
              <w:tabs>
                <w:tab w:val="right" w:leader="dot" w:pos="9103"/>
              </w:tabs>
              <w:rPr>
                <w:rFonts w:cstheme="minorHAnsi"/>
                <w:bCs/>
                <w:color w:val="031E40"/>
              </w:rPr>
            </w:pPr>
            <w:r w:rsidRPr="000C3125">
              <w:rPr>
                <w:rFonts w:cstheme="minorHAnsi"/>
                <w:bCs/>
                <w:color w:val="031E40"/>
              </w:rPr>
              <w:t xml:space="preserve">Before learners engage in online </w:t>
            </w:r>
            <w:proofErr w:type="spellStart"/>
            <w:r w:rsidRPr="000C3125">
              <w:rPr>
                <w:rFonts w:cstheme="minorHAnsi"/>
                <w:bCs/>
                <w:color w:val="031E40"/>
              </w:rPr>
              <w:t>activites</w:t>
            </w:r>
            <w:proofErr w:type="spellEnd"/>
            <w:r>
              <w:rPr>
                <w:rFonts w:cstheme="minorHAnsi"/>
                <w:bCs/>
                <w:color w:val="031E40"/>
              </w:rPr>
              <w:t xml:space="preserve">, the </w:t>
            </w:r>
            <w:proofErr w:type="spellStart"/>
            <w:r>
              <w:rPr>
                <w:rFonts w:cstheme="minorHAnsi"/>
                <w:bCs/>
                <w:color w:val="031E40"/>
              </w:rPr>
              <w:t>medorator</w:t>
            </w:r>
            <w:proofErr w:type="spellEnd"/>
            <w:r>
              <w:rPr>
                <w:rFonts w:cstheme="minorHAnsi"/>
                <w:bCs/>
                <w:color w:val="031E40"/>
              </w:rPr>
              <w:t xml:space="preserve"> is expected to:</w:t>
            </w:r>
          </w:p>
          <w:p w14:paraId="09B52A30" w14:textId="7C5BA522" w:rsidR="000C3125" w:rsidRPr="000C3125" w:rsidRDefault="000C3125" w:rsidP="00AD5D38">
            <w:pPr>
              <w:pStyle w:val="ListParagraph"/>
              <w:numPr>
                <w:ilvl w:val="0"/>
                <w:numId w:val="169"/>
              </w:numPr>
              <w:tabs>
                <w:tab w:val="right" w:leader="dot" w:pos="9103"/>
              </w:tabs>
              <w:rPr>
                <w:rFonts w:cstheme="minorHAnsi"/>
                <w:bCs/>
                <w:color w:val="031E40"/>
              </w:rPr>
            </w:pPr>
            <w:r w:rsidRPr="000C3125">
              <w:rPr>
                <w:rFonts w:cstheme="minorHAnsi"/>
                <w:bCs/>
                <w:color w:val="031E40"/>
              </w:rPr>
              <w:t>Definition of the term learners with exceptional needs</w:t>
            </w:r>
          </w:p>
          <w:p w14:paraId="05603830" w14:textId="77777777" w:rsidR="000C3125" w:rsidRPr="000C3125" w:rsidRDefault="000C3125" w:rsidP="00AD5D38">
            <w:pPr>
              <w:pStyle w:val="ListParagraph"/>
              <w:numPr>
                <w:ilvl w:val="0"/>
                <w:numId w:val="169"/>
              </w:numPr>
              <w:tabs>
                <w:tab w:val="right" w:leader="dot" w:pos="9103"/>
              </w:tabs>
              <w:rPr>
                <w:rFonts w:cstheme="minorHAnsi"/>
                <w:bCs/>
                <w:color w:val="031E40"/>
              </w:rPr>
            </w:pPr>
            <w:r w:rsidRPr="000C3125">
              <w:rPr>
                <w:rFonts w:cstheme="minorHAnsi"/>
                <w:bCs/>
                <w:color w:val="031E40"/>
              </w:rPr>
              <w:t>Introduce the various terms used to refer to learners with exceptional needs</w:t>
            </w:r>
          </w:p>
          <w:p w14:paraId="67958823" w14:textId="57583352" w:rsidR="00C610F2" w:rsidRPr="000C3125" w:rsidRDefault="000C3125" w:rsidP="00AD5D38">
            <w:pPr>
              <w:pStyle w:val="ListParagraph"/>
              <w:numPr>
                <w:ilvl w:val="0"/>
                <w:numId w:val="169"/>
              </w:numPr>
              <w:tabs>
                <w:tab w:val="right" w:leader="dot" w:pos="9103"/>
              </w:tabs>
              <w:rPr>
                <w:rFonts w:cstheme="minorHAnsi"/>
                <w:bCs/>
                <w:color w:val="031E40"/>
              </w:rPr>
            </w:pPr>
            <w:r w:rsidRPr="000C3125">
              <w:rPr>
                <w:rFonts w:cstheme="minorHAnsi"/>
                <w:bCs/>
                <w:color w:val="031E40"/>
              </w:rPr>
              <w:t>The classification of learners with exceptional needs</w:t>
            </w:r>
          </w:p>
        </w:tc>
      </w:tr>
      <w:tr w:rsidR="00C610F2" w:rsidRPr="008F6CC8" w14:paraId="444CF01D" w14:textId="77777777" w:rsidTr="00061BE2">
        <w:trPr>
          <w:trHeight w:val="195"/>
        </w:trPr>
        <w:tc>
          <w:tcPr>
            <w:tcW w:w="3685" w:type="dxa"/>
            <w:shd w:val="clear" w:color="auto" w:fill="C5E0B3" w:themeFill="accent6" w:themeFillTint="66"/>
          </w:tcPr>
          <w:p w14:paraId="54817D53"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Online activity:</w:t>
            </w:r>
          </w:p>
        </w:tc>
        <w:tc>
          <w:tcPr>
            <w:tcW w:w="4742" w:type="dxa"/>
            <w:shd w:val="clear" w:color="auto" w:fill="C5E0B3" w:themeFill="accent6" w:themeFillTint="66"/>
          </w:tcPr>
          <w:p w14:paraId="06B1AAE7" w14:textId="77777777" w:rsidR="00C610F2" w:rsidRPr="008F6CC8" w:rsidRDefault="00C610F2" w:rsidP="00C610F2">
            <w:pPr>
              <w:tabs>
                <w:tab w:val="right" w:leader="dot" w:pos="9103"/>
              </w:tabs>
              <w:ind w:left="-113"/>
              <w:jc w:val="right"/>
              <w:rPr>
                <w:rFonts w:cstheme="minorHAnsi"/>
                <w:bCs/>
                <w:color w:val="031E40"/>
              </w:rPr>
            </w:pPr>
            <w:r w:rsidRPr="008F6CC8">
              <w:rPr>
                <w:rFonts w:cstheme="minorHAnsi"/>
                <w:bCs/>
                <w:color w:val="031E40"/>
              </w:rPr>
              <w:t>Number of hours</w:t>
            </w:r>
          </w:p>
        </w:tc>
        <w:tc>
          <w:tcPr>
            <w:tcW w:w="2008" w:type="dxa"/>
            <w:shd w:val="clear" w:color="auto" w:fill="auto"/>
          </w:tcPr>
          <w:p w14:paraId="68F619E9" w14:textId="4D0634BB" w:rsidR="00C610F2" w:rsidRPr="008F6CC8" w:rsidRDefault="00F307AD" w:rsidP="00C610F2">
            <w:pPr>
              <w:tabs>
                <w:tab w:val="right" w:leader="dot" w:pos="9103"/>
              </w:tabs>
              <w:jc w:val="right"/>
              <w:rPr>
                <w:rFonts w:cstheme="minorHAnsi"/>
                <w:bCs/>
                <w:color w:val="031E40"/>
              </w:rPr>
            </w:pPr>
            <w:r w:rsidRPr="008F6CC8">
              <w:rPr>
                <w:rFonts w:cstheme="minorHAnsi"/>
                <w:bCs/>
                <w:color w:val="031E40"/>
              </w:rPr>
              <w:t>45 minutes</w:t>
            </w:r>
            <w:r w:rsidR="00B76BD5" w:rsidRPr="008F6CC8">
              <w:rPr>
                <w:rFonts w:cstheme="minorHAnsi"/>
                <w:bCs/>
                <w:color w:val="031E40"/>
              </w:rPr>
              <w:t xml:space="preserve"> </w:t>
            </w:r>
          </w:p>
        </w:tc>
      </w:tr>
      <w:tr w:rsidR="00C610F2" w:rsidRPr="008F6CC8" w14:paraId="2AD0F842" w14:textId="77777777" w:rsidTr="00061BE2">
        <w:trPr>
          <w:trHeight w:val="250"/>
        </w:trPr>
        <w:tc>
          <w:tcPr>
            <w:tcW w:w="3685" w:type="dxa"/>
            <w:shd w:val="clear" w:color="auto" w:fill="E2EFD9" w:themeFill="accent6" w:themeFillTint="33"/>
          </w:tcPr>
          <w:p w14:paraId="56A454A9"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What should students do?</w:t>
            </w:r>
          </w:p>
        </w:tc>
        <w:tc>
          <w:tcPr>
            <w:tcW w:w="6750" w:type="dxa"/>
            <w:gridSpan w:val="2"/>
            <w:shd w:val="clear" w:color="auto" w:fill="auto"/>
          </w:tcPr>
          <w:p w14:paraId="56016584" w14:textId="647E8759" w:rsidR="00C610F2" w:rsidRPr="008F6CC8" w:rsidRDefault="00094C80" w:rsidP="00E80D31">
            <w:pPr>
              <w:tabs>
                <w:tab w:val="right" w:leader="dot" w:pos="9103"/>
              </w:tabs>
              <w:spacing w:before="0" w:after="0"/>
              <w:rPr>
                <w:rFonts w:cstheme="minorHAnsi"/>
                <w:bCs/>
                <w:color w:val="031E40"/>
              </w:rPr>
            </w:pPr>
            <w:r w:rsidRPr="008F6CC8">
              <w:rPr>
                <w:rFonts w:cstheme="minorHAnsi"/>
                <w:bCs/>
                <w:color w:val="031E40"/>
              </w:rPr>
              <w:t>E</w:t>
            </w:r>
            <w:r w:rsidR="00E400DB" w:rsidRPr="008F6CC8">
              <w:rPr>
                <w:rFonts w:cstheme="minorHAnsi"/>
                <w:bCs/>
                <w:color w:val="031E40"/>
              </w:rPr>
              <w:t>-</w:t>
            </w:r>
            <w:proofErr w:type="spellStart"/>
            <w:r w:rsidRPr="008F6CC8">
              <w:rPr>
                <w:rFonts w:cstheme="minorHAnsi"/>
                <w:bCs/>
                <w:color w:val="031E40"/>
              </w:rPr>
              <w:t>tivity</w:t>
            </w:r>
            <w:proofErr w:type="spellEnd"/>
            <w:r w:rsidRPr="008F6CC8">
              <w:rPr>
                <w:rFonts w:cstheme="minorHAnsi"/>
                <w:bCs/>
                <w:color w:val="031E40"/>
              </w:rPr>
              <w:t xml:space="preserve"> 10.1</w:t>
            </w:r>
          </w:p>
          <w:p w14:paraId="057A001E" w14:textId="77777777" w:rsidR="001B7774" w:rsidRDefault="002E7E9B" w:rsidP="00E80D31">
            <w:pPr>
              <w:tabs>
                <w:tab w:val="right" w:leader="dot" w:pos="9103"/>
              </w:tabs>
              <w:spacing w:before="0" w:after="0"/>
              <w:rPr>
                <w:rFonts w:cstheme="minorHAnsi"/>
                <w:bCs/>
                <w:color w:val="031E40"/>
              </w:rPr>
            </w:pPr>
            <w:r w:rsidRPr="008F6CC8">
              <w:rPr>
                <w:rFonts w:cstheme="minorHAnsi"/>
                <w:bCs/>
                <w:color w:val="031E40"/>
              </w:rPr>
              <w:t xml:space="preserve">Read the </w:t>
            </w:r>
            <w:hyperlink r:id="rId61" w:history="1">
              <w:r w:rsidRPr="008F6CC8">
                <w:rPr>
                  <w:rStyle w:val="Hyperlink"/>
                  <w:rFonts w:cstheme="minorHAnsi"/>
                  <w:bCs/>
                </w:rPr>
                <w:t>slides</w:t>
              </w:r>
            </w:hyperlink>
            <w:r w:rsidRPr="008F6CC8">
              <w:rPr>
                <w:rFonts w:cstheme="minorHAnsi"/>
                <w:bCs/>
                <w:color w:val="031E40"/>
              </w:rPr>
              <w:t xml:space="preserve"> on gifted and talented children and the </w:t>
            </w:r>
            <w:hyperlink r:id="rId62" w:history="1">
              <w:r w:rsidRPr="008F6CC8">
                <w:rPr>
                  <w:rStyle w:val="Hyperlink"/>
                  <w:rFonts w:cstheme="minorHAnsi"/>
                  <w:bCs/>
                </w:rPr>
                <w:t>text</w:t>
              </w:r>
            </w:hyperlink>
            <w:r w:rsidRPr="008F6CC8">
              <w:rPr>
                <w:rFonts w:cstheme="minorHAnsi"/>
                <w:bCs/>
                <w:color w:val="031E40"/>
              </w:rPr>
              <w:t xml:space="preserve"> on barriers to inclusion. </w:t>
            </w:r>
            <w:proofErr w:type="spellStart"/>
            <w:r w:rsidR="00BB55BA" w:rsidRPr="008F6CC8">
              <w:rPr>
                <w:rFonts w:cstheme="minorHAnsi"/>
                <w:bCs/>
                <w:color w:val="031E40"/>
              </w:rPr>
              <w:t>Usig</w:t>
            </w:r>
            <w:proofErr w:type="spellEnd"/>
            <w:r w:rsidR="00BB55BA" w:rsidRPr="008F6CC8">
              <w:rPr>
                <w:rFonts w:cstheme="minorHAnsi"/>
                <w:bCs/>
                <w:color w:val="031E40"/>
              </w:rPr>
              <w:t xml:space="preserve"> the k</w:t>
            </w:r>
            <w:r w:rsidR="001B7774">
              <w:rPr>
                <w:rFonts w:cstheme="minorHAnsi"/>
                <w:bCs/>
                <w:color w:val="031E40"/>
              </w:rPr>
              <w:t>nowledge gained from the links;</w:t>
            </w:r>
          </w:p>
          <w:p w14:paraId="351DCC63" w14:textId="77777777" w:rsidR="0078169E" w:rsidRDefault="0078169E" w:rsidP="00E80D31">
            <w:pPr>
              <w:pStyle w:val="ListParagraph"/>
              <w:numPr>
                <w:ilvl w:val="0"/>
                <w:numId w:val="141"/>
              </w:numPr>
              <w:tabs>
                <w:tab w:val="right" w:leader="dot" w:pos="9103"/>
              </w:tabs>
              <w:spacing w:before="0" w:after="0"/>
              <w:rPr>
                <w:rFonts w:cstheme="minorHAnsi"/>
                <w:bCs/>
                <w:color w:val="031E40"/>
              </w:rPr>
            </w:pPr>
            <w:r>
              <w:rPr>
                <w:rFonts w:cstheme="minorHAnsi"/>
                <w:bCs/>
                <w:color w:val="031E40"/>
              </w:rPr>
              <w:t xml:space="preserve">Work with a </w:t>
            </w:r>
            <w:proofErr w:type="spellStart"/>
            <w:r>
              <w:rPr>
                <w:rFonts w:cstheme="minorHAnsi"/>
                <w:bCs/>
                <w:color w:val="031E40"/>
              </w:rPr>
              <w:t>collegue</w:t>
            </w:r>
            <w:proofErr w:type="spellEnd"/>
            <w:r>
              <w:rPr>
                <w:rFonts w:cstheme="minorHAnsi"/>
                <w:bCs/>
                <w:color w:val="031E40"/>
              </w:rPr>
              <w:t xml:space="preserve"> to identify </w:t>
            </w:r>
            <w:r w:rsidR="002E7E9B" w:rsidRPr="0078169E">
              <w:rPr>
                <w:rFonts w:cstheme="minorHAnsi"/>
                <w:bCs/>
                <w:color w:val="031E40"/>
              </w:rPr>
              <w:t xml:space="preserve">six </w:t>
            </w:r>
            <w:r w:rsidR="00094C80" w:rsidRPr="0078169E">
              <w:rPr>
                <w:rFonts w:cstheme="minorHAnsi"/>
                <w:bCs/>
                <w:color w:val="031E40"/>
              </w:rPr>
              <w:t>characteristics that distinguish the gifted learners from other children</w:t>
            </w:r>
            <w:r w:rsidR="008227CE" w:rsidRPr="0078169E">
              <w:rPr>
                <w:rFonts w:cstheme="minorHAnsi"/>
                <w:bCs/>
                <w:color w:val="031E40"/>
              </w:rPr>
              <w:t>.</w:t>
            </w:r>
            <w:r>
              <w:rPr>
                <w:rFonts w:cstheme="minorHAnsi"/>
                <w:bCs/>
                <w:color w:val="031E40"/>
              </w:rPr>
              <w:t xml:space="preserve"> Further, d</w:t>
            </w:r>
            <w:r w:rsidR="0012672B" w:rsidRPr="0078169E">
              <w:rPr>
                <w:rFonts w:cstheme="minorHAnsi"/>
                <w:bCs/>
                <w:color w:val="031E40"/>
              </w:rPr>
              <w:t>escribe</w:t>
            </w:r>
            <w:r w:rsidR="008227CE" w:rsidRPr="0078169E">
              <w:rPr>
                <w:rFonts w:cstheme="minorHAnsi"/>
                <w:bCs/>
                <w:color w:val="031E40"/>
              </w:rPr>
              <w:t xml:space="preserve"> five strategies that you can use to address the needs of t</w:t>
            </w:r>
            <w:r w:rsidRPr="0078169E">
              <w:rPr>
                <w:rFonts w:cstheme="minorHAnsi"/>
                <w:bCs/>
                <w:color w:val="031E40"/>
              </w:rPr>
              <w:t>he gifted and talented learners</w:t>
            </w:r>
          </w:p>
          <w:p w14:paraId="40B26EF5" w14:textId="77777777" w:rsidR="00094C80" w:rsidRDefault="0078169E" w:rsidP="00E80D31">
            <w:pPr>
              <w:pStyle w:val="ListParagraph"/>
              <w:numPr>
                <w:ilvl w:val="0"/>
                <w:numId w:val="141"/>
              </w:numPr>
              <w:tabs>
                <w:tab w:val="right" w:leader="dot" w:pos="9103"/>
              </w:tabs>
              <w:spacing w:before="0" w:after="0"/>
              <w:rPr>
                <w:rFonts w:cstheme="minorHAnsi"/>
                <w:bCs/>
                <w:color w:val="031E40"/>
              </w:rPr>
            </w:pPr>
            <w:r>
              <w:rPr>
                <w:rFonts w:cstheme="minorHAnsi"/>
                <w:bCs/>
                <w:color w:val="031E40"/>
              </w:rPr>
              <w:t>P</w:t>
            </w:r>
            <w:r w:rsidR="00094C80" w:rsidRPr="0078169E">
              <w:rPr>
                <w:rFonts w:cstheme="minorHAnsi"/>
                <w:bCs/>
                <w:color w:val="031E40"/>
              </w:rPr>
              <w:t>ost your a</w:t>
            </w:r>
            <w:r w:rsidR="002E7E9B" w:rsidRPr="0078169E">
              <w:rPr>
                <w:rFonts w:cstheme="minorHAnsi"/>
                <w:bCs/>
                <w:color w:val="031E40"/>
              </w:rPr>
              <w:t xml:space="preserve">nswers on the </w:t>
            </w:r>
            <w:r w:rsidR="00715128">
              <w:rPr>
                <w:rFonts w:cstheme="minorHAnsi"/>
                <w:bCs/>
                <w:color w:val="031E40"/>
              </w:rPr>
              <w:t xml:space="preserve">discussion forum </w:t>
            </w:r>
            <w:r w:rsidR="00D43F30">
              <w:rPr>
                <w:rFonts w:cstheme="minorHAnsi"/>
                <w:bCs/>
                <w:color w:val="031E40"/>
              </w:rPr>
              <w:t>10.1</w:t>
            </w:r>
          </w:p>
          <w:p w14:paraId="7950C636" w14:textId="7EB054C8" w:rsidR="007B1C99" w:rsidRPr="0078169E" w:rsidRDefault="007B1C99" w:rsidP="00E80D31">
            <w:pPr>
              <w:pStyle w:val="ListParagraph"/>
              <w:numPr>
                <w:ilvl w:val="0"/>
                <w:numId w:val="141"/>
              </w:numPr>
              <w:tabs>
                <w:tab w:val="right" w:leader="dot" w:pos="9103"/>
              </w:tabs>
              <w:spacing w:before="0" w:after="0"/>
              <w:rPr>
                <w:rFonts w:cstheme="minorHAnsi"/>
                <w:bCs/>
                <w:color w:val="031E40"/>
              </w:rPr>
            </w:pPr>
            <w:r>
              <w:rPr>
                <w:rFonts w:cstheme="minorHAnsi"/>
                <w:bCs/>
                <w:color w:val="031E40"/>
              </w:rPr>
              <w:t>Read posts from other colleagues and giv</w:t>
            </w:r>
            <w:r w:rsidR="007D2C98">
              <w:rPr>
                <w:rFonts w:cstheme="minorHAnsi"/>
                <w:bCs/>
                <w:color w:val="031E40"/>
              </w:rPr>
              <w:t>e positive comments to help them</w:t>
            </w:r>
            <w:r>
              <w:rPr>
                <w:rFonts w:cstheme="minorHAnsi"/>
                <w:bCs/>
                <w:color w:val="031E40"/>
              </w:rPr>
              <w:t xml:space="preserve"> impr</w:t>
            </w:r>
            <w:r w:rsidR="007D2C98">
              <w:rPr>
                <w:rFonts w:cstheme="minorHAnsi"/>
                <w:bCs/>
                <w:color w:val="031E40"/>
              </w:rPr>
              <w:t>ove</w:t>
            </w:r>
            <w:r>
              <w:rPr>
                <w:rFonts w:cstheme="minorHAnsi"/>
                <w:bCs/>
                <w:color w:val="031E40"/>
              </w:rPr>
              <w:t xml:space="preserve"> on their work</w:t>
            </w:r>
          </w:p>
        </w:tc>
      </w:tr>
      <w:tr w:rsidR="00C610F2" w:rsidRPr="008F6CC8" w14:paraId="247C87C9" w14:textId="77777777" w:rsidTr="00061BE2">
        <w:trPr>
          <w:trHeight w:val="248"/>
        </w:trPr>
        <w:tc>
          <w:tcPr>
            <w:tcW w:w="3685" w:type="dxa"/>
            <w:shd w:val="clear" w:color="auto" w:fill="E2EFD9" w:themeFill="accent6" w:themeFillTint="33"/>
          </w:tcPr>
          <w:p w14:paraId="2DD0D285" w14:textId="3E462FB7" w:rsidR="00C610F2" w:rsidRPr="008F6CC8" w:rsidRDefault="00C610F2" w:rsidP="00C610F2">
            <w:pPr>
              <w:tabs>
                <w:tab w:val="right" w:leader="dot" w:pos="9103"/>
              </w:tabs>
              <w:rPr>
                <w:rFonts w:cstheme="minorHAnsi"/>
                <w:bCs/>
                <w:color w:val="031E40"/>
              </w:rPr>
            </w:pPr>
            <w:r w:rsidRPr="008F6CC8">
              <w:rPr>
                <w:rFonts w:cstheme="minorHAnsi"/>
                <w:bCs/>
                <w:color w:val="031E40"/>
              </w:rPr>
              <w:t>Where do they do it?</w:t>
            </w:r>
          </w:p>
        </w:tc>
        <w:tc>
          <w:tcPr>
            <w:tcW w:w="6750" w:type="dxa"/>
            <w:gridSpan w:val="2"/>
            <w:shd w:val="clear" w:color="auto" w:fill="auto"/>
          </w:tcPr>
          <w:p w14:paraId="3F290A4A" w14:textId="1B02BC12" w:rsidR="00C610F2" w:rsidRPr="008F6CC8" w:rsidRDefault="00EE4A19" w:rsidP="00C610F2">
            <w:pPr>
              <w:tabs>
                <w:tab w:val="right" w:leader="dot" w:pos="9103"/>
              </w:tabs>
              <w:rPr>
                <w:rFonts w:cstheme="minorHAnsi"/>
                <w:bCs/>
                <w:color w:val="031E40"/>
              </w:rPr>
            </w:pPr>
            <w:r w:rsidRPr="008F6CC8">
              <w:rPr>
                <w:rFonts w:cstheme="minorHAnsi"/>
                <w:bCs/>
                <w:color w:val="031E40"/>
              </w:rPr>
              <w:t xml:space="preserve">Discussion </w:t>
            </w:r>
            <w:proofErr w:type="gramStart"/>
            <w:r w:rsidRPr="008F6CC8">
              <w:rPr>
                <w:rFonts w:cstheme="minorHAnsi"/>
                <w:bCs/>
                <w:color w:val="031E40"/>
              </w:rPr>
              <w:t>board</w:t>
            </w:r>
            <w:r w:rsidR="00BB55BA" w:rsidRPr="008F6CC8">
              <w:rPr>
                <w:rFonts w:cstheme="minorHAnsi"/>
                <w:bCs/>
                <w:color w:val="031E40"/>
              </w:rPr>
              <w:t xml:space="preserve"> </w:t>
            </w:r>
            <w:r w:rsidR="00094C80" w:rsidRPr="008F6CC8">
              <w:rPr>
                <w:rFonts w:cstheme="minorHAnsi"/>
                <w:bCs/>
                <w:color w:val="031E40"/>
              </w:rPr>
              <w:t xml:space="preserve"> 10.1</w:t>
            </w:r>
            <w:proofErr w:type="gramEnd"/>
            <w:r w:rsidR="009465A1">
              <w:rPr>
                <w:rFonts w:cstheme="minorHAnsi"/>
                <w:bCs/>
                <w:color w:val="031E40"/>
              </w:rPr>
              <w:t>.</w:t>
            </w:r>
          </w:p>
        </w:tc>
      </w:tr>
      <w:tr w:rsidR="00C610F2" w:rsidRPr="008F6CC8" w14:paraId="1831E39D" w14:textId="77777777" w:rsidTr="00061BE2">
        <w:trPr>
          <w:trHeight w:val="248"/>
        </w:trPr>
        <w:tc>
          <w:tcPr>
            <w:tcW w:w="3685" w:type="dxa"/>
            <w:shd w:val="clear" w:color="auto" w:fill="E2EFD9" w:themeFill="accent6" w:themeFillTint="33"/>
          </w:tcPr>
          <w:p w14:paraId="5871E7C2"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By when should they do it?</w:t>
            </w:r>
          </w:p>
        </w:tc>
        <w:tc>
          <w:tcPr>
            <w:tcW w:w="6750" w:type="dxa"/>
            <w:gridSpan w:val="2"/>
            <w:shd w:val="clear" w:color="auto" w:fill="auto"/>
          </w:tcPr>
          <w:p w14:paraId="24D4F118" w14:textId="43873C3F" w:rsidR="00C610F2" w:rsidRPr="008F6CC8" w:rsidRDefault="009465A1" w:rsidP="00C610F2">
            <w:pPr>
              <w:tabs>
                <w:tab w:val="right" w:leader="dot" w:pos="9103"/>
              </w:tabs>
              <w:rPr>
                <w:rFonts w:cstheme="minorHAnsi"/>
                <w:bCs/>
                <w:color w:val="031E40"/>
              </w:rPr>
            </w:pPr>
            <w:r w:rsidRPr="009465A1">
              <w:rPr>
                <w:rFonts w:cstheme="minorHAnsi"/>
                <w:bCs/>
                <w:color w:val="031E40"/>
              </w:rPr>
              <w:t>By the end of t</w:t>
            </w:r>
            <w:r>
              <w:rPr>
                <w:rFonts w:cstheme="minorHAnsi"/>
                <w:bCs/>
                <w:color w:val="031E40"/>
              </w:rPr>
              <w:t>he end of the 2</w:t>
            </w:r>
            <w:r w:rsidRPr="009465A1">
              <w:rPr>
                <w:rFonts w:cstheme="minorHAnsi"/>
                <w:bCs/>
                <w:color w:val="031E40"/>
                <w:vertAlign w:val="superscript"/>
              </w:rPr>
              <w:t>nd</w:t>
            </w:r>
            <w:r>
              <w:rPr>
                <w:rFonts w:cstheme="minorHAnsi"/>
                <w:bCs/>
                <w:color w:val="031E40"/>
              </w:rPr>
              <w:t xml:space="preserve"> </w:t>
            </w:r>
            <w:r w:rsidRPr="009465A1">
              <w:rPr>
                <w:rFonts w:cstheme="minorHAnsi"/>
                <w:bCs/>
                <w:color w:val="031E40"/>
              </w:rPr>
              <w:t>day of the week.</w:t>
            </w:r>
          </w:p>
        </w:tc>
      </w:tr>
      <w:tr w:rsidR="00C610F2" w:rsidRPr="008F6CC8" w14:paraId="08DB7DF0" w14:textId="77777777" w:rsidTr="00061BE2">
        <w:tc>
          <w:tcPr>
            <w:tcW w:w="10435" w:type="dxa"/>
            <w:gridSpan w:val="3"/>
            <w:shd w:val="clear" w:color="auto" w:fill="C5E0B3" w:themeFill="accent6" w:themeFillTint="66"/>
          </w:tcPr>
          <w:p w14:paraId="4CF5B2DC"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t>E-moderator/tutor role</w:t>
            </w:r>
          </w:p>
        </w:tc>
      </w:tr>
      <w:tr w:rsidR="00C610F2" w:rsidRPr="008F6CC8" w14:paraId="77FEAECE" w14:textId="77777777" w:rsidTr="00061BE2">
        <w:trPr>
          <w:trHeight w:val="331"/>
        </w:trPr>
        <w:tc>
          <w:tcPr>
            <w:tcW w:w="10435" w:type="dxa"/>
            <w:gridSpan w:val="3"/>
            <w:shd w:val="clear" w:color="auto" w:fill="auto"/>
          </w:tcPr>
          <w:p w14:paraId="08AAE0E4" w14:textId="38BD02C6" w:rsidR="008227CE" w:rsidRPr="008F6CC8" w:rsidRDefault="008227CE" w:rsidP="008D414F">
            <w:pPr>
              <w:pStyle w:val="ListParagraph"/>
              <w:numPr>
                <w:ilvl w:val="0"/>
                <w:numId w:val="54"/>
              </w:numPr>
              <w:tabs>
                <w:tab w:val="right" w:leader="dot" w:pos="9103"/>
              </w:tabs>
              <w:rPr>
                <w:rFonts w:cstheme="minorHAnsi"/>
                <w:bCs/>
                <w:color w:val="031E40"/>
              </w:rPr>
            </w:pPr>
            <w:r w:rsidRPr="008F6CC8">
              <w:rPr>
                <w:rFonts w:cstheme="minorHAnsi"/>
                <w:bCs/>
                <w:color w:val="031E40"/>
              </w:rPr>
              <w:t>Provide teaching points</w:t>
            </w:r>
          </w:p>
          <w:p w14:paraId="0840899F" w14:textId="5E94563A" w:rsidR="008227CE" w:rsidRPr="008F6CC8" w:rsidRDefault="008227CE" w:rsidP="008D414F">
            <w:pPr>
              <w:pStyle w:val="ListParagraph"/>
              <w:numPr>
                <w:ilvl w:val="0"/>
                <w:numId w:val="54"/>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677B15C2" w14:textId="223A5E4B" w:rsidR="00C610F2" w:rsidRPr="008F6CC8" w:rsidRDefault="008227CE" w:rsidP="008D414F">
            <w:pPr>
              <w:pStyle w:val="ListParagraph"/>
              <w:numPr>
                <w:ilvl w:val="0"/>
                <w:numId w:val="54"/>
              </w:numPr>
              <w:tabs>
                <w:tab w:val="right" w:leader="dot" w:pos="9103"/>
              </w:tabs>
              <w:rPr>
                <w:rFonts w:cstheme="minorHAnsi"/>
                <w:bCs/>
                <w:color w:val="031E40"/>
              </w:rPr>
            </w:pPr>
            <w:r w:rsidRPr="008F6CC8">
              <w:rPr>
                <w:rFonts w:cstheme="minorHAnsi"/>
                <w:bCs/>
                <w:color w:val="031E40"/>
              </w:rPr>
              <w:t>Close the discussion</w:t>
            </w:r>
            <w:r w:rsidR="000C6449">
              <w:rPr>
                <w:rFonts w:cstheme="minorHAnsi"/>
                <w:bCs/>
                <w:color w:val="031E40"/>
              </w:rPr>
              <w:t xml:space="preserve"> forum</w:t>
            </w:r>
          </w:p>
        </w:tc>
      </w:tr>
      <w:tr w:rsidR="00C610F2" w:rsidRPr="008F6CC8" w14:paraId="6DBFC828" w14:textId="77777777" w:rsidTr="00061BE2">
        <w:trPr>
          <w:trHeight w:val="330"/>
        </w:trPr>
        <w:tc>
          <w:tcPr>
            <w:tcW w:w="3685" w:type="dxa"/>
            <w:shd w:val="clear" w:color="auto" w:fill="C5E0B3" w:themeFill="accent6" w:themeFillTint="66"/>
          </w:tcPr>
          <w:p w14:paraId="0085144B" w14:textId="68974068" w:rsidR="00C610F2" w:rsidRPr="008F6CC8" w:rsidRDefault="00C610F2" w:rsidP="00C610F2">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4742" w:type="dxa"/>
            <w:shd w:val="clear" w:color="auto" w:fill="C5E0B3" w:themeFill="accent6" w:themeFillTint="66"/>
          </w:tcPr>
          <w:p w14:paraId="0C6833AD" w14:textId="77777777" w:rsidR="00C610F2" w:rsidRPr="008F6CC8" w:rsidRDefault="00C610F2" w:rsidP="00C610F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2008" w:type="dxa"/>
            <w:shd w:val="clear" w:color="auto" w:fill="auto"/>
          </w:tcPr>
          <w:p w14:paraId="149330B2" w14:textId="1F757F3C" w:rsidR="00C610F2" w:rsidRPr="008F6CC8" w:rsidRDefault="00D21A38" w:rsidP="00C610F2">
            <w:pPr>
              <w:tabs>
                <w:tab w:val="right" w:leader="dot" w:pos="9103"/>
              </w:tabs>
              <w:jc w:val="right"/>
              <w:rPr>
                <w:rFonts w:cstheme="minorHAnsi"/>
                <w:bCs/>
                <w:color w:val="031E40"/>
              </w:rPr>
            </w:pPr>
            <w:r w:rsidRPr="008F6CC8">
              <w:rPr>
                <w:rFonts w:cstheme="minorHAnsi"/>
                <w:bCs/>
                <w:color w:val="031E40"/>
              </w:rPr>
              <w:t xml:space="preserve">15 </w:t>
            </w:r>
            <w:r w:rsidR="00BB55BA" w:rsidRPr="008F6CC8">
              <w:rPr>
                <w:rFonts w:cstheme="minorHAnsi"/>
                <w:bCs/>
                <w:color w:val="031E40"/>
              </w:rPr>
              <w:t>minutes</w:t>
            </w:r>
          </w:p>
        </w:tc>
      </w:tr>
      <w:tr w:rsidR="00C610F2" w:rsidRPr="008F6CC8" w14:paraId="3CAA7FD2" w14:textId="77777777" w:rsidTr="00061BE2">
        <w:trPr>
          <w:trHeight w:val="123"/>
        </w:trPr>
        <w:tc>
          <w:tcPr>
            <w:tcW w:w="10435" w:type="dxa"/>
            <w:gridSpan w:val="3"/>
            <w:shd w:val="clear" w:color="auto" w:fill="auto"/>
          </w:tcPr>
          <w:p w14:paraId="716EA485" w14:textId="1E3CF9A2" w:rsidR="00C610F2" w:rsidRPr="008F6CC8" w:rsidRDefault="008227CE" w:rsidP="00BB55BA">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BB55BA" w:rsidRPr="008F6CC8">
              <w:rPr>
                <w:rFonts w:cstheme="minorHAnsi"/>
                <w:bCs/>
                <w:color w:val="031E40"/>
              </w:rPr>
              <w:t xml:space="preserve">short </w:t>
            </w:r>
            <w:proofErr w:type="spellStart"/>
            <w:r w:rsidR="00BB55BA" w:rsidRPr="008F6CC8">
              <w:rPr>
                <w:rFonts w:cstheme="minorHAnsi"/>
                <w:bCs/>
                <w:color w:val="031E40"/>
              </w:rPr>
              <w:t>anwer</w:t>
            </w:r>
            <w:proofErr w:type="spellEnd"/>
            <w:r w:rsidR="00BB55BA" w:rsidRPr="008F6CC8">
              <w:rPr>
                <w:rFonts w:cstheme="minorHAnsi"/>
                <w:bCs/>
                <w:color w:val="031E40"/>
              </w:rPr>
              <w:t xml:space="preserve"> questions</w:t>
            </w:r>
            <w:r w:rsidRPr="008F6CC8">
              <w:rPr>
                <w:rFonts w:cstheme="minorHAnsi"/>
                <w:bCs/>
                <w:color w:val="031E40"/>
              </w:rPr>
              <w:t>.</w:t>
            </w:r>
          </w:p>
        </w:tc>
      </w:tr>
      <w:tr w:rsidR="00C610F2" w:rsidRPr="008F6CC8" w14:paraId="5268341B" w14:textId="77777777" w:rsidTr="00061BE2">
        <w:trPr>
          <w:trHeight w:val="123"/>
        </w:trPr>
        <w:tc>
          <w:tcPr>
            <w:tcW w:w="10435" w:type="dxa"/>
            <w:gridSpan w:val="3"/>
            <w:shd w:val="clear" w:color="auto" w:fill="C5E0B3" w:themeFill="accent6" w:themeFillTint="66"/>
          </w:tcPr>
          <w:p w14:paraId="73F67EB7" w14:textId="77777777" w:rsidR="00C610F2" w:rsidRPr="008F6CC8" w:rsidRDefault="00C610F2" w:rsidP="00C610F2">
            <w:pPr>
              <w:tabs>
                <w:tab w:val="right" w:leader="dot" w:pos="9103"/>
              </w:tabs>
              <w:rPr>
                <w:rFonts w:cstheme="minorHAnsi"/>
                <w:bCs/>
                <w:color w:val="031E40"/>
              </w:rPr>
            </w:pPr>
            <w:r w:rsidRPr="008F6CC8">
              <w:rPr>
                <w:rFonts w:cstheme="minorHAnsi"/>
                <w:bCs/>
                <w:color w:val="031E40"/>
              </w:rPr>
              <w:lastRenderedPageBreak/>
              <w:t>How does this section link to other sections of the module?</w:t>
            </w:r>
          </w:p>
        </w:tc>
      </w:tr>
      <w:tr w:rsidR="00C610F2" w:rsidRPr="008F6CC8" w14:paraId="61E026F0" w14:textId="77777777" w:rsidTr="00061BE2">
        <w:trPr>
          <w:trHeight w:val="243"/>
        </w:trPr>
        <w:tc>
          <w:tcPr>
            <w:tcW w:w="10435" w:type="dxa"/>
            <w:gridSpan w:val="3"/>
            <w:shd w:val="clear" w:color="auto" w:fill="auto"/>
          </w:tcPr>
          <w:p w14:paraId="02A3D2F1" w14:textId="3E0AC30E" w:rsidR="00C610F2" w:rsidRPr="008F6CC8" w:rsidRDefault="008227CE" w:rsidP="00D21A38">
            <w:pPr>
              <w:tabs>
                <w:tab w:val="right" w:leader="dot" w:pos="9103"/>
              </w:tabs>
              <w:rPr>
                <w:rFonts w:cstheme="minorHAnsi"/>
                <w:bCs/>
                <w:color w:val="031E40"/>
              </w:rPr>
            </w:pPr>
            <w:r w:rsidRPr="008F6CC8">
              <w:rPr>
                <w:rFonts w:cstheme="minorHAnsi"/>
                <w:bCs/>
                <w:color w:val="auto"/>
              </w:rPr>
              <w:t xml:space="preserve">This section links </w:t>
            </w:r>
            <w:r w:rsidR="00D21A38" w:rsidRPr="008F6CC8">
              <w:rPr>
                <w:rFonts w:cstheme="minorHAnsi"/>
                <w:bCs/>
                <w:color w:val="auto"/>
              </w:rPr>
              <w:t>to classroom management by providing insights about the characteristics of the gifted and talented learners</w:t>
            </w:r>
          </w:p>
        </w:tc>
      </w:tr>
    </w:tbl>
    <w:p w14:paraId="6F42B8A7" w14:textId="77777777" w:rsidR="00C610F2" w:rsidRPr="008F6CC8" w:rsidRDefault="00C610F2" w:rsidP="00C610F2">
      <w:pPr>
        <w:rPr>
          <w:rFonts w:cstheme="minorHAnsi"/>
        </w:rPr>
      </w:pPr>
    </w:p>
    <w:p w14:paraId="45A994BC" w14:textId="13F48726" w:rsidR="00C610F2" w:rsidRPr="008F6CC8" w:rsidRDefault="00C610F2" w:rsidP="00C610F2">
      <w:pPr>
        <w:spacing w:before="0" w:after="160" w:line="259" w:lineRule="auto"/>
        <w:rPr>
          <w:rFonts w:cstheme="minorHAnsi"/>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3"/>
        <w:gridCol w:w="5099"/>
        <w:gridCol w:w="1563"/>
        <w:gridCol w:w="1080"/>
      </w:tblGrid>
      <w:tr w:rsidR="00BA4142" w:rsidRPr="008F6CC8" w14:paraId="62A31DE4" w14:textId="77777777" w:rsidTr="00915DC4">
        <w:trPr>
          <w:trHeight w:val="195"/>
        </w:trPr>
        <w:tc>
          <w:tcPr>
            <w:tcW w:w="7792" w:type="dxa"/>
            <w:gridSpan w:val="2"/>
            <w:shd w:val="clear" w:color="auto" w:fill="C5E0B3" w:themeFill="accent6" w:themeFillTint="66"/>
          </w:tcPr>
          <w:p w14:paraId="604B3723" w14:textId="77777777" w:rsidR="00BA4142" w:rsidRPr="008F6CC8" w:rsidRDefault="00BA4142" w:rsidP="003C5ADA">
            <w:pPr>
              <w:tabs>
                <w:tab w:val="right" w:leader="dot" w:pos="9103"/>
              </w:tabs>
              <w:rPr>
                <w:rFonts w:cstheme="minorHAnsi"/>
                <w:bCs/>
                <w:color w:val="031E40"/>
              </w:rPr>
            </w:pPr>
            <w:r w:rsidRPr="008F6CC8">
              <w:rPr>
                <w:rFonts w:cstheme="minorHAnsi"/>
                <w:bCs/>
                <w:color w:val="031E40"/>
              </w:rPr>
              <w:t>Online activity:</w:t>
            </w:r>
          </w:p>
        </w:tc>
        <w:tc>
          <w:tcPr>
            <w:tcW w:w="1563" w:type="dxa"/>
            <w:shd w:val="clear" w:color="auto" w:fill="C5E0B3" w:themeFill="accent6" w:themeFillTint="66"/>
          </w:tcPr>
          <w:p w14:paraId="408F2503" w14:textId="77777777" w:rsidR="00BA4142" w:rsidRPr="008F6CC8" w:rsidRDefault="00BA4142"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1080" w:type="dxa"/>
            <w:shd w:val="clear" w:color="auto" w:fill="auto"/>
          </w:tcPr>
          <w:p w14:paraId="4E8BC220" w14:textId="35B69615" w:rsidR="00BA4142" w:rsidRPr="008F6CC8" w:rsidRDefault="00D21A38" w:rsidP="003C5ADA">
            <w:pPr>
              <w:tabs>
                <w:tab w:val="right" w:leader="dot" w:pos="9103"/>
              </w:tabs>
              <w:jc w:val="right"/>
              <w:rPr>
                <w:rFonts w:cstheme="minorHAnsi"/>
                <w:bCs/>
                <w:color w:val="031E40"/>
              </w:rPr>
            </w:pPr>
            <w:r w:rsidRPr="008F6CC8">
              <w:rPr>
                <w:rFonts w:cstheme="minorHAnsi"/>
                <w:bCs/>
                <w:color w:val="031E40"/>
              </w:rPr>
              <w:t>45 minutes</w:t>
            </w:r>
          </w:p>
        </w:tc>
      </w:tr>
      <w:tr w:rsidR="00BA4142" w:rsidRPr="008F6CC8" w14:paraId="02CFAE14" w14:textId="77777777" w:rsidTr="00061BE2">
        <w:trPr>
          <w:trHeight w:val="250"/>
        </w:trPr>
        <w:tc>
          <w:tcPr>
            <w:tcW w:w="2693" w:type="dxa"/>
            <w:shd w:val="clear" w:color="auto" w:fill="E2EFD9" w:themeFill="accent6" w:themeFillTint="33"/>
          </w:tcPr>
          <w:p w14:paraId="26BE8C9F" w14:textId="77777777" w:rsidR="00BA4142" w:rsidRPr="008F6CC8" w:rsidRDefault="00BA4142" w:rsidP="00F95FB5">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742" w:type="dxa"/>
            <w:gridSpan w:val="3"/>
            <w:shd w:val="clear" w:color="auto" w:fill="auto"/>
          </w:tcPr>
          <w:p w14:paraId="77256C9A" w14:textId="65F6A01A" w:rsidR="00BA4142" w:rsidRPr="008F6CC8" w:rsidRDefault="00BA4142" w:rsidP="00F95FB5">
            <w:pPr>
              <w:tabs>
                <w:tab w:val="right" w:leader="dot" w:pos="9103"/>
              </w:tabs>
              <w:spacing w:before="0" w:after="0"/>
              <w:rPr>
                <w:rFonts w:cstheme="minorHAnsi"/>
                <w:bCs/>
                <w:color w:val="031E40"/>
              </w:rPr>
            </w:pPr>
            <w:r w:rsidRPr="008F6CC8">
              <w:rPr>
                <w:rFonts w:cstheme="minorHAnsi"/>
                <w:bCs/>
                <w:color w:val="031E40"/>
              </w:rPr>
              <w:t>E</w:t>
            </w:r>
            <w:r w:rsidR="00E400DB" w:rsidRPr="008F6CC8">
              <w:rPr>
                <w:rFonts w:cstheme="minorHAnsi"/>
                <w:bCs/>
                <w:color w:val="031E40"/>
              </w:rPr>
              <w:t>-</w:t>
            </w:r>
            <w:proofErr w:type="spellStart"/>
            <w:r w:rsidR="00315EC1" w:rsidRPr="008F6CC8">
              <w:rPr>
                <w:rFonts w:cstheme="minorHAnsi"/>
                <w:bCs/>
                <w:color w:val="031E40"/>
              </w:rPr>
              <w:t>tivity</w:t>
            </w:r>
            <w:proofErr w:type="spellEnd"/>
            <w:r w:rsidR="00315EC1" w:rsidRPr="008F6CC8">
              <w:rPr>
                <w:rFonts w:cstheme="minorHAnsi"/>
                <w:bCs/>
                <w:color w:val="031E40"/>
              </w:rPr>
              <w:t xml:space="preserve"> 10.2</w:t>
            </w:r>
          </w:p>
          <w:p w14:paraId="20FE64D6" w14:textId="1044E4E3" w:rsidR="00BA4142" w:rsidRPr="008F6CC8" w:rsidRDefault="00965940" w:rsidP="00F95FB5">
            <w:pPr>
              <w:tabs>
                <w:tab w:val="right" w:leader="dot" w:pos="9103"/>
              </w:tabs>
              <w:spacing w:before="0" w:after="0"/>
              <w:rPr>
                <w:rFonts w:cstheme="minorHAnsi"/>
                <w:bCs/>
                <w:color w:val="031E40"/>
              </w:rPr>
            </w:pPr>
            <w:r w:rsidRPr="008F6CC8">
              <w:rPr>
                <w:rFonts w:cstheme="minorHAnsi"/>
                <w:bCs/>
                <w:color w:val="031E40"/>
              </w:rPr>
              <w:t xml:space="preserve">Watch this </w:t>
            </w:r>
            <w:hyperlink r:id="rId63" w:history="1">
              <w:r w:rsidRPr="008F6CC8">
                <w:rPr>
                  <w:rStyle w:val="Hyperlink"/>
                  <w:rFonts w:cstheme="minorHAnsi"/>
                  <w:bCs/>
                </w:rPr>
                <w:t>video</w:t>
              </w:r>
            </w:hyperlink>
            <w:r w:rsidRPr="008F6CC8">
              <w:rPr>
                <w:rFonts w:cstheme="minorHAnsi"/>
                <w:bCs/>
                <w:color w:val="031E40"/>
              </w:rPr>
              <w:t xml:space="preserve"> and read this </w:t>
            </w:r>
            <w:hyperlink r:id="rId64" w:history="1">
              <w:r w:rsidRPr="008F6CC8">
                <w:rPr>
                  <w:rStyle w:val="Hyperlink"/>
                  <w:rFonts w:cstheme="minorHAnsi"/>
                  <w:bCs/>
                </w:rPr>
                <w:t>text</w:t>
              </w:r>
            </w:hyperlink>
            <w:r w:rsidRPr="008F6CC8">
              <w:rPr>
                <w:rFonts w:cstheme="minorHAnsi"/>
                <w:bCs/>
                <w:color w:val="031E40"/>
              </w:rPr>
              <w:t xml:space="preserve"> (pages 85-98) </w:t>
            </w:r>
            <w:r w:rsidR="00BB55BA" w:rsidRPr="008F6CC8">
              <w:rPr>
                <w:rFonts w:cstheme="minorHAnsi"/>
                <w:bCs/>
                <w:color w:val="031E40"/>
              </w:rPr>
              <w:t>for more insight</w:t>
            </w:r>
            <w:r w:rsidRPr="008F6CC8">
              <w:rPr>
                <w:rFonts w:cstheme="minorHAnsi"/>
                <w:bCs/>
                <w:color w:val="031E40"/>
              </w:rPr>
              <w:t>s</w:t>
            </w:r>
            <w:r w:rsidR="00BB55BA" w:rsidRPr="008F6CC8">
              <w:rPr>
                <w:rFonts w:cstheme="minorHAnsi"/>
                <w:bCs/>
                <w:color w:val="031E40"/>
              </w:rPr>
              <w:t xml:space="preserve"> on learners with</w:t>
            </w:r>
            <w:r w:rsidR="00D21A38" w:rsidRPr="008F6CC8">
              <w:rPr>
                <w:rFonts w:cstheme="minorHAnsi"/>
                <w:bCs/>
                <w:color w:val="031E40"/>
              </w:rPr>
              <w:t xml:space="preserve"> </w:t>
            </w:r>
            <w:r w:rsidR="00246DDC">
              <w:rPr>
                <w:rFonts w:cstheme="minorHAnsi"/>
                <w:bCs/>
                <w:color w:val="031E40"/>
              </w:rPr>
              <w:t xml:space="preserve">exceptional </w:t>
            </w:r>
            <w:proofErr w:type="spellStart"/>
            <w:r w:rsidR="00246DDC">
              <w:rPr>
                <w:rFonts w:cstheme="minorHAnsi"/>
                <w:bCs/>
                <w:color w:val="031E40"/>
              </w:rPr>
              <w:t>needs.</w:t>
            </w:r>
            <w:r w:rsidR="00BB55BA" w:rsidRPr="008F6CC8">
              <w:rPr>
                <w:rFonts w:cstheme="minorHAnsi"/>
                <w:bCs/>
                <w:color w:val="031E40"/>
              </w:rPr>
              <w:t>Based</w:t>
            </w:r>
            <w:proofErr w:type="spellEnd"/>
            <w:r w:rsidR="00BB55BA" w:rsidRPr="008F6CC8">
              <w:rPr>
                <w:rFonts w:cstheme="minorHAnsi"/>
                <w:bCs/>
                <w:color w:val="031E40"/>
              </w:rPr>
              <w:t xml:space="preserve"> on the knowledge gained</w:t>
            </w:r>
            <w:r w:rsidRPr="008F6CC8">
              <w:rPr>
                <w:rFonts w:cstheme="minorHAnsi"/>
                <w:bCs/>
                <w:color w:val="031E40"/>
              </w:rPr>
              <w:t xml:space="preserve"> from the resources in</w:t>
            </w:r>
            <w:r w:rsidR="00246DDC">
              <w:rPr>
                <w:rFonts w:cstheme="minorHAnsi"/>
                <w:bCs/>
                <w:color w:val="031E40"/>
              </w:rPr>
              <w:t xml:space="preserve"> the above links;</w:t>
            </w:r>
          </w:p>
          <w:p w14:paraId="65C56927" w14:textId="70F0499B" w:rsidR="00BA4142" w:rsidRPr="00B85DCE" w:rsidRDefault="00BA4142" w:rsidP="00F95FB5">
            <w:pPr>
              <w:pStyle w:val="ListParagraph"/>
              <w:numPr>
                <w:ilvl w:val="0"/>
                <w:numId w:val="142"/>
              </w:numPr>
              <w:tabs>
                <w:tab w:val="right" w:leader="dot" w:pos="9103"/>
              </w:tabs>
              <w:spacing w:before="0" w:after="0"/>
              <w:rPr>
                <w:rFonts w:cstheme="minorHAnsi"/>
                <w:bCs/>
                <w:color w:val="031E40"/>
              </w:rPr>
            </w:pPr>
            <w:r w:rsidRPr="00B85DCE">
              <w:rPr>
                <w:rFonts w:cstheme="minorHAnsi"/>
                <w:bCs/>
                <w:color w:val="031E40"/>
              </w:rPr>
              <w:t>Classify various categories of disabilities</w:t>
            </w:r>
            <w:r w:rsidRPr="00B85DCE">
              <w:rPr>
                <w:rFonts w:cstheme="minorHAnsi"/>
              </w:rPr>
              <w:t xml:space="preserve"> </w:t>
            </w:r>
            <w:r w:rsidR="001E4FCA" w:rsidRPr="00B85DCE">
              <w:rPr>
                <w:rFonts w:cstheme="minorHAnsi"/>
                <w:bCs/>
                <w:color w:val="031E40"/>
              </w:rPr>
              <w:t xml:space="preserve">based on the </w:t>
            </w:r>
            <w:r w:rsidRPr="00B85DCE">
              <w:rPr>
                <w:rFonts w:cstheme="minorHAnsi"/>
                <w:bCs/>
                <w:color w:val="031E40"/>
              </w:rPr>
              <w:t xml:space="preserve"> nature of the learning disability</w:t>
            </w:r>
          </w:p>
          <w:p w14:paraId="5C58E669" w14:textId="77777777" w:rsidR="00BA4142" w:rsidRDefault="00BA4142" w:rsidP="00F95FB5">
            <w:pPr>
              <w:pStyle w:val="ListParagraph"/>
              <w:numPr>
                <w:ilvl w:val="0"/>
                <w:numId w:val="142"/>
              </w:numPr>
              <w:tabs>
                <w:tab w:val="right" w:leader="dot" w:pos="9103"/>
              </w:tabs>
              <w:spacing w:before="0" w:after="0"/>
              <w:rPr>
                <w:rFonts w:cstheme="minorHAnsi"/>
                <w:bCs/>
                <w:color w:val="031E40"/>
              </w:rPr>
            </w:pPr>
            <w:r w:rsidRPr="00B85DCE">
              <w:rPr>
                <w:rFonts w:cstheme="minorHAnsi"/>
                <w:bCs/>
                <w:color w:val="031E40"/>
              </w:rPr>
              <w:t xml:space="preserve">Propose five strategies that can be used to address the needs of students with learning disabilities to help them </w:t>
            </w:r>
            <w:r w:rsidR="001E4FCA" w:rsidRPr="00B85DCE">
              <w:rPr>
                <w:rFonts w:cstheme="minorHAnsi"/>
                <w:bCs/>
                <w:color w:val="031E40"/>
              </w:rPr>
              <w:t>benefit from classroom instructions</w:t>
            </w:r>
            <w:r w:rsidR="00B96C5E">
              <w:rPr>
                <w:rFonts w:cstheme="minorHAnsi"/>
                <w:bCs/>
                <w:color w:val="031E40"/>
              </w:rPr>
              <w:t xml:space="preserve"> and p</w:t>
            </w:r>
            <w:r w:rsidR="00BB55BA" w:rsidRPr="00B96C5E">
              <w:rPr>
                <w:rFonts w:cstheme="minorHAnsi"/>
                <w:bCs/>
                <w:color w:val="031E40"/>
              </w:rPr>
              <w:t>ost your answe</w:t>
            </w:r>
            <w:r w:rsidR="00E15645" w:rsidRPr="00B96C5E">
              <w:rPr>
                <w:rFonts w:cstheme="minorHAnsi"/>
                <w:bCs/>
                <w:color w:val="031E40"/>
              </w:rPr>
              <w:t>r</w:t>
            </w:r>
            <w:r w:rsidR="00BB55BA" w:rsidRPr="00B96C5E">
              <w:rPr>
                <w:rFonts w:cstheme="minorHAnsi"/>
                <w:bCs/>
                <w:color w:val="031E40"/>
              </w:rPr>
              <w:t xml:space="preserve">s to the discussion </w:t>
            </w:r>
            <w:r w:rsidR="00B96C5E" w:rsidRPr="00B96C5E">
              <w:rPr>
                <w:rFonts w:cstheme="minorHAnsi"/>
                <w:bCs/>
                <w:color w:val="031E40"/>
              </w:rPr>
              <w:t>forum 10.2</w:t>
            </w:r>
          </w:p>
          <w:p w14:paraId="7CDB4414" w14:textId="3125E09A" w:rsidR="00B96C5E" w:rsidRPr="00B96C5E" w:rsidRDefault="00B96C5E" w:rsidP="00F95FB5">
            <w:pPr>
              <w:pStyle w:val="ListParagraph"/>
              <w:numPr>
                <w:ilvl w:val="0"/>
                <w:numId w:val="142"/>
              </w:numPr>
              <w:tabs>
                <w:tab w:val="right" w:leader="dot" w:pos="9103"/>
              </w:tabs>
              <w:spacing w:before="0" w:after="0"/>
              <w:rPr>
                <w:rFonts w:cstheme="minorHAnsi"/>
                <w:bCs/>
                <w:color w:val="031E40"/>
              </w:rPr>
            </w:pPr>
            <w:r>
              <w:rPr>
                <w:rFonts w:cstheme="minorHAnsi"/>
                <w:bCs/>
                <w:color w:val="031E40"/>
              </w:rPr>
              <w:t xml:space="preserve">Read through what your colleagues have posted </w:t>
            </w:r>
            <w:r w:rsidR="0007402A">
              <w:rPr>
                <w:rFonts w:cstheme="minorHAnsi"/>
                <w:bCs/>
                <w:color w:val="031E40"/>
              </w:rPr>
              <w:t>and identify the additional stra</w:t>
            </w:r>
            <w:r>
              <w:rPr>
                <w:rFonts w:cstheme="minorHAnsi"/>
                <w:bCs/>
                <w:color w:val="031E40"/>
              </w:rPr>
              <w:t>tegies that have been proposed. Use the new informat</w:t>
            </w:r>
            <w:r w:rsidR="0007402A">
              <w:rPr>
                <w:rFonts w:cstheme="minorHAnsi"/>
                <w:bCs/>
                <w:color w:val="031E40"/>
              </w:rPr>
              <w:t xml:space="preserve">ion gained to enhance your work and repost the enhanced to </w:t>
            </w:r>
            <w:proofErr w:type="spellStart"/>
            <w:r w:rsidR="0007402A">
              <w:rPr>
                <w:rFonts w:cstheme="minorHAnsi"/>
                <w:bCs/>
                <w:color w:val="031E40"/>
              </w:rPr>
              <w:t>disuccion</w:t>
            </w:r>
            <w:proofErr w:type="spellEnd"/>
            <w:r w:rsidR="0007402A">
              <w:rPr>
                <w:rFonts w:cstheme="minorHAnsi"/>
                <w:bCs/>
                <w:color w:val="031E40"/>
              </w:rPr>
              <w:t xml:space="preserve"> forum 10.2</w:t>
            </w:r>
          </w:p>
        </w:tc>
      </w:tr>
      <w:tr w:rsidR="00BA4142" w:rsidRPr="008F6CC8" w14:paraId="35296F50" w14:textId="77777777" w:rsidTr="00061BE2">
        <w:trPr>
          <w:trHeight w:val="248"/>
        </w:trPr>
        <w:tc>
          <w:tcPr>
            <w:tcW w:w="2693" w:type="dxa"/>
            <w:shd w:val="clear" w:color="auto" w:fill="E2EFD9" w:themeFill="accent6" w:themeFillTint="33"/>
          </w:tcPr>
          <w:p w14:paraId="7455DDA6" w14:textId="77777777" w:rsidR="00BA4142" w:rsidRPr="008F6CC8" w:rsidRDefault="00BA4142" w:rsidP="003C5ADA">
            <w:pPr>
              <w:tabs>
                <w:tab w:val="right" w:leader="dot" w:pos="9103"/>
              </w:tabs>
              <w:rPr>
                <w:rFonts w:cstheme="minorHAnsi"/>
                <w:bCs/>
                <w:color w:val="031E40"/>
              </w:rPr>
            </w:pPr>
            <w:r w:rsidRPr="008F6CC8">
              <w:rPr>
                <w:rFonts w:cstheme="minorHAnsi"/>
                <w:bCs/>
                <w:color w:val="031E40"/>
              </w:rPr>
              <w:t>Where do they do it?</w:t>
            </w:r>
          </w:p>
        </w:tc>
        <w:tc>
          <w:tcPr>
            <w:tcW w:w="7742" w:type="dxa"/>
            <w:gridSpan w:val="3"/>
            <w:shd w:val="clear" w:color="auto" w:fill="auto"/>
          </w:tcPr>
          <w:p w14:paraId="1D2525D7" w14:textId="361F1561" w:rsidR="00BA4142" w:rsidRPr="008F6CC8" w:rsidRDefault="00BA4142" w:rsidP="003C5ADA">
            <w:pPr>
              <w:tabs>
                <w:tab w:val="right" w:leader="dot" w:pos="9103"/>
              </w:tabs>
              <w:rPr>
                <w:rFonts w:cstheme="minorHAnsi"/>
                <w:bCs/>
                <w:color w:val="031E40"/>
              </w:rPr>
            </w:pPr>
            <w:r w:rsidRPr="008F6CC8">
              <w:rPr>
                <w:rFonts w:cstheme="minorHAnsi"/>
                <w:bCs/>
                <w:color w:val="031E40"/>
              </w:rPr>
              <w:t>Di</w:t>
            </w:r>
            <w:r w:rsidR="00EE4A19" w:rsidRPr="008F6CC8">
              <w:rPr>
                <w:rFonts w:cstheme="minorHAnsi"/>
                <w:bCs/>
                <w:color w:val="031E40"/>
              </w:rPr>
              <w:t xml:space="preserve">scussion </w:t>
            </w:r>
            <w:proofErr w:type="gramStart"/>
            <w:r w:rsidR="00EE4A19" w:rsidRPr="008F6CC8">
              <w:rPr>
                <w:rFonts w:cstheme="minorHAnsi"/>
                <w:bCs/>
                <w:color w:val="031E40"/>
              </w:rPr>
              <w:t xml:space="preserve">board </w:t>
            </w:r>
            <w:r w:rsidR="00315EC1" w:rsidRPr="008F6CC8">
              <w:rPr>
                <w:rFonts w:cstheme="minorHAnsi"/>
                <w:bCs/>
                <w:color w:val="031E40"/>
              </w:rPr>
              <w:t xml:space="preserve"> 10.2</w:t>
            </w:r>
            <w:proofErr w:type="gramEnd"/>
            <w:r w:rsidR="009465A1">
              <w:rPr>
                <w:rFonts w:cstheme="minorHAnsi"/>
                <w:bCs/>
                <w:color w:val="031E40"/>
              </w:rPr>
              <w:t>.</w:t>
            </w:r>
          </w:p>
        </w:tc>
      </w:tr>
      <w:tr w:rsidR="00BA4142" w:rsidRPr="008F6CC8" w14:paraId="33A5C534" w14:textId="77777777" w:rsidTr="00061BE2">
        <w:trPr>
          <w:trHeight w:val="248"/>
        </w:trPr>
        <w:tc>
          <w:tcPr>
            <w:tcW w:w="2693" w:type="dxa"/>
            <w:shd w:val="clear" w:color="auto" w:fill="E2EFD9" w:themeFill="accent6" w:themeFillTint="33"/>
          </w:tcPr>
          <w:p w14:paraId="11A03179" w14:textId="77777777" w:rsidR="00BA4142" w:rsidRPr="008F6CC8" w:rsidRDefault="00BA4142" w:rsidP="003C5ADA">
            <w:pPr>
              <w:tabs>
                <w:tab w:val="right" w:leader="dot" w:pos="9103"/>
              </w:tabs>
              <w:rPr>
                <w:rFonts w:cstheme="minorHAnsi"/>
                <w:bCs/>
                <w:color w:val="031E40"/>
              </w:rPr>
            </w:pPr>
            <w:r w:rsidRPr="008F6CC8">
              <w:rPr>
                <w:rFonts w:cstheme="minorHAnsi"/>
                <w:bCs/>
                <w:color w:val="031E40"/>
              </w:rPr>
              <w:t>By when should they do it?</w:t>
            </w:r>
          </w:p>
        </w:tc>
        <w:tc>
          <w:tcPr>
            <w:tcW w:w="7742" w:type="dxa"/>
            <w:gridSpan w:val="3"/>
            <w:shd w:val="clear" w:color="auto" w:fill="auto"/>
          </w:tcPr>
          <w:p w14:paraId="4996A787" w14:textId="10FD129A" w:rsidR="00BA4142" w:rsidRPr="008F6CC8" w:rsidRDefault="009465A1" w:rsidP="003C5ADA">
            <w:pPr>
              <w:tabs>
                <w:tab w:val="right" w:leader="dot" w:pos="9103"/>
              </w:tabs>
              <w:rPr>
                <w:rFonts w:cstheme="minorHAnsi"/>
                <w:bCs/>
                <w:color w:val="031E40"/>
              </w:rPr>
            </w:pPr>
            <w:r w:rsidRPr="009465A1">
              <w:rPr>
                <w:rFonts w:cstheme="minorHAnsi"/>
                <w:bCs/>
                <w:color w:val="031E40"/>
              </w:rPr>
              <w:t>B</w:t>
            </w:r>
            <w:r>
              <w:rPr>
                <w:rFonts w:cstheme="minorHAnsi"/>
                <w:bCs/>
                <w:color w:val="031E40"/>
              </w:rPr>
              <w:t>y the end of the end of the 3</w:t>
            </w:r>
            <w:r w:rsidRPr="009465A1">
              <w:rPr>
                <w:rFonts w:cstheme="minorHAnsi"/>
                <w:bCs/>
                <w:color w:val="031E40"/>
                <w:vertAlign w:val="superscript"/>
              </w:rPr>
              <w:t>rd</w:t>
            </w:r>
            <w:r>
              <w:rPr>
                <w:rFonts w:cstheme="minorHAnsi"/>
                <w:bCs/>
                <w:color w:val="031E40"/>
              </w:rPr>
              <w:t xml:space="preserve"> </w:t>
            </w:r>
            <w:r w:rsidRPr="009465A1">
              <w:rPr>
                <w:rFonts w:cstheme="minorHAnsi"/>
                <w:bCs/>
                <w:color w:val="031E40"/>
              </w:rPr>
              <w:t>day of the week.</w:t>
            </w:r>
          </w:p>
        </w:tc>
      </w:tr>
      <w:tr w:rsidR="00BA4142" w:rsidRPr="008F6CC8" w14:paraId="6AC76D8E" w14:textId="77777777" w:rsidTr="00061BE2">
        <w:tc>
          <w:tcPr>
            <w:tcW w:w="10435" w:type="dxa"/>
            <w:gridSpan w:val="4"/>
            <w:shd w:val="clear" w:color="auto" w:fill="C5E0B3" w:themeFill="accent6" w:themeFillTint="66"/>
          </w:tcPr>
          <w:p w14:paraId="798B2997" w14:textId="77777777" w:rsidR="00BA4142" w:rsidRPr="008F6CC8" w:rsidRDefault="00BA4142" w:rsidP="003C5ADA">
            <w:pPr>
              <w:tabs>
                <w:tab w:val="right" w:leader="dot" w:pos="9103"/>
              </w:tabs>
              <w:rPr>
                <w:rFonts w:cstheme="minorHAnsi"/>
                <w:bCs/>
                <w:color w:val="031E40"/>
              </w:rPr>
            </w:pPr>
            <w:r w:rsidRPr="008F6CC8">
              <w:rPr>
                <w:rFonts w:cstheme="minorHAnsi"/>
                <w:bCs/>
                <w:color w:val="031E40"/>
              </w:rPr>
              <w:t>E-moderator/tutor role</w:t>
            </w:r>
          </w:p>
        </w:tc>
      </w:tr>
      <w:tr w:rsidR="00BA4142" w:rsidRPr="008F6CC8" w14:paraId="3C5EFA1F" w14:textId="77777777" w:rsidTr="00061BE2">
        <w:trPr>
          <w:trHeight w:val="331"/>
        </w:trPr>
        <w:tc>
          <w:tcPr>
            <w:tcW w:w="10435" w:type="dxa"/>
            <w:gridSpan w:val="4"/>
            <w:shd w:val="clear" w:color="auto" w:fill="auto"/>
          </w:tcPr>
          <w:p w14:paraId="7FC2C968" w14:textId="77777777" w:rsidR="00BA4142" w:rsidRPr="008F6CC8" w:rsidRDefault="00BA4142" w:rsidP="008D414F">
            <w:pPr>
              <w:pStyle w:val="ListParagraph"/>
              <w:numPr>
                <w:ilvl w:val="0"/>
                <w:numId w:val="56"/>
              </w:numPr>
              <w:tabs>
                <w:tab w:val="right" w:leader="dot" w:pos="9103"/>
              </w:tabs>
              <w:rPr>
                <w:rFonts w:cstheme="minorHAnsi"/>
                <w:bCs/>
                <w:color w:val="031E40"/>
              </w:rPr>
            </w:pPr>
            <w:r w:rsidRPr="008F6CC8">
              <w:rPr>
                <w:rFonts w:cstheme="minorHAnsi"/>
                <w:bCs/>
                <w:color w:val="031E40"/>
              </w:rPr>
              <w:t>Provide teaching points</w:t>
            </w:r>
          </w:p>
          <w:p w14:paraId="6EB59F7A" w14:textId="77777777" w:rsidR="00BA4142" w:rsidRPr="008F6CC8" w:rsidRDefault="00BA4142" w:rsidP="008D414F">
            <w:pPr>
              <w:pStyle w:val="ListParagraph"/>
              <w:numPr>
                <w:ilvl w:val="0"/>
                <w:numId w:val="56"/>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48B3FF89" w14:textId="2CD77774" w:rsidR="00BA4142" w:rsidRPr="008F6CC8" w:rsidRDefault="00BA4142" w:rsidP="008D414F">
            <w:pPr>
              <w:pStyle w:val="ListParagraph"/>
              <w:numPr>
                <w:ilvl w:val="0"/>
                <w:numId w:val="56"/>
              </w:numPr>
              <w:tabs>
                <w:tab w:val="right" w:leader="dot" w:pos="9103"/>
              </w:tabs>
              <w:rPr>
                <w:rFonts w:cstheme="minorHAnsi"/>
                <w:bCs/>
                <w:color w:val="031E40"/>
              </w:rPr>
            </w:pPr>
            <w:r w:rsidRPr="008F6CC8">
              <w:rPr>
                <w:rFonts w:cstheme="minorHAnsi"/>
                <w:bCs/>
                <w:color w:val="031E40"/>
              </w:rPr>
              <w:t>Close the discussion</w:t>
            </w:r>
            <w:r w:rsidR="00533363">
              <w:rPr>
                <w:rFonts w:cstheme="minorHAnsi"/>
                <w:bCs/>
                <w:color w:val="031E40"/>
              </w:rPr>
              <w:t xml:space="preserve"> forum</w:t>
            </w:r>
          </w:p>
        </w:tc>
      </w:tr>
      <w:tr w:rsidR="00BA4142" w:rsidRPr="008F6CC8" w14:paraId="064C0E67" w14:textId="77777777" w:rsidTr="00915DC4">
        <w:trPr>
          <w:trHeight w:val="330"/>
        </w:trPr>
        <w:tc>
          <w:tcPr>
            <w:tcW w:w="7792" w:type="dxa"/>
            <w:gridSpan w:val="2"/>
            <w:shd w:val="clear" w:color="auto" w:fill="C5E0B3" w:themeFill="accent6" w:themeFillTint="66"/>
          </w:tcPr>
          <w:p w14:paraId="22AE3874" w14:textId="38C2D81A" w:rsidR="00BA4142" w:rsidRPr="008F6CC8" w:rsidRDefault="00BA4142"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563" w:type="dxa"/>
            <w:shd w:val="clear" w:color="auto" w:fill="C5E0B3" w:themeFill="accent6" w:themeFillTint="66"/>
          </w:tcPr>
          <w:p w14:paraId="10B86EAB" w14:textId="77777777" w:rsidR="00BA4142" w:rsidRPr="008F6CC8" w:rsidRDefault="00BA4142"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80" w:type="dxa"/>
            <w:shd w:val="clear" w:color="auto" w:fill="auto"/>
          </w:tcPr>
          <w:p w14:paraId="0E7A5643" w14:textId="5C2EF147" w:rsidR="00BA4142" w:rsidRPr="008F6CC8" w:rsidRDefault="00BB55BA" w:rsidP="003C5ADA">
            <w:pPr>
              <w:tabs>
                <w:tab w:val="right" w:leader="dot" w:pos="9103"/>
              </w:tabs>
              <w:jc w:val="right"/>
              <w:rPr>
                <w:rFonts w:cstheme="minorHAnsi"/>
                <w:bCs/>
                <w:color w:val="031E40"/>
              </w:rPr>
            </w:pPr>
            <w:r w:rsidRPr="008F6CC8">
              <w:rPr>
                <w:rFonts w:cstheme="minorHAnsi"/>
                <w:bCs/>
                <w:color w:val="031E40"/>
              </w:rPr>
              <w:t>30 minutes</w:t>
            </w:r>
          </w:p>
        </w:tc>
      </w:tr>
      <w:tr w:rsidR="00BA4142" w:rsidRPr="008F6CC8" w14:paraId="2A8C25DC" w14:textId="77777777" w:rsidTr="00061BE2">
        <w:trPr>
          <w:trHeight w:val="123"/>
        </w:trPr>
        <w:tc>
          <w:tcPr>
            <w:tcW w:w="10435" w:type="dxa"/>
            <w:gridSpan w:val="4"/>
            <w:shd w:val="clear" w:color="auto" w:fill="auto"/>
          </w:tcPr>
          <w:p w14:paraId="2ED13287" w14:textId="11A7B9B0" w:rsidR="00BA4142" w:rsidRPr="008F6CC8" w:rsidRDefault="00BA4142" w:rsidP="00315EC1">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E15645" w:rsidRPr="008F6CC8">
              <w:rPr>
                <w:rFonts w:cstheme="minorHAnsi"/>
                <w:bCs/>
                <w:color w:val="031E40"/>
              </w:rPr>
              <w:t>e</w:t>
            </w:r>
            <w:r w:rsidR="00315EC1" w:rsidRPr="008F6CC8">
              <w:rPr>
                <w:rFonts w:cstheme="minorHAnsi"/>
                <w:bCs/>
                <w:color w:val="031E40"/>
              </w:rPr>
              <w:t>ssay question</w:t>
            </w:r>
            <w:r w:rsidRPr="008F6CC8">
              <w:rPr>
                <w:rFonts w:cstheme="minorHAnsi"/>
                <w:bCs/>
                <w:color w:val="031E40"/>
              </w:rPr>
              <w:t>.</w:t>
            </w:r>
          </w:p>
        </w:tc>
      </w:tr>
      <w:tr w:rsidR="00BA4142" w:rsidRPr="008F6CC8" w14:paraId="3D1E9ED7" w14:textId="77777777" w:rsidTr="00061BE2">
        <w:trPr>
          <w:trHeight w:val="123"/>
        </w:trPr>
        <w:tc>
          <w:tcPr>
            <w:tcW w:w="10435" w:type="dxa"/>
            <w:gridSpan w:val="4"/>
            <w:shd w:val="clear" w:color="auto" w:fill="C5E0B3" w:themeFill="accent6" w:themeFillTint="66"/>
          </w:tcPr>
          <w:p w14:paraId="5D9520F7" w14:textId="77777777" w:rsidR="00BA4142" w:rsidRPr="008F6CC8" w:rsidRDefault="00BA4142" w:rsidP="003C5AD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BA4142" w:rsidRPr="008F6CC8" w14:paraId="218795F7" w14:textId="77777777" w:rsidTr="00061BE2">
        <w:trPr>
          <w:trHeight w:val="243"/>
        </w:trPr>
        <w:tc>
          <w:tcPr>
            <w:tcW w:w="10435" w:type="dxa"/>
            <w:gridSpan w:val="4"/>
            <w:shd w:val="clear" w:color="auto" w:fill="auto"/>
          </w:tcPr>
          <w:p w14:paraId="5AC0624A" w14:textId="2BE7346E" w:rsidR="00BA4142" w:rsidRPr="008F6CC8" w:rsidRDefault="00D21A38" w:rsidP="00D21A38">
            <w:pPr>
              <w:tabs>
                <w:tab w:val="right" w:leader="dot" w:pos="9103"/>
              </w:tabs>
              <w:rPr>
                <w:rFonts w:cstheme="minorHAnsi"/>
                <w:bCs/>
                <w:color w:val="031E40"/>
              </w:rPr>
            </w:pPr>
            <w:r w:rsidRPr="008F6CC8">
              <w:rPr>
                <w:rFonts w:cstheme="minorHAnsi"/>
                <w:bCs/>
                <w:color w:val="auto"/>
              </w:rPr>
              <w:t>This section links to classroom management by providing insights about the characteristics of students with learning disabilities</w:t>
            </w:r>
          </w:p>
        </w:tc>
      </w:tr>
    </w:tbl>
    <w:p w14:paraId="6990D97A" w14:textId="77777777" w:rsidR="00BA4142" w:rsidRPr="008F6CC8" w:rsidRDefault="00BA4142" w:rsidP="00BA4142">
      <w:pPr>
        <w:rPr>
          <w:rFonts w:cstheme="minorHAnsi"/>
        </w:rPr>
      </w:pPr>
    </w:p>
    <w:p w14:paraId="40FC6507" w14:textId="77777777" w:rsidR="00BA4142" w:rsidRPr="008F6CC8" w:rsidRDefault="00BA4142" w:rsidP="00C610F2">
      <w:pPr>
        <w:spacing w:before="0" w:after="160" w:line="259" w:lineRule="auto"/>
        <w:rPr>
          <w:rFonts w:cstheme="minorHAnsi"/>
        </w:rPr>
      </w:pPr>
    </w:p>
    <w:p w14:paraId="1D047E3A" w14:textId="77777777" w:rsidR="00BA4142" w:rsidRPr="008F6CC8" w:rsidRDefault="00BA4142" w:rsidP="00C610F2">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400DB" w:rsidRPr="008F6CC8" w14:paraId="38CDDF4A" w14:textId="77777777" w:rsidTr="003C5ADA">
        <w:trPr>
          <w:trHeight w:val="195"/>
        </w:trPr>
        <w:tc>
          <w:tcPr>
            <w:tcW w:w="7792" w:type="dxa"/>
            <w:gridSpan w:val="2"/>
            <w:shd w:val="clear" w:color="auto" w:fill="C5E0B3" w:themeFill="accent6" w:themeFillTint="66"/>
          </w:tcPr>
          <w:p w14:paraId="7B1674B0" w14:textId="77777777" w:rsidR="00E400DB" w:rsidRPr="008F6CC8" w:rsidRDefault="00E400DB" w:rsidP="003C5ADA">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27877D19" w14:textId="77777777" w:rsidR="00E400DB" w:rsidRPr="008F6CC8" w:rsidRDefault="00E400DB"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13D6F6FC" w14:textId="322D1E6A" w:rsidR="00E400DB" w:rsidRPr="008F6CC8" w:rsidRDefault="00D21A38" w:rsidP="003C5ADA">
            <w:pPr>
              <w:tabs>
                <w:tab w:val="right" w:leader="dot" w:pos="9103"/>
              </w:tabs>
              <w:jc w:val="right"/>
              <w:rPr>
                <w:rFonts w:cstheme="minorHAnsi"/>
                <w:bCs/>
                <w:color w:val="031E40"/>
              </w:rPr>
            </w:pPr>
            <w:r w:rsidRPr="008F6CC8">
              <w:rPr>
                <w:rFonts w:cstheme="minorHAnsi"/>
                <w:bCs/>
                <w:color w:val="031E40"/>
              </w:rPr>
              <w:t xml:space="preserve">45 minutes </w:t>
            </w:r>
          </w:p>
        </w:tc>
      </w:tr>
      <w:tr w:rsidR="00E400DB" w:rsidRPr="008F6CC8" w14:paraId="2CA89EDF" w14:textId="77777777" w:rsidTr="003C5ADA">
        <w:trPr>
          <w:trHeight w:val="250"/>
        </w:trPr>
        <w:tc>
          <w:tcPr>
            <w:tcW w:w="2693" w:type="dxa"/>
            <w:shd w:val="clear" w:color="auto" w:fill="E2EFD9" w:themeFill="accent6" w:themeFillTint="33"/>
          </w:tcPr>
          <w:p w14:paraId="4CFBE722" w14:textId="77777777" w:rsidR="00E400DB" w:rsidRPr="008F6CC8" w:rsidRDefault="00E400DB" w:rsidP="009009D0">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76DEE79A" w14:textId="7F69F79E" w:rsidR="00E400DB" w:rsidRPr="008F6CC8" w:rsidRDefault="00E400DB" w:rsidP="009009D0">
            <w:pPr>
              <w:tabs>
                <w:tab w:val="right" w:leader="dot" w:pos="9103"/>
              </w:tabs>
              <w:spacing w:before="0" w:after="0"/>
              <w:rPr>
                <w:rFonts w:cstheme="minorHAnsi"/>
                <w:bCs/>
                <w:color w:val="031E40"/>
              </w:rPr>
            </w:pPr>
            <w:r w:rsidRPr="008F6CC8">
              <w:rPr>
                <w:rFonts w:cstheme="minorHAnsi"/>
                <w:bCs/>
                <w:color w:val="031E40"/>
              </w:rPr>
              <w:t>E-</w:t>
            </w:r>
            <w:proofErr w:type="spellStart"/>
            <w:r w:rsidR="00315EC1" w:rsidRPr="008F6CC8">
              <w:rPr>
                <w:rFonts w:cstheme="minorHAnsi"/>
                <w:bCs/>
                <w:color w:val="031E40"/>
              </w:rPr>
              <w:t>tivity</w:t>
            </w:r>
            <w:proofErr w:type="spellEnd"/>
            <w:r w:rsidR="00315EC1" w:rsidRPr="008F6CC8">
              <w:rPr>
                <w:rFonts w:cstheme="minorHAnsi"/>
                <w:bCs/>
                <w:color w:val="031E40"/>
              </w:rPr>
              <w:t xml:space="preserve"> 10.3</w:t>
            </w:r>
          </w:p>
          <w:p w14:paraId="3CA21CA0" w14:textId="77777777" w:rsidR="00AA39F7" w:rsidRDefault="00E15645" w:rsidP="009009D0">
            <w:pPr>
              <w:tabs>
                <w:tab w:val="right" w:leader="dot" w:pos="9103"/>
              </w:tabs>
              <w:spacing w:before="0" w:after="0"/>
              <w:rPr>
                <w:rFonts w:cstheme="minorHAnsi"/>
                <w:bCs/>
                <w:color w:val="031E40"/>
              </w:rPr>
            </w:pPr>
            <w:r w:rsidRPr="008F6CC8">
              <w:rPr>
                <w:rFonts w:cstheme="minorHAnsi"/>
                <w:bCs/>
                <w:color w:val="031E40"/>
              </w:rPr>
              <w:t xml:space="preserve">Read more on physical and sensory impairments from this </w:t>
            </w:r>
            <w:hyperlink r:id="rId65" w:history="1">
              <w:r w:rsidRPr="008F6CC8">
                <w:rPr>
                  <w:rStyle w:val="Hyperlink"/>
                  <w:rFonts w:cstheme="minorHAnsi"/>
                  <w:bCs/>
                </w:rPr>
                <w:t>e-book</w:t>
              </w:r>
            </w:hyperlink>
            <w:r w:rsidRPr="008F6CC8">
              <w:rPr>
                <w:rFonts w:cstheme="minorHAnsi"/>
                <w:bCs/>
                <w:color w:val="031E40"/>
              </w:rPr>
              <w:t xml:space="preserve"> </w:t>
            </w:r>
            <w:r w:rsidR="00CD076C" w:rsidRPr="008F6CC8">
              <w:rPr>
                <w:rFonts w:cstheme="minorHAnsi"/>
                <w:bCs/>
                <w:color w:val="031E40"/>
              </w:rPr>
              <w:t>(pages 101-102)</w:t>
            </w:r>
            <w:r w:rsidR="005676C9">
              <w:rPr>
                <w:rFonts w:cstheme="minorHAnsi"/>
                <w:bCs/>
                <w:color w:val="031E40"/>
              </w:rPr>
              <w:t xml:space="preserve">. Invite a colleague with whom you can work together </w:t>
            </w:r>
            <w:r w:rsidRPr="008F6CC8">
              <w:rPr>
                <w:rFonts w:cstheme="minorHAnsi"/>
                <w:bCs/>
                <w:color w:val="031E40"/>
              </w:rPr>
              <w:t xml:space="preserve">and </w:t>
            </w:r>
            <w:r w:rsidR="00533363">
              <w:rPr>
                <w:rFonts w:cstheme="minorHAnsi"/>
                <w:bCs/>
                <w:color w:val="031E40"/>
              </w:rPr>
              <w:t>use the knowledge gained</w:t>
            </w:r>
            <w:r w:rsidR="005676C9">
              <w:rPr>
                <w:rFonts w:cstheme="minorHAnsi"/>
                <w:bCs/>
                <w:color w:val="031E40"/>
              </w:rPr>
              <w:t xml:space="preserve"> from the e-book</w:t>
            </w:r>
            <w:r w:rsidR="00533363">
              <w:rPr>
                <w:rFonts w:cstheme="minorHAnsi"/>
                <w:bCs/>
                <w:color w:val="031E40"/>
              </w:rPr>
              <w:t xml:space="preserve"> to;</w:t>
            </w:r>
          </w:p>
          <w:p w14:paraId="2BBBE8A3" w14:textId="3230F434" w:rsidR="00E400DB" w:rsidRPr="00AA39F7" w:rsidRDefault="00915DC4" w:rsidP="009009D0">
            <w:pPr>
              <w:pStyle w:val="ListParagraph"/>
              <w:numPr>
                <w:ilvl w:val="0"/>
                <w:numId w:val="143"/>
              </w:numPr>
              <w:tabs>
                <w:tab w:val="right" w:leader="dot" w:pos="9103"/>
              </w:tabs>
              <w:spacing w:before="0" w:after="0"/>
              <w:rPr>
                <w:rFonts w:cstheme="minorHAnsi"/>
                <w:bCs/>
                <w:color w:val="031E40"/>
              </w:rPr>
            </w:pPr>
            <w:proofErr w:type="gramStart"/>
            <w:r w:rsidRPr="00AA39F7">
              <w:rPr>
                <w:rFonts w:cstheme="minorHAnsi"/>
                <w:bCs/>
                <w:color w:val="031E40"/>
              </w:rPr>
              <w:t xml:space="preserve">Describe </w:t>
            </w:r>
            <w:r w:rsidR="001E4FCA" w:rsidRPr="00AA39F7">
              <w:rPr>
                <w:rFonts w:cstheme="minorHAnsi"/>
                <w:bCs/>
                <w:color w:val="031E40"/>
              </w:rPr>
              <w:t xml:space="preserve"> the</w:t>
            </w:r>
            <w:proofErr w:type="gramEnd"/>
            <w:r w:rsidR="001E4FCA" w:rsidRPr="00AA39F7">
              <w:rPr>
                <w:rFonts w:cstheme="minorHAnsi"/>
                <w:bCs/>
                <w:color w:val="031E40"/>
              </w:rPr>
              <w:t xml:space="preserve"> different </w:t>
            </w:r>
            <w:r w:rsidR="00E400DB" w:rsidRPr="00AA39F7">
              <w:rPr>
                <w:rFonts w:cstheme="minorHAnsi"/>
                <w:bCs/>
                <w:color w:val="031E40"/>
              </w:rPr>
              <w:t>categories of physical and sensory impairments</w:t>
            </w:r>
            <w:r w:rsidR="001E4FCA" w:rsidRPr="00AA39F7">
              <w:rPr>
                <w:rFonts w:cstheme="minorHAnsi"/>
                <w:bCs/>
                <w:color w:val="031E40"/>
              </w:rPr>
              <w:t>.</w:t>
            </w:r>
          </w:p>
          <w:p w14:paraId="122556FF" w14:textId="77777777" w:rsidR="00E400DB" w:rsidRDefault="00915DC4" w:rsidP="009009D0">
            <w:pPr>
              <w:pStyle w:val="ListParagraph"/>
              <w:numPr>
                <w:ilvl w:val="0"/>
                <w:numId w:val="143"/>
              </w:numPr>
              <w:tabs>
                <w:tab w:val="right" w:leader="dot" w:pos="9103"/>
              </w:tabs>
              <w:spacing w:before="0" w:after="0"/>
              <w:rPr>
                <w:rFonts w:cstheme="minorHAnsi"/>
                <w:bCs/>
                <w:color w:val="031E40"/>
              </w:rPr>
            </w:pPr>
            <w:r w:rsidRPr="00AA39F7">
              <w:rPr>
                <w:rFonts w:cstheme="minorHAnsi"/>
                <w:bCs/>
                <w:color w:val="031E40"/>
              </w:rPr>
              <w:t xml:space="preserve">Based on </w:t>
            </w:r>
            <w:r w:rsidR="00E15645" w:rsidRPr="00AA39F7">
              <w:rPr>
                <w:rFonts w:cstheme="minorHAnsi"/>
                <w:bCs/>
                <w:color w:val="031E40"/>
              </w:rPr>
              <w:t xml:space="preserve">the categories </w:t>
            </w:r>
            <w:r w:rsidR="00533363" w:rsidRPr="00AA39F7">
              <w:rPr>
                <w:rFonts w:cstheme="minorHAnsi"/>
                <w:bCs/>
                <w:color w:val="031E40"/>
              </w:rPr>
              <w:t xml:space="preserve">described above, </w:t>
            </w:r>
            <w:r w:rsidR="00E15645" w:rsidRPr="00AA39F7">
              <w:rPr>
                <w:rFonts w:cstheme="minorHAnsi"/>
                <w:bCs/>
                <w:color w:val="031E40"/>
              </w:rPr>
              <w:t>explain</w:t>
            </w:r>
            <w:r w:rsidR="00E400DB" w:rsidRPr="00AA39F7">
              <w:rPr>
                <w:rFonts w:cstheme="minorHAnsi"/>
                <w:bCs/>
                <w:color w:val="031E40"/>
              </w:rPr>
              <w:t xml:space="preserve"> three ways of promoting the least restrictive environment for lea</w:t>
            </w:r>
            <w:r w:rsidR="00E15645" w:rsidRPr="00AA39F7">
              <w:rPr>
                <w:rFonts w:cstheme="minorHAnsi"/>
                <w:bCs/>
                <w:color w:val="031E40"/>
              </w:rPr>
              <w:t xml:space="preserve">rners with such </w:t>
            </w:r>
            <w:r w:rsidR="00276625">
              <w:rPr>
                <w:rFonts w:cstheme="minorHAnsi"/>
                <w:bCs/>
                <w:color w:val="031E40"/>
              </w:rPr>
              <w:t>impairments and share</w:t>
            </w:r>
            <w:r w:rsidR="00E400DB" w:rsidRPr="00276625">
              <w:rPr>
                <w:rFonts w:cstheme="minorHAnsi"/>
                <w:bCs/>
                <w:color w:val="031E40"/>
              </w:rPr>
              <w:t xml:space="preserve"> your </w:t>
            </w:r>
            <w:r w:rsidRPr="00276625">
              <w:rPr>
                <w:rFonts w:cstheme="minorHAnsi"/>
                <w:bCs/>
                <w:color w:val="031E40"/>
              </w:rPr>
              <w:t>answer</w:t>
            </w:r>
            <w:r w:rsidR="00276625">
              <w:rPr>
                <w:rFonts w:cstheme="minorHAnsi"/>
                <w:bCs/>
                <w:color w:val="031E40"/>
              </w:rPr>
              <w:t>s with your colleagues in the</w:t>
            </w:r>
            <w:r w:rsidR="00E400DB" w:rsidRPr="00276625">
              <w:rPr>
                <w:rFonts w:cstheme="minorHAnsi"/>
                <w:bCs/>
                <w:color w:val="031E40"/>
              </w:rPr>
              <w:t xml:space="preserve"> </w:t>
            </w:r>
            <w:r w:rsidRPr="00276625">
              <w:rPr>
                <w:rFonts w:cstheme="minorHAnsi"/>
                <w:bCs/>
                <w:color w:val="031E40"/>
              </w:rPr>
              <w:t xml:space="preserve">discussion </w:t>
            </w:r>
            <w:r w:rsidR="00276625">
              <w:rPr>
                <w:rFonts w:cstheme="minorHAnsi"/>
                <w:bCs/>
                <w:color w:val="031E40"/>
              </w:rPr>
              <w:t>forum 10.3</w:t>
            </w:r>
            <w:r w:rsidR="00E400DB" w:rsidRPr="00276625">
              <w:rPr>
                <w:rFonts w:cstheme="minorHAnsi"/>
                <w:bCs/>
                <w:color w:val="031E40"/>
              </w:rPr>
              <w:t xml:space="preserve"> </w:t>
            </w:r>
          </w:p>
          <w:p w14:paraId="2F3F5B91" w14:textId="7D0FBCE3" w:rsidR="00AB4B11" w:rsidRPr="00276625" w:rsidRDefault="00AB4B11" w:rsidP="009009D0">
            <w:pPr>
              <w:pStyle w:val="ListParagraph"/>
              <w:numPr>
                <w:ilvl w:val="0"/>
                <w:numId w:val="143"/>
              </w:numPr>
              <w:tabs>
                <w:tab w:val="right" w:leader="dot" w:pos="9103"/>
              </w:tabs>
              <w:spacing w:before="0" w:after="0"/>
              <w:rPr>
                <w:rFonts w:cstheme="minorHAnsi"/>
                <w:bCs/>
                <w:color w:val="031E40"/>
              </w:rPr>
            </w:pPr>
            <w:r>
              <w:rPr>
                <w:rFonts w:cstheme="minorHAnsi"/>
                <w:bCs/>
                <w:color w:val="031E40"/>
              </w:rPr>
              <w:t>Taking netiquette into consideration, critique your colleagues answers and post the feedback</w:t>
            </w:r>
            <w:r w:rsidR="007A7003">
              <w:rPr>
                <w:rFonts w:cstheme="minorHAnsi"/>
                <w:bCs/>
                <w:color w:val="031E40"/>
              </w:rPr>
              <w:t xml:space="preserve"> to the discussion forum 10.3</w:t>
            </w:r>
          </w:p>
        </w:tc>
      </w:tr>
      <w:tr w:rsidR="00E400DB" w:rsidRPr="008F6CC8" w14:paraId="1E88209C" w14:textId="77777777" w:rsidTr="003C5ADA">
        <w:trPr>
          <w:trHeight w:val="248"/>
        </w:trPr>
        <w:tc>
          <w:tcPr>
            <w:tcW w:w="2693" w:type="dxa"/>
            <w:shd w:val="clear" w:color="auto" w:fill="E2EFD9" w:themeFill="accent6" w:themeFillTint="33"/>
          </w:tcPr>
          <w:p w14:paraId="5BE398A4" w14:textId="77777777" w:rsidR="00E400DB" w:rsidRPr="008F6CC8" w:rsidRDefault="00E400DB" w:rsidP="003C5AD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4563BE4B" w14:textId="61E15336" w:rsidR="00E400DB" w:rsidRPr="008F6CC8" w:rsidRDefault="00E400DB" w:rsidP="00EE4A19">
            <w:pPr>
              <w:tabs>
                <w:tab w:val="right" w:leader="dot" w:pos="9103"/>
              </w:tabs>
              <w:rPr>
                <w:rFonts w:cstheme="minorHAnsi"/>
                <w:bCs/>
                <w:color w:val="031E40"/>
              </w:rPr>
            </w:pPr>
            <w:r w:rsidRPr="008F6CC8">
              <w:rPr>
                <w:rFonts w:cstheme="minorHAnsi"/>
                <w:bCs/>
                <w:color w:val="031E40"/>
              </w:rPr>
              <w:t>Di</w:t>
            </w:r>
            <w:r w:rsidR="00EE4A19" w:rsidRPr="008F6CC8">
              <w:rPr>
                <w:rFonts w:cstheme="minorHAnsi"/>
                <w:bCs/>
                <w:color w:val="031E40"/>
              </w:rPr>
              <w:t xml:space="preserve">scussion board </w:t>
            </w:r>
            <w:r w:rsidR="00315EC1" w:rsidRPr="008F6CC8">
              <w:rPr>
                <w:rFonts w:cstheme="minorHAnsi"/>
                <w:bCs/>
                <w:color w:val="031E40"/>
              </w:rPr>
              <w:t>10.3</w:t>
            </w:r>
            <w:r w:rsidR="009B510F">
              <w:rPr>
                <w:rFonts w:cstheme="minorHAnsi"/>
                <w:bCs/>
                <w:color w:val="031E40"/>
              </w:rPr>
              <w:t>.</w:t>
            </w:r>
          </w:p>
        </w:tc>
      </w:tr>
      <w:tr w:rsidR="00E400DB" w:rsidRPr="008F6CC8" w14:paraId="61B3B68F" w14:textId="77777777" w:rsidTr="003C5ADA">
        <w:trPr>
          <w:trHeight w:val="248"/>
        </w:trPr>
        <w:tc>
          <w:tcPr>
            <w:tcW w:w="2693" w:type="dxa"/>
            <w:shd w:val="clear" w:color="auto" w:fill="E2EFD9" w:themeFill="accent6" w:themeFillTint="33"/>
          </w:tcPr>
          <w:p w14:paraId="6757C095" w14:textId="77777777" w:rsidR="00E400DB" w:rsidRPr="008F6CC8" w:rsidRDefault="00E400DB" w:rsidP="003C5AD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2C841203" w14:textId="3D8CA816" w:rsidR="00E400DB" w:rsidRPr="008F6CC8" w:rsidRDefault="009B510F" w:rsidP="003C5ADA">
            <w:pPr>
              <w:tabs>
                <w:tab w:val="right" w:leader="dot" w:pos="9103"/>
              </w:tabs>
              <w:rPr>
                <w:rFonts w:cstheme="minorHAnsi"/>
                <w:bCs/>
                <w:color w:val="031E40"/>
              </w:rPr>
            </w:pPr>
            <w:r w:rsidRPr="009B510F">
              <w:rPr>
                <w:rFonts w:cstheme="minorHAnsi"/>
                <w:bCs/>
                <w:color w:val="031E40"/>
              </w:rPr>
              <w:t>B</w:t>
            </w:r>
            <w:r>
              <w:rPr>
                <w:rFonts w:cstheme="minorHAnsi"/>
                <w:bCs/>
                <w:color w:val="031E40"/>
              </w:rPr>
              <w:t>y the end of the end of the 5</w:t>
            </w:r>
            <w:r w:rsidRPr="009B510F">
              <w:rPr>
                <w:rFonts w:cstheme="minorHAnsi"/>
                <w:bCs/>
                <w:color w:val="031E40"/>
                <w:vertAlign w:val="superscript"/>
              </w:rPr>
              <w:t>th</w:t>
            </w:r>
            <w:r>
              <w:rPr>
                <w:rFonts w:cstheme="minorHAnsi"/>
                <w:bCs/>
                <w:color w:val="031E40"/>
              </w:rPr>
              <w:t xml:space="preserve"> </w:t>
            </w:r>
            <w:r w:rsidRPr="009B510F">
              <w:rPr>
                <w:rFonts w:cstheme="minorHAnsi"/>
                <w:bCs/>
                <w:color w:val="031E40"/>
              </w:rPr>
              <w:t>day of the week.</w:t>
            </w:r>
          </w:p>
        </w:tc>
      </w:tr>
      <w:tr w:rsidR="00E400DB" w:rsidRPr="008F6CC8" w14:paraId="3C7552FA" w14:textId="77777777" w:rsidTr="003C5ADA">
        <w:tc>
          <w:tcPr>
            <w:tcW w:w="10485" w:type="dxa"/>
            <w:gridSpan w:val="4"/>
            <w:shd w:val="clear" w:color="auto" w:fill="C5E0B3" w:themeFill="accent6" w:themeFillTint="66"/>
          </w:tcPr>
          <w:p w14:paraId="466F7200" w14:textId="77777777" w:rsidR="00E400DB" w:rsidRPr="008F6CC8" w:rsidRDefault="00E400DB" w:rsidP="003C5ADA">
            <w:pPr>
              <w:tabs>
                <w:tab w:val="right" w:leader="dot" w:pos="9103"/>
              </w:tabs>
              <w:rPr>
                <w:rFonts w:cstheme="minorHAnsi"/>
                <w:bCs/>
                <w:color w:val="031E40"/>
              </w:rPr>
            </w:pPr>
            <w:r w:rsidRPr="008F6CC8">
              <w:rPr>
                <w:rFonts w:cstheme="minorHAnsi"/>
                <w:bCs/>
                <w:color w:val="031E40"/>
              </w:rPr>
              <w:t>E-moderator/tutor role</w:t>
            </w:r>
          </w:p>
        </w:tc>
      </w:tr>
      <w:tr w:rsidR="00E400DB" w:rsidRPr="008F6CC8" w14:paraId="73A902A1" w14:textId="77777777" w:rsidTr="003C5ADA">
        <w:trPr>
          <w:trHeight w:val="331"/>
        </w:trPr>
        <w:tc>
          <w:tcPr>
            <w:tcW w:w="10485" w:type="dxa"/>
            <w:gridSpan w:val="4"/>
            <w:shd w:val="clear" w:color="auto" w:fill="auto"/>
          </w:tcPr>
          <w:p w14:paraId="76477D34" w14:textId="77777777" w:rsidR="00BD6B06" w:rsidRPr="008F6CC8" w:rsidRDefault="00BD6B06" w:rsidP="008D414F">
            <w:pPr>
              <w:pStyle w:val="ListParagraph"/>
              <w:numPr>
                <w:ilvl w:val="0"/>
                <w:numId w:val="55"/>
              </w:numPr>
              <w:tabs>
                <w:tab w:val="right" w:leader="dot" w:pos="9103"/>
              </w:tabs>
              <w:rPr>
                <w:rFonts w:cstheme="minorHAnsi"/>
                <w:bCs/>
                <w:color w:val="031E40"/>
              </w:rPr>
            </w:pPr>
            <w:r w:rsidRPr="008F6CC8">
              <w:rPr>
                <w:rFonts w:cstheme="minorHAnsi"/>
                <w:bCs/>
                <w:color w:val="031E40"/>
              </w:rPr>
              <w:t xml:space="preserve">Stimulate generation of new ideas. </w:t>
            </w:r>
          </w:p>
          <w:p w14:paraId="2F9B1D51" w14:textId="45AE09E0" w:rsidR="00BD6B06" w:rsidRPr="008F6CC8" w:rsidRDefault="00BD6B06" w:rsidP="008D414F">
            <w:pPr>
              <w:pStyle w:val="ListParagraph"/>
              <w:numPr>
                <w:ilvl w:val="0"/>
                <w:numId w:val="55"/>
              </w:numPr>
              <w:tabs>
                <w:tab w:val="right" w:leader="dot" w:pos="9103"/>
              </w:tabs>
              <w:rPr>
                <w:rFonts w:cstheme="minorHAnsi"/>
                <w:bCs/>
                <w:color w:val="031E40"/>
              </w:rPr>
            </w:pPr>
            <w:r w:rsidRPr="008F6CC8">
              <w:rPr>
                <w:rFonts w:cstheme="minorHAnsi"/>
                <w:bCs/>
                <w:color w:val="031E40"/>
              </w:rPr>
              <w:t>Monitor learning progress</w:t>
            </w:r>
            <w:r w:rsidR="00E5304D" w:rsidRPr="008F6CC8">
              <w:rPr>
                <w:rFonts w:cstheme="minorHAnsi"/>
                <w:bCs/>
                <w:color w:val="031E40"/>
              </w:rPr>
              <w:t>.</w:t>
            </w:r>
            <w:r w:rsidRPr="008F6CC8">
              <w:rPr>
                <w:rFonts w:cstheme="minorHAnsi"/>
                <w:bCs/>
                <w:color w:val="031E40"/>
              </w:rPr>
              <w:t xml:space="preserve"> </w:t>
            </w:r>
          </w:p>
          <w:p w14:paraId="39E3CFD5" w14:textId="56EC6F4C" w:rsidR="00E400DB" w:rsidRPr="008F6CC8" w:rsidRDefault="00EE6698" w:rsidP="008D414F">
            <w:pPr>
              <w:pStyle w:val="ListParagraph"/>
              <w:numPr>
                <w:ilvl w:val="0"/>
                <w:numId w:val="55"/>
              </w:numPr>
              <w:tabs>
                <w:tab w:val="right" w:leader="dot" w:pos="9103"/>
              </w:tabs>
              <w:rPr>
                <w:rFonts w:cstheme="minorHAnsi"/>
                <w:bCs/>
                <w:color w:val="031E40"/>
              </w:rPr>
            </w:pPr>
            <w:r>
              <w:rPr>
                <w:rFonts w:cstheme="minorHAnsi"/>
                <w:bCs/>
                <w:color w:val="031E40"/>
              </w:rPr>
              <w:t>Closing the discussion forum</w:t>
            </w:r>
            <w:r w:rsidR="00E5304D" w:rsidRPr="008F6CC8">
              <w:rPr>
                <w:rFonts w:cstheme="minorHAnsi"/>
                <w:bCs/>
                <w:color w:val="031E40"/>
              </w:rPr>
              <w:t>.</w:t>
            </w:r>
          </w:p>
        </w:tc>
      </w:tr>
      <w:tr w:rsidR="00E400DB" w:rsidRPr="008F6CC8" w14:paraId="73C0D698" w14:textId="77777777" w:rsidTr="003C5ADA">
        <w:trPr>
          <w:trHeight w:val="330"/>
        </w:trPr>
        <w:tc>
          <w:tcPr>
            <w:tcW w:w="7792" w:type="dxa"/>
            <w:gridSpan w:val="2"/>
            <w:shd w:val="clear" w:color="auto" w:fill="C5E0B3" w:themeFill="accent6" w:themeFillTint="66"/>
          </w:tcPr>
          <w:p w14:paraId="35D6DC0A" w14:textId="7FBE3465" w:rsidR="00E400DB" w:rsidRPr="008F6CC8" w:rsidRDefault="00E400DB"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0EC447B9" w14:textId="77777777" w:rsidR="00E400DB" w:rsidRPr="008F6CC8" w:rsidRDefault="00E400DB"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B0040C0" w14:textId="5572B190" w:rsidR="00E400DB" w:rsidRPr="008F6CC8" w:rsidRDefault="00915DC4" w:rsidP="003C5ADA">
            <w:pPr>
              <w:tabs>
                <w:tab w:val="right" w:leader="dot" w:pos="9103"/>
              </w:tabs>
              <w:jc w:val="right"/>
              <w:rPr>
                <w:rFonts w:cstheme="minorHAnsi"/>
                <w:bCs/>
                <w:color w:val="031E40"/>
              </w:rPr>
            </w:pPr>
            <w:r w:rsidRPr="008F6CC8">
              <w:rPr>
                <w:rFonts w:cstheme="minorHAnsi"/>
                <w:bCs/>
                <w:color w:val="031E40"/>
              </w:rPr>
              <w:t>30 minutes</w:t>
            </w:r>
          </w:p>
        </w:tc>
      </w:tr>
      <w:tr w:rsidR="00E400DB" w:rsidRPr="008F6CC8" w14:paraId="30FDF2B4" w14:textId="77777777" w:rsidTr="003C5ADA">
        <w:trPr>
          <w:trHeight w:val="123"/>
        </w:trPr>
        <w:tc>
          <w:tcPr>
            <w:tcW w:w="10485" w:type="dxa"/>
            <w:gridSpan w:val="4"/>
            <w:shd w:val="clear" w:color="auto" w:fill="auto"/>
          </w:tcPr>
          <w:p w14:paraId="47F5850C" w14:textId="5F91B1DA" w:rsidR="00E400DB" w:rsidRPr="008F6CC8" w:rsidRDefault="00E400DB" w:rsidP="00315EC1">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00315EC1" w:rsidRPr="008F6CC8">
              <w:rPr>
                <w:rFonts w:cstheme="minorHAnsi"/>
                <w:bCs/>
                <w:color w:val="031E40"/>
              </w:rPr>
              <w:t>essay  question</w:t>
            </w:r>
            <w:proofErr w:type="gramEnd"/>
            <w:r w:rsidRPr="008F6CC8">
              <w:rPr>
                <w:rFonts w:cstheme="minorHAnsi"/>
                <w:bCs/>
                <w:color w:val="031E40"/>
              </w:rPr>
              <w:t>.</w:t>
            </w:r>
          </w:p>
        </w:tc>
      </w:tr>
      <w:tr w:rsidR="00E400DB" w:rsidRPr="008F6CC8" w14:paraId="6248797A" w14:textId="77777777" w:rsidTr="003C5ADA">
        <w:trPr>
          <w:trHeight w:val="123"/>
        </w:trPr>
        <w:tc>
          <w:tcPr>
            <w:tcW w:w="10485" w:type="dxa"/>
            <w:gridSpan w:val="4"/>
            <w:shd w:val="clear" w:color="auto" w:fill="C5E0B3" w:themeFill="accent6" w:themeFillTint="66"/>
          </w:tcPr>
          <w:p w14:paraId="1954B8F6" w14:textId="77777777" w:rsidR="00E400DB" w:rsidRPr="008F6CC8" w:rsidRDefault="00E400DB" w:rsidP="003C5AD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E400DB" w:rsidRPr="008F6CC8" w14:paraId="084E2A33" w14:textId="77777777" w:rsidTr="003C5ADA">
        <w:trPr>
          <w:trHeight w:val="243"/>
        </w:trPr>
        <w:tc>
          <w:tcPr>
            <w:tcW w:w="10485" w:type="dxa"/>
            <w:gridSpan w:val="4"/>
            <w:shd w:val="clear" w:color="auto" w:fill="auto"/>
          </w:tcPr>
          <w:p w14:paraId="11691B6F" w14:textId="2C0C195A" w:rsidR="00E400DB" w:rsidRPr="008F6CC8" w:rsidRDefault="00D21A38" w:rsidP="00D21A38">
            <w:pPr>
              <w:tabs>
                <w:tab w:val="right" w:leader="dot" w:pos="9103"/>
              </w:tabs>
              <w:rPr>
                <w:rFonts w:cstheme="minorHAnsi"/>
                <w:bCs/>
                <w:color w:val="031E40"/>
              </w:rPr>
            </w:pPr>
            <w:r w:rsidRPr="008F6CC8">
              <w:rPr>
                <w:rFonts w:cstheme="minorHAnsi"/>
                <w:bCs/>
                <w:color w:val="031E40"/>
              </w:rPr>
              <w:t>This section links to classroom management by providing insights about the characteristics of learners  with physical and sensory challenges</w:t>
            </w:r>
          </w:p>
        </w:tc>
      </w:tr>
    </w:tbl>
    <w:p w14:paraId="39B594D5" w14:textId="77777777" w:rsidR="00E400DB" w:rsidRPr="008F6CC8" w:rsidRDefault="00E400DB" w:rsidP="00E400DB">
      <w:pPr>
        <w:rPr>
          <w:rFonts w:cstheme="minorHAnsi"/>
        </w:rPr>
      </w:pPr>
    </w:p>
    <w:p w14:paraId="5DD36421" w14:textId="77777777" w:rsidR="00E400DB" w:rsidRPr="008F6CC8" w:rsidRDefault="00E400DB" w:rsidP="00E400DB">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D6B06" w:rsidRPr="008F6CC8" w14:paraId="258ADBDA" w14:textId="77777777" w:rsidTr="003C5ADA">
        <w:trPr>
          <w:trHeight w:val="195"/>
        </w:trPr>
        <w:tc>
          <w:tcPr>
            <w:tcW w:w="7792" w:type="dxa"/>
            <w:gridSpan w:val="2"/>
            <w:shd w:val="clear" w:color="auto" w:fill="C5E0B3" w:themeFill="accent6" w:themeFillTint="66"/>
          </w:tcPr>
          <w:p w14:paraId="1B6F9B4D" w14:textId="77777777" w:rsidR="00BD6B06" w:rsidRPr="008F6CC8" w:rsidRDefault="00BD6B06" w:rsidP="003C5ADA">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23A59FDB" w14:textId="77777777" w:rsidR="00BD6B06" w:rsidRPr="008F6CC8" w:rsidRDefault="00BD6B06"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23F267F5" w14:textId="73A34001" w:rsidR="00BD6B06" w:rsidRPr="008F6CC8" w:rsidRDefault="00F307AD" w:rsidP="00F307AD">
            <w:pPr>
              <w:tabs>
                <w:tab w:val="right" w:leader="dot" w:pos="9103"/>
              </w:tabs>
              <w:jc w:val="right"/>
              <w:rPr>
                <w:rFonts w:cstheme="minorHAnsi"/>
                <w:bCs/>
                <w:color w:val="031E40"/>
              </w:rPr>
            </w:pPr>
            <w:r w:rsidRPr="008F6CC8">
              <w:rPr>
                <w:rFonts w:cstheme="minorHAnsi"/>
                <w:bCs/>
                <w:color w:val="031E40"/>
              </w:rPr>
              <w:t>45 minutes</w:t>
            </w:r>
            <w:r w:rsidR="00915DC4" w:rsidRPr="008F6CC8">
              <w:rPr>
                <w:rFonts w:cstheme="minorHAnsi"/>
                <w:bCs/>
                <w:color w:val="031E40"/>
              </w:rPr>
              <w:t xml:space="preserve"> </w:t>
            </w:r>
          </w:p>
        </w:tc>
      </w:tr>
      <w:tr w:rsidR="00BD6B06" w:rsidRPr="008F6CC8" w14:paraId="22E9101D" w14:textId="77777777" w:rsidTr="003C5ADA">
        <w:trPr>
          <w:trHeight w:val="250"/>
        </w:trPr>
        <w:tc>
          <w:tcPr>
            <w:tcW w:w="2693" w:type="dxa"/>
            <w:shd w:val="clear" w:color="auto" w:fill="E2EFD9" w:themeFill="accent6" w:themeFillTint="33"/>
          </w:tcPr>
          <w:p w14:paraId="5B20F65D" w14:textId="77777777" w:rsidR="00BD6B06" w:rsidRPr="008F6CC8" w:rsidRDefault="00BD6B06" w:rsidP="003C5ADA">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1A982228" w14:textId="73AD37FD" w:rsidR="00BD6B06" w:rsidRPr="008F6CC8" w:rsidRDefault="00BD6B06" w:rsidP="0058656E">
            <w:pPr>
              <w:tabs>
                <w:tab w:val="right" w:leader="dot" w:pos="9103"/>
              </w:tabs>
              <w:spacing w:before="0" w:after="0"/>
              <w:rPr>
                <w:rFonts w:cstheme="minorHAnsi"/>
                <w:bCs/>
                <w:color w:val="031E40"/>
              </w:rPr>
            </w:pPr>
            <w:r w:rsidRPr="008F6CC8">
              <w:rPr>
                <w:rFonts w:cstheme="minorHAnsi"/>
                <w:bCs/>
                <w:color w:val="031E40"/>
              </w:rPr>
              <w:t>E-</w:t>
            </w:r>
            <w:proofErr w:type="spellStart"/>
            <w:r w:rsidR="00315EC1" w:rsidRPr="008F6CC8">
              <w:rPr>
                <w:rFonts w:cstheme="minorHAnsi"/>
                <w:bCs/>
                <w:color w:val="031E40"/>
              </w:rPr>
              <w:t>tivity</w:t>
            </w:r>
            <w:proofErr w:type="spellEnd"/>
            <w:r w:rsidR="00315EC1" w:rsidRPr="008F6CC8">
              <w:rPr>
                <w:rFonts w:cstheme="minorHAnsi"/>
                <w:bCs/>
                <w:color w:val="031E40"/>
              </w:rPr>
              <w:t xml:space="preserve"> 10.4</w:t>
            </w:r>
          </w:p>
          <w:p w14:paraId="03D6B9BD" w14:textId="77777777" w:rsidR="00F1617C" w:rsidRDefault="00CD076C" w:rsidP="0058656E">
            <w:pPr>
              <w:tabs>
                <w:tab w:val="right" w:leader="dot" w:pos="9103"/>
              </w:tabs>
              <w:spacing w:before="0" w:after="0"/>
              <w:rPr>
                <w:rFonts w:cstheme="minorHAnsi"/>
                <w:bCs/>
                <w:color w:val="031E40"/>
              </w:rPr>
            </w:pPr>
            <w:r w:rsidRPr="008F6CC8">
              <w:rPr>
                <w:rFonts w:cstheme="minorHAnsi"/>
              </w:rPr>
              <w:t xml:space="preserve">Read this </w:t>
            </w:r>
            <w:hyperlink r:id="rId66" w:history="1">
              <w:r w:rsidRPr="008F6CC8">
                <w:rPr>
                  <w:rStyle w:val="Hyperlink"/>
                  <w:rFonts w:cstheme="minorHAnsi"/>
                </w:rPr>
                <w:t>e-book</w:t>
              </w:r>
            </w:hyperlink>
            <w:r w:rsidRPr="008F6CC8">
              <w:rPr>
                <w:rFonts w:cstheme="minorHAnsi"/>
              </w:rPr>
              <w:t xml:space="preserve"> (</w:t>
            </w:r>
            <w:r w:rsidR="00AA2A0A" w:rsidRPr="008F6CC8">
              <w:rPr>
                <w:rFonts w:cstheme="minorHAnsi"/>
              </w:rPr>
              <w:t xml:space="preserve">page </w:t>
            </w:r>
            <w:r w:rsidRPr="008F6CC8">
              <w:rPr>
                <w:rFonts w:cstheme="minorHAnsi"/>
                <w:color w:val="000000"/>
              </w:rPr>
              <w:t>102-104)</w:t>
            </w:r>
            <w:r w:rsidR="00F1617C">
              <w:rPr>
                <w:rFonts w:cstheme="minorHAnsi"/>
                <w:bCs/>
                <w:color w:val="031E40"/>
              </w:rPr>
              <w:t xml:space="preserve"> and u</w:t>
            </w:r>
            <w:r w:rsidR="00AA2A0A" w:rsidRPr="008F6CC8">
              <w:rPr>
                <w:rFonts w:cstheme="minorHAnsi"/>
                <w:bCs/>
                <w:color w:val="031E40"/>
              </w:rPr>
              <w:t xml:space="preserve">se the </w:t>
            </w:r>
            <w:r w:rsidR="00F1617C">
              <w:rPr>
                <w:rFonts w:cstheme="minorHAnsi"/>
                <w:bCs/>
                <w:color w:val="031E40"/>
              </w:rPr>
              <w:t xml:space="preserve">knowledge gained </w:t>
            </w:r>
            <w:r w:rsidRPr="008F6CC8">
              <w:rPr>
                <w:rFonts w:cstheme="minorHAnsi"/>
                <w:bCs/>
                <w:color w:val="031E40"/>
              </w:rPr>
              <w:t>to</w:t>
            </w:r>
            <w:r w:rsidR="00F1617C">
              <w:rPr>
                <w:rFonts w:cstheme="minorHAnsi"/>
                <w:bCs/>
                <w:color w:val="031E40"/>
              </w:rPr>
              <w:t>;</w:t>
            </w:r>
          </w:p>
          <w:p w14:paraId="1F9A2677" w14:textId="7F6254B4" w:rsidR="00BD6B06" w:rsidRDefault="00F1617C" w:rsidP="0058656E">
            <w:pPr>
              <w:pStyle w:val="ListParagraph"/>
              <w:numPr>
                <w:ilvl w:val="0"/>
                <w:numId w:val="144"/>
              </w:numPr>
              <w:tabs>
                <w:tab w:val="right" w:leader="dot" w:pos="9103"/>
              </w:tabs>
              <w:spacing w:before="0" w:after="0"/>
              <w:rPr>
                <w:rFonts w:cstheme="minorHAnsi"/>
                <w:bCs/>
                <w:color w:val="031E40"/>
              </w:rPr>
            </w:pPr>
            <w:r w:rsidRPr="00F1617C">
              <w:rPr>
                <w:rFonts w:cstheme="minorHAnsi"/>
                <w:bCs/>
                <w:color w:val="031E40"/>
              </w:rPr>
              <w:t>S</w:t>
            </w:r>
            <w:r w:rsidR="00E840D9" w:rsidRPr="00F1617C">
              <w:rPr>
                <w:rFonts w:cstheme="minorHAnsi"/>
                <w:bCs/>
                <w:color w:val="031E40"/>
              </w:rPr>
              <w:t>ummarize</w:t>
            </w:r>
            <w:r w:rsidR="00AA2A0A" w:rsidRPr="00F1617C">
              <w:rPr>
                <w:rFonts w:cstheme="minorHAnsi"/>
                <w:color w:val="000000"/>
              </w:rPr>
              <w:t xml:space="preserve"> the </w:t>
            </w:r>
            <w:r w:rsidR="00A7426E" w:rsidRPr="00F1617C">
              <w:rPr>
                <w:rFonts w:cstheme="minorHAnsi"/>
                <w:color w:val="000000"/>
              </w:rPr>
              <w:t>strategies for adapting instruction for lear</w:t>
            </w:r>
            <w:r w:rsidR="00AF1D29">
              <w:rPr>
                <w:rFonts w:cstheme="minorHAnsi"/>
                <w:color w:val="000000"/>
              </w:rPr>
              <w:t>ners with psychosocial problems and p</w:t>
            </w:r>
            <w:r w:rsidR="00A7426E" w:rsidRPr="00AF1D29">
              <w:rPr>
                <w:rFonts w:cstheme="minorHAnsi"/>
                <w:bCs/>
                <w:color w:val="031E40"/>
              </w:rPr>
              <w:t>ost you</w:t>
            </w:r>
            <w:r w:rsidR="00915DC4" w:rsidRPr="00AF1D29">
              <w:rPr>
                <w:rFonts w:cstheme="minorHAnsi"/>
                <w:bCs/>
                <w:color w:val="031E40"/>
              </w:rPr>
              <w:t xml:space="preserve">r work to the </w:t>
            </w:r>
            <w:r w:rsidR="00287CEB">
              <w:rPr>
                <w:rFonts w:cstheme="minorHAnsi"/>
                <w:bCs/>
                <w:color w:val="031E40"/>
              </w:rPr>
              <w:t>discussion forum 10.4</w:t>
            </w:r>
            <w:r w:rsidR="00915DC4" w:rsidRPr="00AF1D29">
              <w:rPr>
                <w:rFonts w:cstheme="minorHAnsi"/>
                <w:bCs/>
                <w:color w:val="031E40"/>
              </w:rPr>
              <w:t>.</w:t>
            </w:r>
          </w:p>
          <w:p w14:paraId="3597C6FB" w14:textId="2CEF0998" w:rsidR="001F5DCD" w:rsidRDefault="00CD00BC" w:rsidP="0058656E">
            <w:pPr>
              <w:pStyle w:val="ListParagraph"/>
              <w:numPr>
                <w:ilvl w:val="0"/>
                <w:numId w:val="144"/>
              </w:numPr>
              <w:tabs>
                <w:tab w:val="right" w:leader="dot" w:pos="9103"/>
              </w:tabs>
              <w:spacing w:before="0" w:after="0"/>
              <w:rPr>
                <w:rFonts w:cstheme="minorHAnsi"/>
                <w:bCs/>
                <w:color w:val="031E40"/>
              </w:rPr>
            </w:pPr>
            <w:r>
              <w:rPr>
                <w:rFonts w:cstheme="minorHAnsi"/>
                <w:bCs/>
                <w:color w:val="031E40"/>
              </w:rPr>
              <w:t>Comment on your</w:t>
            </w:r>
            <w:r w:rsidR="00A744FC">
              <w:rPr>
                <w:rFonts w:cstheme="minorHAnsi"/>
                <w:bCs/>
                <w:color w:val="031E40"/>
              </w:rPr>
              <w:t xml:space="preserve"> colleagues</w:t>
            </w:r>
            <w:r>
              <w:rPr>
                <w:rFonts w:cstheme="minorHAnsi"/>
                <w:bCs/>
                <w:color w:val="031E40"/>
              </w:rPr>
              <w:t xml:space="preserve">’ posted work, at the same time, </w:t>
            </w:r>
            <w:r w:rsidR="001F5DCD">
              <w:rPr>
                <w:rFonts w:cstheme="minorHAnsi"/>
                <w:bCs/>
                <w:color w:val="031E40"/>
              </w:rPr>
              <w:t xml:space="preserve">note </w:t>
            </w:r>
            <w:r>
              <w:rPr>
                <w:rFonts w:cstheme="minorHAnsi"/>
                <w:bCs/>
                <w:color w:val="031E40"/>
              </w:rPr>
              <w:t xml:space="preserve">down </w:t>
            </w:r>
            <w:r w:rsidR="001F5DCD">
              <w:rPr>
                <w:rFonts w:cstheme="minorHAnsi"/>
                <w:bCs/>
                <w:color w:val="031E40"/>
              </w:rPr>
              <w:t>new ideas that you had not considered and use</w:t>
            </w:r>
            <w:r>
              <w:rPr>
                <w:rFonts w:cstheme="minorHAnsi"/>
                <w:bCs/>
                <w:color w:val="031E40"/>
              </w:rPr>
              <w:t xml:space="preserve"> them </w:t>
            </w:r>
            <w:r w:rsidR="001F5DCD">
              <w:rPr>
                <w:rFonts w:cstheme="minorHAnsi"/>
                <w:bCs/>
                <w:color w:val="031E40"/>
              </w:rPr>
              <w:t xml:space="preserve">to enhance your work. </w:t>
            </w:r>
          </w:p>
          <w:p w14:paraId="6EA09E62" w14:textId="7B199F49" w:rsidR="00287CEB" w:rsidRPr="00AF1D29" w:rsidRDefault="001F5DCD" w:rsidP="0058656E">
            <w:pPr>
              <w:pStyle w:val="ListParagraph"/>
              <w:numPr>
                <w:ilvl w:val="0"/>
                <w:numId w:val="144"/>
              </w:numPr>
              <w:tabs>
                <w:tab w:val="right" w:leader="dot" w:pos="9103"/>
              </w:tabs>
              <w:spacing w:before="0" w:after="0"/>
              <w:rPr>
                <w:rFonts w:cstheme="minorHAnsi"/>
                <w:bCs/>
                <w:color w:val="031E40"/>
              </w:rPr>
            </w:pPr>
            <w:r>
              <w:rPr>
                <w:rFonts w:cstheme="minorHAnsi"/>
                <w:bCs/>
                <w:color w:val="031E40"/>
              </w:rPr>
              <w:t>Rep</w:t>
            </w:r>
            <w:r w:rsidR="00A744FC">
              <w:rPr>
                <w:rFonts w:cstheme="minorHAnsi"/>
                <w:bCs/>
                <w:color w:val="031E40"/>
              </w:rPr>
              <w:t xml:space="preserve">ost your </w:t>
            </w:r>
            <w:r>
              <w:rPr>
                <w:rFonts w:cstheme="minorHAnsi"/>
                <w:bCs/>
                <w:color w:val="031E40"/>
              </w:rPr>
              <w:t xml:space="preserve">enhanced work in </w:t>
            </w:r>
            <w:r w:rsidR="00A744FC">
              <w:rPr>
                <w:rFonts w:cstheme="minorHAnsi"/>
                <w:bCs/>
                <w:color w:val="031E40"/>
              </w:rPr>
              <w:t>discussion forum 10.4</w:t>
            </w:r>
            <w:r w:rsidR="00DF4A95">
              <w:rPr>
                <w:rFonts w:cstheme="minorHAnsi"/>
                <w:bCs/>
                <w:color w:val="031E40"/>
              </w:rPr>
              <w:t xml:space="preserve"> </w:t>
            </w:r>
          </w:p>
        </w:tc>
      </w:tr>
      <w:tr w:rsidR="00BD6B06" w:rsidRPr="008F6CC8" w14:paraId="322C331B" w14:textId="77777777" w:rsidTr="003C5ADA">
        <w:trPr>
          <w:trHeight w:val="248"/>
        </w:trPr>
        <w:tc>
          <w:tcPr>
            <w:tcW w:w="2693" w:type="dxa"/>
            <w:shd w:val="clear" w:color="auto" w:fill="E2EFD9" w:themeFill="accent6" w:themeFillTint="33"/>
          </w:tcPr>
          <w:p w14:paraId="621BDB69" w14:textId="4CDE22A8" w:rsidR="00BD6B06" w:rsidRPr="008F6CC8" w:rsidRDefault="00BD6B06" w:rsidP="003C5AD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61BD31CB" w14:textId="2E870FBB" w:rsidR="00BD6B06" w:rsidRPr="008F6CC8" w:rsidRDefault="00BD6B06" w:rsidP="00175D7D">
            <w:pPr>
              <w:tabs>
                <w:tab w:val="right" w:leader="dot" w:pos="9103"/>
              </w:tabs>
              <w:rPr>
                <w:rFonts w:cstheme="minorHAnsi"/>
                <w:bCs/>
                <w:color w:val="031E40"/>
              </w:rPr>
            </w:pPr>
            <w:r w:rsidRPr="008F6CC8">
              <w:rPr>
                <w:rFonts w:cstheme="minorHAnsi"/>
                <w:bCs/>
                <w:color w:val="031E40"/>
              </w:rPr>
              <w:t>Di</w:t>
            </w:r>
            <w:r w:rsidR="00EE4A19" w:rsidRPr="008F6CC8">
              <w:rPr>
                <w:rFonts w:cstheme="minorHAnsi"/>
                <w:bCs/>
                <w:color w:val="031E40"/>
              </w:rPr>
              <w:t xml:space="preserve">scussion </w:t>
            </w:r>
            <w:proofErr w:type="gramStart"/>
            <w:r w:rsidR="00175D7D">
              <w:rPr>
                <w:rFonts w:cstheme="minorHAnsi"/>
                <w:bCs/>
                <w:color w:val="031E40"/>
              </w:rPr>
              <w:t>forum</w:t>
            </w:r>
            <w:r w:rsidR="00915DC4" w:rsidRPr="008F6CC8">
              <w:rPr>
                <w:rFonts w:cstheme="minorHAnsi"/>
                <w:bCs/>
                <w:color w:val="031E40"/>
              </w:rPr>
              <w:t xml:space="preserve"> </w:t>
            </w:r>
            <w:r w:rsidR="00315EC1" w:rsidRPr="008F6CC8">
              <w:rPr>
                <w:rFonts w:cstheme="minorHAnsi"/>
                <w:bCs/>
                <w:color w:val="031E40"/>
              </w:rPr>
              <w:t xml:space="preserve"> 10.4</w:t>
            </w:r>
            <w:proofErr w:type="gramEnd"/>
            <w:r w:rsidR="00DC05EB">
              <w:rPr>
                <w:rFonts w:cstheme="minorHAnsi"/>
                <w:bCs/>
                <w:color w:val="031E40"/>
              </w:rPr>
              <w:t>.</w:t>
            </w:r>
          </w:p>
        </w:tc>
      </w:tr>
      <w:tr w:rsidR="00BD6B06" w:rsidRPr="008F6CC8" w14:paraId="3090C088" w14:textId="77777777" w:rsidTr="003C5ADA">
        <w:trPr>
          <w:trHeight w:val="248"/>
        </w:trPr>
        <w:tc>
          <w:tcPr>
            <w:tcW w:w="2693" w:type="dxa"/>
            <w:shd w:val="clear" w:color="auto" w:fill="E2EFD9" w:themeFill="accent6" w:themeFillTint="33"/>
          </w:tcPr>
          <w:p w14:paraId="64B15E09" w14:textId="77777777" w:rsidR="00BD6B06" w:rsidRPr="008F6CC8" w:rsidRDefault="00BD6B06" w:rsidP="003C5AD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03716733" w14:textId="6A20B355" w:rsidR="00BD6B06" w:rsidRPr="008F6CC8" w:rsidRDefault="00223EE0" w:rsidP="003C5ADA">
            <w:pPr>
              <w:tabs>
                <w:tab w:val="right" w:leader="dot" w:pos="9103"/>
              </w:tabs>
              <w:rPr>
                <w:rFonts w:cstheme="minorHAnsi"/>
                <w:bCs/>
                <w:color w:val="031E40"/>
              </w:rPr>
            </w:pPr>
            <w:r w:rsidRPr="00223EE0">
              <w:rPr>
                <w:rFonts w:cstheme="minorHAnsi"/>
                <w:bCs/>
                <w:color w:val="031E40"/>
              </w:rPr>
              <w:t>B</w:t>
            </w:r>
            <w:r>
              <w:rPr>
                <w:rFonts w:cstheme="minorHAnsi"/>
                <w:bCs/>
                <w:color w:val="031E40"/>
              </w:rPr>
              <w:t>y the end of the end of the 6</w:t>
            </w:r>
            <w:r w:rsidRPr="00223EE0">
              <w:rPr>
                <w:rFonts w:cstheme="minorHAnsi"/>
                <w:bCs/>
                <w:color w:val="031E40"/>
                <w:vertAlign w:val="superscript"/>
              </w:rPr>
              <w:t>th</w:t>
            </w:r>
            <w:r>
              <w:rPr>
                <w:rFonts w:cstheme="minorHAnsi"/>
                <w:bCs/>
                <w:color w:val="031E40"/>
              </w:rPr>
              <w:t xml:space="preserve"> </w:t>
            </w:r>
            <w:r w:rsidRPr="00223EE0">
              <w:rPr>
                <w:rFonts w:cstheme="minorHAnsi"/>
                <w:bCs/>
                <w:color w:val="031E40"/>
              </w:rPr>
              <w:t>day of the week.</w:t>
            </w:r>
          </w:p>
        </w:tc>
      </w:tr>
      <w:tr w:rsidR="00BD6B06" w:rsidRPr="008F6CC8" w14:paraId="2320BF45" w14:textId="77777777" w:rsidTr="003C5ADA">
        <w:tc>
          <w:tcPr>
            <w:tcW w:w="10485" w:type="dxa"/>
            <w:gridSpan w:val="4"/>
            <w:shd w:val="clear" w:color="auto" w:fill="C5E0B3" w:themeFill="accent6" w:themeFillTint="66"/>
          </w:tcPr>
          <w:p w14:paraId="3C36F34E" w14:textId="77777777" w:rsidR="00BD6B06" w:rsidRPr="008F6CC8" w:rsidRDefault="00BD6B06" w:rsidP="003C5ADA">
            <w:pPr>
              <w:tabs>
                <w:tab w:val="right" w:leader="dot" w:pos="9103"/>
              </w:tabs>
              <w:rPr>
                <w:rFonts w:cstheme="minorHAnsi"/>
                <w:bCs/>
                <w:color w:val="031E40"/>
              </w:rPr>
            </w:pPr>
            <w:r w:rsidRPr="008F6CC8">
              <w:rPr>
                <w:rFonts w:cstheme="minorHAnsi"/>
                <w:bCs/>
                <w:color w:val="031E40"/>
              </w:rPr>
              <w:t>E-moderator/tutor role</w:t>
            </w:r>
          </w:p>
        </w:tc>
      </w:tr>
      <w:tr w:rsidR="00BD6B06" w:rsidRPr="008F6CC8" w14:paraId="463F1E3F" w14:textId="77777777" w:rsidTr="003C5ADA">
        <w:trPr>
          <w:trHeight w:val="331"/>
        </w:trPr>
        <w:tc>
          <w:tcPr>
            <w:tcW w:w="10485" w:type="dxa"/>
            <w:gridSpan w:val="4"/>
            <w:shd w:val="clear" w:color="auto" w:fill="auto"/>
          </w:tcPr>
          <w:p w14:paraId="5E694B5E" w14:textId="77777777" w:rsidR="00AA2A0A" w:rsidRPr="008F6CC8" w:rsidRDefault="00AA2A0A" w:rsidP="008D414F">
            <w:pPr>
              <w:pStyle w:val="ListParagraph"/>
              <w:numPr>
                <w:ilvl w:val="0"/>
                <w:numId w:val="57"/>
              </w:numPr>
              <w:tabs>
                <w:tab w:val="right" w:leader="dot" w:pos="9103"/>
              </w:tabs>
              <w:rPr>
                <w:rFonts w:cstheme="minorHAnsi"/>
                <w:bCs/>
                <w:color w:val="031E40"/>
              </w:rPr>
            </w:pPr>
            <w:r w:rsidRPr="008F6CC8">
              <w:rPr>
                <w:rFonts w:cstheme="minorHAnsi"/>
                <w:bCs/>
                <w:color w:val="031E40"/>
              </w:rPr>
              <w:t xml:space="preserve">Stimulate further learning and generation of new ideas. </w:t>
            </w:r>
          </w:p>
          <w:p w14:paraId="087D4372" w14:textId="77777777" w:rsidR="00AA2A0A" w:rsidRPr="008F6CC8" w:rsidRDefault="00AA2A0A" w:rsidP="008D414F">
            <w:pPr>
              <w:pStyle w:val="ListParagraph"/>
              <w:numPr>
                <w:ilvl w:val="0"/>
                <w:numId w:val="57"/>
              </w:numPr>
              <w:tabs>
                <w:tab w:val="right" w:leader="dot" w:pos="9103"/>
              </w:tabs>
              <w:rPr>
                <w:rFonts w:cstheme="minorHAnsi"/>
                <w:bCs/>
                <w:color w:val="031E40"/>
              </w:rPr>
            </w:pPr>
            <w:r w:rsidRPr="008F6CC8">
              <w:rPr>
                <w:rFonts w:cstheme="minorHAnsi"/>
                <w:bCs/>
                <w:color w:val="031E40"/>
              </w:rPr>
              <w:t xml:space="preserve">Provide feedback on the learning progress </w:t>
            </w:r>
          </w:p>
          <w:p w14:paraId="19149905" w14:textId="479DFB54" w:rsidR="00BD6B06" w:rsidRPr="008F6CC8" w:rsidRDefault="00AA2A0A" w:rsidP="008D414F">
            <w:pPr>
              <w:pStyle w:val="ListParagraph"/>
              <w:numPr>
                <w:ilvl w:val="0"/>
                <w:numId w:val="57"/>
              </w:numPr>
              <w:tabs>
                <w:tab w:val="right" w:leader="dot" w:pos="9103"/>
              </w:tabs>
              <w:rPr>
                <w:rFonts w:cstheme="minorHAnsi"/>
                <w:bCs/>
                <w:color w:val="031E40"/>
              </w:rPr>
            </w:pPr>
            <w:r w:rsidRPr="008F6CC8">
              <w:rPr>
                <w:rFonts w:cstheme="minorHAnsi"/>
                <w:bCs/>
                <w:color w:val="031E40"/>
              </w:rPr>
              <w:t>Summarizing the threads and closing the discussion</w:t>
            </w:r>
            <w:r w:rsidR="00CF5CB8">
              <w:rPr>
                <w:rFonts w:cstheme="minorHAnsi"/>
                <w:bCs/>
                <w:color w:val="031E40"/>
              </w:rPr>
              <w:t xml:space="preserve"> forum</w:t>
            </w:r>
          </w:p>
        </w:tc>
      </w:tr>
      <w:tr w:rsidR="00BD6B06" w:rsidRPr="008F6CC8" w14:paraId="231C7FCA" w14:textId="77777777" w:rsidTr="003C5ADA">
        <w:trPr>
          <w:trHeight w:val="330"/>
        </w:trPr>
        <w:tc>
          <w:tcPr>
            <w:tcW w:w="7792" w:type="dxa"/>
            <w:gridSpan w:val="2"/>
            <w:shd w:val="clear" w:color="auto" w:fill="C5E0B3" w:themeFill="accent6" w:themeFillTint="66"/>
          </w:tcPr>
          <w:p w14:paraId="7E783106" w14:textId="245CA5E4" w:rsidR="00BD6B06" w:rsidRPr="008F6CC8" w:rsidRDefault="00BD6B06"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63FDA0B9" w14:textId="77777777" w:rsidR="00BD6B06" w:rsidRPr="008F6CC8" w:rsidRDefault="00BD6B06"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40BC8A1" w14:textId="4D9DB22B" w:rsidR="00BD6B06" w:rsidRPr="008F6CC8" w:rsidRDefault="00D21A38" w:rsidP="003C5ADA">
            <w:pPr>
              <w:tabs>
                <w:tab w:val="right" w:leader="dot" w:pos="9103"/>
              </w:tabs>
              <w:jc w:val="right"/>
              <w:rPr>
                <w:rFonts w:cstheme="minorHAnsi"/>
                <w:bCs/>
                <w:color w:val="031E40"/>
              </w:rPr>
            </w:pPr>
            <w:r w:rsidRPr="008F6CC8">
              <w:rPr>
                <w:rFonts w:cstheme="minorHAnsi"/>
                <w:bCs/>
                <w:color w:val="031E40"/>
              </w:rPr>
              <w:t>15</w:t>
            </w:r>
            <w:r w:rsidR="00915DC4" w:rsidRPr="008F6CC8">
              <w:rPr>
                <w:rFonts w:cstheme="minorHAnsi"/>
                <w:bCs/>
                <w:color w:val="031E40"/>
              </w:rPr>
              <w:t xml:space="preserve"> minutes</w:t>
            </w:r>
          </w:p>
        </w:tc>
      </w:tr>
      <w:tr w:rsidR="00BD6B06" w:rsidRPr="008F6CC8" w14:paraId="3707553B" w14:textId="77777777" w:rsidTr="003C5ADA">
        <w:trPr>
          <w:trHeight w:val="123"/>
        </w:trPr>
        <w:tc>
          <w:tcPr>
            <w:tcW w:w="10485" w:type="dxa"/>
            <w:gridSpan w:val="4"/>
            <w:shd w:val="clear" w:color="auto" w:fill="auto"/>
          </w:tcPr>
          <w:p w14:paraId="175F1DCF" w14:textId="2F79A975" w:rsidR="00BD6B06" w:rsidRPr="008F6CC8" w:rsidRDefault="00BD6B06" w:rsidP="00915DC4">
            <w:pPr>
              <w:tabs>
                <w:tab w:val="right" w:leader="dot" w:pos="9103"/>
              </w:tabs>
              <w:rPr>
                <w:rFonts w:cstheme="minorHAnsi"/>
                <w:bCs/>
                <w:color w:val="031E40"/>
              </w:rPr>
            </w:pPr>
            <w:r w:rsidRPr="008F6CC8">
              <w:rPr>
                <w:rFonts w:cstheme="minorHAnsi"/>
                <w:bCs/>
                <w:color w:val="031E40"/>
              </w:rPr>
              <w:t xml:space="preserve">The learning outcomes will be assessed through </w:t>
            </w:r>
            <w:r w:rsidR="00915DC4" w:rsidRPr="008F6CC8">
              <w:rPr>
                <w:rFonts w:cstheme="minorHAnsi"/>
                <w:bCs/>
                <w:color w:val="031E40"/>
              </w:rPr>
              <w:t xml:space="preserve">short </w:t>
            </w:r>
            <w:proofErr w:type="gramStart"/>
            <w:r w:rsidR="00915DC4" w:rsidRPr="008F6CC8">
              <w:rPr>
                <w:rFonts w:cstheme="minorHAnsi"/>
                <w:bCs/>
                <w:color w:val="031E40"/>
              </w:rPr>
              <w:t xml:space="preserve">answer </w:t>
            </w:r>
            <w:r w:rsidRPr="008F6CC8">
              <w:rPr>
                <w:rFonts w:cstheme="minorHAnsi"/>
                <w:bCs/>
                <w:color w:val="031E40"/>
              </w:rPr>
              <w:t xml:space="preserve"> questions</w:t>
            </w:r>
            <w:proofErr w:type="gramEnd"/>
            <w:r w:rsidRPr="008F6CC8">
              <w:rPr>
                <w:rFonts w:cstheme="minorHAnsi"/>
                <w:bCs/>
                <w:color w:val="031E40"/>
              </w:rPr>
              <w:t>.</w:t>
            </w:r>
          </w:p>
        </w:tc>
      </w:tr>
      <w:tr w:rsidR="00BD6B06" w:rsidRPr="008F6CC8" w14:paraId="34E0CC2C" w14:textId="77777777" w:rsidTr="003C5ADA">
        <w:trPr>
          <w:trHeight w:val="123"/>
        </w:trPr>
        <w:tc>
          <w:tcPr>
            <w:tcW w:w="10485" w:type="dxa"/>
            <w:gridSpan w:val="4"/>
            <w:shd w:val="clear" w:color="auto" w:fill="C5E0B3" w:themeFill="accent6" w:themeFillTint="66"/>
          </w:tcPr>
          <w:p w14:paraId="2F5D99C4" w14:textId="77777777" w:rsidR="00BD6B06" w:rsidRPr="008F6CC8" w:rsidRDefault="00BD6B06" w:rsidP="003C5AD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BD6B06" w:rsidRPr="008F6CC8" w14:paraId="7EC91B3E" w14:textId="77777777" w:rsidTr="003C5ADA">
        <w:trPr>
          <w:trHeight w:val="243"/>
        </w:trPr>
        <w:tc>
          <w:tcPr>
            <w:tcW w:w="10485" w:type="dxa"/>
            <w:gridSpan w:val="4"/>
            <w:shd w:val="clear" w:color="auto" w:fill="auto"/>
          </w:tcPr>
          <w:p w14:paraId="2F0570E7" w14:textId="1FDB5539" w:rsidR="00BD6B06" w:rsidRPr="008F6CC8" w:rsidRDefault="00D21A38" w:rsidP="00D21A38">
            <w:pPr>
              <w:tabs>
                <w:tab w:val="right" w:leader="dot" w:pos="9103"/>
              </w:tabs>
              <w:rPr>
                <w:rFonts w:cstheme="minorHAnsi"/>
                <w:bCs/>
                <w:color w:val="031E40"/>
              </w:rPr>
            </w:pPr>
            <w:r w:rsidRPr="008F6CC8">
              <w:rPr>
                <w:rFonts w:cstheme="minorHAnsi"/>
                <w:bCs/>
                <w:color w:val="031E40"/>
              </w:rPr>
              <w:t>This section links to classroom management by providing insights about the characteristics of learners with psychosocial problems.</w:t>
            </w:r>
          </w:p>
        </w:tc>
      </w:tr>
    </w:tbl>
    <w:p w14:paraId="042704C0" w14:textId="77777777" w:rsidR="00BD6B06" w:rsidRPr="008F6CC8" w:rsidRDefault="00BD6B06" w:rsidP="00BD6B06">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307AD" w:rsidRPr="008F6CC8" w14:paraId="501E6CF7" w14:textId="77777777" w:rsidTr="003C5ADA">
        <w:trPr>
          <w:trHeight w:val="195"/>
        </w:trPr>
        <w:tc>
          <w:tcPr>
            <w:tcW w:w="9493" w:type="dxa"/>
            <w:shd w:val="clear" w:color="auto" w:fill="A8D08D" w:themeFill="accent6" w:themeFillTint="99"/>
          </w:tcPr>
          <w:p w14:paraId="79D5A3B0" w14:textId="77777777" w:rsidR="00812159" w:rsidRPr="008F6CC8" w:rsidRDefault="00812159" w:rsidP="003C5ADA">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13F599EA" w14:textId="61C01F5F" w:rsidR="00812159" w:rsidRPr="008F6CC8" w:rsidRDefault="00D21A38" w:rsidP="003C5ADA">
            <w:pPr>
              <w:tabs>
                <w:tab w:val="right" w:leader="dot" w:pos="9103"/>
              </w:tabs>
              <w:jc w:val="right"/>
              <w:rPr>
                <w:rFonts w:cstheme="minorHAnsi"/>
                <w:bCs/>
                <w:color w:val="auto"/>
              </w:rPr>
            </w:pPr>
            <w:r w:rsidRPr="008F6CC8">
              <w:rPr>
                <w:rFonts w:cstheme="minorHAnsi"/>
                <w:bCs/>
                <w:color w:val="auto"/>
              </w:rPr>
              <w:t>7</w:t>
            </w:r>
            <w:r w:rsidR="00F307AD" w:rsidRPr="008F6CC8">
              <w:rPr>
                <w:rFonts w:cstheme="minorHAnsi"/>
                <w:bCs/>
                <w:color w:val="auto"/>
              </w:rPr>
              <w:t xml:space="preserve"> </w:t>
            </w:r>
            <w:r w:rsidR="00915DC4" w:rsidRPr="008F6CC8">
              <w:rPr>
                <w:rFonts w:cstheme="minorHAnsi"/>
                <w:bCs/>
                <w:color w:val="auto"/>
              </w:rPr>
              <w:t>hours</w:t>
            </w:r>
          </w:p>
        </w:tc>
      </w:tr>
    </w:tbl>
    <w:p w14:paraId="30EFC7ED" w14:textId="77777777" w:rsidR="00812159" w:rsidRPr="008F6CC8" w:rsidRDefault="00812159" w:rsidP="00BD6B06">
      <w:pPr>
        <w:rPr>
          <w:rFonts w:cstheme="minorHAnsi"/>
        </w:rPr>
      </w:pPr>
    </w:p>
    <w:p w14:paraId="44F681F9" w14:textId="77777777" w:rsidR="00F307AD" w:rsidRPr="008F6CC8" w:rsidRDefault="00F307AD" w:rsidP="00BD6B06">
      <w:pPr>
        <w:rPr>
          <w:rFonts w:cstheme="minorHAnsi"/>
        </w:rPr>
      </w:pPr>
    </w:p>
    <w:p w14:paraId="3FE5099F" w14:textId="77777777" w:rsidR="00F307AD" w:rsidRPr="008F6CC8" w:rsidRDefault="00F307AD" w:rsidP="00BD6B06">
      <w:pPr>
        <w:rPr>
          <w:rFonts w:cstheme="minorHAnsi"/>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F307AD" w:rsidRPr="008F6CC8" w14:paraId="53CF751C" w14:textId="77777777" w:rsidTr="00F307AD">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09C35FA" w14:textId="77777777" w:rsidR="00F307AD" w:rsidRPr="008F6CC8" w:rsidRDefault="00F307AD">
            <w:pPr>
              <w:tabs>
                <w:tab w:val="right" w:leader="dot" w:pos="9103"/>
              </w:tabs>
              <w:spacing w:line="256" w:lineRule="auto"/>
              <w:rPr>
                <w:rFonts w:cstheme="minorHAnsi"/>
                <w:b/>
                <w:bCs/>
                <w:color w:val="031E40"/>
              </w:rPr>
            </w:pPr>
            <w:r w:rsidRPr="008F6CC8">
              <w:rPr>
                <w:rFonts w:cstheme="minorHAnsi"/>
                <w:b/>
                <w:bCs/>
                <w:color w:val="031E40"/>
              </w:rPr>
              <w:t>Some important questions</w:t>
            </w:r>
          </w:p>
        </w:tc>
      </w:tr>
      <w:tr w:rsidR="00F307AD" w:rsidRPr="008F6CC8" w14:paraId="34BEBEA6"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8CCA357" w14:textId="77777777"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Which learning resources/ references will scaffold the students’ learning?</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A31739" w14:textId="77777777" w:rsidR="00F307AD" w:rsidRPr="008F6CC8" w:rsidRDefault="00F307AD">
            <w:pPr>
              <w:tabs>
                <w:tab w:val="right" w:leader="dot" w:pos="9103"/>
              </w:tabs>
              <w:spacing w:line="256" w:lineRule="auto"/>
              <w:rPr>
                <w:rFonts w:cstheme="minorHAnsi"/>
                <w:bCs/>
                <w:color w:val="031E40"/>
              </w:rPr>
            </w:pPr>
            <w:r w:rsidRPr="008F6CC8">
              <w:rPr>
                <w:rFonts w:cstheme="minorHAnsi"/>
              </w:rPr>
              <w:t>The module, the e-books provided on the link, video links and slide share.</w:t>
            </w:r>
          </w:p>
        </w:tc>
      </w:tr>
      <w:tr w:rsidR="00F307AD" w:rsidRPr="008F6CC8" w14:paraId="2C5C96E7"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A4B116" w14:textId="77777777"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How are students enabled to access the resources?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2A571C" w14:textId="77777777" w:rsidR="00F307AD" w:rsidRPr="008F6CC8" w:rsidRDefault="00F307AD">
            <w:pPr>
              <w:tabs>
                <w:tab w:val="right" w:leader="dot" w:pos="9103"/>
              </w:tabs>
              <w:spacing w:line="256" w:lineRule="auto"/>
              <w:rPr>
                <w:rFonts w:cstheme="minorHAnsi"/>
                <w:bCs/>
                <w:color w:val="031E40"/>
              </w:rPr>
            </w:pPr>
            <w:r w:rsidRPr="008F6CC8">
              <w:rPr>
                <w:rFonts w:cstheme="minorHAnsi"/>
              </w:rPr>
              <w:t xml:space="preserve">Through the institutional LMS and OER Africa website </w:t>
            </w:r>
          </w:p>
        </w:tc>
      </w:tr>
      <w:tr w:rsidR="00F307AD" w:rsidRPr="008F6CC8" w14:paraId="1CD87B37"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715EB90" w14:textId="00EBEF1F"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FAF6BD" w14:textId="5EF54A7F" w:rsidR="00F307AD" w:rsidRPr="008F6CC8" w:rsidRDefault="00F307AD" w:rsidP="00A529D0">
            <w:pPr>
              <w:tabs>
                <w:tab w:val="right" w:leader="dot" w:pos="9103"/>
              </w:tabs>
              <w:spacing w:line="256" w:lineRule="auto"/>
              <w:rPr>
                <w:rFonts w:cstheme="minorHAnsi"/>
                <w:bCs/>
                <w:color w:val="031E40"/>
              </w:rPr>
            </w:pPr>
            <w:r w:rsidRPr="008F6CC8">
              <w:rPr>
                <w:rFonts w:cstheme="minorHAnsi"/>
              </w:rPr>
              <w:t xml:space="preserve">In the discussion board </w:t>
            </w:r>
            <w:r w:rsidR="00315EC1" w:rsidRPr="008F6CC8">
              <w:rPr>
                <w:rFonts w:cstheme="minorHAnsi"/>
              </w:rPr>
              <w:t>10.1, 10.2, 10.3 and 10.4</w:t>
            </w:r>
          </w:p>
        </w:tc>
      </w:tr>
      <w:tr w:rsidR="00F307AD" w:rsidRPr="008F6CC8" w14:paraId="194C06BD"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7FBBC8E" w14:textId="3A6C0389"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7D69AE" w14:textId="77777777" w:rsidR="00F307AD" w:rsidRPr="008F6CC8" w:rsidRDefault="00F307AD">
            <w:pPr>
              <w:tabs>
                <w:tab w:val="right" w:leader="dot" w:pos="9103"/>
              </w:tabs>
              <w:spacing w:line="256" w:lineRule="auto"/>
              <w:rPr>
                <w:rFonts w:cstheme="minorHAnsi"/>
                <w:bCs/>
                <w:color w:val="031E40"/>
              </w:rPr>
            </w:pPr>
            <w:r w:rsidRPr="008F6CC8">
              <w:rPr>
                <w:rFonts w:cstheme="minorHAnsi"/>
              </w:rPr>
              <w:t xml:space="preserve">Varied activities for the learners </w:t>
            </w:r>
          </w:p>
        </w:tc>
      </w:tr>
      <w:tr w:rsidR="00F307AD" w:rsidRPr="008F6CC8" w14:paraId="4D776F3C"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AB41ED" w14:textId="44E947C2"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0CDC98" w14:textId="77777777" w:rsidR="00F307AD" w:rsidRPr="008F6CC8" w:rsidRDefault="00F307AD">
            <w:pPr>
              <w:tabs>
                <w:tab w:val="right" w:leader="dot" w:pos="9103"/>
              </w:tabs>
              <w:spacing w:line="256" w:lineRule="auto"/>
              <w:rPr>
                <w:rFonts w:cstheme="minorHAnsi"/>
                <w:bCs/>
                <w:color w:val="031E40"/>
              </w:rPr>
            </w:pPr>
            <w:r w:rsidRPr="008F6CC8">
              <w:rPr>
                <w:rFonts w:cstheme="minorHAnsi"/>
              </w:rPr>
              <w:t>Online posts in discussion board.</w:t>
            </w:r>
          </w:p>
        </w:tc>
      </w:tr>
      <w:tr w:rsidR="00F307AD" w:rsidRPr="008F6CC8" w14:paraId="166F0445"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9F33D97" w14:textId="7F03BAB3"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8EC02C" w14:textId="77777777" w:rsidR="00F307AD" w:rsidRPr="008F6CC8" w:rsidRDefault="00F307AD">
            <w:pPr>
              <w:tabs>
                <w:tab w:val="right" w:leader="dot" w:pos="9103"/>
              </w:tabs>
              <w:spacing w:line="256" w:lineRule="auto"/>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F307AD" w:rsidRPr="008F6CC8" w14:paraId="44F09170" w14:textId="77777777" w:rsidTr="00F307AD">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C038BF4" w14:textId="20F367A2" w:rsidR="00F307AD" w:rsidRPr="008F6CC8" w:rsidRDefault="00F307AD">
            <w:pPr>
              <w:tabs>
                <w:tab w:val="right" w:leader="dot" w:pos="9103"/>
              </w:tabs>
              <w:spacing w:line="256" w:lineRule="auto"/>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1CF504" w14:textId="177E7292" w:rsidR="00F307AD" w:rsidRPr="008F6CC8" w:rsidRDefault="00F307AD">
            <w:pPr>
              <w:tabs>
                <w:tab w:val="right" w:leader="dot" w:pos="9103"/>
              </w:tabs>
              <w:spacing w:line="256" w:lineRule="auto"/>
              <w:rPr>
                <w:rFonts w:cstheme="minorHAnsi"/>
                <w:bCs/>
                <w:color w:val="031E40"/>
              </w:rPr>
            </w:pPr>
            <w:r w:rsidRPr="008F6CC8">
              <w:rPr>
                <w:rFonts w:cstheme="minorHAnsi"/>
                <w:bCs/>
                <w:color w:val="031E40"/>
              </w:rPr>
              <w:t>By the end of the 10</w:t>
            </w:r>
            <w:r w:rsidRPr="008F6CC8">
              <w:rPr>
                <w:rFonts w:cstheme="minorHAnsi"/>
                <w:bCs/>
                <w:color w:val="031E40"/>
                <w:vertAlign w:val="superscript"/>
              </w:rPr>
              <w:t>th</w:t>
            </w:r>
            <w:r w:rsidRPr="008F6CC8">
              <w:rPr>
                <w:rFonts w:cstheme="minorHAnsi"/>
                <w:bCs/>
                <w:color w:val="031E40"/>
              </w:rPr>
              <w:t xml:space="preserve"> week</w:t>
            </w:r>
          </w:p>
        </w:tc>
      </w:tr>
    </w:tbl>
    <w:p w14:paraId="50AEDC45" w14:textId="61C2228E" w:rsidR="00F307AD" w:rsidRPr="008F6CC8" w:rsidRDefault="00F307AD" w:rsidP="00BD6B06">
      <w:pPr>
        <w:rPr>
          <w:rFonts w:cstheme="minorHAnsi"/>
        </w:rPr>
      </w:pPr>
      <w:r w:rsidRPr="008F6CC8">
        <w:rPr>
          <w:rFonts w:cstheme="minorHAnsi"/>
        </w:rPr>
        <w:t xml:space="preserve">END OF </w:t>
      </w:r>
      <w:r w:rsidR="008A3EBE">
        <w:rPr>
          <w:rFonts w:cstheme="minorHAnsi"/>
        </w:rPr>
        <w:t>TOPIC</w:t>
      </w:r>
      <w:r w:rsidRPr="008F6CC8">
        <w:rPr>
          <w:rFonts w:cstheme="minorHAnsi"/>
        </w:rPr>
        <w:t>/WEEK/SECTION-LEVEL TEMPLATE</w:t>
      </w:r>
    </w:p>
    <w:p w14:paraId="574639CD" w14:textId="77777777" w:rsidR="00A529D0" w:rsidRPr="008F6CC8" w:rsidRDefault="00A529D0" w:rsidP="00BD6B06">
      <w:pPr>
        <w:rPr>
          <w:rFonts w:cstheme="minorHAnsi"/>
        </w:rPr>
      </w:pPr>
    </w:p>
    <w:p w14:paraId="3C2464FC" w14:textId="77777777" w:rsidR="00A529D0" w:rsidRPr="008F6CC8" w:rsidRDefault="00A529D0" w:rsidP="00BD6B06">
      <w:pPr>
        <w:rPr>
          <w:rFonts w:cstheme="minorHAnsi"/>
        </w:rPr>
      </w:pPr>
    </w:p>
    <w:p w14:paraId="01149FF1" w14:textId="7B06A9B9" w:rsidR="00B14362" w:rsidRPr="008F6CC8" w:rsidRDefault="008A3EBE" w:rsidP="00BD6B06">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1"/>
        <w:gridCol w:w="2458"/>
        <w:gridCol w:w="4196"/>
        <w:gridCol w:w="1160"/>
      </w:tblGrid>
      <w:tr w:rsidR="00A529D0" w:rsidRPr="008F6CC8" w14:paraId="0C9C05C4" w14:textId="77777777" w:rsidTr="009A61AC">
        <w:tc>
          <w:tcPr>
            <w:tcW w:w="5227" w:type="dxa"/>
            <w:gridSpan w:val="2"/>
            <w:tcBorders>
              <w:right w:val="nil"/>
            </w:tcBorders>
            <w:shd w:val="clear" w:color="auto" w:fill="A8D08D" w:themeFill="accent6" w:themeFillTint="99"/>
          </w:tcPr>
          <w:p w14:paraId="0F1E5EAF" w14:textId="1BE51058" w:rsidR="00A529D0" w:rsidRPr="008F6CC8" w:rsidRDefault="008A3EBE" w:rsidP="009A61AC">
            <w:pPr>
              <w:tabs>
                <w:tab w:val="right" w:leader="dot" w:pos="9103"/>
              </w:tabs>
              <w:rPr>
                <w:rFonts w:cstheme="minorHAnsi"/>
                <w:b/>
                <w:bCs/>
                <w:color w:val="031E40"/>
              </w:rPr>
            </w:pPr>
            <w:r>
              <w:rPr>
                <w:rFonts w:cstheme="minorHAnsi"/>
                <w:b/>
                <w:bCs/>
                <w:color w:val="031E40"/>
              </w:rPr>
              <w:t>Topic</w:t>
            </w:r>
            <w:r w:rsidR="00A529D0" w:rsidRPr="008F6CC8">
              <w:rPr>
                <w:rFonts w:cstheme="minorHAnsi"/>
                <w:b/>
                <w:bCs/>
                <w:color w:val="031E40"/>
              </w:rPr>
              <w:t>-level overview</w:t>
            </w:r>
          </w:p>
        </w:tc>
        <w:tc>
          <w:tcPr>
            <w:tcW w:w="4266" w:type="dxa"/>
            <w:tcBorders>
              <w:left w:val="nil"/>
            </w:tcBorders>
            <w:shd w:val="clear" w:color="auto" w:fill="A8D08D" w:themeFill="accent6" w:themeFillTint="99"/>
          </w:tcPr>
          <w:p w14:paraId="1B2316CD" w14:textId="437E58EF" w:rsidR="00A529D0" w:rsidRPr="008F6CC8" w:rsidRDefault="008A3EBE" w:rsidP="009A61AC">
            <w:pPr>
              <w:tabs>
                <w:tab w:val="right" w:leader="dot" w:pos="9103"/>
              </w:tabs>
              <w:jc w:val="right"/>
              <w:rPr>
                <w:rFonts w:cstheme="minorHAnsi"/>
                <w:b/>
                <w:bCs/>
                <w:color w:val="031E40"/>
              </w:rPr>
            </w:pPr>
            <w:r>
              <w:rPr>
                <w:rFonts w:cstheme="minorHAnsi"/>
                <w:b/>
                <w:bCs/>
                <w:color w:val="031E40"/>
              </w:rPr>
              <w:t>Topic</w:t>
            </w:r>
            <w:r w:rsidR="00A529D0" w:rsidRPr="008F6CC8">
              <w:rPr>
                <w:rFonts w:cstheme="minorHAnsi"/>
                <w:b/>
                <w:bCs/>
                <w:color w:val="031E40"/>
              </w:rPr>
              <w:t>/week/section</w:t>
            </w:r>
          </w:p>
        </w:tc>
        <w:tc>
          <w:tcPr>
            <w:tcW w:w="962" w:type="dxa"/>
            <w:shd w:val="clear" w:color="auto" w:fill="auto"/>
          </w:tcPr>
          <w:p w14:paraId="2C2E706E" w14:textId="1D328732" w:rsidR="00A529D0" w:rsidRPr="008F6CC8" w:rsidRDefault="00A529D0" w:rsidP="009A61AC">
            <w:pPr>
              <w:tabs>
                <w:tab w:val="right" w:leader="dot" w:pos="9103"/>
              </w:tabs>
              <w:ind w:left="720"/>
              <w:contextualSpacing/>
              <w:rPr>
                <w:rFonts w:cstheme="minorHAnsi"/>
                <w:b/>
                <w:bCs/>
                <w:color w:val="031E40"/>
              </w:rPr>
            </w:pPr>
            <w:r w:rsidRPr="008F6CC8">
              <w:rPr>
                <w:rFonts w:cstheme="minorHAnsi"/>
                <w:b/>
                <w:bCs/>
                <w:color w:val="031E40"/>
              </w:rPr>
              <w:t>11</w:t>
            </w:r>
          </w:p>
        </w:tc>
      </w:tr>
      <w:tr w:rsidR="00A529D0" w:rsidRPr="008F6CC8" w14:paraId="1C12588B" w14:textId="77777777" w:rsidTr="009A61AC">
        <w:tc>
          <w:tcPr>
            <w:tcW w:w="2689" w:type="dxa"/>
            <w:shd w:val="clear" w:color="auto" w:fill="C5E0B3" w:themeFill="accent6" w:themeFillTint="66"/>
          </w:tcPr>
          <w:p w14:paraId="5895EB35" w14:textId="77777777" w:rsidR="00A529D0" w:rsidRPr="008F6CC8" w:rsidRDefault="00A529D0" w:rsidP="009A61AC">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0A6D3EE4" w14:textId="11860047" w:rsidR="00A529D0" w:rsidRPr="008F6CC8" w:rsidRDefault="00315EC1" w:rsidP="00315EC1">
            <w:pPr>
              <w:tabs>
                <w:tab w:val="right" w:leader="dot" w:pos="9103"/>
              </w:tabs>
              <w:rPr>
                <w:rFonts w:cstheme="minorHAnsi"/>
                <w:bCs/>
                <w:color w:val="031E40"/>
              </w:rPr>
            </w:pPr>
            <w:r w:rsidRPr="008F6CC8">
              <w:rPr>
                <w:rFonts w:cstheme="minorHAnsi"/>
                <w:bCs/>
                <w:color w:val="031E40"/>
              </w:rPr>
              <w:t>Legal framework for l</w:t>
            </w:r>
            <w:r w:rsidR="00A529D0" w:rsidRPr="008F6CC8">
              <w:rPr>
                <w:rFonts w:cstheme="minorHAnsi"/>
                <w:bCs/>
                <w:color w:val="031E40"/>
              </w:rPr>
              <w:t>earner with exceptional needs</w:t>
            </w:r>
          </w:p>
        </w:tc>
      </w:tr>
      <w:tr w:rsidR="00A529D0" w:rsidRPr="008F6CC8" w14:paraId="0F62F14B" w14:textId="77777777" w:rsidTr="009A61AC">
        <w:tc>
          <w:tcPr>
            <w:tcW w:w="2689" w:type="dxa"/>
            <w:shd w:val="clear" w:color="auto" w:fill="C5E0B3" w:themeFill="accent6" w:themeFillTint="66"/>
          </w:tcPr>
          <w:p w14:paraId="06DB8A51" w14:textId="77777777" w:rsidR="00A529D0" w:rsidRPr="008F6CC8" w:rsidRDefault="00A529D0" w:rsidP="009A61AC">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2F55F349" w14:textId="11437896" w:rsidR="00A529D0" w:rsidRPr="008F6CC8" w:rsidRDefault="00A529D0" w:rsidP="00315EC1">
            <w:pPr>
              <w:tabs>
                <w:tab w:val="right" w:leader="dot" w:pos="9103"/>
              </w:tabs>
              <w:rPr>
                <w:rFonts w:cstheme="minorHAnsi"/>
                <w:bCs/>
                <w:color w:val="031E40"/>
              </w:rPr>
            </w:pPr>
            <w:r w:rsidRPr="008F6CC8">
              <w:rPr>
                <w:rFonts w:cstheme="minorHAnsi"/>
                <w:bCs/>
                <w:color w:val="031E40"/>
              </w:rPr>
              <w:t xml:space="preserve">The aim of this </w:t>
            </w:r>
            <w:proofErr w:type="gramStart"/>
            <w:r w:rsidRPr="008F6CC8">
              <w:rPr>
                <w:rFonts w:cstheme="minorHAnsi"/>
                <w:bCs/>
                <w:color w:val="031E40"/>
              </w:rPr>
              <w:t>topic  is</w:t>
            </w:r>
            <w:proofErr w:type="gramEnd"/>
            <w:r w:rsidRPr="008F6CC8">
              <w:rPr>
                <w:rFonts w:cstheme="minorHAnsi"/>
                <w:bCs/>
                <w:color w:val="031E40"/>
              </w:rPr>
              <w:t xml:space="preserve"> to </w:t>
            </w:r>
            <w:r w:rsidR="00315EC1" w:rsidRPr="008F6CC8">
              <w:rPr>
                <w:rFonts w:cstheme="minorHAnsi"/>
                <w:bCs/>
                <w:color w:val="031E40"/>
              </w:rPr>
              <w:t xml:space="preserve">enable you find out and understand </w:t>
            </w:r>
            <w:r w:rsidRPr="008F6CC8">
              <w:rPr>
                <w:rFonts w:cstheme="minorHAnsi"/>
                <w:bCs/>
                <w:color w:val="031E40"/>
              </w:rPr>
              <w:t xml:space="preserve">the legal framework </w:t>
            </w:r>
            <w:r w:rsidR="00315EC1" w:rsidRPr="008F6CC8">
              <w:rPr>
                <w:rFonts w:cstheme="minorHAnsi"/>
                <w:bCs/>
                <w:color w:val="031E40"/>
              </w:rPr>
              <w:t xml:space="preserve"> for learners with</w:t>
            </w:r>
            <w:r w:rsidR="00CD076C" w:rsidRPr="008F6CC8">
              <w:rPr>
                <w:rFonts w:cstheme="minorHAnsi"/>
                <w:bCs/>
                <w:color w:val="031E40"/>
              </w:rPr>
              <w:t xml:space="preserve"> </w:t>
            </w:r>
            <w:r w:rsidR="00315EC1" w:rsidRPr="008F6CC8">
              <w:rPr>
                <w:rFonts w:cstheme="minorHAnsi"/>
                <w:bCs/>
                <w:color w:val="031E40"/>
              </w:rPr>
              <w:t xml:space="preserve">exceptional needs in your country </w:t>
            </w:r>
            <w:r w:rsidRPr="008F6CC8">
              <w:rPr>
                <w:rFonts w:cstheme="minorHAnsi"/>
                <w:bCs/>
                <w:color w:val="031E40"/>
              </w:rPr>
              <w:t xml:space="preserve">and </w:t>
            </w:r>
            <w:r w:rsidR="00315EC1" w:rsidRPr="008F6CC8">
              <w:rPr>
                <w:rFonts w:cstheme="minorHAnsi"/>
                <w:bCs/>
                <w:color w:val="031E40"/>
              </w:rPr>
              <w:t xml:space="preserve">further investigate </w:t>
            </w:r>
            <w:r w:rsidRPr="008F6CC8">
              <w:rPr>
                <w:rFonts w:cstheme="minorHAnsi"/>
                <w:bCs/>
                <w:color w:val="031E40"/>
              </w:rPr>
              <w:t xml:space="preserve">the </w:t>
            </w:r>
            <w:r w:rsidR="00315EC1" w:rsidRPr="008F6CC8">
              <w:rPr>
                <w:rFonts w:cstheme="minorHAnsi"/>
                <w:bCs/>
                <w:color w:val="031E40"/>
              </w:rPr>
              <w:t xml:space="preserve">educational </w:t>
            </w:r>
            <w:r w:rsidRPr="008F6CC8">
              <w:rPr>
                <w:rFonts w:cstheme="minorHAnsi"/>
                <w:bCs/>
                <w:color w:val="031E40"/>
              </w:rPr>
              <w:t xml:space="preserve">services available for them.  </w:t>
            </w:r>
          </w:p>
        </w:tc>
      </w:tr>
      <w:tr w:rsidR="00A529D0" w:rsidRPr="008F6CC8" w14:paraId="7A62BB37" w14:textId="77777777" w:rsidTr="009A61AC">
        <w:tc>
          <w:tcPr>
            <w:tcW w:w="2689" w:type="dxa"/>
            <w:shd w:val="clear" w:color="auto" w:fill="C5E0B3" w:themeFill="accent6" w:themeFillTint="66"/>
          </w:tcPr>
          <w:p w14:paraId="61CF7F72" w14:textId="77777777" w:rsidR="00A529D0" w:rsidRPr="008F6CC8" w:rsidRDefault="00A529D0" w:rsidP="009A61AC">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7C432E42" w14:textId="77777777" w:rsidR="00A529D0" w:rsidRPr="008F6CC8" w:rsidRDefault="00E840D9" w:rsidP="008D414F">
            <w:pPr>
              <w:pStyle w:val="ListParagraph"/>
              <w:numPr>
                <w:ilvl w:val="0"/>
                <w:numId w:val="75"/>
              </w:numPr>
              <w:tabs>
                <w:tab w:val="right" w:leader="dot" w:pos="9103"/>
              </w:tabs>
              <w:rPr>
                <w:rFonts w:cstheme="minorHAnsi"/>
                <w:bCs/>
                <w:color w:val="031E40"/>
              </w:rPr>
            </w:pPr>
            <w:r w:rsidRPr="008F6CC8">
              <w:rPr>
                <w:rFonts w:cstheme="minorHAnsi"/>
                <w:bCs/>
                <w:color w:val="031E40"/>
              </w:rPr>
              <w:t>The legal framework for learners with exceptional needs</w:t>
            </w:r>
          </w:p>
          <w:p w14:paraId="70C96CE0" w14:textId="6475BDF3" w:rsidR="00E840D9" w:rsidRPr="008F6CC8" w:rsidRDefault="00E840D9" w:rsidP="008D414F">
            <w:pPr>
              <w:pStyle w:val="ListParagraph"/>
              <w:numPr>
                <w:ilvl w:val="0"/>
                <w:numId w:val="75"/>
              </w:numPr>
              <w:tabs>
                <w:tab w:val="right" w:leader="dot" w:pos="9103"/>
              </w:tabs>
              <w:rPr>
                <w:rFonts w:cstheme="minorHAnsi"/>
                <w:bCs/>
                <w:color w:val="031E40"/>
              </w:rPr>
            </w:pPr>
            <w:r w:rsidRPr="008F6CC8">
              <w:rPr>
                <w:rFonts w:cstheme="minorHAnsi"/>
                <w:bCs/>
                <w:color w:val="031E40"/>
              </w:rPr>
              <w:t>Services available for learners with</w:t>
            </w:r>
            <w:r w:rsidR="00CD076C" w:rsidRPr="008F6CC8">
              <w:rPr>
                <w:rFonts w:cstheme="minorHAnsi"/>
                <w:bCs/>
                <w:color w:val="031E40"/>
              </w:rPr>
              <w:t xml:space="preserve"> </w:t>
            </w:r>
            <w:r w:rsidRPr="008F6CC8">
              <w:rPr>
                <w:rFonts w:cstheme="minorHAnsi"/>
                <w:bCs/>
                <w:color w:val="031E40"/>
              </w:rPr>
              <w:t>exceptional needs</w:t>
            </w:r>
          </w:p>
        </w:tc>
      </w:tr>
      <w:tr w:rsidR="00A529D0" w:rsidRPr="008F6CC8" w14:paraId="70F6E16C" w14:textId="77777777" w:rsidTr="009A61AC">
        <w:tc>
          <w:tcPr>
            <w:tcW w:w="2689" w:type="dxa"/>
            <w:shd w:val="clear" w:color="auto" w:fill="C5E0B3" w:themeFill="accent6" w:themeFillTint="66"/>
          </w:tcPr>
          <w:p w14:paraId="38B53846" w14:textId="3852A32C" w:rsidR="00A529D0" w:rsidRPr="008F6CC8" w:rsidRDefault="00A529D0" w:rsidP="009A61AC">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1B3CA2AF" w14:textId="77777777" w:rsidR="00A529D0" w:rsidRPr="008F6CC8" w:rsidRDefault="00A529D0" w:rsidP="009A61AC">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45259D6B" w14:textId="1404FA9B" w:rsidR="00A529D0" w:rsidRPr="008F6CC8" w:rsidRDefault="00A529D0" w:rsidP="008D414F">
            <w:pPr>
              <w:pStyle w:val="ListParagraph"/>
              <w:numPr>
                <w:ilvl w:val="0"/>
                <w:numId w:val="76"/>
              </w:numPr>
              <w:tabs>
                <w:tab w:val="right" w:leader="dot" w:pos="9103"/>
              </w:tabs>
              <w:rPr>
                <w:rFonts w:cstheme="minorHAnsi"/>
                <w:bCs/>
                <w:color w:val="031E40"/>
              </w:rPr>
            </w:pPr>
            <w:r w:rsidRPr="008F6CC8">
              <w:rPr>
                <w:rFonts w:cstheme="minorHAnsi"/>
                <w:bCs/>
                <w:color w:val="031E40"/>
              </w:rPr>
              <w:t>Explain the legal framework for learners with exceptional</w:t>
            </w:r>
            <w:r w:rsidR="00CD076C" w:rsidRPr="008F6CC8">
              <w:rPr>
                <w:rFonts w:cstheme="minorHAnsi"/>
                <w:bCs/>
                <w:color w:val="031E40"/>
              </w:rPr>
              <w:t xml:space="preserve"> </w:t>
            </w:r>
            <w:r w:rsidRPr="008F6CC8">
              <w:rPr>
                <w:rFonts w:cstheme="minorHAnsi"/>
                <w:bCs/>
                <w:color w:val="031E40"/>
              </w:rPr>
              <w:t>needs  in your country</w:t>
            </w:r>
          </w:p>
          <w:p w14:paraId="4F14EDE2" w14:textId="77777777" w:rsidR="00A529D0" w:rsidRPr="008F6CC8" w:rsidRDefault="00A529D0" w:rsidP="008D414F">
            <w:pPr>
              <w:pStyle w:val="ListParagraph"/>
              <w:numPr>
                <w:ilvl w:val="0"/>
                <w:numId w:val="76"/>
              </w:numPr>
              <w:tabs>
                <w:tab w:val="right" w:leader="dot" w:pos="9103"/>
              </w:tabs>
              <w:rPr>
                <w:rFonts w:cstheme="minorHAnsi"/>
                <w:bCs/>
                <w:color w:val="031E40"/>
              </w:rPr>
            </w:pPr>
            <w:r w:rsidRPr="008F6CC8">
              <w:rPr>
                <w:rFonts w:cstheme="minorHAnsi"/>
                <w:bCs/>
                <w:color w:val="031E40"/>
              </w:rPr>
              <w:t>Describe the educational services available for  learners with exceptional needs</w:t>
            </w:r>
          </w:p>
        </w:tc>
      </w:tr>
    </w:tbl>
    <w:p w14:paraId="5B42E685" w14:textId="77777777" w:rsidR="00A529D0" w:rsidRPr="008F6CC8" w:rsidRDefault="00A529D0" w:rsidP="00BD6B06">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52C18" w:rsidRPr="008F6CC8" w14:paraId="071DE0FC" w14:textId="77777777" w:rsidTr="003B47B2">
        <w:tc>
          <w:tcPr>
            <w:tcW w:w="2689" w:type="dxa"/>
            <w:shd w:val="clear" w:color="auto" w:fill="C5E0B3" w:themeFill="accent6" w:themeFillTint="66"/>
          </w:tcPr>
          <w:p w14:paraId="7B142EC0" w14:textId="77777777" w:rsidR="00652C18" w:rsidRPr="008F6CC8" w:rsidRDefault="00652C18" w:rsidP="003B47B2">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0810C9E4" w14:textId="3F2EAF49" w:rsidR="00652C18" w:rsidRPr="008F6CC8" w:rsidRDefault="00586A09" w:rsidP="00D51B57">
            <w:pPr>
              <w:tabs>
                <w:tab w:val="right" w:leader="dot" w:pos="9103"/>
              </w:tabs>
              <w:rPr>
                <w:rFonts w:cstheme="minorHAnsi"/>
                <w:bCs/>
                <w:color w:val="031E40"/>
              </w:rPr>
            </w:pPr>
            <w:r>
              <w:rPr>
                <w:rFonts w:cstheme="minorHAnsi"/>
                <w:bCs/>
                <w:color w:val="031E40"/>
              </w:rPr>
              <w:t xml:space="preserve">Refer to your country’s constitution and read the relevant chapters and articles that govern special educational rights for learners with disabilities. </w:t>
            </w:r>
            <w:r w:rsidR="00D51B57">
              <w:rPr>
                <w:rFonts w:cstheme="minorHAnsi"/>
                <w:bCs/>
                <w:color w:val="031E40"/>
              </w:rPr>
              <w:t xml:space="preserve">This will </w:t>
            </w:r>
            <w:r>
              <w:rPr>
                <w:rFonts w:cstheme="minorHAnsi"/>
                <w:bCs/>
                <w:color w:val="031E40"/>
              </w:rPr>
              <w:t xml:space="preserve">help you </w:t>
            </w:r>
            <w:r w:rsidR="00D51B57">
              <w:rPr>
                <w:rFonts w:cstheme="minorHAnsi"/>
                <w:bCs/>
                <w:color w:val="031E40"/>
              </w:rPr>
              <w:t xml:space="preserve">to successfully </w:t>
            </w:r>
            <w:r>
              <w:rPr>
                <w:rFonts w:cstheme="minorHAnsi"/>
                <w:bCs/>
                <w:color w:val="031E40"/>
              </w:rPr>
              <w:t>respond to the tasks</w:t>
            </w:r>
            <w:r w:rsidR="00AC0538" w:rsidRPr="00AC0538">
              <w:rPr>
                <w:rFonts w:cstheme="minorHAnsi"/>
                <w:bCs/>
                <w:color w:val="031E40"/>
              </w:rPr>
              <w:t xml:space="preserve"> </w:t>
            </w:r>
            <w:r>
              <w:rPr>
                <w:rFonts w:cstheme="minorHAnsi"/>
                <w:bCs/>
                <w:color w:val="031E40"/>
              </w:rPr>
              <w:t>in e-</w:t>
            </w:r>
            <w:proofErr w:type="spellStart"/>
            <w:r>
              <w:rPr>
                <w:rFonts w:cstheme="minorHAnsi"/>
                <w:bCs/>
                <w:color w:val="031E40"/>
              </w:rPr>
              <w:t>tivities</w:t>
            </w:r>
            <w:proofErr w:type="spellEnd"/>
            <w:r>
              <w:rPr>
                <w:rFonts w:cstheme="minorHAnsi"/>
                <w:bCs/>
                <w:color w:val="031E40"/>
              </w:rPr>
              <w:t xml:space="preserve"> 1</w:t>
            </w:r>
            <w:r w:rsidR="00D51B57">
              <w:rPr>
                <w:rFonts w:cstheme="minorHAnsi"/>
                <w:bCs/>
                <w:color w:val="031E40"/>
              </w:rPr>
              <w:t xml:space="preserve">1.1 </w:t>
            </w:r>
            <w:r>
              <w:rPr>
                <w:rFonts w:cstheme="minorHAnsi"/>
                <w:bCs/>
                <w:color w:val="031E40"/>
              </w:rPr>
              <w:t>and 1</w:t>
            </w:r>
            <w:r w:rsidR="00D51B57">
              <w:rPr>
                <w:rFonts w:cstheme="minorHAnsi"/>
                <w:bCs/>
                <w:color w:val="031E40"/>
              </w:rPr>
              <w:t>1</w:t>
            </w:r>
            <w:r>
              <w:rPr>
                <w:rFonts w:cstheme="minorHAnsi"/>
                <w:bCs/>
                <w:color w:val="031E40"/>
              </w:rPr>
              <w:t>.</w:t>
            </w:r>
            <w:r w:rsidR="00D51B57">
              <w:rPr>
                <w:rFonts w:cstheme="minorHAnsi"/>
                <w:bCs/>
                <w:color w:val="031E40"/>
              </w:rPr>
              <w:t>2.</w:t>
            </w:r>
            <w:r w:rsidR="00AC0538" w:rsidRPr="00AC0538">
              <w:rPr>
                <w:rFonts w:cstheme="minorHAnsi"/>
                <w:bCs/>
                <w:color w:val="031E40"/>
              </w:rPr>
              <w:t xml:space="preserve"> </w:t>
            </w:r>
          </w:p>
        </w:tc>
      </w:tr>
    </w:tbl>
    <w:p w14:paraId="5E5E5541" w14:textId="77777777" w:rsidR="00CD7FC1" w:rsidRPr="008F6CC8" w:rsidRDefault="00CD7FC1" w:rsidP="00BD6B06">
      <w:pPr>
        <w:rPr>
          <w:rFonts w:cstheme="minorHAnsi"/>
        </w:rPr>
      </w:pPr>
    </w:p>
    <w:p w14:paraId="1457C697" w14:textId="77777777" w:rsidR="00F307AD" w:rsidRPr="008F6CC8" w:rsidRDefault="00F307AD" w:rsidP="00BD6B06">
      <w:pPr>
        <w:rPr>
          <w:rFonts w:cstheme="minorHAnsi"/>
        </w:rPr>
      </w:pPr>
    </w:p>
    <w:tbl>
      <w:tblPr>
        <w:tblStyle w:val="TableGrid2"/>
        <w:tblW w:w="10525" w:type="dxa"/>
        <w:tblLook w:val="04A0" w:firstRow="1" w:lastRow="0" w:firstColumn="1" w:lastColumn="0" w:noHBand="0" w:noVBand="1"/>
      </w:tblPr>
      <w:tblGrid>
        <w:gridCol w:w="4777"/>
        <w:gridCol w:w="691"/>
        <w:gridCol w:w="1514"/>
        <w:gridCol w:w="3543"/>
      </w:tblGrid>
      <w:tr w:rsidR="00CD7FC1" w:rsidRPr="008F6CC8" w14:paraId="12F8B62A" w14:textId="77777777" w:rsidTr="00CD7FC1">
        <w:tc>
          <w:tcPr>
            <w:tcW w:w="1052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EB4A3B2" w14:textId="214C902A" w:rsidR="00CD7FC1" w:rsidRPr="008F6CC8" w:rsidRDefault="00CD7FC1" w:rsidP="00CC44DE">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learning activities and assessment</w:t>
            </w:r>
          </w:p>
        </w:tc>
      </w:tr>
      <w:tr w:rsidR="00CD7FC1" w:rsidRPr="008F6CC8" w14:paraId="70568499" w14:textId="77777777" w:rsidTr="00CD7FC1">
        <w:trPr>
          <w:cantSplit/>
          <w:trHeight w:val="1648"/>
        </w:trPr>
        <w:tc>
          <w:tcPr>
            <w:tcW w:w="47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A711C35" w14:textId="63633817" w:rsidR="00CD7FC1" w:rsidRPr="008F6CC8" w:rsidRDefault="00CD7FC1">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691" w:type="dxa"/>
            <w:tcBorders>
              <w:top w:val="single" w:sz="4" w:space="0" w:color="auto"/>
              <w:left w:val="single" w:sz="4" w:space="0" w:color="auto"/>
              <w:bottom w:val="single" w:sz="4" w:space="0" w:color="auto"/>
              <w:right w:val="single" w:sz="4" w:space="0" w:color="auto"/>
            </w:tcBorders>
            <w:shd w:val="clear" w:color="auto" w:fill="C5E0B3" w:themeFill="accent6" w:themeFillTint="66"/>
            <w:textDirection w:val="btLr"/>
            <w:vAlign w:val="center"/>
            <w:hideMark/>
          </w:tcPr>
          <w:p w14:paraId="10540AE1" w14:textId="77777777" w:rsidR="00CD7FC1" w:rsidRPr="008F6CC8" w:rsidRDefault="00CD7FC1">
            <w:pPr>
              <w:spacing w:before="0" w:after="0"/>
              <w:ind w:left="113" w:right="113"/>
              <w:rPr>
                <w:rFonts w:cstheme="minorHAnsi"/>
              </w:rPr>
            </w:pPr>
            <w:r w:rsidRPr="008F6CC8">
              <w:rPr>
                <w:rFonts w:cstheme="minorHAnsi"/>
              </w:rPr>
              <w:t>No of module-level outcome</w:t>
            </w:r>
          </w:p>
        </w:tc>
        <w:tc>
          <w:tcPr>
            <w:tcW w:w="15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3320341" w14:textId="77777777" w:rsidR="00CD7FC1" w:rsidRPr="008F6CC8" w:rsidRDefault="00CD7FC1">
            <w:pPr>
              <w:rPr>
                <w:rFonts w:cstheme="minorHAnsi"/>
              </w:rPr>
            </w:pPr>
            <w:r w:rsidRPr="008F6CC8">
              <w:rPr>
                <w:rFonts w:cstheme="minorHAnsi"/>
              </w:rPr>
              <w:t>Activity where students engage with this outcome</w:t>
            </w:r>
          </w:p>
        </w:tc>
        <w:tc>
          <w:tcPr>
            <w:tcW w:w="35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0B379DB" w14:textId="77777777" w:rsidR="00CD7FC1" w:rsidRPr="008F6CC8" w:rsidRDefault="00CD7FC1">
            <w:pPr>
              <w:rPr>
                <w:rFonts w:cstheme="minorHAnsi"/>
              </w:rPr>
            </w:pPr>
            <w:r w:rsidRPr="008F6CC8">
              <w:rPr>
                <w:rFonts w:cstheme="minorHAnsi"/>
              </w:rPr>
              <w:t>Where and how is this outcome assessed?</w:t>
            </w:r>
          </w:p>
        </w:tc>
      </w:tr>
      <w:tr w:rsidR="00CD7FC1" w:rsidRPr="008F6CC8" w14:paraId="5BC4CDF8" w14:textId="77777777" w:rsidTr="00CD7FC1">
        <w:tc>
          <w:tcPr>
            <w:tcW w:w="1052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29E1B6" w14:textId="6DF9B327" w:rsidR="00CD7FC1" w:rsidRPr="008F6CC8" w:rsidRDefault="00CD7FC1">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CD7FC1" w:rsidRPr="008F6CC8" w14:paraId="49259DE5" w14:textId="77777777" w:rsidTr="00CD7FC1">
        <w:tc>
          <w:tcPr>
            <w:tcW w:w="4777" w:type="dxa"/>
            <w:tcBorders>
              <w:top w:val="single" w:sz="4" w:space="0" w:color="auto"/>
              <w:left w:val="single" w:sz="4" w:space="0" w:color="auto"/>
              <w:bottom w:val="single" w:sz="4" w:space="0" w:color="auto"/>
              <w:right w:val="single" w:sz="4" w:space="0" w:color="auto"/>
            </w:tcBorders>
            <w:hideMark/>
          </w:tcPr>
          <w:p w14:paraId="74A96D26" w14:textId="77777777" w:rsidR="00CD7FC1" w:rsidRPr="008F6CC8" w:rsidRDefault="00CD7FC1" w:rsidP="008D414F">
            <w:pPr>
              <w:numPr>
                <w:ilvl w:val="0"/>
                <w:numId w:val="74"/>
              </w:numPr>
              <w:contextualSpacing/>
              <w:rPr>
                <w:rFonts w:cstheme="minorHAnsi"/>
              </w:rPr>
            </w:pPr>
            <w:r w:rsidRPr="008F6CC8">
              <w:rPr>
                <w:rFonts w:cstheme="minorHAnsi"/>
              </w:rPr>
              <w:t>Explain the legal framework on exceptional learners in your country</w:t>
            </w:r>
          </w:p>
        </w:tc>
        <w:tc>
          <w:tcPr>
            <w:tcW w:w="691" w:type="dxa"/>
            <w:tcBorders>
              <w:top w:val="single" w:sz="4" w:space="0" w:color="auto"/>
              <w:left w:val="single" w:sz="4" w:space="0" w:color="auto"/>
              <w:bottom w:val="single" w:sz="4" w:space="0" w:color="auto"/>
              <w:right w:val="single" w:sz="4" w:space="0" w:color="auto"/>
            </w:tcBorders>
            <w:hideMark/>
          </w:tcPr>
          <w:p w14:paraId="22CD39C7" w14:textId="56DFDCBA" w:rsidR="00CD7FC1" w:rsidRPr="008F6CC8" w:rsidRDefault="00D11CE2">
            <w:pPr>
              <w:rPr>
                <w:rFonts w:cstheme="minorHAnsi"/>
              </w:rPr>
            </w:pPr>
            <w:r>
              <w:rPr>
                <w:rFonts w:cstheme="minorHAnsi"/>
              </w:rPr>
              <w:t>3 &amp; 4</w:t>
            </w:r>
          </w:p>
        </w:tc>
        <w:tc>
          <w:tcPr>
            <w:tcW w:w="1514" w:type="dxa"/>
            <w:tcBorders>
              <w:top w:val="single" w:sz="4" w:space="0" w:color="auto"/>
              <w:left w:val="single" w:sz="4" w:space="0" w:color="auto"/>
              <w:bottom w:val="single" w:sz="4" w:space="0" w:color="auto"/>
              <w:right w:val="single" w:sz="4" w:space="0" w:color="auto"/>
            </w:tcBorders>
            <w:hideMark/>
          </w:tcPr>
          <w:p w14:paraId="362E3B38" w14:textId="0E17D357" w:rsidR="00CD7FC1" w:rsidRPr="008F6CC8" w:rsidRDefault="00E02C96">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11.1</w:t>
            </w:r>
          </w:p>
        </w:tc>
        <w:tc>
          <w:tcPr>
            <w:tcW w:w="3543" w:type="dxa"/>
            <w:tcBorders>
              <w:top w:val="single" w:sz="4" w:space="0" w:color="auto"/>
              <w:left w:val="single" w:sz="4" w:space="0" w:color="auto"/>
              <w:bottom w:val="single" w:sz="4" w:space="0" w:color="auto"/>
              <w:right w:val="single" w:sz="4" w:space="0" w:color="auto"/>
            </w:tcBorders>
            <w:hideMark/>
          </w:tcPr>
          <w:p w14:paraId="26A2A877" w14:textId="329D2C7E" w:rsidR="00CD7FC1" w:rsidRPr="008F6CC8" w:rsidRDefault="00CD7FC1">
            <w:pPr>
              <w:rPr>
                <w:rFonts w:cstheme="minorHAnsi"/>
              </w:rPr>
            </w:pPr>
            <w:r w:rsidRPr="008F6CC8">
              <w:rPr>
                <w:rFonts w:cstheme="minorHAnsi"/>
              </w:rPr>
              <w:t>Essay question</w:t>
            </w:r>
            <w:r w:rsidR="001B7D3A">
              <w:t xml:space="preserve"> </w:t>
            </w:r>
            <w:r w:rsidR="001B7D3A" w:rsidRPr="001B7D3A">
              <w:rPr>
                <w:rFonts w:cstheme="minorHAnsi"/>
              </w:rPr>
              <w:t>in the LMS</w:t>
            </w:r>
          </w:p>
        </w:tc>
      </w:tr>
      <w:tr w:rsidR="00CD7FC1" w:rsidRPr="008F6CC8" w14:paraId="41BBD81B" w14:textId="77777777" w:rsidTr="00CD7FC1">
        <w:tc>
          <w:tcPr>
            <w:tcW w:w="4777" w:type="dxa"/>
            <w:tcBorders>
              <w:top w:val="single" w:sz="4" w:space="0" w:color="auto"/>
              <w:left w:val="single" w:sz="4" w:space="0" w:color="auto"/>
              <w:bottom w:val="single" w:sz="4" w:space="0" w:color="auto"/>
              <w:right w:val="single" w:sz="4" w:space="0" w:color="auto"/>
            </w:tcBorders>
            <w:hideMark/>
          </w:tcPr>
          <w:p w14:paraId="43272AAA" w14:textId="77777777" w:rsidR="00CD7FC1" w:rsidRPr="008F6CC8" w:rsidRDefault="00CD7FC1" w:rsidP="008D414F">
            <w:pPr>
              <w:numPr>
                <w:ilvl w:val="0"/>
                <w:numId w:val="74"/>
              </w:numPr>
              <w:contextualSpacing/>
              <w:rPr>
                <w:rFonts w:cstheme="minorHAnsi"/>
              </w:rPr>
            </w:pPr>
            <w:r w:rsidRPr="008F6CC8">
              <w:rPr>
                <w:rFonts w:cstheme="minorHAnsi"/>
              </w:rPr>
              <w:t>Describe educational  services available for exceptional learners</w:t>
            </w:r>
          </w:p>
        </w:tc>
        <w:tc>
          <w:tcPr>
            <w:tcW w:w="691" w:type="dxa"/>
            <w:tcBorders>
              <w:top w:val="single" w:sz="4" w:space="0" w:color="auto"/>
              <w:left w:val="single" w:sz="4" w:space="0" w:color="auto"/>
              <w:bottom w:val="single" w:sz="4" w:space="0" w:color="auto"/>
              <w:right w:val="single" w:sz="4" w:space="0" w:color="auto"/>
            </w:tcBorders>
            <w:hideMark/>
          </w:tcPr>
          <w:p w14:paraId="509C98BE" w14:textId="0CB4D7D6" w:rsidR="00CD7FC1" w:rsidRPr="008F6CC8" w:rsidRDefault="00D11CE2">
            <w:pPr>
              <w:rPr>
                <w:rFonts w:cstheme="minorHAnsi"/>
              </w:rPr>
            </w:pPr>
            <w:r>
              <w:rPr>
                <w:rFonts w:cstheme="minorHAnsi"/>
              </w:rPr>
              <w:t>3 &amp; 4</w:t>
            </w:r>
          </w:p>
        </w:tc>
        <w:tc>
          <w:tcPr>
            <w:tcW w:w="1514" w:type="dxa"/>
            <w:tcBorders>
              <w:top w:val="single" w:sz="4" w:space="0" w:color="auto"/>
              <w:left w:val="single" w:sz="4" w:space="0" w:color="auto"/>
              <w:bottom w:val="single" w:sz="4" w:space="0" w:color="auto"/>
              <w:right w:val="single" w:sz="4" w:space="0" w:color="auto"/>
            </w:tcBorders>
            <w:hideMark/>
          </w:tcPr>
          <w:p w14:paraId="229C9AD3" w14:textId="06D8A368" w:rsidR="00CD7FC1" w:rsidRPr="008F6CC8" w:rsidRDefault="00E02C96">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11.2</w:t>
            </w:r>
          </w:p>
        </w:tc>
        <w:tc>
          <w:tcPr>
            <w:tcW w:w="3543" w:type="dxa"/>
            <w:tcBorders>
              <w:top w:val="single" w:sz="4" w:space="0" w:color="auto"/>
              <w:left w:val="single" w:sz="4" w:space="0" w:color="auto"/>
              <w:bottom w:val="single" w:sz="4" w:space="0" w:color="auto"/>
              <w:right w:val="single" w:sz="4" w:space="0" w:color="auto"/>
            </w:tcBorders>
            <w:hideMark/>
          </w:tcPr>
          <w:p w14:paraId="6CEC5668" w14:textId="123DEE7A" w:rsidR="00CD7FC1" w:rsidRPr="008F6CC8" w:rsidRDefault="00CD7FC1">
            <w:pPr>
              <w:rPr>
                <w:rFonts w:cstheme="minorHAnsi"/>
              </w:rPr>
            </w:pPr>
            <w:r w:rsidRPr="008F6CC8">
              <w:rPr>
                <w:rFonts w:cstheme="minorHAnsi"/>
              </w:rPr>
              <w:t>Essay question</w:t>
            </w:r>
            <w:r w:rsidR="001B7D3A">
              <w:t xml:space="preserve"> </w:t>
            </w:r>
            <w:r w:rsidR="001B7D3A" w:rsidRPr="001B7D3A">
              <w:rPr>
                <w:rFonts w:cstheme="minorHAnsi"/>
              </w:rPr>
              <w:t>in the LMS</w:t>
            </w:r>
          </w:p>
        </w:tc>
      </w:tr>
    </w:tbl>
    <w:p w14:paraId="60765E51" w14:textId="77777777" w:rsidR="00CD7FC1" w:rsidRPr="008F6CC8" w:rsidRDefault="00CD7FC1" w:rsidP="00BD6B06">
      <w:pPr>
        <w:rPr>
          <w:rFonts w:cstheme="minorHAnsi"/>
        </w:rPr>
      </w:pPr>
    </w:p>
    <w:p w14:paraId="48BE329D" w14:textId="77777777" w:rsidR="00CD7FC1" w:rsidRPr="008F6CC8" w:rsidRDefault="00CD7FC1" w:rsidP="00BD6B06">
      <w:pPr>
        <w:rPr>
          <w:rFonts w:cstheme="minorHAnsi"/>
        </w:rPr>
      </w:pPr>
    </w:p>
    <w:p w14:paraId="43A87DFD" w14:textId="77777777" w:rsidR="00CD7FC1" w:rsidRPr="008F6CC8" w:rsidRDefault="00CD7FC1" w:rsidP="00BD6B06">
      <w:pPr>
        <w:rPr>
          <w:rFonts w:cstheme="minorHAnsi"/>
        </w:rPr>
      </w:pPr>
    </w:p>
    <w:tbl>
      <w:tblPr>
        <w:tblpPr w:leftFromText="180" w:rightFromText="180" w:bottomFromText="16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685"/>
        <w:gridCol w:w="4742"/>
        <w:gridCol w:w="2008"/>
      </w:tblGrid>
      <w:tr w:rsidR="00CD7FC1" w:rsidRPr="008F6CC8" w14:paraId="10A85E98" w14:textId="77777777" w:rsidTr="00C05CF0">
        <w:trPr>
          <w:trHeight w:val="137"/>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A03D8FE" w14:textId="6545C9E9" w:rsidR="00CD7FC1" w:rsidRPr="008F6CC8" w:rsidRDefault="00CD7FC1" w:rsidP="009A61AC">
            <w:pPr>
              <w:tabs>
                <w:tab w:val="right" w:leader="dot" w:pos="9103"/>
              </w:tabs>
              <w:spacing w:line="254" w:lineRule="auto"/>
              <w:rPr>
                <w:rFonts w:cstheme="minorHAnsi"/>
                <w:bCs/>
                <w:color w:val="031E40"/>
              </w:rPr>
            </w:pPr>
          </w:p>
        </w:tc>
      </w:tr>
      <w:tr w:rsidR="00CD7FC1" w:rsidRPr="008F6CC8" w14:paraId="402E8DC8" w14:textId="77777777" w:rsidTr="00C05CF0">
        <w:trPr>
          <w:trHeight w:val="137"/>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641AA4A" w14:textId="77777777" w:rsidR="00CD7FC1" w:rsidRPr="008F6CC8" w:rsidRDefault="00CD7FC1" w:rsidP="009A61AC">
            <w:pPr>
              <w:tabs>
                <w:tab w:val="right" w:leader="dot" w:pos="9103"/>
              </w:tabs>
              <w:spacing w:line="254" w:lineRule="auto"/>
              <w:rPr>
                <w:rFonts w:cstheme="minorHAnsi"/>
                <w:bCs/>
                <w:color w:val="031E40"/>
              </w:rPr>
            </w:pPr>
            <w:r w:rsidRPr="008F6CC8">
              <w:rPr>
                <w:rFonts w:cstheme="minorHAnsi"/>
                <w:bCs/>
                <w:color w:val="031E40"/>
              </w:rPr>
              <w:t>Module-level outcomes addressed:</w:t>
            </w:r>
          </w:p>
        </w:tc>
      </w:tr>
      <w:tr w:rsidR="00CD7FC1" w:rsidRPr="008F6CC8" w14:paraId="4BDE8908" w14:textId="77777777" w:rsidTr="00C05CF0">
        <w:trPr>
          <w:trHeight w:val="82"/>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0214A3" w14:textId="0FA8FED7" w:rsidR="00CD7FC1" w:rsidRPr="008F6CC8" w:rsidRDefault="008A3EBE" w:rsidP="009A61AC">
            <w:pPr>
              <w:tabs>
                <w:tab w:val="right" w:leader="dot" w:pos="9103"/>
              </w:tabs>
              <w:spacing w:line="254" w:lineRule="auto"/>
              <w:rPr>
                <w:rFonts w:cstheme="minorHAnsi"/>
                <w:bCs/>
                <w:color w:val="031E40"/>
              </w:rPr>
            </w:pPr>
            <w:r>
              <w:rPr>
                <w:rFonts w:cstheme="minorHAnsi"/>
                <w:bCs/>
                <w:color w:val="auto"/>
              </w:rPr>
              <w:t>Topic</w:t>
            </w:r>
            <w:r w:rsidR="00CD7FC1" w:rsidRPr="008F6CC8">
              <w:rPr>
                <w:rFonts w:cstheme="minorHAnsi"/>
                <w:bCs/>
                <w:color w:val="auto"/>
              </w:rPr>
              <w:t xml:space="preserve"> </w:t>
            </w:r>
            <w:r w:rsidR="00D21A38" w:rsidRPr="008F6CC8">
              <w:rPr>
                <w:rFonts w:cstheme="minorHAnsi"/>
                <w:bCs/>
                <w:color w:val="auto"/>
              </w:rPr>
              <w:t xml:space="preserve">11 </w:t>
            </w:r>
            <w:r w:rsidR="00CD7FC1" w:rsidRPr="008F6CC8">
              <w:rPr>
                <w:rFonts w:cstheme="minorHAnsi"/>
                <w:bCs/>
                <w:color w:val="auto"/>
              </w:rPr>
              <w:t>addresses modu</w:t>
            </w:r>
            <w:r w:rsidR="00D21A38" w:rsidRPr="008F6CC8">
              <w:rPr>
                <w:rFonts w:cstheme="minorHAnsi"/>
                <w:bCs/>
                <w:color w:val="auto"/>
              </w:rPr>
              <w:t xml:space="preserve">le-level </w:t>
            </w:r>
            <w:r w:rsidR="00D11CE2">
              <w:rPr>
                <w:rFonts w:cstheme="minorHAnsi"/>
                <w:bCs/>
                <w:color w:val="auto"/>
              </w:rPr>
              <w:t xml:space="preserve">learning </w:t>
            </w:r>
            <w:r w:rsidR="00D21A38" w:rsidRPr="008F6CC8">
              <w:rPr>
                <w:rFonts w:cstheme="minorHAnsi"/>
                <w:bCs/>
                <w:color w:val="auto"/>
              </w:rPr>
              <w:t>outcome</w:t>
            </w:r>
            <w:r w:rsidR="00D11CE2">
              <w:rPr>
                <w:rFonts w:cstheme="minorHAnsi"/>
                <w:bCs/>
                <w:color w:val="auto"/>
              </w:rPr>
              <w:t>s</w:t>
            </w:r>
            <w:r w:rsidR="00D21A38" w:rsidRPr="008F6CC8">
              <w:rPr>
                <w:rFonts w:cstheme="minorHAnsi"/>
                <w:bCs/>
                <w:color w:val="auto"/>
              </w:rPr>
              <w:t xml:space="preserve"> 3</w:t>
            </w:r>
            <w:r w:rsidR="00D11CE2">
              <w:rPr>
                <w:rFonts w:cstheme="minorHAnsi"/>
                <w:bCs/>
                <w:color w:val="auto"/>
              </w:rPr>
              <w:t xml:space="preserve"> and 4</w:t>
            </w:r>
          </w:p>
        </w:tc>
      </w:tr>
      <w:tr w:rsidR="00CD7FC1" w:rsidRPr="008F6CC8" w14:paraId="183DE5D2" w14:textId="77777777" w:rsidTr="00C05CF0">
        <w:trPr>
          <w:trHeight w:val="82"/>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33BCD40" w14:textId="36AE2078" w:rsidR="00CD7FC1" w:rsidRPr="008F6CC8" w:rsidRDefault="00CD7FC1" w:rsidP="009A61AC">
            <w:pPr>
              <w:tabs>
                <w:tab w:val="right" w:leader="dot" w:pos="9103"/>
              </w:tabs>
              <w:spacing w:line="254" w:lineRule="auto"/>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CD7FC1" w:rsidRPr="008F6CC8" w14:paraId="20BFC02B" w14:textId="77777777" w:rsidTr="00C05CF0">
        <w:trPr>
          <w:trHeight w:val="82"/>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A66D67" w14:textId="63EA24A5" w:rsidR="00CD7FC1" w:rsidRPr="008F6CC8" w:rsidRDefault="00CD7FC1" w:rsidP="004320C9">
            <w:pPr>
              <w:tabs>
                <w:tab w:val="right" w:leader="dot" w:pos="9103"/>
              </w:tabs>
              <w:spacing w:line="254" w:lineRule="auto"/>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equip you with knowledge </w:t>
            </w:r>
            <w:proofErr w:type="gramStart"/>
            <w:r w:rsidR="004320C9" w:rsidRPr="008F6CC8">
              <w:rPr>
                <w:rFonts w:cstheme="minorHAnsi"/>
                <w:bCs/>
                <w:color w:val="031E40"/>
              </w:rPr>
              <w:t>of  the</w:t>
            </w:r>
            <w:proofErr w:type="gramEnd"/>
            <w:r w:rsidR="004320C9" w:rsidRPr="008F6CC8">
              <w:rPr>
                <w:rFonts w:cstheme="minorHAnsi"/>
                <w:bCs/>
                <w:color w:val="031E40"/>
              </w:rPr>
              <w:t xml:space="preserve"> enacted laws that your country has put in place to govern special educational rights for learners with exceptional needs. </w:t>
            </w:r>
          </w:p>
        </w:tc>
      </w:tr>
      <w:tr w:rsidR="00CD7FC1" w:rsidRPr="008F6CC8" w14:paraId="509FB871" w14:textId="77777777" w:rsidTr="00C05CF0">
        <w:trPr>
          <w:trHeight w:val="131"/>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73BEA7D" w14:textId="77777777" w:rsidR="00CD7FC1" w:rsidRPr="008F6CC8" w:rsidRDefault="00CD7FC1" w:rsidP="009A61AC">
            <w:pPr>
              <w:tabs>
                <w:tab w:val="right" w:leader="dot" w:pos="9103"/>
              </w:tabs>
              <w:spacing w:line="254" w:lineRule="auto"/>
              <w:rPr>
                <w:rFonts w:cstheme="minorHAnsi"/>
                <w:bCs/>
                <w:color w:val="031E40"/>
              </w:rPr>
            </w:pPr>
            <w:r w:rsidRPr="008F6CC8">
              <w:rPr>
                <w:rFonts w:cstheme="minorHAnsi"/>
                <w:bCs/>
                <w:color w:val="031E40"/>
              </w:rPr>
              <w:t xml:space="preserve">Over to you: </w:t>
            </w:r>
          </w:p>
        </w:tc>
      </w:tr>
      <w:tr w:rsidR="00CD7FC1" w:rsidRPr="008F6CC8" w14:paraId="626B8B6D" w14:textId="77777777" w:rsidTr="00C05CF0">
        <w:trPr>
          <w:trHeight w:val="82"/>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73AAC8" w14:textId="66D6BD86" w:rsidR="00CD7FC1" w:rsidRPr="008F6CC8" w:rsidRDefault="004320C9" w:rsidP="0028328B">
            <w:pPr>
              <w:tabs>
                <w:tab w:val="right" w:leader="dot" w:pos="9103"/>
              </w:tabs>
              <w:spacing w:line="254" w:lineRule="auto"/>
              <w:rPr>
                <w:rFonts w:cstheme="minorHAnsi"/>
                <w:bCs/>
                <w:color w:val="031E40"/>
              </w:rPr>
            </w:pPr>
            <w:r w:rsidRPr="008F6CC8">
              <w:rPr>
                <w:rFonts w:cstheme="minorHAnsi"/>
                <w:bCs/>
                <w:color w:val="031E40"/>
              </w:rPr>
              <w:t>Different countries of the world have enacted laws that govern special educational rights for learners with disabilities. Since y</w:t>
            </w:r>
            <w:r w:rsidR="00CD7FC1" w:rsidRPr="008F6CC8">
              <w:rPr>
                <w:rFonts w:cstheme="minorHAnsi"/>
                <w:bCs/>
                <w:color w:val="031E40"/>
              </w:rPr>
              <w:t xml:space="preserve">ou are </w:t>
            </w:r>
            <w:proofErr w:type="gramStart"/>
            <w:r w:rsidR="00CD7FC1" w:rsidRPr="008F6CC8">
              <w:rPr>
                <w:rFonts w:cstheme="minorHAnsi"/>
                <w:bCs/>
                <w:color w:val="031E40"/>
              </w:rPr>
              <w:t>likely  to</w:t>
            </w:r>
            <w:proofErr w:type="gramEnd"/>
            <w:r w:rsidR="00CD7FC1" w:rsidRPr="008F6CC8">
              <w:rPr>
                <w:rFonts w:cstheme="minorHAnsi"/>
                <w:bCs/>
                <w:color w:val="031E40"/>
              </w:rPr>
              <w:t xml:space="preserve"> work with learners with exceptio</w:t>
            </w:r>
            <w:r w:rsidRPr="008F6CC8">
              <w:rPr>
                <w:rFonts w:cstheme="minorHAnsi"/>
                <w:bCs/>
                <w:color w:val="031E40"/>
              </w:rPr>
              <w:t xml:space="preserve">nal needs in regular classrooms, </w:t>
            </w:r>
            <w:proofErr w:type="spellStart"/>
            <w:r w:rsidRPr="008F6CC8">
              <w:rPr>
                <w:rFonts w:cstheme="minorHAnsi"/>
                <w:bCs/>
                <w:color w:val="031E40"/>
              </w:rPr>
              <w:t>its</w:t>
            </w:r>
            <w:proofErr w:type="spellEnd"/>
            <w:r w:rsidRPr="008F6CC8">
              <w:rPr>
                <w:rFonts w:cstheme="minorHAnsi"/>
              </w:rPr>
              <w:t xml:space="preserve"> </w:t>
            </w:r>
            <w:r w:rsidRPr="008F6CC8">
              <w:rPr>
                <w:rFonts w:cstheme="minorHAnsi"/>
                <w:bCs/>
                <w:color w:val="031E40"/>
              </w:rPr>
              <w:t xml:space="preserve">important for you to understand </w:t>
            </w:r>
            <w:r w:rsidR="00CD7FC1" w:rsidRPr="008F6CC8">
              <w:rPr>
                <w:rFonts w:cstheme="minorHAnsi"/>
                <w:bCs/>
                <w:color w:val="031E40"/>
              </w:rPr>
              <w:t xml:space="preserve"> </w:t>
            </w:r>
            <w:r w:rsidR="0028328B" w:rsidRPr="008F6CC8">
              <w:rPr>
                <w:rFonts w:cstheme="minorHAnsi"/>
              </w:rPr>
              <w:t xml:space="preserve">the </w:t>
            </w:r>
            <w:r w:rsidR="0028328B" w:rsidRPr="008F6CC8">
              <w:rPr>
                <w:rFonts w:cstheme="minorHAnsi"/>
                <w:bCs/>
                <w:color w:val="031E40"/>
              </w:rPr>
              <w:t xml:space="preserve"> initiatives</w:t>
            </w:r>
            <w:r w:rsidR="0028328B" w:rsidRPr="008F6CC8">
              <w:rPr>
                <w:rFonts w:cstheme="minorHAnsi"/>
              </w:rPr>
              <w:t xml:space="preserve"> taken by your </w:t>
            </w:r>
            <w:r w:rsidR="0028328B" w:rsidRPr="008F6CC8">
              <w:rPr>
                <w:rFonts w:cstheme="minorHAnsi"/>
                <w:bCs/>
                <w:color w:val="031E40"/>
              </w:rPr>
              <w:t xml:space="preserve">government to  demonstrate its commitment to provide education to children with special educational needs. </w:t>
            </w:r>
          </w:p>
        </w:tc>
      </w:tr>
      <w:tr w:rsidR="00CD7FC1" w:rsidRPr="008F6CC8" w14:paraId="5841D7BB" w14:textId="77777777" w:rsidTr="00C05CF0">
        <w:trPr>
          <w:trHeight w:val="82"/>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2D0CD75" w14:textId="77777777" w:rsidR="00CD7FC1" w:rsidRPr="008F6CC8" w:rsidRDefault="00CD7FC1" w:rsidP="009A61AC">
            <w:pPr>
              <w:tabs>
                <w:tab w:val="right" w:leader="dot" w:pos="9103"/>
              </w:tabs>
              <w:spacing w:line="254" w:lineRule="auto"/>
              <w:rPr>
                <w:rFonts w:cstheme="minorHAnsi"/>
                <w:bCs/>
                <w:color w:val="031E40"/>
              </w:rPr>
            </w:pPr>
            <w:r w:rsidRPr="008F6CC8">
              <w:rPr>
                <w:rFonts w:cstheme="minorHAnsi"/>
                <w:bCs/>
                <w:color w:val="031E40"/>
              </w:rPr>
              <w:t>Pre-topic activity:</w:t>
            </w:r>
          </w:p>
        </w:tc>
        <w:tc>
          <w:tcPr>
            <w:tcW w:w="47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F66DAD2" w14:textId="77777777" w:rsidR="00CD7FC1" w:rsidRPr="008F6CC8" w:rsidRDefault="00CD7FC1" w:rsidP="009A61AC">
            <w:pPr>
              <w:tabs>
                <w:tab w:val="right" w:leader="dot" w:pos="9103"/>
              </w:tabs>
              <w:spacing w:line="254" w:lineRule="auto"/>
              <w:ind w:left="-113"/>
              <w:jc w:val="right"/>
              <w:rPr>
                <w:rFonts w:cstheme="minorHAnsi"/>
                <w:bCs/>
                <w:color w:val="031E40"/>
              </w:rPr>
            </w:pPr>
            <w:r w:rsidRPr="008F6CC8">
              <w:rPr>
                <w:rFonts w:cstheme="minorHAnsi"/>
                <w:bCs/>
                <w:color w:val="031E40"/>
              </w:rPr>
              <w:t xml:space="preserve"> Number of hours</w:t>
            </w:r>
          </w:p>
        </w:tc>
        <w:tc>
          <w:tcPr>
            <w:tcW w:w="2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E5718C" w14:textId="77777777" w:rsidR="00CD7FC1" w:rsidRPr="008F6CC8" w:rsidRDefault="00CD7FC1" w:rsidP="009A61AC">
            <w:pPr>
              <w:tabs>
                <w:tab w:val="right" w:leader="dot" w:pos="9103"/>
              </w:tabs>
              <w:spacing w:line="254" w:lineRule="auto"/>
              <w:jc w:val="right"/>
              <w:rPr>
                <w:rFonts w:cstheme="minorHAnsi"/>
                <w:bCs/>
                <w:color w:val="031E40"/>
              </w:rPr>
            </w:pPr>
            <w:r w:rsidRPr="008F6CC8">
              <w:rPr>
                <w:rFonts w:cstheme="minorHAnsi"/>
                <w:bCs/>
                <w:color w:val="031E40"/>
              </w:rPr>
              <w:t>30 minutes</w:t>
            </w:r>
          </w:p>
        </w:tc>
      </w:tr>
      <w:tr w:rsidR="00CD7FC1" w:rsidRPr="008F6CC8" w14:paraId="3BADD121" w14:textId="77777777" w:rsidTr="00C05CF0">
        <w:trPr>
          <w:trHeight w:val="82"/>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92D4B4" w14:textId="0D2CD7F7" w:rsidR="00DE3C9C" w:rsidRDefault="00131254" w:rsidP="00873415">
            <w:pPr>
              <w:tabs>
                <w:tab w:val="right" w:leader="dot" w:pos="9103"/>
              </w:tabs>
              <w:spacing w:before="0" w:after="0" w:line="254" w:lineRule="auto"/>
              <w:rPr>
                <w:rFonts w:cstheme="minorHAnsi"/>
                <w:bCs/>
                <w:color w:val="031E40"/>
              </w:rPr>
            </w:pPr>
            <w:r>
              <w:rPr>
                <w:rFonts w:cstheme="minorHAnsi"/>
                <w:bCs/>
                <w:color w:val="031E40"/>
              </w:rPr>
              <w:t xml:space="preserve">In your opinion </w:t>
            </w:r>
            <w:r w:rsidR="00292B2C">
              <w:rPr>
                <w:rFonts w:cstheme="minorHAnsi"/>
                <w:bCs/>
                <w:color w:val="031E40"/>
              </w:rPr>
              <w:t>why do you think it is important</w:t>
            </w:r>
            <w:r w:rsidR="00DE3C9C">
              <w:rPr>
                <w:rFonts w:cstheme="minorHAnsi"/>
                <w:bCs/>
                <w:color w:val="031E40"/>
              </w:rPr>
              <w:t xml:space="preserve"> for learning institutions to </w:t>
            </w:r>
            <w:r>
              <w:rPr>
                <w:rFonts w:cstheme="minorHAnsi"/>
                <w:bCs/>
                <w:color w:val="031E40"/>
              </w:rPr>
              <w:t xml:space="preserve">protect learners with special </w:t>
            </w:r>
            <w:proofErr w:type="gramStart"/>
            <w:r>
              <w:rPr>
                <w:rFonts w:cstheme="minorHAnsi"/>
                <w:bCs/>
                <w:color w:val="031E40"/>
              </w:rPr>
              <w:t>needs</w:t>
            </w:r>
            <w:r w:rsidR="00DE3C9C">
              <w:rPr>
                <w:rFonts w:cstheme="minorHAnsi"/>
                <w:bCs/>
                <w:color w:val="031E40"/>
              </w:rPr>
              <w:t>.</w:t>
            </w:r>
            <w:proofErr w:type="gramEnd"/>
          </w:p>
          <w:p w14:paraId="536BF881" w14:textId="77777777" w:rsidR="00CD7FC1" w:rsidRPr="00873415" w:rsidRDefault="00DE3C9C" w:rsidP="00AD5D38">
            <w:pPr>
              <w:pStyle w:val="ListParagraph"/>
              <w:numPr>
                <w:ilvl w:val="0"/>
                <w:numId w:val="181"/>
              </w:numPr>
              <w:tabs>
                <w:tab w:val="right" w:leader="dot" w:pos="9103"/>
              </w:tabs>
              <w:spacing w:before="0" w:after="0" w:line="254" w:lineRule="auto"/>
              <w:rPr>
                <w:rFonts w:cstheme="minorHAnsi"/>
                <w:bCs/>
                <w:color w:val="031E40"/>
              </w:rPr>
            </w:pPr>
            <w:r w:rsidRPr="00873415">
              <w:rPr>
                <w:rFonts w:cstheme="minorHAnsi"/>
                <w:bCs/>
                <w:color w:val="031E40"/>
              </w:rPr>
              <w:t xml:space="preserve">Write down your answers and post them </w:t>
            </w:r>
            <w:r w:rsidR="009644A1" w:rsidRPr="00873415">
              <w:rPr>
                <w:rFonts w:cstheme="minorHAnsi"/>
                <w:bCs/>
                <w:color w:val="031E40"/>
              </w:rPr>
              <w:t xml:space="preserve">in discussion </w:t>
            </w:r>
            <w:r w:rsidR="00292B2C" w:rsidRPr="00873415">
              <w:rPr>
                <w:rFonts w:cstheme="minorHAnsi"/>
                <w:bCs/>
                <w:color w:val="031E40"/>
              </w:rPr>
              <w:t>forum</w:t>
            </w:r>
            <w:r w:rsidR="009644A1" w:rsidRPr="00873415">
              <w:rPr>
                <w:rFonts w:cstheme="minorHAnsi"/>
                <w:bCs/>
                <w:color w:val="031E40"/>
              </w:rPr>
              <w:t xml:space="preserve"> 11.0</w:t>
            </w:r>
            <w:r w:rsidR="00256125" w:rsidRPr="00873415">
              <w:rPr>
                <w:rFonts w:cstheme="minorHAnsi"/>
                <w:bCs/>
                <w:color w:val="031E40"/>
              </w:rPr>
              <w:t>.</w:t>
            </w:r>
          </w:p>
          <w:p w14:paraId="5E27E5F5" w14:textId="7AA13806" w:rsidR="00873415" w:rsidRPr="00873415" w:rsidRDefault="00873415" w:rsidP="00AD5D38">
            <w:pPr>
              <w:pStyle w:val="ListParagraph"/>
              <w:numPr>
                <w:ilvl w:val="0"/>
                <w:numId w:val="181"/>
              </w:numPr>
              <w:tabs>
                <w:tab w:val="right" w:leader="dot" w:pos="9103"/>
              </w:tabs>
              <w:spacing w:before="0" w:after="0" w:line="254" w:lineRule="auto"/>
              <w:rPr>
                <w:rFonts w:cstheme="minorHAnsi"/>
                <w:bCs/>
                <w:color w:val="031E40"/>
              </w:rPr>
            </w:pPr>
            <w:r w:rsidRPr="00873415">
              <w:rPr>
                <w:rFonts w:cstheme="minorHAnsi"/>
                <w:bCs/>
                <w:color w:val="031E40"/>
              </w:rPr>
              <w:t>Go through what your colleagues have written and give comments with a view to improving them</w:t>
            </w:r>
          </w:p>
        </w:tc>
      </w:tr>
    </w:tbl>
    <w:p w14:paraId="2B59E328" w14:textId="77777777" w:rsidR="00CD7FC1" w:rsidRPr="008F6CC8" w:rsidRDefault="00CD7FC1" w:rsidP="00BD6B06">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812159" w:rsidRPr="008F6CC8" w14:paraId="51FDD2DB" w14:textId="77777777" w:rsidTr="003C5ADA">
        <w:trPr>
          <w:trHeight w:val="195"/>
        </w:trPr>
        <w:tc>
          <w:tcPr>
            <w:tcW w:w="7792" w:type="dxa"/>
            <w:gridSpan w:val="2"/>
            <w:shd w:val="clear" w:color="auto" w:fill="C5E0B3" w:themeFill="accent6" w:themeFillTint="66"/>
          </w:tcPr>
          <w:p w14:paraId="6FEE3EA4"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Online activity:</w:t>
            </w:r>
          </w:p>
        </w:tc>
        <w:tc>
          <w:tcPr>
            <w:tcW w:w="1701" w:type="dxa"/>
            <w:shd w:val="clear" w:color="auto" w:fill="C5E0B3" w:themeFill="accent6" w:themeFillTint="66"/>
          </w:tcPr>
          <w:p w14:paraId="21E6010E" w14:textId="77777777" w:rsidR="00812159" w:rsidRPr="008F6CC8" w:rsidRDefault="00812159"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0FC34A15" w14:textId="67141863" w:rsidR="00812159" w:rsidRPr="008F6CC8" w:rsidRDefault="0028328B" w:rsidP="003C5ADA">
            <w:pPr>
              <w:tabs>
                <w:tab w:val="right" w:leader="dot" w:pos="9103"/>
              </w:tabs>
              <w:jc w:val="right"/>
              <w:rPr>
                <w:rFonts w:cstheme="minorHAnsi"/>
                <w:bCs/>
                <w:color w:val="031E40"/>
              </w:rPr>
            </w:pPr>
            <w:r w:rsidRPr="008F6CC8">
              <w:rPr>
                <w:rFonts w:cstheme="minorHAnsi"/>
                <w:bCs/>
                <w:color w:val="031E40"/>
              </w:rPr>
              <w:t>1</w:t>
            </w:r>
            <w:r w:rsidR="00CC63B2" w:rsidRPr="008F6CC8">
              <w:rPr>
                <w:rFonts w:cstheme="minorHAnsi"/>
                <w:bCs/>
                <w:color w:val="031E40"/>
              </w:rPr>
              <w:t xml:space="preserve"> hour </w:t>
            </w:r>
          </w:p>
        </w:tc>
      </w:tr>
      <w:tr w:rsidR="00812159" w:rsidRPr="008F6CC8" w14:paraId="48A4DA58" w14:textId="77777777" w:rsidTr="003C5ADA">
        <w:trPr>
          <w:trHeight w:val="250"/>
        </w:trPr>
        <w:tc>
          <w:tcPr>
            <w:tcW w:w="2693" w:type="dxa"/>
            <w:shd w:val="clear" w:color="auto" w:fill="E2EFD9" w:themeFill="accent6" w:themeFillTint="33"/>
          </w:tcPr>
          <w:p w14:paraId="118F037D" w14:textId="77777777" w:rsidR="00812159" w:rsidRPr="008F6CC8" w:rsidRDefault="00812159" w:rsidP="00DB23BD">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3685836A" w14:textId="07D7C582" w:rsidR="00812159" w:rsidRPr="008F6CC8" w:rsidRDefault="009644A1" w:rsidP="00DB23BD">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11.1</w:t>
            </w:r>
          </w:p>
          <w:p w14:paraId="6EC320F5" w14:textId="77777777" w:rsidR="00BC3A0B" w:rsidRDefault="00812159" w:rsidP="00DB23BD">
            <w:pPr>
              <w:tabs>
                <w:tab w:val="right" w:leader="dot" w:pos="9103"/>
              </w:tabs>
              <w:spacing w:before="0" w:after="0"/>
              <w:rPr>
                <w:rFonts w:cstheme="minorHAnsi"/>
              </w:rPr>
            </w:pPr>
            <w:r w:rsidRPr="008F6CC8">
              <w:rPr>
                <w:rFonts w:cstheme="minorHAnsi"/>
              </w:rPr>
              <w:t xml:space="preserve">Refer to your country’s constitution and other laws that govern educational rights of children with </w:t>
            </w:r>
            <w:r w:rsidR="009A62D6" w:rsidRPr="008F6CC8">
              <w:rPr>
                <w:rFonts w:cstheme="minorHAnsi"/>
              </w:rPr>
              <w:t>special needs</w:t>
            </w:r>
            <w:r w:rsidR="00BC3A0B">
              <w:rPr>
                <w:rFonts w:cstheme="minorHAnsi"/>
              </w:rPr>
              <w:t xml:space="preserve"> and;</w:t>
            </w:r>
          </w:p>
          <w:p w14:paraId="5F5CAD70" w14:textId="0D543B5C" w:rsidR="00812159" w:rsidRPr="00BC3A0B" w:rsidRDefault="00812159" w:rsidP="00DB23BD">
            <w:pPr>
              <w:pStyle w:val="ListParagraph"/>
              <w:numPr>
                <w:ilvl w:val="0"/>
                <w:numId w:val="145"/>
              </w:numPr>
              <w:tabs>
                <w:tab w:val="right" w:leader="dot" w:pos="9103"/>
              </w:tabs>
              <w:spacing w:before="0" w:after="0"/>
              <w:rPr>
                <w:rFonts w:cstheme="minorHAnsi"/>
              </w:rPr>
            </w:pPr>
            <w:r w:rsidRPr="00BC3A0B">
              <w:rPr>
                <w:rFonts w:cstheme="minorHAnsi"/>
              </w:rPr>
              <w:t xml:space="preserve">Explain at least three laws that have been enacted in your country to protect the rights of learners with </w:t>
            </w:r>
            <w:r w:rsidR="009A62D6" w:rsidRPr="00BC3A0B">
              <w:rPr>
                <w:rFonts w:cstheme="minorHAnsi"/>
              </w:rPr>
              <w:t>special needs.</w:t>
            </w:r>
            <w:r w:rsidR="00BC3A0B" w:rsidRPr="00BC3A0B">
              <w:rPr>
                <w:rFonts w:cstheme="minorHAnsi"/>
              </w:rPr>
              <w:t xml:space="preserve"> </w:t>
            </w:r>
            <w:r w:rsidRPr="00BC3A0B">
              <w:rPr>
                <w:rFonts w:cstheme="minorHAnsi"/>
                <w:bCs/>
                <w:color w:val="031E40"/>
              </w:rPr>
              <w:t xml:space="preserve">Post your </w:t>
            </w:r>
            <w:r w:rsidR="009A62D6" w:rsidRPr="00BC3A0B">
              <w:rPr>
                <w:rFonts w:cstheme="minorHAnsi"/>
                <w:bCs/>
                <w:color w:val="031E40"/>
              </w:rPr>
              <w:t xml:space="preserve">answers </w:t>
            </w:r>
            <w:r w:rsidR="00DB3F77">
              <w:rPr>
                <w:rFonts w:cstheme="minorHAnsi"/>
                <w:bCs/>
                <w:color w:val="031E40"/>
              </w:rPr>
              <w:t>on the discussion forum 11.1</w:t>
            </w:r>
            <w:r w:rsidR="009A62D6" w:rsidRPr="00BC3A0B">
              <w:rPr>
                <w:rFonts w:cstheme="minorHAnsi"/>
                <w:bCs/>
                <w:color w:val="031E40"/>
              </w:rPr>
              <w:t>.</w:t>
            </w:r>
          </w:p>
          <w:p w14:paraId="54CC9CB6" w14:textId="3A4DF1A1" w:rsidR="00BC3A0B" w:rsidRPr="00BC3A0B" w:rsidRDefault="00BC3A0B" w:rsidP="00DB23BD">
            <w:pPr>
              <w:pStyle w:val="ListParagraph"/>
              <w:numPr>
                <w:ilvl w:val="0"/>
                <w:numId w:val="145"/>
              </w:numPr>
              <w:tabs>
                <w:tab w:val="right" w:leader="dot" w:pos="9103"/>
              </w:tabs>
              <w:spacing w:before="0" w:after="0"/>
              <w:rPr>
                <w:rFonts w:cstheme="minorHAnsi"/>
              </w:rPr>
            </w:pPr>
            <w:r w:rsidRPr="00BC3A0B">
              <w:rPr>
                <w:rFonts w:cstheme="minorHAnsi"/>
                <w:bCs/>
                <w:color w:val="031E40"/>
              </w:rPr>
              <w:t>Read what others have posted and identify some commonalities regarding the rights of learners with special needs and post them in discussion forum 11.1</w:t>
            </w:r>
          </w:p>
        </w:tc>
      </w:tr>
      <w:tr w:rsidR="00812159" w:rsidRPr="008F6CC8" w14:paraId="10E7C665" w14:textId="77777777" w:rsidTr="003C5ADA">
        <w:trPr>
          <w:trHeight w:val="248"/>
        </w:trPr>
        <w:tc>
          <w:tcPr>
            <w:tcW w:w="2693" w:type="dxa"/>
            <w:shd w:val="clear" w:color="auto" w:fill="E2EFD9" w:themeFill="accent6" w:themeFillTint="33"/>
          </w:tcPr>
          <w:p w14:paraId="77592ED8" w14:textId="58FC0ABA" w:rsidR="00812159" w:rsidRPr="008F6CC8" w:rsidRDefault="00812159" w:rsidP="003C5AD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3366FC3F" w14:textId="37384319" w:rsidR="00812159" w:rsidRPr="008F6CC8" w:rsidRDefault="00EE4A19" w:rsidP="006474CE">
            <w:pPr>
              <w:tabs>
                <w:tab w:val="right" w:leader="dot" w:pos="9103"/>
              </w:tabs>
              <w:rPr>
                <w:rFonts w:cstheme="minorHAnsi"/>
                <w:bCs/>
                <w:color w:val="031E40"/>
              </w:rPr>
            </w:pPr>
            <w:r w:rsidRPr="008F6CC8">
              <w:rPr>
                <w:rFonts w:cstheme="minorHAnsi"/>
                <w:bCs/>
                <w:color w:val="031E40"/>
              </w:rPr>
              <w:t xml:space="preserve">Discussion </w:t>
            </w:r>
            <w:r w:rsidR="006474CE">
              <w:rPr>
                <w:rFonts w:cstheme="minorHAnsi"/>
                <w:bCs/>
                <w:color w:val="031E40"/>
              </w:rPr>
              <w:t>forum</w:t>
            </w:r>
            <w:r w:rsidRPr="008F6CC8">
              <w:rPr>
                <w:rFonts w:cstheme="minorHAnsi"/>
                <w:bCs/>
                <w:color w:val="031E40"/>
              </w:rPr>
              <w:t xml:space="preserve"> </w:t>
            </w:r>
            <w:r w:rsidR="009644A1" w:rsidRPr="008F6CC8">
              <w:rPr>
                <w:rFonts w:cstheme="minorHAnsi"/>
                <w:bCs/>
                <w:color w:val="031E40"/>
              </w:rPr>
              <w:t>11.1</w:t>
            </w:r>
            <w:r w:rsidR="002D666D">
              <w:rPr>
                <w:rFonts w:cstheme="minorHAnsi"/>
                <w:bCs/>
                <w:color w:val="031E40"/>
              </w:rPr>
              <w:t>.</w:t>
            </w:r>
          </w:p>
        </w:tc>
      </w:tr>
      <w:tr w:rsidR="00812159" w:rsidRPr="008F6CC8" w14:paraId="2EC77108" w14:textId="77777777" w:rsidTr="003C5ADA">
        <w:trPr>
          <w:trHeight w:val="248"/>
        </w:trPr>
        <w:tc>
          <w:tcPr>
            <w:tcW w:w="2693" w:type="dxa"/>
            <w:shd w:val="clear" w:color="auto" w:fill="E2EFD9" w:themeFill="accent6" w:themeFillTint="33"/>
          </w:tcPr>
          <w:p w14:paraId="26B2CB70"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34334AC0" w14:textId="2CCFF04E" w:rsidR="00812159" w:rsidRPr="008F6CC8" w:rsidRDefault="002D666D" w:rsidP="003C5ADA">
            <w:pPr>
              <w:tabs>
                <w:tab w:val="right" w:leader="dot" w:pos="9103"/>
              </w:tabs>
              <w:rPr>
                <w:rFonts w:cstheme="minorHAnsi"/>
                <w:bCs/>
                <w:color w:val="031E40"/>
              </w:rPr>
            </w:pPr>
            <w:r w:rsidRPr="002D666D">
              <w:rPr>
                <w:rFonts w:cstheme="minorHAnsi"/>
                <w:bCs/>
                <w:color w:val="031E40"/>
              </w:rPr>
              <w:t>B</w:t>
            </w:r>
            <w:r>
              <w:rPr>
                <w:rFonts w:cstheme="minorHAnsi"/>
                <w:bCs/>
                <w:color w:val="031E40"/>
              </w:rPr>
              <w:t>y the end of the end of the 2</w:t>
            </w:r>
            <w:r w:rsidRPr="002D666D">
              <w:rPr>
                <w:rFonts w:cstheme="minorHAnsi"/>
                <w:bCs/>
                <w:color w:val="031E40"/>
                <w:vertAlign w:val="superscript"/>
              </w:rPr>
              <w:t>nd</w:t>
            </w:r>
            <w:r>
              <w:rPr>
                <w:rFonts w:cstheme="minorHAnsi"/>
                <w:bCs/>
                <w:color w:val="031E40"/>
              </w:rPr>
              <w:t xml:space="preserve"> </w:t>
            </w:r>
            <w:r w:rsidRPr="002D666D">
              <w:rPr>
                <w:rFonts w:cstheme="minorHAnsi"/>
                <w:bCs/>
                <w:color w:val="031E40"/>
              </w:rPr>
              <w:t>day of the week.</w:t>
            </w:r>
          </w:p>
        </w:tc>
      </w:tr>
      <w:tr w:rsidR="00812159" w:rsidRPr="008F6CC8" w14:paraId="4B055D98" w14:textId="77777777" w:rsidTr="003C5ADA">
        <w:tc>
          <w:tcPr>
            <w:tcW w:w="10485" w:type="dxa"/>
            <w:gridSpan w:val="4"/>
            <w:shd w:val="clear" w:color="auto" w:fill="C5E0B3" w:themeFill="accent6" w:themeFillTint="66"/>
          </w:tcPr>
          <w:p w14:paraId="34480C1C"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E-moderator/tutor role</w:t>
            </w:r>
          </w:p>
        </w:tc>
      </w:tr>
      <w:tr w:rsidR="00812159" w:rsidRPr="008F6CC8" w14:paraId="3D227DDB" w14:textId="77777777" w:rsidTr="003C5ADA">
        <w:trPr>
          <w:trHeight w:val="331"/>
        </w:trPr>
        <w:tc>
          <w:tcPr>
            <w:tcW w:w="10485" w:type="dxa"/>
            <w:gridSpan w:val="4"/>
            <w:shd w:val="clear" w:color="auto" w:fill="auto"/>
          </w:tcPr>
          <w:p w14:paraId="207F9444" w14:textId="5A283ABC" w:rsidR="00812159" w:rsidRPr="008F6CC8" w:rsidRDefault="00812159" w:rsidP="008D414F">
            <w:pPr>
              <w:pStyle w:val="ListParagraph"/>
              <w:numPr>
                <w:ilvl w:val="0"/>
                <w:numId w:val="58"/>
              </w:numPr>
              <w:tabs>
                <w:tab w:val="right" w:leader="dot" w:pos="9103"/>
              </w:tabs>
              <w:rPr>
                <w:rFonts w:cstheme="minorHAnsi"/>
                <w:bCs/>
                <w:color w:val="031E40"/>
              </w:rPr>
            </w:pPr>
            <w:r w:rsidRPr="008F6CC8">
              <w:rPr>
                <w:rFonts w:cstheme="minorHAnsi"/>
                <w:bCs/>
                <w:color w:val="031E40"/>
              </w:rPr>
              <w:t>Encourage all to participate</w:t>
            </w:r>
            <w:r w:rsidR="0000525F">
              <w:rPr>
                <w:rFonts w:cstheme="minorHAnsi"/>
                <w:bCs/>
                <w:color w:val="031E40"/>
              </w:rPr>
              <w:t>.</w:t>
            </w:r>
          </w:p>
          <w:p w14:paraId="5967AF5F" w14:textId="54621F2E" w:rsidR="00812159" w:rsidRPr="008F6CC8" w:rsidRDefault="00812159" w:rsidP="008D414F">
            <w:pPr>
              <w:pStyle w:val="ListParagraph"/>
              <w:numPr>
                <w:ilvl w:val="0"/>
                <w:numId w:val="58"/>
              </w:numPr>
              <w:tabs>
                <w:tab w:val="right" w:leader="dot" w:pos="9103"/>
              </w:tabs>
              <w:rPr>
                <w:rFonts w:cstheme="minorHAnsi"/>
                <w:bCs/>
                <w:color w:val="031E40"/>
              </w:rPr>
            </w:pPr>
            <w:r w:rsidRPr="008F6CC8">
              <w:rPr>
                <w:rFonts w:cstheme="minorHAnsi"/>
                <w:bCs/>
                <w:color w:val="031E40"/>
              </w:rPr>
              <w:t xml:space="preserve"> Provide feedback on the learning progress</w:t>
            </w:r>
            <w:r w:rsidR="0000525F">
              <w:rPr>
                <w:rFonts w:cstheme="minorHAnsi"/>
                <w:bCs/>
                <w:color w:val="031E40"/>
              </w:rPr>
              <w:t>.</w:t>
            </w:r>
            <w:r w:rsidRPr="008F6CC8">
              <w:rPr>
                <w:rFonts w:cstheme="minorHAnsi"/>
                <w:bCs/>
                <w:color w:val="031E40"/>
              </w:rPr>
              <w:t xml:space="preserve"> </w:t>
            </w:r>
          </w:p>
          <w:p w14:paraId="1A940F7A" w14:textId="5352FC3B" w:rsidR="00812159" w:rsidRPr="008F6CC8" w:rsidRDefault="00812159" w:rsidP="008D414F">
            <w:pPr>
              <w:pStyle w:val="ListParagraph"/>
              <w:numPr>
                <w:ilvl w:val="0"/>
                <w:numId w:val="58"/>
              </w:numPr>
              <w:tabs>
                <w:tab w:val="right" w:leader="dot" w:pos="9103"/>
              </w:tabs>
              <w:rPr>
                <w:rFonts w:cstheme="minorHAnsi"/>
                <w:bCs/>
                <w:color w:val="031E40"/>
              </w:rPr>
            </w:pPr>
            <w:r w:rsidRPr="008F6CC8">
              <w:rPr>
                <w:rFonts w:cstheme="minorHAnsi"/>
                <w:bCs/>
                <w:color w:val="031E40"/>
              </w:rPr>
              <w:t>Close the discussion</w:t>
            </w:r>
            <w:r w:rsidR="006472A3">
              <w:rPr>
                <w:rFonts w:cstheme="minorHAnsi"/>
                <w:bCs/>
                <w:color w:val="031E40"/>
              </w:rPr>
              <w:t xml:space="preserve"> forum</w:t>
            </w:r>
            <w:r w:rsidR="0000525F">
              <w:rPr>
                <w:rFonts w:cstheme="minorHAnsi"/>
                <w:bCs/>
                <w:color w:val="031E40"/>
              </w:rPr>
              <w:t>.</w:t>
            </w:r>
          </w:p>
        </w:tc>
      </w:tr>
      <w:tr w:rsidR="00812159" w:rsidRPr="008F6CC8" w14:paraId="77D3B03A" w14:textId="77777777" w:rsidTr="003C5ADA">
        <w:trPr>
          <w:trHeight w:val="330"/>
        </w:trPr>
        <w:tc>
          <w:tcPr>
            <w:tcW w:w="7792" w:type="dxa"/>
            <w:gridSpan w:val="2"/>
            <w:shd w:val="clear" w:color="auto" w:fill="C5E0B3" w:themeFill="accent6" w:themeFillTint="66"/>
          </w:tcPr>
          <w:p w14:paraId="6F431FC9" w14:textId="36F9563C" w:rsidR="00812159" w:rsidRPr="008F6CC8" w:rsidRDefault="00812159"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7D274B11" w14:textId="77777777" w:rsidR="00812159" w:rsidRPr="008F6CC8" w:rsidRDefault="00812159"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6777BE7D" w14:textId="298DF977" w:rsidR="00812159" w:rsidRPr="008F6CC8" w:rsidRDefault="0028328B" w:rsidP="003C5ADA">
            <w:pPr>
              <w:tabs>
                <w:tab w:val="right" w:leader="dot" w:pos="9103"/>
              </w:tabs>
              <w:jc w:val="right"/>
              <w:rPr>
                <w:rFonts w:cstheme="minorHAnsi"/>
                <w:bCs/>
                <w:color w:val="031E40"/>
              </w:rPr>
            </w:pPr>
            <w:r w:rsidRPr="008F6CC8">
              <w:rPr>
                <w:rFonts w:cstheme="minorHAnsi"/>
                <w:bCs/>
                <w:color w:val="031E40"/>
              </w:rPr>
              <w:t>30 minutes</w:t>
            </w:r>
          </w:p>
        </w:tc>
      </w:tr>
      <w:tr w:rsidR="00812159" w:rsidRPr="008F6CC8" w14:paraId="565B83A9" w14:textId="77777777" w:rsidTr="003C5ADA">
        <w:trPr>
          <w:trHeight w:val="123"/>
        </w:trPr>
        <w:tc>
          <w:tcPr>
            <w:tcW w:w="10485" w:type="dxa"/>
            <w:gridSpan w:val="4"/>
            <w:shd w:val="clear" w:color="auto" w:fill="auto"/>
          </w:tcPr>
          <w:p w14:paraId="0F1C93B7"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 xml:space="preserve">The learning outcomes will be assessed through </w:t>
            </w:r>
            <w:proofErr w:type="gramStart"/>
            <w:r w:rsidRPr="008F6CC8">
              <w:rPr>
                <w:rFonts w:cstheme="minorHAnsi"/>
                <w:bCs/>
                <w:color w:val="031E40"/>
              </w:rPr>
              <w:t>essay  questions</w:t>
            </w:r>
            <w:proofErr w:type="gramEnd"/>
            <w:r w:rsidRPr="008F6CC8">
              <w:rPr>
                <w:rFonts w:cstheme="minorHAnsi"/>
                <w:bCs/>
                <w:color w:val="031E40"/>
              </w:rPr>
              <w:t>.</w:t>
            </w:r>
          </w:p>
        </w:tc>
      </w:tr>
      <w:tr w:rsidR="00812159" w:rsidRPr="008F6CC8" w14:paraId="3C05310C" w14:textId="77777777" w:rsidTr="003C5ADA">
        <w:trPr>
          <w:trHeight w:val="123"/>
        </w:trPr>
        <w:tc>
          <w:tcPr>
            <w:tcW w:w="10485" w:type="dxa"/>
            <w:gridSpan w:val="4"/>
            <w:shd w:val="clear" w:color="auto" w:fill="C5E0B3" w:themeFill="accent6" w:themeFillTint="66"/>
          </w:tcPr>
          <w:p w14:paraId="0FD6BC5F"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21A38" w:rsidRPr="008F6CC8" w14:paraId="21D50B7C" w14:textId="77777777" w:rsidTr="003C5ADA">
        <w:trPr>
          <w:trHeight w:val="243"/>
        </w:trPr>
        <w:tc>
          <w:tcPr>
            <w:tcW w:w="10485" w:type="dxa"/>
            <w:gridSpan w:val="4"/>
            <w:shd w:val="clear" w:color="auto" w:fill="auto"/>
          </w:tcPr>
          <w:p w14:paraId="2E377D77" w14:textId="323A7822" w:rsidR="00812159" w:rsidRPr="008F6CC8" w:rsidRDefault="00812159" w:rsidP="00D21A38">
            <w:pPr>
              <w:tabs>
                <w:tab w:val="right" w:leader="dot" w:pos="9103"/>
              </w:tabs>
              <w:rPr>
                <w:rFonts w:cstheme="minorHAnsi"/>
                <w:bCs/>
                <w:color w:val="auto"/>
              </w:rPr>
            </w:pPr>
            <w:r w:rsidRPr="008F6CC8">
              <w:rPr>
                <w:rFonts w:cstheme="minorHAnsi"/>
                <w:bCs/>
                <w:color w:val="auto"/>
              </w:rPr>
              <w:t xml:space="preserve">This section links </w:t>
            </w:r>
            <w:r w:rsidR="00D21A38" w:rsidRPr="008F6CC8">
              <w:rPr>
                <w:rFonts w:cstheme="minorHAnsi"/>
                <w:bCs/>
                <w:color w:val="auto"/>
              </w:rPr>
              <w:t>to the section of  various categories of learners with exceptional needs by providing  an understanding of legal framework guiding their educational rights</w:t>
            </w:r>
          </w:p>
        </w:tc>
      </w:tr>
    </w:tbl>
    <w:p w14:paraId="506B490B" w14:textId="77777777" w:rsidR="00BA4142" w:rsidRPr="008F6CC8" w:rsidRDefault="00BA4142" w:rsidP="00C610F2">
      <w:pPr>
        <w:spacing w:before="0" w:after="160" w:line="259" w:lineRule="auto"/>
        <w:rPr>
          <w:rFonts w:cstheme="minorHAnsi"/>
          <w:color w:val="auto"/>
        </w:rPr>
      </w:pPr>
    </w:p>
    <w:p w14:paraId="529233C5" w14:textId="77777777" w:rsidR="00812159" w:rsidRPr="008F6CC8" w:rsidRDefault="00812159" w:rsidP="00C610F2">
      <w:pPr>
        <w:spacing w:before="0" w:after="16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812159" w:rsidRPr="008F6CC8" w14:paraId="705234C0" w14:textId="77777777" w:rsidTr="003C5ADA">
        <w:trPr>
          <w:trHeight w:val="195"/>
        </w:trPr>
        <w:tc>
          <w:tcPr>
            <w:tcW w:w="7792" w:type="dxa"/>
            <w:gridSpan w:val="2"/>
            <w:shd w:val="clear" w:color="auto" w:fill="C5E0B3" w:themeFill="accent6" w:themeFillTint="66"/>
          </w:tcPr>
          <w:p w14:paraId="11AF9AED"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18D73856" w14:textId="77777777" w:rsidR="00812159" w:rsidRPr="008F6CC8" w:rsidRDefault="00812159"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1399049A" w14:textId="28EDBF00" w:rsidR="00812159" w:rsidRPr="008F6CC8" w:rsidRDefault="009644A1" w:rsidP="003C5ADA">
            <w:pPr>
              <w:tabs>
                <w:tab w:val="right" w:leader="dot" w:pos="9103"/>
              </w:tabs>
              <w:jc w:val="right"/>
              <w:rPr>
                <w:rFonts w:cstheme="minorHAnsi"/>
                <w:bCs/>
                <w:color w:val="031E40"/>
              </w:rPr>
            </w:pPr>
            <w:r w:rsidRPr="008F6CC8">
              <w:rPr>
                <w:rFonts w:cstheme="minorHAnsi"/>
                <w:bCs/>
                <w:color w:val="031E40"/>
              </w:rPr>
              <w:t xml:space="preserve">2 ½  </w:t>
            </w:r>
            <w:r w:rsidR="00CD7FC1" w:rsidRPr="008F6CC8">
              <w:rPr>
                <w:rFonts w:cstheme="minorHAnsi"/>
                <w:bCs/>
                <w:color w:val="031E40"/>
              </w:rPr>
              <w:t xml:space="preserve"> hour</w:t>
            </w:r>
            <w:r w:rsidR="00CC63B2" w:rsidRPr="008F6CC8">
              <w:rPr>
                <w:rFonts w:cstheme="minorHAnsi"/>
                <w:bCs/>
                <w:color w:val="031E40"/>
              </w:rPr>
              <w:t>s</w:t>
            </w:r>
            <w:r w:rsidR="00CD7FC1" w:rsidRPr="008F6CC8">
              <w:rPr>
                <w:rFonts w:cstheme="minorHAnsi"/>
                <w:bCs/>
                <w:color w:val="031E40"/>
              </w:rPr>
              <w:t xml:space="preserve"> </w:t>
            </w:r>
          </w:p>
        </w:tc>
      </w:tr>
      <w:tr w:rsidR="00812159" w:rsidRPr="008F6CC8" w14:paraId="64475584" w14:textId="77777777" w:rsidTr="003C5ADA">
        <w:trPr>
          <w:trHeight w:val="250"/>
        </w:trPr>
        <w:tc>
          <w:tcPr>
            <w:tcW w:w="2693" w:type="dxa"/>
            <w:shd w:val="clear" w:color="auto" w:fill="E2EFD9" w:themeFill="accent6" w:themeFillTint="33"/>
          </w:tcPr>
          <w:p w14:paraId="1CBE9B6B"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575D207A" w14:textId="36567928" w:rsidR="00812159" w:rsidRPr="008F6CC8" w:rsidRDefault="009644A1" w:rsidP="004A31FF">
            <w:pPr>
              <w:tabs>
                <w:tab w:val="right" w:leader="dot" w:pos="9103"/>
              </w:tabs>
              <w:spacing w:before="0" w:after="0"/>
              <w:rPr>
                <w:rFonts w:cstheme="minorHAnsi"/>
                <w:bCs/>
                <w:color w:val="031E40"/>
              </w:rPr>
            </w:pPr>
            <w:r w:rsidRPr="008F6CC8">
              <w:rPr>
                <w:rFonts w:cstheme="minorHAnsi"/>
                <w:bCs/>
                <w:color w:val="031E40"/>
              </w:rPr>
              <w:t>E-</w:t>
            </w:r>
            <w:proofErr w:type="spellStart"/>
            <w:r w:rsidRPr="008F6CC8">
              <w:rPr>
                <w:rFonts w:cstheme="minorHAnsi"/>
                <w:bCs/>
                <w:color w:val="031E40"/>
              </w:rPr>
              <w:t>tivity</w:t>
            </w:r>
            <w:proofErr w:type="spellEnd"/>
            <w:r w:rsidRPr="008F6CC8">
              <w:rPr>
                <w:rFonts w:cstheme="minorHAnsi"/>
                <w:bCs/>
                <w:color w:val="031E40"/>
              </w:rPr>
              <w:t xml:space="preserve"> 11.2</w:t>
            </w:r>
          </w:p>
          <w:p w14:paraId="473B59F8" w14:textId="77777777" w:rsidR="00694C45" w:rsidRPr="00DB7087" w:rsidRDefault="00812159" w:rsidP="004A31FF">
            <w:pPr>
              <w:pStyle w:val="ListParagraph"/>
              <w:numPr>
                <w:ilvl w:val="0"/>
                <w:numId w:val="146"/>
              </w:numPr>
              <w:tabs>
                <w:tab w:val="right" w:leader="dot" w:pos="9103"/>
              </w:tabs>
              <w:spacing w:before="0" w:after="0"/>
              <w:rPr>
                <w:rFonts w:cstheme="minorHAnsi"/>
              </w:rPr>
            </w:pPr>
            <w:r w:rsidRPr="00DB7087">
              <w:rPr>
                <w:rFonts w:cstheme="minorHAnsi"/>
              </w:rPr>
              <w:t xml:space="preserve">Visit any nearby </w:t>
            </w:r>
            <w:proofErr w:type="spellStart"/>
            <w:r w:rsidRPr="00DB7087">
              <w:rPr>
                <w:rFonts w:cstheme="minorHAnsi"/>
              </w:rPr>
              <w:t>center</w:t>
            </w:r>
            <w:proofErr w:type="spellEnd"/>
            <w:r w:rsidRPr="00DB7087">
              <w:rPr>
                <w:rFonts w:cstheme="minorHAnsi"/>
              </w:rPr>
              <w:t xml:space="preserve"> for </w:t>
            </w:r>
            <w:r w:rsidR="009A62D6" w:rsidRPr="00DB7087">
              <w:rPr>
                <w:rFonts w:cstheme="minorHAnsi"/>
              </w:rPr>
              <w:t xml:space="preserve">learners with special needs and find out the different </w:t>
            </w:r>
            <w:r w:rsidR="00A7426E" w:rsidRPr="00DB7087">
              <w:rPr>
                <w:rFonts w:cstheme="minorHAnsi"/>
              </w:rPr>
              <w:t xml:space="preserve">educational </w:t>
            </w:r>
            <w:r w:rsidRPr="00DB7087">
              <w:rPr>
                <w:rFonts w:cstheme="minorHAnsi"/>
              </w:rPr>
              <w:t>services provided</w:t>
            </w:r>
            <w:r w:rsidR="009A62D6" w:rsidRPr="00DB7087">
              <w:rPr>
                <w:rFonts w:cstheme="minorHAnsi"/>
              </w:rPr>
              <w:t>.</w:t>
            </w:r>
            <w:r w:rsidRPr="00DB7087">
              <w:rPr>
                <w:rFonts w:cstheme="minorHAnsi"/>
              </w:rPr>
              <w:t xml:space="preserve"> </w:t>
            </w:r>
          </w:p>
          <w:p w14:paraId="0C21B143" w14:textId="77777777" w:rsidR="00812159" w:rsidRPr="00DB7087" w:rsidRDefault="00812159" w:rsidP="004A31FF">
            <w:pPr>
              <w:pStyle w:val="ListParagraph"/>
              <w:numPr>
                <w:ilvl w:val="0"/>
                <w:numId w:val="146"/>
              </w:numPr>
              <w:tabs>
                <w:tab w:val="right" w:leader="dot" w:pos="9103"/>
              </w:tabs>
              <w:spacing w:before="0" w:after="0"/>
              <w:rPr>
                <w:rFonts w:cstheme="minorHAnsi"/>
                <w:bCs/>
                <w:color w:val="031E40"/>
              </w:rPr>
            </w:pPr>
            <w:r w:rsidRPr="00DB7087">
              <w:rPr>
                <w:rFonts w:cstheme="minorHAnsi"/>
              </w:rPr>
              <w:t xml:space="preserve">Develop a brief report of your findings focusing on the </w:t>
            </w:r>
            <w:r w:rsidR="009A62D6" w:rsidRPr="00DB7087">
              <w:rPr>
                <w:rFonts w:cstheme="minorHAnsi"/>
              </w:rPr>
              <w:t>adequacy</w:t>
            </w:r>
            <w:r w:rsidRPr="00DB7087">
              <w:rPr>
                <w:rFonts w:cstheme="minorHAnsi"/>
              </w:rPr>
              <w:t xml:space="preserve"> of the</w:t>
            </w:r>
            <w:r w:rsidR="009A62D6" w:rsidRPr="00DB7087">
              <w:rPr>
                <w:rFonts w:cstheme="minorHAnsi"/>
              </w:rPr>
              <w:t>se</w:t>
            </w:r>
            <w:r w:rsidRPr="00DB7087">
              <w:rPr>
                <w:rFonts w:cstheme="minorHAnsi"/>
              </w:rPr>
              <w:t xml:space="preserve"> services to the </w:t>
            </w:r>
            <w:r w:rsidR="009A62D6" w:rsidRPr="00DB7087">
              <w:rPr>
                <w:rFonts w:cstheme="minorHAnsi"/>
              </w:rPr>
              <w:t>learners</w:t>
            </w:r>
            <w:r w:rsidR="00694C45" w:rsidRPr="00DB7087">
              <w:rPr>
                <w:rFonts w:cstheme="minorHAnsi"/>
              </w:rPr>
              <w:t xml:space="preserve"> and </w:t>
            </w:r>
            <w:r w:rsidR="00694C45" w:rsidRPr="00DB7087">
              <w:rPr>
                <w:rFonts w:cstheme="minorHAnsi"/>
                <w:bCs/>
                <w:color w:val="031E40"/>
              </w:rPr>
              <w:t>p</w:t>
            </w:r>
            <w:r w:rsidRPr="00DB7087">
              <w:rPr>
                <w:rFonts w:cstheme="minorHAnsi"/>
                <w:bCs/>
                <w:color w:val="031E40"/>
              </w:rPr>
              <w:t xml:space="preserve">ost your </w:t>
            </w:r>
            <w:r w:rsidR="009A62D6" w:rsidRPr="00DB7087">
              <w:rPr>
                <w:rFonts w:cstheme="minorHAnsi"/>
                <w:bCs/>
                <w:color w:val="031E40"/>
              </w:rPr>
              <w:t>answ</w:t>
            </w:r>
            <w:r w:rsidR="00A946D2" w:rsidRPr="00DB7087">
              <w:rPr>
                <w:rFonts w:cstheme="minorHAnsi"/>
                <w:bCs/>
                <w:color w:val="031E40"/>
              </w:rPr>
              <w:t>ers on the discussion board provided.</w:t>
            </w:r>
            <w:r w:rsidRPr="00DB7087">
              <w:rPr>
                <w:rFonts w:cstheme="minorHAnsi"/>
                <w:bCs/>
                <w:color w:val="031E40"/>
              </w:rPr>
              <w:t xml:space="preserve"> </w:t>
            </w:r>
          </w:p>
          <w:p w14:paraId="4D3ACFEB" w14:textId="0C33C09B" w:rsidR="00694C45" w:rsidRPr="00DB7087" w:rsidRDefault="00694C45" w:rsidP="004A31FF">
            <w:pPr>
              <w:pStyle w:val="ListParagraph"/>
              <w:numPr>
                <w:ilvl w:val="0"/>
                <w:numId w:val="146"/>
              </w:numPr>
              <w:tabs>
                <w:tab w:val="right" w:leader="dot" w:pos="9103"/>
              </w:tabs>
              <w:spacing w:before="0" w:after="0"/>
              <w:rPr>
                <w:rFonts w:cstheme="minorHAnsi"/>
              </w:rPr>
            </w:pPr>
            <w:r w:rsidRPr="00DB7087">
              <w:rPr>
                <w:rFonts w:cstheme="minorHAnsi"/>
                <w:bCs/>
                <w:color w:val="031E40"/>
              </w:rPr>
              <w:t>Read what others have posted and identify the services that are not ava</w:t>
            </w:r>
            <w:r w:rsidR="00DB7087" w:rsidRPr="00DB7087">
              <w:rPr>
                <w:rFonts w:cstheme="minorHAnsi"/>
                <w:bCs/>
                <w:color w:val="031E40"/>
              </w:rPr>
              <w:t>ilable in your country and share your findings in discussion forum 11.2</w:t>
            </w:r>
          </w:p>
        </w:tc>
      </w:tr>
      <w:tr w:rsidR="00812159" w:rsidRPr="008F6CC8" w14:paraId="333A1F7F" w14:textId="77777777" w:rsidTr="003C5ADA">
        <w:trPr>
          <w:trHeight w:val="248"/>
        </w:trPr>
        <w:tc>
          <w:tcPr>
            <w:tcW w:w="2693" w:type="dxa"/>
            <w:shd w:val="clear" w:color="auto" w:fill="E2EFD9" w:themeFill="accent6" w:themeFillTint="33"/>
          </w:tcPr>
          <w:p w14:paraId="1FA89F6B" w14:textId="631A5B85" w:rsidR="00812159" w:rsidRPr="008F6CC8" w:rsidRDefault="00812159" w:rsidP="003C5ADA">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22F88604" w14:textId="5240686A" w:rsidR="00812159" w:rsidRPr="008F6CC8" w:rsidRDefault="00EE4A19" w:rsidP="004669A0">
            <w:pPr>
              <w:tabs>
                <w:tab w:val="right" w:leader="dot" w:pos="9103"/>
              </w:tabs>
              <w:rPr>
                <w:rFonts w:cstheme="minorHAnsi"/>
                <w:bCs/>
                <w:color w:val="031E40"/>
              </w:rPr>
            </w:pPr>
            <w:r w:rsidRPr="008F6CC8">
              <w:rPr>
                <w:rFonts w:cstheme="minorHAnsi"/>
                <w:bCs/>
                <w:color w:val="031E40"/>
              </w:rPr>
              <w:t xml:space="preserve">Discussion </w:t>
            </w:r>
            <w:r w:rsidR="004669A0">
              <w:rPr>
                <w:rFonts w:cstheme="minorHAnsi"/>
                <w:bCs/>
                <w:color w:val="031E40"/>
              </w:rPr>
              <w:t>forum</w:t>
            </w:r>
            <w:r w:rsidRPr="008F6CC8">
              <w:rPr>
                <w:rFonts w:cstheme="minorHAnsi"/>
                <w:bCs/>
                <w:color w:val="031E40"/>
              </w:rPr>
              <w:t xml:space="preserve"> </w:t>
            </w:r>
            <w:r w:rsidR="002D666D">
              <w:rPr>
                <w:rFonts w:cstheme="minorHAnsi"/>
                <w:bCs/>
                <w:color w:val="031E40"/>
              </w:rPr>
              <w:t>11.</w:t>
            </w:r>
          </w:p>
        </w:tc>
      </w:tr>
      <w:tr w:rsidR="00812159" w:rsidRPr="008F6CC8" w14:paraId="65FBF532" w14:textId="77777777" w:rsidTr="003C5ADA">
        <w:trPr>
          <w:trHeight w:val="248"/>
        </w:trPr>
        <w:tc>
          <w:tcPr>
            <w:tcW w:w="2693" w:type="dxa"/>
            <w:shd w:val="clear" w:color="auto" w:fill="E2EFD9" w:themeFill="accent6" w:themeFillTint="33"/>
          </w:tcPr>
          <w:p w14:paraId="57D70F05"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70682262" w14:textId="0C0DBDC9" w:rsidR="00812159" w:rsidRPr="008F6CC8" w:rsidRDefault="002D666D" w:rsidP="003C5ADA">
            <w:pPr>
              <w:tabs>
                <w:tab w:val="right" w:leader="dot" w:pos="9103"/>
              </w:tabs>
              <w:rPr>
                <w:rFonts w:cstheme="minorHAnsi"/>
                <w:bCs/>
                <w:color w:val="031E40"/>
              </w:rPr>
            </w:pPr>
            <w:r w:rsidRPr="002D666D">
              <w:rPr>
                <w:rFonts w:cstheme="minorHAnsi"/>
                <w:bCs/>
                <w:color w:val="031E40"/>
              </w:rPr>
              <w:t>By the end of the end of t</w:t>
            </w:r>
            <w:r>
              <w:rPr>
                <w:rFonts w:cstheme="minorHAnsi"/>
                <w:bCs/>
                <w:color w:val="031E40"/>
              </w:rPr>
              <w:t>he 5</w:t>
            </w:r>
            <w:r w:rsidRPr="002D666D">
              <w:rPr>
                <w:rFonts w:cstheme="minorHAnsi"/>
                <w:bCs/>
                <w:color w:val="031E40"/>
                <w:vertAlign w:val="superscript"/>
              </w:rPr>
              <w:t>th</w:t>
            </w:r>
            <w:r>
              <w:rPr>
                <w:rFonts w:cstheme="minorHAnsi"/>
                <w:bCs/>
                <w:color w:val="031E40"/>
              </w:rPr>
              <w:t xml:space="preserve"> </w:t>
            </w:r>
            <w:r w:rsidRPr="002D666D">
              <w:rPr>
                <w:rFonts w:cstheme="minorHAnsi"/>
                <w:bCs/>
                <w:color w:val="031E40"/>
              </w:rPr>
              <w:t>day of the week.</w:t>
            </w:r>
          </w:p>
        </w:tc>
      </w:tr>
      <w:tr w:rsidR="00812159" w:rsidRPr="008F6CC8" w14:paraId="5D0395AF" w14:textId="77777777" w:rsidTr="003C5ADA">
        <w:tc>
          <w:tcPr>
            <w:tcW w:w="10485" w:type="dxa"/>
            <w:gridSpan w:val="4"/>
            <w:shd w:val="clear" w:color="auto" w:fill="C5E0B3" w:themeFill="accent6" w:themeFillTint="66"/>
          </w:tcPr>
          <w:p w14:paraId="0DFA7913" w14:textId="77777777" w:rsidR="00812159" w:rsidRPr="008F6CC8" w:rsidRDefault="00812159" w:rsidP="003C5ADA">
            <w:pPr>
              <w:tabs>
                <w:tab w:val="right" w:leader="dot" w:pos="9103"/>
              </w:tabs>
              <w:rPr>
                <w:rFonts w:cstheme="minorHAnsi"/>
                <w:bCs/>
                <w:color w:val="031E40"/>
              </w:rPr>
            </w:pPr>
            <w:r w:rsidRPr="008F6CC8">
              <w:rPr>
                <w:rFonts w:cstheme="minorHAnsi"/>
                <w:bCs/>
                <w:color w:val="031E40"/>
              </w:rPr>
              <w:t>E-moderator/tutor role</w:t>
            </w:r>
          </w:p>
        </w:tc>
      </w:tr>
      <w:tr w:rsidR="00812159" w:rsidRPr="008F6CC8" w14:paraId="7222F2E2" w14:textId="77777777" w:rsidTr="003C5ADA">
        <w:trPr>
          <w:trHeight w:val="331"/>
        </w:trPr>
        <w:tc>
          <w:tcPr>
            <w:tcW w:w="10485" w:type="dxa"/>
            <w:gridSpan w:val="4"/>
            <w:shd w:val="clear" w:color="auto" w:fill="auto"/>
          </w:tcPr>
          <w:p w14:paraId="6D9234DC" w14:textId="77777777" w:rsidR="00812159" w:rsidRPr="008F6CC8" w:rsidRDefault="00812159" w:rsidP="008D414F">
            <w:pPr>
              <w:pStyle w:val="ListParagraph"/>
              <w:numPr>
                <w:ilvl w:val="0"/>
                <w:numId w:val="59"/>
              </w:numPr>
              <w:tabs>
                <w:tab w:val="right" w:leader="dot" w:pos="9103"/>
              </w:tabs>
              <w:rPr>
                <w:rFonts w:cstheme="minorHAnsi"/>
                <w:bCs/>
                <w:color w:val="031E40"/>
              </w:rPr>
            </w:pPr>
            <w:r w:rsidRPr="008F6CC8">
              <w:rPr>
                <w:rFonts w:cstheme="minorHAnsi"/>
                <w:bCs/>
                <w:color w:val="031E40"/>
              </w:rPr>
              <w:t>Encourage all to participate</w:t>
            </w:r>
          </w:p>
          <w:p w14:paraId="1D02D768" w14:textId="77777777" w:rsidR="00812159" w:rsidRPr="008F6CC8" w:rsidRDefault="00812159" w:rsidP="008D414F">
            <w:pPr>
              <w:pStyle w:val="ListParagraph"/>
              <w:numPr>
                <w:ilvl w:val="0"/>
                <w:numId w:val="59"/>
              </w:numPr>
              <w:tabs>
                <w:tab w:val="right" w:leader="dot" w:pos="9103"/>
              </w:tabs>
              <w:rPr>
                <w:rFonts w:cstheme="minorHAnsi"/>
                <w:bCs/>
                <w:color w:val="031E40"/>
              </w:rPr>
            </w:pPr>
            <w:r w:rsidRPr="008F6CC8">
              <w:rPr>
                <w:rFonts w:cstheme="minorHAnsi"/>
                <w:bCs/>
                <w:color w:val="031E40"/>
              </w:rPr>
              <w:t xml:space="preserve"> Provide feedback on the learning progress </w:t>
            </w:r>
          </w:p>
          <w:p w14:paraId="110E7173" w14:textId="77777777" w:rsidR="00812159" w:rsidRPr="008F6CC8" w:rsidRDefault="00812159" w:rsidP="008D414F">
            <w:pPr>
              <w:pStyle w:val="ListParagraph"/>
              <w:numPr>
                <w:ilvl w:val="0"/>
                <w:numId w:val="59"/>
              </w:numPr>
              <w:tabs>
                <w:tab w:val="right" w:leader="dot" w:pos="9103"/>
              </w:tabs>
              <w:rPr>
                <w:rFonts w:cstheme="minorHAnsi"/>
                <w:bCs/>
                <w:color w:val="031E40"/>
              </w:rPr>
            </w:pPr>
            <w:r w:rsidRPr="008F6CC8">
              <w:rPr>
                <w:rFonts w:cstheme="minorHAnsi"/>
                <w:bCs/>
                <w:color w:val="031E40"/>
              </w:rPr>
              <w:t>Close the discussion</w:t>
            </w:r>
          </w:p>
        </w:tc>
      </w:tr>
      <w:tr w:rsidR="00812159" w:rsidRPr="008F6CC8" w14:paraId="54BFA788" w14:textId="77777777" w:rsidTr="003C5ADA">
        <w:trPr>
          <w:trHeight w:val="330"/>
        </w:trPr>
        <w:tc>
          <w:tcPr>
            <w:tcW w:w="7792" w:type="dxa"/>
            <w:gridSpan w:val="2"/>
            <w:shd w:val="clear" w:color="auto" w:fill="C5E0B3" w:themeFill="accent6" w:themeFillTint="66"/>
          </w:tcPr>
          <w:p w14:paraId="41CCCB73" w14:textId="16C29117" w:rsidR="00812159" w:rsidRPr="008F6CC8" w:rsidRDefault="00812159"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68A5E4A6" w14:textId="77777777" w:rsidR="00812159" w:rsidRPr="008F6CC8" w:rsidRDefault="00812159"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3F41A765" w14:textId="5F31DE71" w:rsidR="00812159" w:rsidRPr="008F6CC8" w:rsidRDefault="009644A1" w:rsidP="003C5ADA">
            <w:pPr>
              <w:tabs>
                <w:tab w:val="right" w:leader="dot" w:pos="9103"/>
              </w:tabs>
              <w:jc w:val="right"/>
              <w:rPr>
                <w:rFonts w:cstheme="minorHAnsi"/>
                <w:bCs/>
                <w:color w:val="031E40"/>
              </w:rPr>
            </w:pPr>
            <w:r w:rsidRPr="008F6CC8">
              <w:rPr>
                <w:rFonts w:cstheme="minorHAnsi"/>
                <w:bCs/>
                <w:color w:val="031E40"/>
              </w:rPr>
              <w:t>30 minutes</w:t>
            </w:r>
          </w:p>
        </w:tc>
      </w:tr>
      <w:tr w:rsidR="00812159" w:rsidRPr="008F6CC8" w14:paraId="05767EA9" w14:textId="77777777" w:rsidTr="003C5ADA">
        <w:trPr>
          <w:trHeight w:val="123"/>
        </w:trPr>
        <w:tc>
          <w:tcPr>
            <w:tcW w:w="10485" w:type="dxa"/>
            <w:gridSpan w:val="4"/>
            <w:shd w:val="clear" w:color="auto" w:fill="auto"/>
          </w:tcPr>
          <w:p w14:paraId="578ADE14" w14:textId="34697E85" w:rsidR="00812159" w:rsidRPr="008F6CC8" w:rsidRDefault="00812159" w:rsidP="003C5ADA">
            <w:pPr>
              <w:tabs>
                <w:tab w:val="right" w:leader="dot" w:pos="9103"/>
              </w:tabs>
              <w:rPr>
                <w:rFonts w:cstheme="minorHAnsi"/>
                <w:bCs/>
                <w:color w:val="031E40"/>
              </w:rPr>
            </w:pPr>
            <w:r w:rsidRPr="008F6CC8">
              <w:rPr>
                <w:rFonts w:cstheme="minorHAnsi"/>
                <w:bCs/>
                <w:color w:val="031E40"/>
              </w:rPr>
              <w:t>The learning outcomes will be a</w:t>
            </w:r>
            <w:r w:rsidR="009644A1" w:rsidRPr="008F6CC8">
              <w:rPr>
                <w:rFonts w:cstheme="minorHAnsi"/>
                <w:bCs/>
                <w:color w:val="031E40"/>
              </w:rPr>
              <w:t xml:space="preserve">ssessed through </w:t>
            </w:r>
            <w:proofErr w:type="gramStart"/>
            <w:r w:rsidR="009644A1" w:rsidRPr="008F6CC8">
              <w:rPr>
                <w:rFonts w:cstheme="minorHAnsi"/>
                <w:bCs/>
                <w:color w:val="031E40"/>
              </w:rPr>
              <w:t>essay  question</w:t>
            </w:r>
            <w:proofErr w:type="gramEnd"/>
            <w:r w:rsidRPr="008F6CC8">
              <w:rPr>
                <w:rFonts w:cstheme="minorHAnsi"/>
                <w:bCs/>
                <w:color w:val="031E40"/>
              </w:rPr>
              <w:t>.</w:t>
            </w:r>
          </w:p>
        </w:tc>
      </w:tr>
    </w:tbl>
    <w:p w14:paraId="0E434681" w14:textId="77777777" w:rsidR="00492FD8" w:rsidRDefault="00492FD8" w:rsidP="00492FD8">
      <w:pPr>
        <w:spacing w:before="0" w:after="160"/>
        <w:rPr>
          <w:rFonts w:cstheme="minorHAnsi"/>
        </w:rPr>
      </w:pPr>
    </w:p>
    <w:tbl>
      <w:tblPr>
        <w:tblpPr w:leftFromText="180" w:rightFromText="180" w:bottomFromText="160" w:vertAnchor="text" w:horzAnchor="margin" w:tblpYSpec="outside"/>
        <w:tblW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685"/>
        <w:gridCol w:w="4742"/>
        <w:gridCol w:w="2008"/>
      </w:tblGrid>
      <w:tr w:rsidR="00492FD8" w:rsidRPr="008F6CC8" w14:paraId="54B07F1F" w14:textId="77777777" w:rsidTr="00C53CA0">
        <w:trPr>
          <w:trHeight w:val="131"/>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C85EAE2" w14:textId="77777777" w:rsidR="00492FD8" w:rsidRPr="008F6CC8" w:rsidRDefault="00492FD8" w:rsidP="00C53CA0">
            <w:pPr>
              <w:tabs>
                <w:tab w:val="right" w:leader="dot" w:pos="9103"/>
              </w:tabs>
              <w:spacing w:line="254" w:lineRule="auto"/>
              <w:rPr>
                <w:rFonts w:cstheme="minorHAnsi"/>
                <w:bCs/>
                <w:i/>
                <w:iCs/>
                <w:color w:val="031E40"/>
              </w:rPr>
            </w:pPr>
            <w:r w:rsidRPr="008F6CC8">
              <w:rPr>
                <w:rFonts w:cstheme="minorHAnsi"/>
                <w:bCs/>
                <w:color w:val="031E40"/>
              </w:rPr>
              <w:t xml:space="preserve">Face to face time: </w:t>
            </w:r>
            <w:r w:rsidRPr="008F6CC8">
              <w:rPr>
                <w:rFonts w:cstheme="minorHAnsi"/>
                <w:bCs/>
                <w:i/>
                <w:iCs/>
                <w:color w:val="031E40"/>
              </w:rPr>
              <w:t>(if applicable)</w:t>
            </w:r>
          </w:p>
        </w:tc>
        <w:tc>
          <w:tcPr>
            <w:tcW w:w="47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890ACE6" w14:textId="77777777" w:rsidR="00492FD8" w:rsidRPr="008F6CC8" w:rsidRDefault="00492FD8" w:rsidP="00C53CA0">
            <w:pPr>
              <w:tabs>
                <w:tab w:val="right" w:leader="dot" w:pos="9103"/>
              </w:tabs>
              <w:spacing w:line="254" w:lineRule="auto"/>
              <w:ind w:left="-113"/>
              <w:jc w:val="right"/>
              <w:rPr>
                <w:rFonts w:cstheme="minorHAnsi"/>
                <w:bCs/>
                <w:color w:val="031E40"/>
              </w:rPr>
            </w:pPr>
            <w:r w:rsidRPr="008F6CC8">
              <w:rPr>
                <w:rFonts w:cstheme="minorHAnsi"/>
                <w:bCs/>
                <w:color w:val="031E40"/>
              </w:rPr>
              <w:t>Number of hours</w:t>
            </w:r>
          </w:p>
        </w:tc>
        <w:tc>
          <w:tcPr>
            <w:tcW w:w="2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45FAB9" w14:textId="77777777" w:rsidR="00492FD8" w:rsidRPr="008F6CC8" w:rsidRDefault="00492FD8" w:rsidP="00C53CA0">
            <w:pPr>
              <w:tabs>
                <w:tab w:val="right" w:leader="dot" w:pos="9103"/>
              </w:tabs>
              <w:spacing w:line="254" w:lineRule="auto"/>
              <w:jc w:val="right"/>
              <w:rPr>
                <w:rFonts w:cstheme="minorHAnsi"/>
                <w:bCs/>
                <w:color w:val="031E40"/>
              </w:rPr>
            </w:pPr>
            <w:r w:rsidRPr="008F6CC8">
              <w:rPr>
                <w:rFonts w:cstheme="minorHAnsi"/>
                <w:bCs/>
                <w:color w:val="031E40"/>
              </w:rPr>
              <w:t xml:space="preserve">2 hours </w:t>
            </w:r>
          </w:p>
        </w:tc>
      </w:tr>
      <w:tr w:rsidR="00492FD8" w:rsidRPr="005E5FF0" w14:paraId="21319B66" w14:textId="77777777" w:rsidTr="00C53CA0">
        <w:trPr>
          <w:trHeight w:val="131"/>
        </w:trPr>
        <w:tc>
          <w:tcPr>
            <w:tcW w:w="104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34B967" w14:textId="0F62A2CA" w:rsidR="00904AD2" w:rsidRPr="00904AD2" w:rsidRDefault="00C53CA0" w:rsidP="00876E63">
            <w:pPr>
              <w:tabs>
                <w:tab w:val="right" w:leader="dot" w:pos="9103"/>
              </w:tabs>
              <w:spacing w:before="0" w:after="0"/>
              <w:rPr>
                <w:rFonts w:cstheme="minorHAnsi"/>
                <w:bCs/>
                <w:color w:val="031E40"/>
              </w:rPr>
            </w:pPr>
            <w:r>
              <w:rPr>
                <w:rFonts w:cstheme="minorHAnsi"/>
                <w:bCs/>
                <w:color w:val="031E40"/>
              </w:rPr>
              <w:t>The moderator to give</w:t>
            </w:r>
            <w:r w:rsidR="000C2B3C">
              <w:rPr>
                <w:rFonts w:cstheme="minorHAnsi"/>
                <w:bCs/>
                <w:color w:val="031E40"/>
              </w:rPr>
              <w:t>;</w:t>
            </w:r>
          </w:p>
          <w:p w14:paraId="6FAA23BF" w14:textId="5555B4F2" w:rsidR="000C2B3C" w:rsidRPr="000C2B3C" w:rsidRDefault="000C2B3C" w:rsidP="00876E63">
            <w:pPr>
              <w:pStyle w:val="ListParagraph"/>
              <w:numPr>
                <w:ilvl w:val="0"/>
                <w:numId w:val="170"/>
              </w:numPr>
              <w:tabs>
                <w:tab w:val="right" w:leader="dot" w:pos="9103"/>
              </w:tabs>
              <w:spacing w:before="0" w:after="0"/>
              <w:rPr>
                <w:rFonts w:cstheme="minorHAnsi"/>
                <w:bCs/>
                <w:color w:val="031E40"/>
              </w:rPr>
            </w:pPr>
            <w:r w:rsidRPr="000C2B3C">
              <w:rPr>
                <w:rFonts w:cstheme="minorHAnsi"/>
                <w:bCs/>
                <w:color w:val="031E40"/>
              </w:rPr>
              <w:t>An</w:t>
            </w:r>
            <w:r w:rsidR="00C53CA0" w:rsidRPr="000C2B3C">
              <w:rPr>
                <w:rFonts w:cstheme="minorHAnsi"/>
                <w:bCs/>
                <w:color w:val="031E40"/>
              </w:rPr>
              <w:t xml:space="preserve"> opportunity to le</w:t>
            </w:r>
            <w:r w:rsidRPr="000C2B3C">
              <w:rPr>
                <w:rFonts w:cstheme="minorHAnsi"/>
                <w:bCs/>
                <w:color w:val="031E40"/>
              </w:rPr>
              <w:t>arners to present their reports on the educational services available to learners with special needs</w:t>
            </w:r>
            <w:r w:rsidR="00226AC5">
              <w:rPr>
                <w:rFonts w:cstheme="minorHAnsi"/>
                <w:bCs/>
                <w:color w:val="031E40"/>
              </w:rPr>
              <w:t xml:space="preserve"> as </w:t>
            </w:r>
            <w:proofErr w:type="spellStart"/>
            <w:r w:rsidR="00226AC5">
              <w:rPr>
                <w:rFonts w:cstheme="minorHAnsi"/>
                <w:bCs/>
                <w:color w:val="031E40"/>
              </w:rPr>
              <w:t>enchored</w:t>
            </w:r>
            <w:proofErr w:type="spellEnd"/>
            <w:r w:rsidR="00226AC5">
              <w:rPr>
                <w:rFonts w:cstheme="minorHAnsi"/>
                <w:bCs/>
                <w:color w:val="031E40"/>
              </w:rPr>
              <w:t xml:space="preserve"> in the constitution</w:t>
            </w:r>
          </w:p>
          <w:p w14:paraId="1699B140" w14:textId="517118AF" w:rsidR="00492FD8" w:rsidRPr="00904AD2" w:rsidRDefault="000C2B3C" w:rsidP="00876E63">
            <w:pPr>
              <w:pStyle w:val="ListParagraph"/>
              <w:numPr>
                <w:ilvl w:val="0"/>
                <w:numId w:val="170"/>
              </w:numPr>
              <w:tabs>
                <w:tab w:val="right" w:leader="dot" w:pos="9103"/>
              </w:tabs>
              <w:spacing w:before="0" w:after="0"/>
              <w:rPr>
                <w:rFonts w:cstheme="minorHAnsi"/>
                <w:bCs/>
                <w:color w:val="031E40"/>
              </w:rPr>
            </w:pPr>
            <w:r w:rsidRPr="000C2B3C">
              <w:rPr>
                <w:rFonts w:cstheme="minorHAnsi"/>
                <w:bCs/>
                <w:color w:val="031E40"/>
              </w:rPr>
              <w:t xml:space="preserve">A summary of the </w:t>
            </w:r>
            <w:r w:rsidR="00904AD2">
              <w:rPr>
                <w:rFonts w:cstheme="minorHAnsi"/>
                <w:bCs/>
                <w:color w:val="031E40"/>
              </w:rPr>
              <w:t xml:space="preserve">rights of children with exceptional needs and the </w:t>
            </w:r>
            <w:r w:rsidRPr="000C2B3C">
              <w:rPr>
                <w:rFonts w:cstheme="minorHAnsi"/>
                <w:bCs/>
                <w:color w:val="031E40"/>
              </w:rPr>
              <w:t>impo</w:t>
            </w:r>
            <w:r w:rsidR="00921160">
              <w:rPr>
                <w:rFonts w:cstheme="minorHAnsi"/>
                <w:bCs/>
                <w:color w:val="031E40"/>
              </w:rPr>
              <w:t>rta</w:t>
            </w:r>
            <w:r w:rsidR="00904AD2">
              <w:rPr>
                <w:rFonts w:cstheme="minorHAnsi"/>
                <w:bCs/>
                <w:color w:val="031E40"/>
              </w:rPr>
              <w:t>nce of the</w:t>
            </w:r>
            <w:r w:rsidR="00921160">
              <w:rPr>
                <w:rFonts w:cstheme="minorHAnsi"/>
                <w:bCs/>
                <w:color w:val="031E40"/>
              </w:rPr>
              <w:t xml:space="preserve"> services </w:t>
            </w:r>
            <w:r w:rsidR="00904AD2">
              <w:rPr>
                <w:rFonts w:cstheme="minorHAnsi"/>
                <w:bCs/>
                <w:color w:val="031E40"/>
              </w:rPr>
              <w:t xml:space="preserve">provided </w:t>
            </w:r>
            <w:r w:rsidR="00921160">
              <w:rPr>
                <w:rFonts w:cstheme="minorHAnsi"/>
                <w:bCs/>
                <w:color w:val="031E40"/>
              </w:rPr>
              <w:t>to</w:t>
            </w:r>
            <w:r w:rsidR="00904AD2">
              <w:rPr>
                <w:rFonts w:cstheme="minorHAnsi"/>
                <w:bCs/>
                <w:color w:val="031E40"/>
              </w:rPr>
              <w:t xml:space="preserve"> them.</w:t>
            </w:r>
          </w:p>
        </w:tc>
      </w:tr>
    </w:tbl>
    <w:p w14:paraId="4F1C1161" w14:textId="77777777" w:rsidR="00492FD8" w:rsidRDefault="00492FD8" w:rsidP="00492FD8">
      <w:pPr>
        <w:spacing w:before="0" w:after="0" w:line="259" w:lineRule="auto"/>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492FD8" w:rsidRPr="008F6CC8" w14:paraId="45E7DCB7" w14:textId="77777777" w:rsidTr="00C53CA0">
        <w:trPr>
          <w:trHeight w:val="123"/>
        </w:trPr>
        <w:tc>
          <w:tcPr>
            <w:tcW w:w="10485" w:type="dxa"/>
            <w:shd w:val="clear" w:color="auto" w:fill="C5E0B3" w:themeFill="accent6" w:themeFillTint="66"/>
          </w:tcPr>
          <w:p w14:paraId="1FD83EA4" w14:textId="77777777" w:rsidR="00492FD8" w:rsidRPr="008F6CC8" w:rsidRDefault="00492FD8" w:rsidP="00C53CA0">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492FD8" w:rsidRPr="008F6CC8" w14:paraId="26265604" w14:textId="77777777" w:rsidTr="00C53CA0">
        <w:trPr>
          <w:trHeight w:val="243"/>
        </w:trPr>
        <w:tc>
          <w:tcPr>
            <w:tcW w:w="10485" w:type="dxa"/>
            <w:shd w:val="clear" w:color="auto" w:fill="auto"/>
          </w:tcPr>
          <w:p w14:paraId="6B0B28BA" w14:textId="77777777" w:rsidR="00492FD8" w:rsidRPr="008F6CC8" w:rsidRDefault="00492FD8" w:rsidP="00C53CA0">
            <w:pPr>
              <w:tabs>
                <w:tab w:val="right" w:leader="dot" w:pos="9103"/>
              </w:tabs>
              <w:rPr>
                <w:rFonts w:cstheme="minorHAnsi"/>
                <w:bCs/>
                <w:color w:val="031E40"/>
              </w:rPr>
            </w:pPr>
            <w:r w:rsidRPr="008F6CC8">
              <w:rPr>
                <w:rFonts w:cstheme="minorHAnsi"/>
                <w:bCs/>
                <w:color w:val="auto"/>
              </w:rPr>
              <w:t xml:space="preserve">This section links with the topic on classroom management by providing knowledge on the educational </w:t>
            </w:r>
            <w:proofErr w:type="spellStart"/>
            <w:r w:rsidRPr="008F6CC8">
              <w:rPr>
                <w:rFonts w:cstheme="minorHAnsi"/>
                <w:bCs/>
                <w:color w:val="auto"/>
              </w:rPr>
              <w:t>opport</w:t>
            </w:r>
            <w:r>
              <w:rPr>
                <w:rFonts w:cstheme="minorHAnsi"/>
                <w:bCs/>
                <w:color w:val="auto"/>
              </w:rPr>
              <w:t>topic</w:t>
            </w:r>
            <w:r w:rsidRPr="008F6CC8">
              <w:rPr>
                <w:rFonts w:cstheme="minorHAnsi"/>
                <w:bCs/>
                <w:color w:val="auto"/>
              </w:rPr>
              <w:t>ies</w:t>
            </w:r>
            <w:proofErr w:type="spellEnd"/>
            <w:r w:rsidRPr="008F6CC8">
              <w:rPr>
                <w:rFonts w:cstheme="minorHAnsi"/>
                <w:bCs/>
                <w:color w:val="auto"/>
              </w:rPr>
              <w:t xml:space="preserve"> for special needs learners.</w:t>
            </w:r>
          </w:p>
        </w:tc>
      </w:tr>
    </w:tbl>
    <w:p w14:paraId="02D38DE9" w14:textId="77777777" w:rsidR="00492FD8" w:rsidRDefault="00492FD8" w:rsidP="004E3FA1">
      <w:pPr>
        <w:spacing w:before="0" w:after="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12159" w:rsidRPr="008F6CC8" w14:paraId="1D8214B6" w14:textId="77777777" w:rsidTr="003C5ADA">
        <w:trPr>
          <w:trHeight w:val="195"/>
        </w:trPr>
        <w:tc>
          <w:tcPr>
            <w:tcW w:w="9493" w:type="dxa"/>
            <w:shd w:val="clear" w:color="auto" w:fill="A8D08D" w:themeFill="accent6" w:themeFillTint="99"/>
          </w:tcPr>
          <w:p w14:paraId="1DC1DB82" w14:textId="77777777" w:rsidR="00812159" w:rsidRPr="008F6CC8" w:rsidRDefault="00812159" w:rsidP="003C5ADA">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310EBD54" w14:textId="6E98BC0A" w:rsidR="00812159" w:rsidRPr="008F6CC8" w:rsidRDefault="00CC63B2" w:rsidP="003C5ADA">
            <w:pPr>
              <w:tabs>
                <w:tab w:val="right" w:leader="dot" w:pos="9103"/>
              </w:tabs>
              <w:jc w:val="right"/>
              <w:rPr>
                <w:rFonts w:cstheme="minorHAnsi"/>
                <w:bCs/>
                <w:color w:val="031E40"/>
              </w:rPr>
            </w:pPr>
            <w:r w:rsidRPr="008F6CC8">
              <w:rPr>
                <w:rFonts w:cstheme="minorHAnsi"/>
                <w:bCs/>
                <w:color w:val="031E40"/>
              </w:rPr>
              <w:t xml:space="preserve">7 hours </w:t>
            </w:r>
          </w:p>
        </w:tc>
      </w:tr>
    </w:tbl>
    <w:p w14:paraId="371E3AC8" w14:textId="77777777" w:rsidR="00812159" w:rsidRPr="008F6CC8" w:rsidRDefault="00812159" w:rsidP="00C610F2">
      <w:pPr>
        <w:spacing w:before="0" w:after="160" w:line="259" w:lineRule="auto"/>
        <w:rPr>
          <w:rFonts w:cstheme="minorHAnsi"/>
        </w:rPr>
      </w:pPr>
    </w:p>
    <w:p w14:paraId="30F1A2B9" w14:textId="77777777" w:rsidR="00BA4142" w:rsidRPr="008F6CC8" w:rsidRDefault="00BA4142" w:rsidP="00C610F2">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C610F2" w:rsidRPr="008F6CC8" w14:paraId="5F213F94" w14:textId="77777777" w:rsidTr="00C610F2">
        <w:tc>
          <w:tcPr>
            <w:tcW w:w="10455" w:type="dxa"/>
            <w:gridSpan w:val="2"/>
            <w:shd w:val="clear" w:color="auto" w:fill="A8D08D" w:themeFill="accent6" w:themeFillTint="99"/>
          </w:tcPr>
          <w:p w14:paraId="15BBC27F" w14:textId="77777777" w:rsidR="00C610F2" w:rsidRPr="008F6CC8" w:rsidRDefault="00C610F2" w:rsidP="00C610F2">
            <w:pPr>
              <w:tabs>
                <w:tab w:val="right" w:leader="dot" w:pos="9103"/>
              </w:tabs>
              <w:rPr>
                <w:rFonts w:cstheme="minorHAnsi"/>
                <w:b/>
                <w:bCs/>
                <w:color w:val="031E40"/>
              </w:rPr>
            </w:pPr>
            <w:r w:rsidRPr="008F6CC8">
              <w:rPr>
                <w:rFonts w:cstheme="minorHAnsi"/>
                <w:b/>
                <w:bCs/>
                <w:color w:val="031E40"/>
              </w:rPr>
              <w:lastRenderedPageBreak/>
              <w:t>Some important questions</w:t>
            </w:r>
          </w:p>
        </w:tc>
      </w:tr>
      <w:tr w:rsidR="00CC63B2" w:rsidRPr="008F6CC8" w14:paraId="66C29AA2" w14:textId="77777777" w:rsidTr="00CC63B2">
        <w:trPr>
          <w:trHeight w:val="195"/>
        </w:trPr>
        <w:tc>
          <w:tcPr>
            <w:tcW w:w="4315" w:type="dxa"/>
            <w:shd w:val="clear" w:color="auto" w:fill="C5E0B3" w:themeFill="accent6" w:themeFillTint="66"/>
          </w:tcPr>
          <w:p w14:paraId="1990E882" w14:textId="77777777"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Which learning resources/ references will scaffold the students’ learning?</w:t>
            </w:r>
          </w:p>
        </w:tc>
        <w:tc>
          <w:tcPr>
            <w:tcW w:w="6140" w:type="dxa"/>
            <w:shd w:val="clear" w:color="auto" w:fill="auto"/>
          </w:tcPr>
          <w:p w14:paraId="67349199" w14:textId="64F4AD54" w:rsidR="00CC63B2" w:rsidRPr="008F6CC8" w:rsidRDefault="009644A1" w:rsidP="009644A1">
            <w:pPr>
              <w:tabs>
                <w:tab w:val="right" w:leader="dot" w:pos="9103"/>
              </w:tabs>
              <w:rPr>
                <w:rFonts w:cstheme="minorHAnsi"/>
                <w:bCs/>
                <w:color w:val="031E40"/>
              </w:rPr>
            </w:pPr>
            <w:r w:rsidRPr="008F6CC8">
              <w:rPr>
                <w:rFonts w:cstheme="minorHAnsi"/>
              </w:rPr>
              <w:t>The module</w:t>
            </w:r>
          </w:p>
        </w:tc>
      </w:tr>
      <w:tr w:rsidR="00CC63B2" w:rsidRPr="008F6CC8" w14:paraId="59F9A91E" w14:textId="77777777" w:rsidTr="00CC63B2">
        <w:trPr>
          <w:trHeight w:val="195"/>
        </w:trPr>
        <w:tc>
          <w:tcPr>
            <w:tcW w:w="4315" w:type="dxa"/>
            <w:shd w:val="clear" w:color="auto" w:fill="C5E0B3" w:themeFill="accent6" w:themeFillTint="66"/>
          </w:tcPr>
          <w:p w14:paraId="52B322F3" w14:textId="77777777"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How are students enabled to access the resources?</w:t>
            </w:r>
          </w:p>
        </w:tc>
        <w:tc>
          <w:tcPr>
            <w:tcW w:w="6140" w:type="dxa"/>
            <w:shd w:val="clear" w:color="auto" w:fill="auto"/>
          </w:tcPr>
          <w:p w14:paraId="3D50A5E9" w14:textId="474FEDF5" w:rsidR="00CC63B2" w:rsidRPr="008F6CC8" w:rsidRDefault="00CC63B2" w:rsidP="00CC63B2">
            <w:pPr>
              <w:tabs>
                <w:tab w:val="right" w:leader="dot" w:pos="9103"/>
              </w:tabs>
              <w:rPr>
                <w:rFonts w:cstheme="minorHAnsi"/>
                <w:bCs/>
                <w:color w:val="031E40"/>
              </w:rPr>
            </w:pPr>
            <w:r w:rsidRPr="008F6CC8">
              <w:rPr>
                <w:rFonts w:cstheme="minorHAnsi"/>
              </w:rPr>
              <w:t xml:space="preserve">Through the institutional LMS and OER Africa website </w:t>
            </w:r>
          </w:p>
        </w:tc>
      </w:tr>
      <w:tr w:rsidR="00CC63B2" w:rsidRPr="008F6CC8" w14:paraId="72DAF590" w14:textId="77777777" w:rsidTr="00CC63B2">
        <w:trPr>
          <w:trHeight w:val="195"/>
        </w:trPr>
        <w:tc>
          <w:tcPr>
            <w:tcW w:w="4315" w:type="dxa"/>
            <w:shd w:val="clear" w:color="auto" w:fill="C5E0B3" w:themeFill="accent6" w:themeFillTint="66"/>
          </w:tcPr>
          <w:p w14:paraId="59D9DD0E" w14:textId="73D2EE59"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shd w:val="clear" w:color="auto" w:fill="auto"/>
          </w:tcPr>
          <w:p w14:paraId="16025747" w14:textId="3DEA83C6" w:rsidR="00CC63B2" w:rsidRPr="008F6CC8" w:rsidRDefault="009644A1" w:rsidP="009644A1">
            <w:pPr>
              <w:tabs>
                <w:tab w:val="right" w:leader="dot" w:pos="9103"/>
              </w:tabs>
              <w:rPr>
                <w:rFonts w:cstheme="minorHAnsi"/>
                <w:bCs/>
                <w:color w:val="031E40"/>
              </w:rPr>
            </w:pPr>
            <w:r w:rsidRPr="008F6CC8">
              <w:rPr>
                <w:rFonts w:cstheme="minorHAnsi"/>
              </w:rPr>
              <w:t>In the discussion board 11.1 and 11.2</w:t>
            </w:r>
          </w:p>
        </w:tc>
      </w:tr>
      <w:tr w:rsidR="00CC63B2" w:rsidRPr="008F6CC8" w14:paraId="1DBC679D" w14:textId="77777777" w:rsidTr="00CC63B2">
        <w:trPr>
          <w:trHeight w:val="195"/>
        </w:trPr>
        <w:tc>
          <w:tcPr>
            <w:tcW w:w="4315" w:type="dxa"/>
            <w:shd w:val="clear" w:color="auto" w:fill="C5E0B3" w:themeFill="accent6" w:themeFillTint="66"/>
          </w:tcPr>
          <w:p w14:paraId="550B8D0C" w14:textId="17006A02"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shd w:val="clear" w:color="auto" w:fill="auto"/>
          </w:tcPr>
          <w:p w14:paraId="372EE964" w14:textId="2CA9F9BA" w:rsidR="00CC63B2" w:rsidRPr="008F6CC8" w:rsidRDefault="00CC63B2" w:rsidP="00CC63B2">
            <w:pPr>
              <w:tabs>
                <w:tab w:val="right" w:leader="dot" w:pos="9103"/>
              </w:tabs>
              <w:rPr>
                <w:rFonts w:cstheme="minorHAnsi"/>
                <w:bCs/>
                <w:color w:val="031E40"/>
              </w:rPr>
            </w:pPr>
            <w:r w:rsidRPr="008F6CC8">
              <w:rPr>
                <w:rFonts w:cstheme="minorHAnsi"/>
              </w:rPr>
              <w:t xml:space="preserve">Varied activities for the learners </w:t>
            </w:r>
          </w:p>
        </w:tc>
      </w:tr>
      <w:tr w:rsidR="00CC63B2" w:rsidRPr="008F6CC8" w14:paraId="56B87684" w14:textId="77777777" w:rsidTr="00CC63B2">
        <w:trPr>
          <w:trHeight w:val="195"/>
        </w:trPr>
        <w:tc>
          <w:tcPr>
            <w:tcW w:w="4315" w:type="dxa"/>
            <w:shd w:val="clear" w:color="auto" w:fill="C5E0B3" w:themeFill="accent6" w:themeFillTint="66"/>
          </w:tcPr>
          <w:p w14:paraId="5FDFB40C" w14:textId="50CA51E8"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shd w:val="clear" w:color="auto" w:fill="auto"/>
          </w:tcPr>
          <w:p w14:paraId="240B0B2D" w14:textId="0FDE104B" w:rsidR="00CC63B2" w:rsidRPr="008F6CC8" w:rsidRDefault="00CC63B2" w:rsidP="00CC63B2">
            <w:pPr>
              <w:tabs>
                <w:tab w:val="right" w:leader="dot" w:pos="9103"/>
              </w:tabs>
              <w:rPr>
                <w:rFonts w:cstheme="minorHAnsi"/>
                <w:bCs/>
                <w:color w:val="031E40"/>
              </w:rPr>
            </w:pPr>
            <w:r w:rsidRPr="008F6CC8">
              <w:rPr>
                <w:rFonts w:cstheme="minorHAnsi"/>
              </w:rPr>
              <w:t>Online posts in discussion board.</w:t>
            </w:r>
          </w:p>
        </w:tc>
      </w:tr>
      <w:tr w:rsidR="00CC63B2" w:rsidRPr="008F6CC8" w14:paraId="7C7D1734" w14:textId="77777777" w:rsidTr="00CC63B2">
        <w:trPr>
          <w:trHeight w:val="195"/>
        </w:trPr>
        <w:tc>
          <w:tcPr>
            <w:tcW w:w="4315" w:type="dxa"/>
            <w:shd w:val="clear" w:color="auto" w:fill="C5E0B3" w:themeFill="accent6" w:themeFillTint="66"/>
          </w:tcPr>
          <w:p w14:paraId="7DA7967E" w14:textId="492AADEA"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shd w:val="clear" w:color="auto" w:fill="auto"/>
          </w:tcPr>
          <w:p w14:paraId="2145593C" w14:textId="5523B7CE" w:rsidR="00CC63B2" w:rsidRPr="008F6CC8" w:rsidRDefault="00CC63B2" w:rsidP="00CC63B2">
            <w:pPr>
              <w:tabs>
                <w:tab w:val="right" w:leader="dot" w:pos="9103"/>
              </w:tabs>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CC63B2" w:rsidRPr="008F6CC8" w14:paraId="4E95D8CB" w14:textId="77777777" w:rsidTr="00CC63B2">
        <w:trPr>
          <w:trHeight w:val="195"/>
        </w:trPr>
        <w:tc>
          <w:tcPr>
            <w:tcW w:w="4315" w:type="dxa"/>
            <w:shd w:val="clear" w:color="auto" w:fill="C5E0B3" w:themeFill="accent6" w:themeFillTint="66"/>
          </w:tcPr>
          <w:p w14:paraId="65F01FDF" w14:textId="216F17C8" w:rsidR="00CC63B2" w:rsidRPr="008F6CC8" w:rsidRDefault="00CC63B2" w:rsidP="00CC63B2">
            <w:pPr>
              <w:tabs>
                <w:tab w:val="right" w:leader="dot" w:pos="9103"/>
              </w:tabs>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shd w:val="clear" w:color="auto" w:fill="auto"/>
          </w:tcPr>
          <w:p w14:paraId="4803A320" w14:textId="778EB1BB" w:rsidR="00CC63B2" w:rsidRPr="008F6CC8" w:rsidRDefault="00CC63B2" w:rsidP="00CC63B2">
            <w:pPr>
              <w:tabs>
                <w:tab w:val="right" w:leader="dot" w:pos="9103"/>
              </w:tabs>
              <w:rPr>
                <w:rFonts w:cstheme="minorHAnsi"/>
                <w:bCs/>
                <w:color w:val="031E40"/>
              </w:rPr>
            </w:pPr>
            <w:r w:rsidRPr="008F6CC8">
              <w:rPr>
                <w:rFonts w:cstheme="minorHAnsi"/>
              </w:rPr>
              <w:t>By the end of the 11</w:t>
            </w:r>
            <w:r w:rsidRPr="008F6CC8">
              <w:rPr>
                <w:rFonts w:cstheme="minorHAnsi"/>
                <w:vertAlign w:val="superscript"/>
              </w:rPr>
              <w:t>th</w:t>
            </w:r>
            <w:r w:rsidRPr="008F6CC8">
              <w:rPr>
                <w:rFonts w:cstheme="minorHAnsi"/>
              </w:rPr>
              <w:t xml:space="preserve">  week</w:t>
            </w:r>
          </w:p>
        </w:tc>
      </w:tr>
    </w:tbl>
    <w:p w14:paraId="65AAB93D" w14:textId="3BF838E7" w:rsidR="00C610F2" w:rsidRPr="008F6CC8" w:rsidRDefault="00C610F2" w:rsidP="00C610F2">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338D50D0" w14:textId="77777777" w:rsidR="00B14362" w:rsidRPr="008F6CC8" w:rsidRDefault="00B14362" w:rsidP="00C610F2">
      <w:pPr>
        <w:rPr>
          <w:rFonts w:cstheme="minorHAnsi"/>
          <w:color w:val="031E40"/>
        </w:rPr>
      </w:pPr>
    </w:p>
    <w:p w14:paraId="4F6201C5" w14:textId="77777777" w:rsidR="00B14362" w:rsidRPr="008F6CC8" w:rsidRDefault="00B14362" w:rsidP="00C610F2">
      <w:pPr>
        <w:rPr>
          <w:rFonts w:cstheme="minorHAnsi"/>
          <w:color w:val="031E40"/>
        </w:rPr>
      </w:pPr>
    </w:p>
    <w:p w14:paraId="1185D335" w14:textId="2784892F" w:rsidR="00C610F2" w:rsidRPr="008F6CC8" w:rsidRDefault="008A3EBE" w:rsidP="00EA5C54">
      <w:pPr>
        <w:rPr>
          <w:rFonts w:cstheme="minorHAnsi"/>
        </w:rPr>
      </w:pPr>
      <w:r>
        <w:rPr>
          <w:rFonts w:cstheme="minorHAnsi"/>
        </w:rPr>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27"/>
        <w:gridCol w:w="2435"/>
        <w:gridCol w:w="4175"/>
        <w:gridCol w:w="1218"/>
      </w:tblGrid>
      <w:tr w:rsidR="003D628F" w:rsidRPr="008F6CC8" w14:paraId="5F076278" w14:textId="77777777" w:rsidTr="003C5ADA">
        <w:tc>
          <w:tcPr>
            <w:tcW w:w="5227" w:type="dxa"/>
            <w:gridSpan w:val="2"/>
            <w:tcBorders>
              <w:right w:val="nil"/>
            </w:tcBorders>
            <w:shd w:val="clear" w:color="auto" w:fill="A8D08D" w:themeFill="accent6" w:themeFillTint="99"/>
          </w:tcPr>
          <w:p w14:paraId="737224CC" w14:textId="78EFB049" w:rsidR="003D628F" w:rsidRPr="008F6CC8" w:rsidRDefault="008A3EBE" w:rsidP="003D628F">
            <w:pPr>
              <w:tabs>
                <w:tab w:val="right" w:leader="dot" w:pos="9103"/>
              </w:tabs>
              <w:rPr>
                <w:rFonts w:cstheme="minorHAnsi"/>
                <w:b/>
                <w:bCs/>
                <w:color w:val="031E40"/>
              </w:rPr>
            </w:pPr>
            <w:r>
              <w:rPr>
                <w:rFonts w:cstheme="minorHAnsi"/>
                <w:b/>
                <w:bCs/>
                <w:color w:val="031E40"/>
              </w:rPr>
              <w:t>Topic</w:t>
            </w:r>
            <w:r w:rsidR="003D628F" w:rsidRPr="008F6CC8">
              <w:rPr>
                <w:rFonts w:cstheme="minorHAnsi"/>
                <w:b/>
                <w:bCs/>
                <w:color w:val="031E40"/>
              </w:rPr>
              <w:t>-level overview</w:t>
            </w:r>
          </w:p>
        </w:tc>
        <w:tc>
          <w:tcPr>
            <w:tcW w:w="4266" w:type="dxa"/>
            <w:tcBorders>
              <w:left w:val="nil"/>
            </w:tcBorders>
            <w:shd w:val="clear" w:color="auto" w:fill="A8D08D" w:themeFill="accent6" w:themeFillTint="99"/>
          </w:tcPr>
          <w:p w14:paraId="7CFA88DD" w14:textId="37FDFD94" w:rsidR="003D628F" w:rsidRPr="008F6CC8" w:rsidRDefault="008A3EBE" w:rsidP="003D628F">
            <w:pPr>
              <w:tabs>
                <w:tab w:val="right" w:leader="dot" w:pos="9103"/>
              </w:tabs>
              <w:jc w:val="right"/>
              <w:rPr>
                <w:rFonts w:cstheme="minorHAnsi"/>
                <w:b/>
                <w:bCs/>
                <w:color w:val="031E40"/>
              </w:rPr>
            </w:pPr>
            <w:r>
              <w:rPr>
                <w:rFonts w:cstheme="minorHAnsi"/>
                <w:b/>
                <w:bCs/>
                <w:color w:val="031E40"/>
              </w:rPr>
              <w:t>Topic</w:t>
            </w:r>
            <w:r w:rsidR="003D628F" w:rsidRPr="008F6CC8">
              <w:rPr>
                <w:rFonts w:cstheme="minorHAnsi"/>
                <w:b/>
                <w:bCs/>
                <w:color w:val="031E40"/>
              </w:rPr>
              <w:t>/week/section</w:t>
            </w:r>
          </w:p>
        </w:tc>
        <w:tc>
          <w:tcPr>
            <w:tcW w:w="962" w:type="dxa"/>
            <w:shd w:val="clear" w:color="auto" w:fill="auto"/>
          </w:tcPr>
          <w:p w14:paraId="32616FB6" w14:textId="7367825B" w:rsidR="003D628F" w:rsidRPr="008F6CC8" w:rsidRDefault="009644A1" w:rsidP="009644A1">
            <w:pPr>
              <w:tabs>
                <w:tab w:val="right" w:leader="dot" w:pos="9103"/>
              </w:tabs>
              <w:ind w:left="720"/>
              <w:contextualSpacing/>
              <w:rPr>
                <w:rFonts w:cstheme="minorHAnsi"/>
                <w:b/>
                <w:bCs/>
                <w:color w:val="031E40"/>
              </w:rPr>
            </w:pPr>
            <w:r w:rsidRPr="008F6CC8">
              <w:rPr>
                <w:rFonts w:cstheme="minorHAnsi"/>
                <w:b/>
                <w:bCs/>
                <w:color w:val="031E40"/>
              </w:rPr>
              <w:t>12.</w:t>
            </w:r>
          </w:p>
        </w:tc>
      </w:tr>
      <w:tr w:rsidR="003D628F" w:rsidRPr="008F6CC8" w14:paraId="697BF5C6" w14:textId="77777777" w:rsidTr="003C5ADA">
        <w:tc>
          <w:tcPr>
            <w:tcW w:w="2689" w:type="dxa"/>
            <w:shd w:val="clear" w:color="auto" w:fill="C5E0B3" w:themeFill="accent6" w:themeFillTint="66"/>
          </w:tcPr>
          <w:p w14:paraId="39598F21" w14:textId="77777777" w:rsidR="003D628F" w:rsidRPr="008F6CC8" w:rsidRDefault="003D628F" w:rsidP="003D628F">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3BD4B04B" w14:textId="09668A0A" w:rsidR="003D628F" w:rsidRPr="008F6CC8" w:rsidRDefault="003D628F" w:rsidP="003D628F">
            <w:pPr>
              <w:tabs>
                <w:tab w:val="right" w:leader="dot" w:pos="9103"/>
              </w:tabs>
              <w:rPr>
                <w:rFonts w:cstheme="minorHAnsi"/>
                <w:bCs/>
                <w:color w:val="031E40"/>
              </w:rPr>
            </w:pPr>
            <w:r w:rsidRPr="008F6CC8">
              <w:rPr>
                <w:rFonts w:cstheme="minorHAnsi"/>
                <w:bCs/>
                <w:color w:val="031E40"/>
              </w:rPr>
              <w:t xml:space="preserve">Guidance and </w:t>
            </w:r>
            <w:proofErr w:type="spellStart"/>
            <w:r w:rsidRPr="008F6CC8">
              <w:rPr>
                <w:rFonts w:cstheme="minorHAnsi"/>
                <w:bCs/>
                <w:color w:val="031E40"/>
              </w:rPr>
              <w:t>Counseling</w:t>
            </w:r>
            <w:proofErr w:type="spellEnd"/>
          </w:p>
        </w:tc>
      </w:tr>
      <w:tr w:rsidR="003D628F" w:rsidRPr="008F6CC8" w14:paraId="30683031" w14:textId="77777777" w:rsidTr="003C5ADA">
        <w:tc>
          <w:tcPr>
            <w:tcW w:w="2689" w:type="dxa"/>
            <w:shd w:val="clear" w:color="auto" w:fill="C5E0B3" w:themeFill="accent6" w:themeFillTint="66"/>
          </w:tcPr>
          <w:p w14:paraId="5390A68A" w14:textId="77777777" w:rsidR="003D628F" w:rsidRPr="008F6CC8" w:rsidRDefault="003D628F" w:rsidP="003D628F">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6F51CE67" w14:textId="30805BEB" w:rsidR="003D628F" w:rsidRPr="008F6CC8" w:rsidRDefault="001864FA" w:rsidP="00DB16B2">
            <w:pPr>
              <w:tabs>
                <w:tab w:val="right" w:leader="dot" w:pos="9103"/>
              </w:tabs>
              <w:rPr>
                <w:rFonts w:cstheme="minorHAnsi"/>
                <w:bCs/>
                <w:color w:val="031E40"/>
              </w:rPr>
            </w:pPr>
            <w:r w:rsidRPr="008F6CC8">
              <w:rPr>
                <w:rFonts w:cstheme="minorHAnsi"/>
                <w:bCs/>
                <w:color w:val="031E40"/>
              </w:rPr>
              <w:t>The aim of the topic is to introduce you to the conc</w:t>
            </w:r>
            <w:r w:rsidR="002970C3" w:rsidRPr="008F6CC8">
              <w:rPr>
                <w:rFonts w:cstheme="minorHAnsi"/>
                <w:bCs/>
                <w:color w:val="031E40"/>
              </w:rPr>
              <w:t>ept</w:t>
            </w:r>
            <w:r w:rsidR="00CC44DE" w:rsidRPr="008F6CC8">
              <w:rPr>
                <w:rFonts w:cstheme="minorHAnsi"/>
                <w:bCs/>
                <w:color w:val="031E40"/>
              </w:rPr>
              <w:t>s</w:t>
            </w:r>
            <w:r w:rsidR="002970C3" w:rsidRPr="008F6CC8">
              <w:rPr>
                <w:rFonts w:cstheme="minorHAnsi"/>
                <w:bCs/>
                <w:color w:val="031E40"/>
              </w:rPr>
              <w:t xml:space="preserve"> of guidance and counselling and their principles</w:t>
            </w:r>
            <w:r w:rsidR="00CC44DE" w:rsidRPr="008F6CC8">
              <w:rPr>
                <w:rFonts w:cstheme="minorHAnsi"/>
                <w:bCs/>
                <w:color w:val="031E40"/>
              </w:rPr>
              <w:t xml:space="preserve"> as well as </w:t>
            </w:r>
            <w:r w:rsidRPr="008F6CC8">
              <w:rPr>
                <w:rFonts w:cstheme="minorHAnsi"/>
                <w:bCs/>
                <w:color w:val="031E40"/>
              </w:rPr>
              <w:t xml:space="preserve">areas </w:t>
            </w:r>
            <w:r w:rsidR="00CC44DE" w:rsidRPr="008F6CC8">
              <w:rPr>
                <w:rFonts w:cstheme="minorHAnsi"/>
                <w:bCs/>
                <w:color w:val="031E40"/>
              </w:rPr>
              <w:t>that require</w:t>
            </w:r>
            <w:r w:rsidRPr="008F6CC8">
              <w:rPr>
                <w:rFonts w:cstheme="minorHAnsi"/>
                <w:bCs/>
                <w:color w:val="031E40"/>
              </w:rPr>
              <w:t xml:space="preserve"> guidance and </w:t>
            </w:r>
            <w:r w:rsidR="00DB16B2" w:rsidRPr="008F6CC8">
              <w:rPr>
                <w:rFonts w:cstheme="minorHAnsi"/>
                <w:bCs/>
                <w:color w:val="031E40"/>
              </w:rPr>
              <w:t xml:space="preserve">counselling in a school set up. </w:t>
            </w:r>
          </w:p>
        </w:tc>
      </w:tr>
      <w:tr w:rsidR="003D628F" w:rsidRPr="008F6CC8" w14:paraId="53AC9F9B" w14:textId="77777777" w:rsidTr="003C5ADA">
        <w:tc>
          <w:tcPr>
            <w:tcW w:w="2689" w:type="dxa"/>
            <w:shd w:val="clear" w:color="auto" w:fill="C5E0B3" w:themeFill="accent6" w:themeFillTint="66"/>
          </w:tcPr>
          <w:p w14:paraId="280D9B7F"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41A42A5C" w14:textId="3F6DD146" w:rsidR="001864FA" w:rsidRPr="008F6CC8" w:rsidRDefault="001864FA" w:rsidP="008D414F">
            <w:pPr>
              <w:pStyle w:val="ListParagraph"/>
              <w:numPr>
                <w:ilvl w:val="0"/>
                <w:numId w:val="60"/>
              </w:numPr>
              <w:tabs>
                <w:tab w:val="right" w:leader="dot" w:pos="9103"/>
              </w:tabs>
              <w:rPr>
                <w:rFonts w:cstheme="minorHAnsi"/>
                <w:bCs/>
                <w:color w:val="031E40"/>
              </w:rPr>
            </w:pPr>
            <w:r w:rsidRPr="008F6CC8">
              <w:rPr>
                <w:rFonts w:cstheme="minorHAnsi"/>
                <w:bCs/>
                <w:color w:val="031E40"/>
              </w:rPr>
              <w:t xml:space="preserve">Principles of guidance and </w:t>
            </w:r>
            <w:proofErr w:type="spellStart"/>
            <w:r w:rsidRPr="008F6CC8">
              <w:rPr>
                <w:rFonts w:cstheme="minorHAnsi"/>
                <w:bCs/>
                <w:color w:val="031E40"/>
              </w:rPr>
              <w:t>counseling</w:t>
            </w:r>
            <w:proofErr w:type="spellEnd"/>
            <w:r w:rsidRPr="008F6CC8">
              <w:rPr>
                <w:rFonts w:cstheme="minorHAnsi"/>
                <w:bCs/>
                <w:color w:val="031E40"/>
              </w:rPr>
              <w:t>.</w:t>
            </w:r>
          </w:p>
          <w:p w14:paraId="5BAE9685" w14:textId="68251F05" w:rsidR="001864FA" w:rsidRPr="008F6CC8" w:rsidRDefault="001864FA" w:rsidP="008D414F">
            <w:pPr>
              <w:pStyle w:val="ListParagraph"/>
              <w:numPr>
                <w:ilvl w:val="0"/>
                <w:numId w:val="60"/>
              </w:numPr>
              <w:tabs>
                <w:tab w:val="right" w:leader="dot" w:pos="9103"/>
              </w:tabs>
              <w:rPr>
                <w:rFonts w:cstheme="minorHAnsi"/>
                <w:bCs/>
                <w:color w:val="031E40"/>
              </w:rPr>
            </w:pPr>
            <w:r w:rsidRPr="008F6CC8">
              <w:rPr>
                <w:rFonts w:cstheme="minorHAnsi"/>
                <w:bCs/>
                <w:color w:val="031E40"/>
              </w:rPr>
              <w:t xml:space="preserve">Key  areas of guidance and </w:t>
            </w:r>
            <w:proofErr w:type="spellStart"/>
            <w:r w:rsidRPr="008F6CC8">
              <w:rPr>
                <w:rFonts w:cstheme="minorHAnsi"/>
                <w:bCs/>
                <w:color w:val="031E40"/>
              </w:rPr>
              <w:t>counseling</w:t>
            </w:r>
            <w:proofErr w:type="spellEnd"/>
            <w:r w:rsidRPr="008F6CC8">
              <w:rPr>
                <w:rFonts w:cstheme="minorHAnsi"/>
                <w:bCs/>
                <w:color w:val="031E40"/>
              </w:rPr>
              <w:t xml:space="preserve"> in schools</w:t>
            </w:r>
          </w:p>
          <w:p w14:paraId="2D132CDB" w14:textId="47530636" w:rsidR="003D628F" w:rsidRPr="008F6CC8" w:rsidRDefault="00714109" w:rsidP="008D414F">
            <w:pPr>
              <w:pStyle w:val="ListParagraph"/>
              <w:numPr>
                <w:ilvl w:val="0"/>
                <w:numId w:val="60"/>
              </w:numPr>
              <w:tabs>
                <w:tab w:val="right" w:leader="dot" w:pos="9103"/>
              </w:tabs>
              <w:rPr>
                <w:rFonts w:cstheme="minorHAnsi"/>
                <w:bCs/>
                <w:color w:val="031E40"/>
              </w:rPr>
            </w:pPr>
            <w:r w:rsidRPr="008F6CC8">
              <w:rPr>
                <w:rFonts w:cstheme="minorHAnsi"/>
                <w:bCs/>
                <w:color w:val="031E40"/>
              </w:rPr>
              <w:t>Role</w:t>
            </w:r>
            <w:r w:rsidR="00CC44DE" w:rsidRPr="008F6CC8">
              <w:rPr>
                <w:rFonts w:cstheme="minorHAnsi"/>
                <w:bCs/>
                <w:color w:val="031E40"/>
              </w:rPr>
              <w:t xml:space="preserve"> </w:t>
            </w:r>
            <w:r w:rsidRPr="008F6CC8">
              <w:rPr>
                <w:rFonts w:cstheme="minorHAnsi"/>
                <w:bCs/>
                <w:color w:val="031E40"/>
              </w:rPr>
              <w:t>of guidance and counselling in schools</w:t>
            </w:r>
          </w:p>
        </w:tc>
      </w:tr>
      <w:tr w:rsidR="003D628F" w:rsidRPr="008F6CC8" w14:paraId="660B8498" w14:textId="77777777" w:rsidTr="003C5ADA">
        <w:tc>
          <w:tcPr>
            <w:tcW w:w="2689" w:type="dxa"/>
            <w:shd w:val="clear" w:color="auto" w:fill="C5E0B3" w:themeFill="accent6" w:themeFillTint="66"/>
          </w:tcPr>
          <w:p w14:paraId="2073D32E" w14:textId="77777777" w:rsidR="003D628F" w:rsidRPr="008F6CC8" w:rsidRDefault="003D628F" w:rsidP="003D628F">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16794555" w14:textId="77777777" w:rsidR="003D628F" w:rsidRPr="008F6CC8" w:rsidRDefault="003D628F" w:rsidP="00815FA5">
            <w:pPr>
              <w:tabs>
                <w:tab w:val="right" w:leader="dot" w:pos="9103"/>
              </w:tabs>
              <w:spacing w:before="0" w:after="0"/>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7B86BA00" w14:textId="66E9BEB5" w:rsidR="001864FA" w:rsidRPr="008F6CC8" w:rsidRDefault="005F7BA2" w:rsidP="00815FA5">
            <w:pPr>
              <w:pStyle w:val="ListParagraph"/>
              <w:numPr>
                <w:ilvl w:val="0"/>
                <w:numId w:val="61"/>
              </w:numPr>
              <w:tabs>
                <w:tab w:val="right" w:leader="dot" w:pos="9103"/>
              </w:tabs>
              <w:spacing w:before="0" w:after="0"/>
              <w:rPr>
                <w:rFonts w:cstheme="minorHAnsi"/>
                <w:bCs/>
                <w:color w:val="031E40"/>
              </w:rPr>
            </w:pPr>
            <w:r w:rsidRPr="008F6CC8">
              <w:rPr>
                <w:rFonts w:cstheme="minorHAnsi"/>
                <w:bCs/>
                <w:color w:val="031E40"/>
              </w:rPr>
              <w:t>Differentiate between</w:t>
            </w:r>
            <w:r w:rsidR="001864FA" w:rsidRPr="008F6CC8">
              <w:rPr>
                <w:rFonts w:cstheme="minorHAnsi"/>
                <w:bCs/>
                <w:color w:val="031E40"/>
              </w:rPr>
              <w:t xml:space="preserve"> the principles of guidance and </w:t>
            </w:r>
            <w:proofErr w:type="spellStart"/>
            <w:r w:rsidR="001864FA" w:rsidRPr="008F6CC8">
              <w:rPr>
                <w:rFonts w:cstheme="minorHAnsi"/>
                <w:bCs/>
                <w:color w:val="031E40"/>
              </w:rPr>
              <w:t>counseling</w:t>
            </w:r>
            <w:proofErr w:type="spellEnd"/>
            <w:r w:rsidR="001864FA" w:rsidRPr="008F6CC8">
              <w:rPr>
                <w:rFonts w:cstheme="minorHAnsi"/>
                <w:bCs/>
                <w:color w:val="031E40"/>
              </w:rPr>
              <w:t>.</w:t>
            </w:r>
          </w:p>
          <w:p w14:paraId="7A9A9D5D" w14:textId="14ABE302" w:rsidR="001864FA" w:rsidRPr="008F6CC8" w:rsidRDefault="005F7BA2" w:rsidP="00815FA5">
            <w:pPr>
              <w:pStyle w:val="ListParagraph"/>
              <w:numPr>
                <w:ilvl w:val="0"/>
                <w:numId w:val="61"/>
              </w:numPr>
              <w:tabs>
                <w:tab w:val="right" w:leader="dot" w:pos="9103"/>
              </w:tabs>
              <w:spacing w:before="0" w:after="0"/>
              <w:rPr>
                <w:rFonts w:cstheme="minorHAnsi"/>
                <w:bCs/>
                <w:color w:val="031E40"/>
              </w:rPr>
            </w:pPr>
            <w:r w:rsidRPr="008F6CC8">
              <w:rPr>
                <w:rFonts w:cstheme="minorHAnsi"/>
                <w:bCs/>
                <w:color w:val="031E40"/>
              </w:rPr>
              <w:t>Summarize</w:t>
            </w:r>
            <w:r w:rsidR="001864FA" w:rsidRPr="008F6CC8">
              <w:rPr>
                <w:rFonts w:cstheme="minorHAnsi"/>
                <w:bCs/>
                <w:color w:val="031E40"/>
              </w:rPr>
              <w:t xml:space="preserve"> the key  areas of guidance and </w:t>
            </w:r>
            <w:proofErr w:type="spellStart"/>
            <w:r w:rsidR="001864FA" w:rsidRPr="008F6CC8">
              <w:rPr>
                <w:rFonts w:cstheme="minorHAnsi"/>
                <w:bCs/>
                <w:color w:val="031E40"/>
              </w:rPr>
              <w:t>counseling</w:t>
            </w:r>
            <w:proofErr w:type="spellEnd"/>
            <w:r w:rsidR="001864FA" w:rsidRPr="008F6CC8">
              <w:rPr>
                <w:rFonts w:cstheme="minorHAnsi"/>
                <w:bCs/>
                <w:color w:val="031E40"/>
              </w:rPr>
              <w:t xml:space="preserve"> in schools</w:t>
            </w:r>
          </w:p>
          <w:p w14:paraId="45659B81" w14:textId="68A35471" w:rsidR="003D628F" w:rsidRPr="008F6CC8" w:rsidRDefault="00E02C96" w:rsidP="00815FA5">
            <w:pPr>
              <w:pStyle w:val="ListParagraph"/>
              <w:numPr>
                <w:ilvl w:val="0"/>
                <w:numId w:val="61"/>
              </w:numPr>
              <w:tabs>
                <w:tab w:val="right" w:leader="dot" w:pos="9103"/>
              </w:tabs>
              <w:spacing w:before="0" w:after="0"/>
              <w:rPr>
                <w:rFonts w:cstheme="minorHAnsi"/>
                <w:bCs/>
                <w:color w:val="031E40"/>
              </w:rPr>
            </w:pPr>
            <w:r w:rsidRPr="008F6CC8">
              <w:rPr>
                <w:rFonts w:cstheme="minorHAnsi"/>
                <w:bCs/>
                <w:color w:val="auto"/>
              </w:rPr>
              <w:t>Evaluate the role of guidance and counselling in schools</w:t>
            </w:r>
          </w:p>
        </w:tc>
      </w:tr>
    </w:tbl>
    <w:p w14:paraId="62EAA82A" w14:textId="77777777" w:rsidR="003D628F" w:rsidRPr="008F6CC8" w:rsidRDefault="003D628F" w:rsidP="003D628F">
      <w:pPr>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3D628F" w:rsidRPr="008F6CC8" w14:paraId="6196C099" w14:textId="77777777" w:rsidTr="003C5ADA">
        <w:tc>
          <w:tcPr>
            <w:tcW w:w="2689" w:type="dxa"/>
            <w:shd w:val="clear" w:color="auto" w:fill="C5E0B3" w:themeFill="accent6" w:themeFillTint="66"/>
          </w:tcPr>
          <w:p w14:paraId="5F423124" w14:textId="77777777" w:rsidR="003D628F" w:rsidRPr="008F6CC8" w:rsidRDefault="003D628F" w:rsidP="003D628F">
            <w:pPr>
              <w:tabs>
                <w:tab w:val="right" w:leader="dot" w:pos="9103"/>
              </w:tabs>
              <w:ind w:right="-113"/>
              <w:rPr>
                <w:rFonts w:cstheme="minorHAnsi"/>
                <w:bCs/>
                <w:color w:val="031E40"/>
              </w:rPr>
            </w:pPr>
            <w:r w:rsidRPr="008F6CC8">
              <w:rPr>
                <w:rFonts w:cstheme="minorHAnsi"/>
                <w:bCs/>
                <w:color w:val="031E40"/>
              </w:rPr>
              <w:t>Overview of student activity:</w:t>
            </w:r>
          </w:p>
        </w:tc>
        <w:tc>
          <w:tcPr>
            <w:tcW w:w="7766" w:type="dxa"/>
            <w:shd w:val="clear" w:color="auto" w:fill="auto"/>
          </w:tcPr>
          <w:p w14:paraId="096422C6" w14:textId="67E91CEB" w:rsidR="003D628F" w:rsidRPr="008F6CC8" w:rsidRDefault="008D17CD" w:rsidP="004E16EC">
            <w:pPr>
              <w:tabs>
                <w:tab w:val="right" w:leader="dot" w:pos="9103"/>
              </w:tabs>
              <w:rPr>
                <w:rFonts w:cstheme="minorHAnsi"/>
                <w:bCs/>
                <w:color w:val="031E40"/>
              </w:rPr>
            </w:pPr>
            <w:r>
              <w:rPr>
                <w:rFonts w:cstheme="minorHAnsi"/>
                <w:bCs/>
                <w:color w:val="031E40"/>
              </w:rPr>
              <w:t>The learning tasks in e-</w:t>
            </w:r>
            <w:proofErr w:type="spellStart"/>
            <w:r>
              <w:rPr>
                <w:rFonts w:cstheme="minorHAnsi"/>
                <w:bCs/>
                <w:color w:val="031E40"/>
              </w:rPr>
              <w:t>tivities</w:t>
            </w:r>
            <w:proofErr w:type="spellEnd"/>
            <w:r>
              <w:rPr>
                <w:rFonts w:cstheme="minorHAnsi"/>
                <w:bCs/>
                <w:color w:val="031E40"/>
              </w:rPr>
              <w:t xml:space="preserve"> </w:t>
            </w:r>
            <w:r w:rsidRPr="008D17CD">
              <w:rPr>
                <w:rFonts w:cstheme="minorHAnsi"/>
                <w:bCs/>
                <w:color w:val="031E40"/>
              </w:rPr>
              <w:t>12.1, 12.2 and 12.3</w:t>
            </w:r>
            <w:r>
              <w:rPr>
                <w:rFonts w:cstheme="minorHAnsi"/>
                <w:bCs/>
                <w:color w:val="031E40"/>
              </w:rPr>
              <w:t xml:space="preserve"> will re</w:t>
            </w:r>
            <w:r w:rsidR="00A00BF7">
              <w:rPr>
                <w:rFonts w:cstheme="minorHAnsi"/>
                <w:bCs/>
                <w:color w:val="031E40"/>
              </w:rPr>
              <w:t>q</w:t>
            </w:r>
            <w:r>
              <w:rPr>
                <w:rFonts w:cstheme="minorHAnsi"/>
                <w:bCs/>
                <w:color w:val="031E40"/>
              </w:rPr>
              <w:t xml:space="preserve">uire you to utilize the links </w:t>
            </w:r>
            <w:r w:rsidR="004E16EC">
              <w:rPr>
                <w:rFonts w:cstheme="minorHAnsi"/>
                <w:bCs/>
                <w:color w:val="031E40"/>
              </w:rPr>
              <w:t>provided</w:t>
            </w:r>
            <w:r>
              <w:rPr>
                <w:rFonts w:cstheme="minorHAnsi"/>
                <w:bCs/>
                <w:color w:val="031E40"/>
              </w:rPr>
              <w:t xml:space="preserve"> for </w:t>
            </w:r>
            <w:r w:rsidR="004E16EC">
              <w:rPr>
                <w:rFonts w:cstheme="minorHAnsi"/>
                <w:bCs/>
                <w:color w:val="031E40"/>
              </w:rPr>
              <w:t xml:space="preserve">the </w:t>
            </w:r>
            <w:r w:rsidR="00860BF8" w:rsidRPr="00860BF8">
              <w:rPr>
                <w:rFonts w:cstheme="minorHAnsi"/>
                <w:bCs/>
                <w:color w:val="031E40"/>
              </w:rPr>
              <w:t>slide</w:t>
            </w:r>
            <w:r>
              <w:rPr>
                <w:rFonts w:cstheme="minorHAnsi"/>
                <w:bCs/>
                <w:color w:val="031E40"/>
              </w:rPr>
              <w:t>s and online module</w:t>
            </w:r>
            <w:r w:rsidR="00860BF8" w:rsidRPr="00860BF8">
              <w:rPr>
                <w:rFonts w:cstheme="minorHAnsi"/>
                <w:bCs/>
                <w:color w:val="031E40"/>
              </w:rPr>
              <w:t xml:space="preserve"> </w:t>
            </w:r>
            <w:r>
              <w:rPr>
                <w:rFonts w:cstheme="minorHAnsi"/>
                <w:bCs/>
                <w:color w:val="031E40"/>
              </w:rPr>
              <w:t>in order to successfully answer the questions given and also to help</w:t>
            </w:r>
            <w:r w:rsidR="00860BF8" w:rsidRPr="00860BF8">
              <w:rPr>
                <w:rFonts w:cstheme="minorHAnsi"/>
                <w:bCs/>
                <w:color w:val="031E40"/>
              </w:rPr>
              <w:t xml:space="preserve"> you achieve the </w:t>
            </w:r>
            <w:r>
              <w:rPr>
                <w:rFonts w:cstheme="minorHAnsi"/>
                <w:bCs/>
                <w:color w:val="031E40"/>
              </w:rPr>
              <w:t>topic learning outcomes</w:t>
            </w:r>
            <w:r w:rsidR="00860BF8" w:rsidRPr="00860BF8">
              <w:rPr>
                <w:rFonts w:cstheme="minorHAnsi"/>
                <w:bCs/>
                <w:color w:val="031E40"/>
              </w:rPr>
              <w:t>.</w:t>
            </w:r>
          </w:p>
        </w:tc>
      </w:tr>
    </w:tbl>
    <w:p w14:paraId="187DDBEC" w14:textId="77777777" w:rsidR="003D628F" w:rsidRPr="008F6CC8" w:rsidRDefault="003D628F" w:rsidP="003D628F">
      <w:pPr>
        <w:rPr>
          <w:rFonts w:cstheme="minorHAnsi"/>
        </w:rPr>
      </w:pPr>
    </w:p>
    <w:p w14:paraId="125C69A8" w14:textId="77777777" w:rsidR="00DB16B2" w:rsidRPr="008F6CC8" w:rsidRDefault="00DB16B2" w:rsidP="003D628F">
      <w:pPr>
        <w:rPr>
          <w:rFonts w:cstheme="minorHAnsi"/>
        </w:rPr>
      </w:pPr>
    </w:p>
    <w:p w14:paraId="7E4E177C" w14:textId="77777777" w:rsidR="00DB16B2" w:rsidRPr="008F6CC8" w:rsidRDefault="00DB16B2" w:rsidP="003D628F">
      <w:pPr>
        <w:rPr>
          <w:rFonts w:cstheme="minorHAnsi"/>
        </w:rPr>
      </w:pPr>
    </w:p>
    <w:p w14:paraId="14E7FEDD" w14:textId="77777777" w:rsidR="00DB16B2" w:rsidRDefault="00DB16B2" w:rsidP="003D628F">
      <w:pPr>
        <w:rPr>
          <w:rFonts w:cstheme="minorHAnsi"/>
        </w:rPr>
      </w:pPr>
    </w:p>
    <w:p w14:paraId="399B2588" w14:textId="77777777" w:rsidR="00D34F73" w:rsidRDefault="00D34F73" w:rsidP="003D628F">
      <w:pPr>
        <w:rPr>
          <w:rFonts w:cstheme="minorHAnsi"/>
        </w:rPr>
      </w:pPr>
    </w:p>
    <w:p w14:paraId="0FFB9612" w14:textId="77777777" w:rsidR="00D34F73" w:rsidRDefault="00D34F73" w:rsidP="003D628F">
      <w:pPr>
        <w:rPr>
          <w:rFonts w:cstheme="minorHAnsi"/>
        </w:rPr>
      </w:pPr>
    </w:p>
    <w:p w14:paraId="41B8E4D7" w14:textId="77777777" w:rsidR="00D34F73" w:rsidRDefault="00D34F73" w:rsidP="003D628F">
      <w:pPr>
        <w:rPr>
          <w:rFonts w:cstheme="minorHAnsi"/>
        </w:rPr>
      </w:pPr>
    </w:p>
    <w:p w14:paraId="6D2FDDB3" w14:textId="77777777" w:rsidR="00D34F73" w:rsidRPr="008F6CC8" w:rsidRDefault="00D34F73" w:rsidP="003D628F">
      <w:pPr>
        <w:rPr>
          <w:rFonts w:cstheme="minorHAnsi"/>
        </w:rPr>
      </w:pPr>
    </w:p>
    <w:tbl>
      <w:tblPr>
        <w:tblStyle w:val="TableGrid3"/>
        <w:tblW w:w="10345" w:type="dxa"/>
        <w:tblLook w:val="04A0" w:firstRow="1" w:lastRow="0" w:firstColumn="1" w:lastColumn="0" w:noHBand="0" w:noVBand="1"/>
      </w:tblPr>
      <w:tblGrid>
        <w:gridCol w:w="4788"/>
        <w:gridCol w:w="690"/>
        <w:gridCol w:w="1512"/>
        <w:gridCol w:w="3355"/>
      </w:tblGrid>
      <w:tr w:rsidR="003D628F" w:rsidRPr="008F6CC8" w14:paraId="6C4E2E2B" w14:textId="77777777" w:rsidTr="00504C82">
        <w:tc>
          <w:tcPr>
            <w:tcW w:w="10345" w:type="dxa"/>
            <w:gridSpan w:val="4"/>
            <w:shd w:val="clear" w:color="auto" w:fill="A8D08D" w:themeFill="accent6" w:themeFillTint="99"/>
          </w:tcPr>
          <w:p w14:paraId="730D9D08" w14:textId="650873E7" w:rsidR="003D628F" w:rsidRPr="008F6CC8" w:rsidRDefault="003D628F" w:rsidP="00CC44DE">
            <w:pPr>
              <w:rPr>
                <w:rFonts w:cstheme="minorHAnsi"/>
                <w:i/>
                <w:iCs/>
              </w:rPr>
            </w:pPr>
            <w:r w:rsidRPr="008F6CC8">
              <w:rPr>
                <w:rFonts w:cstheme="minorHAnsi"/>
                <w:b/>
                <w:bCs/>
              </w:rPr>
              <w:lastRenderedPageBreak/>
              <w:t xml:space="preserve">Constructive alignment of </w:t>
            </w:r>
            <w:r w:rsidR="008A3EBE">
              <w:rPr>
                <w:rFonts w:cstheme="minorHAnsi"/>
                <w:b/>
                <w:bCs/>
              </w:rPr>
              <w:t>topic</w:t>
            </w:r>
            <w:r w:rsidRPr="008F6CC8">
              <w:rPr>
                <w:rFonts w:cstheme="minorHAnsi"/>
                <w:b/>
                <w:bCs/>
              </w:rPr>
              <w:t xml:space="preserve"> level outcomes with module level outcomes, learning activities and assessment</w:t>
            </w:r>
          </w:p>
        </w:tc>
      </w:tr>
      <w:tr w:rsidR="003D628F" w:rsidRPr="008F6CC8" w14:paraId="7C96B5F9" w14:textId="77777777" w:rsidTr="00504C82">
        <w:trPr>
          <w:cantSplit/>
          <w:trHeight w:val="1648"/>
        </w:trPr>
        <w:tc>
          <w:tcPr>
            <w:tcW w:w="4788" w:type="dxa"/>
            <w:shd w:val="clear" w:color="auto" w:fill="C5E0B3" w:themeFill="accent6" w:themeFillTint="66"/>
            <w:vAlign w:val="bottom"/>
          </w:tcPr>
          <w:p w14:paraId="0E4E27FA" w14:textId="698F111D" w:rsidR="003D628F" w:rsidRPr="008F6CC8" w:rsidRDefault="003D628F" w:rsidP="003D628F">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690" w:type="dxa"/>
            <w:shd w:val="clear" w:color="auto" w:fill="C5E0B3" w:themeFill="accent6" w:themeFillTint="66"/>
            <w:textDirection w:val="btLr"/>
            <w:vAlign w:val="center"/>
          </w:tcPr>
          <w:p w14:paraId="67605B23" w14:textId="77777777" w:rsidR="003D628F" w:rsidRPr="008F6CC8" w:rsidRDefault="003D628F" w:rsidP="003D628F">
            <w:pPr>
              <w:spacing w:before="0" w:after="0"/>
              <w:ind w:left="113" w:right="113"/>
              <w:rPr>
                <w:rFonts w:cstheme="minorHAnsi"/>
              </w:rPr>
            </w:pPr>
            <w:r w:rsidRPr="008F6CC8">
              <w:rPr>
                <w:rFonts w:cstheme="minorHAnsi"/>
              </w:rPr>
              <w:t>No of module-level outcome</w:t>
            </w:r>
          </w:p>
        </w:tc>
        <w:tc>
          <w:tcPr>
            <w:tcW w:w="1512" w:type="dxa"/>
            <w:shd w:val="clear" w:color="auto" w:fill="C5E0B3" w:themeFill="accent6" w:themeFillTint="66"/>
            <w:vAlign w:val="bottom"/>
          </w:tcPr>
          <w:p w14:paraId="76954C31" w14:textId="77777777" w:rsidR="003D628F" w:rsidRPr="008F6CC8" w:rsidRDefault="003D628F" w:rsidP="003D628F">
            <w:pPr>
              <w:rPr>
                <w:rFonts w:cstheme="minorHAnsi"/>
              </w:rPr>
            </w:pPr>
            <w:r w:rsidRPr="008F6CC8">
              <w:rPr>
                <w:rFonts w:cstheme="minorHAnsi"/>
              </w:rPr>
              <w:t>Activity where students engage with this outcome</w:t>
            </w:r>
          </w:p>
        </w:tc>
        <w:tc>
          <w:tcPr>
            <w:tcW w:w="3355" w:type="dxa"/>
            <w:shd w:val="clear" w:color="auto" w:fill="C5E0B3" w:themeFill="accent6" w:themeFillTint="66"/>
            <w:vAlign w:val="bottom"/>
          </w:tcPr>
          <w:p w14:paraId="5898E504" w14:textId="77777777" w:rsidR="003D628F" w:rsidRPr="008F6CC8" w:rsidRDefault="003D628F" w:rsidP="003D628F">
            <w:pPr>
              <w:rPr>
                <w:rFonts w:cstheme="minorHAnsi"/>
              </w:rPr>
            </w:pPr>
            <w:r w:rsidRPr="008F6CC8">
              <w:rPr>
                <w:rFonts w:cstheme="minorHAnsi"/>
              </w:rPr>
              <w:t>Where and how is this outcome assessed?</w:t>
            </w:r>
          </w:p>
        </w:tc>
      </w:tr>
      <w:tr w:rsidR="003D628F" w:rsidRPr="008F6CC8" w14:paraId="1345891C" w14:textId="77777777" w:rsidTr="00504C82">
        <w:tc>
          <w:tcPr>
            <w:tcW w:w="10345" w:type="dxa"/>
            <w:gridSpan w:val="4"/>
            <w:shd w:val="clear" w:color="auto" w:fill="E2EFD9" w:themeFill="accent6" w:themeFillTint="33"/>
          </w:tcPr>
          <w:p w14:paraId="3CD00466" w14:textId="31312ECF" w:rsidR="003D628F" w:rsidRPr="008F6CC8" w:rsidRDefault="003D628F" w:rsidP="003D628F">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3D628F" w:rsidRPr="008F6CC8" w14:paraId="6905261D" w14:textId="77777777" w:rsidTr="00504C82">
        <w:tc>
          <w:tcPr>
            <w:tcW w:w="4788" w:type="dxa"/>
          </w:tcPr>
          <w:p w14:paraId="6DA9B8A8" w14:textId="011ADBAA" w:rsidR="003D628F" w:rsidRPr="008F6CC8" w:rsidRDefault="005F7BA2" w:rsidP="008D414F">
            <w:pPr>
              <w:numPr>
                <w:ilvl w:val="0"/>
                <w:numId w:val="62"/>
              </w:numPr>
              <w:contextualSpacing/>
              <w:rPr>
                <w:rFonts w:cstheme="minorHAnsi"/>
              </w:rPr>
            </w:pPr>
            <w:r w:rsidRPr="008F6CC8">
              <w:rPr>
                <w:rFonts w:cstheme="minorHAnsi"/>
              </w:rPr>
              <w:t xml:space="preserve">Differentiate </w:t>
            </w:r>
            <w:proofErr w:type="gramStart"/>
            <w:r w:rsidRPr="008F6CC8">
              <w:rPr>
                <w:rFonts w:cstheme="minorHAnsi"/>
              </w:rPr>
              <w:t xml:space="preserve">between </w:t>
            </w:r>
            <w:r w:rsidR="000B2D62" w:rsidRPr="008F6CC8">
              <w:rPr>
                <w:rFonts w:cstheme="minorHAnsi"/>
              </w:rPr>
              <w:t xml:space="preserve"> the</w:t>
            </w:r>
            <w:proofErr w:type="gramEnd"/>
            <w:r w:rsidR="000B2D62" w:rsidRPr="008F6CC8">
              <w:rPr>
                <w:rFonts w:cstheme="minorHAnsi"/>
              </w:rPr>
              <w:t xml:space="preserve"> principles of guidance and </w:t>
            </w:r>
            <w:proofErr w:type="spellStart"/>
            <w:r w:rsidR="000B2D62" w:rsidRPr="008F6CC8">
              <w:rPr>
                <w:rFonts w:cstheme="minorHAnsi"/>
              </w:rPr>
              <w:t>counseling</w:t>
            </w:r>
            <w:proofErr w:type="spellEnd"/>
            <w:r w:rsidR="000B2D62" w:rsidRPr="008F6CC8">
              <w:rPr>
                <w:rFonts w:cstheme="minorHAnsi"/>
              </w:rPr>
              <w:t>.</w:t>
            </w:r>
          </w:p>
        </w:tc>
        <w:tc>
          <w:tcPr>
            <w:tcW w:w="690" w:type="dxa"/>
          </w:tcPr>
          <w:p w14:paraId="231DFBCB" w14:textId="01B9829C" w:rsidR="003D628F" w:rsidRPr="008F6CC8" w:rsidRDefault="00714109" w:rsidP="003D628F">
            <w:pPr>
              <w:rPr>
                <w:rFonts w:cstheme="minorHAnsi"/>
              </w:rPr>
            </w:pPr>
            <w:r w:rsidRPr="008F6CC8">
              <w:rPr>
                <w:rFonts w:cstheme="minorHAnsi"/>
              </w:rPr>
              <w:t>3</w:t>
            </w:r>
            <w:r w:rsidR="00DF78B4">
              <w:rPr>
                <w:rFonts w:cstheme="minorHAnsi"/>
              </w:rPr>
              <w:t xml:space="preserve"> &amp; 4</w:t>
            </w:r>
          </w:p>
        </w:tc>
        <w:tc>
          <w:tcPr>
            <w:tcW w:w="1512" w:type="dxa"/>
          </w:tcPr>
          <w:p w14:paraId="505170D7" w14:textId="5D1B646E" w:rsidR="003D628F" w:rsidRPr="008F6CC8" w:rsidRDefault="00425832" w:rsidP="003D628F">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12</w:t>
            </w:r>
            <w:r w:rsidR="000B2D62" w:rsidRPr="008F6CC8">
              <w:rPr>
                <w:rFonts w:cstheme="minorHAnsi"/>
              </w:rPr>
              <w:t>.1</w:t>
            </w:r>
          </w:p>
        </w:tc>
        <w:tc>
          <w:tcPr>
            <w:tcW w:w="3355" w:type="dxa"/>
          </w:tcPr>
          <w:p w14:paraId="5F62B6A1" w14:textId="2A0B48D7" w:rsidR="003D628F" w:rsidRPr="008F6CC8" w:rsidRDefault="007E4804" w:rsidP="003D628F">
            <w:pPr>
              <w:rPr>
                <w:rFonts w:cstheme="minorHAnsi"/>
              </w:rPr>
            </w:pPr>
            <w:r>
              <w:rPr>
                <w:rFonts w:cstheme="minorHAnsi"/>
              </w:rPr>
              <w:t>Short answer question</w:t>
            </w:r>
            <w:r>
              <w:t xml:space="preserve"> </w:t>
            </w:r>
            <w:r w:rsidRPr="007E4804">
              <w:rPr>
                <w:rFonts w:cstheme="minorHAnsi"/>
              </w:rPr>
              <w:t>in the LMS</w:t>
            </w:r>
          </w:p>
        </w:tc>
      </w:tr>
      <w:tr w:rsidR="003D628F" w:rsidRPr="008F6CC8" w14:paraId="3B89418E" w14:textId="77777777" w:rsidTr="00504C82">
        <w:tc>
          <w:tcPr>
            <w:tcW w:w="4788" w:type="dxa"/>
          </w:tcPr>
          <w:p w14:paraId="05940865" w14:textId="55C0DA07" w:rsidR="003D628F" w:rsidRPr="008F6CC8" w:rsidRDefault="005F7BA2" w:rsidP="008D414F">
            <w:pPr>
              <w:numPr>
                <w:ilvl w:val="0"/>
                <w:numId w:val="62"/>
              </w:numPr>
              <w:contextualSpacing/>
              <w:rPr>
                <w:rFonts w:cstheme="minorHAnsi"/>
              </w:rPr>
            </w:pPr>
            <w:r w:rsidRPr="008F6CC8">
              <w:rPr>
                <w:rFonts w:cstheme="minorHAnsi"/>
              </w:rPr>
              <w:t>Summarize</w:t>
            </w:r>
            <w:r w:rsidR="000B2D62" w:rsidRPr="008F6CC8">
              <w:rPr>
                <w:rFonts w:cstheme="minorHAnsi"/>
              </w:rPr>
              <w:t xml:space="preserve"> the key  areas of guidance and </w:t>
            </w:r>
            <w:proofErr w:type="spellStart"/>
            <w:r w:rsidR="000B2D62" w:rsidRPr="008F6CC8">
              <w:rPr>
                <w:rFonts w:cstheme="minorHAnsi"/>
              </w:rPr>
              <w:t>counseling</w:t>
            </w:r>
            <w:proofErr w:type="spellEnd"/>
            <w:r w:rsidR="000B2D62" w:rsidRPr="008F6CC8">
              <w:rPr>
                <w:rFonts w:cstheme="minorHAnsi"/>
              </w:rPr>
              <w:t xml:space="preserve"> in schools</w:t>
            </w:r>
          </w:p>
        </w:tc>
        <w:tc>
          <w:tcPr>
            <w:tcW w:w="690" w:type="dxa"/>
          </w:tcPr>
          <w:p w14:paraId="1B12C6B6" w14:textId="2E9E100E" w:rsidR="003D628F" w:rsidRPr="008F6CC8" w:rsidRDefault="00714109" w:rsidP="003D628F">
            <w:pPr>
              <w:rPr>
                <w:rFonts w:cstheme="minorHAnsi"/>
              </w:rPr>
            </w:pPr>
            <w:r w:rsidRPr="008F6CC8">
              <w:rPr>
                <w:rFonts w:cstheme="minorHAnsi"/>
              </w:rPr>
              <w:t>3</w:t>
            </w:r>
            <w:r w:rsidR="00DF78B4">
              <w:rPr>
                <w:rFonts w:cstheme="minorHAnsi"/>
              </w:rPr>
              <w:t xml:space="preserve"> &amp; 4</w:t>
            </w:r>
          </w:p>
        </w:tc>
        <w:tc>
          <w:tcPr>
            <w:tcW w:w="1512" w:type="dxa"/>
          </w:tcPr>
          <w:p w14:paraId="3A5DFA8D" w14:textId="406A9C43" w:rsidR="003D628F" w:rsidRPr="008F6CC8" w:rsidRDefault="00425832" w:rsidP="003D628F">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12</w:t>
            </w:r>
            <w:r w:rsidR="000B2D62" w:rsidRPr="008F6CC8">
              <w:rPr>
                <w:rFonts w:cstheme="minorHAnsi"/>
              </w:rPr>
              <w:t>.2</w:t>
            </w:r>
          </w:p>
        </w:tc>
        <w:tc>
          <w:tcPr>
            <w:tcW w:w="3355" w:type="dxa"/>
          </w:tcPr>
          <w:p w14:paraId="4261C32C" w14:textId="4EE6A4E6" w:rsidR="003D628F" w:rsidRPr="008F6CC8" w:rsidRDefault="007E4804" w:rsidP="003D628F">
            <w:pPr>
              <w:rPr>
                <w:rFonts w:cstheme="minorHAnsi"/>
              </w:rPr>
            </w:pPr>
            <w:r>
              <w:rPr>
                <w:rFonts w:cstheme="minorHAnsi"/>
              </w:rPr>
              <w:t>Short answer question</w:t>
            </w:r>
            <w:r>
              <w:t xml:space="preserve"> </w:t>
            </w:r>
            <w:r w:rsidRPr="007E4804">
              <w:rPr>
                <w:rFonts w:cstheme="minorHAnsi"/>
              </w:rPr>
              <w:t>in the LMS</w:t>
            </w:r>
          </w:p>
        </w:tc>
      </w:tr>
      <w:tr w:rsidR="00425832" w:rsidRPr="008F6CC8" w14:paraId="746E463D" w14:textId="77777777" w:rsidTr="00504C82">
        <w:tc>
          <w:tcPr>
            <w:tcW w:w="4788" w:type="dxa"/>
          </w:tcPr>
          <w:p w14:paraId="3CFDE3EF" w14:textId="42A5A6EE" w:rsidR="00425832" w:rsidRPr="008F6CC8" w:rsidRDefault="00425832" w:rsidP="008D414F">
            <w:pPr>
              <w:numPr>
                <w:ilvl w:val="0"/>
                <w:numId w:val="62"/>
              </w:numPr>
              <w:contextualSpacing/>
              <w:rPr>
                <w:rFonts w:cstheme="minorHAnsi"/>
              </w:rPr>
            </w:pPr>
            <w:r w:rsidRPr="008F6CC8">
              <w:rPr>
                <w:rFonts w:cstheme="minorHAnsi"/>
              </w:rPr>
              <w:t>Evaluate the role of guidance and counselling in sc</w:t>
            </w:r>
            <w:r w:rsidR="00647298">
              <w:rPr>
                <w:rFonts w:cstheme="minorHAnsi"/>
              </w:rPr>
              <w:t>h</w:t>
            </w:r>
            <w:r w:rsidRPr="008F6CC8">
              <w:rPr>
                <w:rFonts w:cstheme="minorHAnsi"/>
              </w:rPr>
              <w:t>ools</w:t>
            </w:r>
          </w:p>
        </w:tc>
        <w:tc>
          <w:tcPr>
            <w:tcW w:w="690" w:type="dxa"/>
          </w:tcPr>
          <w:p w14:paraId="731E10E0" w14:textId="50793BDC" w:rsidR="00425832" w:rsidRPr="008F6CC8" w:rsidRDefault="00714109" w:rsidP="003D628F">
            <w:pPr>
              <w:rPr>
                <w:rFonts w:cstheme="minorHAnsi"/>
              </w:rPr>
            </w:pPr>
            <w:r w:rsidRPr="008F6CC8">
              <w:rPr>
                <w:rFonts w:cstheme="minorHAnsi"/>
              </w:rPr>
              <w:t>3</w:t>
            </w:r>
            <w:r w:rsidR="00DF78B4">
              <w:rPr>
                <w:rFonts w:cstheme="minorHAnsi"/>
              </w:rPr>
              <w:t xml:space="preserve"> &amp; 4</w:t>
            </w:r>
          </w:p>
        </w:tc>
        <w:tc>
          <w:tcPr>
            <w:tcW w:w="1512" w:type="dxa"/>
          </w:tcPr>
          <w:p w14:paraId="637A6566" w14:textId="386C8F93" w:rsidR="00425832" w:rsidRPr="008F6CC8" w:rsidRDefault="00714109" w:rsidP="003D628F">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12.3</w:t>
            </w:r>
          </w:p>
        </w:tc>
        <w:tc>
          <w:tcPr>
            <w:tcW w:w="3355" w:type="dxa"/>
          </w:tcPr>
          <w:p w14:paraId="6990D5FD" w14:textId="0BB920EB" w:rsidR="00425832" w:rsidRPr="008F6CC8" w:rsidRDefault="00425832" w:rsidP="003D628F">
            <w:pPr>
              <w:rPr>
                <w:rFonts w:cstheme="minorHAnsi"/>
              </w:rPr>
            </w:pPr>
            <w:r w:rsidRPr="008F6CC8">
              <w:rPr>
                <w:rFonts w:cstheme="minorHAnsi"/>
              </w:rPr>
              <w:t>Essay question</w:t>
            </w:r>
            <w:r w:rsidR="007E4804">
              <w:t xml:space="preserve"> </w:t>
            </w:r>
            <w:r w:rsidR="007E4804" w:rsidRPr="007E4804">
              <w:rPr>
                <w:rFonts w:cstheme="minorHAnsi"/>
              </w:rPr>
              <w:t>in the LMS</w:t>
            </w:r>
          </w:p>
        </w:tc>
      </w:tr>
    </w:tbl>
    <w:p w14:paraId="3AEEC313" w14:textId="77777777" w:rsidR="003D628F" w:rsidRPr="008F6CC8" w:rsidRDefault="003D628F" w:rsidP="003D628F">
      <w:pPr>
        <w:rPr>
          <w:rFonts w:cstheme="minorHAnsi"/>
        </w:rPr>
      </w:pPr>
    </w:p>
    <w:p w14:paraId="74BE7163" w14:textId="77777777" w:rsidR="003D628F" w:rsidRPr="008F6CC8" w:rsidRDefault="003D628F" w:rsidP="003D628F">
      <w:pPr>
        <w:rPr>
          <w:rFonts w:cstheme="minorHAnsi"/>
        </w:rPr>
      </w:pPr>
    </w:p>
    <w:tbl>
      <w:tblPr>
        <w:tblpPr w:leftFromText="180" w:rightFromText="180" w:vertAnchor="text" w:horzAnchor="margin" w:tblpYSpec="outsi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965"/>
        <w:gridCol w:w="5463"/>
        <w:gridCol w:w="1462"/>
      </w:tblGrid>
      <w:tr w:rsidR="003D628F" w:rsidRPr="008F6CC8" w14:paraId="55866183" w14:textId="77777777" w:rsidTr="009F6EE5">
        <w:trPr>
          <w:trHeight w:val="137"/>
        </w:trPr>
        <w:tc>
          <w:tcPr>
            <w:tcW w:w="9890" w:type="dxa"/>
            <w:gridSpan w:val="3"/>
            <w:shd w:val="clear" w:color="auto" w:fill="A8D08D" w:themeFill="accent6" w:themeFillTint="99"/>
          </w:tcPr>
          <w:p w14:paraId="042333C9" w14:textId="02E367BF" w:rsidR="003D628F" w:rsidRPr="008F6CC8" w:rsidRDefault="003D628F" w:rsidP="003D628F">
            <w:pPr>
              <w:tabs>
                <w:tab w:val="right" w:leader="dot" w:pos="9103"/>
              </w:tabs>
              <w:rPr>
                <w:rFonts w:cstheme="minorHAnsi"/>
                <w:bCs/>
                <w:color w:val="031E40"/>
              </w:rPr>
            </w:pPr>
          </w:p>
        </w:tc>
      </w:tr>
      <w:tr w:rsidR="003D628F" w:rsidRPr="008F6CC8" w14:paraId="0492D6E5" w14:textId="77777777" w:rsidTr="009F6EE5">
        <w:trPr>
          <w:trHeight w:val="137"/>
        </w:trPr>
        <w:tc>
          <w:tcPr>
            <w:tcW w:w="9890" w:type="dxa"/>
            <w:gridSpan w:val="3"/>
            <w:shd w:val="clear" w:color="auto" w:fill="C5E0B3" w:themeFill="accent6" w:themeFillTint="66"/>
          </w:tcPr>
          <w:p w14:paraId="1F57C0F9"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Module-level outcomes addressed:</w:t>
            </w:r>
          </w:p>
        </w:tc>
      </w:tr>
      <w:tr w:rsidR="003D628F" w:rsidRPr="008F6CC8" w14:paraId="1D9F7CDE" w14:textId="77777777" w:rsidTr="009F6EE5">
        <w:trPr>
          <w:trHeight w:val="82"/>
        </w:trPr>
        <w:tc>
          <w:tcPr>
            <w:tcW w:w="9890" w:type="dxa"/>
            <w:gridSpan w:val="3"/>
            <w:shd w:val="clear" w:color="auto" w:fill="auto"/>
          </w:tcPr>
          <w:p w14:paraId="104AB8C8" w14:textId="36B78657" w:rsidR="003D628F" w:rsidRPr="008F6CC8" w:rsidRDefault="008A3EBE" w:rsidP="00DB16B2">
            <w:pPr>
              <w:tabs>
                <w:tab w:val="right" w:leader="dot" w:pos="9103"/>
              </w:tabs>
              <w:rPr>
                <w:rFonts w:cstheme="minorHAnsi"/>
                <w:bCs/>
                <w:color w:val="031E40"/>
              </w:rPr>
            </w:pPr>
            <w:r>
              <w:rPr>
                <w:rFonts w:cstheme="minorHAnsi"/>
                <w:bCs/>
                <w:color w:val="auto"/>
              </w:rPr>
              <w:t>Topic</w:t>
            </w:r>
            <w:r w:rsidR="0028281A" w:rsidRPr="008F6CC8">
              <w:rPr>
                <w:rFonts w:cstheme="minorHAnsi"/>
                <w:bCs/>
                <w:color w:val="auto"/>
              </w:rPr>
              <w:t xml:space="preserve"> </w:t>
            </w:r>
            <w:r w:rsidR="00DB16B2" w:rsidRPr="008F6CC8">
              <w:rPr>
                <w:rFonts w:cstheme="minorHAnsi"/>
                <w:bCs/>
                <w:color w:val="auto"/>
              </w:rPr>
              <w:t xml:space="preserve"> 12 addresses module-level </w:t>
            </w:r>
            <w:r w:rsidR="007F6B36">
              <w:rPr>
                <w:rFonts w:cstheme="minorHAnsi"/>
                <w:bCs/>
                <w:color w:val="auto"/>
              </w:rPr>
              <w:t xml:space="preserve">learning </w:t>
            </w:r>
            <w:r w:rsidR="00DB16B2" w:rsidRPr="008F6CC8">
              <w:rPr>
                <w:rFonts w:cstheme="minorHAnsi"/>
                <w:bCs/>
                <w:color w:val="auto"/>
              </w:rPr>
              <w:t>out</w:t>
            </w:r>
            <w:r w:rsidR="007F6B36">
              <w:rPr>
                <w:rFonts w:cstheme="minorHAnsi"/>
                <w:bCs/>
                <w:color w:val="auto"/>
              </w:rPr>
              <w:t>c</w:t>
            </w:r>
            <w:r w:rsidR="00DB16B2" w:rsidRPr="008F6CC8">
              <w:rPr>
                <w:rFonts w:cstheme="minorHAnsi"/>
                <w:bCs/>
                <w:color w:val="auto"/>
              </w:rPr>
              <w:t>ome</w:t>
            </w:r>
            <w:r w:rsidR="007F6B36">
              <w:rPr>
                <w:rFonts w:cstheme="minorHAnsi"/>
                <w:bCs/>
                <w:color w:val="auto"/>
              </w:rPr>
              <w:t>s 3 &amp; 4</w:t>
            </w:r>
          </w:p>
        </w:tc>
      </w:tr>
      <w:tr w:rsidR="003D628F" w:rsidRPr="008F6CC8" w14:paraId="5350462D" w14:textId="77777777" w:rsidTr="009F6EE5">
        <w:trPr>
          <w:trHeight w:val="82"/>
        </w:trPr>
        <w:tc>
          <w:tcPr>
            <w:tcW w:w="9890" w:type="dxa"/>
            <w:gridSpan w:val="3"/>
            <w:shd w:val="clear" w:color="auto" w:fill="C5E0B3" w:themeFill="accent6" w:themeFillTint="66"/>
          </w:tcPr>
          <w:p w14:paraId="0A860A92" w14:textId="22231469" w:rsidR="003D628F" w:rsidRPr="008F6CC8" w:rsidRDefault="003D628F" w:rsidP="003D628F">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3D628F" w:rsidRPr="008F6CC8" w14:paraId="400741AA" w14:textId="77777777" w:rsidTr="009F6EE5">
        <w:trPr>
          <w:trHeight w:val="82"/>
        </w:trPr>
        <w:tc>
          <w:tcPr>
            <w:tcW w:w="9890" w:type="dxa"/>
            <w:gridSpan w:val="3"/>
            <w:shd w:val="clear" w:color="auto" w:fill="auto"/>
          </w:tcPr>
          <w:p w14:paraId="49A0FC98" w14:textId="4F80670F" w:rsidR="003D628F" w:rsidRPr="008F6CC8" w:rsidRDefault="0028281A" w:rsidP="0028281A">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to equip you with</w:t>
            </w:r>
            <w:r w:rsidRPr="008F6CC8">
              <w:rPr>
                <w:rFonts w:cstheme="minorHAnsi"/>
              </w:rPr>
              <w:t xml:space="preserve"> </w:t>
            </w:r>
            <w:r w:rsidRPr="008F6CC8">
              <w:rPr>
                <w:rFonts w:cstheme="minorHAnsi"/>
                <w:bCs/>
                <w:color w:val="031E40"/>
              </w:rPr>
              <w:t xml:space="preserve">skills and competences as a facilitator of learning to be able to help learners acquire desirable behaviour patterns </w:t>
            </w:r>
            <w:proofErr w:type="gramStart"/>
            <w:r w:rsidRPr="008F6CC8">
              <w:rPr>
                <w:rFonts w:cstheme="minorHAnsi"/>
                <w:bCs/>
                <w:color w:val="031E40"/>
              </w:rPr>
              <w:t>and  handle</w:t>
            </w:r>
            <w:proofErr w:type="gramEnd"/>
            <w:r w:rsidRPr="008F6CC8">
              <w:rPr>
                <w:rFonts w:cstheme="minorHAnsi"/>
                <w:bCs/>
                <w:color w:val="031E40"/>
              </w:rPr>
              <w:t xml:space="preserve"> problem situations more effectively</w:t>
            </w:r>
            <w:r w:rsidR="00E97283" w:rsidRPr="008F6CC8">
              <w:rPr>
                <w:rFonts w:cstheme="minorHAnsi"/>
                <w:bCs/>
                <w:color w:val="031E40"/>
              </w:rPr>
              <w:t xml:space="preserve"> through guidance and counselling.</w:t>
            </w:r>
          </w:p>
        </w:tc>
      </w:tr>
      <w:tr w:rsidR="003D628F" w:rsidRPr="008F6CC8" w14:paraId="468FC095" w14:textId="77777777" w:rsidTr="009F6EE5">
        <w:trPr>
          <w:trHeight w:val="131"/>
        </w:trPr>
        <w:tc>
          <w:tcPr>
            <w:tcW w:w="9890" w:type="dxa"/>
            <w:gridSpan w:val="3"/>
            <w:shd w:val="clear" w:color="auto" w:fill="C5E0B3" w:themeFill="accent6" w:themeFillTint="66"/>
          </w:tcPr>
          <w:p w14:paraId="716EE68E" w14:textId="2E921C8F" w:rsidR="003D628F" w:rsidRPr="008F6CC8" w:rsidRDefault="003D628F" w:rsidP="009F6EE5">
            <w:pPr>
              <w:tabs>
                <w:tab w:val="right" w:leader="dot" w:pos="9103"/>
              </w:tabs>
              <w:rPr>
                <w:rFonts w:cstheme="minorHAnsi"/>
                <w:bCs/>
                <w:color w:val="031E40"/>
              </w:rPr>
            </w:pPr>
            <w:r w:rsidRPr="008F6CC8">
              <w:rPr>
                <w:rFonts w:cstheme="minorHAnsi"/>
                <w:bCs/>
                <w:color w:val="031E40"/>
              </w:rPr>
              <w:t xml:space="preserve">Over to you: </w:t>
            </w:r>
          </w:p>
        </w:tc>
      </w:tr>
      <w:tr w:rsidR="003D628F" w:rsidRPr="008F6CC8" w14:paraId="79787B6A" w14:textId="77777777" w:rsidTr="009F6EE5">
        <w:trPr>
          <w:trHeight w:val="82"/>
        </w:trPr>
        <w:tc>
          <w:tcPr>
            <w:tcW w:w="9890" w:type="dxa"/>
            <w:gridSpan w:val="3"/>
            <w:shd w:val="clear" w:color="auto" w:fill="auto"/>
          </w:tcPr>
          <w:p w14:paraId="13DBFCA8" w14:textId="19C13BEC" w:rsidR="003D628F" w:rsidRPr="008F6CC8" w:rsidRDefault="003D628F" w:rsidP="00CC44DE">
            <w:pPr>
              <w:tabs>
                <w:tab w:val="right" w:leader="dot" w:pos="9103"/>
              </w:tabs>
              <w:rPr>
                <w:rFonts w:cstheme="minorHAnsi"/>
                <w:bCs/>
                <w:color w:val="031E40"/>
              </w:rPr>
            </w:pPr>
            <w:r w:rsidRPr="008F6CC8">
              <w:rPr>
                <w:rFonts w:cstheme="minorHAnsi"/>
                <w:bCs/>
                <w:color w:val="031E40"/>
              </w:rPr>
              <w:t xml:space="preserve">Guidance and </w:t>
            </w:r>
            <w:proofErr w:type="spellStart"/>
            <w:r w:rsidRPr="008F6CC8">
              <w:rPr>
                <w:rFonts w:cstheme="minorHAnsi"/>
                <w:bCs/>
                <w:color w:val="031E40"/>
              </w:rPr>
              <w:t>counseling</w:t>
            </w:r>
            <w:proofErr w:type="spellEnd"/>
            <w:r w:rsidRPr="008F6CC8">
              <w:rPr>
                <w:rFonts w:cstheme="minorHAnsi"/>
                <w:bCs/>
                <w:color w:val="031E40"/>
              </w:rPr>
              <w:t xml:space="preserve"> are terms that have been used differently and sometimes interchangeably. Basically, guidance is used more in educational settings while </w:t>
            </w:r>
            <w:proofErr w:type="spellStart"/>
            <w:r w:rsidRPr="008F6CC8">
              <w:rPr>
                <w:rFonts w:cstheme="minorHAnsi"/>
                <w:bCs/>
                <w:color w:val="031E40"/>
              </w:rPr>
              <w:t>counseling</w:t>
            </w:r>
            <w:proofErr w:type="spellEnd"/>
            <w:r w:rsidRPr="008F6CC8">
              <w:rPr>
                <w:rFonts w:cstheme="minorHAnsi"/>
                <w:bCs/>
                <w:color w:val="031E40"/>
              </w:rPr>
              <w:t xml:space="preserve"> is used when dealing with problems at intrapersonal, interpersonal and group levels. The term guidance is used to imply; advising, directing, helping or steering the individual in the right direction. For this reason guidance refers to broad area of educational activities and services that are aimed at assisting learners to carry out adequate plans, achieve satisfactory adjustment in school and achieve desired academic goals. On the other hand</w:t>
            </w:r>
            <w:r w:rsidR="00CC44DE" w:rsidRPr="008F6CC8">
              <w:rPr>
                <w:rFonts w:cstheme="minorHAnsi"/>
                <w:bCs/>
                <w:color w:val="031E40"/>
              </w:rPr>
              <w:t xml:space="preserve">, </w:t>
            </w:r>
            <w:r w:rsidRPr="008F6CC8">
              <w:rPr>
                <w:rFonts w:cstheme="minorHAnsi"/>
                <w:bCs/>
                <w:color w:val="031E40"/>
              </w:rPr>
              <w:t xml:space="preserve"> </w:t>
            </w:r>
            <w:proofErr w:type="spellStart"/>
            <w:r w:rsidRPr="008F6CC8">
              <w:rPr>
                <w:rFonts w:cstheme="minorHAnsi"/>
                <w:bCs/>
                <w:color w:val="031E40"/>
              </w:rPr>
              <w:t>counseling</w:t>
            </w:r>
            <w:proofErr w:type="spellEnd"/>
            <w:r w:rsidRPr="008F6CC8">
              <w:rPr>
                <w:rFonts w:cstheme="minorHAnsi"/>
                <w:bCs/>
                <w:color w:val="031E40"/>
              </w:rPr>
              <w:t xml:space="preserve"> </w:t>
            </w:r>
            <w:r w:rsidR="00CC44DE" w:rsidRPr="008F6CC8">
              <w:rPr>
                <w:rFonts w:cstheme="minorHAnsi"/>
                <w:bCs/>
                <w:color w:val="031E40"/>
              </w:rPr>
              <w:t xml:space="preserve">which is  a professional helping service </w:t>
            </w:r>
            <w:r w:rsidRPr="008F6CC8">
              <w:rPr>
                <w:rFonts w:cstheme="minorHAnsi"/>
                <w:bCs/>
                <w:color w:val="031E40"/>
              </w:rPr>
              <w:t>implies</w:t>
            </w:r>
            <w:r w:rsidR="00CC44DE" w:rsidRPr="008F6CC8">
              <w:rPr>
                <w:rFonts w:cstheme="minorHAnsi"/>
                <w:bCs/>
                <w:color w:val="031E40"/>
              </w:rPr>
              <w:t xml:space="preserve"> </w:t>
            </w:r>
            <w:r w:rsidRPr="008F6CC8">
              <w:rPr>
                <w:rFonts w:cstheme="minorHAnsi"/>
                <w:bCs/>
                <w:color w:val="031E40"/>
              </w:rPr>
              <w:t>providing a learning situation, helping an individual to know himself, his present and possible future situations so as to make use of his potentialities in a way that is satisfying to him and beneficial to society.</w:t>
            </w:r>
          </w:p>
        </w:tc>
      </w:tr>
      <w:tr w:rsidR="003D628F" w:rsidRPr="008F6CC8" w14:paraId="55DB0727" w14:textId="77777777" w:rsidTr="009F6EE5">
        <w:trPr>
          <w:trHeight w:val="82"/>
        </w:trPr>
        <w:tc>
          <w:tcPr>
            <w:tcW w:w="2965" w:type="dxa"/>
            <w:shd w:val="clear" w:color="auto" w:fill="C5E0B3" w:themeFill="accent6" w:themeFillTint="66"/>
          </w:tcPr>
          <w:p w14:paraId="1E238F2A"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Pre-topic activity:</w:t>
            </w:r>
          </w:p>
        </w:tc>
        <w:tc>
          <w:tcPr>
            <w:tcW w:w="5463" w:type="dxa"/>
            <w:shd w:val="clear" w:color="auto" w:fill="C5E0B3" w:themeFill="accent6" w:themeFillTint="66"/>
          </w:tcPr>
          <w:p w14:paraId="55380943" w14:textId="77777777" w:rsidR="003D628F" w:rsidRPr="008F6CC8" w:rsidRDefault="003D628F" w:rsidP="003D628F">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462" w:type="dxa"/>
            <w:shd w:val="clear" w:color="auto" w:fill="auto"/>
          </w:tcPr>
          <w:p w14:paraId="61C8225C" w14:textId="1F864152" w:rsidR="003D628F" w:rsidRPr="008F6CC8" w:rsidRDefault="00255FC7" w:rsidP="003D628F">
            <w:pPr>
              <w:tabs>
                <w:tab w:val="right" w:leader="dot" w:pos="9103"/>
              </w:tabs>
              <w:jc w:val="right"/>
              <w:rPr>
                <w:rFonts w:cstheme="minorHAnsi"/>
                <w:bCs/>
                <w:color w:val="031E40"/>
              </w:rPr>
            </w:pPr>
            <w:r w:rsidRPr="008F6CC8">
              <w:rPr>
                <w:rFonts w:cstheme="minorHAnsi"/>
                <w:bCs/>
                <w:color w:val="031E40"/>
              </w:rPr>
              <w:t xml:space="preserve">30 minutes </w:t>
            </w:r>
          </w:p>
        </w:tc>
      </w:tr>
      <w:tr w:rsidR="003D628F" w:rsidRPr="008F6CC8" w14:paraId="0C0B770D" w14:textId="77777777" w:rsidTr="009F6EE5">
        <w:trPr>
          <w:trHeight w:val="82"/>
        </w:trPr>
        <w:tc>
          <w:tcPr>
            <w:tcW w:w="9890" w:type="dxa"/>
            <w:gridSpan w:val="3"/>
            <w:shd w:val="clear" w:color="auto" w:fill="auto"/>
          </w:tcPr>
          <w:p w14:paraId="43059958" w14:textId="77777777" w:rsidR="00795050" w:rsidRDefault="005B240E" w:rsidP="00795050">
            <w:pPr>
              <w:tabs>
                <w:tab w:val="right" w:leader="dot" w:pos="9103"/>
              </w:tabs>
              <w:spacing w:before="0" w:after="0"/>
              <w:rPr>
                <w:rFonts w:cstheme="minorHAnsi"/>
                <w:bCs/>
                <w:color w:val="031E40"/>
              </w:rPr>
            </w:pPr>
            <w:r>
              <w:rPr>
                <w:rFonts w:cstheme="minorHAnsi"/>
                <w:bCs/>
                <w:color w:val="031E40"/>
              </w:rPr>
              <w:t>In this pre</w:t>
            </w:r>
            <w:r w:rsidR="00A958B1">
              <w:rPr>
                <w:rFonts w:cstheme="minorHAnsi"/>
                <w:bCs/>
                <w:color w:val="031E40"/>
              </w:rPr>
              <w:t>-</w:t>
            </w:r>
            <w:r>
              <w:rPr>
                <w:rFonts w:cstheme="minorHAnsi"/>
                <w:bCs/>
                <w:color w:val="031E40"/>
              </w:rPr>
              <w:t>topic activity, you wil</w:t>
            </w:r>
            <w:r w:rsidR="00A958B1">
              <w:rPr>
                <w:rFonts w:cstheme="minorHAnsi"/>
                <w:bCs/>
                <w:color w:val="031E40"/>
              </w:rPr>
              <w:t xml:space="preserve">l work in </w:t>
            </w:r>
            <w:proofErr w:type="spellStart"/>
            <w:r w:rsidR="00A958B1">
              <w:rPr>
                <w:rFonts w:cstheme="minorHAnsi"/>
                <w:bCs/>
                <w:color w:val="031E40"/>
              </w:rPr>
              <w:t>pairs.</w:t>
            </w:r>
            <w:r w:rsidR="003A23D3">
              <w:rPr>
                <w:rFonts w:cstheme="minorHAnsi"/>
                <w:bCs/>
                <w:color w:val="031E40"/>
              </w:rPr>
              <w:t>Think</w:t>
            </w:r>
            <w:proofErr w:type="spellEnd"/>
            <w:r w:rsidR="003A23D3">
              <w:rPr>
                <w:rFonts w:cstheme="minorHAnsi"/>
                <w:bCs/>
                <w:color w:val="031E40"/>
              </w:rPr>
              <w:t xml:space="preserve"> of a behavioural problem</w:t>
            </w:r>
            <w:r w:rsidR="003E637A">
              <w:rPr>
                <w:rFonts w:cstheme="minorHAnsi"/>
                <w:bCs/>
                <w:color w:val="031E40"/>
              </w:rPr>
              <w:t>s</w:t>
            </w:r>
            <w:r w:rsidR="003A23D3">
              <w:rPr>
                <w:rFonts w:cstheme="minorHAnsi"/>
                <w:bCs/>
                <w:color w:val="031E40"/>
              </w:rPr>
              <w:t xml:space="preserve"> that </w:t>
            </w:r>
            <w:r w:rsidR="003E637A">
              <w:rPr>
                <w:rFonts w:cstheme="minorHAnsi"/>
                <w:bCs/>
                <w:color w:val="031E40"/>
              </w:rPr>
              <w:t>are</w:t>
            </w:r>
            <w:r w:rsidR="003A23D3">
              <w:rPr>
                <w:rFonts w:cstheme="minorHAnsi"/>
                <w:bCs/>
                <w:color w:val="031E40"/>
              </w:rPr>
              <w:t xml:space="preserve"> faced by </w:t>
            </w:r>
            <w:r w:rsidR="00E2358F">
              <w:rPr>
                <w:rFonts w:cstheme="minorHAnsi"/>
                <w:bCs/>
                <w:color w:val="031E40"/>
              </w:rPr>
              <w:t>the youth</w:t>
            </w:r>
            <w:r w:rsidR="003E637A">
              <w:rPr>
                <w:rFonts w:cstheme="minorHAnsi"/>
                <w:bCs/>
                <w:color w:val="031E40"/>
              </w:rPr>
              <w:t xml:space="preserve"> </w:t>
            </w:r>
            <w:r w:rsidR="003A23D3">
              <w:rPr>
                <w:rFonts w:cstheme="minorHAnsi"/>
                <w:bCs/>
                <w:color w:val="031E40"/>
              </w:rPr>
              <w:t xml:space="preserve">in the modern society. </w:t>
            </w:r>
          </w:p>
          <w:p w14:paraId="368E1CB0" w14:textId="77777777" w:rsidR="00255FC7" w:rsidRPr="00795050" w:rsidRDefault="00E2358F" w:rsidP="00AD5D38">
            <w:pPr>
              <w:pStyle w:val="ListParagraph"/>
              <w:numPr>
                <w:ilvl w:val="0"/>
                <w:numId w:val="182"/>
              </w:numPr>
              <w:tabs>
                <w:tab w:val="right" w:leader="dot" w:pos="9103"/>
              </w:tabs>
              <w:spacing w:before="0" w:after="0"/>
              <w:rPr>
                <w:rFonts w:cstheme="minorHAnsi"/>
                <w:bCs/>
                <w:color w:val="031E40"/>
              </w:rPr>
            </w:pPr>
            <w:r w:rsidRPr="00795050">
              <w:rPr>
                <w:rFonts w:cstheme="minorHAnsi"/>
                <w:bCs/>
                <w:color w:val="031E40"/>
              </w:rPr>
              <w:t>Prepare a list of these problems and post your answer to the discussion forum 12.0.</w:t>
            </w:r>
          </w:p>
          <w:p w14:paraId="4EAE33F1" w14:textId="0E26D139" w:rsidR="00795050" w:rsidRPr="00795050" w:rsidRDefault="00795050" w:rsidP="00AD5D38">
            <w:pPr>
              <w:pStyle w:val="ListParagraph"/>
              <w:numPr>
                <w:ilvl w:val="0"/>
                <w:numId w:val="182"/>
              </w:numPr>
              <w:tabs>
                <w:tab w:val="right" w:leader="dot" w:pos="9103"/>
              </w:tabs>
              <w:spacing w:before="0" w:after="0"/>
              <w:rPr>
                <w:rFonts w:cstheme="minorHAnsi"/>
                <w:bCs/>
                <w:color w:val="031E40"/>
              </w:rPr>
            </w:pPr>
            <w:r w:rsidRPr="00795050">
              <w:rPr>
                <w:rFonts w:cstheme="minorHAnsi"/>
                <w:bCs/>
                <w:color w:val="031E40"/>
              </w:rPr>
              <w:t>Compare your list with the answers posted by your colleagues, identify and write down the common</w:t>
            </w:r>
            <w:r w:rsidR="00A12B25">
              <w:rPr>
                <w:rFonts w:cstheme="minorHAnsi"/>
                <w:bCs/>
                <w:color w:val="031E40"/>
              </w:rPr>
              <w:t xml:space="preserve"> problems listed </w:t>
            </w:r>
            <w:r w:rsidRPr="00795050">
              <w:rPr>
                <w:rFonts w:cstheme="minorHAnsi"/>
                <w:bCs/>
                <w:color w:val="031E40"/>
              </w:rPr>
              <w:t>and post the new list</w:t>
            </w:r>
            <w:r w:rsidR="00A12B25">
              <w:rPr>
                <w:rFonts w:cstheme="minorHAnsi"/>
                <w:bCs/>
                <w:color w:val="031E40"/>
              </w:rPr>
              <w:t xml:space="preserve"> of common problems</w:t>
            </w:r>
            <w:r w:rsidRPr="00795050">
              <w:rPr>
                <w:rFonts w:cstheme="minorHAnsi"/>
                <w:bCs/>
                <w:color w:val="031E40"/>
              </w:rPr>
              <w:t xml:space="preserve"> in discussion forum 12.0.</w:t>
            </w:r>
          </w:p>
        </w:tc>
      </w:tr>
      <w:tr w:rsidR="003D628F" w:rsidRPr="008F6CC8" w14:paraId="6A7E482D" w14:textId="77777777" w:rsidTr="009F6EE5">
        <w:trPr>
          <w:trHeight w:val="131"/>
        </w:trPr>
        <w:tc>
          <w:tcPr>
            <w:tcW w:w="2965" w:type="dxa"/>
            <w:shd w:val="clear" w:color="auto" w:fill="C5E0B3" w:themeFill="accent6" w:themeFillTint="66"/>
          </w:tcPr>
          <w:p w14:paraId="2EE2E0AD" w14:textId="31FE9949" w:rsidR="003D628F" w:rsidRPr="008F6CC8" w:rsidRDefault="003D628F" w:rsidP="00E30F4F">
            <w:pPr>
              <w:tabs>
                <w:tab w:val="right" w:leader="dot" w:pos="9103"/>
              </w:tabs>
              <w:rPr>
                <w:rFonts w:cstheme="minorHAnsi"/>
                <w:bCs/>
                <w:iCs/>
                <w:color w:val="031E40"/>
              </w:rPr>
            </w:pPr>
            <w:r w:rsidRPr="008F6CC8">
              <w:rPr>
                <w:rFonts w:cstheme="minorHAnsi"/>
                <w:bCs/>
                <w:color w:val="031E40"/>
              </w:rPr>
              <w:t xml:space="preserve">Face to face time: </w:t>
            </w:r>
          </w:p>
        </w:tc>
        <w:tc>
          <w:tcPr>
            <w:tcW w:w="5463" w:type="dxa"/>
            <w:shd w:val="clear" w:color="auto" w:fill="C5E0B3" w:themeFill="accent6" w:themeFillTint="66"/>
          </w:tcPr>
          <w:p w14:paraId="50D2141B" w14:textId="77777777" w:rsidR="003D628F" w:rsidRPr="008F6CC8" w:rsidRDefault="003D628F" w:rsidP="003D628F">
            <w:pPr>
              <w:tabs>
                <w:tab w:val="right" w:leader="dot" w:pos="9103"/>
              </w:tabs>
              <w:ind w:left="-113"/>
              <w:jc w:val="right"/>
              <w:rPr>
                <w:rFonts w:cstheme="minorHAnsi"/>
                <w:bCs/>
                <w:color w:val="031E40"/>
              </w:rPr>
            </w:pPr>
            <w:r w:rsidRPr="008F6CC8">
              <w:rPr>
                <w:rFonts w:cstheme="minorHAnsi"/>
                <w:bCs/>
                <w:color w:val="031E40"/>
              </w:rPr>
              <w:t>Number of hours</w:t>
            </w:r>
          </w:p>
        </w:tc>
        <w:tc>
          <w:tcPr>
            <w:tcW w:w="1462" w:type="dxa"/>
            <w:shd w:val="clear" w:color="auto" w:fill="auto"/>
          </w:tcPr>
          <w:p w14:paraId="265A1FAF" w14:textId="37647718" w:rsidR="003D628F" w:rsidRPr="008F6CC8" w:rsidRDefault="00E30F4F" w:rsidP="003D628F">
            <w:pPr>
              <w:tabs>
                <w:tab w:val="right" w:leader="dot" w:pos="9103"/>
              </w:tabs>
              <w:jc w:val="right"/>
              <w:rPr>
                <w:rFonts w:cstheme="minorHAnsi"/>
                <w:bCs/>
                <w:color w:val="031E40"/>
              </w:rPr>
            </w:pPr>
            <w:r w:rsidRPr="008F6CC8">
              <w:rPr>
                <w:rFonts w:cstheme="minorHAnsi"/>
                <w:bCs/>
                <w:color w:val="031E40"/>
              </w:rPr>
              <w:t>2</w:t>
            </w:r>
            <w:r w:rsidR="00DB16B2" w:rsidRPr="008F6CC8">
              <w:rPr>
                <w:rFonts w:cstheme="minorHAnsi"/>
                <w:bCs/>
                <w:color w:val="031E40"/>
              </w:rPr>
              <w:t xml:space="preserve"> hours </w:t>
            </w:r>
            <w:r w:rsidRPr="008F6CC8">
              <w:rPr>
                <w:rFonts w:cstheme="minorHAnsi"/>
                <w:bCs/>
                <w:color w:val="031E40"/>
              </w:rPr>
              <w:t xml:space="preserve"> </w:t>
            </w:r>
          </w:p>
        </w:tc>
      </w:tr>
      <w:tr w:rsidR="003D628F" w:rsidRPr="008F6CC8" w14:paraId="6BA610DF" w14:textId="77777777" w:rsidTr="009F6EE5">
        <w:trPr>
          <w:trHeight w:val="131"/>
        </w:trPr>
        <w:tc>
          <w:tcPr>
            <w:tcW w:w="9890" w:type="dxa"/>
            <w:gridSpan w:val="3"/>
            <w:shd w:val="clear" w:color="auto" w:fill="auto"/>
          </w:tcPr>
          <w:p w14:paraId="58E419CA" w14:textId="26090230" w:rsidR="003D628F" w:rsidRDefault="00647298" w:rsidP="009B4F88">
            <w:pPr>
              <w:tabs>
                <w:tab w:val="right" w:leader="dot" w:pos="9103"/>
              </w:tabs>
              <w:spacing w:before="0" w:after="0"/>
              <w:rPr>
                <w:rFonts w:cstheme="minorHAnsi"/>
                <w:bCs/>
                <w:color w:val="031E40"/>
              </w:rPr>
            </w:pPr>
            <w:r>
              <w:rPr>
                <w:rFonts w:cstheme="minorHAnsi"/>
                <w:bCs/>
                <w:color w:val="031E40"/>
              </w:rPr>
              <w:t>Before going online, the moderator is expected to;</w:t>
            </w:r>
          </w:p>
          <w:p w14:paraId="41FB7B42" w14:textId="4FC9F815" w:rsidR="00647298" w:rsidRPr="00A90088" w:rsidRDefault="008828C2" w:rsidP="009B4F88">
            <w:pPr>
              <w:pStyle w:val="ListParagraph"/>
              <w:numPr>
                <w:ilvl w:val="0"/>
                <w:numId w:val="171"/>
              </w:numPr>
              <w:tabs>
                <w:tab w:val="right" w:leader="dot" w:pos="9103"/>
              </w:tabs>
              <w:spacing w:before="0" w:after="0"/>
              <w:rPr>
                <w:rFonts w:cstheme="minorHAnsi"/>
                <w:bCs/>
                <w:color w:val="031E40"/>
              </w:rPr>
            </w:pPr>
            <w:r>
              <w:rPr>
                <w:rFonts w:cstheme="minorHAnsi"/>
                <w:bCs/>
                <w:color w:val="031E40"/>
              </w:rPr>
              <w:t xml:space="preserve">Introduce learners to </w:t>
            </w:r>
            <w:r w:rsidR="00647298" w:rsidRPr="00A90088">
              <w:rPr>
                <w:rFonts w:cstheme="minorHAnsi"/>
                <w:bCs/>
                <w:color w:val="031E40"/>
              </w:rPr>
              <w:t xml:space="preserve">the concept of guidance and counselling </w:t>
            </w:r>
            <w:r w:rsidR="00A043E6" w:rsidRPr="00A90088">
              <w:rPr>
                <w:rFonts w:cstheme="minorHAnsi"/>
                <w:bCs/>
                <w:color w:val="031E40"/>
              </w:rPr>
              <w:t>with special attention to it</w:t>
            </w:r>
            <w:r w:rsidR="00A90088" w:rsidRPr="00A90088">
              <w:rPr>
                <w:rFonts w:cstheme="minorHAnsi"/>
                <w:bCs/>
                <w:color w:val="031E40"/>
              </w:rPr>
              <w:t>s impo</w:t>
            </w:r>
            <w:r w:rsidR="00A043E6" w:rsidRPr="00A90088">
              <w:rPr>
                <w:rFonts w:cstheme="minorHAnsi"/>
                <w:bCs/>
                <w:color w:val="031E40"/>
              </w:rPr>
              <w:t>rtance in the contemporary society.</w:t>
            </w:r>
          </w:p>
          <w:p w14:paraId="09A3CAC1" w14:textId="14210991" w:rsidR="00A90088" w:rsidRPr="00A90088" w:rsidRDefault="00ED54A3" w:rsidP="009B4F88">
            <w:pPr>
              <w:pStyle w:val="ListParagraph"/>
              <w:numPr>
                <w:ilvl w:val="0"/>
                <w:numId w:val="171"/>
              </w:numPr>
              <w:tabs>
                <w:tab w:val="right" w:leader="dot" w:pos="9103"/>
              </w:tabs>
              <w:spacing w:before="0" w:after="0"/>
              <w:rPr>
                <w:rFonts w:cstheme="minorHAnsi"/>
                <w:bCs/>
                <w:color w:val="031E40"/>
              </w:rPr>
            </w:pPr>
            <w:r>
              <w:rPr>
                <w:rFonts w:cstheme="minorHAnsi"/>
                <w:bCs/>
                <w:color w:val="031E40"/>
              </w:rPr>
              <w:t>Discuss with learners the differences</w:t>
            </w:r>
            <w:r w:rsidR="00A90088" w:rsidRPr="00A90088">
              <w:rPr>
                <w:rFonts w:cstheme="minorHAnsi"/>
                <w:bCs/>
                <w:color w:val="031E40"/>
              </w:rPr>
              <w:t xml:space="preserve"> between guidance and counselling</w:t>
            </w:r>
          </w:p>
        </w:tc>
      </w:tr>
      <w:tr w:rsidR="003D628F" w:rsidRPr="008F6CC8" w14:paraId="1897CF2F" w14:textId="77777777" w:rsidTr="009F6EE5">
        <w:trPr>
          <w:trHeight w:val="195"/>
        </w:trPr>
        <w:tc>
          <w:tcPr>
            <w:tcW w:w="2965" w:type="dxa"/>
            <w:shd w:val="clear" w:color="auto" w:fill="C5E0B3" w:themeFill="accent6" w:themeFillTint="66"/>
          </w:tcPr>
          <w:p w14:paraId="5CE23525"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Online activity:</w:t>
            </w:r>
          </w:p>
        </w:tc>
        <w:tc>
          <w:tcPr>
            <w:tcW w:w="5463" w:type="dxa"/>
            <w:shd w:val="clear" w:color="auto" w:fill="C5E0B3" w:themeFill="accent6" w:themeFillTint="66"/>
          </w:tcPr>
          <w:p w14:paraId="6D1DA946" w14:textId="77777777" w:rsidR="003D628F" w:rsidRPr="008F6CC8" w:rsidRDefault="003D628F" w:rsidP="003D628F">
            <w:pPr>
              <w:tabs>
                <w:tab w:val="right" w:leader="dot" w:pos="9103"/>
              </w:tabs>
              <w:ind w:left="-113"/>
              <w:jc w:val="right"/>
              <w:rPr>
                <w:rFonts w:cstheme="minorHAnsi"/>
                <w:bCs/>
                <w:color w:val="031E40"/>
              </w:rPr>
            </w:pPr>
            <w:r w:rsidRPr="008F6CC8">
              <w:rPr>
                <w:rFonts w:cstheme="minorHAnsi"/>
                <w:bCs/>
                <w:color w:val="031E40"/>
              </w:rPr>
              <w:t>Number of hours</w:t>
            </w:r>
          </w:p>
        </w:tc>
        <w:tc>
          <w:tcPr>
            <w:tcW w:w="1462" w:type="dxa"/>
            <w:shd w:val="clear" w:color="auto" w:fill="auto"/>
          </w:tcPr>
          <w:p w14:paraId="25F3E4A8" w14:textId="3DDF74BE" w:rsidR="003D628F" w:rsidRPr="008F6CC8" w:rsidRDefault="00E30F4F" w:rsidP="003D628F">
            <w:pPr>
              <w:tabs>
                <w:tab w:val="right" w:leader="dot" w:pos="9103"/>
              </w:tabs>
              <w:jc w:val="right"/>
              <w:rPr>
                <w:rFonts w:cstheme="minorHAnsi"/>
                <w:bCs/>
                <w:color w:val="031E40"/>
              </w:rPr>
            </w:pPr>
            <w:r w:rsidRPr="008F6CC8">
              <w:rPr>
                <w:rFonts w:cstheme="minorHAnsi"/>
                <w:bCs/>
                <w:color w:val="031E40"/>
              </w:rPr>
              <w:t xml:space="preserve">1 hour </w:t>
            </w:r>
          </w:p>
        </w:tc>
      </w:tr>
      <w:tr w:rsidR="003D628F" w:rsidRPr="008F6CC8" w14:paraId="4B6EDA53" w14:textId="77777777" w:rsidTr="009F6EE5">
        <w:trPr>
          <w:trHeight w:val="250"/>
        </w:trPr>
        <w:tc>
          <w:tcPr>
            <w:tcW w:w="2965" w:type="dxa"/>
            <w:shd w:val="clear" w:color="auto" w:fill="E2EFD9" w:themeFill="accent6" w:themeFillTint="33"/>
          </w:tcPr>
          <w:p w14:paraId="12F402DD" w14:textId="77777777" w:rsidR="003D628F" w:rsidRPr="008F6CC8" w:rsidRDefault="003D628F" w:rsidP="002F5A31">
            <w:pPr>
              <w:tabs>
                <w:tab w:val="right" w:leader="dot" w:pos="9103"/>
              </w:tabs>
              <w:spacing w:before="0" w:after="0"/>
              <w:rPr>
                <w:rFonts w:cstheme="minorHAnsi"/>
                <w:bCs/>
                <w:color w:val="031E40"/>
              </w:rPr>
            </w:pPr>
            <w:r w:rsidRPr="008F6CC8">
              <w:rPr>
                <w:rFonts w:cstheme="minorHAnsi"/>
                <w:bCs/>
                <w:color w:val="031E40"/>
              </w:rPr>
              <w:t>What should students do?</w:t>
            </w:r>
          </w:p>
        </w:tc>
        <w:tc>
          <w:tcPr>
            <w:tcW w:w="6925" w:type="dxa"/>
            <w:gridSpan w:val="2"/>
            <w:shd w:val="clear" w:color="auto" w:fill="auto"/>
          </w:tcPr>
          <w:p w14:paraId="77BEEF89" w14:textId="5C4C2DDA" w:rsidR="00547561" w:rsidRPr="008F6CC8" w:rsidRDefault="00E30F4F" w:rsidP="002F5A31">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12</w:t>
            </w:r>
            <w:r w:rsidR="00547561" w:rsidRPr="008F6CC8">
              <w:rPr>
                <w:rFonts w:cstheme="minorHAnsi"/>
                <w:color w:val="auto"/>
              </w:rPr>
              <w:t>.1</w:t>
            </w:r>
          </w:p>
          <w:p w14:paraId="1645650B" w14:textId="77777777" w:rsidR="006655C9" w:rsidRDefault="00547561" w:rsidP="002F5A31">
            <w:pPr>
              <w:spacing w:before="0" w:after="0"/>
              <w:rPr>
                <w:rFonts w:cstheme="minorHAnsi"/>
                <w:color w:val="auto"/>
              </w:rPr>
            </w:pPr>
            <w:r w:rsidRPr="008F6CC8">
              <w:rPr>
                <w:rFonts w:cstheme="minorHAnsi"/>
                <w:color w:val="auto"/>
              </w:rPr>
              <w:t xml:space="preserve">Read </w:t>
            </w:r>
            <w:r w:rsidR="007C32CE">
              <w:rPr>
                <w:rFonts w:cstheme="minorHAnsi"/>
                <w:color w:val="auto"/>
              </w:rPr>
              <w:t xml:space="preserve">this </w:t>
            </w:r>
            <w:hyperlink r:id="rId67" w:history="1">
              <w:r w:rsidR="007C32CE" w:rsidRPr="007C32CE">
                <w:rPr>
                  <w:rStyle w:val="Hyperlink"/>
                  <w:rFonts w:cstheme="minorHAnsi"/>
                </w:rPr>
                <w:t>book chapter</w:t>
              </w:r>
            </w:hyperlink>
            <w:r w:rsidR="007C32CE">
              <w:rPr>
                <w:rFonts w:cstheme="minorHAnsi"/>
                <w:color w:val="auto"/>
              </w:rPr>
              <w:t xml:space="preserve"> and the </w:t>
            </w:r>
            <w:hyperlink r:id="rId68" w:history="1">
              <w:r w:rsidR="007C32CE" w:rsidRPr="000B3089">
                <w:rPr>
                  <w:rStyle w:val="Hyperlink"/>
                  <w:rFonts w:cstheme="minorHAnsi"/>
                </w:rPr>
                <w:t>slides</w:t>
              </w:r>
            </w:hyperlink>
            <w:r w:rsidR="008D1446" w:rsidRPr="008F6CC8">
              <w:rPr>
                <w:rFonts w:cstheme="minorHAnsi"/>
                <w:color w:val="auto"/>
              </w:rPr>
              <w:t xml:space="preserve"> then;</w:t>
            </w:r>
          </w:p>
          <w:p w14:paraId="671AFF0E" w14:textId="1B72EBC4" w:rsidR="00547561" w:rsidRDefault="008D1446" w:rsidP="002F5A31">
            <w:pPr>
              <w:pStyle w:val="ListParagraph"/>
              <w:numPr>
                <w:ilvl w:val="0"/>
                <w:numId w:val="147"/>
              </w:numPr>
              <w:spacing w:before="0" w:after="0"/>
              <w:rPr>
                <w:rFonts w:cstheme="minorHAnsi"/>
                <w:color w:val="auto"/>
              </w:rPr>
            </w:pPr>
            <w:r w:rsidRPr="006655C9">
              <w:rPr>
                <w:rFonts w:cstheme="minorHAnsi"/>
                <w:color w:val="auto"/>
              </w:rPr>
              <w:t>D</w:t>
            </w:r>
            <w:r w:rsidR="00547561" w:rsidRPr="006655C9">
              <w:rPr>
                <w:rFonts w:cstheme="minorHAnsi"/>
                <w:color w:val="auto"/>
              </w:rPr>
              <w:t xml:space="preserve">ifferentiate between the principles  of </w:t>
            </w:r>
            <w:r w:rsidR="005F7BA2" w:rsidRPr="006655C9">
              <w:rPr>
                <w:rFonts w:cstheme="minorHAnsi"/>
                <w:color w:val="auto"/>
              </w:rPr>
              <w:t xml:space="preserve"> guidance</w:t>
            </w:r>
            <w:r w:rsidRPr="006655C9">
              <w:rPr>
                <w:rFonts w:cstheme="minorHAnsi"/>
                <w:color w:val="auto"/>
              </w:rPr>
              <w:t xml:space="preserve"> and </w:t>
            </w:r>
            <w:proofErr w:type="spellStart"/>
            <w:r w:rsidR="005F7BA2" w:rsidRPr="006655C9">
              <w:rPr>
                <w:rFonts w:cstheme="minorHAnsi"/>
                <w:color w:val="auto"/>
              </w:rPr>
              <w:t>counseling</w:t>
            </w:r>
            <w:proofErr w:type="spellEnd"/>
            <w:r w:rsidR="006655C9">
              <w:rPr>
                <w:rFonts w:cstheme="minorHAnsi"/>
                <w:color w:val="auto"/>
              </w:rPr>
              <w:t xml:space="preserve"> and s</w:t>
            </w:r>
            <w:r w:rsidR="007D0C6E">
              <w:rPr>
                <w:rFonts w:cstheme="minorHAnsi"/>
                <w:color w:val="auto"/>
              </w:rPr>
              <w:t xml:space="preserve">hare your answer with your </w:t>
            </w:r>
            <w:proofErr w:type="spellStart"/>
            <w:r w:rsidR="007D0C6E">
              <w:rPr>
                <w:rFonts w:cstheme="minorHAnsi"/>
                <w:color w:val="auto"/>
              </w:rPr>
              <w:t>collegues</w:t>
            </w:r>
            <w:proofErr w:type="spellEnd"/>
            <w:r w:rsidR="007D0C6E">
              <w:rPr>
                <w:rFonts w:cstheme="minorHAnsi"/>
                <w:color w:val="auto"/>
              </w:rPr>
              <w:t xml:space="preserve"> in discussion forum 12.1</w:t>
            </w:r>
          </w:p>
          <w:p w14:paraId="361E8205" w14:textId="6885F540" w:rsidR="009F6EE5" w:rsidRPr="007D0C6E" w:rsidRDefault="007D0C6E" w:rsidP="002F5A31">
            <w:pPr>
              <w:pStyle w:val="ListParagraph"/>
              <w:numPr>
                <w:ilvl w:val="0"/>
                <w:numId w:val="147"/>
              </w:numPr>
              <w:spacing w:before="0" w:after="0"/>
              <w:rPr>
                <w:rFonts w:cstheme="minorHAnsi"/>
                <w:color w:val="auto"/>
              </w:rPr>
            </w:pPr>
            <w:r>
              <w:rPr>
                <w:rFonts w:cstheme="minorHAnsi"/>
                <w:color w:val="auto"/>
              </w:rPr>
              <w:t xml:space="preserve">Comment on the posts from your colleagues </w:t>
            </w:r>
            <w:r w:rsidR="00EE405E">
              <w:rPr>
                <w:rFonts w:cstheme="minorHAnsi"/>
                <w:color w:val="auto"/>
              </w:rPr>
              <w:t>with a view</w:t>
            </w:r>
            <w:r w:rsidR="003021B1">
              <w:rPr>
                <w:rFonts w:cstheme="minorHAnsi"/>
                <w:color w:val="auto"/>
              </w:rPr>
              <w:t xml:space="preserve"> to</w:t>
            </w:r>
            <w:r w:rsidR="006C040F">
              <w:rPr>
                <w:rFonts w:cstheme="minorHAnsi"/>
                <w:color w:val="auto"/>
              </w:rPr>
              <w:t xml:space="preserve"> improving them and </w:t>
            </w:r>
            <w:r w:rsidR="004368A2">
              <w:rPr>
                <w:rFonts w:cstheme="minorHAnsi"/>
                <w:color w:val="auto"/>
              </w:rPr>
              <w:t xml:space="preserve">post </w:t>
            </w:r>
            <w:r w:rsidR="006C040F">
              <w:rPr>
                <w:rFonts w:cstheme="minorHAnsi"/>
                <w:color w:val="auto"/>
              </w:rPr>
              <w:t>the comments</w:t>
            </w:r>
            <w:r w:rsidR="00EE405E">
              <w:rPr>
                <w:rFonts w:cstheme="minorHAnsi"/>
                <w:color w:val="auto"/>
              </w:rPr>
              <w:t xml:space="preserve"> </w:t>
            </w:r>
            <w:r>
              <w:rPr>
                <w:rFonts w:cstheme="minorHAnsi"/>
                <w:color w:val="auto"/>
              </w:rPr>
              <w:t>in discussion forum 12.1</w:t>
            </w:r>
          </w:p>
        </w:tc>
      </w:tr>
      <w:tr w:rsidR="003D628F" w:rsidRPr="008F6CC8" w14:paraId="5DB28013" w14:textId="77777777" w:rsidTr="009F6EE5">
        <w:trPr>
          <w:trHeight w:val="248"/>
        </w:trPr>
        <w:tc>
          <w:tcPr>
            <w:tcW w:w="2965" w:type="dxa"/>
            <w:shd w:val="clear" w:color="auto" w:fill="E2EFD9" w:themeFill="accent6" w:themeFillTint="33"/>
          </w:tcPr>
          <w:p w14:paraId="76BA7A31" w14:textId="73D1BAFD" w:rsidR="003D628F" w:rsidRPr="008F6CC8" w:rsidRDefault="003D628F" w:rsidP="003D628F">
            <w:pPr>
              <w:tabs>
                <w:tab w:val="right" w:leader="dot" w:pos="9103"/>
              </w:tabs>
              <w:rPr>
                <w:rFonts w:cstheme="minorHAnsi"/>
                <w:bCs/>
                <w:color w:val="031E40"/>
              </w:rPr>
            </w:pPr>
            <w:r w:rsidRPr="008F6CC8">
              <w:rPr>
                <w:rFonts w:cstheme="minorHAnsi"/>
                <w:bCs/>
                <w:color w:val="031E40"/>
              </w:rPr>
              <w:t>Where do they do it?</w:t>
            </w:r>
          </w:p>
        </w:tc>
        <w:tc>
          <w:tcPr>
            <w:tcW w:w="6925" w:type="dxa"/>
            <w:gridSpan w:val="2"/>
            <w:shd w:val="clear" w:color="auto" w:fill="auto"/>
          </w:tcPr>
          <w:p w14:paraId="6AEE940C" w14:textId="67C87266" w:rsidR="003D628F" w:rsidRPr="008F6CC8" w:rsidRDefault="00A4229D" w:rsidP="00B00AE4">
            <w:pPr>
              <w:tabs>
                <w:tab w:val="right" w:leader="dot" w:pos="9103"/>
              </w:tabs>
              <w:rPr>
                <w:rFonts w:cstheme="minorHAnsi"/>
                <w:bCs/>
                <w:color w:val="031E40"/>
              </w:rPr>
            </w:pPr>
            <w:r w:rsidRPr="008F6CC8">
              <w:rPr>
                <w:rFonts w:cstheme="minorHAnsi"/>
                <w:bCs/>
                <w:color w:val="031E40"/>
              </w:rPr>
              <w:t xml:space="preserve">Discussion </w:t>
            </w:r>
            <w:r w:rsidR="00B00AE4">
              <w:rPr>
                <w:rFonts w:cstheme="minorHAnsi"/>
                <w:bCs/>
                <w:color w:val="031E40"/>
              </w:rPr>
              <w:t>forum</w:t>
            </w:r>
            <w:r w:rsidR="00E30F4F" w:rsidRPr="008F6CC8">
              <w:rPr>
                <w:rFonts w:cstheme="minorHAnsi"/>
                <w:bCs/>
                <w:color w:val="031E40"/>
              </w:rPr>
              <w:t xml:space="preserve"> 12</w:t>
            </w:r>
            <w:r w:rsidR="00547561" w:rsidRPr="008F6CC8">
              <w:rPr>
                <w:rFonts w:cstheme="minorHAnsi"/>
                <w:bCs/>
                <w:color w:val="031E40"/>
              </w:rPr>
              <w:t>.1</w:t>
            </w:r>
            <w:r w:rsidR="00317BB0">
              <w:rPr>
                <w:rFonts w:cstheme="minorHAnsi"/>
                <w:bCs/>
                <w:color w:val="031E40"/>
              </w:rPr>
              <w:t>.</w:t>
            </w:r>
          </w:p>
        </w:tc>
      </w:tr>
      <w:tr w:rsidR="003D628F" w:rsidRPr="008F6CC8" w14:paraId="2AFC0BB2" w14:textId="77777777" w:rsidTr="009F6EE5">
        <w:trPr>
          <w:trHeight w:val="248"/>
        </w:trPr>
        <w:tc>
          <w:tcPr>
            <w:tcW w:w="2965" w:type="dxa"/>
            <w:shd w:val="clear" w:color="auto" w:fill="E2EFD9" w:themeFill="accent6" w:themeFillTint="33"/>
          </w:tcPr>
          <w:p w14:paraId="23E85283"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By when should they do it?</w:t>
            </w:r>
          </w:p>
        </w:tc>
        <w:tc>
          <w:tcPr>
            <w:tcW w:w="6925" w:type="dxa"/>
            <w:gridSpan w:val="2"/>
            <w:shd w:val="clear" w:color="auto" w:fill="auto"/>
          </w:tcPr>
          <w:p w14:paraId="22B23DDD" w14:textId="6C98AE43" w:rsidR="003D628F" w:rsidRPr="008F6CC8" w:rsidRDefault="00317BB0" w:rsidP="003D628F">
            <w:pPr>
              <w:tabs>
                <w:tab w:val="right" w:leader="dot" w:pos="9103"/>
              </w:tabs>
              <w:rPr>
                <w:rFonts w:cstheme="minorHAnsi"/>
                <w:bCs/>
                <w:color w:val="031E40"/>
              </w:rPr>
            </w:pPr>
            <w:r w:rsidRPr="00317BB0">
              <w:rPr>
                <w:rFonts w:cstheme="minorHAnsi"/>
                <w:bCs/>
                <w:color w:val="031E40"/>
              </w:rPr>
              <w:t>B</w:t>
            </w:r>
            <w:r>
              <w:rPr>
                <w:rFonts w:cstheme="minorHAnsi"/>
                <w:bCs/>
                <w:color w:val="031E40"/>
              </w:rPr>
              <w:t>y the end of the end of the 2</w:t>
            </w:r>
            <w:r w:rsidRPr="00317BB0">
              <w:rPr>
                <w:rFonts w:cstheme="minorHAnsi"/>
                <w:bCs/>
                <w:color w:val="031E40"/>
                <w:vertAlign w:val="superscript"/>
              </w:rPr>
              <w:t>nd</w:t>
            </w:r>
            <w:r>
              <w:rPr>
                <w:rFonts w:cstheme="minorHAnsi"/>
                <w:bCs/>
                <w:color w:val="031E40"/>
              </w:rPr>
              <w:t xml:space="preserve"> </w:t>
            </w:r>
            <w:r w:rsidRPr="00317BB0">
              <w:rPr>
                <w:rFonts w:cstheme="minorHAnsi"/>
                <w:bCs/>
                <w:color w:val="031E40"/>
              </w:rPr>
              <w:t>day of the week.</w:t>
            </w:r>
          </w:p>
        </w:tc>
      </w:tr>
      <w:tr w:rsidR="003D628F" w:rsidRPr="008F6CC8" w14:paraId="5E74E245" w14:textId="77777777" w:rsidTr="009F6EE5">
        <w:tc>
          <w:tcPr>
            <w:tcW w:w="9890" w:type="dxa"/>
            <w:gridSpan w:val="3"/>
            <w:shd w:val="clear" w:color="auto" w:fill="C5E0B3" w:themeFill="accent6" w:themeFillTint="66"/>
          </w:tcPr>
          <w:p w14:paraId="22597F49" w14:textId="77777777" w:rsidR="003D628F" w:rsidRPr="008F6CC8" w:rsidRDefault="003D628F" w:rsidP="003D628F">
            <w:pPr>
              <w:tabs>
                <w:tab w:val="right" w:leader="dot" w:pos="9103"/>
              </w:tabs>
              <w:rPr>
                <w:rFonts w:cstheme="minorHAnsi"/>
                <w:bCs/>
                <w:color w:val="031E40"/>
              </w:rPr>
            </w:pPr>
            <w:r w:rsidRPr="008F6CC8">
              <w:rPr>
                <w:rFonts w:cstheme="minorHAnsi"/>
                <w:bCs/>
                <w:color w:val="031E40"/>
              </w:rPr>
              <w:t>E-moderator/tutor role</w:t>
            </w:r>
          </w:p>
        </w:tc>
      </w:tr>
      <w:tr w:rsidR="003D628F" w:rsidRPr="008F6CC8" w14:paraId="75CE9E49" w14:textId="77777777" w:rsidTr="009F6EE5">
        <w:trPr>
          <w:trHeight w:val="331"/>
        </w:trPr>
        <w:tc>
          <w:tcPr>
            <w:tcW w:w="9890" w:type="dxa"/>
            <w:gridSpan w:val="3"/>
            <w:shd w:val="clear" w:color="auto" w:fill="auto"/>
          </w:tcPr>
          <w:p w14:paraId="12F1DD44" w14:textId="77777777" w:rsidR="00547561" w:rsidRPr="008F6CC8" w:rsidRDefault="00547561" w:rsidP="008D414F">
            <w:pPr>
              <w:pStyle w:val="ListParagraph"/>
              <w:numPr>
                <w:ilvl w:val="0"/>
                <w:numId w:val="63"/>
              </w:numPr>
              <w:tabs>
                <w:tab w:val="right" w:leader="dot" w:pos="9103"/>
              </w:tabs>
              <w:rPr>
                <w:rFonts w:cstheme="minorHAnsi"/>
                <w:bCs/>
                <w:color w:val="031E40"/>
              </w:rPr>
            </w:pPr>
            <w:r w:rsidRPr="008F6CC8">
              <w:rPr>
                <w:rFonts w:cstheme="minorHAnsi"/>
                <w:bCs/>
                <w:color w:val="031E40"/>
              </w:rPr>
              <w:t>Summarize the threads</w:t>
            </w:r>
          </w:p>
          <w:p w14:paraId="286753B8" w14:textId="1A40668F" w:rsidR="00547561" w:rsidRPr="008F6CC8" w:rsidRDefault="00547561" w:rsidP="008D414F">
            <w:pPr>
              <w:pStyle w:val="ListParagraph"/>
              <w:numPr>
                <w:ilvl w:val="0"/>
                <w:numId w:val="63"/>
              </w:numPr>
              <w:tabs>
                <w:tab w:val="right" w:leader="dot" w:pos="9103"/>
              </w:tabs>
              <w:rPr>
                <w:rFonts w:cstheme="minorHAnsi"/>
                <w:bCs/>
                <w:color w:val="031E40"/>
              </w:rPr>
            </w:pPr>
            <w:r w:rsidRPr="008F6CC8">
              <w:rPr>
                <w:rFonts w:cstheme="minorHAnsi"/>
                <w:bCs/>
                <w:color w:val="031E40"/>
              </w:rPr>
              <w:t>Give feedback</w:t>
            </w:r>
            <w:r w:rsidR="009120F6">
              <w:rPr>
                <w:rFonts w:cstheme="minorHAnsi"/>
                <w:bCs/>
                <w:color w:val="031E40"/>
              </w:rPr>
              <w:t xml:space="preserve"> on the progress of the discussion</w:t>
            </w:r>
          </w:p>
          <w:p w14:paraId="4519473C" w14:textId="11E126FB" w:rsidR="003D628F" w:rsidRPr="008F6CC8" w:rsidRDefault="00547561" w:rsidP="008D414F">
            <w:pPr>
              <w:pStyle w:val="ListParagraph"/>
              <w:numPr>
                <w:ilvl w:val="0"/>
                <w:numId w:val="63"/>
              </w:numPr>
              <w:tabs>
                <w:tab w:val="right" w:leader="dot" w:pos="9103"/>
              </w:tabs>
              <w:rPr>
                <w:rFonts w:cstheme="minorHAnsi"/>
                <w:bCs/>
                <w:color w:val="031E40"/>
              </w:rPr>
            </w:pPr>
            <w:r w:rsidRPr="008F6CC8">
              <w:rPr>
                <w:rFonts w:cstheme="minorHAnsi"/>
                <w:bCs/>
                <w:color w:val="031E40"/>
              </w:rPr>
              <w:t>Close the discussion</w:t>
            </w:r>
            <w:r w:rsidR="00EE405E">
              <w:rPr>
                <w:rFonts w:cstheme="minorHAnsi"/>
                <w:bCs/>
                <w:color w:val="031E40"/>
              </w:rPr>
              <w:t xml:space="preserve"> forum</w:t>
            </w:r>
          </w:p>
        </w:tc>
      </w:tr>
    </w:tbl>
    <w:p w14:paraId="146477DE" w14:textId="77777777" w:rsidR="009F6EE5" w:rsidRPr="008F6CC8" w:rsidRDefault="009F6EE5" w:rsidP="003D628F">
      <w:pPr>
        <w:rPr>
          <w:rFonts w:cstheme="minorHAnsi"/>
        </w:rPr>
      </w:pPr>
    </w:p>
    <w:tbl>
      <w:tblPr>
        <w:tblpPr w:leftFromText="180" w:rightFromText="180" w:bottomFromText="160" w:vertAnchor="text" w:horzAnchor="margin" w:tblpYSpec="outside"/>
        <w:tblW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6565"/>
        <w:gridCol w:w="1863"/>
        <w:gridCol w:w="1462"/>
      </w:tblGrid>
      <w:tr w:rsidR="00425832" w:rsidRPr="008F6CC8" w14:paraId="3997EB6A" w14:textId="77777777" w:rsidTr="00425832">
        <w:trPr>
          <w:trHeight w:val="330"/>
        </w:trPr>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EDD091" w14:textId="3DD2804E" w:rsidR="00425832" w:rsidRPr="008F6CC8" w:rsidRDefault="00425832" w:rsidP="009A61AC">
            <w:pPr>
              <w:tabs>
                <w:tab w:val="right" w:leader="dot" w:pos="9103"/>
              </w:tabs>
              <w:spacing w:line="254" w:lineRule="auto"/>
              <w:rPr>
                <w:rFonts w:cstheme="minorHAnsi"/>
                <w:bCs/>
                <w:color w:val="031E40"/>
              </w:rPr>
            </w:pPr>
            <w:r w:rsidRPr="008F6CC8">
              <w:rPr>
                <w:rFonts w:cstheme="minorHAnsi"/>
                <w:bCs/>
                <w:color w:val="031E40"/>
              </w:rPr>
              <w:lastRenderedPageBreak/>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2671216" w14:textId="77777777" w:rsidR="00425832" w:rsidRPr="008F6CC8" w:rsidRDefault="00425832" w:rsidP="009A61AC">
            <w:pPr>
              <w:tabs>
                <w:tab w:val="right" w:leader="dot" w:pos="9103"/>
              </w:tabs>
              <w:spacing w:line="254" w:lineRule="auto"/>
              <w:ind w:left="-113"/>
              <w:jc w:val="right"/>
              <w:rPr>
                <w:rFonts w:cstheme="minorHAnsi"/>
                <w:bCs/>
                <w:color w:val="031E40"/>
              </w:rPr>
            </w:pPr>
            <w:r w:rsidRPr="008F6CC8">
              <w:rPr>
                <w:rFonts w:cstheme="minorHAnsi"/>
                <w:bCs/>
                <w:color w:val="031E40"/>
              </w:rPr>
              <w:t xml:space="preserve"> Number of hours</w:t>
            </w:r>
          </w:p>
        </w:tc>
        <w:tc>
          <w:tcPr>
            <w:tcW w:w="1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2D8D70" w14:textId="77777777" w:rsidR="00425832" w:rsidRPr="008F6CC8" w:rsidRDefault="00425832" w:rsidP="009A61AC">
            <w:pPr>
              <w:tabs>
                <w:tab w:val="right" w:leader="dot" w:pos="9103"/>
              </w:tabs>
              <w:spacing w:line="254" w:lineRule="auto"/>
              <w:jc w:val="right"/>
              <w:rPr>
                <w:rFonts w:cstheme="minorHAnsi"/>
                <w:bCs/>
                <w:color w:val="031E40"/>
              </w:rPr>
            </w:pPr>
            <w:r w:rsidRPr="008F6CC8">
              <w:rPr>
                <w:rFonts w:cstheme="minorHAnsi"/>
                <w:bCs/>
                <w:color w:val="031E40"/>
              </w:rPr>
              <w:t>30 minutes</w:t>
            </w:r>
          </w:p>
        </w:tc>
      </w:tr>
      <w:tr w:rsidR="00425832" w:rsidRPr="008F6CC8" w14:paraId="6D9DBDFC" w14:textId="77777777" w:rsidTr="00425832">
        <w:trPr>
          <w:trHeight w:val="12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2F174E" w14:textId="77777777" w:rsidR="00425832" w:rsidRPr="008F6CC8" w:rsidRDefault="00425832" w:rsidP="009A61AC">
            <w:pPr>
              <w:tabs>
                <w:tab w:val="right" w:leader="dot" w:pos="9103"/>
              </w:tabs>
              <w:spacing w:line="254" w:lineRule="auto"/>
              <w:rPr>
                <w:rFonts w:cstheme="minorHAnsi"/>
                <w:bCs/>
                <w:color w:val="031E40"/>
              </w:rPr>
            </w:pPr>
            <w:r w:rsidRPr="008F6CC8">
              <w:rPr>
                <w:rFonts w:cstheme="minorHAnsi"/>
                <w:bCs/>
                <w:color w:val="031E40"/>
              </w:rPr>
              <w:t>The assessment will be done through short answer questions</w:t>
            </w:r>
          </w:p>
        </w:tc>
      </w:tr>
      <w:tr w:rsidR="00425832" w:rsidRPr="008F6CC8" w14:paraId="0CB86178" w14:textId="77777777" w:rsidTr="00425832">
        <w:trPr>
          <w:trHeight w:val="12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78E64A8" w14:textId="77777777" w:rsidR="00425832" w:rsidRPr="008F6CC8" w:rsidRDefault="00425832" w:rsidP="009A61AC">
            <w:pPr>
              <w:tabs>
                <w:tab w:val="right" w:leader="dot" w:pos="9103"/>
              </w:tabs>
              <w:spacing w:line="254" w:lineRule="auto"/>
              <w:rPr>
                <w:rFonts w:cstheme="minorHAnsi"/>
                <w:bCs/>
                <w:color w:val="031E40"/>
              </w:rPr>
            </w:pPr>
            <w:r w:rsidRPr="008F6CC8">
              <w:rPr>
                <w:rFonts w:cstheme="minorHAnsi"/>
                <w:bCs/>
                <w:color w:val="031E40"/>
              </w:rPr>
              <w:t>How does this section link to other sections of the module?</w:t>
            </w:r>
          </w:p>
        </w:tc>
      </w:tr>
      <w:tr w:rsidR="00425832" w:rsidRPr="008F6CC8" w14:paraId="7D3FEF57" w14:textId="77777777" w:rsidTr="00425832">
        <w:trPr>
          <w:trHeight w:val="24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7FE34E" w14:textId="0AD88B2B" w:rsidR="00425832" w:rsidRPr="008F6CC8" w:rsidRDefault="00425832" w:rsidP="00DB16B2">
            <w:pPr>
              <w:tabs>
                <w:tab w:val="right" w:leader="dot" w:pos="9103"/>
              </w:tabs>
              <w:spacing w:line="254" w:lineRule="auto"/>
              <w:rPr>
                <w:rFonts w:cstheme="minorHAnsi"/>
                <w:bCs/>
                <w:color w:val="031E40"/>
              </w:rPr>
            </w:pPr>
            <w:r w:rsidRPr="008F6CC8">
              <w:rPr>
                <w:rFonts w:cstheme="minorHAnsi"/>
                <w:bCs/>
                <w:color w:val="auto"/>
              </w:rPr>
              <w:t xml:space="preserve">It links </w:t>
            </w:r>
            <w:proofErr w:type="gramStart"/>
            <w:r w:rsidRPr="008F6CC8">
              <w:rPr>
                <w:rFonts w:cstheme="minorHAnsi"/>
                <w:bCs/>
                <w:color w:val="auto"/>
              </w:rPr>
              <w:t xml:space="preserve">to </w:t>
            </w:r>
            <w:r w:rsidR="00DB16B2" w:rsidRPr="008F6CC8">
              <w:rPr>
                <w:rFonts w:cstheme="minorHAnsi"/>
                <w:bCs/>
                <w:color w:val="auto"/>
              </w:rPr>
              <w:t xml:space="preserve"> other</w:t>
            </w:r>
            <w:proofErr w:type="gramEnd"/>
            <w:r w:rsidR="00DB16B2" w:rsidRPr="008F6CC8">
              <w:rPr>
                <w:rFonts w:cstheme="minorHAnsi"/>
                <w:bCs/>
                <w:color w:val="auto"/>
              </w:rPr>
              <w:t xml:space="preserve"> </w:t>
            </w:r>
            <w:r w:rsidRPr="008F6CC8">
              <w:rPr>
                <w:rFonts w:cstheme="minorHAnsi"/>
                <w:bCs/>
                <w:color w:val="auto"/>
              </w:rPr>
              <w:t>section</w:t>
            </w:r>
            <w:r w:rsidR="00DB16B2" w:rsidRPr="008F6CC8">
              <w:rPr>
                <w:rFonts w:cstheme="minorHAnsi"/>
                <w:bCs/>
                <w:color w:val="auto"/>
              </w:rPr>
              <w:t xml:space="preserve">s in this </w:t>
            </w:r>
            <w:r w:rsidR="008A3EBE">
              <w:rPr>
                <w:rFonts w:cstheme="minorHAnsi"/>
                <w:bCs/>
                <w:color w:val="auto"/>
              </w:rPr>
              <w:t>topic</w:t>
            </w:r>
            <w:r w:rsidR="00DB16B2" w:rsidRPr="008F6CC8">
              <w:rPr>
                <w:rFonts w:cstheme="minorHAnsi"/>
                <w:bCs/>
                <w:color w:val="auto"/>
              </w:rPr>
              <w:t xml:space="preserve"> by helping in understanding the concept in the succeeding sections.</w:t>
            </w:r>
          </w:p>
        </w:tc>
      </w:tr>
    </w:tbl>
    <w:p w14:paraId="76F47669" w14:textId="77777777" w:rsidR="003D628F" w:rsidRPr="008F6CC8" w:rsidRDefault="003D628F" w:rsidP="003D628F">
      <w:pPr>
        <w:rPr>
          <w:rFonts w:cstheme="minorHAnsi"/>
        </w:rPr>
      </w:pPr>
    </w:p>
    <w:tbl>
      <w:tblPr>
        <w:tblpPr w:leftFromText="180" w:rightFromText="180" w:vertAnchor="text" w:horzAnchor="margin" w:tblpYSpec="outside"/>
        <w:tblW w:w="100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05"/>
        <w:gridCol w:w="6120"/>
        <w:gridCol w:w="1350"/>
      </w:tblGrid>
      <w:tr w:rsidR="00A44657" w:rsidRPr="008F6CC8" w14:paraId="58C4C801" w14:textId="77777777" w:rsidTr="003B6F50">
        <w:trPr>
          <w:trHeight w:val="195"/>
        </w:trPr>
        <w:tc>
          <w:tcPr>
            <w:tcW w:w="2605" w:type="dxa"/>
            <w:shd w:val="clear" w:color="auto" w:fill="C5E0B3" w:themeFill="accent6" w:themeFillTint="66"/>
          </w:tcPr>
          <w:p w14:paraId="3B285F94" w14:textId="77777777" w:rsidR="00A44657" w:rsidRPr="008F6CC8" w:rsidRDefault="00A44657" w:rsidP="003C5ADA">
            <w:pPr>
              <w:tabs>
                <w:tab w:val="right" w:leader="dot" w:pos="9103"/>
              </w:tabs>
              <w:rPr>
                <w:rFonts w:cstheme="minorHAnsi"/>
                <w:bCs/>
                <w:color w:val="031E40"/>
              </w:rPr>
            </w:pPr>
            <w:r w:rsidRPr="008F6CC8">
              <w:rPr>
                <w:rFonts w:cstheme="minorHAnsi"/>
                <w:bCs/>
                <w:color w:val="031E40"/>
              </w:rPr>
              <w:t>Online activity:</w:t>
            </w:r>
          </w:p>
        </w:tc>
        <w:tc>
          <w:tcPr>
            <w:tcW w:w="6120" w:type="dxa"/>
            <w:shd w:val="clear" w:color="auto" w:fill="C5E0B3" w:themeFill="accent6" w:themeFillTint="66"/>
          </w:tcPr>
          <w:p w14:paraId="16E78A75" w14:textId="77777777" w:rsidR="00A44657" w:rsidRPr="008F6CC8" w:rsidRDefault="00A44657"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1350" w:type="dxa"/>
            <w:shd w:val="clear" w:color="auto" w:fill="auto"/>
          </w:tcPr>
          <w:p w14:paraId="4BB779B4" w14:textId="76589EE6" w:rsidR="00A44657" w:rsidRPr="008F6CC8" w:rsidRDefault="00E30F4F" w:rsidP="003C5ADA">
            <w:pPr>
              <w:tabs>
                <w:tab w:val="right" w:leader="dot" w:pos="9103"/>
              </w:tabs>
              <w:jc w:val="right"/>
              <w:rPr>
                <w:rFonts w:cstheme="minorHAnsi"/>
                <w:bCs/>
                <w:color w:val="031E40"/>
              </w:rPr>
            </w:pPr>
            <w:r w:rsidRPr="008F6CC8">
              <w:rPr>
                <w:rFonts w:cstheme="minorHAnsi"/>
                <w:bCs/>
                <w:color w:val="031E40"/>
              </w:rPr>
              <w:t>1 hour</w:t>
            </w:r>
          </w:p>
        </w:tc>
      </w:tr>
      <w:tr w:rsidR="00A44657" w:rsidRPr="008F6CC8" w14:paraId="0B2FC87B" w14:textId="77777777" w:rsidTr="003B6F50">
        <w:trPr>
          <w:trHeight w:val="250"/>
        </w:trPr>
        <w:tc>
          <w:tcPr>
            <w:tcW w:w="2605" w:type="dxa"/>
            <w:shd w:val="clear" w:color="auto" w:fill="E2EFD9" w:themeFill="accent6" w:themeFillTint="33"/>
          </w:tcPr>
          <w:p w14:paraId="1039B17F" w14:textId="77777777" w:rsidR="00A44657" w:rsidRPr="008F6CC8" w:rsidRDefault="00A44657" w:rsidP="00C117E6">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470" w:type="dxa"/>
            <w:gridSpan w:val="2"/>
            <w:shd w:val="clear" w:color="auto" w:fill="auto"/>
          </w:tcPr>
          <w:p w14:paraId="43016EEE" w14:textId="77777777" w:rsidR="00DB3D77" w:rsidRDefault="00E30F4F" w:rsidP="00C117E6">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12</w:t>
            </w:r>
            <w:r w:rsidR="00A44657" w:rsidRPr="008F6CC8">
              <w:rPr>
                <w:rFonts w:cstheme="minorHAnsi"/>
                <w:color w:val="auto"/>
              </w:rPr>
              <w:t>.2</w:t>
            </w:r>
          </w:p>
          <w:p w14:paraId="6C03D766" w14:textId="354C2B7F" w:rsidR="00DB3D77" w:rsidRPr="00DB3D77" w:rsidRDefault="00DB3D77" w:rsidP="00C117E6">
            <w:pPr>
              <w:pStyle w:val="ListParagraph"/>
              <w:numPr>
                <w:ilvl w:val="0"/>
                <w:numId w:val="148"/>
              </w:numPr>
              <w:spacing w:before="0" w:after="0"/>
              <w:rPr>
                <w:rFonts w:cstheme="minorHAnsi"/>
                <w:color w:val="auto"/>
              </w:rPr>
            </w:pPr>
            <w:r w:rsidRPr="00DB3D77">
              <w:rPr>
                <w:rFonts w:cstheme="minorHAnsi"/>
                <w:color w:val="auto"/>
              </w:rPr>
              <w:t>Iden</w:t>
            </w:r>
            <w:r>
              <w:rPr>
                <w:rFonts w:cstheme="minorHAnsi"/>
                <w:color w:val="auto"/>
              </w:rPr>
              <w:t xml:space="preserve">tify two of your colleagues and </w:t>
            </w:r>
            <w:r w:rsidRPr="00DB3D77">
              <w:rPr>
                <w:rFonts w:cstheme="minorHAnsi"/>
                <w:color w:val="auto"/>
              </w:rPr>
              <w:t>r</w:t>
            </w:r>
            <w:r w:rsidR="000A219E" w:rsidRPr="00DB3D77">
              <w:rPr>
                <w:rFonts w:cstheme="minorHAnsi"/>
                <w:color w:val="auto"/>
              </w:rPr>
              <w:t xml:space="preserve">ead the </w:t>
            </w:r>
            <w:hyperlink r:id="rId69" w:history="1">
              <w:r w:rsidR="000A219E" w:rsidRPr="00DB3D77">
                <w:rPr>
                  <w:rStyle w:val="Hyperlink"/>
                  <w:rFonts w:cstheme="minorHAnsi"/>
                </w:rPr>
                <w:t>module</w:t>
              </w:r>
            </w:hyperlink>
            <w:r w:rsidR="000A219E" w:rsidRPr="00DB3D77">
              <w:rPr>
                <w:rFonts w:cstheme="minorHAnsi"/>
                <w:color w:val="auto"/>
              </w:rPr>
              <w:t xml:space="preserve"> on</w:t>
            </w:r>
            <w:r w:rsidR="00CF57E5" w:rsidRPr="00DB3D77">
              <w:rPr>
                <w:rFonts w:cstheme="minorHAnsi"/>
                <w:color w:val="auto"/>
              </w:rPr>
              <w:t xml:space="preserve"> guidan</w:t>
            </w:r>
            <w:r w:rsidR="000A219E" w:rsidRPr="00DB3D77">
              <w:rPr>
                <w:rFonts w:cstheme="minorHAnsi"/>
                <w:color w:val="auto"/>
              </w:rPr>
              <w:t>ce and counselling (pages 59-62; 97-98)</w:t>
            </w:r>
            <w:r w:rsidRPr="00DB3D77">
              <w:rPr>
                <w:rFonts w:cstheme="minorHAnsi"/>
                <w:color w:val="auto"/>
              </w:rPr>
              <w:t xml:space="preserve">. </w:t>
            </w:r>
          </w:p>
          <w:p w14:paraId="5323458B" w14:textId="462D64CD" w:rsidR="00A44657" w:rsidRPr="00DB3D77" w:rsidRDefault="00DB3D77" w:rsidP="00C117E6">
            <w:pPr>
              <w:pStyle w:val="ListParagraph"/>
              <w:numPr>
                <w:ilvl w:val="0"/>
                <w:numId w:val="148"/>
              </w:numPr>
              <w:spacing w:before="0" w:after="0"/>
              <w:rPr>
                <w:rFonts w:cstheme="minorHAnsi"/>
              </w:rPr>
            </w:pPr>
            <w:r w:rsidRPr="00DB3D77">
              <w:rPr>
                <w:rFonts w:cstheme="minorHAnsi"/>
                <w:color w:val="auto"/>
              </w:rPr>
              <w:t>B</w:t>
            </w:r>
            <w:r w:rsidR="009C243F" w:rsidRPr="00DB3D77">
              <w:rPr>
                <w:rFonts w:cstheme="minorHAnsi"/>
                <w:color w:val="auto"/>
              </w:rPr>
              <w:t>ased on your personal experience</w:t>
            </w:r>
            <w:r>
              <w:rPr>
                <w:rFonts w:cstheme="minorHAnsi"/>
                <w:color w:val="auto"/>
              </w:rPr>
              <w:t>s</w:t>
            </w:r>
            <w:r w:rsidR="009C243F" w:rsidRPr="00DB3D77">
              <w:rPr>
                <w:rFonts w:cstheme="minorHAnsi"/>
                <w:color w:val="auto"/>
              </w:rPr>
              <w:t xml:space="preserve"> and </w:t>
            </w:r>
            <w:r w:rsidR="00A44657" w:rsidRPr="00DB3D77">
              <w:rPr>
                <w:rFonts w:cstheme="minorHAnsi"/>
              </w:rPr>
              <w:t>knowl</w:t>
            </w:r>
            <w:r w:rsidR="00FF30F8" w:rsidRPr="00DB3D77">
              <w:rPr>
                <w:rFonts w:cstheme="minorHAnsi"/>
              </w:rPr>
              <w:t>edge gained</w:t>
            </w:r>
            <w:r w:rsidRPr="00DB3D77">
              <w:rPr>
                <w:rFonts w:cstheme="minorHAnsi"/>
              </w:rPr>
              <w:t xml:space="preserve"> from the module, </w:t>
            </w:r>
            <w:r>
              <w:rPr>
                <w:rFonts w:cstheme="minorHAnsi"/>
              </w:rPr>
              <w:t xml:space="preserve">work together to </w:t>
            </w:r>
            <w:r w:rsidR="00714109" w:rsidRPr="00DB3D77">
              <w:rPr>
                <w:rFonts w:cstheme="minorHAnsi"/>
              </w:rPr>
              <w:t>s</w:t>
            </w:r>
            <w:r w:rsidR="00A44657" w:rsidRPr="00DB3D77">
              <w:rPr>
                <w:rFonts w:cstheme="minorHAnsi"/>
                <w:bCs/>
                <w:color w:val="031E40"/>
              </w:rPr>
              <w:t xml:space="preserve">ummarize the key areas  of guidance and </w:t>
            </w:r>
            <w:proofErr w:type="spellStart"/>
            <w:r w:rsidR="00A44657" w:rsidRPr="00DB3D77">
              <w:rPr>
                <w:rFonts w:cstheme="minorHAnsi"/>
                <w:bCs/>
                <w:color w:val="031E40"/>
              </w:rPr>
              <w:t>counseling</w:t>
            </w:r>
            <w:proofErr w:type="spellEnd"/>
            <w:r w:rsidR="00A44657" w:rsidRPr="00DB3D77">
              <w:rPr>
                <w:rFonts w:cstheme="minorHAnsi"/>
                <w:bCs/>
                <w:color w:val="031E40"/>
              </w:rPr>
              <w:t xml:space="preserve"> in schools</w:t>
            </w:r>
            <w:r w:rsidR="00FF30F8" w:rsidRPr="00DB3D77">
              <w:rPr>
                <w:rFonts w:cstheme="minorHAnsi"/>
                <w:bCs/>
                <w:color w:val="031E40"/>
              </w:rPr>
              <w:t xml:space="preserve"> and post </w:t>
            </w:r>
            <w:r w:rsidR="00A44657" w:rsidRPr="00DB3D77">
              <w:rPr>
                <w:rFonts w:cstheme="minorHAnsi"/>
                <w:bCs/>
                <w:color w:val="031E40"/>
              </w:rPr>
              <w:t xml:space="preserve">your answers to group </w:t>
            </w:r>
            <w:r w:rsidR="00FF30F8" w:rsidRPr="00DB3D77">
              <w:rPr>
                <w:rFonts w:cstheme="minorHAnsi"/>
                <w:bCs/>
                <w:color w:val="031E40"/>
              </w:rPr>
              <w:t>discussion forum 12.2</w:t>
            </w:r>
          </w:p>
        </w:tc>
      </w:tr>
      <w:tr w:rsidR="00A44657" w:rsidRPr="008F6CC8" w14:paraId="29D76105" w14:textId="77777777" w:rsidTr="003B6F50">
        <w:trPr>
          <w:trHeight w:val="248"/>
        </w:trPr>
        <w:tc>
          <w:tcPr>
            <w:tcW w:w="2605" w:type="dxa"/>
            <w:shd w:val="clear" w:color="auto" w:fill="E2EFD9" w:themeFill="accent6" w:themeFillTint="33"/>
          </w:tcPr>
          <w:p w14:paraId="432AC823" w14:textId="6C2B0D53" w:rsidR="00A44657" w:rsidRPr="008F6CC8" w:rsidRDefault="00A44657" w:rsidP="003C5ADA">
            <w:pPr>
              <w:tabs>
                <w:tab w:val="right" w:leader="dot" w:pos="9103"/>
              </w:tabs>
              <w:rPr>
                <w:rFonts w:cstheme="minorHAnsi"/>
                <w:bCs/>
                <w:color w:val="031E40"/>
              </w:rPr>
            </w:pPr>
            <w:r w:rsidRPr="008F6CC8">
              <w:rPr>
                <w:rFonts w:cstheme="minorHAnsi"/>
                <w:bCs/>
                <w:color w:val="031E40"/>
              </w:rPr>
              <w:t>Where do they do it?</w:t>
            </w:r>
          </w:p>
        </w:tc>
        <w:tc>
          <w:tcPr>
            <w:tcW w:w="7470" w:type="dxa"/>
            <w:gridSpan w:val="2"/>
            <w:shd w:val="clear" w:color="auto" w:fill="auto"/>
          </w:tcPr>
          <w:p w14:paraId="5B4CBC0F" w14:textId="410A5C4E" w:rsidR="00A44657" w:rsidRPr="008F6CC8" w:rsidRDefault="002C482C" w:rsidP="00A4229D">
            <w:pPr>
              <w:tabs>
                <w:tab w:val="right" w:leader="dot" w:pos="9103"/>
              </w:tabs>
              <w:rPr>
                <w:rFonts w:cstheme="minorHAnsi"/>
                <w:bCs/>
                <w:color w:val="031E40"/>
              </w:rPr>
            </w:pPr>
            <w:r>
              <w:rPr>
                <w:rFonts w:cstheme="minorHAnsi"/>
                <w:bCs/>
                <w:color w:val="031E40"/>
              </w:rPr>
              <w:t>Discussion forum</w:t>
            </w:r>
            <w:r w:rsidR="00A4229D" w:rsidRPr="008F6CC8">
              <w:rPr>
                <w:rFonts w:cstheme="minorHAnsi"/>
                <w:bCs/>
                <w:color w:val="031E40"/>
              </w:rPr>
              <w:t xml:space="preserve"> </w:t>
            </w:r>
            <w:r w:rsidR="00714109" w:rsidRPr="008F6CC8">
              <w:rPr>
                <w:rFonts w:cstheme="minorHAnsi"/>
                <w:bCs/>
                <w:color w:val="031E40"/>
              </w:rPr>
              <w:t>12</w:t>
            </w:r>
            <w:r w:rsidR="00A44657" w:rsidRPr="008F6CC8">
              <w:rPr>
                <w:rFonts w:cstheme="minorHAnsi"/>
                <w:bCs/>
                <w:color w:val="031E40"/>
              </w:rPr>
              <w:t>.2</w:t>
            </w:r>
            <w:r w:rsidR="009A71C1">
              <w:rPr>
                <w:rFonts w:cstheme="minorHAnsi"/>
                <w:bCs/>
                <w:color w:val="031E40"/>
              </w:rPr>
              <w:t>.</w:t>
            </w:r>
          </w:p>
        </w:tc>
      </w:tr>
      <w:tr w:rsidR="00A44657" w:rsidRPr="008F6CC8" w14:paraId="26842A7D" w14:textId="77777777" w:rsidTr="003B6F50">
        <w:trPr>
          <w:trHeight w:val="248"/>
        </w:trPr>
        <w:tc>
          <w:tcPr>
            <w:tcW w:w="2605" w:type="dxa"/>
            <w:shd w:val="clear" w:color="auto" w:fill="E2EFD9" w:themeFill="accent6" w:themeFillTint="33"/>
          </w:tcPr>
          <w:p w14:paraId="46B1C0ED" w14:textId="77777777" w:rsidR="00A44657" w:rsidRPr="008F6CC8" w:rsidRDefault="00A44657" w:rsidP="003C5ADA">
            <w:pPr>
              <w:tabs>
                <w:tab w:val="right" w:leader="dot" w:pos="9103"/>
              </w:tabs>
              <w:rPr>
                <w:rFonts w:cstheme="minorHAnsi"/>
                <w:bCs/>
                <w:color w:val="031E40"/>
              </w:rPr>
            </w:pPr>
            <w:r w:rsidRPr="008F6CC8">
              <w:rPr>
                <w:rFonts w:cstheme="minorHAnsi"/>
                <w:bCs/>
                <w:color w:val="031E40"/>
              </w:rPr>
              <w:t>By when should they do it?</w:t>
            </w:r>
          </w:p>
        </w:tc>
        <w:tc>
          <w:tcPr>
            <w:tcW w:w="7470" w:type="dxa"/>
            <w:gridSpan w:val="2"/>
            <w:shd w:val="clear" w:color="auto" w:fill="auto"/>
          </w:tcPr>
          <w:p w14:paraId="2C432236" w14:textId="46619C34" w:rsidR="00A44657" w:rsidRPr="008F6CC8" w:rsidRDefault="009A71C1" w:rsidP="003C5ADA">
            <w:pPr>
              <w:tabs>
                <w:tab w:val="right" w:leader="dot" w:pos="9103"/>
              </w:tabs>
              <w:rPr>
                <w:rFonts w:cstheme="minorHAnsi"/>
                <w:bCs/>
                <w:color w:val="031E40"/>
              </w:rPr>
            </w:pPr>
            <w:r w:rsidRPr="009A71C1">
              <w:rPr>
                <w:rFonts w:cstheme="minorHAnsi"/>
                <w:bCs/>
                <w:color w:val="031E40"/>
              </w:rPr>
              <w:t>B</w:t>
            </w:r>
            <w:r>
              <w:rPr>
                <w:rFonts w:cstheme="minorHAnsi"/>
                <w:bCs/>
                <w:color w:val="031E40"/>
              </w:rPr>
              <w:t>y the end of the end of the 4</w:t>
            </w:r>
            <w:r w:rsidRPr="009A71C1">
              <w:rPr>
                <w:rFonts w:cstheme="minorHAnsi"/>
                <w:bCs/>
                <w:color w:val="031E40"/>
                <w:vertAlign w:val="superscript"/>
              </w:rPr>
              <w:t>th</w:t>
            </w:r>
            <w:r>
              <w:rPr>
                <w:rFonts w:cstheme="minorHAnsi"/>
                <w:bCs/>
                <w:color w:val="031E40"/>
              </w:rPr>
              <w:t xml:space="preserve"> </w:t>
            </w:r>
            <w:r w:rsidRPr="009A71C1">
              <w:rPr>
                <w:rFonts w:cstheme="minorHAnsi"/>
                <w:bCs/>
                <w:color w:val="031E40"/>
              </w:rPr>
              <w:t>day of the week.</w:t>
            </w:r>
          </w:p>
        </w:tc>
      </w:tr>
      <w:tr w:rsidR="00A44657" w:rsidRPr="008F6CC8" w14:paraId="4BAE2CD8" w14:textId="77777777" w:rsidTr="003B6F50">
        <w:tc>
          <w:tcPr>
            <w:tcW w:w="10075" w:type="dxa"/>
            <w:gridSpan w:val="3"/>
            <w:shd w:val="clear" w:color="auto" w:fill="C5E0B3" w:themeFill="accent6" w:themeFillTint="66"/>
          </w:tcPr>
          <w:p w14:paraId="375ED214" w14:textId="77777777" w:rsidR="00A44657" w:rsidRPr="008F6CC8" w:rsidRDefault="00A44657" w:rsidP="003C5ADA">
            <w:pPr>
              <w:tabs>
                <w:tab w:val="right" w:leader="dot" w:pos="9103"/>
              </w:tabs>
              <w:rPr>
                <w:rFonts w:cstheme="minorHAnsi"/>
                <w:bCs/>
                <w:color w:val="031E40"/>
              </w:rPr>
            </w:pPr>
            <w:r w:rsidRPr="008F6CC8">
              <w:rPr>
                <w:rFonts w:cstheme="minorHAnsi"/>
                <w:bCs/>
                <w:color w:val="031E40"/>
              </w:rPr>
              <w:t>E-moderator/tutor role</w:t>
            </w:r>
          </w:p>
        </w:tc>
      </w:tr>
      <w:tr w:rsidR="00A44657" w:rsidRPr="008F6CC8" w14:paraId="502F1295" w14:textId="77777777" w:rsidTr="003B6F50">
        <w:trPr>
          <w:trHeight w:val="331"/>
        </w:trPr>
        <w:tc>
          <w:tcPr>
            <w:tcW w:w="10075" w:type="dxa"/>
            <w:gridSpan w:val="3"/>
            <w:shd w:val="clear" w:color="auto" w:fill="auto"/>
          </w:tcPr>
          <w:p w14:paraId="081C588A" w14:textId="77777777" w:rsidR="00DF4BD8" w:rsidRPr="00DF4BD8" w:rsidRDefault="009D1F30" w:rsidP="008D414F">
            <w:pPr>
              <w:pStyle w:val="ListParagraph"/>
              <w:numPr>
                <w:ilvl w:val="0"/>
                <w:numId w:val="149"/>
              </w:numPr>
              <w:rPr>
                <w:rFonts w:cstheme="minorHAnsi"/>
                <w:bCs/>
              </w:rPr>
            </w:pPr>
            <w:r w:rsidRPr="00DF4BD8">
              <w:rPr>
                <w:rFonts w:cstheme="minorHAnsi"/>
                <w:bCs/>
              </w:rPr>
              <w:t>Summarize the points</w:t>
            </w:r>
          </w:p>
          <w:p w14:paraId="088BB46F" w14:textId="77777777" w:rsidR="00DF4BD8" w:rsidRPr="00DF4BD8" w:rsidRDefault="009D1F30" w:rsidP="008D414F">
            <w:pPr>
              <w:pStyle w:val="ListParagraph"/>
              <w:numPr>
                <w:ilvl w:val="0"/>
                <w:numId w:val="149"/>
              </w:numPr>
              <w:rPr>
                <w:rFonts w:cstheme="minorHAnsi"/>
                <w:bCs/>
              </w:rPr>
            </w:pPr>
            <w:r w:rsidRPr="00DF4BD8">
              <w:rPr>
                <w:rFonts w:cstheme="minorHAnsi"/>
                <w:bCs/>
              </w:rPr>
              <w:t>Give feedback on the learning progress</w:t>
            </w:r>
          </w:p>
          <w:p w14:paraId="3C02BD90" w14:textId="2FF6989C" w:rsidR="00A44657" w:rsidRPr="00DF4BD8" w:rsidRDefault="009D1F30" w:rsidP="008D414F">
            <w:pPr>
              <w:pStyle w:val="ListParagraph"/>
              <w:numPr>
                <w:ilvl w:val="0"/>
                <w:numId w:val="149"/>
              </w:numPr>
              <w:rPr>
                <w:rFonts w:cstheme="minorHAnsi"/>
                <w:bCs/>
              </w:rPr>
            </w:pPr>
            <w:r w:rsidRPr="00DF4BD8">
              <w:rPr>
                <w:rFonts w:cstheme="minorHAnsi"/>
                <w:bCs/>
              </w:rPr>
              <w:t>Close the discussion</w:t>
            </w:r>
            <w:r w:rsidR="00B86E09">
              <w:rPr>
                <w:rFonts w:cstheme="minorHAnsi"/>
                <w:bCs/>
              </w:rPr>
              <w:t xml:space="preserve"> forum</w:t>
            </w:r>
          </w:p>
        </w:tc>
      </w:tr>
    </w:tbl>
    <w:p w14:paraId="2B9DF9F3" w14:textId="77777777" w:rsidR="00A44657" w:rsidRPr="008F6CC8" w:rsidRDefault="00A44657" w:rsidP="003D628F">
      <w:pPr>
        <w:spacing w:before="0" w:after="160" w:line="259" w:lineRule="auto"/>
        <w:rPr>
          <w:rFonts w:cstheme="minorHAnsi"/>
        </w:rPr>
      </w:pPr>
    </w:p>
    <w:tbl>
      <w:tblPr>
        <w:tblpPr w:leftFromText="180" w:rightFromText="180" w:bottomFromText="160" w:vertAnchor="text" w:horzAnchor="margin" w:tblpYSpec="outside"/>
        <w:tblW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6565"/>
        <w:gridCol w:w="1863"/>
        <w:gridCol w:w="1462"/>
      </w:tblGrid>
      <w:tr w:rsidR="00DB16B2" w:rsidRPr="008F6CC8" w14:paraId="3D743D78" w14:textId="77777777" w:rsidTr="00A7026E">
        <w:trPr>
          <w:trHeight w:val="330"/>
        </w:trPr>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94BC564" w14:textId="61D93139" w:rsidR="00DB16B2" w:rsidRPr="008F6CC8" w:rsidRDefault="00DB16B2" w:rsidP="00A7026E">
            <w:pPr>
              <w:tabs>
                <w:tab w:val="right" w:leader="dot" w:pos="9103"/>
              </w:tabs>
              <w:spacing w:line="254" w:lineRule="auto"/>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8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AE072EE" w14:textId="77777777" w:rsidR="00DB16B2" w:rsidRPr="008F6CC8" w:rsidRDefault="00DB16B2" w:rsidP="00A7026E">
            <w:pPr>
              <w:tabs>
                <w:tab w:val="right" w:leader="dot" w:pos="9103"/>
              </w:tabs>
              <w:spacing w:line="254" w:lineRule="auto"/>
              <w:ind w:left="-113"/>
              <w:jc w:val="right"/>
              <w:rPr>
                <w:rFonts w:cstheme="minorHAnsi"/>
                <w:bCs/>
                <w:color w:val="031E40"/>
              </w:rPr>
            </w:pPr>
            <w:r w:rsidRPr="008F6CC8">
              <w:rPr>
                <w:rFonts w:cstheme="minorHAnsi"/>
                <w:bCs/>
                <w:color w:val="031E40"/>
              </w:rPr>
              <w:t xml:space="preserve"> Number of hours</w:t>
            </w:r>
          </w:p>
        </w:tc>
        <w:tc>
          <w:tcPr>
            <w:tcW w:w="1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A5F9FE" w14:textId="77777777" w:rsidR="00DB16B2" w:rsidRPr="008F6CC8" w:rsidRDefault="00DB16B2" w:rsidP="00A7026E">
            <w:pPr>
              <w:tabs>
                <w:tab w:val="right" w:leader="dot" w:pos="9103"/>
              </w:tabs>
              <w:spacing w:line="254" w:lineRule="auto"/>
              <w:jc w:val="right"/>
              <w:rPr>
                <w:rFonts w:cstheme="minorHAnsi"/>
                <w:bCs/>
                <w:color w:val="031E40"/>
              </w:rPr>
            </w:pPr>
            <w:r w:rsidRPr="008F6CC8">
              <w:rPr>
                <w:rFonts w:cstheme="minorHAnsi"/>
                <w:bCs/>
                <w:color w:val="031E40"/>
              </w:rPr>
              <w:t>30 minutes</w:t>
            </w:r>
          </w:p>
        </w:tc>
      </w:tr>
      <w:tr w:rsidR="00DB16B2" w:rsidRPr="008F6CC8" w14:paraId="1E8EEABD" w14:textId="77777777" w:rsidTr="00A7026E">
        <w:trPr>
          <w:trHeight w:val="12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670747" w14:textId="77777777" w:rsidR="00DB16B2" w:rsidRPr="008F6CC8" w:rsidRDefault="00DB16B2" w:rsidP="00A7026E">
            <w:pPr>
              <w:tabs>
                <w:tab w:val="right" w:leader="dot" w:pos="9103"/>
              </w:tabs>
              <w:spacing w:line="254" w:lineRule="auto"/>
              <w:rPr>
                <w:rFonts w:cstheme="minorHAnsi"/>
                <w:bCs/>
                <w:color w:val="031E40"/>
              </w:rPr>
            </w:pPr>
            <w:r w:rsidRPr="008F6CC8">
              <w:rPr>
                <w:rFonts w:cstheme="minorHAnsi"/>
                <w:bCs/>
                <w:color w:val="031E40"/>
              </w:rPr>
              <w:t>The assessment will be done through short answer questions</w:t>
            </w:r>
          </w:p>
        </w:tc>
      </w:tr>
      <w:tr w:rsidR="00DB16B2" w:rsidRPr="008F6CC8" w14:paraId="28A0E3B2" w14:textId="77777777" w:rsidTr="00A7026E">
        <w:trPr>
          <w:trHeight w:val="12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D0141F" w14:textId="77777777" w:rsidR="00DB16B2" w:rsidRPr="008F6CC8" w:rsidRDefault="00DB16B2" w:rsidP="00A7026E">
            <w:pPr>
              <w:tabs>
                <w:tab w:val="right" w:leader="dot" w:pos="9103"/>
              </w:tabs>
              <w:spacing w:line="254" w:lineRule="auto"/>
              <w:rPr>
                <w:rFonts w:cstheme="minorHAnsi"/>
                <w:bCs/>
                <w:color w:val="031E40"/>
              </w:rPr>
            </w:pPr>
            <w:r w:rsidRPr="008F6CC8">
              <w:rPr>
                <w:rFonts w:cstheme="minorHAnsi"/>
                <w:bCs/>
                <w:color w:val="031E40"/>
              </w:rPr>
              <w:t>How does this section link to other sections of the module?</w:t>
            </w:r>
          </w:p>
        </w:tc>
      </w:tr>
      <w:tr w:rsidR="00DB16B2" w:rsidRPr="008F6CC8" w14:paraId="60299C77" w14:textId="77777777" w:rsidTr="00A7026E">
        <w:trPr>
          <w:trHeight w:val="243"/>
        </w:trPr>
        <w:tc>
          <w:tcPr>
            <w:tcW w:w="9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4BF603" w14:textId="5EDD46B4" w:rsidR="00DB16B2" w:rsidRPr="008F6CC8" w:rsidRDefault="00DB16B2" w:rsidP="00A7026E">
            <w:pPr>
              <w:tabs>
                <w:tab w:val="right" w:leader="dot" w:pos="9103"/>
              </w:tabs>
              <w:spacing w:line="254" w:lineRule="auto"/>
              <w:rPr>
                <w:rFonts w:cstheme="minorHAnsi"/>
                <w:bCs/>
                <w:color w:val="031E40"/>
              </w:rPr>
            </w:pPr>
            <w:r w:rsidRPr="008F6CC8">
              <w:rPr>
                <w:rFonts w:cstheme="minorHAnsi"/>
                <w:bCs/>
                <w:color w:val="auto"/>
              </w:rPr>
              <w:t xml:space="preserve">It links </w:t>
            </w:r>
            <w:proofErr w:type="gramStart"/>
            <w:r w:rsidRPr="008F6CC8">
              <w:rPr>
                <w:rFonts w:cstheme="minorHAnsi"/>
                <w:bCs/>
                <w:color w:val="auto"/>
              </w:rPr>
              <w:t>to  other</w:t>
            </w:r>
            <w:proofErr w:type="gramEnd"/>
            <w:r w:rsidRPr="008F6CC8">
              <w:rPr>
                <w:rFonts w:cstheme="minorHAnsi"/>
                <w:bCs/>
                <w:color w:val="auto"/>
              </w:rPr>
              <w:t xml:space="preserve"> sections in this </w:t>
            </w:r>
            <w:r w:rsidR="008A3EBE">
              <w:rPr>
                <w:rFonts w:cstheme="minorHAnsi"/>
                <w:bCs/>
                <w:color w:val="auto"/>
              </w:rPr>
              <w:t>topic</w:t>
            </w:r>
            <w:r w:rsidRPr="008F6CC8">
              <w:rPr>
                <w:rFonts w:cstheme="minorHAnsi"/>
                <w:bCs/>
                <w:color w:val="auto"/>
              </w:rPr>
              <w:t xml:space="preserve"> by helping in understanding the concept in the succeeding sections.</w:t>
            </w:r>
          </w:p>
        </w:tc>
      </w:tr>
    </w:tbl>
    <w:p w14:paraId="1B3C26F4" w14:textId="77777777" w:rsidR="00DB16B2" w:rsidRPr="008F6CC8" w:rsidRDefault="00DB16B2" w:rsidP="003D628F">
      <w:pPr>
        <w:spacing w:before="0" w:after="160" w:line="259" w:lineRule="auto"/>
        <w:rPr>
          <w:rFonts w:cstheme="minorHAnsi"/>
        </w:rPr>
      </w:pPr>
    </w:p>
    <w:p w14:paraId="2998689C" w14:textId="77777777" w:rsidR="00714109" w:rsidRPr="008F6CC8" w:rsidRDefault="00714109" w:rsidP="003D628F">
      <w:pPr>
        <w:spacing w:before="0" w:after="160" w:line="259" w:lineRule="auto"/>
        <w:rPr>
          <w:rFonts w:cstheme="minorHAnsi"/>
        </w:rPr>
      </w:pPr>
    </w:p>
    <w:tbl>
      <w:tblPr>
        <w:tblpPr w:leftFromText="180" w:rightFromText="180" w:vertAnchor="text" w:horzAnchor="margin" w:tblpYSpec="outside"/>
        <w:tblW w:w="101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05"/>
        <w:gridCol w:w="4500"/>
        <w:gridCol w:w="1800"/>
        <w:gridCol w:w="1260"/>
      </w:tblGrid>
      <w:tr w:rsidR="00714109" w:rsidRPr="008F6CC8" w14:paraId="1EC80ACB" w14:textId="77777777" w:rsidTr="003B6F50">
        <w:trPr>
          <w:trHeight w:val="195"/>
        </w:trPr>
        <w:tc>
          <w:tcPr>
            <w:tcW w:w="7105" w:type="dxa"/>
            <w:gridSpan w:val="2"/>
            <w:shd w:val="clear" w:color="auto" w:fill="C5E0B3" w:themeFill="accent6" w:themeFillTint="66"/>
          </w:tcPr>
          <w:p w14:paraId="7E48C772" w14:textId="77777777" w:rsidR="00714109" w:rsidRPr="008F6CC8" w:rsidRDefault="00714109" w:rsidP="009A61AC">
            <w:pPr>
              <w:tabs>
                <w:tab w:val="right" w:leader="dot" w:pos="9103"/>
              </w:tabs>
              <w:rPr>
                <w:rFonts w:cstheme="minorHAnsi"/>
                <w:bCs/>
                <w:color w:val="031E40"/>
              </w:rPr>
            </w:pPr>
            <w:r w:rsidRPr="008F6CC8">
              <w:rPr>
                <w:rFonts w:cstheme="minorHAnsi"/>
                <w:bCs/>
                <w:color w:val="031E40"/>
              </w:rPr>
              <w:lastRenderedPageBreak/>
              <w:t>Online activity:</w:t>
            </w:r>
          </w:p>
        </w:tc>
        <w:tc>
          <w:tcPr>
            <w:tcW w:w="1800" w:type="dxa"/>
            <w:shd w:val="clear" w:color="auto" w:fill="C5E0B3" w:themeFill="accent6" w:themeFillTint="66"/>
          </w:tcPr>
          <w:p w14:paraId="49184D6F" w14:textId="77777777" w:rsidR="00714109" w:rsidRPr="008F6CC8" w:rsidRDefault="00714109" w:rsidP="009A61AC">
            <w:pPr>
              <w:tabs>
                <w:tab w:val="right" w:leader="dot" w:pos="9103"/>
              </w:tabs>
              <w:ind w:left="-113"/>
              <w:jc w:val="right"/>
              <w:rPr>
                <w:rFonts w:cstheme="minorHAnsi"/>
                <w:bCs/>
                <w:color w:val="031E40"/>
              </w:rPr>
            </w:pPr>
            <w:r w:rsidRPr="008F6CC8">
              <w:rPr>
                <w:rFonts w:cstheme="minorHAnsi"/>
                <w:bCs/>
                <w:color w:val="031E40"/>
              </w:rPr>
              <w:t>Number of hours</w:t>
            </w:r>
          </w:p>
        </w:tc>
        <w:tc>
          <w:tcPr>
            <w:tcW w:w="1260" w:type="dxa"/>
            <w:shd w:val="clear" w:color="auto" w:fill="auto"/>
          </w:tcPr>
          <w:p w14:paraId="445F8041" w14:textId="77777777" w:rsidR="00714109" w:rsidRPr="008F6CC8" w:rsidRDefault="00714109" w:rsidP="009A61AC">
            <w:pPr>
              <w:tabs>
                <w:tab w:val="right" w:leader="dot" w:pos="9103"/>
              </w:tabs>
              <w:jc w:val="right"/>
              <w:rPr>
                <w:rFonts w:cstheme="minorHAnsi"/>
                <w:bCs/>
                <w:color w:val="031E40"/>
              </w:rPr>
            </w:pPr>
            <w:r w:rsidRPr="008F6CC8">
              <w:rPr>
                <w:rFonts w:cstheme="minorHAnsi"/>
                <w:bCs/>
                <w:color w:val="031E40"/>
              </w:rPr>
              <w:t>1 hour</w:t>
            </w:r>
          </w:p>
        </w:tc>
      </w:tr>
      <w:tr w:rsidR="00714109" w:rsidRPr="008F6CC8" w14:paraId="29F21A70" w14:textId="77777777" w:rsidTr="003B6F50">
        <w:trPr>
          <w:trHeight w:val="250"/>
        </w:trPr>
        <w:tc>
          <w:tcPr>
            <w:tcW w:w="2605" w:type="dxa"/>
            <w:shd w:val="clear" w:color="auto" w:fill="E2EFD9" w:themeFill="accent6" w:themeFillTint="33"/>
          </w:tcPr>
          <w:p w14:paraId="7B52C4AA" w14:textId="77777777" w:rsidR="00714109" w:rsidRPr="008F6CC8" w:rsidRDefault="00714109" w:rsidP="00B87985">
            <w:pPr>
              <w:tabs>
                <w:tab w:val="right" w:leader="dot" w:pos="9103"/>
              </w:tabs>
              <w:spacing w:before="0" w:after="0"/>
              <w:rPr>
                <w:rFonts w:cstheme="minorHAnsi"/>
                <w:bCs/>
                <w:color w:val="031E40"/>
              </w:rPr>
            </w:pPr>
            <w:r w:rsidRPr="008F6CC8">
              <w:rPr>
                <w:rFonts w:cstheme="minorHAnsi"/>
                <w:bCs/>
                <w:color w:val="031E40"/>
              </w:rPr>
              <w:t>What should students do?</w:t>
            </w:r>
          </w:p>
        </w:tc>
        <w:tc>
          <w:tcPr>
            <w:tcW w:w="7560" w:type="dxa"/>
            <w:gridSpan w:val="3"/>
            <w:shd w:val="clear" w:color="auto" w:fill="auto"/>
          </w:tcPr>
          <w:p w14:paraId="0CE6A42A" w14:textId="77777777" w:rsidR="009A61AC" w:rsidRPr="008F6CC8" w:rsidRDefault="00714109" w:rsidP="00B87985">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12.3</w:t>
            </w:r>
          </w:p>
          <w:p w14:paraId="79E6357D" w14:textId="29CEC92B" w:rsidR="00CF57E5" w:rsidRPr="004029FA" w:rsidRDefault="00CF57E5" w:rsidP="00B87985">
            <w:pPr>
              <w:pStyle w:val="ListParagraph"/>
              <w:numPr>
                <w:ilvl w:val="0"/>
                <w:numId w:val="150"/>
              </w:numPr>
              <w:spacing w:before="0" w:after="0"/>
              <w:rPr>
                <w:rFonts w:cstheme="minorHAnsi"/>
                <w:color w:val="auto"/>
              </w:rPr>
            </w:pPr>
            <w:r w:rsidRPr="004029FA">
              <w:rPr>
                <w:rFonts w:cstheme="minorHAnsi"/>
                <w:color w:val="auto"/>
              </w:rPr>
              <w:t xml:space="preserve">Read the </w:t>
            </w:r>
            <w:hyperlink r:id="rId70" w:history="1">
              <w:r w:rsidRPr="004029FA">
                <w:rPr>
                  <w:rStyle w:val="Hyperlink"/>
                  <w:rFonts w:cstheme="minorHAnsi"/>
                </w:rPr>
                <w:t>module</w:t>
              </w:r>
            </w:hyperlink>
            <w:r w:rsidRPr="004029FA">
              <w:rPr>
                <w:rFonts w:cstheme="minorHAnsi"/>
                <w:color w:val="auto"/>
              </w:rPr>
              <w:t xml:space="preserve"> on guidance and counselling (pages 59-62; 97-98)</w:t>
            </w:r>
            <w:r w:rsidR="004029FA" w:rsidRPr="004029FA">
              <w:rPr>
                <w:rFonts w:cstheme="minorHAnsi"/>
                <w:color w:val="auto"/>
              </w:rPr>
              <w:t>.</w:t>
            </w:r>
          </w:p>
          <w:p w14:paraId="60409DC9" w14:textId="0DA4A328" w:rsidR="00714109" w:rsidRPr="004029FA" w:rsidRDefault="004956CE" w:rsidP="00B87985">
            <w:pPr>
              <w:pStyle w:val="ListParagraph"/>
              <w:numPr>
                <w:ilvl w:val="0"/>
                <w:numId w:val="150"/>
              </w:numPr>
              <w:tabs>
                <w:tab w:val="right" w:leader="dot" w:pos="9103"/>
              </w:tabs>
              <w:spacing w:before="0" w:after="0"/>
              <w:rPr>
                <w:rFonts w:cstheme="minorHAnsi"/>
              </w:rPr>
            </w:pPr>
            <w:r w:rsidRPr="004029FA">
              <w:rPr>
                <w:rFonts w:cstheme="minorHAnsi"/>
              </w:rPr>
              <w:t>With the colleagues identified in E-</w:t>
            </w:r>
            <w:proofErr w:type="spellStart"/>
            <w:r w:rsidRPr="004029FA">
              <w:rPr>
                <w:rFonts w:cstheme="minorHAnsi"/>
              </w:rPr>
              <w:t>tivity</w:t>
            </w:r>
            <w:proofErr w:type="spellEnd"/>
            <w:r w:rsidRPr="004029FA">
              <w:rPr>
                <w:rFonts w:cstheme="minorHAnsi"/>
              </w:rPr>
              <w:t xml:space="preserve"> 12.2, u</w:t>
            </w:r>
            <w:r w:rsidR="00CF57E5" w:rsidRPr="004029FA">
              <w:rPr>
                <w:rFonts w:cstheme="minorHAnsi"/>
              </w:rPr>
              <w:t xml:space="preserve">se the knowledge gained from the pages that you have read </w:t>
            </w:r>
            <w:r w:rsidR="00714109" w:rsidRPr="004029FA">
              <w:rPr>
                <w:rFonts w:cstheme="minorHAnsi"/>
              </w:rPr>
              <w:t>to e</w:t>
            </w:r>
            <w:r w:rsidR="00714109" w:rsidRPr="004029FA">
              <w:rPr>
                <w:rFonts w:cstheme="minorHAnsi"/>
                <w:bCs/>
                <w:color w:val="031E40"/>
              </w:rPr>
              <w:t xml:space="preserve">valuate the goals of guidance and </w:t>
            </w:r>
            <w:proofErr w:type="spellStart"/>
            <w:r w:rsidR="00714109" w:rsidRPr="004029FA">
              <w:rPr>
                <w:rFonts w:cstheme="minorHAnsi"/>
                <w:bCs/>
                <w:color w:val="031E40"/>
              </w:rPr>
              <w:t>counseling</w:t>
            </w:r>
            <w:proofErr w:type="spellEnd"/>
            <w:r w:rsidR="00714109" w:rsidRPr="004029FA">
              <w:rPr>
                <w:rFonts w:cstheme="minorHAnsi"/>
                <w:bCs/>
                <w:color w:val="031E40"/>
              </w:rPr>
              <w:t xml:space="preserve"> in </w:t>
            </w:r>
            <w:proofErr w:type="spellStart"/>
            <w:r w:rsidR="00714109" w:rsidRPr="004029FA">
              <w:rPr>
                <w:rFonts w:cstheme="minorHAnsi"/>
                <w:bCs/>
                <w:color w:val="031E40"/>
              </w:rPr>
              <w:t>schools</w:t>
            </w:r>
            <w:r w:rsidR="00CF57E5" w:rsidRPr="004029FA">
              <w:rPr>
                <w:rFonts w:cstheme="minorHAnsi"/>
                <w:bCs/>
                <w:color w:val="031E40"/>
              </w:rPr>
              <w:t>.Post</w:t>
            </w:r>
            <w:proofErr w:type="spellEnd"/>
            <w:r w:rsidR="00CF57E5" w:rsidRPr="004029FA">
              <w:rPr>
                <w:rFonts w:cstheme="minorHAnsi"/>
                <w:bCs/>
                <w:color w:val="031E40"/>
              </w:rPr>
              <w:t xml:space="preserve"> your answers on the</w:t>
            </w:r>
            <w:r w:rsidRPr="004029FA">
              <w:rPr>
                <w:rFonts w:cstheme="minorHAnsi"/>
                <w:bCs/>
                <w:color w:val="031E40"/>
              </w:rPr>
              <w:t xml:space="preserve"> discussion forum 12.3</w:t>
            </w:r>
            <w:r w:rsidR="00CF57E5" w:rsidRPr="004029FA">
              <w:rPr>
                <w:rFonts w:cstheme="minorHAnsi"/>
                <w:bCs/>
                <w:color w:val="031E40"/>
              </w:rPr>
              <w:t>.</w:t>
            </w:r>
          </w:p>
        </w:tc>
      </w:tr>
      <w:tr w:rsidR="00714109" w:rsidRPr="008F6CC8" w14:paraId="4B75E767" w14:textId="77777777" w:rsidTr="003B6F50">
        <w:trPr>
          <w:trHeight w:val="248"/>
        </w:trPr>
        <w:tc>
          <w:tcPr>
            <w:tcW w:w="2605" w:type="dxa"/>
            <w:shd w:val="clear" w:color="auto" w:fill="E2EFD9" w:themeFill="accent6" w:themeFillTint="33"/>
          </w:tcPr>
          <w:p w14:paraId="47ECFC2D" w14:textId="77777777" w:rsidR="00714109" w:rsidRPr="008F6CC8" w:rsidRDefault="00714109" w:rsidP="009A61AC">
            <w:pPr>
              <w:tabs>
                <w:tab w:val="right" w:leader="dot" w:pos="9103"/>
              </w:tabs>
              <w:rPr>
                <w:rFonts w:cstheme="minorHAnsi"/>
                <w:bCs/>
                <w:color w:val="031E40"/>
              </w:rPr>
            </w:pPr>
            <w:r w:rsidRPr="008F6CC8">
              <w:rPr>
                <w:rFonts w:cstheme="minorHAnsi"/>
                <w:bCs/>
                <w:color w:val="031E40"/>
              </w:rPr>
              <w:t>Where do they do it?</w:t>
            </w:r>
          </w:p>
        </w:tc>
        <w:tc>
          <w:tcPr>
            <w:tcW w:w="7560" w:type="dxa"/>
            <w:gridSpan w:val="3"/>
            <w:shd w:val="clear" w:color="auto" w:fill="auto"/>
          </w:tcPr>
          <w:p w14:paraId="69931ABE" w14:textId="57995309" w:rsidR="00714109" w:rsidRPr="008F6CC8" w:rsidRDefault="00714109" w:rsidP="00F73CF6">
            <w:pPr>
              <w:tabs>
                <w:tab w:val="right" w:leader="dot" w:pos="9103"/>
              </w:tabs>
              <w:rPr>
                <w:rFonts w:cstheme="minorHAnsi"/>
                <w:bCs/>
                <w:color w:val="031E40"/>
              </w:rPr>
            </w:pPr>
            <w:r w:rsidRPr="008F6CC8">
              <w:rPr>
                <w:rFonts w:cstheme="minorHAnsi"/>
                <w:bCs/>
                <w:color w:val="031E40"/>
              </w:rPr>
              <w:t xml:space="preserve">Discussion </w:t>
            </w:r>
            <w:r w:rsidR="00F73CF6">
              <w:rPr>
                <w:rFonts w:cstheme="minorHAnsi"/>
                <w:bCs/>
                <w:color w:val="031E40"/>
              </w:rPr>
              <w:t>forum</w:t>
            </w:r>
            <w:r w:rsidRPr="008F6CC8">
              <w:rPr>
                <w:rFonts w:cstheme="minorHAnsi"/>
                <w:bCs/>
                <w:color w:val="031E40"/>
              </w:rPr>
              <w:t xml:space="preserve"> 12.3</w:t>
            </w:r>
            <w:r w:rsidR="001029DE">
              <w:rPr>
                <w:rFonts w:cstheme="minorHAnsi"/>
                <w:bCs/>
                <w:color w:val="031E40"/>
              </w:rPr>
              <w:t>.</w:t>
            </w:r>
          </w:p>
        </w:tc>
      </w:tr>
      <w:tr w:rsidR="00714109" w:rsidRPr="008F6CC8" w14:paraId="5FDA2964" w14:textId="77777777" w:rsidTr="003B6F50">
        <w:trPr>
          <w:trHeight w:val="248"/>
        </w:trPr>
        <w:tc>
          <w:tcPr>
            <w:tcW w:w="2605" w:type="dxa"/>
            <w:shd w:val="clear" w:color="auto" w:fill="E2EFD9" w:themeFill="accent6" w:themeFillTint="33"/>
          </w:tcPr>
          <w:p w14:paraId="053B4857" w14:textId="77777777" w:rsidR="00714109" w:rsidRPr="008F6CC8" w:rsidRDefault="00714109" w:rsidP="009A61AC">
            <w:pPr>
              <w:tabs>
                <w:tab w:val="right" w:leader="dot" w:pos="9103"/>
              </w:tabs>
              <w:rPr>
                <w:rFonts w:cstheme="minorHAnsi"/>
                <w:bCs/>
                <w:color w:val="031E40"/>
              </w:rPr>
            </w:pPr>
            <w:r w:rsidRPr="008F6CC8">
              <w:rPr>
                <w:rFonts w:cstheme="minorHAnsi"/>
                <w:bCs/>
                <w:color w:val="031E40"/>
              </w:rPr>
              <w:t>By when should they do it?</w:t>
            </w:r>
          </w:p>
        </w:tc>
        <w:tc>
          <w:tcPr>
            <w:tcW w:w="7560" w:type="dxa"/>
            <w:gridSpan w:val="3"/>
            <w:shd w:val="clear" w:color="auto" w:fill="auto"/>
          </w:tcPr>
          <w:p w14:paraId="4E52F6FD" w14:textId="6BA00CF7" w:rsidR="00714109" w:rsidRPr="008F6CC8" w:rsidRDefault="001029DE" w:rsidP="009A61AC">
            <w:pPr>
              <w:tabs>
                <w:tab w:val="right" w:leader="dot" w:pos="9103"/>
              </w:tabs>
              <w:rPr>
                <w:rFonts w:cstheme="minorHAnsi"/>
                <w:bCs/>
                <w:color w:val="031E40"/>
              </w:rPr>
            </w:pPr>
            <w:r w:rsidRPr="001029DE">
              <w:rPr>
                <w:rFonts w:cstheme="minorHAnsi"/>
                <w:bCs/>
                <w:color w:val="031E40"/>
              </w:rPr>
              <w:t>B</w:t>
            </w:r>
            <w:r>
              <w:rPr>
                <w:rFonts w:cstheme="minorHAnsi"/>
                <w:bCs/>
                <w:color w:val="031E40"/>
              </w:rPr>
              <w:t>y the end of the end of the 6</w:t>
            </w:r>
            <w:r w:rsidRPr="001029DE">
              <w:rPr>
                <w:rFonts w:cstheme="minorHAnsi"/>
                <w:bCs/>
                <w:color w:val="031E40"/>
                <w:vertAlign w:val="superscript"/>
              </w:rPr>
              <w:t>th</w:t>
            </w:r>
            <w:r>
              <w:rPr>
                <w:rFonts w:cstheme="minorHAnsi"/>
                <w:bCs/>
                <w:color w:val="031E40"/>
              </w:rPr>
              <w:t xml:space="preserve"> </w:t>
            </w:r>
            <w:r w:rsidRPr="001029DE">
              <w:rPr>
                <w:rFonts w:cstheme="minorHAnsi"/>
                <w:bCs/>
                <w:color w:val="031E40"/>
              </w:rPr>
              <w:t>day of the week.</w:t>
            </w:r>
          </w:p>
        </w:tc>
      </w:tr>
      <w:tr w:rsidR="00714109" w:rsidRPr="008F6CC8" w14:paraId="0151FD7A" w14:textId="77777777" w:rsidTr="003B6F50">
        <w:tc>
          <w:tcPr>
            <w:tcW w:w="10165" w:type="dxa"/>
            <w:gridSpan w:val="4"/>
            <w:shd w:val="clear" w:color="auto" w:fill="C5E0B3" w:themeFill="accent6" w:themeFillTint="66"/>
          </w:tcPr>
          <w:p w14:paraId="4F72C73B" w14:textId="77777777" w:rsidR="00714109" w:rsidRPr="008F6CC8" w:rsidRDefault="00714109" w:rsidP="009A61AC">
            <w:pPr>
              <w:tabs>
                <w:tab w:val="right" w:leader="dot" w:pos="9103"/>
              </w:tabs>
              <w:rPr>
                <w:rFonts w:cstheme="minorHAnsi"/>
                <w:bCs/>
                <w:color w:val="031E40"/>
              </w:rPr>
            </w:pPr>
            <w:r w:rsidRPr="008F6CC8">
              <w:rPr>
                <w:rFonts w:cstheme="minorHAnsi"/>
                <w:bCs/>
                <w:color w:val="031E40"/>
              </w:rPr>
              <w:t>E-moderator/tutor role</w:t>
            </w:r>
          </w:p>
        </w:tc>
      </w:tr>
      <w:tr w:rsidR="00714109" w:rsidRPr="008F6CC8" w14:paraId="77936195" w14:textId="77777777" w:rsidTr="003B6F50">
        <w:trPr>
          <w:trHeight w:val="331"/>
        </w:trPr>
        <w:tc>
          <w:tcPr>
            <w:tcW w:w="10165" w:type="dxa"/>
            <w:gridSpan w:val="4"/>
            <w:shd w:val="clear" w:color="auto" w:fill="auto"/>
          </w:tcPr>
          <w:p w14:paraId="6113EC16" w14:textId="77777777" w:rsidR="00714109" w:rsidRPr="008F6CC8" w:rsidRDefault="00714109" w:rsidP="008D414F">
            <w:pPr>
              <w:pStyle w:val="ListParagraph"/>
              <w:numPr>
                <w:ilvl w:val="0"/>
                <w:numId w:val="64"/>
              </w:numPr>
              <w:rPr>
                <w:rFonts w:cstheme="minorHAnsi"/>
                <w:bCs/>
              </w:rPr>
            </w:pPr>
            <w:r w:rsidRPr="008F6CC8">
              <w:rPr>
                <w:rFonts w:cstheme="minorHAnsi"/>
                <w:bCs/>
              </w:rPr>
              <w:t>Summarize the points</w:t>
            </w:r>
          </w:p>
          <w:p w14:paraId="5454E7AD" w14:textId="77777777" w:rsidR="00714109" w:rsidRPr="008F6CC8" w:rsidRDefault="00714109" w:rsidP="008D414F">
            <w:pPr>
              <w:pStyle w:val="ListParagraph"/>
              <w:numPr>
                <w:ilvl w:val="0"/>
                <w:numId w:val="64"/>
              </w:numPr>
              <w:rPr>
                <w:rFonts w:cstheme="minorHAnsi"/>
                <w:bCs/>
              </w:rPr>
            </w:pPr>
            <w:r w:rsidRPr="008F6CC8">
              <w:rPr>
                <w:rFonts w:cstheme="minorHAnsi"/>
                <w:bCs/>
              </w:rPr>
              <w:t>Give feedback on the learning progress</w:t>
            </w:r>
          </w:p>
          <w:p w14:paraId="5848AFF6" w14:textId="780785F4" w:rsidR="00714109" w:rsidRPr="008F6CC8" w:rsidRDefault="00714109" w:rsidP="008D414F">
            <w:pPr>
              <w:pStyle w:val="ListParagraph"/>
              <w:numPr>
                <w:ilvl w:val="0"/>
                <w:numId w:val="64"/>
              </w:numPr>
              <w:rPr>
                <w:rFonts w:cstheme="minorHAnsi"/>
                <w:bCs/>
              </w:rPr>
            </w:pPr>
            <w:r w:rsidRPr="008F6CC8">
              <w:rPr>
                <w:rFonts w:cstheme="minorHAnsi"/>
                <w:bCs/>
              </w:rPr>
              <w:t>Close the discussion</w:t>
            </w:r>
            <w:r w:rsidR="00E007FA">
              <w:rPr>
                <w:rFonts w:cstheme="minorHAnsi"/>
                <w:bCs/>
              </w:rPr>
              <w:t xml:space="preserve"> forum</w:t>
            </w:r>
          </w:p>
        </w:tc>
      </w:tr>
      <w:tr w:rsidR="00714109" w:rsidRPr="008F6CC8" w14:paraId="4C2565BF" w14:textId="77777777" w:rsidTr="003B6F50">
        <w:trPr>
          <w:trHeight w:val="330"/>
        </w:trPr>
        <w:tc>
          <w:tcPr>
            <w:tcW w:w="7105" w:type="dxa"/>
            <w:gridSpan w:val="2"/>
            <w:shd w:val="clear" w:color="auto" w:fill="C5E0B3" w:themeFill="accent6" w:themeFillTint="66"/>
          </w:tcPr>
          <w:p w14:paraId="6C137C93" w14:textId="78B8B305" w:rsidR="00714109" w:rsidRPr="008F6CC8" w:rsidRDefault="00714109" w:rsidP="009A61AC">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800" w:type="dxa"/>
            <w:shd w:val="clear" w:color="auto" w:fill="C5E0B3" w:themeFill="accent6" w:themeFillTint="66"/>
          </w:tcPr>
          <w:p w14:paraId="429EFF86" w14:textId="77777777" w:rsidR="00714109" w:rsidRPr="008F6CC8" w:rsidRDefault="00714109" w:rsidP="009A61AC">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260" w:type="dxa"/>
            <w:shd w:val="clear" w:color="auto" w:fill="auto"/>
          </w:tcPr>
          <w:p w14:paraId="68BD95B6" w14:textId="77777777" w:rsidR="00714109" w:rsidRPr="008F6CC8" w:rsidRDefault="00714109" w:rsidP="009A61AC">
            <w:pPr>
              <w:tabs>
                <w:tab w:val="right" w:leader="dot" w:pos="9103"/>
              </w:tabs>
              <w:jc w:val="right"/>
              <w:rPr>
                <w:rFonts w:cstheme="minorHAnsi"/>
                <w:bCs/>
                <w:color w:val="031E40"/>
              </w:rPr>
            </w:pPr>
            <w:r w:rsidRPr="008F6CC8">
              <w:rPr>
                <w:rFonts w:cstheme="minorHAnsi"/>
                <w:bCs/>
                <w:color w:val="031E40"/>
              </w:rPr>
              <w:t>30 minutes</w:t>
            </w:r>
          </w:p>
        </w:tc>
      </w:tr>
      <w:tr w:rsidR="00714109" w:rsidRPr="008F6CC8" w14:paraId="60E1868D" w14:textId="77777777" w:rsidTr="003B6F50">
        <w:trPr>
          <w:trHeight w:val="123"/>
        </w:trPr>
        <w:tc>
          <w:tcPr>
            <w:tcW w:w="10165" w:type="dxa"/>
            <w:gridSpan w:val="4"/>
            <w:shd w:val="clear" w:color="auto" w:fill="auto"/>
          </w:tcPr>
          <w:p w14:paraId="51BD292D" w14:textId="0D14D9E1" w:rsidR="00714109" w:rsidRPr="008F6CC8" w:rsidRDefault="00714109" w:rsidP="009A61AC">
            <w:pPr>
              <w:tabs>
                <w:tab w:val="right" w:leader="dot" w:pos="9103"/>
              </w:tabs>
              <w:rPr>
                <w:rFonts w:cstheme="minorHAnsi"/>
                <w:bCs/>
                <w:color w:val="031E40"/>
              </w:rPr>
            </w:pPr>
            <w:r w:rsidRPr="008F6CC8">
              <w:rPr>
                <w:rFonts w:cstheme="minorHAnsi"/>
                <w:bCs/>
                <w:color w:val="031E40"/>
              </w:rPr>
              <w:t>The assessment will be done through essay test</w:t>
            </w:r>
          </w:p>
        </w:tc>
      </w:tr>
      <w:tr w:rsidR="00714109" w:rsidRPr="008F6CC8" w14:paraId="0F7DFBE6" w14:textId="77777777" w:rsidTr="003B6F50">
        <w:trPr>
          <w:trHeight w:val="123"/>
        </w:trPr>
        <w:tc>
          <w:tcPr>
            <w:tcW w:w="10165" w:type="dxa"/>
            <w:gridSpan w:val="4"/>
            <w:shd w:val="clear" w:color="auto" w:fill="C5E0B3" w:themeFill="accent6" w:themeFillTint="66"/>
          </w:tcPr>
          <w:p w14:paraId="46F3BBF2" w14:textId="77777777" w:rsidR="00714109" w:rsidRPr="008F6CC8" w:rsidRDefault="00714109" w:rsidP="009A61AC">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714109" w:rsidRPr="008F6CC8" w14:paraId="6C52FC02" w14:textId="77777777" w:rsidTr="003B6F50">
        <w:trPr>
          <w:trHeight w:val="243"/>
        </w:trPr>
        <w:tc>
          <w:tcPr>
            <w:tcW w:w="10165" w:type="dxa"/>
            <w:gridSpan w:val="4"/>
            <w:shd w:val="clear" w:color="auto" w:fill="auto"/>
          </w:tcPr>
          <w:p w14:paraId="6F3556E2" w14:textId="292B59D9" w:rsidR="00714109" w:rsidRPr="008F6CC8" w:rsidRDefault="00DB16B2" w:rsidP="00DB16B2">
            <w:pPr>
              <w:tabs>
                <w:tab w:val="right" w:leader="dot" w:pos="9103"/>
              </w:tabs>
              <w:rPr>
                <w:rFonts w:cstheme="minorHAnsi"/>
                <w:bCs/>
                <w:color w:val="031E40"/>
              </w:rPr>
            </w:pPr>
            <w:r w:rsidRPr="008F6CC8">
              <w:rPr>
                <w:rFonts w:cstheme="minorHAnsi"/>
                <w:bCs/>
                <w:color w:val="031E40"/>
              </w:rPr>
              <w:t xml:space="preserve">It links to  other sections in this </w:t>
            </w:r>
            <w:r w:rsidR="008A3EBE">
              <w:rPr>
                <w:rFonts w:cstheme="minorHAnsi"/>
                <w:bCs/>
                <w:color w:val="031E40"/>
              </w:rPr>
              <w:t>topic</w:t>
            </w:r>
            <w:r w:rsidRPr="008F6CC8">
              <w:rPr>
                <w:rFonts w:cstheme="minorHAnsi"/>
                <w:bCs/>
                <w:color w:val="031E40"/>
              </w:rPr>
              <w:t xml:space="preserve"> by helping in understanding the theories of </w:t>
            </w:r>
            <w:proofErr w:type="spellStart"/>
            <w:r w:rsidRPr="008F6CC8">
              <w:rPr>
                <w:rFonts w:cstheme="minorHAnsi"/>
                <w:bCs/>
                <w:color w:val="031E40"/>
              </w:rPr>
              <w:t>counseling</w:t>
            </w:r>
            <w:proofErr w:type="spellEnd"/>
          </w:p>
        </w:tc>
      </w:tr>
    </w:tbl>
    <w:p w14:paraId="5DC9F2D6" w14:textId="77777777" w:rsidR="00714109" w:rsidRPr="008F6CC8" w:rsidRDefault="00714109" w:rsidP="003D628F">
      <w:pPr>
        <w:spacing w:before="0" w:after="160" w:line="259" w:lineRule="auto"/>
        <w:rPr>
          <w:rFonts w:cstheme="minorHAnsi"/>
        </w:rPr>
      </w:pPr>
    </w:p>
    <w:tbl>
      <w:tblPr>
        <w:tblpPr w:leftFromText="180" w:rightFromText="180" w:vertAnchor="text" w:horzAnchor="margin" w:tblpYSpec="outside"/>
        <w:tblW w:w="102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773"/>
      </w:tblGrid>
      <w:tr w:rsidR="00A44657" w:rsidRPr="008F6CC8" w14:paraId="7FDA9F54" w14:textId="77777777" w:rsidTr="00DB16B2">
        <w:trPr>
          <w:trHeight w:val="195"/>
        </w:trPr>
        <w:tc>
          <w:tcPr>
            <w:tcW w:w="9493" w:type="dxa"/>
            <w:shd w:val="clear" w:color="auto" w:fill="A8D08D" w:themeFill="accent6" w:themeFillTint="99"/>
          </w:tcPr>
          <w:p w14:paraId="5A44E093" w14:textId="77777777" w:rsidR="00A44657" w:rsidRPr="008F6CC8" w:rsidRDefault="00A44657" w:rsidP="003C5ADA">
            <w:pPr>
              <w:tabs>
                <w:tab w:val="right" w:leader="dot" w:pos="9103"/>
              </w:tabs>
              <w:jc w:val="right"/>
              <w:rPr>
                <w:rFonts w:cstheme="minorHAnsi"/>
                <w:bCs/>
                <w:color w:val="031E40"/>
              </w:rPr>
            </w:pPr>
            <w:r w:rsidRPr="008F6CC8">
              <w:rPr>
                <w:rFonts w:cstheme="minorHAnsi"/>
                <w:bCs/>
                <w:color w:val="031E40"/>
              </w:rPr>
              <w:t>= Total number of hours</w:t>
            </w:r>
          </w:p>
        </w:tc>
        <w:tc>
          <w:tcPr>
            <w:tcW w:w="773" w:type="dxa"/>
            <w:shd w:val="clear" w:color="auto" w:fill="auto"/>
          </w:tcPr>
          <w:p w14:paraId="1F68503B" w14:textId="469AC5BF" w:rsidR="00A44657" w:rsidRPr="008F6CC8" w:rsidRDefault="00714109" w:rsidP="003C5ADA">
            <w:pPr>
              <w:tabs>
                <w:tab w:val="right" w:leader="dot" w:pos="9103"/>
              </w:tabs>
              <w:jc w:val="right"/>
              <w:rPr>
                <w:rFonts w:cstheme="minorHAnsi"/>
                <w:bCs/>
                <w:color w:val="031E40"/>
              </w:rPr>
            </w:pPr>
            <w:r w:rsidRPr="008F6CC8">
              <w:rPr>
                <w:rFonts w:cstheme="minorHAnsi"/>
                <w:bCs/>
                <w:color w:val="031E40"/>
              </w:rPr>
              <w:t>7 hours</w:t>
            </w:r>
          </w:p>
        </w:tc>
      </w:tr>
    </w:tbl>
    <w:p w14:paraId="133DD5E9" w14:textId="77777777" w:rsidR="009D1F30" w:rsidRPr="008F6CC8" w:rsidRDefault="009D1F30" w:rsidP="003D628F">
      <w:pPr>
        <w:spacing w:before="0" w:after="160" w:line="259" w:lineRule="auto"/>
        <w:rPr>
          <w:rFonts w:cstheme="minorHAnsi"/>
        </w:rPr>
      </w:pPr>
    </w:p>
    <w:p w14:paraId="2775E385" w14:textId="77777777" w:rsidR="00714109" w:rsidRPr="008F6CC8" w:rsidRDefault="00714109" w:rsidP="003D628F">
      <w:pPr>
        <w:spacing w:before="0" w:after="160" w:line="259" w:lineRule="auto"/>
        <w:rPr>
          <w:rFonts w:cstheme="minorHAnsi"/>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652C18" w:rsidRPr="008F6CC8" w14:paraId="61DC9B48" w14:textId="77777777" w:rsidTr="00652C18">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0C1A23D0" w14:textId="77777777" w:rsidR="00652C18" w:rsidRPr="008F6CC8" w:rsidRDefault="00652C18" w:rsidP="003B47B2">
            <w:pPr>
              <w:tabs>
                <w:tab w:val="right" w:leader="dot" w:pos="9103"/>
              </w:tabs>
              <w:spacing w:line="256" w:lineRule="auto"/>
              <w:rPr>
                <w:rFonts w:cstheme="minorHAnsi"/>
                <w:b/>
                <w:bCs/>
                <w:color w:val="031E40"/>
              </w:rPr>
            </w:pPr>
            <w:r w:rsidRPr="008F6CC8">
              <w:rPr>
                <w:rFonts w:cstheme="minorHAnsi"/>
                <w:b/>
                <w:bCs/>
                <w:color w:val="031E40"/>
              </w:rPr>
              <w:t>Some important questions</w:t>
            </w:r>
          </w:p>
        </w:tc>
      </w:tr>
      <w:tr w:rsidR="00652C18" w:rsidRPr="008F6CC8" w14:paraId="1DCFE7FE"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73E0640" w14:textId="77777777"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Which learning resources/ references will scaffold the students’ learning?</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82B112" w14:textId="1ACD48E0" w:rsidR="00652C18" w:rsidRPr="008F6CC8" w:rsidRDefault="00652C18" w:rsidP="003B47B2">
            <w:pPr>
              <w:tabs>
                <w:tab w:val="right" w:leader="dot" w:pos="9103"/>
              </w:tabs>
              <w:spacing w:line="256" w:lineRule="auto"/>
              <w:rPr>
                <w:rFonts w:cstheme="minorHAnsi"/>
                <w:bCs/>
                <w:color w:val="031E40"/>
              </w:rPr>
            </w:pPr>
            <w:r w:rsidRPr="008F6CC8">
              <w:rPr>
                <w:rFonts w:cstheme="minorHAnsi"/>
              </w:rPr>
              <w:t>The module, the e-books provided on the link and slide share.</w:t>
            </w:r>
          </w:p>
        </w:tc>
      </w:tr>
      <w:tr w:rsidR="00652C18" w:rsidRPr="008F6CC8" w14:paraId="07245A0A"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C03B6B1" w14:textId="77777777"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How are students enabled to access the resources?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847FB7" w14:textId="77777777" w:rsidR="00652C18" w:rsidRPr="008F6CC8" w:rsidRDefault="00652C18" w:rsidP="003B47B2">
            <w:pPr>
              <w:tabs>
                <w:tab w:val="right" w:leader="dot" w:pos="9103"/>
              </w:tabs>
              <w:spacing w:line="256" w:lineRule="auto"/>
              <w:rPr>
                <w:rFonts w:cstheme="minorHAnsi"/>
                <w:bCs/>
                <w:color w:val="031E40"/>
              </w:rPr>
            </w:pPr>
            <w:r w:rsidRPr="008F6CC8">
              <w:rPr>
                <w:rFonts w:cstheme="minorHAnsi"/>
              </w:rPr>
              <w:t xml:space="preserve">Through the institutional LMS and OER Africa website </w:t>
            </w:r>
          </w:p>
        </w:tc>
      </w:tr>
      <w:tr w:rsidR="00652C18" w:rsidRPr="008F6CC8" w14:paraId="71F170D6"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89EDAD9" w14:textId="6DB8E8AB"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3E6690" w14:textId="2B0813E3" w:rsidR="00652C18" w:rsidRPr="008F6CC8" w:rsidRDefault="00652C18" w:rsidP="003B47B2">
            <w:pPr>
              <w:tabs>
                <w:tab w:val="right" w:leader="dot" w:pos="9103"/>
              </w:tabs>
              <w:spacing w:line="256" w:lineRule="auto"/>
              <w:rPr>
                <w:rFonts w:cstheme="minorHAnsi"/>
                <w:bCs/>
                <w:color w:val="031E40"/>
              </w:rPr>
            </w:pPr>
            <w:r w:rsidRPr="008F6CC8">
              <w:rPr>
                <w:rFonts w:cstheme="minorHAnsi"/>
              </w:rPr>
              <w:t>In the discussion board 12.1, 12.2 and 12.3</w:t>
            </w:r>
          </w:p>
        </w:tc>
      </w:tr>
      <w:tr w:rsidR="00652C18" w:rsidRPr="008F6CC8" w14:paraId="6F07B19D"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682A95E" w14:textId="724F6CD0"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A85D14" w14:textId="77777777" w:rsidR="00652C18" w:rsidRPr="008F6CC8" w:rsidRDefault="00652C18" w:rsidP="003B47B2">
            <w:pPr>
              <w:tabs>
                <w:tab w:val="right" w:leader="dot" w:pos="9103"/>
              </w:tabs>
              <w:spacing w:line="256" w:lineRule="auto"/>
              <w:rPr>
                <w:rFonts w:cstheme="minorHAnsi"/>
                <w:bCs/>
                <w:color w:val="031E40"/>
              </w:rPr>
            </w:pPr>
            <w:r w:rsidRPr="008F6CC8">
              <w:rPr>
                <w:rFonts w:cstheme="minorHAnsi"/>
              </w:rPr>
              <w:t xml:space="preserve">Varied activities for the learners </w:t>
            </w:r>
          </w:p>
        </w:tc>
      </w:tr>
      <w:tr w:rsidR="00652C18" w:rsidRPr="008F6CC8" w14:paraId="5F7E0BC0"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535BCDD" w14:textId="00AF705F"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9B2242" w14:textId="77777777" w:rsidR="00652C18" w:rsidRPr="008F6CC8" w:rsidRDefault="00652C18" w:rsidP="003B47B2">
            <w:pPr>
              <w:tabs>
                <w:tab w:val="right" w:leader="dot" w:pos="9103"/>
              </w:tabs>
              <w:spacing w:line="256" w:lineRule="auto"/>
              <w:rPr>
                <w:rFonts w:cstheme="minorHAnsi"/>
                <w:bCs/>
                <w:color w:val="031E40"/>
              </w:rPr>
            </w:pPr>
            <w:r w:rsidRPr="008F6CC8">
              <w:rPr>
                <w:rFonts w:cstheme="minorHAnsi"/>
              </w:rPr>
              <w:t>Online posts in discussion board.</w:t>
            </w:r>
          </w:p>
        </w:tc>
      </w:tr>
      <w:tr w:rsidR="00652C18" w:rsidRPr="008F6CC8" w14:paraId="10838A0B"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195B36C" w14:textId="0F9D2459"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10F493" w14:textId="77777777" w:rsidR="00652C18" w:rsidRPr="008F6CC8" w:rsidRDefault="00652C18" w:rsidP="003B47B2">
            <w:pPr>
              <w:tabs>
                <w:tab w:val="right" w:leader="dot" w:pos="9103"/>
              </w:tabs>
              <w:spacing w:line="256" w:lineRule="auto"/>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652C18" w:rsidRPr="008F6CC8" w14:paraId="5E1A9C0F" w14:textId="77777777" w:rsidTr="00652C18">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1537062" w14:textId="76AF548B" w:rsidR="00652C18" w:rsidRPr="008F6CC8" w:rsidRDefault="00652C18" w:rsidP="003B47B2">
            <w:pPr>
              <w:tabs>
                <w:tab w:val="right" w:leader="dot" w:pos="9103"/>
              </w:tabs>
              <w:spacing w:line="256" w:lineRule="auto"/>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0B35C6" w14:textId="115408C8" w:rsidR="00652C18" w:rsidRPr="008F6CC8" w:rsidRDefault="00652C18" w:rsidP="00652C18">
            <w:pPr>
              <w:tabs>
                <w:tab w:val="right" w:leader="dot" w:pos="9103"/>
              </w:tabs>
              <w:spacing w:line="256" w:lineRule="auto"/>
              <w:rPr>
                <w:rFonts w:cstheme="minorHAnsi"/>
                <w:bCs/>
                <w:color w:val="031E40"/>
              </w:rPr>
            </w:pPr>
            <w:r w:rsidRPr="008F6CC8">
              <w:rPr>
                <w:rFonts w:cstheme="minorHAnsi"/>
                <w:bCs/>
                <w:color w:val="031E40"/>
              </w:rPr>
              <w:t>By the end of the 12</w:t>
            </w:r>
            <w:r w:rsidRPr="008F6CC8">
              <w:rPr>
                <w:rFonts w:cstheme="minorHAnsi"/>
                <w:bCs/>
                <w:color w:val="031E40"/>
                <w:vertAlign w:val="superscript"/>
              </w:rPr>
              <w:t>th</w:t>
            </w:r>
            <w:r w:rsidRPr="008F6CC8">
              <w:rPr>
                <w:rFonts w:cstheme="minorHAnsi"/>
                <w:bCs/>
                <w:color w:val="031E40"/>
              </w:rPr>
              <w:t xml:space="preserve">  week</w:t>
            </w:r>
          </w:p>
        </w:tc>
      </w:tr>
    </w:tbl>
    <w:p w14:paraId="70A62EBE" w14:textId="48997C92" w:rsidR="00714109" w:rsidRPr="008F6CC8" w:rsidRDefault="00652C18" w:rsidP="003D628F">
      <w:pPr>
        <w:spacing w:before="0" w:after="160" w:line="259" w:lineRule="auto"/>
        <w:rPr>
          <w:rFonts w:cstheme="minorHAnsi"/>
        </w:rPr>
      </w:pPr>
      <w:r w:rsidRPr="008F6CC8">
        <w:rPr>
          <w:rFonts w:cstheme="minorHAnsi"/>
        </w:rPr>
        <w:t xml:space="preserve">END OF </w:t>
      </w:r>
      <w:r w:rsidR="008A3EBE">
        <w:rPr>
          <w:rFonts w:cstheme="minorHAnsi"/>
        </w:rPr>
        <w:t>TOPIC</w:t>
      </w:r>
      <w:r w:rsidRPr="008F6CC8">
        <w:rPr>
          <w:rFonts w:cstheme="minorHAnsi"/>
        </w:rPr>
        <w:t>/WEEK/SECTION-LEVEL TEMPLATE</w:t>
      </w:r>
    </w:p>
    <w:p w14:paraId="1598154D" w14:textId="77777777" w:rsidR="00714109" w:rsidRPr="008F6CC8" w:rsidRDefault="00714109" w:rsidP="003D628F">
      <w:pPr>
        <w:spacing w:before="0" w:after="160" w:line="259" w:lineRule="auto"/>
        <w:rPr>
          <w:rFonts w:cstheme="minorHAnsi"/>
        </w:rPr>
      </w:pPr>
    </w:p>
    <w:p w14:paraId="65E7A2CC" w14:textId="77777777" w:rsidR="004D7E63" w:rsidRDefault="004D7E63" w:rsidP="003D628F">
      <w:pPr>
        <w:spacing w:before="0" w:after="160" w:line="259" w:lineRule="auto"/>
        <w:rPr>
          <w:rFonts w:cstheme="minorHAnsi"/>
        </w:rPr>
      </w:pPr>
    </w:p>
    <w:p w14:paraId="00F4ED8B" w14:textId="72C71F4C" w:rsidR="00B14362" w:rsidRPr="008F6CC8" w:rsidRDefault="008A3EBE" w:rsidP="003D628F">
      <w:pPr>
        <w:spacing w:before="0" w:after="160" w:line="259" w:lineRule="auto"/>
        <w:rPr>
          <w:rFonts w:cstheme="minorHAnsi"/>
        </w:rPr>
      </w:pPr>
      <w:r>
        <w:rPr>
          <w:rFonts w:cstheme="minorHAnsi"/>
        </w:rPr>
        <w:lastRenderedPageBreak/>
        <w:t>TOPIC</w:t>
      </w:r>
      <w:r w:rsidR="00B14362" w:rsidRPr="008F6CC8">
        <w:rPr>
          <w:rFonts w:cstheme="minorHAnsi"/>
        </w:rPr>
        <w: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27"/>
        <w:gridCol w:w="2435"/>
        <w:gridCol w:w="4175"/>
        <w:gridCol w:w="1218"/>
      </w:tblGrid>
      <w:tr w:rsidR="00E02C96" w:rsidRPr="008F6CC8" w14:paraId="004CAC4B" w14:textId="77777777" w:rsidTr="003B47B2">
        <w:tc>
          <w:tcPr>
            <w:tcW w:w="5227" w:type="dxa"/>
            <w:gridSpan w:val="2"/>
            <w:tcBorders>
              <w:right w:val="nil"/>
            </w:tcBorders>
            <w:shd w:val="clear" w:color="auto" w:fill="A8D08D" w:themeFill="accent6" w:themeFillTint="99"/>
          </w:tcPr>
          <w:p w14:paraId="0E3F8CEE" w14:textId="5050C9A0" w:rsidR="00E02C96" w:rsidRPr="008F6CC8" w:rsidRDefault="008A3EBE" w:rsidP="003B47B2">
            <w:pPr>
              <w:tabs>
                <w:tab w:val="right" w:leader="dot" w:pos="9103"/>
              </w:tabs>
              <w:rPr>
                <w:rFonts w:cstheme="minorHAnsi"/>
                <w:b/>
                <w:bCs/>
                <w:color w:val="031E40"/>
              </w:rPr>
            </w:pPr>
            <w:r>
              <w:rPr>
                <w:rFonts w:cstheme="minorHAnsi"/>
                <w:b/>
                <w:bCs/>
                <w:color w:val="031E40"/>
              </w:rPr>
              <w:t>Topic</w:t>
            </w:r>
            <w:r w:rsidR="00E02C96" w:rsidRPr="008F6CC8">
              <w:rPr>
                <w:rFonts w:cstheme="minorHAnsi"/>
                <w:b/>
                <w:bCs/>
                <w:color w:val="031E40"/>
              </w:rPr>
              <w:t>-level overview</w:t>
            </w:r>
          </w:p>
        </w:tc>
        <w:tc>
          <w:tcPr>
            <w:tcW w:w="4266" w:type="dxa"/>
            <w:tcBorders>
              <w:left w:val="nil"/>
            </w:tcBorders>
            <w:shd w:val="clear" w:color="auto" w:fill="A8D08D" w:themeFill="accent6" w:themeFillTint="99"/>
          </w:tcPr>
          <w:p w14:paraId="370E4BC5" w14:textId="1B0D5E04" w:rsidR="00E02C96" w:rsidRPr="008F6CC8" w:rsidRDefault="008A3EBE" w:rsidP="003B47B2">
            <w:pPr>
              <w:tabs>
                <w:tab w:val="right" w:leader="dot" w:pos="9103"/>
              </w:tabs>
              <w:jc w:val="right"/>
              <w:rPr>
                <w:rFonts w:cstheme="minorHAnsi"/>
                <w:b/>
                <w:bCs/>
                <w:color w:val="031E40"/>
              </w:rPr>
            </w:pPr>
            <w:r>
              <w:rPr>
                <w:rFonts w:cstheme="minorHAnsi"/>
                <w:b/>
                <w:bCs/>
                <w:color w:val="031E40"/>
              </w:rPr>
              <w:t>Topic</w:t>
            </w:r>
            <w:r w:rsidR="00E02C96" w:rsidRPr="008F6CC8">
              <w:rPr>
                <w:rFonts w:cstheme="minorHAnsi"/>
                <w:b/>
                <w:bCs/>
                <w:color w:val="031E40"/>
              </w:rPr>
              <w:t>/week/section</w:t>
            </w:r>
          </w:p>
        </w:tc>
        <w:tc>
          <w:tcPr>
            <w:tcW w:w="962" w:type="dxa"/>
            <w:shd w:val="clear" w:color="auto" w:fill="auto"/>
          </w:tcPr>
          <w:p w14:paraId="3A7D9F15" w14:textId="00CC8D3A" w:rsidR="00E02C96" w:rsidRPr="008F6CC8" w:rsidRDefault="00E02C96" w:rsidP="003B47B2">
            <w:pPr>
              <w:tabs>
                <w:tab w:val="right" w:leader="dot" w:pos="9103"/>
              </w:tabs>
              <w:ind w:left="720"/>
              <w:contextualSpacing/>
              <w:rPr>
                <w:rFonts w:cstheme="minorHAnsi"/>
                <w:b/>
                <w:bCs/>
                <w:color w:val="031E40"/>
              </w:rPr>
            </w:pPr>
            <w:r w:rsidRPr="008F6CC8">
              <w:rPr>
                <w:rFonts w:cstheme="minorHAnsi"/>
                <w:b/>
                <w:bCs/>
                <w:color w:val="031E40"/>
              </w:rPr>
              <w:t xml:space="preserve">13. </w:t>
            </w:r>
          </w:p>
        </w:tc>
      </w:tr>
      <w:tr w:rsidR="00E02C96" w:rsidRPr="008F6CC8" w14:paraId="68461A4A" w14:textId="77777777" w:rsidTr="003B47B2">
        <w:tc>
          <w:tcPr>
            <w:tcW w:w="2689" w:type="dxa"/>
            <w:shd w:val="clear" w:color="auto" w:fill="C5E0B3" w:themeFill="accent6" w:themeFillTint="66"/>
          </w:tcPr>
          <w:p w14:paraId="187A6D8C" w14:textId="77777777" w:rsidR="00E02C96" w:rsidRPr="008F6CC8" w:rsidRDefault="00E02C96" w:rsidP="003B47B2">
            <w:pPr>
              <w:tabs>
                <w:tab w:val="right" w:leader="dot" w:pos="9103"/>
              </w:tabs>
              <w:ind w:right="-113"/>
              <w:rPr>
                <w:rFonts w:cstheme="minorHAnsi"/>
                <w:bCs/>
                <w:color w:val="031E40"/>
              </w:rPr>
            </w:pPr>
            <w:r w:rsidRPr="008F6CC8">
              <w:rPr>
                <w:rFonts w:cstheme="minorHAnsi"/>
                <w:bCs/>
                <w:color w:val="031E40"/>
              </w:rPr>
              <w:t>Topic name:</w:t>
            </w:r>
          </w:p>
        </w:tc>
        <w:tc>
          <w:tcPr>
            <w:tcW w:w="7766" w:type="dxa"/>
            <w:gridSpan w:val="3"/>
            <w:shd w:val="clear" w:color="auto" w:fill="auto"/>
          </w:tcPr>
          <w:p w14:paraId="2BC96576" w14:textId="0DE0139D" w:rsidR="00E02C96" w:rsidRPr="008F6CC8" w:rsidRDefault="00E02C96" w:rsidP="00E02C96">
            <w:pPr>
              <w:tabs>
                <w:tab w:val="right" w:leader="dot" w:pos="9103"/>
              </w:tabs>
              <w:rPr>
                <w:rFonts w:cstheme="minorHAnsi"/>
                <w:bCs/>
                <w:color w:val="031E40"/>
              </w:rPr>
            </w:pPr>
            <w:r w:rsidRPr="008F6CC8">
              <w:rPr>
                <w:rFonts w:cstheme="minorHAnsi"/>
                <w:bCs/>
                <w:color w:val="031E40"/>
              </w:rPr>
              <w:t xml:space="preserve">Theories of </w:t>
            </w:r>
            <w:r w:rsidR="00193F33" w:rsidRPr="008F6CC8">
              <w:rPr>
                <w:rFonts w:cstheme="minorHAnsi"/>
                <w:bCs/>
                <w:color w:val="031E40"/>
              </w:rPr>
              <w:t>counselling</w:t>
            </w:r>
          </w:p>
        </w:tc>
      </w:tr>
      <w:tr w:rsidR="00E02C96" w:rsidRPr="008F6CC8" w14:paraId="5DA80599" w14:textId="77777777" w:rsidTr="003B47B2">
        <w:tc>
          <w:tcPr>
            <w:tcW w:w="2689" w:type="dxa"/>
            <w:shd w:val="clear" w:color="auto" w:fill="C5E0B3" w:themeFill="accent6" w:themeFillTint="66"/>
          </w:tcPr>
          <w:p w14:paraId="646B84AA" w14:textId="77777777" w:rsidR="00E02C96" w:rsidRPr="008F6CC8" w:rsidRDefault="00E02C96" w:rsidP="003B47B2">
            <w:pPr>
              <w:tabs>
                <w:tab w:val="right" w:leader="dot" w:pos="9103"/>
              </w:tabs>
              <w:ind w:right="-113"/>
              <w:rPr>
                <w:rFonts w:cstheme="minorHAnsi"/>
                <w:bCs/>
                <w:color w:val="031E40"/>
              </w:rPr>
            </w:pPr>
            <w:r w:rsidRPr="008F6CC8">
              <w:rPr>
                <w:rFonts w:cstheme="minorHAnsi"/>
                <w:bCs/>
                <w:color w:val="031E40"/>
              </w:rPr>
              <w:t>Aim of the topic:</w:t>
            </w:r>
          </w:p>
        </w:tc>
        <w:tc>
          <w:tcPr>
            <w:tcW w:w="7766" w:type="dxa"/>
            <w:gridSpan w:val="3"/>
            <w:shd w:val="clear" w:color="auto" w:fill="auto"/>
          </w:tcPr>
          <w:p w14:paraId="0BCD4A4C" w14:textId="742158E2" w:rsidR="00E02C96" w:rsidRPr="008F6CC8" w:rsidRDefault="00E02C96" w:rsidP="00E02C96">
            <w:pPr>
              <w:tabs>
                <w:tab w:val="right" w:leader="dot" w:pos="9103"/>
              </w:tabs>
              <w:rPr>
                <w:rFonts w:cstheme="minorHAnsi"/>
                <w:bCs/>
                <w:color w:val="031E40"/>
              </w:rPr>
            </w:pPr>
            <w:r w:rsidRPr="008F6CC8">
              <w:rPr>
                <w:rFonts w:cstheme="minorHAnsi"/>
                <w:bCs/>
                <w:color w:val="auto"/>
              </w:rPr>
              <w:t xml:space="preserve">The aim of the topic is to </w:t>
            </w:r>
            <w:proofErr w:type="gramStart"/>
            <w:r w:rsidRPr="008F6CC8">
              <w:rPr>
                <w:rFonts w:cstheme="minorHAnsi"/>
                <w:bCs/>
                <w:color w:val="auto"/>
              </w:rPr>
              <w:t>introduce  you</w:t>
            </w:r>
            <w:proofErr w:type="gramEnd"/>
            <w:r w:rsidRPr="008F6CC8">
              <w:rPr>
                <w:rFonts w:cstheme="minorHAnsi"/>
                <w:bCs/>
                <w:color w:val="auto"/>
              </w:rPr>
              <w:t xml:space="preserve"> </w:t>
            </w:r>
            <w:r w:rsidR="00CF57E5" w:rsidRPr="008F6CC8">
              <w:rPr>
                <w:rFonts w:cstheme="minorHAnsi"/>
                <w:bCs/>
                <w:color w:val="auto"/>
              </w:rPr>
              <w:t xml:space="preserve">to the </w:t>
            </w:r>
            <w:r w:rsidRPr="008F6CC8">
              <w:rPr>
                <w:rFonts w:cstheme="minorHAnsi"/>
                <w:bCs/>
                <w:color w:val="auto"/>
              </w:rPr>
              <w:t xml:space="preserve">theories of counselling , stages of individual counselling and finally to summarize the characteristics of a good counsellor. </w:t>
            </w:r>
          </w:p>
        </w:tc>
      </w:tr>
      <w:tr w:rsidR="00E02C96" w:rsidRPr="008F6CC8" w14:paraId="3618E380" w14:textId="77777777" w:rsidTr="003B47B2">
        <w:tc>
          <w:tcPr>
            <w:tcW w:w="2689" w:type="dxa"/>
            <w:shd w:val="clear" w:color="auto" w:fill="C5E0B3" w:themeFill="accent6" w:themeFillTint="66"/>
          </w:tcPr>
          <w:p w14:paraId="11EB9D12" w14:textId="77777777" w:rsidR="00E02C96" w:rsidRPr="008F6CC8" w:rsidRDefault="00E02C96" w:rsidP="003B47B2">
            <w:pPr>
              <w:tabs>
                <w:tab w:val="right" w:leader="dot" w:pos="9103"/>
              </w:tabs>
              <w:rPr>
                <w:rFonts w:cstheme="minorHAnsi"/>
                <w:bCs/>
                <w:color w:val="031E40"/>
              </w:rPr>
            </w:pPr>
            <w:r w:rsidRPr="008F6CC8">
              <w:rPr>
                <w:rFonts w:cstheme="minorHAnsi"/>
                <w:bCs/>
                <w:color w:val="031E40"/>
              </w:rPr>
              <w:t>This topic covers:</w:t>
            </w:r>
          </w:p>
        </w:tc>
        <w:tc>
          <w:tcPr>
            <w:tcW w:w="7766" w:type="dxa"/>
            <w:gridSpan w:val="3"/>
            <w:shd w:val="clear" w:color="auto" w:fill="auto"/>
          </w:tcPr>
          <w:p w14:paraId="0A735BC0" w14:textId="77777777" w:rsidR="00E02C96" w:rsidRPr="008F6CC8" w:rsidRDefault="00E02C96" w:rsidP="008D414F">
            <w:pPr>
              <w:pStyle w:val="ListParagraph"/>
              <w:numPr>
                <w:ilvl w:val="0"/>
                <w:numId w:val="77"/>
              </w:numPr>
              <w:tabs>
                <w:tab w:val="right" w:leader="dot" w:pos="9103"/>
              </w:tabs>
              <w:rPr>
                <w:rFonts w:cstheme="minorHAnsi"/>
                <w:bCs/>
                <w:color w:val="auto"/>
              </w:rPr>
            </w:pPr>
            <w:r w:rsidRPr="008F6CC8">
              <w:rPr>
                <w:rFonts w:cstheme="minorHAnsi"/>
                <w:bCs/>
                <w:color w:val="auto"/>
              </w:rPr>
              <w:t xml:space="preserve">Theories of </w:t>
            </w:r>
            <w:proofErr w:type="spellStart"/>
            <w:r w:rsidRPr="008F6CC8">
              <w:rPr>
                <w:rFonts w:cstheme="minorHAnsi"/>
                <w:bCs/>
                <w:color w:val="auto"/>
              </w:rPr>
              <w:t>counseling</w:t>
            </w:r>
            <w:proofErr w:type="spellEnd"/>
            <w:r w:rsidRPr="008F6CC8">
              <w:rPr>
                <w:rFonts w:cstheme="minorHAnsi"/>
                <w:bCs/>
                <w:color w:val="auto"/>
              </w:rPr>
              <w:t>.</w:t>
            </w:r>
          </w:p>
          <w:p w14:paraId="06939531" w14:textId="77777777" w:rsidR="00E02C96" w:rsidRPr="008F6CC8" w:rsidRDefault="00E02C96" w:rsidP="008D414F">
            <w:pPr>
              <w:pStyle w:val="ListParagraph"/>
              <w:numPr>
                <w:ilvl w:val="0"/>
                <w:numId w:val="77"/>
              </w:numPr>
              <w:tabs>
                <w:tab w:val="right" w:leader="dot" w:pos="9103"/>
              </w:tabs>
              <w:rPr>
                <w:rFonts w:cstheme="minorHAnsi"/>
                <w:bCs/>
                <w:color w:val="auto"/>
              </w:rPr>
            </w:pPr>
            <w:r w:rsidRPr="008F6CC8">
              <w:rPr>
                <w:rFonts w:cstheme="minorHAnsi"/>
                <w:bCs/>
                <w:color w:val="auto"/>
              </w:rPr>
              <w:t xml:space="preserve">Stages of individual </w:t>
            </w:r>
            <w:proofErr w:type="spellStart"/>
            <w:r w:rsidRPr="008F6CC8">
              <w:rPr>
                <w:rFonts w:cstheme="minorHAnsi"/>
                <w:bCs/>
                <w:color w:val="auto"/>
              </w:rPr>
              <w:t>counseling</w:t>
            </w:r>
            <w:proofErr w:type="spellEnd"/>
          </w:p>
          <w:p w14:paraId="66CF345E" w14:textId="6275F476" w:rsidR="00E02C96" w:rsidRPr="008F6CC8" w:rsidRDefault="00E02C96" w:rsidP="008D414F">
            <w:pPr>
              <w:pStyle w:val="ListParagraph"/>
              <w:numPr>
                <w:ilvl w:val="0"/>
                <w:numId w:val="77"/>
              </w:numPr>
              <w:tabs>
                <w:tab w:val="right" w:leader="dot" w:pos="9103"/>
              </w:tabs>
              <w:rPr>
                <w:rFonts w:cstheme="minorHAnsi"/>
                <w:bCs/>
                <w:color w:val="031E40"/>
              </w:rPr>
            </w:pPr>
            <w:r w:rsidRPr="008F6CC8">
              <w:rPr>
                <w:rFonts w:cstheme="minorHAnsi"/>
                <w:bCs/>
                <w:color w:val="auto"/>
              </w:rPr>
              <w:t xml:space="preserve">Characteristics of a good </w:t>
            </w:r>
            <w:r w:rsidR="00CF57E5" w:rsidRPr="008F6CC8">
              <w:rPr>
                <w:rFonts w:cstheme="minorHAnsi"/>
                <w:bCs/>
                <w:color w:val="auto"/>
              </w:rPr>
              <w:t>counsellor</w:t>
            </w:r>
          </w:p>
        </w:tc>
      </w:tr>
      <w:tr w:rsidR="00E02C96" w:rsidRPr="008F6CC8" w14:paraId="6F985EAF" w14:textId="77777777" w:rsidTr="003B47B2">
        <w:tc>
          <w:tcPr>
            <w:tcW w:w="2689" w:type="dxa"/>
            <w:shd w:val="clear" w:color="auto" w:fill="C5E0B3" w:themeFill="accent6" w:themeFillTint="66"/>
          </w:tcPr>
          <w:p w14:paraId="73DC67CF" w14:textId="77777777" w:rsidR="00E02C96" w:rsidRPr="008F6CC8" w:rsidRDefault="00E02C96" w:rsidP="003B47B2">
            <w:pPr>
              <w:tabs>
                <w:tab w:val="right" w:leader="dot" w:pos="9103"/>
              </w:tabs>
              <w:ind w:right="-113"/>
              <w:rPr>
                <w:rFonts w:cstheme="minorHAnsi"/>
                <w:bCs/>
                <w:color w:val="031E40"/>
              </w:rPr>
            </w:pPr>
            <w:r w:rsidRPr="008F6CC8">
              <w:rPr>
                <w:rFonts w:cstheme="minorHAnsi"/>
                <w:bCs/>
                <w:color w:val="031E40"/>
              </w:rPr>
              <w:t>Intended learning outcomes:</w:t>
            </w:r>
          </w:p>
        </w:tc>
        <w:tc>
          <w:tcPr>
            <w:tcW w:w="7766" w:type="dxa"/>
            <w:gridSpan w:val="3"/>
            <w:shd w:val="clear" w:color="auto" w:fill="auto"/>
          </w:tcPr>
          <w:p w14:paraId="698766E2" w14:textId="77777777" w:rsidR="00E02C96" w:rsidRPr="008F6CC8" w:rsidRDefault="00E02C96" w:rsidP="003B47B2">
            <w:pPr>
              <w:tabs>
                <w:tab w:val="right" w:leader="dot" w:pos="9103"/>
              </w:tabs>
              <w:rPr>
                <w:rFonts w:cstheme="minorHAnsi"/>
                <w:bCs/>
                <w:i/>
                <w:color w:val="031E40"/>
              </w:rPr>
            </w:pPr>
            <w:r w:rsidRPr="008F6CC8">
              <w:rPr>
                <w:rFonts w:cstheme="minorHAnsi"/>
                <w:bCs/>
                <w:i/>
                <w:color w:val="031E40"/>
              </w:rPr>
              <w:t xml:space="preserve">At the end of this </w:t>
            </w:r>
            <w:r w:rsidRPr="008F6CC8">
              <w:rPr>
                <w:rFonts w:cstheme="minorHAnsi"/>
                <w:b/>
                <w:bCs/>
                <w:i/>
                <w:color w:val="031E40"/>
              </w:rPr>
              <w:t>topic</w:t>
            </w:r>
            <w:r w:rsidRPr="008F6CC8">
              <w:rPr>
                <w:rFonts w:cstheme="minorHAnsi"/>
                <w:bCs/>
                <w:i/>
                <w:color w:val="031E40"/>
              </w:rPr>
              <w:t>, you will be able to:</w:t>
            </w:r>
          </w:p>
          <w:p w14:paraId="70EBC143" w14:textId="4954C64C" w:rsidR="00E27559" w:rsidRPr="008F6CC8" w:rsidRDefault="00E27559" w:rsidP="008D414F">
            <w:pPr>
              <w:pStyle w:val="ListParagraph"/>
              <w:numPr>
                <w:ilvl w:val="0"/>
                <w:numId w:val="78"/>
              </w:numPr>
              <w:rPr>
                <w:rFonts w:cstheme="minorHAnsi"/>
                <w:bCs/>
                <w:color w:val="auto"/>
              </w:rPr>
            </w:pPr>
            <w:r w:rsidRPr="008F6CC8">
              <w:rPr>
                <w:rFonts w:cstheme="minorHAnsi"/>
                <w:bCs/>
                <w:color w:val="auto"/>
              </w:rPr>
              <w:t xml:space="preserve">Analyse the importance of theories of </w:t>
            </w:r>
            <w:proofErr w:type="spellStart"/>
            <w:r w:rsidRPr="008F6CC8">
              <w:rPr>
                <w:rFonts w:cstheme="minorHAnsi"/>
                <w:bCs/>
                <w:color w:val="auto"/>
              </w:rPr>
              <w:t>counseling</w:t>
            </w:r>
            <w:proofErr w:type="spellEnd"/>
            <w:r w:rsidRPr="008F6CC8">
              <w:rPr>
                <w:rFonts w:cstheme="minorHAnsi"/>
                <w:bCs/>
                <w:color w:val="auto"/>
              </w:rPr>
              <w:t xml:space="preserve"> in the </w:t>
            </w:r>
            <w:proofErr w:type="spellStart"/>
            <w:r w:rsidRPr="008F6CC8">
              <w:rPr>
                <w:rFonts w:cstheme="minorHAnsi"/>
                <w:bCs/>
                <w:color w:val="auto"/>
              </w:rPr>
              <w:t>counseling</w:t>
            </w:r>
            <w:proofErr w:type="spellEnd"/>
            <w:r w:rsidRPr="008F6CC8">
              <w:rPr>
                <w:rFonts w:cstheme="minorHAnsi"/>
                <w:bCs/>
                <w:color w:val="auto"/>
              </w:rPr>
              <w:t xml:space="preserve"> process.</w:t>
            </w:r>
          </w:p>
          <w:p w14:paraId="64B5ABEC" w14:textId="77777777" w:rsidR="00E02C96" w:rsidRPr="008F6CC8" w:rsidRDefault="00E02C96" w:rsidP="008D414F">
            <w:pPr>
              <w:pStyle w:val="ListParagraph"/>
              <w:numPr>
                <w:ilvl w:val="0"/>
                <w:numId w:val="78"/>
              </w:numPr>
              <w:tabs>
                <w:tab w:val="right" w:leader="dot" w:pos="9103"/>
              </w:tabs>
              <w:rPr>
                <w:rFonts w:cstheme="minorHAnsi"/>
                <w:bCs/>
                <w:color w:val="auto"/>
              </w:rPr>
            </w:pPr>
            <w:r w:rsidRPr="008F6CC8">
              <w:rPr>
                <w:rFonts w:cstheme="minorHAnsi"/>
                <w:bCs/>
                <w:color w:val="auto"/>
              </w:rPr>
              <w:t xml:space="preserve">Describe the stages of individual </w:t>
            </w:r>
            <w:proofErr w:type="spellStart"/>
            <w:r w:rsidRPr="008F6CC8">
              <w:rPr>
                <w:rFonts w:cstheme="minorHAnsi"/>
                <w:bCs/>
                <w:color w:val="auto"/>
              </w:rPr>
              <w:t>counseling</w:t>
            </w:r>
            <w:proofErr w:type="spellEnd"/>
          </w:p>
          <w:p w14:paraId="2891773E" w14:textId="77777777" w:rsidR="00E02C96" w:rsidRPr="008F6CC8" w:rsidRDefault="00E02C96" w:rsidP="008D414F">
            <w:pPr>
              <w:pStyle w:val="ListParagraph"/>
              <w:numPr>
                <w:ilvl w:val="0"/>
                <w:numId w:val="78"/>
              </w:numPr>
              <w:tabs>
                <w:tab w:val="right" w:leader="dot" w:pos="9103"/>
              </w:tabs>
              <w:rPr>
                <w:rFonts w:cstheme="minorHAnsi"/>
                <w:bCs/>
                <w:color w:val="031E40"/>
              </w:rPr>
            </w:pPr>
            <w:r w:rsidRPr="008F6CC8">
              <w:rPr>
                <w:rFonts w:cstheme="minorHAnsi"/>
                <w:bCs/>
                <w:color w:val="auto"/>
              </w:rPr>
              <w:t xml:space="preserve">Summarize the characteristics of a good </w:t>
            </w:r>
            <w:proofErr w:type="spellStart"/>
            <w:r w:rsidRPr="008F6CC8">
              <w:rPr>
                <w:rFonts w:cstheme="minorHAnsi"/>
                <w:bCs/>
                <w:color w:val="auto"/>
              </w:rPr>
              <w:t>counselor</w:t>
            </w:r>
            <w:proofErr w:type="spellEnd"/>
          </w:p>
        </w:tc>
      </w:tr>
    </w:tbl>
    <w:p w14:paraId="0675FADA" w14:textId="77777777" w:rsidR="00714109" w:rsidRPr="008F6CC8" w:rsidRDefault="00714109" w:rsidP="003D628F">
      <w:pPr>
        <w:spacing w:before="0" w:after="160" w:line="259" w:lineRule="auto"/>
        <w:rPr>
          <w:rFonts w:cstheme="minorHAnsi"/>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02C96" w:rsidRPr="008F6CC8" w14:paraId="515575BF" w14:textId="77777777" w:rsidTr="00E02C96">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6EBC8EB" w14:textId="77777777" w:rsidR="00E02C96" w:rsidRPr="008F6CC8" w:rsidRDefault="00E02C96">
            <w:pPr>
              <w:tabs>
                <w:tab w:val="right" w:leader="dot" w:pos="9103"/>
              </w:tabs>
              <w:spacing w:line="254" w:lineRule="auto"/>
              <w:ind w:right="-113"/>
              <w:rPr>
                <w:rFonts w:cstheme="minorHAnsi"/>
                <w:bCs/>
                <w:color w:val="031E40"/>
              </w:rPr>
            </w:pPr>
            <w:r w:rsidRPr="008F6CC8">
              <w:rPr>
                <w:rFonts w:cstheme="minorHAnsi"/>
                <w:bCs/>
                <w:color w:val="031E40"/>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B5C6D" w14:textId="5F46E8FC" w:rsidR="00E02C96" w:rsidRPr="008F6CC8" w:rsidRDefault="00A72306">
            <w:pPr>
              <w:tabs>
                <w:tab w:val="right" w:leader="dot" w:pos="9103"/>
              </w:tabs>
              <w:spacing w:line="254" w:lineRule="auto"/>
              <w:rPr>
                <w:rFonts w:cstheme="minorHAnsi"/>
                <w:bCs/>
                <w:color w:val="031E40"/>
              </w:rPr>
            </w:pPr>
            <w:r>
              <w:rPr>
                <w:rFonts w:cstheme="minorHAnsi"/>
                <w:bCs/>
                <w:color w:val="031E40"/>
              </w:rPr>
              <w:t xml:space="preserve">Your engagement with the </w:t>
            </w:r>
            <w:r w:rsidR="00E02C96" w:rsidRPr="008F6CC8">
              <w:rPr>
                <w:rFonts w:cstheme="minorHAnsi"/>
                <w:bCs/>
                <w:color w:val="031E40"/>
              </w:rPr>
              <w:t>e-</w:t>
            </w:r>
            <w:proofErr w:type="spellStart"/>
            <w:r w:rsidR="00E02C96" w:rsidRPr="008F6CC8">
              <w:rPr>
                <w:rFonts w:cstheme="minorHAnsi"/>
                <w:bCs/>
                <w:color w:val="031E40"/>
              </w:rPr>
              <w:t>tivities</w:t>
            </w:r>
            <w:proofErr w:type="spellEnd"/>
            <w:r w:rsidR="00E02C96" w:rsidRPr="008F6CC8">
              <w:rPr>
                <w:rFonts w:cstheme="minorHAnsi"/>
                <w:bCs/>
                <w:color w:val="031E40"/>
              </w:rPr>
              <w:t xml:space="preserve"> 13.1, 13.2 and 13.3</w:t>
            </w:r>
            <w:r>
              <w:rPr>
                <w:rFonts w:cstheme="minorHAnsi"/>
                <w:bCs/>
                <w:color w:val="031E40"/>
              </w:rPr>
              <w:t xml:space="preserve"> will help you achieve topic 13 intended learning outcomes. There</w:t>
            </w:r>
            <w:r w:rsidR="002357E3">
              <w:rPr>
                <w:rFonts w:cstheme="minorHAnsi"/>
                <w:bCs/>
                <w:color w:val="031E40"/>
              </w:rPr>
              <w:t>fore</w:t>
            </w:r>
            <w:r>
              <w:rPr>
                <w:rFonts w:cstheme="minorHAnsi"/>
                <w:bCs/>
                <w:color w:val="031E40"/>
              </w:rPr>
              <w:t>, you will be provided with various online links to enable you accomplish the given tasks.</w:t>
            </w:r>
          </w:p>
        </w:tc>
      </w:tr>
    </w:tbl>
    <w:p w14:paraId="7725226E" w14:textId="77777777" w:rsidR="00714109" w:rsidRPr="008F6CC8" w:rsidRDefault="00714109" w:rsidP="003D628F">
      <w:pPr>
        <w:spacing w:before="0" w:after="160" w:line="259" w:lineRule="auto"/>
        <w:rPr>
          <w:rFonts w:cstheme="minorHAnsi"/>
        </w:rPr>
      </w:pPr>
    </w:p>
    <w:p w14:paraId="3F903DAB" w14:textId="77777777" w:rsidR="00E27559" w:rsidRPr="008F6CC8" w:rsidRDefault="00E27559" w:rsidP="003D628F">
      <w:pPr>
        <w:spacing w:before="0" w:after="160" w:line="259" w:lineRule="auto"/>
        <w:rPr>
          <w:rFonts w:cstheme="minorHAnsi"/>
        </w:rPr>
      </w:pPr>
    </w:p>
    <w:tbl>
      <w:tblPr>
        <w:tblStyle w:val="TableGrid2"/>
        <w:tblW w:w="10435" w:type="dxa"/>
        <w:tblLook w:val="04A0" w:firstRow="1" w:lastRow="0" w:firstColumn="1" w:lastColumn="0" w:noHBand="0" w:noVBand="1"/>
      </w:tblPr>
      <w:tblGrid>
        <w:gridCol w:w="4495"/>
        <w:gridCol w:w="985"/>
        <w:gridCol w:w="1508"/>
        <w:gridCol w:w="3447"/>
      </w:tblGrid>
      <w:tr w:rsidR="00E27559" w:rsidRPr="008F6CC8" w14:paraId="33209C3E" w14:textId="77777777" w:rsidTr="00962818">
        <w:tc>
          <w:tcPr>
            <w:tcW w:w="1043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0247EC9" w14:textId="275FB88E" w:rsidR="00E27559" w:rsidRPr="008F6CC8" w:rsidRDefault="00E27559" w:rsidP="00CF57E5">
            <w:pPr>
              <w:rPr>
                <w:rFonts w:cstheme="minorHAnsi"/>
                <w:i/>
                <w:iCs/>
              </w:rPr>
            </w:pPr>
            <w:r w:rsidRPr="008F6CC8">
              <w:rPr>
                <w:rFonts w:cstheme="minorHAnsi"/>
                <w:b/>
                <w:bCs/>
              </w:rPr>
              <w:t xml:space="preserve">Constructive alignment of </w:t>
            </w:r>
            <w:r w:rsidR="008A3EBE">
              <w:rPr>
                <w:rFonts w:cstheme="minorHAnsi"/>
                <w:b/>
                <w:bCs/>
              </w:rPr>
              <w:t>topic</w:t>
            </w:r>
            <w:r w:rsidRPr="008F6CC8">
              <w:rPr>
                <w:rFonts w:cstheme="minorHAnsi"/>
                <w:b/>
                <w:bCs/>
              </w:rPr>
              <w:t xml:space="preserve"> level outcomes with module level outcomes, lea</w:t>
            </w:r>
            <w:r w:rsidR="00CF57E5" w:rsidRPr="008F6CC8">
              <w:rPr>
                <w:rFonts w:cstheme="minorHAnsi"/>
                <w:b/>
                <w:bCs/>
              </w:rPr>
              <w:t>rning activities and assessment</w:t>
            </w:r>
          </w:p>
        </w:tc>
      </w:tr>
      <w:tr w:rsidR="00E27559" w:rsidRPr="008F6CC8" w14:paraId="2BD177E7" w14:textId="77777777" w:rsidTr="00962818">
        <w:trPr>
          <w:cantSplit/>
          <w:trHeight w:val="1648"/>
        </w:trPr>
        <w:tc>
          <w:tcPr>
            <w:tcW w:w="44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516CB59" w14:textId="62BF2F68" w:rsidR="00E27559" w:rsidRPr="008F6CC8" w:rsidRDefault="00E27559">
            <w:pPr>
              <w:rPr>
                <w:rFonts w:cstheme="minorHAnsi"/>
              </w:rPr>
            </w:pPr>
            <w:r w:rsidRPr="008F6CC8">
              <w:rPr>
                <w:rFonts w:cstheme="minorHAnsi"/>
              </w:rPr>
              <w:t xml:space="preserve">Intended </w:t>
            </w:r>
            <w:r w:rsidR="008A3EBE">
              <w:rPr>
                <w:rFonts w:cstheme="minorHAnsi"/>
              </w:rPr>
              <w:t>topic</w:t>
            </w:r>
            <w:r w:rsidRPr="008F6CC8">
              <w:rPr>
                <w:rFonts w:cstheme="minorHAnsi"/>
              </w:rPr>
              <w:t xml:space="preserve"> learning outcomes:</w:t>
            </w:r>
          </w:p>
        </w:tc>
        <w:tc>
          <w:tcPr>
            <w:tcW w:w="985" w:type="dxa"/>
            <w:tcBorders>
              <w:top w:val="single" w:sz="4" w:space="0" w:color="auto"/>
              <w:left w:val="single" w:sz="4" w:space="0" w:color="auto"/>
              <w:bottom w:val="single" w:sz="4" w:space="0" w:color="auto"/>
              <w:right w:val="single" w:sz="4" w:space="0" w:color="auto"/>
            </w:tcBorders>
            <w:shd w:val="clear" w:color="auto" w:fill="C5E0B3" w:themeFill="accent6" w:themeFillTint="66"/>
            <w:textDirection w:val="btLr"/>
            <w:vAlign w:val="center"/>
            <w:hideMark/>
          </w:tcPr>
          <w:p w14:paraId="5683BA1F" w14:textId="77777777" w:rsidR="00E27559" w:rsidRPr="008F6CC8" w:rsidRDefault="00E27559">
            <w:pPr>
              <w:spacing w:before="0" w:after="0"/>
              <w:ind w:left="113" w:right="113"/>
              <w:rPr>
                <w:rFonts w:cstheme="minorHAnsi"/>
              </w:rPr>
            </w:pPr>
            <w:r w:rsidRPr="008F6CC8">
              <w:rPr>
                <w:rFonts w:cstheme="minorHAnsi"/>
              </w:rPr>
              <w:t>No of module-level outcome</w:t>
            </w:r>
          </w:p>
        </w:tc>
        <w:tc>
          <w:tcPr>
            <w:tcW w:w="15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6881839" w14:textId="77777777" w:rsidR="00E27559" w:rsidRPr="008F6CC8" w:rsidRDefault="00E27559">
            <w:pPr>
              <w:rPr>
                <w:rFonts w:cstheme="minorHAnsi"/>
              </w:rPr>
            </w:pPr>
            <w:r w:rsidRPr="008F6CC8">
              <w:rPr>
                <w:rFonts w:cstheme="minorHAnsi"/>
              </w:rPr>
              <w:t>Activity where students engage with this outcome</w:t>
            </w:r>
          </w:p>
        </w:tc>
        <w:tc>
          <w:tcPr>
            <w:tcW w:w="34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E15F7D4" w14:textId="77777777" w:rsidR="00E27559" w:rsidRPr="008F6CC8" w:rsidRDefault="00E27559">
            <w:pPr>
              <w:rPr>
                <w:rFonts w:cstheme="minorHAnsi"/>
              </w:rPr>
            </w:pPr>
            <w:r w:rsidRPr="008F6CC8">
              <w:rPr>
                <w:rFonts w:cstheme="minorHAnsi"/>
              </w:rPr>
              <w:t>Where and how is this outcome assessed?</w:t>
            </w:r>
          </w:p>
        </w:tc>
      </w:tr>
      <w:tr w:rsidR="00E27559" w:rsidRPr="008F6CC8" w14:paraId="5A3BA6FA" w14:textId="77777777" w:rsidTr="00962818">
        <w:tc>
          <w:tcPr>
            <w:tcW w:w="1043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F1A460" w14:textId="70DAE4B8" w:rsidR="00E27559" w:rsidRPr="008F6CC8" w:rsidRDefault="00E27559">
            <w:pPr>
              <w:rPr>
                <w:rFonts w:cstheme="minorHAnsi"/>
                <w:b/>
                <w:bCs/>
                <w:i/>
                <w:iCs/>
              </w:rPr>
            </w:pPr>
            <w:r w:rsidRPr="008F6CC8">
              <w:rPr>
                <w:rFonts w:cstheme="minorHAnsi"/>
                <w:b/>
                <w:bCs/>
                <w:i/>
                <w:iCs/>
              </w:rPr>
              <w:t xml:space="preserve">At the end of this </w:t>
            </w:r>
            <w:r w:rsidR="008A3EBE">
              <w:rPr>
                <w:rFonts w:cstheme="minorHAnsi"/>
                <w:b/>
                <w:bCs/>
                <w:i/>
                <w:iCs/>
              </w:rPr>
              <w:t>topic</w:t>
            </w:r>
            <w:r w:rsidRPr="008F6CC8">
              <w:rPr>
                <w:rFonts w:cstheme="minorHAnsi"/>
                <w:b/>
                <w:bCs/>
                <w:i/>
                <w:iCs/>
              </w:rPr>
              <w:t>, you will be able to:</w:t>
            </w:r>
          </w:p>
        </w:tc>
      </w:tr>
      <w:tr w:rsidR="00E27559" w:rsidRPr="008F6CC8" w14:paraId="20E4FF8A" w14:textId="77777777" w:rsidTr="00962818">
        <w:tc>
          <w:tcPr>
            <w:tcW w:w="4495" w:type="dxa"/>
            <w:tcBorders>
              <w:top w:val="single" w:sz="4" w:space="0" w:color="auto"/>
              <w:left w:val="single" w:sz="4" w:space="0" w:color="auto"/>
              <w:bottom w:val="single" w:sz="4" w:space="0" w:color="auto"/>
              <w:right w:val="single" w:sz="4" w:space="0" w:color="auto"/>
            </w:tcBorders>
            <w:hideMark/>
          </w:tcPr>
          <w:p w14:paraId="3D81B630" w14:textId="431B0C8A" w:rsidR="00E27559" w:rsidRPr="008F6CC8" w:rsidRDefault="00E27559" w:rsidP="008D414F">
            <w:pPr>
              <w:numPr>
                <w:ilvl w:val="0"/>
                <w:numId w:val="79"/>
              </w:numPr>
              <w:contextualSpacing/>
              <w:rPr>
                <w:rFonts w:cstheme="minorHAnsi"/>
              </w:rPr>
            </w:pPr>
            <w:r w:rsidRPr="008F6CC8">
              <w:rPr>
                <w:rFonts w:cstheme="minorHAnsi"/>
              </w:rPr>
              <w:t xml:space="preserve">Analyse the importance of theories of </w:t>
            </w:r>
            <w:proofErr w:type="spellStart"/>
            <w:r w:rsidRPr="008F6CC8">
              <w:rPr>
                <w:rFonts w:cstheme="minorHAnsi"/>
              </w:rPr>
              <w:t>counseling</w:t>
            </w:r>
            <w:proofErr w:type="spellEnd"/>
            <w:r w:rsidRPr="008F6CC8">
              <w:rPr>
                <w:rFonts w:cstheme="minorHAnsi"/>
              </w:rPr>
              <w:t xml:space="preserve"> in the </w:t>
            </w:r>
            <w:proofErr w:type="spellStart"/>
            <w:r w:rsidRPr="008F6CC8">
              <w:rPr>
                <w:rFonts w:cstheme="minorHAnsi"/>
              </w:rPr>
              <w:t>counseling</w:t>
            </w:r>
            <w:proofErr w:type="spellEnd"/>
            <w:r w:rsidRPr="008F6CC8">
              <w:rPr>
                <w:rFonts w:cstheme="minorHAnsi"/>
              </w:rPr>
              <w:t xml:space="preserve"> process.</w:t>
            </w:r>
          </w:p>
        </w:tc>
        <w:tc>
          <w:tcPr>
            <w:tcW w:w="985" w:type="dxa"/>
            <w:tcBorders>
              <w:top w:val="single" w:sz="4" w:space="0" w:color="auto"/>
              <w:left w:val="single" w:sz="4" w:space="0" w:color="auto"/>
              <w:bottom w:val="single" w:sz="4" w:space="0" w:color="auto"/>
              <w:right w:val="single" w:sz="4" w:space="0" w:color="auto"/>
            </w:tcBorders>
            <w:hideMark/>
          </w:tcPr>
          <w:p w14:paraId="34372276" w14:textId="5271A7C7" w:rsidR="00E27559" w:rsidRPr="008F6CC8" w:rsidRDefault="00E27559">
            <w:pPr>
              <w:rPr>
                <w:rFonts w:cstheme="minorHAnsi"/>
              </w:rPr>
            </w:pPr>
            <w:r w:rsidRPr="008F6CC8">
              <w:rPr>
                <w:rFonts w:cstheme="minorHAnsi"/>
              </w:rPr>
              <w:t>3</w:t>
            </w:r>
            <w:r w:rsidR="00972F7A">
              <w:rPr>
                <w:rFonts w:cstheme="minorHAnsi"/>
              </w:rPr>
              <w:t xml:space="preserve"> &amp; 4</w:t>
            </w:r>
          </w:p>
        </w:tc>
        <w:tc>
          <w:tcPr>
            <w:tcW w:w="1508" w:type="dxa"/>
            <w:tcBorders>
              <w:top w:val="single" w:sz="4" w:space="0" w:color="auto"/>
              <w:left w:val="single" w:sz="4" w:space="0" w:color="auto"/>
              <w:bottom w:val="single" w:sz="4" w:space="0" w:color="auto"/>
              <w:right w:val="single" w:sz="4" w:space="0" w:color="auto"/>
            </w:tcBorders>
            <w:hideMark/>
          </w:tcPr>
          <w:p w14:paraId="4231C63C" w14:textId="174D9ED3" w:rsidR="00E27559" w:rsidRPr="008F6CC8" w:rsidRDefault="00E27559">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13.1</w:t>
            </w:r>
          </w:p>
        </w:tc>
        <w:tc>
          <w:tcPr>
            <w:tcW w:w="3447" w:type="dxa"/>
            <w:tcBorders>
              <w:top w:val="single" w:sz="4" w:space="0" w:color="auto"/>
              <w:left w:val="single" w:sz="4" w:space="0" w:color="auto"/>
              <w:bottom w:val="single" w:sz="4" w:space="0" w:color="auto"/>
              <w:right w:val="single" w:sz="4" w:space="0" w:color="auto"/>
            </w:tcBorders>
            <w:hideMark/>
          </w:tcPr>
          <w:p w14:paraId="0A8EBC93" w14:textId="2EEC8F65" w:rsidR="00E27559" w:rsidRPr="008F6CC8" w:rsidRDefault="00E27559">
            <w:pPr>
              <w:rPr>
                <w:rFonts w:cstheme="minorHAnsi"/>
              </w:rPr>
            </w:pPr>
            <w:r w:rsidRPr="008F6CC8">
              <w:rPr>
                <w:rFonts w:cstheme="minorHAnsi"/>
              </w:rPr>
              <w:t>Essay question</w:t>
            </w:r>
            <w:r w:rsidR="00C35ED2">
              <w:t xml:space="preserve"> </w:t>
            </w:r>
            <w:r w:rsidR="00C35ED2" w:rsidRPr="00C35ED2">
              <w:rPr>
                <w:rFonts w:cstheme="minorHAnsi"/>
              </w:rPr>
              <w:t>in the LMS</w:t>
            </w:r>
          </w:p>
        </w:tc>
      </w:tr>
      <w:tr w:rsidR="00E27559" w:rsidRPr="008F6CC8" w14:paraId="1938F27A" w14:textId="77777777" w:rsidTr="00962818">
        <w:tc>
          <w:tcPr>
            <w:tcW w:w="4495" w:type="dxa"/>
            <w:tcBorders>
              <w:top w:val="single" w:sz="4" w:space="0" w:color="auto"/>
              <w:left w:val="single" w:sz="4" w:space="0" w:color="auto"/>
              <w:bottom w:val="single" w:sz="4" w:space="0" w:color="auto"/>
              <w:right w:val="single" w:sz="4" w:space="0" w:color="auto"/>
            </w:tcBorders>
            <w:hideMark/>
          </w:tcPr>
          <w:p w14:paraId="0C2C0416" w14:textId="0D087D7F" w:rsidR="00E27559" w:rsidRPr="008F6CC8" w:rsidRDefault="00E27559" w:rsidP="008D414F">
            <w:pPr>
              <w:numPr>
                <w:ilvl w:val="0"/>
                <w:numId w:val="79"/>
              </w:numPr>
              <w:contextualSpacing/>
              <w:rPr>
                <w:rFonts w:cstheme="minorHAnsi"/>
              </w:rPr>
            </w:pPr>
            <w:r w:rsidRPr="008F6CC8">
              <w:rPr>
                <w:rFonts w:cstheme="minorHAnsi"/>
              </w:rPr>
              <w:t xml:space="preserve">Describe the stages of individual </w:t>
            </w:r>
            <w:proofErr w:type="spellStart"/>
            <w:r w:rsidRPr="008F6CC8">
              <w:rPr>
                <w:rFonts w:cstheme="minorHAnsi"/>
              </w:rPr>
              <w:t>counseling</w:t>
            </w:r>
            <w:proofErr w:type="spellEnd"/>
          </w:p>
        </w:tc>
        <w:tc>
          <w:tcPr>
            <w:tcW w:w="985" w:type="dxa"/>
            <w:tcBorders>
              <w:top w:val="single" w:sz="4" w:space="0" w:color="auto"/>
              <w:left w:val="single" w:sz="4" w:space="0" w:color="auto"/>
              <w:bottom w:val="single" w:sz="4" w:space="0" w:color="auto"/>
              <w:right w:val="single" w:sz="4" w:space="0" w:color="auto"/>
            </w:tcBorders>
            <w:hideMark/>
          </w:tcPr>
          <w:p w14:paraId="0FA58741" w14:textId="12BDD64E" w:rsidR="00E27559" w:rsidRPr="008F6CC8" w:rsidRDefault="00E27559">
            <w:pPr>
              <w:rPr>
                <w:rFonts w:cstheme="minorHAnsi"/>
              </w:rPr>
            </w:pPr>
            <w:r w:rsidRPr="008F6CC8">
              <w:rPr>
                <w:rFonts w:cstheme="minorHAnsi"/>
              </w:rPr>
              <w:t>3</w:t>
            </w:r>
            <w:r w:rsidR="00972F7A">
              <w:rPr>
                <w:rFonts w:cstheme="minorHAnsi"/>
              </w:rPr>
              <w:t xml:space="preserve"> &amp; 4</w:t>
            </w:r>
          </w:p>
        </w:tc>
        <w:tc>
          <w:tcPr>
            <w:tcW w:w="1508" w:type="dxa"/>
            <w:tcBorders>
              <w:top w:val="single" w:sz="4" w:space="0" w:color="auto"/>
              <w:left w:val="single" w:sz="4" w:space="0" w:color="auto"/>
              <w:bottom w:val="single" w:sz="4" w:space="0" w:color="auto"/>
              <w:right w:val="single" w:sz="4" w:space="0" w:color="auto"/>
            </w:tcBorders>
            <w:hideMark/>
          </w:tcPr>
          <w:p w14:paraId="5C42721F" w14:textId="0CD15A6D" w:rsidR="00E27559" w:rsidRPr="008F6CC8" w:rsidRDefault="00E27559">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13.2</w:t>
            </w:r>
          </w:p>
        </w:tc>
        <w:tc>
          <w:tcPr>
            <w:tcW w:w="3447" w:type="dxa"/>
            <w:tcBorders>
              <w:top w:val="single" w:sz="4" w:space="0" w:color="auto"/>
              <w:left w:val="single" w:sz="4" w:space="0" w:color="auto"/>
              <w:bottom w:val="single" w:sz="4" w:space="0" w:color="auto"/>
              <w:right w:val="single" w:sz="4" w:space="0" w:color="auto"/>
            </w:tcBorders>
            <w:hideMark/>
          </w:tcPr>
          <w:p w14:paraId="7C210139" w14:textId="2000685F" w:rsidR="00E27559" w:rsidRPr="008F6CC8" w:rsidRDefault="00E27559">
            <w:pPr>
              <w:rPr>
                <w:rFonts w:cstheme="minorHAnsi"/>
              </w:rPr>
            </w:pPr>
            <w:r w:rsidRPr="008F6CC8">
              <w:rPr>
                <w:rFonts w:cstheme="minorHAnsi"/>
              </w:rPr>
              <w:t>Short answer question</w:t>
            </w:r>
            <w:r w:rsidR="00C35ED2">
              <w:t xml:space="preserve"> </w:t>
            </w:r>
            <w:r w:rsidR="00C35ED2" w:rsidRPr="00C35ED2">
              <w:rPr>
                <w:rFonts w:cstheme="minorHAnsi"/>
              </w:rPr>
              <w:t>in the LMS</w:t>
            </w:r>
          </w:p>
        </w:tc>
      </w:tr>
      <w:tr w:rsidR="00E27559" w:rsidRPr="008F6CC8" w14:paraId="2B0D7D64" w14:textId="77777777" w:rsidTr="00962818">
        <w:tc>
          <w:tcPr>
            <w:tcW w:w="4495" w:type="dxa"/>
            <w:tcBorders>
              <w:top w:val="single" w:sz="4" w:space="0" w:color="auto"/>
              <w:left w:val="single" w:sz="4" w:space="0" w:color="auto"/>
              <w:bottom w:val="single" w:sz="4" w:space="0" w:color="auto"/>
              <w:right w:val="single" w:sz="4" w:space="0" w:color="auto"/>
            </w:tcBorders>
            <w:hideMark/>
          </w:tcPr>
          <w:p w14:paraId="38BAF515" w14:textId="6021865E" w:rsidR="00E27559" w:rsidRPr="008F6CC8" w:rsidRDefault="00E27559" w:rsidP="008D414F">
            <w:pPr>
              <w:numPr>
                <w:ilvl w:val="0"/>
                <w:numId w:val="79"/>
              </w:numPr>
              <w:contextualSpacing/>
              <w:rPr>
                <w:rFonts w:cstheme="minorHAnsi"/>
              </w:rPr>
            </w:pPr>
            <w:r w:rsidRPr="008F6CC8">
              <w:rPr>
                <w:rFonts w:cstheme="minorHAnsi"/>
              </w:rPr>
              <w:t xml:space="preserve">Summarize the characteristics of a good </w:t>
            </w:r>
            <w:r w:rsidR="004368AC" w:rsidRPr="008F6CC8">
              <w:rPr>
                <w:rFonts w:cstheme="minorHAnsi"/>
              </w:rPr>
              <w:t>counsellor</w:t>
            </w:r>
          </w:p>
        </w:tc>
        <w:tc>
          <w:tcPr>
            <w:tcW w:w="985" w:type="dxa"/>
            <w:tcBorders>
              <w:top w:val="single" w:sz="4" w:space="0" w:color="auto"/>
              <w:left w:val="single" w:sz="4" w:space="0" w:color="auto"/>
              <w:bottom w:val="single" w:sz="4" w:space="0" w:color="auto"/>
              <w:right w:val="single" w:sz="4" w:space="0" w:color="auto"/>
            </w:tcBorders>
            <w:hideMark/>
          </w:tcPr>
          <w:p w14:paraId="7758FA65" w14:textId="1EFB10BD" w:rsidR="00E27559" w:rsidRPr="008F6CC8" w:rsidRDefault="00E27559">
            <w:pPr>
              <w:rPr>
                <w:rFonts w:cstheme="minorHAnsi"/>
              </w:rPr>
            </w:pPr>
            <w:r w:rsidRPr="008F6CC8">
              <w:rPr>
                <w:rFonts w:cstheme="minorHAnsi"/>
              </w:rPr>
              <w:t>3</w:t>
            </w:r>
            <w:r w:rsidR="00972F7A">
              <w:rPr>
                <w:rFonts w:cstheme="minorHAnsi"/>
              </w:rPr>
              <w:t xml:space="preserve"> &amp; 4</w:t>
            </w:r>
          </w:p>
        </w:tc>
        <w:tc>
          <w:tcPr>
            <w:tcW w:w="1508" w:type="dxa"/>
            <w:tcBorders>
              <w:top w:val="single" w:sz="4" w:space="0" w:color="auto"/>
              <w:left w:val="single" w:sz="4" w:space="0" w:color="auto"/>
              <w:bottom w:val="single" w:sz="4" w:space="0" w:color="auto"/>
              <w:right w:val="single" w:sz="4" w:space="0" w:color="auto"/>
            </w:tcBorders>
            <w:hideMark/>
          </w:tcPr>
          <w:p w14:paraId="2B8AF7BE" w14:textId="0BF4205C" w:rsidR="00E27559" w:rsidRPr="008F6CC8" w:rsidRDefault="00E27559">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13.3</w:t>
            </w:r>
          </w:p>
        </w:tc>
        <w:tc>
          <w:tcPr>
            <w:tcW w:w="3447" w:type="dxa"/>
            <w:tcBorders>
              <w:top w:val="single" w:sz="4" w:space="0" w:color="auto"/>
              <w:left w:val="single" w:sz="4" w:space="0" w:color="auto"/>
              <w:bottom w:val="single" w:sz="4" w:space="0" w:color="auto"/>
              <w:right w:val="single" w:sz="4" w:space="0" w:color="auto"/>
            </w:tcBorders>
            <w:hideMark/>
          </w:tcPr>
          <w:p w14:paraId="0D4F0207" w14:textId="1C2DF56D" w:rsidR="00E27559" w:rsidRPr="008F6CC8" w:rsidRDefault="00E27559">
            <w:pPr>
              <w:rPr>
                <w:rFonts w:cstheme="minorHAnsi"/>
              </w:rPr>
            </w:pPr>
            <w:r w:rsidRPr="008F6CC8">
              <w:rPr>
                <w:rFonts w:cstheme="minorHAnsi"/>
              </w:rPr>
              <w:t>Short answer question</w:t>
            </w:r>
            <w:r w:rsidR="00C35ED2">
              <w:t xml:space="preserve"> </w:t>
            </w:r>
            <w:r w:rsidR="00C35ED2" w:rsidRPr="00C35ED2">
              <w:rPr>
                <w:rFonts w:cstheme="minorHAnsi"/>
              </w:rPr>
              <w:t>in the LMS</w:t>
            </w:r>
          </w:p>
        </w:tc>
      </w:tr>
    </w:tbl>
    <w:p w14:paraId="66A6E0BA" w14:textId="77777777" w:rsidR="00714109" w:rsidRPr="008F6CC8" w:rsidRDefault="00714109" w:rsidP="003D628F">
      <w:pPr>
        <w:spacing w:before="0" w:after="160" w:line="259" w:lineRule="auto"/>
        <w:rPr>
          <w:rFonts w:cstheme="minorHAnsi"/>
        </w:rPr>
      </w:pPr>
    </w:p>
    <w:p w14:paraId="6D8725AA" w14:textId="77777777" w:rsidR="00E27559" w:rsidRPr="008F6CC8" w:rsidRDefault="00E27559" w:rsidP="003D628F">
      <w:pPr>
        <w:spacing w:before="0" w:after="160" w:line="259" w:lineRule="auto"/>
        <w:rPr>
          <w:rFonts w:cstheme="minorHAnsi"/>
        </w:rPr>
      </w:pPr>
    </w:p>
    <w:tbl>
      <w:tblPr>
        <w:tblpPr w:leftFromText="180" w:rightFromText="180" w:vertAnchor="text" w:horzAnchor="margin" w:tblpYSpec="outsi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965"/>
        <w:gridCol w:w="5463"/>
        <w:gridCol w:w="1462"/>
      </w:tblGrid>
      <w:tr w:rsidR="00E27559" w:rsidRPr="008F6CC8" w14:paraId="2F5EA3A7" w14:textId="77777777" w:rsidTr="003B47B2">
        <w:trPr>
          <w:trHeight w:val="137"/>
        </w:trPr>
        <w:tc>
          <w:tcPr>
            <w:tcW w:w="9890" w:type="dxa"/>
            <w:gridSpan w:val="3"/>
            <w:shd w:val="clear" w:color="auto" w:fill="A8D08D" w:themeFill="accent6" w:themeFillTint="99"/>
          </w:tcPr>
          <w:p w14:paraId="19C82C77" w14:textId="012CA8A2" w:rsidR="00E27559" w:rsidRPr="008F6CC8" w:rsidRDefault="00E27559" w:rsidP="003B47B2">
            <w:pPr>
              <w:tabs>
                <w:tab w:val="right" w:leader="dot" w:pos="9103"/>
              </w:tabs>
              <w:rPr>
                <w:rFonts w:cstheme="minorHAnsi"/>
                <w:bCs/>
                <w:color w:val="031E40"/>
              </w:rPr>
            </w:pPr>
          </w:p>
        </w:tc>
      </w:tr>
      <w:tr w:rsidR="00E27559" w:rsidRPr="008F6CC8" w14:paraId="42A834D5" w14:textId="77777777" w:rsidTr="003B47B2">
        <w:trPr>
          <w:trHeight w:val="137"/>
        </w:trPr>
        <w:tc>
          <w:tcPr>
            <w:tcW w:w="9890" w:type="dxa"/>
            <w:gridSpan w:val="3"/>
            <w:shd w:val="clear" w:color="auto" w:fill="C5E0B3" w:themeFill="accent6" w:themeFillTint="66"/>
          </w:tcPr>
          <w:p w14:paraId="5CB91003" w14:textId="77777777" w:rsidR="00E27559" w:rsidRPr="008F6CC8" w:rsidRDefault="00E27559" w:rsidP="003B47B2">
            <w:pPr>
              <w:tabs>
                <w:tab w:val="right" w:leader="dot" w:pos="9103"/>
              </w:tabs>
              <w:rPr>
                <w:rFonts w:cstheme="minorHAnsi"/>
                <w:bCs/>
                <w:color w:val="031E40"/>
              </w:rPr>
            </w:pPr>
            <w:r w:rsidRPr="008F6CC8">
              <w:rPr>
                <w:rFonts w:cstheme="minorHAnsi"/>
                <w:bCs/>
                <w:color w:val="031E40"/>
              </w:rPr>
              <w:t>Module-level outcomes addressed:</w:t>
            </w:r>
          </w:p>
        </w:tc>
      </w:tr>
      <w:tr w:rsidR="00E27559" w:rsidRPr="008F6CC8" w14:paraId="6E7EECDC" w14:textId="77777777" w:rsidTr="003B47B2">
        <w:trPr>
          <w:trHeight w:val="82"/>
        </w:trPr>
        <w:tc>
          <w:tcPr>
            <w:tcW w:w="9890" w:type="dxa"/>
            <w:gridSpan w:val="3"/>
            <w:shd w:val="clear" w:color="auto" w:fill="auto"/>
          </w:tcPr>
          <w:p w14:paraId="49FF9EE1" w14:textId="2C2591D6" w:rsidR="00E27559" w:rsidRPr="008F6CC8" w:rsidRDefault="008A3EBE" w:rsidP="003B47B2">
            <w:pPr>
              <w:tabs>
                <w:tab w:val="right" w:leader="dot" w:pos="9103"/>
              </w:tabs>
              <w:rPr>
                <w:rFonts w:cstheme="minorHAnsi"/>
                <w:bCs/>
                <w:color w:val="031E40"/>
              </w:rPr>
            </w:pPr>
            <w:r>
              <w:rPr>
                <w:rFonts w:cstheme="minorHAnsi"/>
                <w:bCs/>
                <w:color w:val="auto"/>
              </w:rPr>
              <w:t>Topic</w:t>
            </w:r>
            <w:r w:rsidR="00DB16B2" w:rsidRPr="008F6CC8">
              <w:rPr>
                <w:rFonts w:cstheme="minorHAnsi"/>
                <w:bCs/>
                <w:color w:val="auto"/>
              </w:rPr>
              <w:t xml:space="preserve"> 13 addresses module-level </w:t>
            </w:r>
            <w:r w:rsidR="00820ED2">
              <w:rPr>
                <w:rFonts w:cstheme="minorHAnsi"/>
                <w:bCs/>
                <w:color w:val="auto"/>
              </w:rPr>
              <w:t xml:space="preserve">learning </w:t>
            </w:r>
            <w:r w:rsidR="00DB16B2" w:rsidRPr="008F6CC8">
              <w:rPr>
                <w:rFonts w:cstheme="minorHAnsi"/>
                <w:bCs/>
                <w:color w:val="auto"/>
              </w:rPr>
              <w:t>out</w:t>
            </w:r>
            <w:r w:rsidR="00820ED2">
              <w:rPr>
                <w:rFonts w:cstheme="minorHAnsi"/>
                <w:bCs/>
                <w:color w:val="auto"/>
              </w:rPr>
              <w:t>c</w:t>
            </w:r>
            <w:r w:rsidR="00DB16B2" w:rsidRPr="008F6CC8">
              <w:rPr>
                <w:rFonts w:cstheme="minorHAnsi"/>
                <w:bCs/>
                <w:color w:val="auto"/>
              </w:rPr>
              <w:t>ome</w:t>
            </w:r>
            <w:r w:rsidR="00820ED2">
              <w:rPr>
                <w:rFonts w:cstheme="minorHAnsi"/>
                <w:bCs/>
                <w:color w:val="auto"/>
              </w:rPr>
              <w:t>s 3 and 4</w:t>
            </w:r>
          </w:p>
        </w:tc>
      </w:tr>
      <w:tr w:rsidR="00E27559" w:rsidRPr="008F6CC8" w14:paraId="56640DC9" w14:textId="77777777" w:rsidTr="003B47B2">
        <w:trPr>
          <w:trHeight w:val="82"/>
        </w:trPr>
        <w:tc>
          <w:tcPr>
            <w:tcW w:w="9890" w:type="dxa"/>
            <w:gridSpan w:val="3"/>
            <w:shd w:val="clear" w:color="auto" w:fill="C5E0B3" w:themeFill="accent6" w:themeFillTint="66"/>
          </w:tcPr>
          <w:p w14:paraId="1651ACEF" w14:textId="4F36B79E" w:rsidR="00E27559" w:rsidRPr="008F6CC8" w:rsidRDefault="00E27559" w:rsidP="003B47B2">
            <w:pPr>
              <w:tabs>
                <w:tab w:val="right" w:leader="dot" w:pos="9103"/>
              </w:tabs>
              <w:rPr>
                <w:rFonts w:cstheme="minorHAnsi"/>
                <w:bCs/>
                <w:color w:val="031E40"/>
              </w:rPr>
            </w:pPr>
            <w:r w:rsidRPr="008F6CC8">
              <w:rPr>
                <w:rFonts w:cstheme="minorHAnsi"/>
                <w:bCs/>
                <w:color w:val="031E40"/>
              </w:rPr>
              <w:t xml:space="preserve">Purpose of the </w:t>
            </w:r>
            <w:r w:rsidR="008A3EBE">
              <w:rPr>
                <w:rFonts w:cstheme="minorHAnsi"/>
                <w:bCs/>
                <w:color w:val="031E40"/>
              </w:rPr>
              <w:t>topic</w:t>
            </w:r>
            <w:r w:rsidRPr="008F6CC8">
              <w:rPr>
                <w:rFonts w:cstheme="minorHAnsi"/>
                <w:bCs/>
                <w:color w:val="031E40"/>
              </w:rPr>
              <w:t>/week/section:</w:t>
            </w:r>
          </w:p>
        </w:tc>
      </w:tr>
      <w:tr w:rsidR="00E27559" w:rsidRPr="008F6CC8" w14:paraId="428716A7" w14:textId="77777777" w:rsidTr="003B47B2">
        <w:trPr>
          <w:trHeight w:val="82"/>
        </w:trPr>
        <w:tc>
          <w:tcPr>
            <w:tcW w:w="9890" w:type="dxa"/>
            <w:gridSpan w:val="3"/>
            <w:shd w:val="clear" w:color="auto" w:fill="auto"/>
          </w:tcPr>
          <w:p w14:paraId="5771C45D" w14:textId="058977E9" w:rsidR="00E27559" w:rsidRPr="008F6CC8" w:rsidRDefault="00E27559" w:rsidP="000A79C2">
            <w:pPr>
              <w:tabs>
                <w:tab w:val="right" w:leader="dot" w:pos="9103"/>
              </w:tabs>
              <w:rPr>
                <w:rFonts w:cstheme="minorHAnsi"/>
                <w:bCs/>
                <w:color w:val="031E40"/>
              </w:rPr>
            </w:pPr>
            <w:r w:rsidRPr="008F6CC8">
              <w:rPr>
                <w:rFonts w:cstheme="minorHAnsi"/>
                <w:bCs/>
                <w:color w:val="031E40"/>
              </w:rPr>
              <w:t xml:space="preserve">The purpose of this </w:t>
            </w:r>
            <w:r w:rsidR="008A3EBE">
              <w:rPr>
                <w:rFonts w:cstheme="minorHAnsi"/>
                <w:bCs/>
                <w:color w:val="031E40"/>
              </w:rPr>
              <w:t>topic</w:t>
            </w:r>
            <w:r w:rsidRPr="008F6CC8">
              <w:rPr>
                <w:rFonts w:cstheme="minorHAnsi"/>
                <w:bCs/>
                <w:color w:val="031E40"/>
              </w:rPr>
              <w:t xml:space="preserve"> is </w:t>
            </w:r>
            <w:r w:rsidR="000A79C2" w:rsidRPr="008F6CC8">
              <w:rPr>
                <w:rFonts w:cstheme="minorHAnsi"/>
                <w:bCs/>
                <w:color w:val="031E40"/>
              </w:rPr>
              <w:t xml:space="preserve">to equip you with the knowledge of various theories of </w:t>
            </w:r>
            <w:proofErr w:type="spellStart"/>
            <w:r w:rsidR="000A79C2" w:rsidRPr="008F6CC8">
              <w:rPr>
                <w:rFonts w:cstheme="minorHAnsi"/>
                <w:bCs/>
                <w:color w:val="031E40"/>
              </w:rPr>
              <w:t>counselling.This</w:t>
            </w:r>
            <w:proofErr w:type="spellEnd"/>
            <w:r w:rsidR="000A79C2" w:rsidRPr="008F6CC8">
              <w:rPr>
                <w:rFonts w:cstheme="minorHAnsi"/>
                <w:bCs/>
                <w:color w:val="031E40"/>
              </w:rPr>
              <w:t xml:space="preserve"> is hoped to help you identify the appropriate method to use in counselling.</w:t>
            </w:r>
            <w:r w:rsidRPr="008F6CC8">
              <w:rPr>
                <w:rFonts w:cstheme="minorHAnsi"/>
                <w:bCs/>
                <w:color w:val="031E40"/>
              </w:rPr>
              <w:t xml:space="preserve"> </w:t>
            </w:r>
          </w:p>
        </w:tc>
      </w:tr>
      <w:tr w:rsidR="00E27559" w:rsidRPr="008F6CC8" w14:paraId="754EF6FA" w14:textId="77777777" w:rsidTr="003B47B2">
        <w:trPr>
          <w:trHeight w:val="131"/>
        </w:trPr>
        <w:tc>
          <w:tcPr>
            <w:tcW w:w="9890" w:type="dxa"/>
            <w:gridSpan w:val="3"/>
            <w:shd w:val="clear" w:color="auto" w:fill="C5E0B3" w:themeFill="accent6" w:themeFillTint="66"/>
          </w:tcPr>
          <w:p w14:paraId="537CC99A" w14:textId="77777777" w:rsidR="00E27559" w:rsidRPr="008F6CC8" w:rsidRDefault="00E27559" w:rsidP="003B47B2">
            <w:pPr>
              <w:tabs>
                <w:tab w:val="right" w:leader="dot" w:pos="9103"/>
              </w:tabs>
              <w:rPr>
                <w:rFonts w:cstheme="minorHAnsi"/>
                <w:bCs/>
                <w:color w:val="031E40"/>
              </w:rPr>
            </w:pPr>
            <w:r w:rsidRPr="008F6CC8">
              <w:rPr>
                <w:rFonts w:cstheme="minorHAnsi"/>
                <w:bCs/>
                <w:color w:val="031E40"/>
              </w:rPr>
              <w:t xml:space="preserve">Over to you: </w:t>
            </w:r>
          </w:p>
        </w:tc>
      </w:tr>
      <w:tr w:rsidR="00E27559" w:rsidRPr="008F6CC8" w14:paraId="6A6DBBB7" w14:textId="77777777" w:rsidTr="003B47B2">
        <w:trPr>
          <w:trHeight w:val="82"/>
        </w:trPr>
        <w:tc>
          <w:tcPr>
            <w:tcW w:w="9890" w:type="dxa"/>
            <w:gridSpan w:val="3"/>
            <w:shd w:val="clear" w:color="auto" w:fill="auto"/>
          </w:tcPr>
          <w:p w14:paraId="7165D372" w14:textId="7FA64110" w:rsidR="00E27559" w:rsidRPr="008F6CC8" w:rsidRDefault="005E6AC9" w:rsidP="000A79C2">
            <w:pPr>
              <w:tabs>
                <w:tab w:val="right" w:leader="dot" w:pos="9103"/>
              </w:tabs>
              <w:rPr>
                <w:rFonts w:cstheme="minorHAnsi"/>
                <w:bCs/>
                <w:color w:val="031E40"/>
              </w:rPr>
            </w:pPr>
            <w:r>
              <w:rPr>
                <w:rFonts w:cstheme="minorHAnsi"/>
                <w:bCs/>
                <w:color w:val="031E40"/>
              </w:rPr>
              <w:t>In t</w:t>
            </w:r>
            <w:r w:rsidR="000A79C2" w:rsidRPr="008F6CC8">
              <w:rPr>
                <w:rFonts w:cstheme="minorHAnsi"/>
                <w:bCs/>
                <w:color w:val="031E40"/>
              </w:rPr>
              <w:t xml:space="preserve">his </w:t>
            </w:r>
            <w:r w:rsidR="008A3EBE">
              <w:rPr>
                <w:rFonts w:cstheme="minorHAnsi"/>
                <w:bCs/>
                <w:color w:val="031E40"/>
              </w:rPr>
              <w:t>topic</w:t>
            </w:r>
            <w:r w:rsidR="000A79C2" w:rsidRPr="008F6CC8">
              <w:rPr>
                <w:rFonts w:cstheme="minorHAnsi"/>
                <w:bCs/>
                <w:color w:val="031E40"/>
              </w:rPr>
              <w:t xml:space="preserve"> </w:t>
            </w:r>
            <w:r>
              <w:rPr>
                <w:rFonts w:cstheme="minorHAnsi"/>
                <w:bCs/>
                <w:color w:val="031E40"/>
              </w:rPr>
              <w:t>we are going to learn about</w:t>
            </w:r>
            <w:r w:rsidR="000A79C2" w:rsidRPr="008F6CC8">
              <w:rPr>
                <w:rFonts w:cstheme="minorHAnsi"/>
                <w:bCs/>
                <w:color w:val="031E40"/>
              </w:rPr>
              <w:t xml:space="preserve"> theories of counselling. </w:t>
            </w:r>
            <w:r w:rsidR="002A75F6" w:rsidRPr="008F6CC8">
              <w:rPr>
                <w:rFonts w:cstheme="minorHAnsi"/>
              </w:rPr>
              <w:t xml:space="preserve"> </w:t>
            </w:r>
            <w:proofErr w:type="spellStart"/>
            <w:r w:rsidR="002A75F6" w:rsidRPr="008F6CC8">
              <w:rPr>
                <w:rFonts w:cstheme="minorHAnsi"/>
                <w:bCs/>
                <w:color w:val="031E40"/>
              </w:rPr>
              <w:t>Counseling</w:t>
            </w:r>
            <w:proofErr w:type="spellEnd"/>
            <w:r w:rsidR="002A75F6" w:rsidRPr="008F6CC8">
              <w:rPr>
                <w:rFonts w:cstheme="minorHAnsi"/>
                <w:bCs/>
                <w:color w:val="031E40"/>
              </w:rPr>
              <w:t xml:space="preserve"> theories are important </w:t>
            </w:r>
            <w:r w:rsidR="004368AC" w:rsidRPr="008F6CC8">
              <w:rPr>
                <w:rFonts w:cstheme="minorHAnsi"/>
                <w:bCs/>
                <w:color w:val="031E40"/>
              </w:rPr>
              <w:t xml:space="preserve">in trying to enhance </w:t>
            </w:r>
            <w:r w:rsidR="002A75F6" w:rsidRPr="008F6CC8">
              <w:rPr>
                <w:rFonts w:cstheme="minorHAnsi"/>
                <w:bCs/>
                <w:color w:val="031E40"/>
              </w:rPr>
              <w:t>our understanding of human behavio</w:t>
            </w:r>
            <w:r w:rsidR="009E0F6B">
              <w:rPr>
                <w:rFonts w:cstheme="minorHAnsi"/>
                <w:bCs/>
                <w:color w:val="031E40"/>
              </w:rPr>
              <w:t>u</w:t>
            </w:r>
            <w:r w:rsidR="002A75F6" w:rsidRPr="008F6CC8">
              <w:rPr>
                <w:rFonts w:cstheme="minorHAnsi"/>
                <w:bCs/>
                <w:color w:val="031E40"/>
              </w:rPr>
              <w:t>r and parameters of the helping relationship. These parameters may include models for viewing personality development, explaining behavio</w:t>
            </w:r>
            <w:r w:rsidR="009E0F6B">
              <w:rPr>
                <w:rFonts w:cstheme="minorHAnsi"/>
                <w:bCs/>
                <w:color w:val="031E40"/>
              </w:rPr>
              <w:t>u</w:t>
            </w:r>
            <w:r w:rsidR="002A75F6" w:rsidRPr="008F6CC8">
              <w:rPr>
                <w:rFonts w:cstheme="minorHAnsi"/>
                <w:bCs/>
                <w:color w:val="031E40"/>
              </w:rPr>
              <w:t xml:space="preserve">r feelings and thoughts, providing guidelines for predicting and evaluating results as well as identifying strategies and interventions for use during the </w:t>
            </w:r>
            <w:proofErr w:type="spellStart"/>
            <w:r w:rsidR="002A75F6" w:rsidRPr="008F6CC8">
              <w:rPr>
                <w:rFonts w:cstheme="minorHAnsi"/>
                <w:bCs/>
                <w:color w:val="031E40"/>
              </w:rPr>
              <w:t>counseling</w:t>
            </w:r>
            <w:proofErr w:type="spellEnd"/>
            <w:r w:rsidR="002A75F6" w:rsidRPr="008F6CC8">
              <w:rPr>
                <w:rFonts w:cstheme="minorHAnsi"/>
                <w:bCs/>
                <w:color w:val="031E40"/>
              </w:rPr>
              <w:t xml:space="preserve"> process. Theories help </w:t>
            </w:r>
            <w:proofErr w:type="spellStart"/>
            <w:r w:rsidR="002A75F6" w:rsidRPr="008F6CC8">
              <w:rPr>
                <w:rFonts w:cstheme="minorHAnsi"/>
                <w:bCs/>
                <w:color w:val="031E40"/>
              </w:rPr>
              <w:t>counselors</w:t>
            </w:r>
            <w:proofErr w:type="spellEnd"/>
            <w:r w:rsidR="002A75F6" w:rsidRPr="008F6CC8">
              <w:rPr>
                <w:rFonts w:cstheme="minorHAnsi"/>
                <w:bCs/>
                <w:color w:val="031E40"/>
              </w:rPr>
              <w:t xml:space="preserve"> understand the uniqueness of clients and for developing the most effective treatment plan. There are many theories </w:t>
            </w:r>
            <w:r w:rsidR="009C7189" w:rsidRPr="008F6CC8">
              <w:rPr>
                <w:rFonts w:cstheme="minorHAnsi"/>
                <w:bCs/>
                <w:color w:val="031E40"/>
              </w:rPr>
              <w:t xml:space="preserve">of </w:t>
            </w:r>
            <w:proofErr w:type="spellStart"/>
            <w:r w:rsidR="009C7189" w:rsidRPr="008F6CC8">
              <w:rPr>
                <w:rFonts w:cstheme="minorHAnsi"/>
                <w:bCs/>
                <w:color w:val="031E40"/>
              </w:rPr>
              <w:t>counseling</w:t>
            </w:r>
            <w:proofErr w:type="spellEnd"/>
            <w:r w:rsidR="009C7189" w:rsidRPr="008F6CC8">
              <w:rPr>
                <w:rFonts w:cstheme="minorHAnsi"/>
                <w:bCs/>
                <w:color w:val="031E40"/>
              </w:rPr>
              <w:t xml:space="preserve"> but in this </w:t>
            </w:r>
            <w:r w:rsidR="008A3EBE">
              <w:rPr>
                <w:rFonts w:cstheme="minorHAnsi"/>
                <w:bCs/>
                <w:color w:val="031E40"/>
              </w:rPr>
              <w:t>topic</w:t>
            </w:r>
            <w:r w:rsidR="002A75F6" w:rsidRPr="008F6CC8">
              <w:rPr>
                <w:rFonts w:cstheme="minorHAnsi"/>
                <w:bCs/>
                <w:color w:val="031E40"/>
              </w:rPr>
              <w:t>, we will discuss psychoanalytic theory, Humanistic theory, Rational Emotive, and Behavio</w:t>
            </w:r>
            <w:r w:rsidR="009E0F6B">
              <w:rPr>
                <w:rFonts w:cstheme="minorHAnsi"/>
                <w:bCs/>
                <w:color w:val="031E40"/>
              </w:rPr>
              <w:t>u</w:t>
            </w:r>
            <w:r w:rsidR="002A75F6" w:rsidRPr="008F6CC8">
              <w:rPr>
                <w:rFonts w:cstheme="minorHAnsi"/>
                <w:bCs/>
                <w:color w:val="031E40"/>
              </w:rPr>
              <w:t>ral theory.</w:t>
            </w:r>
          </w:p>
        </w:tc>
      </w:tr>
      <w:tr w:rsidR="00E27559" w:rsidRPr="008F6CC8" w14:paraId="11511578" w14:textId="77777777" w:rsidTr="003B47B2">
        <w:trPr>
          <w:trHeight w:val="82"/>
        </w:trPr>
        <w:tc>
          <w:tcPr>
            <w:tcW w:w="2965" w:type="dxa"/>
            <w:shd w:val="clear" w:color="auto" w:fill="C5E0B3" w:themeFill="accent6" w:themeFillTint="66"/>
          </w:tcPr>
          <w:p w14:paraId="0EC74CB3" w14:textId="77777777" w:rsidR="00E27559" w:rsidRPr="008F6CC8" w:rsidRDefault="00E27559" w:rsidP="003B47B2">
            <w:pPr>
              <w:tabs>
                <w:tab w:val="right" w:leader="dot" w:pos="9103"/>
              </w:tabs>
              <w:rPr>
                <w:rFonts w:cstheme="minorHAnsi"/>
                <w:bCs/>
                <w:color w:val="031E40"/>
              </w:rPr>
            </w:pPr>
            <w:r w:rsidRPr="008F6CC8">
              <w:rPr>
                <w:rFonts w:cstheme="minorHAnsi"/>
                <w:bCs/>
                <w:color w:val="031E40"/>
              </w:rPr>
              <w:t>Pre-topic activity:</w:t>
            </w:r>
          </w:p>
        </w:tc>
        <w:tc>
          <w:tcPr>
            <w:tcW w:w="5463" w:type="dxa"/>
            <w:shd w:val="clear" w:color="auto" w:fill="C5E0B3" w:themeFill="accent6" w:themeFillTint="66"/>
          </w:tcPr>
          <w:p w14:paraId="0ED6341D" w14:textId="77777777" w:rsidR="00E27559" w:rsidRPr="008F6CC8" w:rsidRDefault="00E27559" w:rsidP="003B47B2">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462" w:type="dxa"/>
            <w:shd w:val="clear" w:color="auto" w:fill="auto"/>
          </w:tcPr>
          <w:p w14:paraId="4A9A0225" w14:textId="77777777" w:rsidR="00E27559" w:rsidRPr="008F6CC8" w:rsidRDefault="00E27559" w:rsidP="003B47B2">
            <w:pPr>
              <w:tabs>
                <w:tab w:val="right" w:leader="dot" w:pos="9103"/>
              </w:tabs>
              <w:jc w:val="right"/>
              <w:rPr>
                <w:rFonts w:cstheme="minorHAnsi"/>
                <w:bCs/>
                <w:color w:val="031E40"/>
              </w:rPr>
            </w:pPr>
            <w:r w:rsidRPr="008F6CC8">
              <w:rPr>
                <w:rFonts w:cstheme="minorHAnsi"/>
                <w:bCs/>
                <w:color w:val="031E40"/>
              </w:rPr>
              <w:t xml:space="preserve">30 minutes </w:t>
            </w:r>
          </w:p>
        </w:tc>
      </w:tr>
      <w:tr w:rsidR="00E27559" w:rsidRPr="008F6CC8" w14:paraId="75BF1F13" w14:textId="77777777" w:rsidTr="003B47B2">
        <w:trPr>
          <w:trHeight w:val="82"/>
        </w:trPr>
        <w:tc>
          <w:tcPr>
            <w:tcW w:w="9890" w:type="dxa"/>
            <w:gridSpan w:val="3"/>
            <w:shd w:val="clear" w:color="auto" w:fill="auto"/>
          </w:tcPr>
          <w:p w14:paraId="47B11ACC" w14:textId="77777777" w:rsidR="008F2C14" w:rsidRDefault="009B3978" w:rsidP="003B47B2">
            <w:pPr>
              <w:tabs>
                <w:tab w:val="right" w:leader="dot" w:pos="9103"/>
              </w:tabs>
              <w:rPr>
                <w:rFonts w:cstheme="minorHAnsi"/>
                <w:bCs/>
                <w:color w:val="auto"/>
              </w:rPr>
            </w:pPr>
            <w:r>
              <w:rPr>
                <w:rFonts w:cstheme="minorHAnsi"/>
                <w:bCs/>
                <w:color w:val="auto"/>
              </w:rPr>
              <w:t xml:space="preserve">Refer to the list of common problems generated and posted in discussion forum 12.0. </w:t>
            </w:r>
            <w:r w:rsidR="006A3390" w:rsidRPr="008F6CC8">
              <w:rPr>
                <w:rFonts w:cstheme="minorHAnsi"/>
                <w:bCs/>
                <w:color w:val="auto"/>
              </w:rPr>
              <w:t>Visit any older member</w:t>
            </w:r>
            <w:r w:rsidR="004368AC" w:rsidRPr="008F6CC8">
              <w:rPr>
                <w:rFonts w:cstheme="minorHAnsi"/>
                <w:bCs/>
                <w:color w:val="auto"/>
              </w:rPr>
              <w:t xml:space="preserve"> </w:t>
            </w:r>
            <w:r w:rsidR="006A3390" w:rsidRPr="008F6CC8">
              <w:rPr>
                <w:rFonts w:cstheme="minorHAnsi"/>
                <w:bCs/>
                <w:color w:val="auto"/>
              </w:rPr>
              <w:t>of your family and find ou</w:t>
            </w:r>
            <w:r>
              <w:rPr>
                <w:rFonts w:cstheme="minorHAnsi"/>
                <w:bCs/>
                <w:color w:val="auto"/>
              </w:rPr>
              <w:t xml:space="preserve">t how they were guided </w:t>
            </w:r>
            <w:r w:rsidR="00D85731">
              <w:rPr>
                <w:rFonts w:cstheme="minorHAnsi"/>
                <w:bCs/>
                <w:color w:val="auto"/>
              </w:rPr>
              <w:t>to cope with</w:t>
            </w:r>
            <w:r w:rsidR="008F2C14">
              <w:rPr>
                <w:rFonts w:cstheme="minorHAnsi"/>
                <w:bCs/>
                <w:color w:val="auto"/>
              </w:rPr>
              <w:t xml:space="preserve"> each problem. </w:t>
            </w:r>
          </w:p>
          <w:p w14:paraId="5E3C38BC" w14:textId="77777777" w:rsidR="008F2C14" w:rsidRPr="008F2C14" w:rsidRDefault="008F2C14" w:rsidP="00AD5D38">
            <w:pPr>
              <w:pStyle w:val="ListParagraph"/>
              <w:numPr>
                <w:ilvl w:val="0"/>
                <w:numId w:val="183"/>
              </w:numPr>
              <w:tabs>
                <w:tab w:val="right" w:leader="dot" w:pos="9103"/>
              </w:tabs>
              <w:rPr>
                <w:rFonts w:cstheme="minorHAnsi"/>
                <w:bCs/>
                <w:color w:val="auto"/>
              </w:rPr>
            </w:pPr>
            <w:r w:rsidRPr="008F2C14">
              <w:rPr>
                <w:rFonts w:cstheme="minorHAnsi"/>
                <w:bCs/>
                <w:color w:val="auto"/>
              </w:rPr>
              <w:t>Generate a table showing the problem and the coping mechanisms as responded to by the family member</w:t>
            </w:r>
          </w:p>
          <w:p w14:paraId="1E7B2820" w14:textId="47597597" w:rsidR="00E27559" w:rsidRPr="008F2C14" w:rsidRDefault="009B3978" w:rsidP="00AD5D38">
            <w:pPr>
              <w:pStyle w:val="ListParagraph"/>
              <w:numPr>
                <w:ilvl w:val="0"/>
                <w:numId w:val="183"/>
              </w:numPr>
              <w:tabs>
                <w:tab w:val="right" w:leader="dot" w:pos="9103"/>
              </w:tabs>
              <w:rPr>
                <w:rFonts w:cstheme="minorHAnsi"/>
                <w:bCs/>
                <w:color w:val="auto"/>
              </w:rPr>
            </w:pPr>
            <w:r w:rsidRPr="008F2C14">
              <w:rPr>
                <w:rFonts w:cstheme="minorHAnsi"/>
                <w:bCs/>
                <w:color w:val="auto"/>
              </w:rPr>
              <w:t xml:space="preserve">Post your finding to </w:t>
            </w:r>
            <w:r w:rsidR="006A3390" w:rsidRPr="008F2C14">
              <w:rPr>
                <w:rFonts w:cstheme="minorHAnsi"/>
                <w:bCs/>
                <w:color w:val="auto"/>
              </w:rPr>
              <w:t xml:space="preserve">discussion </w:t>
            </w:r>
            <w:r w:rsidRPr="008F2C14">
              <w:rPr>
                <w:rFonts w:cstheme="minorHAnsi"/>
                <w:bCs/>
                <w:color w:val="auto"/>
              </w:rPr>
              <w:t>forum</w:t>
            </w:r>
            <w:r w:rsidR="006A3390" w:rsidRPr="008F2C14">
              <w:rPr>
                <w:rFonts w:cstheme="minorHAnsi"/>
                <w:bCs/>
                <w:color w:val="auto"/>
              </w:rPr>
              <w:t xml:space="preserve"> 13.0</w:t>
            </w:r>
          </w:p>
        </w:tc>
      </w:tr>
      <w:tr w:rsidR="00E27559" w:rsidRPr="008F6CC8" w14:paraId="22FE9AF0" w14:textId="77777777" w:rsidTr="003B47B2">
        <w:trPr>
          <w:trHeight w:val="131"/>
        </w:trPr>
        <w:tc>
          <w:tcPr>
            <w:tcW w:w="2965" w:type="dxa"/>
            <w:shd w:val="clear" w:color="auto" w:fill="C5E0B3" w:themeFill="accent6" w:themeFillTint="66"/>
          </w:tcPr>
          <w:p w14:paraId="401818BC" w14:textId="77777777" w:rsidR="00E27559" w:rsidRPr="008F6CC8" w:rsidRDefault="00E27559" w:rsidP="003B47B2">
            <w:pPr>
              <w:tabs>
                <w:tab w:val="right" w:leader="dot" w:pos="9103"/>
              </w:tabs>
              <w:rPr>
                <w:rFonts w:cstheme="minorHAnsi"/>
                <w:bCs/>
                <w:iCs/>
                <w:color w:val="031E40"/>
              </w:rPr>
            </w:pPr>
            <w:r w:rsidRPr="008F6CC8">
              <w:rPr>
                <w:rFonts w:cstheme="minorHAnsi"/>
                <w:bCs/>
                <w:color w:val="031E40"/>
              </w:rPr>
              <w:t xml:space="preserve">Face to face time: </w:t>
            </w:r>
          </w:p>
        </w:tc>
        <w:tc>
          <w:tcPr>
            <w:tcW w:w="5463" w:type="dxa"/>
            <w:shd w:val="clear" w:color="auto" w:fill="C5E0B3" w:themeFill="accent6" w:themeFillTint="66"/>
          </w:tcPr>
          <w:p w14:paraId="7779AF72" w14:textId="77777777" w:rsidR="00E27559" w:rsidRPr="008F6CC8" w:rsidRDefault="00E27559" w:rsidP="003B47B2">
            <w:pPr>
              <w:tabs>
                <w:tab w:val="right" w:leader="dot" w:pos="9103"/>
              </w:tabs>
              <w:ind w:left="-113"/>
              <w:jc w:val="right"/>
              <w:rPr>
                <w:rFonts w:cstheme="minorHAnsi"/>
                <w:bCs/>
                <w:color w:val="031E40"/>
              </w:rPr>
            </w:pPr>
            <w:r w:rsidRPr="008F6CC8">
              <w:rPr>
                <w:rFonts w:cstheme="minorHAnsi"/>
                <w:bCs/>
                <w:color w:val="031E40"/>
              </w:rPr>
              <w:t>Number of hours</w:t>
            </w:r>
          </w:p>
        </w:tc>
        <w:tc>
          <w:tcPr>
            <w:tcW w:w="1462" w:type="dxa"/>
            <w:shd w:val="clear" w:color="auto" w:fill="auto"/>
          </w:tcPr>
          <w:p w14:paraId="124CAFBD" w14:textId="466A7004" w:rsidR="00E27559" w:rsidRPr="00EC06CD" w:rsidRDefault="00E27559" w:rsidP="00AD5D38">
            <w:pPr>
              <w:pStyle w:val="ListParagraph"/>
              <w:numPr>
                <w:ilvl w:val="0"/>
                <w:numId w:val="154"/>
              </w:numPr>
              <w:tabs>
                <w:tab w:val="right" w:leader="dot" w:pos="9103"/>
              </w:tabs>
              <w:jc w:val="right"/>
              <w:rPr>
                <w:rFonts w:cstheme="minorHAnsi"/>
                <w:bCs/>
                <w:color w:val="031E40"/>
              </w:rPr>
            </w:pPr>
          </w:p>
        </w:tc>
      </w:tr>
      <w:tr w:rsidR="00E27559" w:rsidRPr="008F6CC8" w14:paraId="17CA1627" w14:textId="77777777" w:rsidTr="003B47B2">
        <w:trPr>
          <w:trHeight w:val="131"/>
        </w:trPr>
        <w:tc>
          <w:tcPr>
            <w:tcW w:w="9890" w:type="dxa"/>
            <w:gridSpan w:val="3"/>
            <w:shd w:val="clear" w:color="auto" w:fill="auto"/>
          </w:tcPr>
          <w:p w14:paraId="3BA26775" w14:textId="77777777" w:rsidR="006D648C" w:rsidRDefault="00F75D1B" w:rsidP="00191549">
            <w:pPr>
              <w:tabs>
                <w:tab w:val="right" w:leader="dot" w:pos="9103"/>
              </w:tabs>
              <w:spacing w:before="0" w:after="0"/>
              <w:rPr>
                <w:rFonts w:cstheme="minorHAnsi"/>
                <w:bCs/>
                <w:color w:val="031E40"/>
              </w:rPr>
            </w:pPr>
            <w:r>
              <w:rPr>
                <w:rFonts w:cstheme="minorHAnsi"/>
                <w:bCs/>
                <w:color w:val="031E40"/>
              </w:rPr>
              <w:t xml:space="preserve">Before </w:t>
            </w:r>
            <w:proofErr w:type="spellStart"/>
            <w:r>
              <w:rPr>
                <w:rFonts w:cstheme="minorHAnsi"/>
                <w:bCs/>
                <w:color w:val="031E40"/>
              </w:rPr>
              <w:t>enganging</w:t>
            </w:r>
            <w:proofErr w:type="spellEnd"/>
            <w:r>
              <w:rPr>
                <w:rFonts w:cstheme="minorHAnsi"/>
                <w:bCs/>
                <w:color w:val="031E40"/>
              </w:rPr>
              <w:t xml:space="preserve"> students onlin</w:t>
            </w:r>
            <w:r w:rsidR="006D648C">
              <w:rPr>
                <w:rFonts w:cstheme="minorHAnsi"/>
                <w:bCs/>
                <w:color w:val="031E40"/>
              </w:rPr>
              <w:t>e, the moderator is expected to explain in details the following theories of counselling;</w:t>
            </w:r>
          </w:p>
          <w:p w14:paraId="6D76B067" w14:textId="70F04BA5" w:rsidR="00191549" w:rsidRPr="00191549" w:rsidRDefault="00191549" w:rsidP="00AD5D38">
            <w:pPr>
              <w:pStyle w:val="ListParagraph"/>
              <w:numPr>
                <w:ilvl w:val="0"/>
                <w:numId w:val="172"/>
              </w:numPr>
              <w:tabs>
                <w:tab w:val="right" w:leader="dot" w:pos="9103"/>
              </w:tabs>
              <w:spacing w:before="0" w:after="0"/>
              <w:rPr>
                <w:rFonts w:cstheme="minorHAnsi"/>
                <w:bCs/>
                <w:color w:val="031E40"/>
              </w:rPr>
            </w:pPr>
            <w:r>
              <w:rPr>
                <w:rFonts w:cstheme="minorHAnsi"/>
                <w:bCs/>
                <w:color w:val="031E40"/>
              </w:rPr>
              <w:t>Affective theories</w:t>
            </w:r>
            <w:r w:rsidRPr="00191549">
              <w:rPr>
                <w:rFonts w:cstheme="minorHAnsi"/>
                <w:bCs/>
                <w:color w:val="031E40"/>
              </w:rPr>
              <w:t xml:space="preserve"> (Psycho-analytic and humanistic theories)</w:t>
            </w:r>
          </w:p>
          <w:p w14:paraId="04EF7288" w14:textId="3AC396D0" w:rsidR="00191549" w:rsidRPr="00191549" w:rsidRDefault="00191549" w:rsidP="00AD5D38">
            <w:pPr>
              <w:pStyle w:val="ListParagraph"/>
              <w:numPr>
                <w:ilvl w:val="0"/>
                <w:numId w:val="172"/>
              </w:numPr>
              <w:tabs>
                <w:tab w:val="right" w:leader="dot" w:pos="9103"/>
              </w:tabs>
              <w:spacing w:before="0" w:after="0"/>
              <w:rPr>
                <w:rFonts w:cstheme="minorHAnsi"/>
                <w:bCs/>
                <w:color w:val="031E40"/>
              </w:rPr>
            </w:pPr>
            <w:r w:rsidRPr="00191549">
              <w:rPr>
                <w:rFonts w:cstheme="minorHAnsi"/>
                <w:bCs/>
                <w:color w:val="031E40"/>
              </w:rPr>
              <w:t>Cognitive theory</w:t>
            </w:r>
            <w:r>
              <w:rPr>
                <w:rFonts w:cstheme="minorHAnsi"/>
                <w:bCs/>
                <w:color w:val="031E40"/>
              </w:rPr>
              <w:t xml:space="preserve"> </w:t>
            </w:r>
            <w:r w:rsidRPr="00191549">
              <w:rPr>
                <w:rFonts w:cstheme="minorHAnsi"/>
                <w:bCs/>
                <w:color w:val="031E40"/>
              </w:rPr>
              <w:t>(Rational-emotive theory)</w:t>
            </w:r>
          </w:p>
          <w:p w14:paraId="0D808DBC" w14:textId="6D26634B" w:rsidR="00191549" w:rsidRPr="00191549" w:rsidRDefault="00191549" w:rsidP="00AD5D38">
            <w:pPr>
              <w:pStyle w:val="ListParagraph"/>
              <w:numPr>
                <w:ilvl w:val="0"/>
                <w:numId w:val="172"/>
              </w:numPr>
              <w:tabs>
                <w:tab w:val="right" w:leader="dot" w:pos="9103"/>
              </w:tabs>
              <w:spacing w:before="0" w:after="0"/>
              <w:rPr>
                <w:rFonts w:cstheme="minorHAnsi"/>
                <w:bCs/>
                <w:color w:val="031E40"/>
              </w:rPr>
            </w:pPr>
            <w:r w:rsidRPr="00191549">
              <w:rPr>
                <w:rFonts w:cstheme="minorHAnsi"/>
                <w:bCs/>
                <w:color w:val="031E40"/>
              </w:rPr>
              <w:t>Behavio</w:t>
            </w:r>
            <w:r>
              <w:rPr>
                <w:rFonts w:cstheme="minorHAnsi"/>
                <w:bCs/>
                <w:color w:val="031E40"/>
              </w:rPr>
              <w:t xml:space="preserve">ural theories </w:t>
            </w:r>
            <w:r w:rsidRPr="00191549">
              <w:rPr>
                <w:rFonts w:cstheme="minorHAnsi"/>
                <w:bCs/>
                <w:color w:val="031E40"/>
              </w:rPr>
              <w:t>(Classical and operant conditioning theories)</w:t>
            </w:r>
          </w:p>
        </w:tc>
      </w:tr>
    </w:tbl>
    <w:p w14:paraId="3BA5C36F" w14:textId="77777777" w:rsidR="00714109" w:rsidRPr="008F6CC8" w:rsidRDefault="00714109" w:rsidP="009C7189">
      <w:pPr>
        <w:rPr>
          <w:rFonts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D152B8" w:rsidRPr="008F6CC8" w14:paraId="527A34C9" w14:textId="77777777" w:rsidTr="00231F97">
        <w:trPr>
          <w:trHeight w:val="195"/>
        </w:trPr>
        <w:tc>
          <w:tcPr>
            <w:tcW w:w="7792" w:type="dxa"/>
            <w:gridSpan w:val="2"/>
            <w:shd w:val="clear" w:color="auto" w:fill="C5E0B3" w:themeFill="accent6" w:themeFillTint="66"/>
          </w:tcPr>
          <w:p w14:paraId="1EBA3D4A"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lastRenderedPageBreak/>
              <w:t>Online activity:</w:t>
            </w:r>
          </w:p>
        </w:tc>
        <w:tc>
          <w:tcPr>
            <w:tcW w:w="1701" w:type="dxa"/>
            <w:shd w:val="clear" w:color="auto" w:fill="C5E0B3" w:themeFill="accent6" w:themeFillTint="66"/>
          </w:tcPr>
          <w:p w14:paraId="69CE01F8" w14:textId="77777777" w:rsidR="00D152B8" w:rsidRPr="008F6CC8" w:rsidRDefault="00D152B8" w:rsidP="00231F97">
            <w:pPr>
              <w:tabs>
                <w:tab w:val="right" w:leader="dot" w:pos="9103"/>
              </w:tabs>
              <w:ind w:left="-113"/>
              <w:jc w:val="right"/>
              <w:rPr>
                <w:rFonts w:cstheme="minorHAnsi"/>
                <w:bCs/>
                <w:color w:val="031E40"/>
              </w:rPr>
            </w:pPr>
            <w:r w:rsidRPr="008F6CC8">
              <w:rPr>
                <w:rFonts w:cstheme="minorHAnsi"/>
                <w:bCs/>
                <w:color w:val="031E40"/>
              </w:rPr>
              <w:t>Number of hours</w:t>
            </w:r>
          </w:p>
        </w:tc>
        <w:tc>
          <w:tcPr>
            <w:tcW w:w="992" w:type="dxa"/>
            <w:shd w:val="clear" w:color="auto" w:fill="auto"/>
          </w:tcPr>
          <w:p w14:paraId="1F2E68E1" w14:textId="54481CD6" w:rsidR="00D152B8" w:rsidRPr="008F6CC8" w:rsidRDefault="00E27559" w:rsidP="00231F97">
            <w:pPr>
              <w:tabs>
                <w:tab w:val="right" w:leader="dot" w:pos="9103"/>
              </w:tabs>
              <w:jc w:val="right"/>
              <w:rPr>
                <w:rFonts w:cstheme="minorHAnsi"/>
                <w:bCs/>
                <w:color w:val="031E40"/>
              </w:rPr>
            </w:pPr>
            <w:r w:rsidRPr="008F6CC8">
              <w:rPr>
                <w:rFonts w:cstheme="minorHAnsi"/>
                <w:bCs/>
                <w:color w:val="031E40"/>
              </w:rPr>
              <w:t xml:space="preserve">1 hour </w:t>
            </w:r>
          </w:p>
        </w:tc>
      </w:tr>
      <w:tr w:rsidR="00D152B8" w:rsidRPr="008F6CC8" w14:paraId="668D894D" w14:textId="77777777" w:rsidTr="00231F97">
        <w:trPr>
          <w:trHeight w:val="250"/>
        </w:trPr>
        <w:tc>
          <w:tcPr>
            <w:tcW w:w="2693" w:type="dxa"/>
            <w:shd w:val="clear" w:color="auto" w:fill="E2EFD9" w:themeFill="accent6" w:themeFillTint="33"/>
          </w:tcPr>
          <w:p w14:paraId="3547F3F0"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What should students do?</w:t>
            </w:r>
          </w:p>
        </w:tc>
        <w:tc>
          <w:tcPr>
            <w:tcW w:w="7792" w:type="dxa"/>
            <w:gridSpan w:val="3"/>
            <w:shd w:val="clear" w:color="auto" w:fill="auto"/>
          </w:tcPr>
          <w:p w14:paraId="24660DC3" w14:textId="7C56D0E2" w:rsidR="00D152B8" w:rsidRPr="008F6CC8" w:rsidRDefault="00714109" w:rsidP="00A14518">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13.1</w:t>
            </w:r>
          </w:p>
          <w:p w14:paraId="119B99A9" w14:textId="77777777" w:rsidR="00126841" w:rsidRDefault="004368AC" w:rsidP="00A14518">
            <w:pPr>
              <w:spacing w:before="0" w:after="0"/>
              <w:rPr>
                <w:rFonts w:cstheme="minorHAnsi"/>
                <w:color w:val="auto"/>
              </w:rPr>
            </w:pPr>
            <w:r w:rsidRPr="008F6CC8">
              <w:rPr>
                <w:rFonts w:cstheme="minorHAnsi"/>
                <w:color w:val="auto"/>
              </w:rPr>
              <w:t>Use the</w:t>
            </w:r>
            <w:r w:rsidR="00D152B8" w:rsidRPr="008F6CC8">
              <w:rPr>
                <w:rFonts w:cstheme="minorHAnsi"/>
                <w:color w:val="auto"/>
              </w:rPr>
              <w:t xml:space="preserve"> </w:t>
            </w:r>
            <w:hyperlink r:id="rId71" w:history="1">
              <w:r w:rsidR="00D152B8" w:rsidRPr="008F6CC8">
                <w:rPr>
                  <w:rStyle w:val="Hyperlink"/>
                  <w:rFonts w:cstheme="minorHAnsi"/>
                </w:rPr>
                <w:t>slide</w:t>
              </w:r>
              <w:r w:rsidRPr="008F6CC8">
                <w:rPr>
                  <w:rStyle w:val="Hyperlink"/>
                  <w:rFonts w:cstheme="minorHAnsi"/>
                </w:rPr>
                <w:t>s</w:t>
              </w:r>
            </w:hyperlink>
            <w:r w:rsidR="00D152B8" w:rsidRPr="008F6CC8">
              <w:rPr>
                <w:rFonts w:cstheme="minorHAnsi"/>
                <w:color w:val="auto"/>
              </w:rPr>
              <w:t xml:space="preserve"> share by Dawn-Elise (2009) on </w:t>
            </w:r>
            <w:proofErr w:type="spellStart"/>
            <w:r w:rsidR="00D152B8" w:rsidRPr="008F6CC8">
              <w:rPr>
                <w:rFonts w:cstheme="minorHAnsi"/>
                <w:color w:val="auto"/>
              </w:rPr>
              <w:t>counseling</w:t>
            </w:r>
            <w:proofErr w:type="spellEnd"/>
            <w:r w:rsidR="00D152B8" w:rsidRPr="008F6CC8">
              <w:rPr>
                <w:rFonts w:cstheme="minorHAnsi"/>
                <w:color w:val="auto"/>
              </w:rPr>
              <w:t xml:space="preserve"> theories to help you  answer the following questions:</w:t>
            </w:r>
          </w:p>
          <w:p w14:paraId="6C22AA26" w14:textId="77777777" w:rsidR="00126841" w:rsidRPr="00943BED" w:rsidRDefault="00D152B8" w:rsidP="00A14518">
            <w:pPr>
              <w:pStyle w:val="ListParagraph"/>
              <w:numPr>
                <w:ilvl w:val="0"/>
                <w:numId w:val="151"/>
              </w:numPr>
              <w:spacing w:before="0" w:after="0"/>
              <w:rPr>
                <w:rFonts w:cstheme="minorHAnsi"/>
                <w:color w:val="auto"/>
              </w:rPr>
            </w:pPr>
            <w:r w:rsidRPr="00943BED">
              <w:rPr>
                <w:rFonts w:cstheme="minorHAnsi"/>
                <w:color w:val="auto"/>
              </w:rPr>
              <w:t>Explain the key ideas in each theory</w:t>
            </w:r>
          </w:p>
          <w:p w14:paraId="438ED3B9" w14:textId="77777777" w:rsidR="003A3FEA" w:rsidRDefault="00EE7309" w:rsidP="00A14518">
            <w:pPr>
              <w:pStyle w:val="ListParagraph"/>
              <w:numPr>
                <w:ilvl w:val="0"/>
                <w:numId w:val="151"/>
              </w:numPr>
              <w:spacing w:before="0" w:after="0"/>
              <w:rPr>
                <w:rFonts w:cstheme="minorHAnsi"/>
                <w:color w:val="auto"/>
              </w:rPr>
            </w:pPr>
            <w:r w:rsidRPr="00943BED">
              <w:rPr>
                <w:rFonts w:cstheme="minorHAnsi"/>
                <w:color w:val="auto"/>
              </w:rPr>
              <w:t xml:space="preserve">Assuming your classmate is struggling with drug abuse, explain how you would apply the </w:t>
            </w:r>
            <w:r w:rsidR="00D152B8" w:rsidRPr="00943BED">
              <w:rPr>
                <w:rFonts w:cstheme="minorHAnsi"/>
                <w:color w:val="auto"/>
              </w:rPr>
              <w:t xml:space="preserve">counselling techniques  </w:t>
            </w:r>
            <w:r w:rsidRPr="00943BED">
              <w:rPr>
                <w:rFonts w:cstheme="minorHAnsi"/>
                <w:color w:val="auto"/>
              </w:rPr>
              <w:t>based on one counselling theory to help your classmate</w:t>
            </w:r>
            <w:r w:rsidR="00D9531A">
              <w:rPr>
                <w:rFonts w:cstheme="minorHAnsi"/>
                <w:color w:val="auto"/>
              </w:rPr>
              <w:t xml:space="preserve"> control the behaviour problem then p</w:t>
            </w:r>
            <w:r w:rsidR="00D152B8" w:rsidRPr="00D9531A">
              <w:rPr>
                <w:rFonts w:cstheme="minorHAnsi"/>
                <w:color w:val="auto"/>
              </w:rPr>
              <w:t>ost your</w:t>
            </w:r>
            <w:r w:rsidR="007D2621">
              <w:rPr>
                <w:rFonts w:cstheme="minorHAnsi"/>
                <w:color w:val="auto"/>
              </w:rPr>
              <w:t xml:space="preserve"> answers in the discussion forum 13.1</w:t>
            </w:r>
          </w:p>
          <w:p w14:paraId="0BA57BDD" w14:textId="24A1331C" w:rsidR="00D152B8" w:rsidRPr="003A3FEA" w:rsidRDefault="003A3FEA" w:rsidP="00A14518">
            <w:pPr>
              <w:pStyle w:val="ListParagraph"/>
              <w:numPr>
                <w:ilvl w:val="0"/>
                <w:numId w:val="151"/>
              </w:numPr>
              <w:spacing w:before="0" w:after="0"/>
              <w:rPr>
                <w:rFonts w:cstheme="minorHAnsi"/>
                <w:color w:val="auto"/>
              </w:rPr>
            </w:pPr>
            <w:r>
              <w:rPr>
                <w:rFonts w:cstheme="minorHAnsi"/>
                <w:color w:val="auto"/>
              </w:rPr>
              <w:t>Read the posts from your colleagues and ask for clarifications where the techniques used deviated from yours</w:t>
            </w:r>
          </w:p>
        </w:tc>
      </w:tr>
      <w:tr w:rsidR="00D152B8" w:rsidRPr="008F6CC8" w14:paraId="203DCE87" w14:textId="77777777" w:rsidTr="00231F97">
        <w:trPr>
          <w:trHeight w:val="248"/>
        </w:trPr>
        <w:tc>
          <w:tcPr>
            <w:tcW w:w="2693" w:type="dxa"/>
            <w:shd w:val="clear" w:color="auto" w:fill="E2EFD9" w:themeFill="accent6" w:themeFillTint="33"/>
          </w:tcPr>
          <w:p w14:paraId="5ED93BC4" w14:textId="46D064D9" w:rsidR="00D152B8" w:rsidRPr="008F6CC8" w:rsidRDefault="00D152B8" w:rsidP="00231F97">
            <w:pPr>
              <w:tabs>
                <w:tab w:val="right" w:leader="dot" w:pos="9103"/>
              </w:tabs>
              <w:rPr>
                <w:rFonts w:cstheme="minorHAnsi"/>
                <w:bCs/>
                <w:color w:val="031E40"/>
              </w:rPr>
            </w:pPr>
            <w:r w:rsidRPr="008F6CC8">
              <w:rPr>
                <w:rFonts w:cstheme="minorHAnsi"/>
                <w:bCs/>
                <w:color w:val="031E40"/>
              </w:rPr>
              <w:t>Where do they do it?</w:t>
            </w:r>
          </w:p>
        </w:tc>
        <w:tc>
          <w:tcPr>
            <w:tcW w:w="7792" w:type="dxa"/>
            <w:gridSpan w:val="3"/>
            <w:shd w:val="clear" w:color="auto" w:fill="auto"/>
          </w:tcPr>
          <w:p w14:paraId="4ED6C484" w14:textId="2B0D1F48" w:rsidR="00D152B8" w:rsidRPr="008F6CC8" w:rsidRDefault="00A4229D" w:rsidP="00A920EF">
            <w:pPr>
              <w:tabs>
                <w:tab w:val="right" w:leader="dot" w:pos="9103"/>
              </w:tabs>
              <w:rPr>
                <w:rFonts w:cstheme="minorHAnsi"/>
                <w:bCs/>
                <w:color w:val="031E40"/>
              </w:rPr>
            </w:pPr>
            <w:r w:rsidRPr="008F6CC8">
              <w:rPr>
                <w:rFonts w:cstheme="minorHAnsi"/>
                <w:bCs/>
                <w:color w:val="031E40"/>
              </w:rPr>
              <w:t xml:space="preserve">Discussion </w:t>
            </w:r>
            <w:r w:rsidR="00A920EF">
              <w:rPr>
                <w:rFonts w:cstheme="minorHAnsi"/>
                <w:bCs/>
                <w:color w:val="031E40"/>
              </w:rPr>
              <w:t>forum</w:t>
            </w:r>
            <w:r w:rsidRPr="008F6CC8">
              <w:rPr>
                <w:rFonts w:cstheme="minorHAnsi"/>
                <w:bCs/>
                <w:color w:val="031E40"/>
              </w:rPr>
              <w:t xml:space="preserve"> </w:t>
            </w:r>
            <w:r w:rsidR="009C7189" w:rsidRPr="008F6CC8">
              <w:rPr>
                <w:rFonts w:cstheme="minorHAnsi"/>
                <w:bCs/>
                <w:color w:val="031E40"/>
              </w:rPr>
              <w:t>13.1</w:t>
            </w:r>
            <w:r w:rsidR="00A81740">
              <w:rPr>
                <w:rFonts w:cstheme="minorHAnsi"/>
                <w:bCs/>
                <w:color w:val="031E40"/>
              </w:rPr>
              <w:t>.</w:t>
            </w:r>
          </w:p>
        </w:tc>
      </w:tr>
      <w:tr w:rsidR="00D152B8" w:rsidRPr="008F6CC8" w14:paraId="40CF9CE6" w14:textId="77777777" w:rsidTr="00231F97">
        <w:trPr>
          <w:trHeight w:val="248"/>
        </w:trPr>
        <w:tc>
          <w:tcPr>
            <w:tcW w:w="2693" w:type="dxa"/>
            <w:shd w:val="clear" w:color="auto" w:fill="E2EFD9" w:themeFill="accent6" w:themeFillTint="33"/>
          </w:tcPr>
          <w:p w14:paraId="7E28CAF6"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By when should they do it?</w:t>
            </w:r>
          </w:p>
        </w:tc>
        <w:tc>
          <w:tcPr>
            <w:tcW w:w="7792" w:type="dxa"/>
            <w:gridSpan w:val="3"/>
            <w:shd w:val="clear" w:color="auto" w:fill="auto"/>
          </w:tcPr>
          <w:p w14:paraId="7DFF28DD" w14:textId="7F839449" w:rsidR="00D152B8" w:rsidRPr="008F6CC8" w:rsidRDefault="0015306E" w:rsidP="00231F97">
            <w:pPr>
              <w:tabs>
                <w:tab w:val="right" w:leader="dot" w:pos="9103"/>
              </w:tabs>
              <w:rPr>
                <w:rFonts w:cstheme="minorHAnsi"/>
                <w:bCs/>
                <w:color w:val="031E40"/>
              </w:rPr>
            </w:pPr>
            <w:r w:rsidRPr="0015306E">
              <w:rPr>
                <w:rFonts w:cstheme="minorHAnsi"/>
                <w:bCs/>
                <w:color w:val="031E40"/>
              </w:rPr>
              <w:t>B</w:t>
            </w:r>
            <w:r>
              <w:rPr>
                <w:rFonts w:cstheme="minorHAnsi"/>
                <w:bCs/>
                <w:color w:val="031E40"/>
              </w:rPr>
              <w:t>y the end of the end of the 2</w:t>
            </w:r>
            <w:r w:rsidRPr="0015306E">
              <w:rPr>
                <w:rFonts w:cstheme="minorHAnsi"/>
                <w:bCs/>
                <w:color w:val="031E40"/>
                <w:vertAlign w:val="superscript"/>
              </w:rPr>
              <w:t>nd</w:t>
            </w:r>
            <w:r>
              <w:rPr>
                <w:rFonts w:cstheme="minorHAnsi"/>
                <w:bCs/>
                <w:color w:val="031E40"/>
              </w:rPr>
              <w:t xml:space="preserve"> </w:t>
            </w:r>
            <w:r w:rsidRPr="0015306E">
              <w:rPr>
                <w:rFonts w:cstheme="minorHAnsi"/>
                <w:bCs/>
                <w:color w:val="031E40"/>
              </w:rPr>
              <w:t>day of the week.</w:t>
            </w:r>
          </w:p>
        </w:tc>
      </w:tr>
      <w:tr w:rsidR="00D152B8" w:rsidRPr="008F6CC8" w14:paraId="0BD97BE3" w14:textId="77777777" w:rsidTr="00231F97">
        <w:tc>
          <w:tcPr>
            <w:tcW w:w="10485" w:type="dxa"/>
            <w:gridSpan w:val="4"/>
            <w:shd w:val="clear" w:color="auto" w:fill="C5E0B3" w:themeFill="accent6" w:themeFillTint="66"/>
          </w:tcPr>
          <w:p w14:paraId="77C2EBB5"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E-moderator/tutor role</w:t>
            </w:r>
          </w:p>
        </w:tc>
      </w:tr>
      <w:tr w:rsidR="00D152B8" w:rsidRPr="008F6CC8" w14:paraId="16EFA9FF" w14:textId="77777777" w:rsidTr="00231F97">
        <w:trPr>
          <w:trHeight w:val="331"/>
        </w:trPr>
        <w:tc>
          <w:tcPr>
            <w:tcW w:w="10485" w:type="dxa"/>
            <w:gridSpan w:val="4"/>
            <w:shd w:val="clear" w:color="auto" w:fill="auto"/>
          </w:tcPr>
          <w:p w14:paraId="31727421" w14:textId="77777777" w:rsidR="00D152B8" w:rsidRPr="008F6CC8" w:rsidRDefault="00D152B8" w:rsidP="0039585D">
            <w:pPr>
              <w:pStyle w:val="ListParagraph"/>
              <w:numPr>
                <w:ilvl w:val="0"/>
                <w:numId w:val="65"/>
              </w:numPr>
              <w:spacing w:before="0" w:after="0"/>
              <w:rPr>
                <w:rFonts w:cstheme="minorHAnsi"/>
                <w:bCs/>
              </w:rPr>
            </w:pPr>
            <w:r w:rsidRPr="008F6CC8">
              <w:rPr>
                <w:rFonts w:cstheme="minorHAnsi"/>
                <w:bCs/>
              </w:rPr>
              <w:t>Summarize the threads</w:t>
            </w:r>
          </w:p>
          <w:p w14:paraId="0EDDE677" w14:textId="77777777" w:rsidR="00D152B8" w:rsidRPr="008F6CC8" w:rsidRDefault="00D152B8" w:rsidP="0039585D">
            <w:pPr>
              <w:pStyle w:val="ListParagraph"/>
              <w:numPr>
                <w:ilvl w:val="0"/>
                <w:numId w:val="65"/>
              </w:numPr>
              <w:spacing w:before="0" w:after="0"/>
              <w:rPr>
                <w:rFonts w:cstheme="minorHAnsi"/>
                <w:bCs/>
              </w:rPr>
            </w:pPr>
            <w:r w:rsidRPr="008F6CC8">
              <w:rPr>
                <w:rFonts w:cstheme="minorHAnsi"/>
                <w:bCs/>
              </w:rPr>
              <w:t>Give feedback</w:t>
            </w:r>
          </w:p>
          <w:p w14:paraId="71DF19DA" w14:textId="6928CC9F" w:rsidR="00D152B8" w:rsidRPr="008F6CC8" w:rsidRDefault="00E86AFF" w:rsidP="0039585D">
            <w:pPr>
              <w:pStyle w:val="ListParagraph"/>
              <w:numPr>
                <w:ilvl w:val="0"/>
                <w:numId w:val="65"/>
              </w:numPr>
              <w:spacing w:before="0" w:after="0"/>
              <w:rPr>
                <w:rFonts w:cstheme="minorHAnsi"/>
                <w:bCs/>
              </w:rPr>
            </w:pPr>
            <w:r>
              <w:rPr>
                <w:rFonts w:cstheme="minorHAnsi"/>
                <w:bCs/>
              </w:rPr>
              <w:t>Close the discussion forum</w:t>
            </w:r>
          </w:p>
        </w:tc>
      </w:tr>
      <w:tr w:rsidR="00D152B8" w:rsidRPr="008F6CC8" w14:paraId="625DE0A4" w14:textId="77777777" w:rsidTr="00231F97">
        <w:trPr>
          <w:trHeight w:val="330"/>
        </w:trPr>
        <w:tc>
          <w:tcPr>
            <w:tcW w:w="7792" w:type="dxa"/>
            <w:gridSpan w:val="2"/>
            <w:shd w:val="clear" w:color="auto" w:fill="C5E0B3" w:themeFill="accent6" w:themeFillTint="66"/>
          </w:tcPr>
          <w:p w14:paraId="03596166" w14:textId="663BA27B" w:rsidR="00D152B8" w:rsidRPr="008F6CC8" w:rsidRDefault="00D152B8" w:rsidP="00231F97">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1701" w:type="dxa"/>
            <w:shd w:val="clear" w:color="auto" w:fill="C5E0B3" w:themeFill="accent6" w:themeFillTint="66"/>
          </w:tcPr>
          <w:p w14:paraId="16FA3DA8" w14:textId="77777777" w:rsidR="00D152B8" w:rsidRPr="008F6CC8" w:rsidRDefault="00D152B8" w:rsidP="00231F97">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992" w:type="dxa"/>
            <w:shd w:val="clear" w:color="auto" w:fill="auto"/>
          </w:tcPr>
          <w:p w14:paraId="191C00F8" w14:textId="24914FA5" w:rsidR="00D152B8" w:rsidRPr="008F6CC8" w:rsidRDefault="009C7189" w:rsidP="00231F97">
            <w:pPr>
              <w:tabs>
                <w:tab w:val="right" w:leader="dot" w:pos="9103"/>
              </w:tabs>
              <w:jc w:val="right"/>
              <w:rPr>
                <w:rFonts w:cstheme="minorHAnsi"/>
                <w:bCs/>
                <w:color w:val="031E40"/>
              </w:rPr>
            </w:pPr>
            <w:r w:rsidRPr="008F6CC8">
              <w:rPr>
                <w:rFonts w:cstheme="minorHAnsi"/>
                <w:bCs/>
                <w:color w:val="031E40"/>
              </w:rPr>
              <w:t>30 minutes</w:t>
            </w:r>
          </w:p>
        </w:tc>
      </w:tr>
      <w:tr w:rsidR="00D152B8" w:rsidRPr="008F6CC8" w14:paraId="31514406" w14:textId="77777777" w:rsidTr="00231F97">
        <w:trPr>
          <w:trHeight w:val="123"/>
        </w:trPr>
        <w:tc>
          <w:tcPr>
            <w:tcW w:w="10485" w:type="dxa"/>
            <w:gridSpan w:val="4"/>
            <w:shd w:val="clear" w:color="auto" w:fill="auto"/>
          </w:tcPr>
          <w:p w14:paraId="467FD669" w14:textId="724A399E" w:rsidR="00D152B8" w:rsidRPr="008F6CC8" w:rsidRDefault="00D152B8" w:rsidP="00231F97">
            <w:pPr>
              <w:tabs>
                <w:tab w:val="right" w:leader="dot" w:pos="9103"/>
              </w:tabs>
              <w:rPr>
                <w:rFonts w:cstheme="minorHAnsi"/>
                <w:bCs/>
                <w:color w:val="031E40"/>
              </w:rPr>
            </w:pPr>
            <w:r w:rsidRPr="008F6CC8">
              <w:rPr>
                <w:rFonts w:cstheme="minorHAnsi"/>
                <w:bCs/>
                <w:color w:val="031E40"/>
              </w:rPr>
              <w:t xml:space="preserve">The assessment </w:t>
            </w:r>
            <w:r w:rsidR="009C7189" w:rsidRPr="008F6CC8">
              <w:rPr>
                <w:rFonts w:cstheme="minorHAnsi"/>
                <w:bCs/>
                <w:color w:val="031E40"/>
              </w:rPr>
              <w:t>will be done through essay test</w:t>
            </w:r>
          </w:p>
        </w:tc>
      </w:tr>
      <w:tr w:rsidR="00D152B8" w:rsidRPr="008F6CC8" w14:paraId="6E1E6F05" w14:textId="77777777" w:rsidTr="00231F97">
        <w:trPr>
          <w:trHeight w:val="123"/>
        </w:trPr>
        <w:tc>
          <w:tcPr>
            <w:tcW w:w="10485" w:type="dxa"/>
            <w:gridSpan w:val="4"/>
            <w:shd w:val="clear" w:color="auto" w:fill="C5E0B3" w:themeFill="accent6" w:themeFillTint="66"/>
          </w:tcPr>
          <w:p w14:paraId="15AB77C5"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152B8" w:rsidRPr="008F6CC8" w14:paraId="363111E9" w14:textId="77777777" w:rsidTr="00231F97">
        <w:trPr>
          <w:trHeight w:val="243"/>
        </w:trPr>
        <w:tc>
          <w:tcPr>
            <w:tcW w:w="10485" w:type="dxa"/>
            <w:gridSpan w:val="4"/>
            <w:shd w:val="clear" w:color="auto" w:fill="auto"/>
          </w:tcPr>
          <w:p w14:paraId="20960456" w14:textId="520D3465" w:rsidR="00D152B8" w:rsidRPr="008F6CC8" w:rsidRDefault="006A3390" w:rsidP="006A3390">
            <w:pPr>
              <w:tabs>
                <w:tab w:val="right" w:leader="dot" w:pos="9103"/>
              </w:tabs>
              <w:rPr>
                <w:rFonts w:cstheme="minorHAnsi"/>
                <w:bCs/>
                <w:color w:val="031E40"/>
              </w:rPr>
            </w:pPr>
            <w:r w:rsidRPr="008F6CC8">
              <w:rPr>
                <w:rFonts w:cstheme="minorHAnsi"/>
                <w:bCs/>
                <w:color w:val="auto"/>
              </w:rPr>
              <w:t xml:space="preserve">This section sets the foundation upon which counselling </w:t>
            </w:r>
            <w:proofErr w:type="gramStart"/>
            <w:r w:rsidRPr="008F6CC8">
              <w:rPr>
                <w:rFonts w:cstheme="minorHAnsi"/>
                <w:bCs/>
                <w:color w:val="auto"/>
              </w:rPr>
              <w:t>steps  are</w:t>
            </w:r>
            <w:proofErr w:type="gramEnd"/>
            <w:r w:rsidRPr="008F6CC8">
              <w:rPr>
                <w:rFonts w:cstheme="minorHAnsi"/>
                <w:bCs/>
                <w:color w:val="auto"/>
              </w:rPr>
              <w:t xml:space="preserve"> built on.</w:t>
            </w:r>
          </w:p>
        </w:tc>
      </w:tr>
    </w:tbl>
    <w:p w14:paraId="1388FA1A" w14:textId="77777777" w:rsidR="00D152B8" w:rsidRPr="008F6CC8" w:rsidRDefault="00D152B8" w:rsidP="00D152B8">
      <w:pPr>
        <w:spacing w:before="0" w:after="160" w:line="259" w:lineRule="auto"/>
        <w:rPr>
          <w:rFonts w:cstheme="minorHAnsi"/>
        </w:rPr>
      </w:pPr>
    </w:p>
    <w:p w14:paraId="2E82FA64" w14:textId="77777777" w:rsidR="00D152B8" w:rsidRPr="008F6CC8" w:rsidRDefault="00D152B8" w:rsidP="003D628F">
      <w:pPr>
        <w:spacing w:before="0" w:after="160" w:line="259" w:lineRule="auto"/>
        <w:rPr>
          <w:rFonts w:cstheme="minorHAnsi"/>
        </w:rPr>
      </w:pPr>
    </w:p>
    <w:tbl>
      <w:tblPr>
        <w:tblpPr w:leftFromText="180" w:rightFromText="180" w:vertAnchor="text" w:horzAnchor="margin" w:tblpYSpec="outsi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425"/>
        <w:gridCol w:w="3150"/>
        <w:gridCol w:w="3057"/>
        <w:gridCol w:w="1258"/>
      </w:tblGrid>
      <w:tr w:rsidR="00D152B8" w:rsidRPr="008F6CC8" w14:paraId="20B2A31A" w14:textId="77777777" w:rsidTr="00321304">
        <w:trPr>
          <w:trHeight w:val="195"/>
        </w:trPr>
        <w:tc>
          <w:tcPr>
            <w:tcW w:w="5575" w:type="dxa"/>
            <w:gridSpan w:val="2"/>
            <w:shd w:val="clear" w:color="auto" w:fill="C5E0B3" w:themeFill="accent6" w:themeFillTint="66"/>
          </w:tcPr>
          <w:p w14:paraId="22E75896"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Online activity:</w:t>
            </w:r>
          </w:p>
        </w:tc>
        <w:tc>
          <w:tcPr>
            <w:tcW w:w="3057" w:type="dxa"/>
            <w:shd w:val="clear" w:color="auto" w:fill="C5E0B3" w:themeFill="accent6" w:themeFillTint="66"/>
          </w:tcPr>
          <w:p w14:paraId="203E31F5" w14:textId="77777777" w:rsidR="00D152B8" w:rsidRPr="008F6CC8" w:rsidRDefault="00D152B8" w:rsidP="00231F97">
            <w:pPr>
              <w:tabs>
                <w:tab w:val="right" w:leader="dot" w:pos="9103"/>
              </w:tabs>
              <w:ind w:left="-113"/>
              <w:jc w:val="right"/>
              <w:rPr>
                <w:rFonts w:cstheme="minorHAnsi"/>
                <w:bCs/>
                <w:color w:val="031E40"/>
              </w:rPr>
            </w:pPr>
            <w:r w:rsidRPr="008F6CC8">
              <w:rPr>
                <w:rFonts w:cstheme="minorHAnsi"/>
                <w:bCs/>
                <w:color w:val="031E40"/>
              </w:rPr>
              <w:t>Number of hours</w:t>
            </w:r>
          </w:p>
        </w:tc>
        <w:tc>
          <w:tcPr>
            <w:tcW w:w="1258" w:type="dxa"/>
            <w:shd w:val="clear" w:color="auto" w:fill="auto"/>
          </w:tcPr>
          <w:p w14:paraId="0D0F5814" w14:textId="2890C694" w:rsidR="00D152B8" w:rsidRPr="008F6CC8" w:rsidRDefault="009C7189" w:rsidP="00231F97">
            <w:pPr>
              <w:tabs>
                <w:tab w:val="right" w:leader="dot" w:pos="9103"/>
              </w:tabs>
              <w:jc w:val="right"/>
              <w:rPr>
                <w:rFonts w:cstheme="minorHAnsi"/>
                <w:bCs/>
                <w:color w:val="031E40"/>
              </w:rPr>
            </w:pPr>
            <w:r w:rsidRPr="008F6CC8">
              <w:rPr>
                <w:rFonts w:cstheme="minorHAnsi"/>
                <w:bCs/>
                <w:color w:val="031E40"/>
              </w:rPr>
              <w:t xml:space="preserve">1 hour </w:t>
            </w:r>
          </w:p>
        </w:tc>
      </w:tr>
      <w:tr w:rsidR="00D152B8" w:rsidRPr="008F6CC8" w14:paraId="04049831" w14:textId="77777777" w:rsidTr="009C7189">
        <w:trPr>
          <w:trHeight w:val="250"/>
        </w:trPr>
        <w:tc>
          <w:tcPr>
            <w:tcW w:w="2425" w:type="dxa"/>
            <w:shd w:val="clear" w:color="auto" w:fill="E2EFD9" w:themeFill="accent6" w:themeFillTint="33"/>
          </w:tcPr>
          <w:p w14:paraId="0027D9E4"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What should students do?</w:t>
            </w:r>
          </w:p>
        </w:tc>
        <w:tc>
          <w:tcPr>
            <w:tcW w:w="7465" w:type="dxa"/>
            <w:gridSpan w:val="3"/>
            <w:shd w:val="clear" w:color="auto" w:fill="auto"/>
          </w:tcPr>
          <w:p w14:paraId="411FB4E8" w14:textId="77777777" w:rsidR="00725B9C" w:rsidRDefault="009C7189" w:rsidP="00EA1511">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13.2</w:t>
            </w:r>
          </w:p>
          <w:p w14:paraId="40D0A0A5" w14:textId="77777777" w:rsidR="00EA1511" w:rsidRDefault="00D13905" w:rsidP="00EA1511">
            <w:pPr>
              <w:spacing w:before="0" w:after="0"/>
              <w:rPr>
                <w:rFonts w:cstheme="minorHAnsi"/>
                <w:bCs/>
                <w:color w:val="auto"/>
              </w:rPr>
            </w:pPr>
            <w:r w:rsidRPr="008F6CC8">
              <w:rPr>
                <w:rFonts w:cstheme="minorHAnsi"/>
                <w:color w:val="auto"/>
              </w:rPr>
              <w:t>Read the</w:t>
            </w:r>
            <w:r w:rsidR="009C7189" w:rsidRPr="008F6CC8">
              <w:rPr>
                <w:rFonts w:cstheme="minorHAnsi"/>
                <w:color w:val="auto"/>
              </w:rPr>
              <w:t xml:space="preserve"> </w:t>
            </w:r>
            <w:hyperlink r:id="rId72" w:history="1">
              <w:r w:rsidR="00321304" w:rsidRPr="008F6CC8">
                <w:rPr>
                  <w:rStyle w:val="Hyperlink"/>
                  <w:rFonts w:cstheme="minorHAnsi"/>
                  <w:bCs/>
                </w:rPr>
                <w:t>slide</w:t>
              </w:r>
              <w:r w:rsidRPr="008F6CC8">
                <w:rPr>
                  <w:rStyle w:val="Hyperlink"/>
                  <w:rFonts w:cstheme="minorHAnsi"/>
                  <w:bCs/>
                </w:rPr>
                <w:t>s</w:t>
              </w:r>
            </w:hyperlink>
            <w:r w:rsidR="00321304" w:rsidRPr="008F6CC8">
              <w:rPr>
                <w:rFonts w:cstheme="minorHAnsi"/>
                <w:bCs/>
                <w:color w:val="auto"/>
              </w:rPr>
              <w:t xml:space="preserve"> by </w:t>
            </w:r>
            <w:proofErr w:type="spellStart"/>
            <w:r w:rsidR="00321304" w:rsidRPr="008F6CC8">
              <w:rPr>
                <w:rFonts w:cstheme="minorHAnsi"/>
                <w:bCs/>
                <w:color w:val="auto"/>
              </w:rPr>
              <w:t>Shivraj</w:t>
            </w:r>
            <w:proofErr w:type="spellEnd"/>
            <w:r w:rsidR="00321304" w:rsidRPr="008F6CC8">
              <w:rPr>
                <w:rFonts w:cstheme="minorHAnsi"/>
                <w:bCs/>
                <w:color w:val="auto"/>
              </w:rPr>
              <w:t xml:space="preserve"> </w:t>
            </w:r>
            <w:proofErr w:type="spellStart"/>
            <w:r w:rsidR="00321304" w:rsidRPr="008F6CC8">
              <w:rPr>
                <w:rFonts w:cstheme="minorHAnsi"/>
                <w:bCs/>
                <w:color w:val="auto"/>
              </w:rPr>
              <w:t>Dandgi</w:t>
            </w:r>
            <w:proofErr w:type="spellEnd"/>
            <w:r w:rsidR="00321304" w:rsidRPr="008F6CC8">
              <w:rPr>
                <w:rFonts w:cstheme="minorHAnsi"/>
                <w:bCs/>
                <w:color w:val="auto"/>
              </w:rPr>
              <w:t xml:space="preserve"> (2014) on the counselling process</w:t>
            </w:r>
            <w:r w:rsidR="00EA1511">
              <w:rPr>
                <w:rFonts w:cstheme="minorHAnsi"/>
                <w:bCs/>
                <w:color w:val="auto"/>
              </w:rPr>
              <w:t xml:space="preserve"> and;</w:t>
            </w:r>
          </w:p>
          <w:p w14:paraId="62046A7E" w14:textId="77777777" w:rsidR="00EA1511" w:rsidRPr="00EA1511" w:rsidRDefault="00EA1511" w:rsidP="008D414F">
            <w:pPr>
              <w:pStyle w:val="ListParagraph"/>
              <w:numPr>
                <w:ilvl w:val="0"/>
                <w:numId w:val="153"/>
              </w:numPr>
              <w:spacing w:before="0" w:after="0"/>
              <w:rPr>
                <w:rFonts w:cstheme="minorHAnsi"/>
                <w:color w:val="auto"/>
              </w:rPr>
            </w:pPr>
            <w:r w:rsidRPr="00EA1511">
              <w:rPr>
                <w:rFonts w:cstheme="minorHAnsi"/>
                <w:bCs/>
                <w:color w:val="auto"/>
              </w:rPr>
              <w:t>Together with a colleague</w:t>
            </w:r>
            <w:r w:rsidRPr="00EA1511">
              <w:rPr>
                <w:rFonts w:cstheme="minorHAnsi"/>
                <w:color w:val="auto"/>
              </w:rPr>
              <w:t xml:space="preserve"> u</w:t>
            </w:r>
            <w:r w:rsidR="00321304" w:rsidRPr="00EA1511">
              <w:rPr>
                <w:rFonts w:cstheme="minorHAnsi"/>
                <w:color w:val="auto"/>
              </w:rPr>
              <w:t>se the knowledge gained from your</w:t>
            </w:r>
            <w:r w:rsidR="00D13905" w:rsidRPr="00EA1511">
              <w:rPr>
                <w:rFonts w:cstheme="minorHAnsi"/>
                <w:color w:val="auto"/>
              </w:rPr>
              <w:t xml:space="preserve"> </w:t>
            </w:r>
            <w:r w:rsidRPr="00EA1511">
              <w:rPr>
                <w:rFonts w:cstheme="minorHAnsi"/>
                <w:color w:val="auto"/>
              </w:rPr>
              <w:t>reading to d</w:t>
            </w:r>
            <w:r w:rsidR="005015E3" w:rsidRPr="00EA1511">
              <w:rPr>
                <w:rFonts w:cstheme="minorHAnsi"/>
                <w:color w:val="auto"/>
              </w:rPr>
              <w:t xml:space="preserve">escribe the </w:t>
            </w:r>
            <w:r w:rsidR="00D13905" w:rsidRPr="00EA1511">
              <w:rPr>
                <w:rFonts w:cstheme="minorHAnsi"/>
                <w:color w:val="auto"/>
              </w:rPr>
              <w:t xml:space="preserve">three </w:t>
            </w:r>
            <w:r w:rsidR="005015E3" w:rsidRPr="00EA1511">
              <w:rPr>
                <w:rFonts w:cstheme="minorHAnsi"/>
                <w:color w:val="auto"/>
              </w:rPr>
              <w:t xml:space="preserve">stages of individual </w:t>
            </w:r>
            <w:r w:rsidRPr="00EA1511">
              <w:rPr>
                <w:rFonts w:cstheme="minorHAnsi"/>
                <w:color w:val="auto"/>
              </w:rPr>
              <w:t>counselling and e</w:t>
            </w:r>
            <w:r w:rsidR="00D13905" w:rsidRPr="00EA1511">
              <w:rPr>
                <w:rFonts w:cstheme="minorHAnsi"/>
                <w:color w:val="auto"/>
              </w:rPr>
              <w:t>v</w:t>
            </w:r>
            <w:r w:rsidR="005015E3" w:rsidRPr="00EA1511">
              <w:rPr>
                <w:rFonts w:cstheme="minorHAnsi"/>
                <w:color w:val="auto"/>
              </w:rPr>
              <w:t>aluate th</w:t>
            </w:r>
            <w:r w:rsidRPr="00EA1511">
              <w:rPr>
                <w:rFonts w:cstheme="minorHAnsi"/>
                <w:color w:val="auto"/>
              </w:rPr>
              <w:t>e effectiveness of this process.</w:t>
            </w:r>
          </w:p>
          <w:p w14:paraId="12CE94B7" w14:textId="77777777" w:rsidR="00A35976" w:rsidRPr="00A35976" w:rsidRDefault="00D152B8" w:rsidP="008D414F">
            <w:pPr>
              <w:pStyle w:val="ListParagraph"/>
              <w:numPr>
                <w:ilvl w:val="0"/>
                <w:numId w:val="153"/>
              </w:numPr>
              <w:spacing w:before="0" w:after="0"/>
              <w:rPr>
                <w:rFonts w:cstheme="minorHAnsi"/>
                <w:color w:val="auto"/>
              </w:rPr>
            </w:pPr>
            <w:r w:rsidRPr="00EA1511">
              <w:rPr>
                <w:rFonts w:cstheme="minorHAnsi"/>
                <w:bCs/>
                <w:color w:val="auto"/>
              </w:rPr>
              <w:t>Share your answers with your</w:t>
            </w:r>
            <w:r w:rsidR="00D13905" w:rsidRPr="00EA1511">
              <w:rPr>
                <w:rFonts w:cstheme="minorHAnsi"/>
                <w:bCs/>
                <w:color w:val="auto"/>
              </w:rPr>
              <w:t xml:space="preserve"> colleagues on the</w:t>
            </w:r>
            <w:r w:rsidR="00A4229D" w:rsidRPr="00EA1511">
              <w:rPr>
                <w:rFonts w:cstheme="minorHAnsi"/>
                <w:bCs/>
                <w:color w:val="auto"/>
              </w:rPr>
              <w:t xml:space="preserve"> discussion </w:t>
            </w:r>
            <w:r w:rsidR="00EA1511" w:rsidRPr="00EA1511">
              <w:rPr>
                <w:rFonts w:cstheme="minorHAnsi"/>
                <w:bCs/>
                <w:color w:val="auto"/>
              </w:rPr>
              <w:t>forum 13.2</w:t>
            </w:r>
            <w:r w:rsidR="00A35976">
              <w:rPr>
                <w:rFonts w:cstheme="minorHAnsi"/>
                <w:bCs/>
                <w:color w:val="auto"/>
              </w:rPr>
              <w:t>.</w:t>
            </w:r>
          </w:p>
          <w:p w14:paraId="2FC33700" w14:textId="18B3FC02" w:rsidR="00A35976" w:rsidRPr="00A35976" w:rsidRDefault="00A35976" w:rsidP="008D414F">
            <w:pPr>
              <w:pStyle w:val="ListParagraph"/>
              <w:numPr>
                <w:ilvl w:val="0"/>
                <w:numId w:val="153"/>
              </w:numPr>
              <w:spacing w:before="0" w:after="0"/>
              <w:rPr>
                <w:rFonts w:cstheme="minorHAnsi"/>
                <w:color w:val="auto"/>
              </w:rPr>
            </w:pPr>
            <w:r>
              <w:rPr>
                <w:rFonts w:cstheme="minorHAnsi"/>
                <w:bCs/>
                <w:color w:val="auto"/>
              </w:rPr>
              <w:t>Read what your colleagues have posted and pick new ideas that may help you improve on your work. Incorporate these ideas in your work and rewrite the effectiveness of the co</w:t>
            </w:r>
            <w:r w:rsidR="006656D9">
              <w:rPr>
                <w:rFonts w:cstheme="minorHAnsi"/>
                <w:bCs/>
                <w:color w:val="auto"/>
              </w:rPr>
              <w:t>u</w:t>
            </w:r>
            <w:r>
              <w:rPr>
                <w:rFonts w:cstheme="minorHAnsi"/>
                <w:bCs/>
                <w:color w:val="auto"/>
              </w:rPr>
              <w:t>nselling process.</w:t>
            </w:r>
          </w:p>
          <w:p w14:paraId="33B00D8D" w14:textId="53A769EB" w:rsidR="00A35976" w:rsidRPr="00A35976" w:rsidRDefault="00A35976" w:rsidP="008D414F">
            <w:pPr>
              <w:pStyle w:val="ListParagraph"/>
              <w:numPr>
                <w:ilvl w:val="0"/>
                <w:numId w:val="153"/>
              </w:numPr>
              <w:spacing w:before="0" w:after="0"/>
              <w:rPr>
                <w:rFonts w:cstheme="minorHAnsi"/>
                <w:color w:val="auto"/>
              </w:rPr>
            </w:pPr>
            <w:r>
              <w:rPr>
                <w:rFonts w:cstheme="minorHAnsi"/>
                <w:bCs/>
                <w:color w:val="auto"/>
              </w:rPr>
              <w:t xml:space="preserve"> Repost your work in discussion forum 13.2.</w:t>
            </w:r>
          </w:p>
        </w:tc>
      </w:tr>
      <w:tr w:rsidR="00D152B8" w:rsidRPr="008F6CC8" w14:paraId="753CB47B" w14:textId="77777777" w:rsidTr="009C7189">
        <w:trPr>
          <w:trHeight w:val="248"/>
        </w:trPr>
        <w:tc>
          <w:tcPr>
            <w:tcW w:w="2425" w:type="dxa"/>
            <w:shd w:val="clear" w:color="auto" w:fill="E2EFD9" w:themeFill="accent6" w:themeFillTint="33"/>
          </w:tcPr>
          <w:p w14:paraId="3F4F4B98" w14:textId="6F21D42A" w:rsidR="00D152B8" w:rsidRPr="008F6CC8" w:rsidRDefault="00D152B8" w:rsidP="00231F97">
            <w:pPr>
              <w:tabs>
                <w:tab w:val="right" w:leader="dot" w:pos="9103"/>
              </w:tabs>
              <w:rPr>
                <w:rFonts w:cstheme="minorHAnsi"/>
                <w:bCs/>
                <w:color w:val="031E40"/>
              </w:rPr>
            </w:pPr>
            <w:r w:rsidRPr="008F6CC8">
              <w:rPr>
                <w:rFonts w:cstheme="minorHAnsi"/>
                <w:bCs/>
                <w:color w:val="031E40"/>
              </w:rPr>
              <w:t>Where do they do it?</w:t>
            </w:r>
          </w:p>
        </w:tc>
        <w:tc>
          <w:tcPr>
            <w:tcW w:w="7465" w:type="dxa"/>
            <w:gridSpan w:val="3"/>
            <w:shd w:val="clear" w:color="auto" w:fill="auto"/>
          </w:tcPr>
          <w:p w14:paraId="6013DE1C" w14:textId="3175D8C3" w:rsidR="00D152B8" w:rsidRPr="008F6CC8" w:rsidRDefault="00A4229D" w:rsidP="00D223E0">
            <w:pPr>
              <w:tabs>
                <w:tab w:val="right" w:leader="dot" w:pos="9103"/>
              </w:tabs>
              <w:rPr>
                <w:rFonts w:cstheme="minorHAnsi"/>
                <w:bCs/>
                <w:color w:val="031E40"/>
              </w:rPr>
            </w:pPr>
            <w:r w:rsidRPr="008F6CC8">
              <w:rPr>
                <w:rFonts w:cstheme="minorHAnsi"/>
                <w:bCs/>
                <w:color w:val="031E40"/>
              </w:rPr>
              <w:t xml:space="preserve">Discussion </w:t>
            </w:r>
            <w:proofErr w:type="gramStart"/>
            <w:r w:rsidR="00D223E0">
              <w:rPr>
                <w:rFonts w:cstheme="minorHAnsi"/>
                <w:bCs/>
                <w:color w:val="031E40"/>
              </w:rPr>
              <w:t>forum</w:t>
            </w:r>
            <w:r w:rsidRPr="008F6CC8">
              <w:rPr>
                <w:rFonts w:cstheme="minorHAnsi"/>
                <w:bCs/>
                <w:color w:val="031E40"/>
              </w:rPr>
              <w:t xml:space="preserve"> </w:t>
            </w:r>
            <w:r w:rsidR="00321304" w:rsidRPr="008F6CC8">
              <w:rPr>
                <w:rFonts w:cstheme="minorHAnsi"/>
                <w:bCs/>
                <w:color w:val="031E40"/>
              </w:rPr>
              <w:t xml:space="preserve"> 13.2</w:t>
            </w:r>
            <w:proofErr w:type="gramEnd"/>
            <w:r w:rsidR="00A81740">
              <w:rPr>
                <w:rFonts w:cstheme="minorHAnsi"/>
                <w:bCs/>
                <w:color w:val="031E40"/>
              </w:rPr>
              <w:t>.</w:t>
            </w:r>
          </w:p>
        </w:tc>
      </w:tr>
      <w:tr w:rsidR="00D152B8" w:rsidRPr="008F6CC8" w14:paraId="54C14438" w14:textId="77777777" w:rsidTr="009C7189">
        <w:trPr>
          <w:trHeight w:val="248"/>
        </w:trPr>
        <w:tc>
          <w:tcPr>
            <w:tcW w:w="2425" w:type="dxa"/>
            <w:shd w:val="clear" w:color="auto" w:fill="E2EFD9" w:themeFill="accent6" w:themeFillTint="33"/>
          </w:tcPr>
          <w:p w14:paraId="34E4CA7F"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By when should they do it?</w:t>
            </w:r>
          </w:p>
        </w:tc>
        <w:tc>
          <w:tcPr>
            <w:tcW w:w="7465" w:type="dxa"/>
            <w:gridSpan w:val="3"/>
            <w:shd w:val="clear" w:color="auto" w:fill="auto"/>
          </w:tcPr>
          <w:p w14:paraId="48392EB2" w14:textId="405CC2D1" w:rsidR="00D152B8" w:rsidRPr="008F6CC8" w:rsidRDefault="00A81740" w:rsidP="00231F97">
            <w:pPr>
              <w:tabs>
                <w:tab w:val="right" w:leader="dot" w:pos="9103"/>
              </w:tabs>
              <w:rPr>
                <w:rFonts w:cstheme="minorHAnsi"/>
                <w:bCs/>
                <w:color w:val="031E40"/>
              </w:rPr>
            </w:pPr>
            <w:r w:rsidRPr="00A81740">
              <w:rPr>
                <w:rFonts w:cstheme="minorHAnsi"/>
                <w:bCs/>
                <w:color w:val="031E40"/>
              </w:rPr>
              <w:t>B</w:t>
            </w:r>
            <w:r>
              <w:rPr>
                <w:rFonts w:cstheme="minorHAnsi"/>
                <w:bCs/>
                <w:color w:val="031E40"/>
              </w:rPr>
              <w:t>y the end of the end of the 4</w:t>
            </w:r>
            <w:r w:rsidRPr="00A81740">
              <w:rPr>
                <w:rFonts w:cstheme="minorHAnsi"/>
                <w:bCs/>
                <w:color w:val="031E40"/>
                <w:vertAlign w:val="superscript"/>
              </w:rPr>
              <w:t>th</w:t>
            </w:r>
            <w:r>
              <w:rPr>
                <w:rFonts w:cstheme="minorHAnsi"/>
                <w:bCs/>
                <w:color w:val="031E40"/>
              </w:rPr>
              <w:t xml:space="preserve"> </w:t>
            </w:r>
            <w:r w:rsidRPr="00A81740">
              <w:rPr>
                <w:rFonts w:cstheme="minorHAnsi"/>
                <w:bCs/>
                <w:color w:val="031E40"/>
              </w:rPr>
              <w:t>day of the week.</w:t>
            </w:r>
          </w:p>
        </w:tc>
      </w:tr>
      <w:tr w:rsidR="00D152B8" w:rsidRPr="008F6CC8" w14:paraId="12CBE5E6" w14:textId="77777777" w:rsidTr="009C7189">
        <w:tc>
          <w:tcPr>
            <w:tcW w:w="9890" w:type="dxa"/>
            <w:gridSpan w:val="4"/>
            <w:shd w:val="clear" w:color="auto" w:fill="C5E0B3" w:themeFill="accent6" w:themeFillTint="66"/>
          </w:tcPr>
          <w:p w14:paraId="15630538"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E-moderator/tutor role</w:t>
            </w:r>
          </w:p>
        </w:tc>
      </w:tr>
      <w:tr w:rsidR="00D152B8" w:rsidRPr="008F6CC8" w14:paraId="343910C1" w14:textId="77777777" w:rsidTr="009C7189">
        <w:trPr>
          <w:trHeight w:val="331"/>
        </w:trPr>
        <w:tc>
          <w:tcPr>
            <w:tcW w:w="9890" w:type="dxa"/>
            <w:gridSpan w:val="4"/>
            <w:shd w:val="clear" w:color="auto" w:fill="auto"/>
          </w:tcPr>
          <w:p w14:paraId="50352C3D" w14:textId="77777777" w:rsidR="00EA1511" w:rsidRDefault="00D152B8" w:rsidP="0039585D">
            <w:pPr>
              <w:pStyle w:val="ListParagraph"/>
              <w:numPr>
                <w:ilvl w:val="0"/>
                <w:numId w:val="66"/>
              </w:numPr>
              <w:spacing w:before="0" w:after="0"/>
              <w:rPr>
                <w:rFonts w:cstheme="minorHAnsi"/>
                <w:bCs/>
              </w:rPr>
            </w:pPr>
            <w:r w:rsidRPr="008F6CC8">
              <w:rPr>
                <w:rFonts w:cstheme="minorHAnsi"/>
                <w:bCs/>
              </w:rPr>
              <w:t>Stimulate further learning</w:t>
            </w:r>
          </w:p>
          <w:p w14:paraId="333F7701" w14:textId="39734683" w:rsidR="00D152B8" w:rsidRPr="008F6CC8" w:rsidRDefault="00EA1511" w:rsidP="0039585D">
            <w:pPr>
              <w:pStyle w:val="ListParagraph"/>
              <w:numPr>
                <w:ilvl w:val="0"/>
                <w:numId w:val="66"/>
              </w:numPr>
              <w:spacing w:before="0" w:after="0"/>
              <w:rPr>
                <w:rFonts w:cstheme="minorHAnsi"/>
                <w:bCs/>
              </w:rPr>
            </w:pPr>
            <w:r>
              <w:rPr>
                <w:rFonts w:cstheme="minorHAnsi"/>
                <w:bCs/>
              </w:rPr>
              <w:t xml:space="preserve">Encourage the </w:t>
            </w:r>
            <w:proofErr w:type="spellStart"/>
            <w:r>
              <w:rPr>
                <w:rFonts w:cstheme="minorHAnsi"/>
                <w:bCs/>
              </w:rPr>
              <w:t>lurkers</w:t>
            </w:r>
            <w:proofErr w:type="spellEnd"/>
            <w:r>
              <w:rPr>
                <w:rFonts w:cstheme="minorHAnsi"/>
                <w:bCs/>
              </w:rPr>
              <w:t xml:space="preserve"> to participate</w:t>
            </w:r>
            <w:r w:rsidR="00D152B8" w:rsidRPr="008F6CC8">
              <w:rPr>
                <w:rFonts w:cstheme="minorHAnsi"/>
                <w:bCs/>
              </w:rPr>
              <w:t xml:space="preserve"> </w:t>
            </w:r>
          </w:p>
          <w:p w14:paraId="5DACF0B2" w14:textId="4DB913B0" w:rsidR="00EA1511" w:rsidRPr="00EA1511" w:rsidRDefault="00D152B8" w:rsidP="0039585D">
            <w:pPr>
              <w:pStyle w:val="ListParagraph"/>
              <w:numPr>
                <w:ilvl w:val="0"/>
                <w:numId w:val="66"/>
              </w:numPr>
              <w:spacing w:before="0" w:after="0"/>
              <w:rPr>
                <w:rFonts w:cstheme="minorHAnsi"/>
                <w:bCs/>
              </w:rPr>
            </w:pPr>
            <w:r w:rsidRPr="008F6CC8">
              <w:rPr>
                <w:rFonts w:cstheme="minorHAnsi"/>
                <w:bCs/>
              </w:rPr>
              <w:t>Summarize the points</w:t>
            </w:r>
          </w:p>
          <w:p w14:paraId="3E829FCB" w14:textId="77777777" w:rsidR="00D152B8" w:rsidRPr="008F6CC8" w:rsidRDefault="00D152B8" w:rsidP="0039585D">
            <w:pPr>
              <w:pStyle w:val="ListParagraph"/>
              <w:numPr>
                <w:ilvl w:val="0"/>
                <w:numId w:val="66"/>
              </w:numPr>
              <w:spacing w:before="0" w:after="0"/>
              <w:rPr>
                <w:rFonts w:cstheme="minorHAnsi"/>
                <w:bCs/>
              </w:rPr>
            </w:pPr>
            <w:r w:rsidRPr="008F6CC8">
              <w:rPr>
                <w:rFonts w:cstheme="minorHAnsi"/>
                <w:bCs/>
              </w:rPr>
              <w:t>Round up the discussion</w:t>
            </w:r>
          </w:p>
        </w:tc>
      </w:tr>
      <w:tr w:rsidR="00D152B8" w:rsidRPr="008F6CC8" w14:paraId="75945E60" w14:textId="77777777" w:rsidTr="00321304">
        <w:trPr>
          <w:trHeight w:val="330"/>
        </w:trPr>
        <w:tc>
          <w:tcPr>
            <w:tcW w:w="5575" w:type="dxa"/>
            <w:gridSpan w:val="2"/>
            <w:shd w:val="clear" w:color="auto" w:fill="C5E0B3" w:themeFill="accent6" w:themeFillTint="66"/>
          </w:tcPr>
          <w:p w14:paraId="0C448612" w14:textId="46466192" w:rsidR="00D152B8" w:rsidRPr="008F6CC8" w:rsidRDefault="00D152B8" w:rsidP="00231F97">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3057" w:type="dxa"/>
            <w:shd w:val="clear" w:color="auto" w:fill="C5E0B3" w:themeFill="accent6" w:themeFillTint="66"/>
          </w:tcPr>
          <w:p w14:paraId="3BD81EBB" w14:textId="77777777" w:rsidR="00D152B8" w:rsidRPr="008F6CC8" w:rsidRDefault="00D152B8" w:rsidP="00231F97">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258" w:type="dxa"/>
            <w:shd w:val="clear" w:color="auto" w:fill="auto"/>
          </w:tcPr>
          <w:p w14:paraId="6D1FBCA1" w14:textId="0923958B" w:rsidR="00D152B8" w:rsidRPr="008F6CC8" w:rsidRDefault="00321304" w:rsidP="00231F97">
            <w:pPr>
              <w:tabs>
                <w:tab w:val="right" w:leader="dot" w:pos="9103"/>
              </w:tabs>
              <w:jc w:val="right"/>
              <w:rPr>
                <w:rFonts w:cstheme="minorHAnsi"/>
                <w:bCs/>
                <w:color w:val="031E40"/>
              </w:rPr>
            </w:pPr>
            <w:r w:rsidRPr="008F6CC8">
              <w:rPr>
                <w:rFonts w:cstheme="minorHAnsi"/>
                <w:bCs/>
                <w:color w:val="031E40"/>
              </w:rPr>
              <w:t>30 minutes</w:t>
            </w:r>
          </w:p>
        </w:tc>
      </w:tr>
      <w:tr w:rsidR="00D152B8" w:rsidRPr="008F6CC8" w14:paraId="02228FCF" w14:textId="77777777" w:rsidTr="009C7189">
        <w:trPr>
          <w:trHeight w:val="123"/>
        </w:trPr>
        <w:tc>
          <w:tcPr>
            <w:tcW w:w="9890" w:type="dxa"/>
            <w:gridSpan w:val="4"/>
            <w:shd w:val="clear" w:color="auto" w:fill="auto"/>
          </w:tcPr>
          <w:p w14:paraId="57F58CAC" w14:textId="7E3317C3" w:rsidR="00D152B8" w:rsidRPr="008F6CC8" w:rsidRDefault="00D152B8" w:rsidP="00321304">
            <w:pPr>
              <w:tabs>
                <w:tab w:val="right" w:leader="dot" w:pos="9103"/>
              </w:tabs>
              <w:rPr>
                <w:rFonts w:cstheme="minorHAnsi"/>
                <w:bCs/>
                <w:color w:val="031E40"/>
              </w:rPr>
            </w:pPr>
            <w:r w:rsidRPr="008F6CC8">
              <w:rPr>
                <w:rFonts w:cstheme="minorHAnsi"/>
                <w:bCs/>
                <w:color w:val="031E40"/>
              </w:rPr>
              <w:t xml:space="preserve">The assessment will be done through </w:t>
            </w:r>
            <w:r w:rsidR="00321304" w:rsidRPr="008F6CC8">
              <w:rPr>
                <w:rFonts w:cstheme="minorHAnsi"/>
                <w:bCs/>
                <w:color w:val="031E40"/>
              </w:rPr>
              <w:t>short answer  question</w:t>
            </w:r>
          </w:p>
        </w:tc>
      </w:tr>
      <w:tr w:rsidR="00D152B8" w:rsidRPr="008F6CC8" w14:paraId="5921FC9E" w14:textId="77777777" w:rsidTr="009C7189">
        <w:trPr>
          <w:trHeight w:val="123"/>
        </w:trPr>
        <w:tc>
          <w:tcPr>
            <w:tcW w:w="9890" w:type="dxa"/>
            <w:gridSpan w:val="4"/>
            <w:shd w:val="clear" w:color="auto" w:fill="C5E0B3" w:themeFill="accent6" w:themeFillTint="66"/>
          </w:tcPr>
          <w:p w14:paraId="02F3AC34" w14:textId="77777777" w:rsidR="00D152B8" w:rsidRPr="008F6CC8" w:rsidRDefault="00D152B8" w:rsidP="00231F97">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D152B8" w:rsidRPr="008F6CC8" w14:paraId="792E39B0" w14:textId="77777777" w:rsidTr="009C7189">
        <w:trPr>
          <w:trHeight w:val="243"/>
        </w:trPr>
        <w:tc>
          <w:tcPr>
            <w:tcW w:w="9890" w:type="dxa"/>
            <w:gridSpan w:val="4"/>
            <w:shd w:val="clear" w:color="auto" w:fill="auto"/>
          </w:tcPr>
          <w:p w14:paraId="07E50CF1" w14:textId="1B78D5C4" w:rsidR="00D152B8" w:rsidRPr="008F6CC8" w:rsidRDefault="006A3390" w:rsidP="006A3390">
            <w:pPr>
              <w:tabs>
                <w:tab w:val="right" w:leader="dot" w:pos="9103"/>
              </w:tabs>
              <w:rPr>
                <w:rFonts w:cstheme="minorHAnsi"/>
                <w:bCs/>
                <w:color w:val="031E40"/>
              </w:rPr>
            </w:pPr>
            <w:r w:rsidRPr="008F6CC8">
              <w:rPr>
                <w:rFonts w:cstheme="minorHAnsi"/>
                <w:bCs/>
                <w:color w:val="auto"/>
              </w:rPr>
              <w:t>This section  deals with the application of the principles</w:t>
            </w:r>
            <w:r w:rsidR="00AC58BA" w:rsidRPr="008F6CC8">
              <w:rPr>
                <w:rFonts w:cstheme="minorHAnsi"/>
                <w:bCs/>
                <w:color w:val="auto"/>
              </w:rPr>
              <w:t xml:space="preserve"> </w:t>
            </w:r>
            <w:r w:rsidRPr="008F6CC8">
              <w:rPr>
                <w:rFonts w:cstheme="minorHAnsi"/>
                <w:bCs/>
                <w:color w:val="auto"/>
              </w:rPr>
              <w:t xml:space="preserve">gained from the theories of counselling </w:t>
            </w:r>
          </w:p>
        </w:tc>
      </w:tr>
    </w:tbl>
    <w:p w14:paraId="35B783E0" w14:textId="77777777" w:rsidR="00191549" w:rsidRPr="008F6CC8" w:rsidRDefault="00191549" w:rsidP="00D152B8">
      <w:pPr>
        <w:tabs>
          <w:tab w:val="left" w:pos="4032"/>
        </w:tabs>
        <w:rPr>
          <w:rFonts w:cstheme="minorHAnsi"/>
        </w:rPr>
      </w:pPr>
    </w:p>
    <w:tbl>
      <w:tblPr>
        <w:tblpPr w:leftFromText="180" w:rightFromText="180" w:vertAnchor="text" w:horzAnchor="margin" w:tblpYSpec="outsid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425"/>
        <w:gridCol w:w="3510"/>
        <w:gridCol w:w="2880"/>
        <w:gridCol w:w="1075"/>
      </w:tblGrid>
      <w:tr w:rsidR="009D1F30" w:rsidRPr="008F6CC8" w14:paraId="68DE0E32" w14:textId="77777777" w:rsidTr="00321304">
        <w:trPr>
          <w:trHeight w:val="195"/>
        </w:trPr>
        <w:tc>
          <w:tcPr>
            <w:tcW w:w="5935" w:type="dxa"/>
            <w:gridSpan w:val="2"/>
            <w:shd w:val="clear" w:color="auto" w:fill="C5E0B3" w:themeFill="accent6" w:themeFillTint="66"/>
          </w:tcPr>
          <w:p w14:paraId="23879FC4" w14:textId="77777777" w:rsidR="009D1F30" w:rsidRPr="008F6CC8" w:rsidRDefault="009D1F30" w:rsidP="003C5ADA">
            <w:pPr>
              <w:tabs>
                <w:tab w:val="right" w:leader="dot" w:pos="9103"/>
              </w:tabs>
              <w:rPr>
                <w:rFonts w:cstheme="minorHAnsi"/>
                <w:bCs/>
                <w:color w:val="031E40"/>
              </w:rPr>
            </w:pPr>
            <w:r w:rsidRPr="008F6CC8">
              <w:rPr>
                <w:rFonts w:cstheme="minorHAnsi"/>
                <w:bCs/>
                <w:color w:val="031E40"/>
              </w:rPr>
              <w:t>Online activity:</w:t>
            </w:r>
          </w:p>
        </w:tc>
        <w:tc>
          <w:tcPr>
            <w:tcW w:w="2880" w:type="dxa"/>
            <w:shd w:val="clear" w:color="auto" w:fill="C5E0B3" w:themeFill="accent6" w:themeFillTint="66"/>
          </w:tcPr>
          <w:p w14:paraId="2508F826" w14:textId="77777777" w:rsidR="009D1F30" w:rsidRPr="008F6CC8" w:rsidRDefault="009D1F30" w:rsidP="003C5ADA">
            <w:pPr>
              <w:tabs>
                <w:tab w:val="right" w:leader="dot" w:pos="9103"/>
              </w:tabs>
              <w:ind w:left="-113"/>
              <w:jc w:val="right"/>
              <w:rPr>
                <w:rFonts w:cstheme="minorHAnsi"/>
                <w:bCs/>
                <w:color w:val="031E40"/>
              </w:rPr>
            </w:pPr>
            <w:r w:rsidRPr="008F6CC8">
              <w:rPr>
                <w:rFonts w:cstheme="minorHAnsi"/>
                <w:bCs/>
                <w:color w:val="031E40"/>
              </w:rPr>
              <w:t>Number of hours</w:t>
            </w:r>
          </w:p>
        </w:tc>
        <w:tc>
          <w:tcPr>
            <w:tcW w:w="1075" w:type="dxa"/>
            <w:shd w:val="clear" w:color="auto" w:fill="auto"/>
          </w:tcPr>
          <w:p w14:paraId="64248A64" w14:textId="352CB928" w:rsidR="009D1F30" w:rsidRPr="008F6CC8" w:rsidRDefault="00321304" w:rsidP="003C5ADA">
            <w:pPr>
              <w:tabs>
                <w:tab w:val="right" w:leader="dot" w:pos="9103"/>
              </w:tabs>
              <w:jc w:val="right"/>
              <w:rPr>
                <w:rFonts w:cstheme="minorHAnsi"/>
                <w:bCs/>
                <w:color w:val="031E40"/>
              </w:rPr>
            </w:pPr>
            <w:r w:rsidRPr="008F6CC8">
              <w:rPr>
                <w:rFonts w:cstheme="minorHAnsi"/>
                <w:bCs/>
                <w:color w:val="031E40"/>
              </w:rPr>
              <w:t xml:space="preserve">1 hour </w:t>
            </w:r>
          </w:p>
        </w:tc>
      </w:tr>
      <w:tr w:rsidR="009D1F30" w:rsidRPr="008F6CC8" w14:paraId="21AB0808" w14:textId="77777777" w:rsidTr="00321304">
        <w:trPr>
          <w:trHeight w:val="250"/>
        </w:trPr>
        <w:tc>
          <w:tcPr>
            <w:tcW w:w="2425" w:type="dxa"/>
            <w:shd w:val="clear" w:color="auto" w:fill="E2EFD9" w:themeFill="accent6" w:themeFillTint="33"/>
          </w:tcPr>
          <w:p w14:paraId="29D37546" w14:textId="77777777" w:rsidR="009D1F30" w:rsidRPr="008F6CC8" w:rsidRDefault="009D1F30" w:rsidP="003C5ADA">
            <w:pPr>
              <w:tabs>
                <w:tab w:val="right" w:leader="dot" w:pos="9103"/>
              </w:tabs>
              <w:rPr>
                <w:rFonts w:cstheme="minorHAnsi"/>
                <w:bCs/>
                <w:color w:val="031E40"/>
              </w:rPr>
            </w:pPr>
            <w:r w:rsidRPr="008F6CC8">
              <w:rPr>
                <w:rFonts w:cstheme="minorHAnsi"/>
                <w:bCs/>
                <w:color w:val="031E40"/>
              </w:rPr>
              <w:t>What should students do?</w:t>
            </w:r>
          </w:p>
        </w:tc>
        <w:tc>
          <w:tcPr>
            <w:tcW w:w="7465" w:type="dxa"/>
            <w:gridSpan w:val="3"/>
            <w:shd w:val="clear" w:color="auto" w:fill="auto"/>
          </w:tcPr>
          <w:p w14:paraId="3046C17E" w14:textId="6408D341" w:rsidR="009D1F30" w:rsidRPr="008F6CC8" w:rsidRDefault="00321304" w:rsidP="002944DE">
            <w:pPr>
              <w:spacing w:before="0" w:after="0"/>
              <w:rPr>
                <w:rFonts w:cstheme="minorHAnsi"/>
                <w:color w:val="auto"/>
              </w:rPr>
            </w:pPr>
            <w:r w:rsidRPr="008F6CC8">
              <w:rPr>
                <w:rFonts w:cstheme="minorHAnsi"/>
                <w:color w:val="auto"/>
              </w:rPr>
              <w:t>E-</w:t>
            </w:r>
            <w:proofErr w:type="spellStart"/>
            <w:r w:rsidRPr="008F6CC8">
              <w:rPr>
                <w:rFonts w:cstheme="minorHAnsi"/>
                <w:color w:val="auto"/>
              </w:rPr>
              <w:t>tivity</w:t>
            </w:r>
            <w:proofErr w:type="spellEnd"/>
            <w:r w:rsidRPr="008F6CC8">
              <w:rPr>
                <w:rFonts w:cstheme="minorHAnsi"/>
                <w:color w:val="auto"/>
              </w:rPr>
              <w:t xml:space="preserve"> 13.3</w:t>
            </w:r>
          </w:p>
          <w:p w14:paraId="419D5F59" w14:textId="53534582" w:rsidR="00321304" w:rsidRPr="008F6CC8" w:rsidRDefault="00AC58BA" w:rsidP="002944DE">
            <w:pPr>
              <w:spacing w:before="0" w:after="0"/>
              <w:rPr>
                <w:rFonts w:cstheme="minorHAnsi"/>
                <w:color w:val="auto"/>
              </w:rPr>
            </w:pPr>
            <w:r w:rsidRPr="008F6CC8">
              <w:rPr>
                <w:rFonts w:cstheme="minorHAnsi"/>
                <w:color w:val="auto"/>
              </w:rPr>
              <w:t xml:space="preserve">Read pages 98-100 of this </w:t>
            </w:r>
            <w:hyperlink r:id="rId73" w:history="1">
              <w:r w:rsidRPr="008F6CC8">
                <w:rPr>
                  <w:rStyle w:val="Hyperlink"/>
                  <w:rFonts w:cstheme="minorHAnsi"/>
                </w:rPr>
                <w:t>module</w:t>
              </w:r>
            </w:hyperlink>
            <w:r w:rsidRPr="008F6CC8">
              <w:rPr>
                <w:rFonts w:cstheme="minorHAnsi"/>
                <w:color w:val="auto"/>
              </w:rPr>
              <w:t xml:space="preserve"> as well as these </w:t>
            </w:r>
            <w:hyperlink r:id="rId74" w:history="1">
              <w:r w:rsidRPr="008F6CC8">
                <w:rPr>
                  <w:rStyle w:val="Hyperlink"/>
                  <w:rFonts w:cstheme="minorHAnsi"/>
                </w:rPr>
                <w:t>slides</w:t>
              </w:r>
            </w:hyperlink>
            <w:r w:rsidRPr="008F6CC8">
              <w:rPr>
                <w:rFonts w:cstheme="minorHAnsi"/>
                <w:color w:val="auto"/>
              </w:rPr>
              <w:t>. Using the information from the two resources;</w:t>
            </w:r>
          </w:p>
          <w:p w14:paraId="65633B1C" w14:textId="77777777" w:rsidR="00A1220D" w:rsidRDefault="00EE7309" w:rsidP="008D414F">
            <w:pPr>
              <w:pStyle w:val="ListParagraph"/>
              <w:numPr>
                <w:ilvl w:val="0"/>
                <w:numId w:val="152"/>
              </w:numPr>
              <w:spacing w:before="0" w:after="0"/>
              <w:rPr>
                <w:rFonts w:cstheme="minorHAnsi"/>
                <w:bCs/>
                <w:color w:val="auto"/>
              </w:rPr>
            </w:pPr>
            <w:r w:rsidRPr="00750312">
              <w:rPr>
                <w:rFonts w:cstheme="minorHAnsi"/>
                <w:bCs/>
                <w:color w:val="auto"/>
              </w:rPr>
              <w:t xml:space="preserve">Summarize </w:t>
            </w:r>
            <w:r w:rsidR="00A1220D" w:rsidRPr="00750312">
              <w:rPr>
                <w:rFonts w:cstheme="minorHAnsi"/>
                <w:bCs/>
                <w:color w:val="auto"/>
              </w:rPr>
              <w:t xml:space="preserve"> five qualities of an effecti</w:t>
            </w:r>
            <w:r w:rsidR="002944DE" w:rsidRPr="00750312">
              <w:rPr>
                <w:rFonts w:cstheme="minorHAnsi"/>
                <w:bCs/>
                <w:color w:val="auto"/>
              </w:rPr>
              <w:t>ve counsellor and p</w:t>
            </w:r>
            <w:r w:rsidR="00A1220D" w:rsidRPr="00750312">
              <w:rPr>
                <w:rFonts w:cstheme="minorHAnsi"/>
                <w:bCs/>
                <w:color w:val="auto"/>
              </w:rPr>
              <w:t>ost y</w:t>
            </w:r>
            <w:r w:rsidR="00A4229D" w:rsidRPr="00750312">
              <w:rPr>
                <w:rFonts w:cstheme="minorHAnsi"/>
                <w:bCs/>
                <w:color w:val="auto"/>
              </w:rPr>
              <w:t xml:space="preserve">our  answer to discussion </w:t>
            </w:r>
            <w:r w:rsidR="002944DE" w:rsidRPr="00750312">
              <w:rPr>
                <w:rFonts w:cstheme="minorHAnsi"/>
                <w:bCs/>
                <w:color w:val="auto"/>
              </w:rPr>
              <w:t>forum 13.3</w:t>
            </w:r>
          </w:p>
          <w:p w14:paraId="203B6554" w14:textId="7AEC14D2" w:rsidR="00750312" w:rsidRPr="003D4156" w:rsidRDefault="00750312" w:rsidP="008D414F">
            <w:pPr>
              <w:pStyle w:val="ListParagraph"/>
              <w:numPr>
                <w:ilvl w:val="0"/>
                <w:numId w:val="152"/>
              </w:numPr>
              <w:spacing w:before="0" w:after="0"/>
              <w:rPr>
                <w:rFonts w:cstheme="minorHAnsi"/>
                <w:bCs/>
                <w:color w:val="auto"/>
              </w:rPr>
            </w:pPr>
            <w:r>
              <w:rPr>
                <w:rFonts w:cstheme="minorHAnsi"/>
                <w:bCs/>
                <w:color w:val="auto"/>
              </w:rPr>
              <w:t>Read through what your colleagues have posted</w:t>
            </w:r>
            <w:r w:rsidR="003D4156">
              <w:rPr>
                <w:rFonts w:cstheme="minorHAnsi"/>
                <w:bCs/>
                <w:color w:val="auto"/>
              </w:rPr>
              <w:t xml:space="preserve"> and provide positive criticism about their work.</w:t>
            </w:r>
          </w:p>
        </w:tc>
      </w:tr>
      <w:tr w:rsidR="009D1F30" w:rsidRPr="008F6CC8" w14:paraId="17D315D8" w14:textId="77777777" w:rsidTr="00321304">
        <w:trPr>
          <w:trHeight w:val="248"/>
        </w:trPr>
        <w:tc>
          <w:tcPr>
            <w:tcW w:w="2425" w:type="dxa"/>
            <w:shd w:val="clear" w:color="auto" w:fill="E2EFD9" w:themeFill="accent6" w:themeFillTint="33"/>
          </w:tcPr>
          <w:p w14:paraId="395FDD71" w14:textId="1819789A" w:rsidR="009D1F30" w:rsidRPr="008F6CC8" w:rsidRDefault="009D1F30" w:rsidP="003C5ADA">
            <w:pPr>
              <w:tabs>
                <w:tab w:val="right" w:leader="dot" w:pos="9103"/>
              </w:tabs>
              <w:rPr>
                <w:rFonts w:cstheme="minorHAnsi"/>
                <w:bCs/>
                <w:color w:val="031E40"/>
              </w:rPr>
            </w:pPr>
            <w:r w:rsidRPr="008F6CC8">
              <w:rPr>
                <w:rFonts w:cstheme="minorHAnsi"/>
                <w:bCs/>
                <w:color w:val="031E40"/>
              </w:rPr>
              <w:t>Where do they do it?</w:t>
            </w:r>
          </w:p>
        </w:tc>
        <w:tc>
          <w:tcPr>
            <w:tcW w:w="7465" w:type="dxa"/>
            <w:gridSpan w:val="3"/>
            <w:shd w:val="clear" w:color="auto" w:fill="auto"/>
          </w:tcPr>
          <w:p w14:paraId="2DBF1D48" w14:textId="2FCC9123" w:rsidR="009D1F30" w:rsidRPr="008F6CC8" w:rsidRDefault="00A4229D" w:rsidP="001D4B03">
            <w:pPr>
              <w:tabs>
                <w:tab w:val="right" w:leader="dot" w:pos="9103"/>
              </w:tabs>
              <w:rPr>
                <w:rFonts w:cstheme="minorHAnsi"/>
                <w:bCs/>
                <w:color w:val="031E40"/>
              </w:rPr>
            </w:pPr>
            <w:r w:rsidRPr="008F6CC8">
              <w:rPr>
                <w:rFonts w:cstheme="minorHAnsi"/>
                <w:bCs/>
                <w:color w:val="031E40"/>
              </w:rPr>
              <w:t xml:space="preserve">Discussion </w:t>
            </w:r>
            <w:proofErr w:type="gramStart"/>
            <w:r w:rsidR="001D4B03">
              <w:rPr>
                <w:rFonts w:cstheme="minorHAnsi"/>
                <w:bCs/>
                <w:color w:val="031E40"/>
              </w:rPr>
              <w:t>forum</w:t>
            </w:r>
            <w:r w:rsidR="00EF0BEA" w:rsidRPr="008F6CC8">
              <w:rPr>
                <w:rFonts w:cstheme="minorHAnsi"/>
                <w:bCs/>
                <w:color w:val="031E40"/>
              </w:rPr>
              <w:t xml:space="preserve"> </w:t>
            </w:r>
            <w:r w:rsidRPr="008F6CC8">
              <w:rPr>
                <w:rFonts w:cstheme="minorHAnsi"/>
                <w:bCs/>
                <w:color w:val="031E40"/>
              </w:rPr>
              <w:t xml:space="preserve"> </w:t>
            </w:r>
            <w:r w:rsidR="00321304" w:rsidRPr="008F6CC8">
              <w:rPr>
                <w:rFonts w:cstheme="minorHAnsi"/>
                <w:bCs/>
                <w:color w:val="031E40"/>
              </w:rPr>
              <w:t>13.3</w:t>
            </w:r>
            <w:proofErr w:type="gramEnd"/>
            <w:r w:rsidR="00667CDB">
              <w:rPr>
                <w:rFonts w:cstheme="minorHAnsi"/>
                <w:bCs/>
                <w:color w:val="031E40"/>
              </w:rPr>
              <w:t>.</w:t>
            </w:r>
          </w:p>
        </w:tc>
      </w:tr>
      <w:tr w:rsidR="009D1F30" w:rsidRPr="008F6CC8" w14:paraId="578485ED" w14:textId="77777777" w:rsidTr="00321304">
        <w:trPr>
          <w:trHeight w:val="248"/>
        </w:trPr>
        <w:tc>
          <w:tcPr>
            <w:tcW w:w="2425" w:type="dxa"/>
            <w:shd w:val="clear" w:color="auto" w:fill="E2EFD9" w:themeFill="accent6" w:themeFillTint="33"/>
          </w:tcPr>
          <w:p w14:paraId="17F9CC46" w14:textId="77777777" w:rsidR="009D1F30" w:rsidRPr="008F6CC8" w:rsidRDefault="009D1F30" w:rsidP="003C5ADA">
            <w:pPr>
              <w:tabs>
                <w:tab w:val="right" w:leader="dot" w:pos="9103"/>
              </w:tabs>
              <w:rPr>
                <w:rFonts w:cstheme="minorHAnsi"/>
                <w:bCs/>
                <w:color w:val="031E40"/>
              </w:rPr>
            </w:pPr>
            <w:r w:rsidRPr="008F6CC8">
              <w:rPr>
                <w:rFonts w:cstheme="minorHAnsi"/>
                <w:bCs/>
                <w:color w:val="031E40"/>
              </w:rPr>
              <w:t>By when should they do it?</w:t>
            </w:r>
          </w:p>
        </w:tc>
        <w:tc>
          <w:tcPr>
            <w:tcW w:w="7465" w:type="dxa"/>
            <w:gridSpan w:val="3"/>
            <w:shd w:val="clear" w:color="auto" w:fill="auto"/>
          </w:tcPr>
          <w:p w14:paraId="651E53DF" w14:textId="77C25FF9" w:rsidR="009D1F30" w:rsidRPr="008F6CC8" w:rsidRDefault="00667CDB" w:rsidP="003C5ADA">
            <w:pPr>
              <w:tabs>
                <w:tab w:val="right" w:leader="dot" w:pos="9103"/>
              </w:tabs>
              <w:rPr>
                <w:rFonts w:cstheme="minorHAnsi"/>
                <w:bCs/>
                <w:color w:val="031E40"/>
              </w:rPr>
            </w:pPr>
            <w:r w:rsidRPr="00667CDB">
              <w:rPr>
                <w:rFonts w:cstheme="minorHAnsi"/>
                <w:bCs/>
                <w:color w:val="031E40"/>
              </w:rPr>
              <w:t>B</w:t>
            </w:r>
            <w:r>
              <w:rPr>
                <w:rFonts w:cstheme="minorHAnsi"/>
                <w:bCs/>
                <w:color w:val="031E40"/>
              </w:rPr>
              <w:t>y the end of the end of the 6</w:t>
            </w:r>
            <w:r w:rsidRPr="00667CDB">
              <w:rPr>
                <w:rFonts w:cstheme="minorHAnsi"/>
                <w:bCs/>
                <w:color w:val="031E40"/>
                <w:vertAlign w:val="superscript"/>
              </w:rPr>
              <w:t>th</w:t>
            </w:r>
            <w:r>
              <w:rPr>
                <w:rFonts w:cstheme="minorHAnsi"/>
                <w:bCs/>
                <w:color w:val="031E40"/>
              </w:rPr>
              <w:t xml:space="preserve"> </w:t>
            </w:r>
            <w:r w:rsidRPr="00667CDB">
              <w:rPr>
                <w:rFonts w:cstheme="minorHAnsi"/>
                <w:bCs/>
                <w:color w:val="031E40"/>
              </w:rPr>
              <w:t>day of the week.</w:t>
            </w:r>
          </w:p>
        </w:tc>
      </w:tr>
      <w:tr w:rsidR="009D1F30" w:rsidRPr="008F6CC8" w14:paraId="71CB1EFC" w14:textId="77777777" w:rsidTr="00321304">
        <w:tc>
          <w:tcPr>
            <w:tcW w:w="9890" w:type="dxa"/>
            <w:gridSpan w:val="4"/>
            <w:shd w:val="clear" w:color="auto" w:fill="C5E0B3" w:themeFill="accent6" w:themeFillTint="66"/>
          </w:tcPr>
          <w:p w14:paraId="1212AEDD" w14:textId="77777777" w:rsidR="009D1F30" w:rsidRPr="008F6CC8" w:rsidRDefault="009D1F30" w:rsidP="003C5ADA">
            <w:pPr>
              <w:tabs>
                <w:tab w:val="right" w:leader="dot" w:pos="9103"/>
              </w:tabs>
              <w:rPr>
                <w:rFonts w:cstheme="minorHAnsi"/>
                <w:bCs/>
                <w:color w:val="031E40"/>
              </w:rPr>
            </w:pPr>
            <w:r w:rsidRPr="008F6CC8">
              <w:rPr>
                <w:rFonts w:cstheme="minorHAnsi"/>
                <w:bCs/>
                <w:color w:val="031E40"/>
              </w:rPr>
              <w:t>E-moderator/tutor role</w:t>
            </w:r>
          </w:p>
        </w:tc>
      </w:tr>
      <w:tr w:rsidR="009D1F30" w:rsidRPr="008F6CC8" w14:paraId="45645D87" w14:textId="77777777" w:rsidTr="00321304">
        <w:trPr>
          <w:trHeight w:val="331"/>
        </w:trPr>
        <w:tc>
          <w:tcPr>
            <w:tcW w:w="9890" w:type="dxa"/>
            <w:gridSpan w:val="4"/>
            <w:shd w:val="clear" w:color="auto" w:fill="auto"/>
          </w:tcPr>
          <w:p w14:paraId="6990E97D" w14:textId="77777777" w:rsidR="00A1220D" w:rsidRPr="008F6CC8" w:rsidRDefault="00A1220D" w:rsidP="0039585D">
            <w:pPr>
              <w:spacing w:before="0" w:after="0"/>
              <w:rPr>
                <w:rFonts w:cstheme="minorHAnsi"/>
                <w:bCs/>
              </w:rPr>
            </w:pPr>
            <w:r w:rsidRPr="008F6CC8">
              <w:rPr>
                <w:rFonts w:cstheme="minorHAnsi"/>
                <w:bCs/>
              </w:rPr>
              <w:t>1)</w:t>
            </w:r>
            <w:r w:rsidRPr="008F6CC8">
              <w:rPr>
                <w:rFonts w:cstheme="minorHAnsi"/>
                <w:bCs/>
              </w:rPr>
              <w:tab/>
              <w:t>Give feedback</w:t>
            </w:r>
          </w:p>
          <w:p w14:paraId="775A6135" w14:textId="77777777" w:rsidR="00A1220D" w:rsidRPr="008F6CC8" w:rsidRDefault="00A1220D" w:rsidP="0039585D">
            <w:pPr>
              <w:spacing w:before="0" w:after="0"/>
              <w:rPr>
                <w:rFonts w:cstheme="minorHAnsi"/>
                <w:bCs/>
              </w:rPr>
            </w:pPr>
            <w:r w:rsidRPr="008F6CC8">
              <w:rPr>
                <w:rFonts w:cstheme="minorHAnsi"/>
                <w:bCs/>
              </w:rPr>
              <w:t>2)</w:t>
            </w:r>
            <w:r w:rsidRPr="008F6CC8">
              <w:rPr>
                <w:rFonts w:cstheme="minorHAnsi"/>
                <w:bCs/>
              </w:rPr>
              <w:tab/>
              <w:t>Provide teaching points</w:t>
            </w:r>
          </w:p>
          <w:p w14:paraId="5FD9E649" w14:textId="3E9A9B9C" w:rsidR="009D1F30" w:rsidRPr="008F6CC8" w:rsidRDefault="00C523DE" w:rsidP="0039585D">
            <w:pPr>
              <w:spacing w:before="0" w:after="0"/>
              <w:rPr>
                <w:rFonts w:cstheme="minorHAnsi"/>
                <w:bCs/>
              </w:rPr>
            </w:pPr>
            <w:r>
              <w:rPr>
                <w:rFonts w:cstheme="minorHAnsi"/>
                <w:bCs/>
              </w:rPr>
              <w:t>3)</w:t>
            </w:r>
            <w:r>
              <w:rPr>
                <w:rFonts w:cstheme="minorHAnsi"/>
                <w:bCs/>
              </w:rPr>
              <w:tab/>
              <w:t xml:space="preserve">Close the </w:t>
            </w:r>
            <w:r w:rsidR="00750312">
              <w:rPr>
                <w:rFonts w:cstheme="minorHAnsi"/>
                <w:bCs/>
              </w:rPr>
              <w:t>forum</w:t>
            </w:r>
            <w:r w:rsidR="00A1220D" w:rsidRPr="008F6CC8">
              <w:rPr>
                <w:rFonts w:cstheme="minorHAnsi"/>
                <w:bCs/>
              </w:rPr>
              <w:t>.</w:t>
            </w:r>
          </w:p>
        </w:tc>
      </w:tr>
      <w:tr w:rsidR="009D1F30" w:rsidRPr="008F6CC8" w14:paraId="49A78245" w14:textId="77777777" w:rsidTr="00321304">
        <w:trPr>
          <w:trHeight w:val="330"/>
        </w:trPr>
        <w:tc>
          <w:tcPr>
            <w:tcW w:w="5935" w:type="dxa"/>
            <w:gridSpan w:val="2"/>
            <w:shd w:val="clear" w:color="auto" w:fill="C5E0B3" w:themeFill="accent6" w:themeFillTint="66"/>
          </w:tcPr>
          <w:p w14:paraId="3664EA2C" w14:textId="22B4287A" w:rsidR="009D1F30" w:rsidRPr="008F6CC8" w:rsidRDefault="009D1F30" w:rsidP="003C5ADA">
            <w:pPr>
              <w:tabs>
                <w:tab w:val="right" w:leader="dot" w:pos="9103"/>
              </w:tabs>
              <w:rPr>
                <w:rFonts w:cstheme="minorHAnsi"/>
                <w:bCs/>
                <w:color w:val="031E40"/>
              </w:rPr>
            </w:pPr>
            <w:r w:rsidRPr="008F6CC8">
              <w:rPr>
                <w:rFonts w:cstheme="minorHAnsi"/>
                <w:bCs/>
                <w:color w:val="031E40"/>
              </w:rPr>
              <w:t xml:space="preserve">How are the learning outcomes in this </w:t>
            </w:r>
            <w:r w:rsidR="008A3EBE">
              <w:rPr>
                <w:rFonts w:cstheme="minorHAnsi"/>
                <w:bCs/>
                <w:color w:val="031E40"/>
              </w:rPr>
              <w:t>topic</w:t>
            </w:r>
            <w:r w:rsidRPr="008F6CC8">
              <w:rPr>
                <w:rFonts w:cstheme="minorHAnsi"/>
                <w:bCs/>
                <w:color w:val="031E40"/>
              </w:rPr>
              <w:t xml:space="preserve"> assessed?</w:t>
            </w:r>
          </w:p>
        </w:tc>
        <w:tc>
          <w:tcPr>
            <w:tcW w:w="2880" w:type="dxa"/>
            <w:shd w:val="clear" w:color="auto" w:fill="C5E0B3" w:themeFill="accent6" w:themeFillTint="66"/>
          </w:tcPr>
          <w:p w14:paraId="58786390" w14:textId="77777777" w:rsidR="009D1F30" w:rsidRPr="008F6CC8" w:rsidRDefault="009D1F30" w:rsidP="003C5ADA">
            <w:pPr>
              <w:tabs>
                <w:tab w:val="right" w:leader="dot" w:pos="9103"/>
              </w:tabs>
              <w:ind w:left="-113"/>
              <w:jc w:val="right"/>
              <w:rPr>
                <w:rFonts w:cstheme="minorHAnsi"/>
                <w:bCs/>
                <w:color w:val="031E40"/>
              </w:rPr>
            </w:pPr>
            <w:r w:rsidRPr="008F6CC8">
              <w:rPr>
                <w:rFonts w:cstheme="minorHAnsi"/>
                <w:bCs/>
                <w:color w:val="031E40"/>
              </w:rPr>
              <w:t xml:space="preserve"> Number of hours</w:t>
            </w:r>
          </w:p>
        </w:tc>
        <w:tc>
          <w:tcPr>
            <w:tcW w:w="1075" w:type="dxa"/>
            <w:shd w:val="clear" w:color="auto" w:fill="auto"/>
          </w:tcPr>
          <w:p w14:paraId="1D907364" w14:textId="4554E6A8" w:rsidR="009D1F30" w:rsidRPr="008F6CC8" w:rsidRDefault="00321304" w:rsidP="003C5ADA">
            <w:pPr>
              <w:tabs>
                <w:tab w:val="right" w:leader="dot" w:pos="9103"/>
              </w:tabs>
              <w:jc w:val="right"/>
              <w:rPr>
                <w:rFonts w:cstheme="minorHAnsi"/>
                <w:bCs/>
                <w:color w:val="031E40"/>
              </w:rPr>
            </w:pPr>
            <w:r w:rsidRPr="008F6CC8">
              <w:rPr>
                <w:rFonts w:cstheme="minorHAnsi"/>
                <w:bCs/>
                <w:color w:val="031E40"/>
              </w:rPr>
              <w:t>30 minutes</w:t>
            </w:r>
          </w:p>
        </w:tc>
      </w:tr>
      <w:tr w:rsidR="009D1F30" w:rsidRPr="008F6CC8" w14:paraId="5ECE33E3" w14:textId="77777777" w:rsidTr="00321304">
        <w:trPr>
          <w:trHeight w:val="123"/>
        </w:trPr>
        <w:tc>
          <w:tcPr>
            <w:tcW w:w="9890" w:type="dxa"/>
            <w:gridSpan w:val="4"/>
            <w:shd w:val="clear" w:color="auto" w:fill="auto"/>
          </w:tcPr>
          <w:p w14:paraId="3A3D5AB9" w14:textId="6A1BBE00" w:rsidR="009D1F30" w:rsidRPr="008F6CC8" w:rsidRDefault="009D1F30" w:rsidP="00321304">
            <w:pPr>
              <w:tabs>
                <w:tab w:val="right" w:leader="dot" w:pos="9103"/>
              </w:tabs>
              <w:rPr>
                <w:rFonts w:cstheme="minorHAnsi"/>
                <w:bCs/>
                <w:color w:val="031E40"/>
              </w:rPr>
            </w:pPr>
            <w:r w:rsidRPr="008F6CC8">
              <w:rPr>
                <w:rFonts w:cstheme="minorHAnsi"/>
                <w:bCs/>
                <w:color w:val="031E40"/>
              </w:rPr>
              <w:t xml:space="preserve">The assessment will be done through </w:t>
            </w:r>
            <w:r w:rsidR="00321304" w:rsidRPr="008F6CC8">
              <w:rPr>
                <w:rFonts w:cstheme="minorHAnsi"/>
                <w:bCs/>
                <w:color w:val="031E40"/>
              </w:rPr>
              <w:t>short answer questions</w:t>
            </w:r>
          </w:p>
        </w:tc>
      </w:tr>
      <w:tr w:rsidR="009D1F30" w:rsidRPr="008F6CC8" w14:paraId="29B9E656" w14:textId="77777777" w:rsidTr="00321304">
        <w:trPr>
          <w:trHeight w:val="123"/>
        </w:trPr>
        <w:tc>
          <w:tcPr>
            <w:tcW w:w="9890" w:type="dxa"/>
            <w:gridSpan w:val="4"/>
            <w:shd w:val="clear" w:color="auto" w:fill="C5E0B3" w:themeFill="accent6" w:themeFillTint="66"/>
          </w:tcPr>
          <w:p w14:paraId="27A96CA6" w14:textId="77777777" w:rsidR="009D1F30" w:rsidRPr="008F6CC8" w:rsidRDefault="009D1F30" w:rsidP="003C5ADA">
            <w:pPr>
              <w:tabs>
                <w:tab w:val="right" w:leader="dot" w:pos="9103"/>
              </w:tabs>
              <w:rPr>
                <w:rFonts w:cstheme="minorHAnsi"/>
                <w:bCs/>
                <w:color w:val="031E40"/>
              </w:rPr>
            </w:pPr>
            <w:r w:rsidRPr="008F6CC8">
              <w:rPr>
                <w:rFonts w:cstheme="minorHAnsi"/>
                <w:bCs/>
                <w:color w:val="031E40"/>
              </w:rPr>
              <w:t>How does this section link to other sections of the module?</w:t>
            </w:r>
          </w:p>
        </w:tc>
      </w:tr>
      <w:tr w:rsidR="009D1F30" w:rsidRPr="008F6CC8" w14:paraId="5E21D9FE" w14:textId="77777777" w:rsidTr="00321304">
        <w:trPr>
          <w:trHeight w:val="243"/>
        </w:trPr>
        <w:tc>
          <w:tcPr>
            <w:tcW w:w="9890" w:type="dxa"/>
            <w:gridSpan w:val="4"/>
            <w:shd w:val="clear" w:color="auto" w:fill="auto"/>
          </w:tcPr>
          <w:p w14:paraId="5BC63666" w14:textId="3E22B276" w:rsidR="009D1F30" w:rsidRPr="008F6CC8" w:rsidRDefault="006A3390" w:rsidP="003C5ADA">
            <w:pPr>
              <w:tabs>
                <w:tab w:val="right" w:leader="dot" w:pos="9103"/>
              </w:tabs>
              <w:rPr>
                <w:rFonts w:cstheme="minorHAnsi"/>
                <w:bCs/>
                <w:color w:val="031E40"/>
              </w:rPr>
            </w:pPr>
            <w:r w:rsidRPr="008F6CC8">
              <w:rPr>
                <w:rFonts w:cstheme="minorHAnsi"/>
                <w:bCs/>
                <w:color w:val="auto"/>
              </w:rPr>
              <w:t>This section links to behaviour modification and the theories of counselling by providing the qualities of a good counsellor</w:t>
            </w:r>
          </w:p>
        </w:tc>
      </w:tr>
    </w:tbl>
    <w:p w14:paraId="53B4D78A" w14:textId="77777777" w:rsidR="009D1F30" w:rsidRPr="008F6CC8" w:rsidRDefault="009D1F30" w:rsidP="009D1F30">
      <w:pPr>
        <w:spacing w:before="0" w:after="160" w:line="259" w:lineRule="auto"/>
        <w:rPr>
          <w:rFonts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9D1F30" w:rsidRPr="008F6CC8" w14:paraId="0E590FC2" w14:textId="77777777" w:rsidTr="003C5ADA">
        <w:trPr>
          <w:trHeight w:val="195"/>
        </w:trPr>
        <w:tc>
          <w:tcPr>
            <w:tcW w:w="9493" w:type="dxa"/>
            <w:shd w:val="clear" w:color="auto" w:fill="A8D08D" w:themeFill="accent6" w:themeFillTint="99"/>
          </w:tcPr>
          <w:p w14:paraId="563EF46E" w14:textId="77777777" w:rsidR="009D1F30" w:rsidRPr="008F6CC8" w:rsidRDefault="009D1F30" w:rsidP="003C5ADA">
            <w:pPr>
              <w:tabs>
                <w:tab w:val="right" w:leader="dot" w:pos="9103"/>
              </w:tabs>
              <w:jc w:val="right"/>
              <w:rPr>
                <w:rFonts w:cstheme="minorHAnsi"/>
                <w:bCs/>
                <w:color w:val="031E40"/>
              </w:rPr>
            </w:pPr>
            <w:r w:rsidRPr="008F6CC8">
              <w:rPr>
                <w:rFonts w:cstheme="minorHAnsi"/>
                <w:bCs/>
                <w:color w:val="031E40"/>
              </w:rPr>
              <w:t>= Total number of hours</w:t>
            </w:r>
          </w:p>
        </w:tc>
        <w:tc>
          <w:tcPr>
            <w:tcW w:w="962" w:type="dxa"/>
            <w:shd w:val="clear" w:color="auto" w:fill="auto"/>
          </w:tcPr>
          <w:p w14:paraId="483402B7" w14:textId="6521A102" w:rsidR="009D1F30" w:rsidRPr="008F6CC8" w:rsidRDefault="00321304" w:rsidP="003C5ADA">
            <w:pPr>
              <w:tabs>
                <w:tab w:val="right" w:leader="dot" w:pos="9103"/>
              </w:tabs>
              <w:jc w:val="right"/>
              <w:rPr>
                <w:rFonts w:cstheme="minorHAnsi"/>
                <w:bCs/>
                <w:color w:val="031E40"/>
              </w:rPr>
            </w:pPr>
            <w:r w:rsidRPr="008F6CC8">
              <w:rPr>
                <w:rFonts w:cstheme="minorHAnsi"/>
                <w:bCs/>
                <w:color w:val="031E40"/>
              </w:rPr>
              <w:t>7 hours</w:t>
            </w:r>
          </w:p>
        </w:tc>
      </w:tr>
    </w:tbl>
    <w:p w14:paraId="1B6FA331" w14:textId="1F890F09" w:rsidR="003D628F" w:rsidRPr="008F6CC8" w:rsidRDefault="003D628F" w:rsidP="003D628F">
      <w:pPr>
        <w:spacing w:before="0" w:after="160" w:line="259" w:lineRule="auto"/>
        <w:rPr>
          <w:rFonts w:cstheme="minorHAnsi"/>
        </w:rPr>
      </w:pPr>
    </w:p>
    <w:p w14:paraId="2C68DE08" w14:textId="77777777" w:rsidR="00321304" w:rsidRPr="008F6CC8" w:rsidRDefault="00321304" w:rsidP="003D628F">
      <w:pPr>
        <w:rPr>
          <w:rFonts w:cstheme="minorHAnsi"/>
          <w:color w:val="031E40"/>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321304" w:rsidRPr="008F6CC8" w14:paraId="31DC4C0D" w14:textId="77777777" w:rsidTr="00321304">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401BDD4" w14:textId="77777777" w:rsidR="00321304" w:rsidRPr="008F6CC8" w:rsidRDefault="00321304" w:rsidP="003B47B2">
            <w:pPr>
              <w:tabs>
                <w:tab w:val="right" w:leader="dot" w:pos="9103"/>
              </w:tabs>
              <w:spacing w:line="256" w:lineRule="auto"/>
              <w:rPr>
                <w:rFonts w:cstheme="minorHAnsi"/>
                <w:b/>
                <w:bCs/>
                <w:color w:val="031E40"/>
              </w:rPr>
            </w:pPr>
            <w:r w:rsidRPr="008F6CC8">
              <w:rPr>
                <w:rFonts w:cstheme="minorHAnsi"/>
                <w:b/>
                <w:bCs/>
                <w:color w:val="031E40"/>
              </w:rPr>
              <w:t>Some important questions</w:t>
            </w:r>
          </w:p>
        </w:tc>
      </w:tr>
      <w:tr w:rsidR="00321304" w:rsidRPr="008F6CC8" w14:paraId="1DD0464F"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5E66FC" w14:textId="77777777"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Which learning resources/ references will scaffold the students’ learning?</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A1D0B4" w14:textId="01194DF4" w:rsidR="00321304" w:rsidRPr="008F6CC8" w:rsidRDefault="00321304" w:rsidP="003B47B2">
            <w:pPr>
              <w:tabs>
                <w:tab w:val="right" w:leader="dot" w:pos="9103"/>
              </w:tabs>
              <w:spacing w:line="256" w:lineRule="auto"/>
              <w:rPr>
                <w:rFonts w:cstheme="minorHAnsi"/>
                <w:bCs/>
                <w:color w:val="031E40"/>
              </w:rPr>
            </w:pPr>
            <w:r w:rsidRPr="008F6CC8">
              <w:rPr>
                <w:rFonts w:cstheme="minorHAnsi"/>
              </w:rPr>
              <w:t>The module, the e-books provided on the link, and slide share.</w:t>
            </w:r>
          </w:p>
        </w:tc>
      </w:tr>
      <w:tr w:rsidR="00321304" w:rsidRPr="008F6CC8" w14:paraId="4D55557C"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A261206" w14:textId="77777777"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How are students enabled to access the resources?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18E5B68" w14:textId="77777777" w:rsidR="00321304" w:rsidRPr="008F6CC8" w:rsidRDefault="00321304" w:rsidP="003B47B2">
            <w:pPr>
              <w:tabs>
                <w:tab w:val="right" w:leader="dot" w:pos="9103"/>
              </w:tabs>
              <w:spacing w:line="256" w:lineRule="auto"/>
              <w:rPr>
                <w:rFonts w:cstheme="minorHAnsi"/>
                <w:bCs/>
                <w:color w:val="031E40"/>
              </w:rPr>
            </w:pPr>
            <w:r w:rsidRPr="008F6CC8">
              <w:rPr>
                <w:rFonts w:cstheme="minorHAnsi"/>
              </w:rPr>
              <w:t xml:space="preserve">Through the institutional LMS and OER Africa website </w:t>
            </w:r>
          </w:p>
        </w:tc>
      </w:tr>
      <w:tr w:rsidR="00321304" w:rsidRPr="008F6CC8" w14:paraId="63E1B999"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BD526F" w14:textId="2C2D86CB"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 xml:space="preserve">Where in this </w:t>
            </w:r>
            <w:r w:rsidR="008A3EBE">
              <w:rPr>
                <w:rFonts w:cstheme="minorHAnsi"/>
                <w:bCs/>
                <w:color w:val="031E40"/>
              </w:rPr>
              <w:t>topic</w:t>
            </w:r>
            <w:r w:rsidRPr="008F6CC8">
              <w:rPr>
                <w:rFonts w:cstheme="minorHAnsi"/>
                <w:bCs/>
                <w:color w:val="031E40"/>
              </w:rPr>
              <w:t xml:space="preserve"> are students expected to work collaboratively?</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105034" w14:textId="37B2ECDC" w:rsidR="00321304" w:rsidRPr="008F6CC8" w:rsidRDefault="00321304" w:rsidP="003B47B2">
            <w:pPr>
              <w:tabs>
                <w:tab w:val="right" w:leader="dot" w:pos="9103"/>
              </w:tabs>
              <w:spacing w:line="256" w:lineRule="auto"/>
              <w:rPr>
                <w:rFonts w:cstheme="minorHAnsi"/>
                <w:bCs/>
                <w:color w:val="031E40"/>
              </w:rPr>
            </w:pPr>
            <w:r w:rsidRPr="008F6CC8">
              <w:rPr>
                <w:rFonts w:cstheme="minorHAnsi"/>
              </w:rPr>
              <w:t xml:space="preserve">In the discussion board </w:t>
            </w:r>
            <w:r w:rsidR="00193F33" w:rsidRPr="008F6CC8">
              <w:rPr>
                <w:rFonts w:cstheme="minorHAnsi"/>
              </w:rPr>
              <w:t>13</w:t>
            </w:r>
            <w:r w:rsidRPr="008F6CC8">
              <w:rPr>
                <w:rFonts w:cstheme="minorHAnsi"/>
              </w:rPr>
              <w:t xml:space="preserve">.1, </w:t>
            </w:r>
            <w:r w:rsidR="00193F33" w:rsidRPr="008F6CC8">
              <w:rPr>
                <w:rFonts w:cstheme="minorHAnsi"/>
              </w:rPr>
              <w:t>13</w:t>
            </w:r>
            <w:r w:rsidRPr="008F6CC8">
              <w:rPr>
                <w:rFonts w:cstheme="minorHAnsi"/>
              </w:rPr>
              <w:t xml:space="preserve">.2 and </w:t>
            </w:r>
            <w:r w:rsidR="00193F33" w:rsidRPr="008F6CC8">
              <w:rPr>
                <w:rFonts w:cstheme="minorHAnsi"/>
              </w:rPr>
              <w:t>13</w:t>
            </w:r>
            <w:r w:rsidRPr="008F6CC8">
              <w:rPr>
                <w:rFonts w:cstheme="minorHAnsi"/>
              </w:rPr>
              <w:t>.3</w:t>
            </w:r>
          </w:p>
        </w:tc>
      </w:tr>
      <w:tr w:rsidR="00321304" w:rsidRPr="008F6CC8" w14:paraId="2F49386F"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59A1333" w14:textId="2AA62019"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has an inclusive approach been incorporated in this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DF6597" w14:textId="77777777" w:rsidR="00321304" w:rsidRPr="008F6CC8" w:rsidRDefault="00321304" w:rsidP="003B47B2">
            <w:pPr>
              <w:tabs>
                <w:tab w:val="right" w:leader="dot" w:pos="9103"/>
              </w:tabs>
              <w:spacing w:line="256" w:lineRule="auto"/>
              <w:rPr>
                <w:rFonts w:cstheme="minorHAnsi"/>
                <w:bCs/>
                <w:color w:val="031E40"/>
              </w:rPr>
            </w:pPr>
            <w:r w:rsidRPr="008F6CC8">
              <w:rPr>
                <w:rFonts w:cstheme="minorHAnsi"/>
              </w:rPr>
              <w:t xml:space="preserve">Varied activities for the learners </w:t>
            </w:r>
          </w:p>
        </w:tc>
      </w:tr>
      <w:tr w:rsidR="00321304" w:rsidRPr="008F6CC8" w14:paraId="7921688B"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706C75A" w14:textId="6749D940"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will feedback on </w:t>
            </w:r>
            <w:r w:rsidR="008A3EBE">
              <w:rPr>
                <w:rFonts w:cstheme="minorHAnsi"/>
                <w:bCs/>
                <w:color w:val="031E40"/>
              </w:rPr>
              <w:t>topic</w:t>
            </w:r>
            <w:r w:rsidRPr="008F6CC8">
              <w:rPr>
                <w:rFonts w:cstheme="minorHAnsi"/>
                <w:bCs/>
                <w:color w:val="031E40"/>
              </w:rPr>
              <w:t xml:space="preserve"> be obtained from students?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1A970B" w14:textId="77777777" w:rsidR="00321304" w:rsidRPr="008F6CC8" w:rsidRDefault="00321304" w:rsidP="003B47B2">
            <w:pPr>
              <w:tabs>
                <w:tab w:val="right" w:leader="dot" w:pos="9103"/>
              </w:tabs>
              <w:spacing w:line="256" w:lineRule="auto"/>
              <w:rPr>
                <w:rFonts w:cstheme="minorHAnsi"/>
                <w:bCs/>
                <w:color w:val="031E40"/>
              </w:rPr>
            </w:pPr>
            <w:r w:rsidRPr="008F6CC8">
              <w:rPr>
                <w:rFonts w:cstheme="minorHAnsi"/>
              </w:rPr>
              <w:t>Online posts in discussion board.</w:t>
            </w:r>
          </w:p>
        </w:tc>
      </w:tr>
      <w:tr w:rsidR="00321304" w:rsidRPr="008F6CC8" w14:paraId="04BD66C3"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1B49DC0" w14:textId="50D97C3A"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 xml:space="preserve">How will student feedback be used to improve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148EF6" w14:textId="77777777" w:rsidR="00321304" w:rsidRPr="008F6CC8" w:rsidRDefault="00321304" w:rsidP="003B47B2">
            <w:pPr>
              <w:tabs>
                <w:tab w:val="right" w:leader="dot" w:pos="9103"/>
              </w:tabs>
              <w:spacing w:line="256" w:lineRule="auto"/>
              <w:rPr>
                <w:rFonts w:cstheme="minorHAnsi"/>
                <w:bCs/>
                <w:color w:val="031E40"/>
              </w:rPr>
            </w:pPr>
            <w:r w:rsidRPr="008F6CC8">
              <w:rPr>
                <w:rFonts w:cstheme="minorHAnsi"/>
              </w:rPr>
              <w:t>The e-moderator will consider the feedback from students to ascertain whether they have mastered the content for appropriate interventions where necessary.</w:t>
            </w:r>
          </w:p>
        </w:tc>
      </w:tr>
      <w:tr w:rsidR="00321304" w:rsidRPr="008F6CC8" w14:paraId="5586FAED" w14:textId="77777777" w:rsidTr="005D3EF6">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11BEFD3" w14:textId="3587E667" w:rsidR="00321304" w:rsidRPr="008F6CC8" w:rsidRDefault="00321304" w:rsidP="003B47B2">
            <w:pPr>
              <w:tabs>
                <w:tab w:val="right" w:leader="dot" w:pos="9103"/>
              </w:tabs>
              <w:spacing w:line="256" w:lineRule="auto"/>
              <w:ind w:right="-113"/>
              <w:rPr>
                <w:rFonts w:cstheme="minorHAnsi"/>
                <w:bCs/>
                <w:color w:val="031E40"/>
              </w:rPr>
            </w:pPr>
            <w:r w:rsidRPr="008F6CC8">
              <w:rPr>
                <w:rFonts w:cstheme="minorHAnsi"/>
                <w:bCs/>
                <w:color w:val="031E40"/>
              </w:rPr>
              <w:t xml:space="preserve">At which point(s) will students receive formative feedback on the work they have done in the </w:t>
            </w:r>
            <w:r w:rsidR="008A3EBE">
              <w:rPr>
                <w:rFonts w:cstheme="minorHAnsi"/>
                <w:bCs/>
                <w:color w:val="031E40"/>
              </w:rPr>
              <w:t>topic</w:t>
            </w:r>
            <w:r w:rsidRPr="008F6CC8">
              <w:rPr>
                <w:rFonts w:cstheme="minorHAnsi"/>
                <w:bCs/>
                <w:color w:val="031E40"/>
              </w:rPr>
              <w: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CC5934" w14:textId="382DEF77" w:rsidR="00321304" w:rsidRPr="008F6CC8" w:rsidRDefault="00E751F5" w:rsidP="003B47B2">
            <w:pPr>
              <w:tabs>
                <w:tab w:val="right" w:leader="dot" w:pos="9103"/>
              </w:tabs>
              <w:spacing w:line="256" w:lineRule="auto"/>
              <w:rPr>
                <w:rFonts w:cstheme="minorHAnsi"/>
                <w:bCs/>
                <w:color w:val="031E40"/>
              </w:rPr>
            </w:pPr>
            <w:r>
              <w:rPr>
                <w:rFonts w:cstheme="minorHAnsi"/>
                <w:bCs/>
                <w:color w:val="031E40"/>
              </w:rPr>
              <w:t>By the end of</w:t>
            </w:r>
            <w:r w:rsidR="00321304" w:rsidRPr="008F6CC8">
              <w:rPr>
                <w:rFonts w:cstheme="minorHAnsi"/>
                <w:bCs/>
                <w:color w:val="031E40"/>
              </w:rPr>
              <w:t xml:space="preserve"> the </w:t>
            </w:r>
            <w:r w:rsidR="00193F33" w:rsidRPr="008F6CC8">
              <w:rPr>
                <w:rFonts w:cstheme="minorHAnsi"/>
                <w:bCs/>
                <w:color w:val="031E40"/>
              </w:rPr>
              <w:t>13</w:t>
            </w:r>
            <w:r w:rsidR="00321304" w:rsidRPr="008F6CC8">
              <w:rPr>
                <w:rFonts w:cstheme="minorHAnsi"/>
                <w:bCs/>
                <w:color w:val="031E40"/>
                <w:vertAlign w:val="superscript"/>
              </w:rPr>
              <w:t>th</w:t>
            </w:r>
            <w:r w:rsidR="00321304" w:rsidRPr="008F6CC8">
              <w:rPr>
                <w:rFonts w:cstheme="minorHAnsi"/>
                <w:bCs/>
                <w:color w:val="031E40"/>
              </w:rPr>
              <w:t xml:space="preserve"> week</w:t>
            </w:r>
          </w:p>
        </w:tc>
      </w:tr>
    </w:tbl>
    <w:p w14:paraId="49B4686D" w14:textId="1A847561" w:rsidR="003D628F" w:rsidRPr="008F6CC8" w:rsidRDefault="003D628F" w:rsidP="003D628F">
      <w:pPr>
        <w:rPr>
          <w:rFonts w:cstheme="minorHAnsi"/>
          <w:color w:val="031E40"/>
        </w:rPr>
      </w:pPr>
      <w:r w:rsidRPr="008F6CC8">
        <w:rPr>
          <w:rFonts w:cstheme="minorHAnsi"/>
          <w:color w:val="031E40"/>
        </w:rPr>
        <w:t xml:space="preserve">END OF </w:t>
      </w:r>
      <w:r w:rsidR="008A3EBE">
        <w:rPr>
          <w:rFonts w:cstheme="minorHAnsi"/>
          <w:color w:val="031E40"/>
        </w:rPr>
        <w:t>TOPIC</w:t>
      </w:r>
      <w:r w:rsidRPr="008F6CC8">
        <w:rPr>
          <w:rFonts w:cstheme="minorHAnsi"/>
          <w:color w:val="031E40"/>
        </w:rPr>
        <w:t>/WEEK/SECTION-LEVEL TEMPLATE</w:t>
      </w:r>
    </w:p>
    <w:p w14:paraId="03D7AA46" w14:textId="59C282E8" w:rsidR="00B4479C" w:rsidRDefault="00A15008" w:rsidP="00B4479C">
      <w:pPr>
        <w:spacing w:before="0" w:after="0"/>
        <w:rPr>
          <w:rFonts w:cstheme="minorHAnsi"/>
          <w:b/>
        </w:rPr>
      </w:pPr>
      <w:r>
        <w:rPr>
          <w:rFonts w:cstheme="minorHAnsi"/>
          <w:b/>
        </w:rPr>
        <w:lastRenderedPageBreak/>
        <w:t>OVERVIEW OF THE ASSESSMENT TASKS</w:t>
      </w:r>
    </w:p>
    <w:p w14:paraId="763FAF65" w14:textId="77777777" w:rsidR="006935FC" w:rsidRDefault="006935FC" w:rsidP="00B4479C">
      <w:pPr>
        <w:spacing w:before="0" w:after="0"/>
        <w:rPr>
          <w:rFonts w:cstheme="minorHAnsi"/>
        </w:rPr>
      </w:pPr>
    </w:p>
    <w:p w14:paraId="01A72C69" w14:textId="675A3C08" w:rsidR="008930F8" w:rsidRPr="008930F8" w:rsidRDefault="008930F8" w:rsidP="00B4479C">
      <w:pPr>
        <w:spacing w:before="0" w:after="0"/>
        <w:rPr>
          <w:rFonts w:cstheme="minorHAnsi"/>
        </w:rPr>
      </w:pPr>
      <w:r>
        <w:rPr>
          <w:rFonts w:cstheme="minorHAnsi"/>
        </w:rPr>
        <w:t>The assessment tasks consist of different items which are geared towards helping you to determine if you have achieved the intended learning outcomes. The items will take the form of multiple choice, true/fal</w:t>
      </w:r>
      <w:r w:rsidR="001B43E5">
        <w:rPr>
          <w:rFonts w:cstheme="minorHAnsi"/>
        </w:rPr>
        <w:t>s</w:t>
      </w:r>
      <w:r w:rsidR="00E57346">
        <w:rPr>
          <w:rFonts w:cstheme="minorHAnsi"/>
        </w:rPr>
        <w:t xml:space="preserve">e, short answer and essay </w:t>
      </w:r>
      <w:r>
        <w:rPr>
          <w:rFonts w:cstheme="minorHAnsi"/>
        </w:rPr>
        <w:t>questions.</w:t>
      </w:r>
    </w:p>
    <w:p w14:paraId="5140A043" w14:textId="195D8888" w:rsidR="00922729" w:rsidRPr="00BE21A1" w:rsidRDefault="00922729" w:rsidP="00AD5D38">
      <w:pPr>
        <w:pStyle w:val="ListParagraph"/>
        <w:numPr>
          <w:ilvl w:val="0"/>
          <w:numId w:val="155"/>
        </w:numPr>
        <w:rPr>
          <w:rFonts w:cstheme="minorHAnsi"/>
        </w:rPr>
      </w:pPr>
      <w:r w:rsidRPr="00BE21A1">
        <w:rPr>
          <w:rFonts w:cstheme="minorHAnsi"/>
        </w:rPr>
        <w:t xml:space="preserve">Multiple Choice </w:t>
      </w:r>
      <w:r w:rsidR="00BE21A1">
        <w:rPr>
          <w:rFonts w:cstheme="minorHAnsi"/>
        </w:rPr>
        <w:t xml:space="preserve"> and True</w:t>
      </w:r>
      <w:r w:rsidR="00504640">
        <w:rPr>
          <w:rFonts w:cstheme="minorHAnsi"/>
        </w:rPr>
        <w:t xml:space="preserve"> \ </w:t>
      </w:r>
      <w:r w:rsidR="00BE21A1">
        <w:rPr>
          <w:rFonts w:cstheme="minorHAnsi"/>
        </w:rPr>
        <w:t xml:space="preserve">False </w:t>
      </w:r>
      <w:r w:rsidR="003B244D">
        <w:rPr>
          <w:rFonts w:cstheme="minorHAnsi"/>
        </w:rPr>
        <w:t>q</w:t>
      </w:r>
      <w:r w:rsidRPr="00BE21A1">
        <w:rPr>
          <w:rFonts w:cstheme="minorHAnsi"/>
        </w:rPr>
        <w:t>uestions</w:t>
      </w:r>
    </w:p>
    <w:p w14:paraId="56EC2197" w14:textId="0312480F" w:rsidR="00922729" w:rsidRDefault="00922729" w:rsidP="00922729">
      <w:pPr>
        <w:rPr>
          <w:rFonts w:cstheme="minorHAnsi"/>
        </w:rPr>
      </w:pPr>
      <w:r w:rsidRPr="00922729">
        <w:rPr>
          <w:rFonts w:cstheme="minorHAnsi"/>
        </w:rPr>
        <w:t>Read</w:t>
      </w:r>
      <w:r>
        <w:rPr>
          <w:rFonts w:cstheme="minorHAnsi"/>
        </w:rPr>
        <w:t xml:space="preserve"> each question and all </w:t>
      </w:r>
      <w:r w:rsidR="00915096">
        <w:rPr>
          <w:rFonts w:cstheme="minorHAnsi"/>
        </w:rPr>
        <w:t xml:space="preserve">the </w:t>
      </w:r>
      <w:r>
        <w:rPr>
          <w:rFonts w:cstheme="minorHAnsi"/>
        </w:rPr>
        <w:t xml:space="preserve">alternatives </w:t>
      </w:r>
      <w:r w:rsidR="00915096">
        <w:rPr>
          <w:rFonts w:cstheme="minorHAnsi"/>
        </w:rPr>
        <w:t xml:space="preserve">carefully. For each </w:t>
      </w:r>
      <w:r w:rsidR="00147BC4">
        <w:rPr>
          <w:rFonts w:cstheme="minorHAnsi"/>
        </w:rPr>
        <w:t xml:space="preserve">multiple choice or true / false </w:t>
      </w:r>
      <w:r w:rsidR="00915096">
        <w:rPr>
          <w:rFonts w:cstheme="minorHAnsi"/>
        </w:rPr>
        <w:t>item</w:t>
      </w:r>
      <w:r w:rsidR="00147BC4">
        <w:rPr>
          <w:rFonts w:cstheme="minorHAnsi"/>
        </w:rPr>
        <w:t>s,</w:t>
      </w:r>
      <w:r w:rsidR="00915096">
        <w:rPr>
          <w:rFonts w:cstheme="minorHAnsi"/>
        </w:rPr>
        <w:t xml:space="preserve"> choose</w:t>
      </w:r>
      <w:r w:rsidR="00147BC4">
        <w:rPr>
          <w:rFonts w:cstheme="minorHAnsi"/>
        </w:rPr>
        <w:t xml:space="preserve"> </w:t>
      </w:r>
      <w:r w:rsidR="00915096">
        <w:rPr>
          <w:rFonts w:cstheme="minorHAnsi"/>
        </w:rPr>
        <w:t xml:space="preserve">the single best answer and provide a justification for your choice. </w:t>
      </w:r>
    </w:p>
    <w:p w14:paraId="1587B440" w14:textId="3021C37C" w:rsidR="005F5BBC" w:rsidRDefault="00BE21A1" w:rsidP="00AD5D38">
      <w:pPr>
        <w:pStyle w:val="ListParagraph"/>
        <w:numPr>
          <w:ilvl w:val="0"/>
          <w:numId w:val="155"/>
        </w:numPr>
        <w:rPr>
          <w:rFonts w:cstheme="minorHAnsi"/>
        </w:rPr>
      </w:pPr>
      <w:r>
        <w:rPr>
          <w:rFonts w:cstheme="minorHAnsi"/>
        </w:rPr>
        <w:t>S</w:t>
      </w:r>
      <w:r w:rsidR="000F6ABB">
        <w:rPr>
          <w:rFonts w:cstheme="minorHAnsi"/>
        </w:rPr>
        <w:t xml:space="preserve">hort answer and Essay </w:t>
      </w:r>
      <w:r w:rsidR="005F5BBC">
        <w:rPr>
          <w:rFonts w:cstheme="minorHAnsi"/>
        </w:rPr>
        <w:t>questions</w:t>
      </w:r>
    </w:p>
    <w:p w14:paraId="74AFDA43" w14:textId="77777777" w:rsidR="006935FC" w:rsidRDefault="005F5BBC" w:rsidP="005F5BBC">
      <w:pPr>
        <w:rPr>
          <w:rFonts w:cstheme="minorHAnsi"/>
        </w:rPr>
      </w:pPr>
      <w:r>
        <w:rPr>
          <w:rFonts w:cstheme="minorHAnsi"/>
        </w:rPr>
        <w:t>Answer each question as clearly as possible taking into consideration the task given</w:t>
      </w:r>
      <w:r w:rsidR="00EF53EB">
        <w:rPr>
          <w:rFonts w:cstheme="minorHAnsi"/>
        </w:rPr>
        <w:t>.</w:t>
      </w:r>
      <w:r w:rsidR="00F3072D">
        <w:t xml:space="preserve"> </w:t>
      </w:r>
      <w:r w:rsidR="00F3072D" w:rsidRPr="00F3072D">
        <w:rPr>
          <w:rFonts w:cstheme="minorHAnsi"/>
        </w:rPr>
        <w:t>The short answer questions will require you to provi</w:t>
      </w:r>
      <w:r w:rsidR="00F3072D">
        <w:rPr>
          <w:rFonts w:cstheme="minorHAnsi"/>
        </w:rPr>
        <w:t>de a brief but concrete answers but, f</w:t>
      </w:r>
      <w:r w:rsidR="00EF53EB">
        <w:rPr>
          <w:rFonts w:cstheme="minorHAnsi"/>
        </w:rPr>
        <w:t>or essay questions, y</w:t>
      </w:r>
      <w:r w:rsidRPr="005F5BBC">
        <w:rPr>
          <w:rFonts w:cstheme="minorHAnsi"/>
        </w:rPr>
        <w:t xml:space="preserve">ou will be expected to give an exemplary detailed </w:t>
      </w:r>
      <w:r w:rsidR="00144891">
        <w:rPr>
          <w:rFonts w:cstheme="minorHAnsi"/>
        </w:rPr>
        <w:t>answer.</w:t>
      </w:r>
    </w:p>
    <w:p w14:paraId="0438AE7B" w14:textId="77777777" w:rsidR="006935FC" w:rsidRDefault="006935FC" w:rsidP="005F5BBC">
      <w:pPr>
        <w:rPr>
          <w:rFonts w:cstheme="minorHAnsi"/>
          <w:b/>
        </w:rPr>
      </w:pPr>
    </w:p>
    <w:p w14:paraId="74D78510" w14:textId="19553E31" w:rsidR="00144891" w:rsidRPr="00144891" w:rsidRDefault="00144891" w:rsidP="005F5BBC">
      <w:pPr>
        <w:rPr>
          <w:rFonts w:cstheme="minorHAnsi"/>
        </w:rPr>
      </w:pPr>
      <w:r w:rsidRPr="00144891">
        <w:rPr>
          <w:rFonts w:cstheme="minorHAnsi"/>
          <w:b/>
        </w:rPr>
        <w:t>Guidelines for scoring tests</w:t>
      </w:r>
    </w:p>
    <w:p w14:paraId="04D9937A" w14:textId="44D31811" w:rsidR="00144891" w:rsidRDefault="00B4479C" w:rsidP="005F5BBC">
      <w:pPr>
        <w:rPr>
          <w:rFonts w:cstheme="minorHAnsi"/>
        </w:rPr>
      </w:pPr>
      <w:r>
        <w:rPr>
          <w:rFonts w:cstheme="minorHAnsi"/>
        </w:rPr>
        <w:t>Scoring criteria are provided for each item, at the end of the test. The criteria will help you to score the items consistently and reliably.</w:t>
      </w:r>
    </w:p>
    <w:p w14:paraId="250F0506" w14:textId="77777777" w:rsidR="00EC7802" w:rsidRDefault="00EC7802" w:rsidP="00EC7802">
      <w:pPr>
        <w:rPr>
          <w:rFonts w:cstheme="minorHAnsi"/>
          <w:b/>
        </w:rPr>
      </w:pPr>
    </w:p>
    <w:p w14:paraId="13338EFB" w14:textId="52DF6814" w:rsidR="00DE4DEF" w:rsidRDefault="00995EDA" w:rsidP="00EC7802">
      <w:pPr>
        <w:rPr>
          <w:rFonts w:cstheme="minorHAnsi"/>
          <w:b/>
        </w:rPr>
      </w:pPr>
      <w:r w:rsidRPr="00995EDA">
        <w:rPr>
          <w:rFonts w:cstheme="minorHAnsi"/>
          <w:b/>
        </w:rPr>
        <w:t xml:space="preserve">QUESTIONS FOR </w:t>
      </w:r>
      <w:r>
        <w:rPr>
          <w:rFonts w:cstheme="minorHAnsi"/>
          <w:b/>
        </w:rPr>
        <w:t>ASSESSING MODULE TOPIC OUTCOMES</w:t>
      </w:r>
    </w:p>
    <w:p w14:paraId="4C406E1A" w14:textId="77777777" w:rsidR="00EC7802" w:rsidRPr="00995EDA" w:rsidRDefault="00EC7802" w:rsidP="00EC7802">
      <w:pPr>
        <w:rPr>
          <w:rFonts w:cstheme="minorHAnsi"/>
          <w:b/>
        </w:rPr>
      </w:pPr>
    </w:p>
    <w:p w14:paraId="094AC16C" w14:textId="77777777" w:rsidR="00C60D27" w:rsidRPr="008F6CC8" w:rsidRDefault="00C60D27" w:rsidP="00C60D27">
      <w:pPr>
        <w:rPr>
          <w:rFonts w:cstheme="minorHAnsi"/>
          <w:b/>
        </w:rPr>
      </w:pPr>
      <w:r w:rsidRPr="008F6CC8">
        <w:rPr>
          <w:rFonts w:cstheme="minorHAnsi"/>
          <w:b/>
        </w:rPr>
        <w:t>Topic 1: Meaning and relevance of psychology of learning.</w:t>
      </w:r>
    </w:p>
    <w:p w14:paraId="13EAFAFE"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1.1 Define Psychology of Learning (Multiple choice questions).</w:t>
      </w:r>
    </w:p>
    <w:p w14:paraId="38ABA2F0" w14:textId="77777777" w:rsidR="00C60D27" w:rsidRPr="008F6CC8" w:rsidRDefault="00C60D27" w:rsidP="00C60D27">
      <w:pPr>
        <w:rPr>
          <w:rFonts w:cstheme="minorHAnsi"/>
        </w:rPr>
      </w:pPr>
      <w:r w:rsidRPr="008F6CC8">
        <w:rPr>
          <w:rFonts w:cstheme="minorHAnsi"/>
        </w:rPr>
        <w:t>1. Which of the following best illustrates learning:</w:t>
      </w:r>
    </w:p>
    <w:p w14:paraId="2B96A1A9" w14:textId="77777777" w:rsidR="00C60D27" w:rsidRPr="008F6CC8" w:rsidRDefault="00C60D27" w:rsidP="00C60D27">
      <w:pPr>
        <w:pStyle w:val="NoSpacing"/>
        <w:rPr>
          <w:rFonts w:cstheme="minorHAnsi"/>
        </w:rPr>
      </w:pPr>
      <w:r w:rsidRPr="008F6CC8">
        <w:rPr>
          <w:rFonts w:cstheme="minorHAnsi"/>
        </w:rPr>
        <w:t>a)</w:t>
      </w:r>
      <w:r w:rsidRPr="008F6CC8">
        <w:rPr>
          <w:rFonts w:cstheme="minorHAnsi"/>
        </w:rPr>
        <w:tab/>
        <w:t>Withdrawing your hand from a hot stove</w:t>
      </w:r>
    </w:p>
    <w:p w14:paraId="4CC4AD61" w14:textId="77777777" w:rsidR="00C60D27" w:rsidRPr="008F6CC8" w:rsidRDefault="00C60D27" w:rsidP="00C60D27">
      <w:pPr>
        <w:pStyle w:val="NoSpacing"/>
        <w:rPr>
          <w:rFonts w:cstheme="minorHAnsi"/>
        </w:rPr>
      </w:pPr>
      <w:r w:rsidRPr="008F6CC8">
        <w:rPr>
          <w:rFonts w:cstheme="minorHAnsi"/>
        </w:rPr>
        <w:t>b)</w:t>
      </w:r>
      <w:r w:rsidRPr="008F6CC8">
        <w:rPr>
          <w:rFonts w:cstheme="minorHAnsi"/>
        </w:rPr>
        <w:tab/>
        <w:t>Avoiding a dog who is sitting on the road</w:t>
      </w:r>
    </w:p>
    <w:p w14:paraId="303C4C0A" w14:textId="77777777" w:rsidR="00C60D27" w:rsidRPr="008F6CC8" w:rsidRDefault="00C60D27" w:rsidP="00C60D27">
      <w:pPr>
        <w:pStyle w:val="NoSpacing"/>
        <w:rPr>
          <w:rFonts w:cstheme="minorHAnsi"/>
        </w:rPr>
      </w:pPr>
      <w:r w:rsidRPr="008F6CC8">
        <w:rPr>
          <w:rFonts w:cstheme="minorHAnsi"/>
        </w:rPr>
        <w:t>c)</w:t>
      </w:r>
      <w:r w:rsidRPr="008F6CC8">
        <w:rPr>
          <w:rFonts w:cstheme="minorHAnsi"/>
        </w:rPr>
        <w:tab/>
        <w:t>Blinking your eye when smoke is blown into it</w:t>
      </w:r>
    </w:p>
    <w:p w14:paraId="143DE165" w14:textId="77777777" w:rsidR="00C60D27" w:rsidRPr="008F6CC8" w:rsidRDefault="00C60D27" w:rsidP="00C60D27">
      <w:pPr>
        <w:pStyle w:val="NoSpacing"/>
        <w:rPr>
          <w:rFonts w:cstheme="minorHAnsi"/>
        </w:rPr>
      </w:pPr>
      <w:r w:rsidRPr="008F6CC8">
        <w:rPr>
          <w:rFonts w:cstheme="minorHAnsi"/>
        </w:rPr>
        <w:t>d)</w:t>
      </w:r>
      <w:r w:rsidRPr="008F6CC8">
        <w:rPr>
          <w:rFonts w:cstheme="minorHAnsi"/>
        </w:rPr>
        <w:tab/>
        <w:t>Wanting to eat when you are hungry</w:t>
      </w:r>
    </w:p>
    <w:p w14:paraId="24FC974A" w14:textId="77777777" w:rsidR="00C60D27" w:rsidRPr="008F6CC8" w:rsidRDefault="00C60D27" w:rsidP="00C60D27">
      <w:pPr>
        <w:pStyle w:val="NoSpacing"/>
        <w:rPr>
          <w:rFonts w:cstheme="minorHAnsi"/>
        </w:rPr>
      </w:pPr>
    </w:p>
    <w:p w14:paraId="0944C32F" w14:textId="566B2AED" w:rsidR="00C60D27" w:rsidRPr="008F6CC8" w:rsidRDefault="00C60D27" w:rsidP="00C60D27">
      <w:pPr>
        <w:rPr>
          <w:rFonts w:cstheme="minorHAnsi"/>
        </w:rPr>
      </w:pPr>
      <w:r w:rsidRPr="008F6CC8">
        <w:rPr>
          <w:rFonts w:cstheme="minorHAnsi"/>
        </w:rPr>
        <w:t>2. Three of the following reflect components of learning common to both behavio</w:t>
      </w:r>
      <w:r w:rsidR="009E0F6B">
        <w:rPr>
          <w:rFonts w:cstheme="minorHAnsi"/>
        </w:rPr>
        <w:t>u</w:t>
      </w:r>
      <w:r w:rsidRPr="008F6CC8">
        <w:rPr>
          <w:rFonts w:cstheme="minorHAnsi"/>
        </w:rPr>
        <w:t>rist’s and cognitive definitions of learning. Which one of the following is not common to the definition of both perspectives?</w:t>
      </w:r>
    </w:p>
    <w:p w14:paraId="2E0098A0" w14:textId="77777777" w:rsidR="00C60D27" w:rsidRPr="008F6CC8" w:rsidRDefault="00C60D27" w:rsidP="008D414F">
      <w:pPr>
        <w:pStyle w:val="ListParagraph"/>
        <w:numPr>
          <w:ilvl w:val="0"/>
          <w:numId w:val="80"/>
        </w:numPr>
        <w:spacing w:before="0" w:after="160" w:line="259" w:lineRule="auto"/>
        <w:rPr>
          <w:rFonts w:cstheme="minorHAnsi"/>
        </w:rPr>
      </w:pPr>
      <w:r w:rsidRPr="008F6CC8">
        <w:rPr>
          <w:rFonts w:cstheme="minorHAnsi"/>
        </w:rPr>
        <w:t xml:space="preserve">The fact that learning involves a change </w:t>
      </w:r>
    </w:p>
    <w:p w14:paraId="67EBEE97" w14:textId="77777777" w:rsidR="00C60D27" w:rsidRPr="008F6CC8" w:rsidRDefault="00C60D27" w:rsidP="008D414F">
      <w:pPr>
        <w:pStyle w:val="ListParagraph"/>
        <w:numPr>
          <w:ilvl w:val="0"/>
          <w:numId w:val="80"/>
        </w:numPr>
        <w:spacing w:before="0" w:after="160" w:line="259" w:lineRule="auto"/>
        <w:rPr>
          <w:rFonts w:cstheme="minorHAnsi"/>
        </w:rPr>
      </w:pPr>
      <w:r w:rsidRPr="008F6CC8">
        <w:rPr>
          <w:rFonts w:cstheme="minorHAnsi"/>
        </w:rPr>
        <w:t>The importance of thought processes in learning</w:t>
      </w:r>
    </w:p>
    <w:p w14:paraId="612D0719" w14:textId="77777777" w:rsidR="00C60D27" w:rsidRPr="008F6CC8" w:rsidRDefault="00C60D27" w:rsidP="008D414F">
      <w:pPr>
        <w:pStyle w:val="ListParagraph"/>
        <w:numPr>
          <w:ilvl w:val="0"/>
          <w:numId w:val="80"/>
        </w:numPr>
        <w:spacing w:before="0" w:after="160" w:line="259" w:lineRule="auto"/>
        <w:rPr>
          <w:rFonts w:cstheme="minorHAnsi"/>
        </w:rPr>
      </w:pPr>
      <w:r w:rsidRPr="008F6CC8">
        <w:rPr>
          <w:rFonts w:cstheme="minorHAnsi"/>
        </w:rPr>
        <w:t>The relative permanence of what is learnt</w:t>
      </w:r>
    </w:p>
    <w:p w14:paraId="177627AC" w14:textId="77777777" w:rsidR="00C60D27" w:rsidRPr="008F6CC8" w:rsidRDefault="00C60D27" w:rsidP="008D414F">
      <w:pPr>
        <w:pStyle w:val="ListParagraph"/>
        <w:numPr>
          <w:ilvl w:val="0"/>
          <w:numId w:val="80"/>
        </w:numPr>
        <w:spacing w:before="0" w:after="160" w:line="259" w:lineRule="auto"/>
        <w:rPr>
          <w:rFonts w:cstheme="minorHAnsi"/>
        </w:rPr>
      </w:pPr>
      <w:r w:rsidRPr="008F6CC8">
        <w:rPr>
          <w:rFonts w:cstheme="minorHAnsi"/>
        </w:rPr>
        <w:t>The role of experience in learning</w:t>
      </w:r>
    </w:p>
    <w:p w14:paraId="2ADC9FF1" w14:textId="77777777" w:rsidR="00C60D27" w:rsidRPr="008F6CC8" w:rsidRDefault="00C60D27" w:rsidP="00C60D27">
      <w:pPr>
        <w:rPr>
          <w:rFonts w:cstheme="minorHAnsi"/>
        </w:rPr>
      </w:pPr>
      <w:r w:rsidRPr="008F6CC8">
        <w:rPr>
          <w:rFonts w:cstheme="minorHAnsi"/>
        </w:rPr>
        <w:t>3. Patrick has trouble tracing a complex shape with a pencil when he is in pre-school, but he can do it quite well by the time he is in second grade. Is this an instance of learning?</w:t>
      </w:r>
    </w:p>
    <w:p w14:paraId="6CF0ABB4" w14:textId="2E3166C2" w:rsidR="00C60D27" w:rsidRPr="008F6CC8" w:rsidRDefault="00C60D27" w:rsidP="008D414F">
      <w:pPr>
        <w:pStyle w:val="ListParagraph"/>
        <w:numPr>
          <w:ilvl w:val="0"/>
          <w:numId w:val="81"/>
        </w:numPr>
        <w:spacing w:before="0" w:after="160" w:line="259" w:lineRule="auto"/>
        <w:rPr>
          <w:rFonts w:cstheme="minorHAnsi"/>
        </w:rPr>
      </w:pPr>
      <w:r w:rsidRPr="008F6CC8">
        <w:rPr>
          <w:rFonts w:cstheme="minorHAnsi"/>
        </w:rPr>
        <w:t>Yes, because his behavio</w:t>
      </w:r>
      <w:r w:rsidR="009E0F6B">
        <w:rPr>
          <w:rFonts w:cstheme="minorHAnsi"/>
        </w:rPr>
        <w:t>u</w:t>
      </w:r>
      <w:r w:rsidRPr="008F6CC8">
        <w:rPr>
          <w:rFonts w:cstheme="minorHAnsi"/>
        </w:rPr>
        <w:t>r has changed</w:t>
      </w:r>
    </w:p>
    <w:p w14:paraId="67F7F959" w14:textId="77777777" w:rsidR="00C60D27" w:rsidRPr="008F6CC8" w:rsidRDefault="00C60D27" w:rsidP="008D414F">
      <w:pPr>
        <w:pStyle w:val="ListParagraph"/>
        <w:numPr>
          <w:ilvl w:val="0"/>
          <w:numId w:val="81"/>
        </w:numPr>
        <w:spacing w:before="0" w:after="160" w:line="259" w:lineRule="auto"/>
        <w:rPr>
          <w:rFonts w:cstheme="minorHAnsi"/>
        </w:rPr>
      </w:pPr>
      <w:r w:rsidRPr="008F6CC8">
        <w:rPr>
          <w:rFonts w:cstheme="minorHAnsi"/>
        </w:rPr>
        <w:t>No, because the circumstances are too dissimilar</w:t>
      </w:r>
    </w:p>
    <w:p w14:paraId="2F25A6F8" w14:textId="77777777" w:rsidR="00C60D27" w:rsidRPr="008F6CC8" w:rsidRDefault="00C60D27" w:rsidP="008D414F">
      <w:pPr>
        <w:pStyle w:val="ListParagraph"/>
        <w:numPr>
          <w:ilvl w:val="0"/>
          <w:numId w:val="81"/>
        </w:numPr>
        <w:spacing w:before="0" w:after="160" w:line="259" w:lineRule="auto"/>
        <w:rPr>
          <w:rFonts w:cstheme="minorHAnsi"/>
        </w:rPr>
      </w:pPr>
      <w:r w:rsidRPr="008F6CC8">
        <w:rPr>
          <w:rFonts w:cstheme="minorHAnsi"/>
        </w:rPr>
        <w:t>Maybe, although the change may be due to physiological maturation rather than experience</w:t>
      </w:r>
    </w:p>
    <w:p w14:paraId="5283578D" w14:textId="77777777" w:rsidR="00C60D27" w:rsidRPr="008F6CC8" w:rsidRDefault="00C60D27" w:rsidP="008D414F">
      <w:pPr>
        <w:pStyle w:val="ListParagraph"/>
        <w:numPr>
          <w:ilvl w:val="0"/>
          <w:numId w:val="81"/>
        </w:numPr>
        <w:spacing w:before="0" w:after="160" w:line="259" w:lineRule="auto"/>
        <w:rPr>
          <w:rFonts w:cstheme="minorHAnsi"/>
        </w:rPr>
      </w:pPr>
      <w:r w:rsidRPr="008F6CC8">
        <w:rPr>
          <w:rFonts w:cstheme="minorHAnsi"/>
        </w:rPr>
        <w:t>Maybe, but only if he is being reinforced for tracing accurately</w:t>
      </w:r>
    </w:p>
    <w:p w14:paraId="13C2A5CD" w14:textId="77777777" w:rsidR="00C60D27" w:rsidRPr="008F6CC8" w:rsidRDefault="00C60D27" w:rsidP="00C60D27">
      <w:pPr>
        <w:pStyle w:val="ListParagraph"/>
        <w:rPr>
          <w:rFonts w:cstheme="minorHAnsi"/>
        </w:rPr>
      </w:pPr>
    </w:p>
    <w:p w14:paraId="2D5F5A54" w14:textId="77777777" w:rsidR="00C60D27" w:rsidRPr="008F6CC8" w:rsidRDefault="00C60D27" w:rsidP="00C60D27">
      <w:pPr>
        <w:pStyle w:val="ListParagraph"/>
        <w:rPr>
          <w:rFonts w:cstheme="minorHAnsi"/>
          <w:b/>
        </w:rPr>
      </w:pPr>
      <w:r w:rsidRPr="008F6CC8">
        <w:rPr>
          <w:rFonts w:cstheme="minorHAnsi"/>
          <w:b/>
        </w:rPr>
        <w:t>Answers for multiple choice questions</w:t>
      </w:r>
    </w:p>
    <w:p w14:paraId="3E190C7A" w14:textId="77777777" w:rsidR="00C60D27" w:rsidRPr="008F6CC8" w:rsidRDefault="00C60D27" w:rsidP="00C60D27">
      <w:pPr>
        <w:pStyle w:val="ListParagraph"/>
        <w:rPr>
          <w:rFonts w:cstheme="minorHAnsi"/>
          <w:b/>
        </w:rPr>
      </w:pPr>
      <w:r w:rsidRPr="008F6CC8">
        <w:rPr>
          <w:rFonts w:cstheme="minorHAnsi"/>
          <w:b/>
        </w:rPr>
        <w:t>1b, 2b, 3c</w:t>
      </w:r>
    </w:p>
    <w:p w14:paraId="6200747E"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1.2.</w:t>
      </w:r>
      <w:r w:rsidRPr="008F6CC8">
        <w:rPr>
          <w:rFonts w:cstheme="minorHAnsi"/>
          <w:u w:val="single"/>
        </w:rPr>
        <w:tab/>
        <w:t>Describe the focus areas of Psychology of Learning (Short answer questions).</w:t>
      </w:r>
    </w:p>
    <w:p w14:paraId="4681ED40" w14:textId="77777777" w:rsidR="00C60D27" w:rsidRPr="008F6CC8" w:rsidRDefault="00C60D27" w:rsidP="00C60D27">
      <w:pPr>
        <w:rPr>
          <w:rFonts w:cstheme="minorHAnsi"/>
        </w:rPr>
      </w:pPr>
      <w:r w:rsidRPr="008F6CC8">
        <w:rPr>
          <w:rFonts w:cstheme="minorHAnsi"/>
        </w:rPr>
        <w:t>In this question, the learner is expected to give a brief description of the focus areas which should include:</w:t>
      </w:r>
    </w:p>
    <w:p w14:paraId="0177842D"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The learner</w:t>
      </w:r>
    </w:p>
    <w:p w14:paraId="6116503E"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The teacher,</w:t>
      </w:r>
    </w:p>
    <w:p w14:paraId="30114693"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The subject matter</w:t>
      </w:r>
    </w:p>
    <w:p w14:paraId="21CD317F"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The learning environment</w:t>
      </w:r>
    </w:p>
    <w:p w14:paraId="57F0A289"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The learning process</w:t>
      </w:r>
    </w:p>
    <w:p w14:paraId="459853F6" w14:textId="77777777" w:rsidR="00C60D27" w:rsidRPr="008F6CC8" w:rsidRDefault="00C60D27" w:rsidP="008D414F">
      <w:pPr>
        <w:pStyle w:val="ListParagraph"/>
        <w:numPr>
          <w:ilvl w:val="0"/>
          <w:numId w:val="108"/>
        </w:numPr>
        <w:spacing w:before="0" w:after="160" w:line="259" w:lineRule="auto"/>
        <w:rPr>
          <w:rFonts w:cstheme="minorHAnsi"/>
        </w:rPr>
      </w:pPr>
      <w:r w:rsidRPr="008F6CC8">
        <w:rPr>
          <w:rFonts w:cstheme="minorHAnsi"/>
        </w:rPr>
        <w:t>Assessment and evaluation.</w:t>
      </w:r>
    </w:p>
    <w:p w14:paraId="7FD9D74F" w14:textId="77777777" w:rsidR="00C60D27" w:rsidRPr="008F6CC8" w:rsidRDefault="00C60D27" w:rsidP="00C60D27">
      <w:pPr>
        <w:pStyle w:val="ListParagraph"/>
        <w:rPr>
          <w:rFonts w:cstheme="minorHAnsi"/>
        </w:rPr>
      </w:pPr>
    </w:p>
    <w:p w14:paraId="6325F4D2"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1.3 Explain the relevance of Psychology of Learning to teachers (Essay Question).</w:t>
      </w:r>
    </w:p>
    <w:p w14:paraId="422E17B2" w14:textId="77777777" w:rsidR="00C60D27" w:rsidRPr="008F6CC8" w:rsidRDefault="00C60D27" w:rsidP="00C60D27">
      <w:pPr>
        <w:rPr>
          <w:rFonts w:cstheme="minorHAnsi"/>
        </w:rPr>
      </w:pPr>
      <w:r w:rsidRPr="008F6CC8">
        <w:rPr>
          <w:rFonts w:cstheme="minorHAnsi"/>
        </w:rPr>
        <w:t>The learners responses may vary considerably and the list may not be exhaustive. In responding to this question, the key ideas must stand out, for example, Psychology of learning helps to equip the teacher with the necessary skills</w:t>
      </w:r>
      <w:r w:rsidRPr="008F6CC8">
        <w:rPr>
          <w:rFonts w:cstheme="minorHAnsi"/>
          <w:b/>
        </w:rPr>
        <w:t xml:space="preserve"> </w:t>
      </w:r>
      <w:r w:rsidRPr="008F6CC8">
        <w:rPr>
          <w:rFonts w:cstheme="minorHAnsi"/>
        </w:rPr>
        <w:t>needed in dealing with various classroom problems such as truancy, cheating, bullying etc.</w:t>
      </w:r>
    </w:p>
    <w:p w14:paraId="7D4FE7B8" w14:textId="77777777" w:rsidR="00C60D27" w:rsidRPr="008F6CC8" w:rsidRDefault="00C60D27" w:rsidP="00C60D27">
      <w:pPr>
        <w:rPr>
          <w:rFonts w:cstheme="minorHAnsi"/>
        </w:rPr>
      </w:pPr>
    </w:p>
    <w:p w14:paraId="7D7978CC" w14:textId="77777777" w:rsidR="00C60D27" w:rsidRPr="008F6CC8" w:rsidRDefault="00C60D27" w:rsidP="00C60D27">
      <w:pPr>
        <w:rPr>
          <w:rFonts w:cstheme="minorHAnsi"/>
          <w:b/>
        </w:rPr>
      </w:pPr>
      <w:r w:rsidRPr="008F6CC8">
        <w:rPr>
          <w:rFonts w:cstheme="minorHAnsi"/>
          <w:b/>
        </w:rPr>
        <w:t>Topic 2: Learning: Theories of learning</w:t>
      </w:r>
    </w:p>
    <w:p w14:paraId="0964F2CE" w14:textId="5C86C324" w:rsidR="00573883" w:rsidRPr="00573883"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2.1 </w:t>
      </w:r>
      <w:proofErr w:type="spellStart"/>
      <w:r w:rsidRPr="008F6CC8">
        <w:rPr>
          <w:rFonts w:cstheme="minorHAnsi"/>
          <w:u w:val="single"/>
        </w:rPr>
        <w:t>Analyze</w:t>
      </w:r>
      <w:proofErr w:type="spellEnd"/>
      <w:r w:rsidRPr="008F6CC8">
        <w:rPr>
          <w:rFonts w:cstheme="minorHAnsi"/>
          <w:u w:val="single"/>
        </w:rPr>
        <w:t xml:space="preserve"> the importance of behavio</w:t>
      </w:r>
      <w:r w:rsidR="009E0F6B">
        <w:rPr>
          <w:rFonts w:cstheme="minorHAnsi"/>
          <w:u w:val="single"/>
        </w:rPr>
        <w:t>u</w:t>
      </w:r>
      <w:r w:rsidRPr="008F6CC8">
        <w:rPr>
          <w:rFonts w:cstheme="minorHAnsi"/>
          <w:u w:val="single"/>
        </w:rPr>
        <w:t>rist theories of learning (</w:t>
      </w:r>
      <w:r w:rsidR="00A71155">
        <w:rPr>
          <w:rFonts w:cstheme="minorHAnsi"/>
          <w:u w:val="single"/>
        </w:rPr>
        <w:t>Essay question</w:t>
      </w:r>
      <w:r w:rsidRPr="008F6CC8">
        <w:rPr>
          <w:rFonts w:cstheme="minorHAnsi"/>
          <w:u w:val="single"/>
        </w:rPr>
        <w:t>)</w:t>
      </w:r>
    </w:p>
    <w:p w14:paraId="19A4E7E1" w14:textId="0FCFD3A9" w:rsidR="00576287" w:rsidRDefault="00573883" w:rsidP="00C60D27">
      <w:pPr>
        <w:rPr>
          <w:rFonts w:cstheme="minorHAnsi"/>
        </w:rPr>
      </w:pPr>
      <w:r w:rsidRPr="00573883">
        <w:rPr>
          <w:rFonts w:cstheme="minorHAnsi"/>
        </w:rPr>
        <w:t xml:space="preserve">In responding to this </w:t>
      </w:r>
      <w:r>
        <w:rPr>
          <w:rFonts w:cstheme="minorHAnsi"/>
        </w:rPr>
        <w:t>question, learners are expected to know that that there are two major theories under the behaviourist approach to learning, that is, classical conditioning and operant conditioning. Furthermore, learners are supposed to give clear explanations of the importance</w:t>
      </w:r>
      <w:r w:rsidR="000C2CE5">
        <w:rPr>
          <w:rFonts w:cstheme="minorHAnsi"/>
        </w:rPr>
        <w:t xml:space="preserve"> of each theory</w:t>
      </w:r>
      <w:r>
        <w:rPr>
          <w:rFonts w:cstheme="minorHAnsi"/>
        </w:rPr>
        <w:t xml:space="preserve"> to learning. The key points include;</w:t>
      </w:r>
    </w:p>
    <w:p w14:paraId="4661915E" w14:textId="63CD4A8F" w:rsidR="00573883" w:rsidRPr="000C2CE5" w:rsidRDefault="000C2CE5" w:rsidP="000C2CE5">
      <w:pPr>
        <w:pStyle w:val="ListParagraph"/>
        <w:numPr>
          <w:ilvl w:val="0"/>
          <w:numId w:val="185"/>
        </w:numPr>
        <w:rPr>
          <w:rFonts w:cstheme="minorHAnsi"/>
        </w:rPr>
      </w:pPr>
      <w:r w:rsidRPr="000C2CE5">
        <w:rPr>
          <w:rFonts w:cstheme="minorHAnsi"/>
        </w:rPr>
        <w:t xml:space="preserve">Regular and repeated </w:t>
      </w:r>
      <w:r w:rsidR="00573883" w:rsidRPr="000C2CE5">
        <w:rPr>
          <w:rFonts w:cstheme="minorHAnsi"/>
        </w:rPr>
        <w:t>Reinforcement</w:t>
      </w:r>
    </w:p>
    <w:p w14:paraId="55B2468F" w14:textId="193F7849" w:rsidR="000C2CE5" w:rsidRPr="000C2CE5" w:rsidRDefault="000C2CE5" w:rsidP="000C2CE5">
      <w:pPr>
        <w:pStyle w:val="ListParagraph"/>
        <w:numPr>
          <w:ilvl w:val="0"/>
          <w:numId w:val="185"/>
        </w:numPr>
        <w:rPr>
          <w:rFonts w:cstheme="minorHAnsi"/>
        </w:rPr>
      </w:pPr>
      <w:r w:rsidRPr="000C2CE5">
        <w:rPr>
          <w:rFonts w:cstheme="minorHAnsi"/>
        </w:rPr>
        <w:t>Consistent punishment in learning</w:t>
      </w:r>
    </w:p>
    <w:p w14:paraId="30E6547E" w14:textId="54AD5916" w:rsidR="000C2CE5" w:rsidRPr="000C2CE5" w:rsidRDefault="000C2CE5" w:rsidP="000C2CE5">
      <w:pPr>
        <w:pStyle w:val="ListParagraph"/>
        <w:numPr>
          <w:ilvl w:val="0"/>
          <w:numId w:val="185"/>
        </w:numPr>
        <w:rPr>
          <w:rFonts w:cstheme="minorHAnsi"/>
        </w:rPr>
      </w:pPr>
      <w:proofErr w:type="spellStart"/>
      <w:r w:rsidRPr="000C2CE5">
        <w:rPr>
          <w:rFonts w:cstheme="minorHAnsi"/>
        </w:rPr>
        <w:t>Contiquity</w:t>
      </w:r>
      <w:proofErr w:type="spellEnd"/>
      <w:r w:rsidRPr="000C2CE5">
        <w:rPr>
          <w:rFonts w:cstheme="minorHAnsi"/>
        </w:rPr>
        <w:t xml:space="preserve"> of stimulus in learning</w:t>
      </w:r>
    </w:p>
    <w:p w14:paraId="32F65373" w14:textId="6ABA91CB" w:rsidR="000C2CE5" w:rsidRPr="000C2CE5" w:rsidRDefault="000C2CE5" w:rsidP="000C2CE5">
      <w:pPr>
        <w:pStyle w:val="ListParagraph"/>
        <w:numPr>
          <w:ilvl w:val="0"/>
          <w:numId w:val="185"/>
        </w:numPr>
        <w:rPr>
          <w:rFonts w:cstheme="minorHAnsi"/>
        </w:rPr>
      </w:pPr>
      <w:r w:rsidRPr="000C2CE5">
        <w:rPr>
          <w:rFonts w:cstheme="minorHAnsi"/>
        </w:rPr>
        <w:t>Stimulus generalization in learning</w:t>
      </w:r>
    </w:p>
    <w:p w14:paraId="4F863560" w14:textId="54C4C659" w:rsidR="000C2CE5" w:rsidRPr="000C2CE5" w:rsidRDefault="000C2CE5" w:rsidP="000C2CE5">
      <w:pPr>
        <w:pStyle w:val="ListParagraph"/>
        <w:numPr>
          <w:ilvl w:val="0"/>
          <w:numId w:val="185"/>
        </w:numPr>
        <w:rPr>
          <w:rFonts w:cstheme="minorHAnsi"/>
        </w:rPr>
      </w:pPr>
      <w:r w:rsidRPr="000C2CE5">
        <w:rPr>
          <w:rFonts w:cstheme="minorHAnsi"/>
        </w:rPr>
        <w:t>Catering for individual differences in learning</w:t>
      </w:r>
    </w:p>
    <w:p w14:paraId="055C0325" w14:textId="28B337B5" w:rsidR="001E6305" w:rsidRPr="001E6305" w:rsidRDefault="000C2CE5" w:rsidP="001E6305">
      <w:pPr>
        <w:pStyle w:val="ListParagraph"/>
        <w:numPr>
          <w:ilvl w:val="0"/>
          <w:numId w:val="185"/>
        </w:numPr>
        <w:rPr>
          <w:rFonts w:cstheme="minorHAnsi"/>
        </w:rPr>
      </w:pPr>
      <w:r w:rsidRPr="000C2CE5">
        <w:rPr>
          <w:rFonts w:cstheme="minorHAnsi"/>
        </w:rPr>
        <w:t>Behaviour modification/ shaping in learning</w:t>
      </w:r>
    </w:p>
    <w:p w14:paraId="7D3D5FF8"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2.2 Differentiate between self-efficacy and self-regulated learning as used in social cognitive theory of learning (True /false)</w:t>
      </w:r>
    </w:p>
    <w:p w14:paraId="3697B28B" w14:textId="77777777" w:rsidR="00C60D27" w:rsidRPr="008F6CC8" w:rsidRDefault="00C60D27" w:rsidP="008D414F">
      <w:pPr>
        <w:pStyle w:val="ListParagraph"/>
        <w:numPr>
          <w:ilvl w:val="0"/>
          <w:numId w:val="86"/>
        </w:numPr>
        <w:spacing w:before="0" w:after="160" w:line="259" w:lineRule="auto"/>
        <w:rPr>
          <w:rFonts w:cstheme="minorHAnsi"/>
        </w:rPr>
      </w:pPr>
      <w:r w:rsidRPr="008F6CC8">
        <w:rPr>
          <w:rFonts w:cstheme="minorHAnsi"/>
        </w:rPr>
        <w:t>Self-efficacy is to self-monitoring and self-control as self-regulation is to belief in one’s ability to achieve a set goal------true/false</w:t>
      </w:r>
    </w:p>
    <w:p w14:paraId="74A9454D" w14:textId="77777777" w:rsidR="00C60D27" w:rsidRPr="008F6CC8" w:rsidRDefault="00C60D27" w:rsidP="008D414F">
      <w:pPr>
        <w:pStyle w:val="ListParagraph"/>
        <w:numPr>
          <w:ilvl w:val="0"/>
          <w:numId w:val="86"/>
        </w:numPr>
        <w:spacing w:before="0" w:after="160" w:line="259" w:lineRule="auto"/>
        <w:rPr>
          <w:rFonts w:cstheme="minorHAnsi"/>
        </w:rPr>
      </w:pPr>
      <w:r w:rsidRPr="008F6CC8">
        <w:rPr>
          <w:rFonts w:cstheme="minorHAnsi"/>
        </w:rPr>
        <w:t>Student with low self-efficacy usually try harder at a task ----------true/false</w:t>
      </w:r>
    </w:p>
    <w:p w14:paraId="1CD48DC4" w14:textId="77777777" w:rsidR="00C60D27" w:rsidRPr="008F6CC8" w:rsidRDefault="00C60D27" w:rsidP="008D414F">
      <w:pPr>
        <w:pStyle w:val="ListParagraph"/>
        <w:numPr>
          <w:ilvl w:val="0"/>
          <w:numId w:val="86"/>
        </w:numPr>
        <w:spacing w:before="0" w:after="160" w:line="259" w:lineRule="auto"/>
        <w:rPr>
          <w:rFonts w:cstheme="minorHAnsi"/>
        </w:rPr>
      </w:pPr>
      <w:r w:rsidRPr="008F6CC8">
        <w:rPr>
          <w:rFonts w:cstheme="minorHAnsi"/>
        </w:rPr>
        <w:t>A student who asks a classmate for help on an assignment is not necessarily demonstrating an example of self-regulation-------true/false</w:t>
      </w:r>
    </w:p>
    <w:p w14:paraId="214F562C" w14:textId="77777777" w:rsidR="00C60D27" w:rsidRPr="008F6CC8" w:rsidRDefault="00C60D27" w:rsidP="00C60D27">
      <w:pPr>
        <w:pStyle w:val="ListParagraph"/>
        <w:rPr>
          <w:rFonts w:cstheme="minorHAnsi"/>
        </w:rPr>
      </w:pPr>
    </w:p>
    <w:p w14:paraId="7BA991C6" w14:textId="77777777" w:rsidR="00C60D27" w:rsidRPr="008F6CC8" w:rsidRDefault="00C60D27" w:rsidP="00C60D27">
      <w:pPr>
        <w:pStyle w:val="ListParagraph"/>
        <w:rPr>
          <w:rFonts w:cstheme="minorHAnsi"/>
          <w:b/>
        </w:rPr>
      </w:pPr>
      <w:r w:rsidRPr="008F6CC8">
        <w:rPr>
          <w:rFonts w:cstheme="minorHAnsi"/>
          <w:b/>
        </w:rPr>
        <w:t>Answers for true/false questions</w:t>
      </w:r>
    </w:p>
    <w:p w14:paraId="334A572F" w14:textId="77777777" w:rsidR="00C60D27" w:rsidRPr="008F6CC8" w:rsidRDefault="00C60D27" w:rsidP="00C60D27">
      <w:pPr>
        <w:pStyle w:val="ListParagraph"/>
        <w:rPr>
          <w:rFonts w:cstheme="minorHAnsi"/>
          <w:b/>
        </w:rPr>
      </w:pPr>
      <w:r w:rsidRPr="008F6CC8">
        <w:rPr>
          <w:rFonts w:cstheme="minorHAnsi"/>
          <w:b/>
        </w:rPr>
        <w:t>1 False, 2 False, 3 True</w:t>
      </w:r>
    </w:p>
    <w:p w14:paraId="45FF8276" w14:textId="77777777" w:rsidR="00C60D27" w:rsidRPr="008F6CC8" w:rsidRDefault="00C60D27" w:rsidP="00C60D27">
      <w:pPr>
        <w:pStyle w:val="ListParagraph"/>
        <w:rPr>
          <w:rFonts w:cstheme="minorHAnsi"/>
        </w:rPr>
      </w:pPr>
    </w:p>
    <w:p w14:paraId="763CC148" w14:textId="77777777" w:rsidR="00C60D27" w:rsidRPr="008F6CC8" w:rsidRDefault="00C60D27" w:rsidP="00C60D27">
      <w:pPr>
        <w:rPr>
          <w:rFonts w:cstheme="minorHAnsi"/>
          <w:b/>
        </w:rPr>
      </w:pPr>
      <w:r w:rsidRPr="008F6CC8">
        <w:rPr>
          <w:rFonts w:cstheme="minorHAnsi"/>
          <w:b/>
        </w:rPr>
        <w:t>Topic 3: Learning: Theories of learning (</w:t>
      </w:r>
      <w:proofErr w:type="spellStart"/>
      <w:r w:rsidRPr="008F6CC8">
        <w:rPr>
          <w:rFonts w:cstheme="minorHAnsi"/>
          <w:b/>
        </w:rPr>
        <w:t>cont</w:t>
      </w:r>
      <w:proofErr w:type="spellEnd"/>
      <w:r w:rsidRPr="008F6CC8">
        <w:rPr>
          <w:rFonts w:cstheme="minorHAnsi"/>
          <w:b/>
        </w:rPr>
        <w:t>’)</w:t>
      </w:r>
    </w:p>
    <w:p w14:paraId="56025D27" w14:textId="3E5ECCDE"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3.</w:t>
      </w:r>
      <w:r w:rsidR="002A4242">
        <w:rPr>
          <w:rFonts w:cstheme="minorHAnsi"/>
          <w:u w:val="single"/>
        </w:rPr>
        <w:t>1</w:t>
      </w:r>
      <w:r w:rsidRPr="008F6CC8">
        <w:rPr>
          <w:rFonts w:cstheme="minorHAnsi"/>
          <w:u w:val="single"/>
        </w:rPr>
        <w:t xml:space="preserve"> Explain the educational implications of insightful learning (Essay question)</w:t>
      </w:r>
    </w:p>
    <w:p w14:paraId="33BC8559" w14:textId="77777777" w:rsidR="00C60D27" w:rsidRPr="008F6CC8" w:rsidRDefault="00C60D27" w:rsidP="00C60D27">
      <w:pPr>
        <w:rPr>
          <w:rFonts w:cstheme="minorHAnsi"/>
        </w:rPr>
      </w:pPr>
      <w:r w:rsidRPr="008F6CC8">
        <w:rPr>
          <w:rFonts w:cstheme="minorHAnsi"/>
        </w:rPr>
        <w:t xml:space="preserve">In responding to the question, learners should bring out clearly a broad explanation of each implication giving relevant examples. Educational implications of insightful learning include but not limited to: </w:t>
      </w:r>
    </w:p>
    <w:p w14:paraId="62547B8D" w14:textId="77777777" w:rsidR="00C60D27" w:rsidRPr="008F6CC8" w:rsidRDefault="00C60D27" w:rsidP="008D414F">
      <w:pPr>
        <w:pStyle w:val="ListParagraph"/>
        <w:numPr>
          <w:ilvl w:val="0"/>
          <w:numId w:val="109"/>
        </w:numPr>
        <w:spacing w:before="0" w:after="160" w:line="259" w:lineRule="auto"/>
        <w:rPr>
          <w:rFonts w:cstheme="minorHAnsi"/>
        </w:rPr>
      </w:pPr>
      <w:r w:rsidRPr="008F6CC8">
        <w:rPr>
          <w:rFonts w:cstheme="minorHAnsi"/>
        </w:rPr>
        <w:t>A teacher being a facilitator of learning</w:t>
      </w:r>
    </w:p>
    <w:p w14:paraId="5E14B05B" w14:textId="77777777" w:rsidR="00C60D27" w:rsidRPr="008F6CC8" w:rsidRDefault="00C60D27" w:rsidP="008D414F">
      <w:pPr>
        <w:pStyle w:val="ListParagraph"/>
        <w:numPr>
          <w:ilvl w:val="0"/>
          <w:numId w:val="109"/>
        </w:numPr>
        <w:spacing w:before="0" w:after="160" w:line="259" w:lineRule="auto"/>
        <w:rPr>
          <w:rFonts w:cstheme="minorHAnsi"/>
        </w:rPr>
      </w:pPr>
      <w:r w:rsidRPr="008F6CC8">
        <w:rPr>
          <w:rFonts w:cstheme="minorHAnsi"/>
        </w:rPr>
        <w:t xml:space="preserve">Learning to be student </w:t>
      </w:r>
      <w:proofErr w:type="spellStart"/>
      <w:r w:rsidRPr="008F6CC8">
        <w:rPr>
          <w:rFonts w:cstheme="minorHAnsi"/>
        </w:rPr>
        <w:t>centered</w:t>
      </w:r>
      <w:proofErr w:type="spellEnd"/>
    </w:p>
    <w:p w14:paraId="5ABE6E9F" w14:textId="77777777" w:rsidR="00C60D27" w:rsidRPr="008F6CC8" w:rsidRDefault="00C60D27" w:rsidP="008D414F">
      <w:pPr>
        <w:pStyle w:val="ListParagraph"/>
        <w:numPr>
          <w:ilvl w:val="0"/>
          <w:numId w:val="109"/>
        </w:numPr>
        <w:spacing w:before="0" w:after="160" w:line="259" w:lineRule="auto"/>
        <w:rPr>
          <w:rFonts w:cstheme="minorHAnsi"/>
        </w:rPr>
      </w:pPr>
      <w:r w:rsidRPr="008F6CC8">
        <w:rPr>
          <w:rFonts w:cstheme="minorHAnsi"/>
        </w:rPr>
        <w:t xml:space="preserve">Training on problem solving skills. </w:t>
      </w:r>
    </w:p>
    <w:p w14:paraId="64A41472" w14:textId="493A4A79" w:rsidR="002A4242" w:rsidRPr="009B57AC" w:rsidRDefault="002A4242" w:rsidP="002A4242">
      <w:pPr>
        <w:rPr>
          <w:rFonts w:cstheme="minorHAnsi"/>
          <w:u w:val="single"/>
        </w:rPr>
      </w:pPr>
      <w:r w:rsidRPr="009B57AC">
        <w:rPr>
          <w:rFonts w:cstheme="minorHAnsi"/>
          <w:u w:val="single"/>
        </w:rPr>
        <w:t>E-</w:t>
      </w:r>
      <w:proofErr w:type="spellStart"/>
      <w:r w:rsidRPr="009B57AC">
        <w:rPr>
          <w:rFonts w:cstheme="minorHAnsi"/>
          <w:u w:val="single"/>
        </w:rPr>
        <w:t>tivity</w:t>
      </w:r>
      <w:proofErr w:type="spellEnd"/>
      <w:r w:rsidRPr="009B57AC">
        <w:rPr>
          <w:rFonts w:cstheme="minorHAnsi"/>
          <w:u w:val="single"/>
        </w:rPr>
        <w:t xml:space="preserve"> 3.</w:t>
      </w:r>
      <w:r w:rsidR="009B57AC" w:rsidRPr="009B57AC">
        <w:rPr>
          <w:rFonts w:cstheme="minorHAnsi"/>
          <w:u w:val="single"/>
        </w:rPr>
        <w:t>2</w:t>
      </w:r>
      <w:r w:rsidR="005331CD">
        <w:rPr>
          <w:rFonts w:cstheme="minorHAnsi"/>
          <w:u w:val="single"/>
        </w:rPr>
        <w:t xml:space="preserve"> </w:t>
      </w:r>
      <w:r w:rsidRPr="009B57AC">
        <w:rPr>
          <w:rFonts w:cstheme="minorHAnsi"/>
          <w:u w:val="single"/>
        </w:rPr>
        <w:t>Describe the characteristics of constructivism in learning (short answer questions)</w:t>
      </w:r>
    </w:p>
    <w:p w14:paraId="7A869097" w14:textId="4A85B534" w:rsidR="002A4242" w:rsidRPr="002A4242" w:rsidRDefault="002A4242" w:rsidP="002A4242">
      <w:pPr>
        <w:rPr>
          <w:rFonts w:cstheme="minorHAnsi"/>
        </w:rPr>
      </w:pPr>
      <w:r w:rsidRPr="002A4242">
        <w:rPr>
          <w:rFonts w:cstheme="minorHAnsi"/>
        </w:rPr>
        <w:t>In responding to this question, learners are expected to give clear description of each of the characteristics identified, for example a learner should be able to construct and interpret new knowledge</w:t>
      </w:r>
      <w:r w:rsidRPr="002A4242">
        <w:rPr>
          <w:rFonts w:cstheme="minorHAnsi"/>
        </w:rPr>
        <w:tab/>
      </w:r>
    </w:p>
    <w:p w14:paraId="51AB5EF2" w14:textId="77777777" w:rsidR="00C60D27" w:rsidRPr="008F6CC8" w:rsidRDefault="00C60D27" w:rsidP="00C60D27">
      <w:pPr>
        <w:rPr>
          <w:rFonts w:cstheme="minorHAnsi"/>
          <w:b/>
        </w:rPr>
      </w:pPr>
      <w:r w:rsidRPr="008F6CC8">
        <w:rPr>
          <w:rFonts w:cstheme="minorHAnsi"/>
          <w:b/>
        </w:rPr>
        <w:t>Topic 4: Information Processing Model</w:t>
      </w:r>
    </w:p>
    <w:p w14:paraId="366640C2"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4.1 Describe the characteristics of different memory banks (Multiple choice questions)</w:t>
      </w:r>
      <w:r w:rsidRPr="008F6CC8">
        <w:rPr>
          <w:rFonts w:cstheme="minorHAnsi"/>
          <w:u w:val="single"/>
        </w:rPr>
        <w:tab/>
      </w:r>
    </w:p>
    <w:p w14:paraId="0BCF19F6" w14:textId="77777777" w:rsidR="00C60D27" w:rsidRPr="008F6CC8" w:rsidRDefault="00C60D27" w:rsidP="008D414F">
      <w:pPr>
        <w:pStyle w:val="ListParagraph"/>
        <w:numPr>
          <w:ilvl w:val="0"/>
          <w:numId w:val="88"/>
        </w:numPr>
        <w:spacing w:before="0" w:after="160" w:line="259" w:lineRule="auto"/>
        <w:rPr>
          <w:rFonts w:cstheme="minorHAnsi"/>
        </w:rPr>
      </w:pPr>
      <w:r w:rsidRPr="008F6CC8">
        <w:rPr>
          <w:rFonts w:cstheme="minorHAnsi"/>
        </w:rPr>
        <w:t>Which one of the following statement best describes the sensory register?</w:t>
      </w:r>
    </w:p>
    <w:p w14:paraId="2323B0C9" w14:textId="77777777" w:rsidR="00C60D27" w:rsidRPr="008F6CC8" w:rsidRDefault="00C60D27" w:rsidP="008D414F">
      <w:pPr>
        <w:pStyle w:val="ListParagraph"/>
        <w:numPr>
          <w:ilvl w:val="0"/>
          <w:numId w:val="87"/>
        </w:numPr>
        <w:spacing w:before="0" w:after="160" w:line="259" w:lineRule="auto"/>
        <w:rPr>
          <w:rFonts w:cstheme="minorHAnsi"/>
        </w:rPr>
      </w:pPr>
      <w:r w:rsidRPr="008F6CC8">
        <w:rPr>
          <w:rFonts w:cstheme="minorHAnsi"/>
        </w:rPr>
        <w:t xml:space="preserve">It holds everything that it sensed in a relatively </w:t>
      </w:r>
      <w:proofErr w:type="spellStart"/>
      <w:r w:rsidRPr="008F6CC8">
        <w:rPr>
          <w:rFonts w:cstheme="minorHAnsi"/>
        </w:rPr>
        <w:t>unencoded</w:t>
      </w:r>
      <w:proofErr w:type="spellEnd"/>
      <w:r w:rsidRPr="008F6CC8">
        <w:rPr>
          <w:rFonts w:cstheme="minorHAnsi"/>
        </w:rPr>
        <w:t xml:space="preserve"> version</w:t>
      </w:r>
    </w:p>
    <w:p w14:paraId="2B41CE43" w14:textId="77777777" w:rsidR="00C60D27" w:rsidRPr="008F6CC8" w:rsidRDefault="00C60D27" w:rsidP="008D414F">
      <w:pPr>
        <w:pStyle w:val="ListParagraph"/>
        <w:numPr>
          <w:ilvl w:val="0"/>
          <w:numId w:val="87"/>
        </w:numPr>
        <w:spacing w:before="0" w:after="160" w:line="259" w:lineRule="auto"/>
        <w:rPr>
          <w:rFonts w:cstheme="minorHAnsi"/>
        </w:rPr>
      </w:pPr>
      <w:r w:rsidRPr="008F6CC8">
        <w:rPr>
          <w:rFonts w:cstheme="minorHAnsi"/>
        </w:rPr>
        <w:t>It encodes information largely in terms of underlying meanings</w:t>
      </w:r>
    </w:p>
    <w:p w14:paraId="16929F82" w14:textId="77777777" w:rsidR="00C60D27" w:rsidRPr="008F6CC8" w:rsidRDefault="00C60D27" w:rsidP="008D414F">
      <w:pPr>
        <w:pStyle w:val="ListParagraph"/>
        <w:numPr>
          <w:ilvl w:val="0"/>
          <w:numId w:val="87"/>
        </w:numPr>
        <w:spacing w:before="0" w:after="160" w:line="259" w:lineRule="auto"/>
        <w:rPr>
          <w:rFonts w:cstheme="minorHAnsi"/>
        </w:rPr>
      </w:pPr>
      <w:r w:rsidRPr="008F6CC8">
        <w:rPr>
          <w:rFonts w:cstheme="minorHAnsi"/>
        </w:rPr>
        <w:t>It holds only a small amount of information, selecting things that will probably be important to know</w:t>
      </w:r>
    </w:p>
    <w:p w14:paraId="11FDF66D" w14:textId="77777777" w:rsidR="00C60D27" w:rsidRPr="008F6CC8" w:rsidRDefault="00C60D27" w:rsidP="008D414F">
      <w:pPr>
        <w:pStyle w:val="ListParagraph"/>
        <w:numPr>
          <w:ilvl w:val="0"/>
          <w:numId w:val="87"/>
        </w:numPr>
        <w:spacing w:before="0" w:after="160" w:line="259" w:lineRule="auto"/>
        <w:rPr>
          <w:rFonts w:cstheme="minorHAnsi"/>
        </w:rPr>
      </w:pPr>
      <w:r w:rsidRPr="008F6CC8">
        <w:rPr>
          <w:rFonts w:cstheme="minorHAnsi"/>
        </w:rPr>
        <w:t>It holds only a small amount of information, selecting things more or less at random</w:t>
      </w:r>
    </w:p>
    <w:p w14:paraId="56E36FEA" w14:textId="77777777" w:rsidR="00C60D27" w:rsidRPr="008F6CC8" w:rsidRDefault="00C60D27" w:rsidP="00C60D27">
      <w:pPr>
        <w:pStyle w:val="ListParagraph"/>
        <w:rPr>
          <w:rFonts w:cstheme="minorHAnsi"/>
        </w:rPr>
      </w:pPr>
    </w:p>
    <w:p w14:paraId="6E494650" w14:textId="77777777" w:rsidR="00C60D27" w:rsidRPr="008F6CC8" w:rsidRDefault="00C60D27" w:rsidP="008D414F">
      <w:pPr>
        <w:pStyle w:val="ListParagraph"/>
        <w:numPr>
          <w:ilvl w:val="0"/>
          <w:numId w:val="88"/>
        </w:numPr>
        <w:spacing w:before="0" w:after="160" w:line="259" w:lineRule="auto"/>
        <w:rPr>
          <w:rFonts w:cstheme="minorHAnsi"/>
        </w:rPr>
      </w:pPr>
      <w:r w:rsidRPr="008F6CC8">
        <w:rPr>
          <w:rFonts w:cstheme="minorHAnsi"/>
        </w:rPr>
        <w:t xml:space="preserve">Imagine that you are listening to your voice mail and a caller has left an important telephone number for you. As you search for a pen to write down thee number, -------------memory allows you to keep the </w:t>
      </w:r>
      <w:r w:rsidRPr="008F6CC8">
        <w:rPr>
          <w:rFonts w:cstheme="minorHAnsi"/>
        </w:rPr>
        <w:lastRenderedPageBreak/>
        <w:t>number in mind and your-----------memory allows you to execute the mental operations to accomplish an efficient search</w:t>
      </w:r>
    </w:p>
    <w:p w14:paraId="0C1B50E5" w14:textId="77777777" w:rsidR="00C60D27" w:rsidRPr="008F6CC8" w:rsidRDefault="00C60D27" w:rsidP="008D414F">
      <w:pPr>
        <w:pStyle w:val="ListParagraph"/>
        <w:numPr>
          <w:ilvl w:val="0"/>
          <w:numId w:val="89"/>
        </w:numPr>
        <w:spacing w:before="0" w:after="160" w:line="259" w:lineRule="auto"/>
        <w:rPr>
          <w:rFonts w:cstheme="minorHAnsi"/>
        </w:rPr>
      </w:pPr>
      <w:r w:rsidRPr="008F6CC8">
        <w:rPr>
          <w:rFonts w:cstheme="minorHAnsi"/>
        </w:rPr>
        <w:t>Working; short- term</w:t>
      </w:r>
    </w:p>
    <w:p w14:paraId="0EFB0EFA" w14:textId="77777777" w:rsidR="00C60D27" w:rsidRPr="008F6CC8" w:rsidRDefault="00C60D27" w:rsidP="008D414F">
      <w:pPr>
        <w:pStyle w:val="ListParagraph"/>
        <w:numPr>
          <w:ilvl w:val="0"/>
          <w:numId w:val="89"/>
        </w:numPr>
        <w:spacing w:before="0" w:after="160" w:line="259" w:lineRule="auto"/>
        <w:rPr>
          <w:rFonts w:cstheme="minorHAnsi"/>
        </w:rPr>
      </w:pPr>
      <w:r w:rsidRPr="008F6CC8">
        <w:rPr>
          <w:rFonts w:cstheme="minorHAnsi"/>
        </w:rPr>
        <w:t>Sensory; short- term</w:t>
      </w:r>
    </w:p>
    <w:p w14:paraId="507A3F9F" w14:textId="77777777" w:rsidR="00C60D27" w:rsidRPr="008F6CC8" w:rsidRDefault="00C60D27" w:rsidP="008D414F">
      <w:pPr>
        <w:pStyle w:val="ListParagraph"/>
        <w:numPr>
          <w:ilvl w:val="0"/>
          <w:numId w:val="89"/>
        </w:numPr>
        <w:spacing w:before="0" w:after="160" w:line="259" w:lineRule="auto"/>
        <w:rPr>
          <w:rFonts w:cstheme="minorHAnsi"/>
        </w:rPr>
      </w:pPr>
      <w:r w:rsidRPr="008F6CC8">
        <w:rPr>
          <w:rFonts w:cstheme="minorHAnsi"/>
        </w:rPr>
        <w:t>Short-term; working</w:t>
      </w:r>
    </w:p>
    <w:p w14:paraId="7CE79671" w14:textId="77777777" w:rsidR="00C60D27" w:rsidRPr="008F6CC8" w:rsidRDefault="00C60D27" w:rsidP="008D414F">
      <w:pPr>
        <w:pStyle w:val="ListParagraph"/>
        <w:numPr>
          <w:ilvl w:val="0"/>
          <w:numId w:val="89"/>
        </w:numPr>
        <w:spacing w:before="0" w:after="160" w:line="259" w:lineRule="auto"/>
        <w:rPr>
          <w:rFonts w:cstheme="minorHAnsi"/>
        </w:rPr>
      </w:pPr>
      <w:r w:rsidRPr="008F6CC8">
        <w:rPr>
          <w:rFonts w:cstheme="minorHAnsi"/>
        </w:rPr>
        <w:t>Short -term; long—term</w:t>
      </w:r>
    </w:p>
    <w:p w14:paraId="5B836B87" w14:textId="77777777" w:rsidR="00C60D27" w:rsidRPr="008F6CC8" w:rsidRDefault="00C60D27" w:rsidP="00C60D27">
      <w:pPr>
        <w:rPr>
          <w:rFonts w:cstheme="minorHAnsi"/>
        </w:rPr>
      </w:pPr>
      <w:r w:rsidRPr="008F6CC8">
        <w:rPr>
          <w:rFonts w:cstheme="minorHAnsi"/>
        </w:rPr>
        <w:t xml:space="preserve">     3. Your memory of how to brush your teeth is contained in your ----------memory</w:t>
      </w:r>
    </w:p>
    <w:p w14:paraId="5BC10B42" w14:textId="77777777" w:rsidR="00C60D27" w:rsidRPr="008F6CC8" w:rsidRDefault="00C60D27" w:rsidP="008D414F">
      <w:pPr>
        <w:pStyle w:val="ListParagraph"/>
        <w:numPr>
          <w:ilvl w:val="0"/>
          <w:numId w:val="90"/>
        </w:numPr>
        <w:spacing w:before="0" w:after="160" w:line="259" w:lineRule="auto"/>
        <w:rPr>
          <w:rFonts w:cstheme="minorHAnsi"/>
        </w:rPr>
      </w:pPr>
      <w:r w:rsidRPr="008F6CC8">
        <w:rPr>
          <w:rFonts w:cstheme="minorHAnsi"/>
        </w:rPr>
        <w:t>Declarative</w:t>
      </w:r>
    </w:p>
    <w:p w14:paraId="17D9CE6D" w14:textId="77777777" w:rsidR="00C60D27" w:rsidRPr="008F6CC8" w:rsidRDefault="00C60D27" w:rsidP="008D414F">
      <w:pPr>
        <w:pStyle w:val="ListParagraph"/>
        <w:numPr>
          <w:ilvl w:val="0"/>
          <w:numId w:val="90"/>
        </w:numPr>
        <w:spacing w:before="0" w:after="160" w:line="259" w:lineRule="auto"/>
        <w:rPr>
          <w:rFonts w:cstheme="minorHAnsi"/>
        </w:rPr>
      </w:pPr>
      <w:r w:rsidRPr="008F6CC8">
        <w:rPr>
          <w:rFonts w:cstheme="minorHAnsi"/>
        </w:rPr>
        <w:t>Procedural</w:t>
      </w:r>
      <w:r w:rsidRPr="008F6CC8">
        <w:rPr>
          <w:rFonts w:cstheme="minorHAnsi"/>
        </w:rPr>
        <w:tab/>
        <w:t xml:space="preserve">  </w:t>
      </w:r>
    </w:p>
    <w:p w14:paraId="19D0F135" w14:textId="77777777" w:rsidR="00C60D27" w:rsidRPr="008F6CC8" w:rsidRDefault="00C60D27" w:rsidP="008D414F">
      <w:pPr>
        <w:pStyle w:val="ListParagraph"/>
        <w:numPr>
          <w:ilvl w:val="0"/>
          <w:numId w:val="90"/>
        </w:numPr>
        <w:spacing w:before="0" w:after="160" w:line="259" w:lineRule="auto"/>
        <w:rPr>
          <w:rFonts w:cstheme="minorHAnsi"/>
        </w:rPr>
      </w:pPr>
      <w:r w:rsidRPr="008F6CC8">
        <w:rPr>
          <w:rFonts w:cstheme="minorHAnsi"/>
        </w:rPr>
        <w:t>Structural</w:t>
      </w:r>
      <w:r w:rsidRPr="008F6CC8">
        <w:rPr>
          <w:rFonts w:cstheme="minorHAnsi"/>
        </w:rPr>
        <w:tab/>
        <w:t xml:space="preserve">         </w:t>
      </w:r>
    </w:p>
    <w:p w14:paraId="7FC24E46" w14:textId="77777777" w:rsidR="00C60D27" w:rsidRPr="008F6CC8" w:rsidRDefault="00C60D27" w:rsidP="008D414F">
      <w:pPr>
        <w:pStyle w:val="ListParagraph"/>
        <w:numPr>
          <w:ilvl w:val="0"/>
          <w:numId w:val="90"/>
        </w:numPr>
        <w:spacing w:before="0" w:after="160" w:line="259" w:lineRule="auto"/>
        <w:rPr>
          <w:rFonts w:cstheme="minorHAnsi"/>
        </w:rPr>
      </w:pPr>
      <w:r w:rsidRPr="008F6CC8">
        <w:rPr>
          <w:rFonts w:cstheme="minorHAnsi"/>
        </w:rPr>
        <w:t xml:space="preserve">Episodic </w:t>
      </w:r>
    </w:p>
    <w:p w14:paraId="5C41D355" w14:textId="77777777" w:rsidR="00C60D27" w:rsidRPr="008F6CC8" w:rsidRDefault="00C60D27" w:rsidP="00C60D27">
      <w:pPr>
        <w:pStyle w:val="ListParagraph"/>
        <w:rPr>
          <w:rFonts w:cstheme="minorHAnsi"/>
        </w:rPr>
      </w:pPr>
    </w:p>
    <w:p w14:paraId="6455401D" w14:textId="77777777" w:rsidR="00C60D27" w:rsidRPr="008F6CC8" w:rsidRDefault="00C60D27" w:rsidP="00C60D27">
      <w:pPr>
        <w:pStyle w:val="ListParagraph"/>
        <w:rPr>
          <w:rFonts w:cstheme="minorHAnsi"/>
          <w:b/>
        </w:rPr>
      </w:pPr>
      <w:r w:rsidRPr="008F6CC8">
        <w:rPr>
          <w:rFonts w:cstheme="minorHAnsi"/>
          <w:b/>
        </w:rPr>
        <w:t>Answers for multiple choice questions</w:t>
      </w:r>
    </w:p>
    <w:p w14:paraId="35898961" w14:textId="77777777" w:rsidR="00C60D27" w:rsidRPr="008F6CC8" w:rsidRDefault="00C60D27" w:rsidP="00C60D27">
      <w:pPr>
        <w:pStyle w:val="ListParagraph"/>
        <w:rPr>
          <w:rFonts w:cstheme="minorHAnsi"/>
          <w:b/>
        </w:rPr>
      </w:pPr>
      <w:r w:rsidRPr="008F6CC8">
        <w:rPr>
          <w:rFonts w:cstheme="minorHAnsi"/>
          <w:b/>
        </w:rPr>
        <w:t>1a, 2c, 3b</w:t>
      </w:r>
    </w:p>
    <w:p w14:paraId="786816D7"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4.2. Evaluate the strategies that enhance memory (Short answer question)</w:t>
      </w:r>
    </w:p>
    <w:p w14:paraId="4C4136AF" w14:textId="77777777" w:rsidR="00C60D27" w:rsidRPr="008F6CC8" w:rsidRDefault="00C60D27" w:rsidP="00C60D27">
      <w:pPr>
        <w:rPr>
          <w:rFonts w:cstheme="minorHAnsi"/>
        </w:rPr>
      </w:pPr>
      <w:r w:rsidRPr="008F6CC8">
        <w:rPr>
          <w:rFonts w:cstheme="minorHAnsi"/>
        </w:rPr>
        <w:t xml:space="preserve">The response should include a discussion on the effectiveness of each strategy such as: </w:t>
      </w:r>
    </w:p>
    <w:p w14:paraId="7CDBA5B9" w14:textId="77777777" w:rsidR="00C60D27" w:rsidRPr="008F6CC8" w:rsidRDefault="00C60D27" w:rsidP="008D414F">
      <w:pPr>
        <w:pStyle w:val="ListParagraph"/>
        <w:numPr>
          <w:ilvl w:val="0"/>
          <w:numId w:val="110"/>
        </w:numPr>
        <w:spacing w:before="0" w:after="160" w:line="259" w:lineRule="auto"/>
        <w:rPr>
          <w:rFonts w:cstheme="minorHAnsi"/>
        </w:rPr>
      </w:pPr>
      <w:r w:rsidRPr="008F6CC8">
        <w:rPr>
          <w:rFonts w:cstheme="minorHAnsi"/>
        </w:rPr>
        <w:t>Capturing and maintaining attention</w:t>
      </w:r>
    </w:p>
    <w:p w14:paraId="1171955C" w14:textId="77777777" w:rsidR="00C60D27" w:rsidRPr="008F6CC8" w:rsidRDefault="00C60D27" w:rsidP="008D414F">
      <w:pPr>
        <w:pStyle w:val="ListParagraph"/>
        <w:numPr>
          <w:ilvl w:val="0"/>
          <w:numId w:val="110"/>
        </w:numPr>
        <w:spacing w:before="0" w:after="160" w:line="259" w:lineRule="auto"/>
        <w:rPr>
          <w:rFonts w:cstheme="minorHAnsi"/>
        </w:rPr>
      </w:pPr>
      <w:r w:rsidRPr="008F6CC8">
        <w:rPr>
          <w:rFonts w:cstheme="minorHAnsi"/>
        </w:rPr>
        <w:t>Promoting meaningful learning</w:t>
      </w:r>
    </w:p>
    <w:p w14:paraId="4D7B944E" w14:textId="77777777" w:rsidR="00C60D27" w:rsidRPr="008F6CC8" w:rsidRDefault="00C60D27" w:rsidP="008D414F">
      <w:pPr>
        <w:pStyle w:val="ListParagraph"/>
        <w:numPr>
          <w:ilvl w:val="0"/>
          <w:numId w:val="110"/>
        </w:numPr>
        <w:spacing w:before="0" w:after="160" w:line="259" w:lineRule="auto"/>
        <w:rPr>
          <w:rFonts w:cstheme="minorHAnsi"/>
        </w:rPr>
      </w:pPr>
      <w:r w:rsidRPr="008F6CC8">
        <w:rPr>
          <w:rFonts w:cstheme="minorHAnsi"/>
        </w:rPr>
        <w:t>Facilitating organization</w:t>
      </w:r>
    </w:p>
    <w:p w14:paraId="18F562C8" w14:textId="77777777" w:rsidR="00C60D27" w:rsidRPr="008F6CC8" w:rsidRDefault="00C60D27" w:rsidP="008D414F">
      <w:pPr>
        <w:pStyle w:val="ListParagraph"/>
        <w:numPr>
          <w:ilvl w:val="0"/>
          <w:numId w:val="110"/>
        </w:numPr>
        <w:spacing w:before="0" w:after="160" w:line="259" w:lineRule="auto"/>
        <w:rPr>
          <w:rFonts w:cstheme="minorHAnsi"/>
        </w:rPr>
      </w:pPr>
      <w:r w:rsidRPr="008F6CC8">
        <w:rPr>
          <w:rFonts w:cstheme="minorHAnsi"/>
        </w:rPr>
        <w:t xml:space="preserve">Encouraging learners to elaborate </w:t>
      </w:r>
    </w:p>
    <w:p w14:paraId="18DB6275" w14:textId="77777777" w:rsidR="00C60D27" w:rsidRPr="008F6CC8" w:rsidRDefault="00C60D27" w:rsidP="008D414F">
      <w:pPr>
        <w:pStyle w:val="ListParagraph"/>
        <w:numPr>
          <w:ilvl w:val="0"/>
          <w:numId w:val="110"/>
        </w:numPr>
        <w:spacing w:before="0" w:after="160" w:line="259" w:lineRule="auto"/>
        <w:rPr>
          <w:rFonts w:cstheme="minorHAnsi"/>
        </w:rPr>
      </w:pPr>
      <w:r w:rsidRPr="008F6CC8">
        <w:rPr>
          <w:rFonts w:cstheme="minorHAnsi"/>
        </w:rPr>
        <w:t>Facilitating visual imagery.</w:t>
      </w:r>
    </w:p>
    <w:p w14:paraId="335CE724"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4.3 Outline factors that cause forgetting (Short answer question)</w:t>
      </w:r>
    </w:p>
    <w:p w14:paraId="0E1C123E" w14:textId="77777777" w:rsidR="00C60D27" w:rsidRPr="008F6CC8" w:rsidRDefault="00C60D27" w:rsidP="00C60D27">
      <w:pPr>
        <w:rPr>
          <w:rFonts w:cstheme="minorHAnsi"/>
        </w:rPr>
      </w:pPr>
      <w:r w:rsidRPr="008F6CC8">
        <w:rPr>
          <w:rFonts w:cstheme="minorHAnsi"/>
        </w:rPr>
        <w:t>The learner is expected to list any four factors that cause forgetting, for example; Decay, lack of encoding information, multi-tasking and lack of rehearsal.</w:t>
      </w:r>
    </w:p>
    <w:p w14:paraId="65F496E8" w14:textId="77777777" w:rsidR="00C60D27" w:rsidRPr="008F6CC8" w:rsidRDefault="00C60D27" w:rsidP="00C60D27">
      <w:pPr>
        <w:rPr>
          <w:rFonts w:cstheme="minorHAnsi"/>
        </w:rPr>
      </w:pPr>
    </w:p>
    <w:p w14:paraId="734E3FEF" w14:textId="77777777" w:rsidR="00C60D27" w:rsidRPr="008F6CC8" w:rsidRDefault="00C60D27" w:rsidP="00C60D27">
      <w:pPr>
        <w:rPr>
          <w:rFonts w:cstheme="minorHAnsi"/>
          <w:b/>
        </w:rPr>
      </w:pPr>
      <w:r w:rsidRPr="008F6CC8">
        <w:rPr>
          <w:rFonts w:cstheme="minorHAnsi"/>
          <w:b/>
        </w:rPr>
        <w:t>Topic 5: Transfer of learning</w:t>
      </w:r>
    </w:p>
    <w:p w14:paraId="1BF7A51E"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5.1 Describe four types of transfer of learning (short answer questions)</w:t>
      </w:r>
    </w:p>
    <w:p w14:paraId="06863BF4" w14:textId="77777777" w:rsidR="00C60D27" w:rsidRPr="008F6CC8" w:rsidRDefault="00C60D27" w:rsidP="00C60D27">
      <w:pPr>
        <w:rPr>
          <w:rFonts w:cstheme="minorHAnsi"/>
        </w:rPr>
      </w:pPr>
      <w:r w:rsidRPr="008F6CC8">
        <w:rPr>
          <w:rFonts w:cstheme="minorHAnsi"/>
        </w:rPr>
        <w:t>The response to this question should include the identification of the types and a concrete description of each type of transfer. The four types of transfer of learning are:</w:t>
      </w:r>
    </w:p>
    <w:p w14:paraId="66B6C120" w14:textId="77777777" w:rsidR="00C60D27" w:rsidRPr="008F6CC8" w:rsidRDefault="00C60D27" w:rsidP="008D414F">
      <w:pPr>
        <w:pStyle w:val="ListParagraph"/>
        <w:numPr>
          <w:ilvl w:val="0"/>
          <w:numId w:val="111"/>
        </w:numPr>
        <w:spacing w:before="0" w:after="160" w:line="259" w:lineRule="auto"/>
        <w:rPr>
          <w:rFonts w:cstheme="minorHAnsi"/>
        </w:rPr>
      </w:pPr>
      <w:r w:rsidRPr="008F6CC8">
        <w:rPr>
          <w:rFonts w:cstheme="minorHAnsi"/>
        </w:rPr>
        <w:t>Positive transfer</w:t>
      </w:r>
    </w:p>
    <w:p w14:paraId="0C1BDF64" w14:textId="77777777" w:rsidR="00C60D27" w:rsidRPr="008F6CC8" w:rsidRDefault="00C60D27" w:rsidP="008D414F">
      <w:pPr>
        <w:pStyle w:val="ListParagraph"/>
        <w:numPr>
          <w:ilvl w:val="0"/>
          <w:numId w:val="111"/>
        </w:numPr>
        <w:spacing w:before="0" w:after="160" w:line="259" w:lineRule="auto"/>
        <w:rPr>
          <w:rFonts w:cstheme="minorHAnsi"/>
        </w:rPr>
      </w:pPr>
      <w:r w:rsidRPr="008F6CC8">
        <w:rPr>
          <w:rFonts w:cstheme="minorHAnsi"/>
        </w:rPr>
        <w:t>Negative transfer</w:t>
      </w:r>
    </w:p>
    <w:p w14:paraId="2455AEFC" w14:textId="77777777" w:rsidR="00C60D27" w:rsidRPr="008F6CC8" w:rsidRDefault="00C60D27" w:rsidP="008D414F">
      <w:pPr>
        <w:pStyle w:val="ListParagraph"/>
        <w:numPr>
          <w:ilvl w:val="0"/>
          <w:numId w:val="111"/>
        </w:numPr>
        <w:spacing w:before="0" w:after="160" w:line="259" w:lineRule="auto"/>
        <w:rPr>
          <w:rFonts w:cstheme="minorHAnsi"/>
        </w:rPr>
      </w:pPr>
      <w:r w:rsidRPr="008F6CC8">
        <w:rPr>
          <w:rFonts w:cstheme="minorHAnsi"/>
        </w:rPr>
        <w:t>Zero transfer</w:t>
      </w:r>
    </w:p>
    <w:p w14:paraId="0626C11B" w14:textId="77777777" w:rsidR="00C60D27" w:rsidRPr="008F6CC8" w:rsidRDefault="00C60D27" w:rsidP="008D414F">
      <w:pPr>
        <w:pStyle w:val="ListParagraph"/>
        <w:numPr>
          <w:ilvl w:val="0"/>
          <w:numId w:val="111"/>
        </w:numPr>
        <w:spacing w:before="0" w:after="160" w:line="259" w:lineRule="auto"/>
        <w:rPr>
          <w:rFonts w:cstheme="minorHAnsi"/>
        </w:rPr>
      </w:pPr>
      <w:r w:rsidRPr="008F6CC8">
        <w:rPr>
          <w:rFonts w:cstheme="minorHAnsi"/>
        </w:rPr>
        <w:t xml:space="preserve">Near transfer </w:t>
      </w:r>
    </w:p>
    <w:p w14:paraId="17CAEE32" w14:textId="77777777" w:rsidR="00C60D27" w:rsidRPr="008F6CC8" w:rsidRDefault="00C60D27" w:rsidP="008D414F">
      <w:pPr>
        <w:pStyle w:val="ListParagraph"/>
        <w:numPr>
          <w:ilvl w:val="0"/>
          <w:numId w:val="111"/>
        </w:numPr>
        <w:spacing w:before="0" w:after="160" w:line="259" w:lineRule="auto"/>
        <w:rPr>
          <w:rFonts w:cstheme="minorHAnsi"/>
        </w:rPr>
      </w:pPr>
      <w:r w:rsidRPr="008F6CC8">
        <w:rPr>
          <w:rFonts w:cstheme="minorHAnsi"/>
        </w:rPr>
        <w:t xml:space="preserve">Far transfer of learning. </w:t>
      </w:r>
    </w:p>
    <w:p w14:paraId="5F20AF48"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5.2 </w:t>
      </w:r>
      <w:proofErr w:type="spellStart"/>
      <w:r w:rsidRPr="008F6CC8">
        <w:rPr>
          <w:rFonts w:cstheme="minorHAnsi"/>
          <w:u w:val="single"/>
        </w:rPr>
        <w:t>Analyze</w:t>
      </w:r>
      <w:proofErr w:type="spellEnd"/>
      <w:r w:rsidRPr="008F6CC8">
        <w:rPr>
          <w:rFonts w:cstheme="minorHAnsi"/>
          <w:u w:val="single"/>
        </w:rPr>
        <w:t xml:space="preserve"> the factors that influence transfer of learning (Essay question)</w:t>
      </w:r>
    </w:p>
    <w:p w14:paraId="03F14310" w14:textId="77777777" w:rsidR="00C60D27" w:rsidRPr="008F6CC8" w:rsidRDefault="00C60D27" w:rsidP="00C60D27">
      <w:pPr>
        <w:jc w:val="both"/>
        <w:rPr>
          <w:rFonts w:cstheme="minorHAnsi"/>
        </w:rPr>
      </w:pPr>
      <w:r w:rsidRPr="008F6CC8">
        <w:rPr>
          <w:rFonts w:cstheme="minorHAnsi"/>
        </w:rPr>
        <w:t xml:space="preserve">In responding to this question, learners are expected to give at least three  factors that influence transfer of learning and </w:t>
      </w:r>
      <w:proofErr w:type="spellStart"/>
      <w:r w:rsidRPr="008F6CC8">
        <w:rPr>
          <w:rFonts w:cstheme="minorHAnsi"/>
        </w:rPr>
        <w:t>analyze</w:t>
      </w:r>
      <w:proofErr w:type="spellEnd"/>
      <w:r w:rsidRPr="008F6CC8">
        <w:rPr>
          <w:rFonts w:cstheme="minorHAnsi"/>
        </w:rPr>
        <w:t xml:space="preserve"> how each  relate to a classroom situation by supporting their answers with relevant examples. Such factors may include but not limited to:</w:t>
      </w:r>
    </w:p>
    <w:p w14:paraId="59A6717C" w14:textId="77777777" w:rsidR="00C60D27" w:rsidRPr="008F6CC8" w:rsidRDefault="00C60D27" w:rsidP="008D414F">
      <w:pPr>
        <w:pStyle w:val="ListParagraph"/>
        <w:numPr>
          <w:ilvl w:val="0"/>
          <w:numId w:val="112"/>
        </w:numPr>
        <w:spacing w:before="0" w:after="160" w:line="259" w:lineRule="auto"/>
        <w:jc w:val="both"/>
        <w:rPr>
          <w:rFonts w:cstheme="minorHAnsi"/>
        </w:rPr>
      </w:pPr>
      <w:r w:rsidRPr="008F6CC8">
        <w:rPr>
          <w:rFonts w:cstheme="minorHAnsi"/>
        </w:rPr>
        <w:t>Similarity between two learning situations</w:t>
      </w:r>
    </w:p>
    <w:p w14:paraId="615C967C" w14:textId="77777777" w:rsidR="00C60D27" w:rsidRPr="008F6CC8" w:rsidRDefault="00C60D27" w:rsidP="008D414F">
      <w:pPr>
        <w:pStyle w:val="ListParagraph"/>
        <w:numPr>
          <w:ilvl w:val="0"/>
          <w:numId w:val="112"/>
        </w:numPr>
        <w:spacing w:before="0" w:after="160" w:line="259" w:lineRule="auto"/>
        <w:jc w:val="both"/>
        <w:rPr>
          <w:rFonts w:cstheme="minorHAnsi"/>
        </w:rPr>
      </w:pPr>
      <w:r w:rsidRPr="008F6CC8">
        <w:rPr>
          <w:rFonts w:cstheme="minorHAnsi"/>
        </w:rPr>
        <w:t>Length of instructional time</w:t>
      </w:r>
    </w:p>
    <w:p w14:paraId="3805F73A" w14:textId="77777777" w:rsidR="00C60D27" w:rsidRPr="008F6CC8" w:rsidRDefault="00C60D27" w:rsidP="008D414F">
      <w:pPr>
        <w:pStyle w:val="ListParagraph"/>
        <w:numPr>
          <w:ilvl w:val="0"/>
          <w:numId w:val="112"/>
        </w:numPr>
        <w:spacing w:before="0" w:after="160" w:line="259" w:lineRule="auto"/>
        <w:jc w:val="both"/>
        <w:rPr>
          <w:rFonts w:cstheme="minorHAnsi"/>
        </w:rPr>
      </w:pPr>
      <w:r w:rsidRPr="008F6CC8">
        <w:rPr>
          <w:rFonts w:cstheme="minorHAnsi"/>
        </w:rPr>
        <w:t>Variety of learning experiences</w:t>
      </w:r>
    </w:p>
    <w:p w14:paraId="57EA404A" w14:textId="77777777" w:rsidR="00C60D27" w:rsidRPr="008F6CC8" w:rsidRDefault="00C60D27" w:rsidP="008D414F">
      <w:pPr>
        <w:pStyle w:val="ListParagraph"/>
        <w:numPr>
          <w:ilvl w:val="0"/>
          <w:numId w:val="112"/>
        </w:numPr>
        <w:spacing w:before="0" w:after="160" w:line="259" w:lineRule="auto"/>
        <w:jc w:val="both"/>
        <w:rPr>
          <w:rFonts w:cstheme="minorHAnsi"/>
        </w:rPr>
      </w:pPr>
      <w:r w:rsidRPr="008F6CC8">
        <w:rPr>
          <w:rFonts w:cstheme="minorHAnsi"/>
        </w:rPr>
        <w:t>Context for learners’ experiences.</w:t>
      </w:r>
    </w:p>
    <w:p w14:paraId="50B13704"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5.3 Explain strategies for enhancing teaching for transfer (Short answer)</w:t>
      </w:r>
    </w:p>
    <w:p w14:paraId="39987004" w14:textId="77777777" w:rsidR="00C60D27" w:rsidRPr="008F6CC8" w:rsidRDefault="00C60D27" w:rsidP="00C60D27">
      <w:pPr>
        <w:rPr>
          <w:rFonts w:cstheme="minorHAnsi"/>
        </w:rPr>
      </w:pPr>
      <w:r w:rsidRPr="008F6CC8">
        <w:rPr>
          <w:rFonts w:cstheme="minorHAnsi"/>
        </w:rPr>
        <w:t xml:space="preserve">Learners are expected to identify five strategies for enhancing teaching for transfer. Responses will be varied but learners are expected to explain in details with appropriate examples how each strategy mentioned enhances transfer of learning. Some of the strategies may include:  </w:t>
      </w:r>
    </w:p>
    <w:p w14:paraId="280E21F2"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Teaching of basic skills e.g. reading, writing</w:t>
      </w:r>
    </w:p>
    <w:p w14:paraId="4139083F"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Providing meaningful, organized, well-structured and well-illustrated material</w:t>
      </w:r>
    </w:p>
    <w:p w14:paraId="43FE2FBB"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lastRenderedPageBreak/>
        <w:t>Use of discovery learning/discussion groups</w:t>
      </w:r>
    </w:p>
    <w:p w14:paraId="0979E06B"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Problem- solving</w:t>
      </w:r>
    </w:p>
    <w:p w14:paraId="23A3274A"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Independent library research</w:t>
      </w:r>
    </w:p>
    <w:p w14:paraId="4527011F"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 xml:space="preserve">Group experiments </w:t>
      </w:r>
    </w:p>
    <w:p w14:paraId="0462E7CB"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Allowing learners to over learn</w:t>
      </w:r>
    </w:p>
    <w:p w14:paraId="61630EF1"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Having clear cut objectives</w:t>
      </w:r>
    </w:p>
    <w:p w14:paraId="3041163C"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Selecting instructional materials which are best suited to making relationships apparent</w:t>
      </w:r>
    </w:p>
    <w:p w14:paraId="4BFEB7BD" w14:textId="77777777" w:rsidR="00C60D27" w:rsidRPr="008F6CC8" w:rsidRDefault="00C60D27" w:rsidP="008D414F">
      <w:pPr>
        <w:pStyle w:val="ListParagraph"/>
        <w:numPr>
          <w:ilvl w:val="0"/>
          <w:numId w:val="113"/>
        </w:numPr>
        <w:spacing w:before="0" w:after="160" w:line="259" w:lineRule="auto"/>
        <w:rPr>
          <w:rFonts w:cstheme="minorHAnsi"/>
        </w:rPr>
      </w:pPr>
      <w:r w:rsidRPr="008F6CC8">
        <w:rPr>
          <w:rFonts w:cstheme="minorHAnsi"/>
        </w:rPr>
        <w:t>Giving examples of the use of taught material in other subjects and in everyday life and rooting concepts in applications</w:t>
      </w:r>
    </w:p>
    <w:p w14:paraId="05DBB37E" w14:textId="77777777" w:rsidR="00C60D27" w:rsidRPr="008F6CC8" w:rsidRDefault="00C60D27" w:rsidP="00C60D27">
      <w:pPr>
        <w:pStyle w:val="ListParagraph"/>
        <w:rPr>
          <w:rFonts w:cstheme="minorHAnsi"/>
        </w:rPr>
      </w:pPr>
    </w:p>
    <w:p w14:paraId="5881967B" w14:textId="77777777" w:rsidR="00C60D27" w:rsidRPr="008F6CC8" w:rsidRDefault="00C60D27" w:rsidP="00C60D27">
      <w:pPr>
        <w:rPr>
          <w:rFonts w:cstheme="minorHAnsi"/>
          <w:b/>
        </w:rPr>
      </w:pPr>
      <w:r w:rsidRPr="008F6CC8">
        <w:rPr>
          <w:rFonts w:cstheme="minorHAnsi"/>
          <w:b/>
        </w:rPr>
        <w:t>Topic 6: Motivation</w:t>
      </w:r>
    </w:p>
    <w:p w14:paraId="7E76BEE0" w14:textId="2E7CCA4F"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6.1</w:t>
      </w:r>
      <w:r w:rsidR="006B022A">
        <w:rPr>
          <w:rFonts w:cstheme="minorHAnsi"/>
          <w:u w:val="single"/>
        </w:rPr>
        <w:t>a</w:t>
      </w:r>
      <w:r w:rsidRPr="008F6CC8">
        <w:rPr>
          <w:rFonts w:cstheme="minorHAnsi"/>
          <w:u w:val="single"/>
        </w:rPr>
        <w:t xml:space="preserve"> </w:t>
      </w:r>
      <w:proofErr w:type="spellStart"/>
      <w:r w:rsidRPr="008F6CC8">
        <w:rPr>
          <w:rFonts w:cstheme="minorHAnsi"/>
          <w:u w:val="single"/>
        </w:rPr>
        <w:t>Analyze</w:t>
      </w:r>
      <w:proofErr w:type="spellEnd"/>
      <w:r w:rsidRPr="008F6CC8">
        <w:rPr>
          <w:rFonts w:cstheme="minorHAnsi"/>
          <w:u w:val="single"/>
        </w:rPr>
        <w:t xml:space="preserve"> the four different theories of motivation</w:t>
      </w:r>
    </w:p>
    <w:p w14:paraId="442A92DE" w14:textId="7A3BE977" w:rsidR="006B022A" w:rsidRDefault="006B022A" w:rsidP="00C60D27">
      <w:pPr>
        <w:rPr>
          <w:rFonts w:cstheme="minorHAnsi"/>
        </w:rPr>
      </w:pPr>
      <w:r>
        <w:rPr>
          <w:rFonts w:cstheme="minorHAnsi"/>
        </w:rPr>
        <w:t>The question requires learners to</w:t>
      </w:r>
      <w:r>
        <w:t xml:space="preserve"> </w:t>
      </w:r>
      <w:proofErr w:type="spellStart"/>
      <w:r>
        <w:t>a</w:t>
      </w:r>
      <w:r w:rsidRPr="006B022A">
        <w:rPr>
          <w:rFonts w:cstheme="minorHAnsi"/>
        </w:rPr>
        <w:t>nalyze</w:t>
      </w:r>
      <w:proofErr w:type="spellEnd"/>
      <w:r w:rsidRPr="006B022A">
        <w:rPr>
          <w:rFonts w:cstheme="minorHAnsi"/>
        </w:rPr>
        <w:t xml:space="preserve"> the five cognitive theories of motivation and explain one factor fr</w:t>
      </w:r>
      <w:r w:rsidR="005E4DD1">
        <w:rPr>
          <w:rFonts w:cstheme="minorHAnsi"/>
        </w:rPr>
        <w:t xml:space="preserve">om each theory that affect the </w:t>
      </w:r>
      <w:proofErr w:type="gramStart"/>
      <w:r w:rsidR="005E4DD1">
        <w:rPr>
          <w:rFonts w:cstheme="minorHAnsi"/>
        </w:rPr>
        <w:t>learners</w:t>
      </w:r>
      <w:proofErr w:type="gramEnd"/>
      <w:r w:rsidR="005E4DD1">
        <w:rPr>
          <w:rFonts w:cstheme="minorHAnsi"/>
        </w:rPr>
        <w:t xml:space="preserve"> </w:t>
      </w:r>
      <w:r w:rsidRPr="006B022A">
        <w:rPr>
          <w:rFonts w:cstheme="minorHAnsi"/>
        </w:rPr>
        <w:t>succe</w:t>
      </w:r>
      <w:r w:rsidR="005E4DD1">
        <w:rPr>
          <w:rFonts w:cstheme="minorHAnsi"/>
        </w:rPr>
        <w:t xml:space="preserve">ss of achieving </w:t>
      </w:r>
      <w:r w:rsidR="004365E8">
        <w:rPr>
          <w:rFonts w:cstheme="minorHAnsi"/>
        </w:rPr>
        <w:t>learning goals. The five theories are;</w:t>
      </w:r>
    </w:p>
    <w:p w14:paraId="166C315D" w14:textId="77777777" w:rsidR="004365E8" w:rsidRPr="004365E8" w:rsidRDefault="004365E8" w:rsidP="004365E8">
      <w:pPr>
        <w:pStyle w:val="ListParagraph"/>
        <w:numPr>
          <w:ilvl w:val="0"/>
          <w:numId w:val="186"/>
        </w:numPr>
        <w:rPr>
          <w:rFonts w:cstheme="minorHAnsi"/>
        </w:rPr>
      </w:pPr>
      <w:r w:rsidRPr="004365E8">
        <w:rPr>
          <w:rFonts w:cstheme="minorHAnsi"/>
        </w:rPr>
        <w:t>Expectancy-value theory</w:t>
      </w:r>
    </w:p>
    <w:p w14:paraId="10FFC0FD" w14:textId="77777777" w:rsidR="004365E8" w:rsidRPr="004365E8" w:rsidRDefault="004365E8" w:rsidP="004365E8">
      <w:pPr>
        <w:pStyle w:val="ListParagraph"/>
        <w:numPr>
          <w:ilvl w:val="0"/>
          <w:numId w:val="186"/>
        </w:numPr>
        <w:rPr>
          <w:rFonts w:cstheme="minorHAnsi"/>
        </w:rPr>
      </w:pPr>
      <w:r w:rsidRPr="004365E8">
        <w:rPr>
          <w:rFonts w:cstheme="minorHAnsi"/>
        </w:rPr>
        <w:t>Self-efficacy theory</w:t>
      </w:r>
    </w:p>
    <w:p w14:paraId="02A28E65" w14:textId="77777777" w:rsidR="004365E8" w:rsidRPr="004365E8" w:rsidRDefault="004365E8" w:rsidP="004365E8">
      <w:pPr>
        <w:pStyle w:val="ListParagraph"/>
        <w:numPr>
          <w:ilvl w:val="0"/>
          <w:numId w:val="186"/>
        </w:numPr>
        <w:rPr>
          <w:rFonts w:cstheme="minorHAnsi"/>
        </w:rPr>
      </w:pPr>
      <w:r w:rsidRPr="004365E8">
        <w:rPr>
          <w:rFonts w:cstheme="minorHAnsi"/>
        </w:rPr>
        <w:t xml:space="preserve">Goal and goal </w:t>
      </w:r>
      <w:proofErr w:type="spellStart"/>
      <w:r w:rsidRPr="004365E8">
        <w:rPr>
          <w:rFonts w:cstheme="minorHAnsi"/>
        </w:rPr>
        <w:t>orientantion</w:t>
      </w:r>
      <w:proofErr w:type="spellEnd"/>
      <w:r w:rsidRPr="004365E8">
        <w:rPr>
          <w:rFonts w:cstheme="minorHAnsi"/>
        </w:rPr>
        <w:t xml:space="preserve"> theory</w:t>
      </w:r>
    </w:p>
    <w:p w14:paraId="74041949" w14:textId="77777777" w:rsidR="004365E8" w:rsidRPr="004365E8" w:rsidRDefault="004365E8" w:rsidP="004365E8">
      <w:pPr>
        <w:pStyle w:val="ListParagraph"/>
        <w:numPr>
          <w:ilvl w:val="0"/>
          <w:numId w:val="186"/>
        </w:numPr>
        <w:rPr>
          <w:rFonts w:cstheme="minorHAnsi"/>
        </w:rPr>
      </w:pPr>
      <w:r w:rsidRPr="004365E8">
        <w:rPr>
          <w:rFonts w:cstheme="minorHAnsi"/>
        </w:rPr>
        <w:t>Attribution theory</w:t>
      </w:r>
    </w:p>
    <w:p w14:paraId="6812BB93" w14:textId="5C4B0AE4" w:rsidR="00C60D27" w:rsidRPr="004365E8" w:rsidRDefault="004365E8" w:rsidP="004365E8">
      <w:pPr>
        <w:pStyle w:val="ListParagraph"/>
        <w:numPr>
          <w:ilvl w:val="0"/>
          <w:numId w:val="186"/>
        </w:numPr>
        <w:rPr>
          <w:rFonts w:cstheme="minorHAnsi"/>
        </w:rPr>
      </w:pPr>
      <w:r w:rsidRPr="004365E8">
        <w:rPr>
          <w:rFonts w:cstheme="minorHAnsi"/>
        </w:rPr>
        <w:t>Self-determination theory</w:t>
      </w:r>
    </w:p>
    <w:p w14:paraId="31B2EA3E" w14:textId="4E797426" w:rsidR="00C60D27" w:rsidRDefault="00334E4D" w:rsidP="00C60D27">
      <w:pPr>
        <w:rPr>
          <w:rFonts w:cstheme="minorHAnsi"/>
        </w:rPr>
      </w:pPr>
      <w:r>
        <w:rPr>
          <w:rFonts w:cstheme="minorHAnsi"/>
        </w:rPr>
        <w:t xml:space="preserve">Using self-determination theory </w:t>
      </w:r>
      <w:r w:rsidR="006B1EA4">
        <w:rPr>
          <w:rFonts w:cstheme="minorHAnsi"/>
        </w:rPr>
        <w:t xml:space="preserve">as an example, the learner to </w:t>
      </w:r>
      <w:r>
        <w:rPr>
          <w:rFonts w:cstheme="minorHAnsi"/>
        </w:rPr>
        <w:t>describe the theory and identify the three main domain</w:t>
      </w:r>
      <w:r w:rsidR="00F7346B">
        <w:rPr>
          <w:rFonts w:cstheme="minorHAnsi"/>
        </w:rPr>
        <w:t xml:space="preserve">s of the theory which includes </w:t>
      </w:r>
      <w:r>
        <w:rPr>
          <w:rFonts w:cstheme="minorHAnsi"/>
        </w:rPr>
        <w:t>intrinsic</w:t>
      </w:r>
      <w:r w:rsidR="00F7346B">
        <w:rPr>
          <w:rFonts w:cstheme="minorHAnsi"/>
        </w:rPr>
        <w:t xml:space="preserve"> motivation</w:t>
      </w:r>
      <w:r>
        <w:rPr>
          <w:rFonts w:cstheme="minorHAnsi"/>
        </w:rPr>
        <w:t xml:space="preserve">, extrinsic motivation and </w:t>
      </w:r>
      <w:proofErr w:type="spellStart"/>
      <w:r>
        <w:rPr>
          <w:rFonts w:cstheme="minorHAnsi"/>
        </w:rPr>
        <w:t>amotivation</w:t>
      </w:r>
      <w:proofErr w:type="spellEnd"/>
      <w:r>
        <w:rPr>
          <w:rFonts w:cstheme="minorHAnsi"/>
        </w:rPr>
        <w:t>. Picking on intrins</w:t>
      </w:r>
      <w:r w:rsidR="00883D7A">
        <w:rPr>
          <w:rFonts w:cstheme="minorHAnsi"/>
        </w:rPr>
        <w:t xml:space="preserve">ic motivation, the learner to </w:t>
      </w:r>
      <w:r>
        <w:rPr>
          <w:rFonts w:cstheme="minorHAnsi"/>
        </w:rPr>
        <w:t xml:space="preserve">show </w:t>
      </w:r>
      <w:r w:rsidR="00F7346B">
        <w:rPr>
          <w:rFonts w:cstheme="minorHAnsi"/>
        </w:rPr>
        <w:t>how this type of motivation</w:t>
      </w:r>
      <w:r>
        <w:rPr>
          <w:rFonts w:cstheme="minorHAnsi"/>
        </w:rPr>
        <w:t xml:space="preserve"> leads to high level </w:t>
      </w:r>
      <w:r w:rsidR="00F7346B">
        <w:rPr>
          <w:rFonts w:cstheme="minorHAnsi"/>
        </w:rPr>
        <w:t xml:space="preserve">of </w:t>
      </w:r>
      <w:r>
        <w:rPr>
          <w:rFonts w:cstheme="minorHAnsi"/>
        </w:rPr>
        <w:t>engagement which is driven by an inner pleasure</w:t>
      </w:r>
      <w:r w:rsidR="00B01378">
        <w:rPr>
          <w:rFonts w:cstheme="minorHAnsi"/>
        </w:rPr>
        <w:t xml:space="preserve"> to know, to accomplish and to experience stimulation</w:t>
      </w:r>
      <w:r w:rsidR="00F7346B">
        <w:rPr>
          <w:rFonts w:cstheme="minorHAnsi"/>
        </w:rPr>
        <w:t xml:space="preserve"> leading to satisfaction </w:t>
      </w:r>
      <w:r>
        <w:rPr>
          <w:rFonts w:cstheme="minorHAnsi"/>
        </w:rPr>
        <w:t>and consequently attaining the desired goal.</w:t>
      </w:r>
    </w:p>
    <w:p w14:paraId="4030C81D" w14:textId="15F28700" w:rsidR="002447D7" w:rsidRDefault="002447D7" w:rsidP="002447D7">
      <w:pPr>
        <w:rPr>
          <w:rFonts w:cstheme="minorHAnsi"/>
          <w:u w:val="single"/>
        </w:rPr>
      </w:pPr>
      <w:r w:rsidRPr="002447D7">
        <w:rPr>
          <w:rFonts w:cstheme="minorHAnsi"/>
          <w:u w:val="single"/>
        </w:rPr>
        <w:t>E-</w:t>
      </w:r>
      <w:proofErr w:type="spellStart"/>
      <w:r w:rsidRPr="002447D7">
        <w:rPr>
          <w:rFonts w:cstheme="minorHAnsi"/>
          <w:u w:val="single"/>
        </w:rPr>
        <w:t>tivity</w:t>
      </w:r>
      <w:proofErr w:type="spellEnd"/>
      <w:r w:rsidRPr="002447D7">
        <w:rPr>
          <w:rFonts w:cstheme="minorHAnsi"/>
          <w:u w:val="single"/>
        </w:rPr>
        <w:t xml:space="preserve"> 6.1b </w:t>
      </w:r>
      <w:proofErr w:type="spellStart"/>
      <w:proofErr w:type="gramStart"/>
      <w:r w:rsidRPr="002447D7">
        <w:rPr>
          <w:rFonts w:cstheme="minorHAnsi"/>
          <w:u w:val="single"/>
        </w:rPr>
        <w:t>Analyze</w:t>
      </w:r>
      <w:proofErr w:type="spellEnd"/>
      <w:r w:rsidRPr="002447D7">
        <w:rPr>
          <w:rFonts w:cstheme="minorHAnsi"/>
          <w:u w:val="single"/>
        </w:rPr>
        <w:t xml:space="preserve">  the</w:t>
      </w:r>
      <w:proofErr w:type="gramEnd"/>
      <w:r w:rsidRPr="002447D7">
        <w:rPr>
          <w:rFonts w:cstheme="minorHAnsi"/>
          <w:u w:val="single"/>
        </w:rPr>
        <w:t xml:space="preserve"> five stages of needs according to the theory and propose  five strategies you can put in place to cater for these needs among learners.</w:t>
      </w:r>
    </w:p>
    <w:p w14:paraId="1ED237AA" w14:textId="77777777" w:rsidR="00FF3FD0" w:rsidRDefault="00883D7A" w:rsidP="002447D7">
      <w:pPr>
        <w:rPr>
          <w:rFonts w:cstheme="minorHAnsi"/>
        </w:rPr>
      </w:pPr>
      <w:r>
        <w:rPr>
          <w:rFonts w:cstheme="minorHAnsi"/>
        </w:rPr>
        <w:t xml:space="preserve">The learners are expected to analyse the five stages in a hierarchical manner as given by </w:t>
      </w:r>
      <w:proofErr w:type="gramStart"/>
      <w:r>
        <w:rPr>
          <w:rFonts w:cstheme="minorHAnsi"/>
        </w:rPr>
        <w:t>Maslow(</w:t>
      </w:r>
      <w:proofErr w:type="gramEnd"/>
      <w:r>
        <w:rPr>
          <w:rFonts w:cstheme="minorHAnsi"/>
        </w:rPr>
        <w:t>1957). The stages are as follows; Physiological needs, Safety needs, Love and belonging needs, Esteem needs and Self-actualization. The learners to propose ways of meeting these needs in a learning environment</w:t>
      </w:r>
      <w:r w:rsidR="00A25AA6">
        <w:rPr>
          <w:rFonts w:cstheme="minorHAnsi"/>
        </w:rPr>
        <w:t>. For example in meeting the love and belonging need, the learner should show how to take care of this need in a classroom setting by showing respec</w:t>
      </w:r>
      <w:r w:rsidR="00FF3FD0">
        <w:rPr>
          <w:rFonts w:cstheme="minorHAnsi"/>
        </w:rPr>
        <w:t xml:space="preserve">t, care, </w:t>
      </w:r>
      <w:proofErr w:type="gramStart"/>
      <w:r w:rsidR="00FF3FD0">
        <w:rPr>
          <w:rFonts w:cstheme="minorHAnsi"/>
        </w:rPr>
        <w:t>emotional</w:t>
      </w:r>
      <w:proofErr w:type="gramEnd"/>
      <w:r w:rsidR="00FF3FD0">
        <w:rPr>
          <w:rFonts w:cstheme="minorHAnsi"/>
        </w:rPr>
        <w:t xml:space="preserve"> support to all the </w:t>
      </w:r>
      <w:r w:rsidR="00A25AA6">
        <w:rPr>
          <w:rFonts w:cstheme="minorHAnsi"/>
        </w:rPr>
        <w:t>student</w:t>
      </w:r>
      <w:r w:rsidR="00FF3FD0">
        <w:rPr>
          <w:rFonts w:cstheme="minorHAnsi"/>
        </w:rPr>
        <w:t>s.</w:t>
      </w:r>
    </w:p>
    <w:p w14:paraId="1B97D6D0"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6.2 Explain the implications of the theories of motivation to teaching and learning</w:t>
      </w:r>
    </w:p>
    <w:p w14:paraId="2B189DCA" w14:textId="77777777" w:rsidR="00C60D27" w:rsidRPr="008F6CC8" w:rsidRDefault="00C60D27" w:rsidP="00C60D27">
      <w:pPr>
        <w:rPr>
          <w:rFonts w:cstheme="minorHAnsi"/>
        </w:rPr>
      </w:pPr>
      <w:r w:rsidRPr="008F6CC8">
        <w:rPr>
          <w:rFonts w:cstheme="minorHAnsi"/>
        </w:rPr>
        <w:t>The learners should explain the relevance of each theory to teaching and learning process for example Maslow needs theory is relevant in that it may help the teacher to understand that learners come to class with different needs which needs to be fulfilled for effective learning to take place.</w:t>
      </w:r>
    </w:p>
    <w:p w14:paraId="6A6A1902" w14:textId="77777777" w:rsidR="00C60D27" w:rsidRPr="008F6CC8" w:rsidRDefault="00C60D27" w:rsidP="00C60D27">
      <w:pPr>
        <w:rPr>
          <w:rFonts w:cstheme="minorHAnsi"/>
          <w:b/>
          <w:u w:val="single"/>
        </w:rPr>
      </w:pPr>
    </w:p>
    <w:p w14:paraId="034E5EA3" w14:textId="77777777" w:rsidR="00C60D27" w:rsidRPr="008F6CC8" w:rsidRDefault="00C60D27" w:rsidP="00C60D27">
      <w:pPr>
        <w:rPr>
          <w:rFonts w:cstheme="minorHAnsi"/>
          <w:b/>
        </w:rPr>
      </w:pPr>
      <w:r w:rsidRPr="008F6CC8">
        <w:rPr>
          <w:rFonts w:cstheme="minorHAnsi"/>
          <w:b/>
        </w:rPr>
        <w:t>Topic 7: Attitudes</w:t>
      </w:r>
    </w:p>
    <w:p w14:paraId="70913ED2"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7.1.Explain three components of attitudes (Essay question)</w:t>
      </w:r>
    </w:p>
    <w:p w14:paraId="0F23F38F" w14:textId="77777777" w:rsidR="00C60D27" w:rsidRPr="008F6CC8" w:rsidRDefault="00C60D27" w:rsidP="00C60D27">
      <w:pPr>
        <w:rPr>
          <w:rFonts w:cstheme="minorHAnsi"/>
        </w:rPr>
      </w:pPr>
      <w:r w:rsidRPr="008F6CC8">
        <w:rPr>
          <w:rFonts w:cstheme="minorHAnsi"/>
        </w:rPr>
        <w:t xml:space="preserve">The students are expected to respond by explaining explicitly the three components of attitudes which include: </w:t>
      </w:r>
    </w:p>
    <w:p w14:paraId="71436354" w14:textId="77777777" w:rsidR="00C60D27" w:rsidRPr="008F6CC8" w:rsidRDefault="00C60D27" w:rsidP="008D414F">
      <w:pPr>
        <w:pStyle w:val="ListParagraph"/>
        <w:numPr>
          <w:ilvl w:val="0"/>
          <w:numId w:val="115"/>
        </w:numPr>
        <w:spacing w:before="0" w:after="160" w:line="259" w:lineRule="auto"/>
        <w:rPr>
          <w:rFonts w:cstheme="minorHAnsi"/>
        </w:rPr>
      </w:pPr>
      <w:r w:rsidRPr="008F6CC8">
        <w:rPr>
          <w:rFonts w:cstheme="minorHAnsi"/>
        </w:rPr>
        <w:t>Affective</w:t>
      </w:r>
    </w:p>
    <w:p w14:paraId="41467810" w14:textId="77777777" w:rsidR="00C60D27" w:rsidRPr="008F6CC8" w:rsidRDefault="00C60D27" w:rsidP="008D414F">
      <w:pPr>
        <w:pStyle w:val="ListParagraph"/>
        <w:numPr>
          <w:ilvl w:val="0"/>
          <w:numId w:val="115"/>
        </w:numPr>
        <w:spacing w:before="0" w:after="160" w:line="259" w:lineRule="auto"/>
        <w:rPr>
          <w:rFonts w:cstheme="minorHAnsi"/>
        </w:rPr>
      </w:pPr>
      <w:r w:rsidRPr="008F6CC8">
        <w:rPr>
          <w:rFonts w:cstheme="minorHAnsi"/>
        </w:rPr>
        <w:t xml:space="preserve">Cognitive </w:t>
      </w:r>
    </w:p>
    <w:p w14:paraId="4778E30A" w14:textId="3418D9C4" w:rsidR="00C60D27" w:rsidRPr="008F6CC8" w:rsidRDefault="00C60D27" w:rsidP="008D414F">
      <w:pPr>
        <w:pStyle w:val="ListParagraph"/>
        <w:numPr>
          <w:ilvl w:val="0"/>
          <w:numId w:val="115"/>
        </w:numPr>
        <w:spacing w:before="0" w:after="160" w:line="259" w:lineRule="auto"/>
        <w:rPr>
          <w:rFonts w:cstheme="minorHAnsi"/>
        </w:rPr>
      </w:pPr>
      <w:r w:rsidRPr="008F6CC8">
        <w:rPr>
          <w:rFonts w:cstheme="minorHAnsi"/>
        </w:rPr>
        <w:t>Behavio</w:t>
      </w:r>
      <w:r w:rsidR="009E0F6B">
        <w:rPr>
          <w:rFonts w:cstheme="minorHAnsi"/>
        </w:rPr>
        <w:t>u</w:t>
      </w:r>
      <w:r w:rsidRPr="008F6CC8">
        <w:rPr>
          <w:rFonts w:cstheme="minorHAnsi"/>
        </w:rPr>
        <w:t xml:space="preserve">ral. </w:t>
      </w:r>
    </w:p>
    <w:p w14:paraId="03AADFB0" w14:textId="77777777" w:rsidR="00C60D27" w:rsidRPr="008F6CC8" w:rsidRDefault="00C60D27" w:rsidP="00C60D27">
      <w:pPr>
        <w:rPr>
          <w:rFonts w:cstheme="minorHAnsi"/>
        </w:rPr>
      </w:pPr>
      <w:r w:rsidRPr="008F6CC8">
        <w:rPr>
          <w:rFonts w:cstheme="minorHAnsi"/>
        </w:rPr>
        <w:t>For example the affective domain consists of the kinds of feeling that an attitude object (person, activity, physical object) arouses. The feelings can be positive e.g. liking, loving or negative e.g. feelings of hate or dislike.</w:t>
      </w:r>
    </w:p>
    <w:p w14:paraId="4D540960"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7.2. Describe how attitudes develop (Short answer questions)</w:t>
      </w:r>
    </w:p>
    <w:p w14:paraId="2BF888AF" w14:textId="77777777" w:rsidR="00C60D27" w:rsidRPr="008F6CC8" w:rsidRDefault="00C60D27" w:rsidP="00B16CDA">
      <w:pPr>
        <w:spacing w:before="0" w:after="0"/>
        <w:rPr>
          <w:rFonts w:cstheme="minorHAnsi"/>
        </w:rPr>
      </w:pPr>
      <w:r w:rsidRPr="008F6CC8">
        <w:rPr>
          <w:rFonts w:cstheme="minorHAnsi"/>
        </w:rPr>
        <w:t>Attitudes develop in various ways and students answers may vary considerably. The response should clearly describe each of the answers given. The learner may give five ways through which attitudes develop. Some of the key points expected in the learners’ responses may include:</w:t>
      </w:r>
    </w:p>
    <w:p w14:paraId="78A06F1F"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lastRenderedPageBreak/>
        <w:t>Observational learning</w:t>
      </w:r>
    </w:p>
    <w:p w14:paraId="3DD3F864"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t>Conditioning</w:t>
      </w:r>
    </w:p>
    <w:p w14:paraId="07ECDF2F"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t>Direct experience</w:t>
      </w:r>
    </w:p>
    <w:p w14:paraId="253AD329"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t>Cognitive development</w:t>
      </w:r>
    </w:p>
    <w:p w14:paraId="5CC39180"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t xml:space="preserve">Interaction with peers </w:t>
      </w:r>
    </w:p>
    <w:p w14:paraId="55B1D1E3" w14:textId="77777777" w:rsidR="00C60D27" w:rsidRPr="008F6CC8" w:rsidRDefault="00C60D27" w:rsidP="00B16CDA">
      <w:pPr>
        <w:pStyle w:val="ListParagraph"/>
        <w:numPr>
          <w:ilvl w:val="0"/>
          <w:numId w:val="116"/>
        </w:numPr>
        <w:spacing w:before="0" w:after="0" w:line="259" w:lineRule="auto"/>
        <w:rPr>
          <w:rFonts w:cstheme="minorHAnsi"/>
        </w:rPr>
      </w:pPr>
      <w:r w:rsidRPr="008F6CC8">
        <w:rPr>
          <w:rFonts w:cstheme="minorHAnsi"/>
        </w:rPr>
        <w:t xml:space="preserve">Mass media. </w:t>
      </w:r>
    </w:p>
    <w:p w14:paraId="21CDCB02"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7. 3. Explain the functions of attitudes (Essay question)</w:t>
      </w:r>
    </w:p>
    <w:p w14:paraId="6EF1C186" w14:textId="77777777" w:rsidR="00C60D27" w:rsidRPr="008F6CC8" w:rsidRDefault="00C60D27" w:rsidP="00C60D27">
      <w:pPr>
        <w:rPr>
          <w:rFonts w:cstheme="minorHAnsi"/>
        </w:rPr>
      </w:pPr>
      <w:r w:rsidRPr="008F6CC8">
        <w:rPr>
          <w:rFonts w:cstheme="minorHAnsi"/>
        </w:rPr>
        <w:t>In this question, the learners are expected to give a detailed explanation of the role of attitudes in an individual’s life. At least three functions may be identified and must be well explained to bring out how they affect an individual’s life. The following functions may be considered: cognitive function</w:t>
      </w:r>
    </w:p>
    <w:p w14:paraId="4B9A1B8E" w14:textId="77777777" w:rsidR="00C60D27" w:rsidRPr="008F6CC8" w:rsidRDefault="00C60D27" w:rsidP="008D414F">
      <w:pPr>
        <w:pStyle w:val="ListParagraph"/>
        <w:numPr>
          <w:ilvl w:val="0"/>
          <w:numId w:val="117"/>
        </w:numPr>
        <w:spacing w:before="0" w:after="160" w:line="259" w:lineRule="auto"/>
        <w:rPr>
          <w:rFonts w:cstheme="minorHAnsi"/>
        </w:rPr>
      </w:pPr>
      <w:r w:rsidRPr="008F6CC8">
        <w:rPr>
          <w:rFonts w:cstheme="minorHAnsi"/>
        </w:rPr>
        <w:t>Social adjustment function</w:t>
      </w:r>
    </w:p>
    <w:p w14:paraId="721FE362" w14:textId="77777777" w:rsidR="00C60D27" w:rsidRPr="008F6CC8" w:rsidRDefault="00C60D27" w:rsidP="008D414F">
      <w:pPr>
        <w:pStyle w:val="ListParagraph"/>
        <w:numPr>
          <w:ilvl w:val="0"/>
          <w:numId w:val="117"/>
        </w:numPr>
        <w:spacing w:before="0" w:after="160" w:line="259" w:lineRule="auto"/>
        <w:rPr>
          <w:rFonts w:cstheme="minorHAnsi"/>
        </w:rPr>
      </w:pPr>
      <w:r w:rsidRPr="008F6CC8">
        <w:rPr>
          <w:rFonts w:cstheme="minorHAnsi"/>
        </w:rPr>
        <w:t>Ego-defensive function</w:t>
      </w:r>
    </w:p>
    <w:p w14:paraId="4C632DC6" w14:textId="77777777" w:rsidR="00C60D27" w:rsidRPr="008F6CC8" w:rsidRDefault="00C60D27" w:rsidP="008D414F">
      <w:pPr>
        <w:pStyle w:val="ListParagraph"/>
        <w:numPr>
          <w:ilvl w:val="0"/>
          <w:numId w:val="117"/>
        </w:numPr>
        <w:spacing w:before="0" w:after="160" w:line="259" w:lineRule="auto"/>
        <w:rPr>
          <w:rFonts w:cstheme="minorHAnsi"/>
        </w:rPr>
      </w:pPr>
      <w:r w:rsidRPr="008F6CC8">
        <w:rPr>
          <w:rFonts w:cstheme="minorHAnsi"/>
        </w:rPr>
        <w:t>Self-esteem</w:t>
      </w:r>
    </w:p>
    <w:p w14:paraId="13DFD27C" w14:textId="77777777" w:rsidR="00C60D27" w:rsidRPr="008F6CC8" w:rsidRDefault="00C60D27" w:rsidP="008D414F">
      <w:pPr>
        <w:pStyle w:val="ListParagraph"/>
        <w:numPr>
          <w:ilvl w:val="0"/>
          <w:numId w:val="117"/>
        </w:numPr>
        <w:spacing w:before="0" w:after="160" w:line="259" w:lineRule="auto"/>
        <w:rPr>
          <w:rFonts w:cstheme="minorHAnsi"/>
        </w:rPr>
      </w:pPr>
      <w:r w:rsidRPr="008F6CC8">
        <w:rPr>
          <w:rFonts w:cstheme="minorHAnsi"/>
        </w:rPr>
        <w:t xml:space="preserve">Self-expression. </w:t>
      </w:r>
    </w:p>
    <w:p w14:paraId="0C9A9273" w14:textId="77777777" w:rsidR="00C60D27" w:rsidRPr="008F6CC8" w:rsidRDefault="00C60D27" w:rsidP="00C60D27">
      <w:pPr>
        <w:rPr>
          <w:rFonts w:cstheme="minorHAnsi"/>
        </w:rPr>
      </w:pPr>
      <w:r w:rsidRPr="008F6CC8">
        <w:rPr>
          <w:rFonts w:cstheme="minorHAnsi"/>
        </w:rPr>
        <w:t>By way of example: the cognitive function- attitude assists an individual to quickly understand the social world by giving a frame of reference. Thus attitudes enable us to appraise people, objects, and situations and provide structure and consistency in the social world.</w:t>
      </w:r>
    </w:p>
    <w:p w14:paraId="1BC017FE" w14:textId="77777777" w:rsidR="00127288" w:rsidRDefault="00127288" w:rsidP="00C60D27">
      <w:pPr>
        <w:rPr>
          <w:rFonts w:cstheme="minorHAnsi"/>
          <w:b/>
        </w:rPr>
      </w:pPr>
    </w:p>
    <w:p w14:paraId="591B14E6" w14:textId="77777777" w:rsidR="00C60D27" w:rsidRPr="008F6CC8" w:rsidRDefault="00C60D27" w:rsidP="00C60D27">
      <w:pPr>
        <w:rPr>
          <w:rFonts w:cstheme="minorHAnsi"/>
          <w:b/>
        </w:rPr>
      </w:pPr>
      <w:r w:rsidRPr="008F6CC8">
        <w:rPr>
          <w:rFonts w:cstheme="minorHAnsi"/>
          <w:b/>
        </w:rPr>
        <w:t>Topic 8: Personality</w:t>
      </w:r>
    </w:p>
    <w:p w14:paraId="7EFDA3A0"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8.1.Create a definition of personality from the different theoretical perspectives (Short answer questions)</w:t>
      </w:r>
    </w:p>
    <w:p w14:paraId="637B3CCA" w14:textId="38670248" w:rsidR="00C60D27" w:rsidRPr="008F6CC8" w:rsidRDefault="00C60D27" w:rsidP="00C60D27">
      <w:pPr>
        <w:rPr>
          <w:rFonts w:cstheme="minorHAnsi"/>
        </w:rPr>
      </w:pPr>
      <w:r w:rsidRPr="008F6CC8">
        <w:rPr>
          <w:rFonts w:cstheme="minorHAnsi"/>
        </w:rPr>
        <w:t>Learners are expected to come up with their own definition of personality based on the following theoretical perspectives: Psychoanalytic, Humanistic and trait theories. For example from Psychoanalytic theory, personality can be defined as a sum total of an individual’s behavio</w:t>
      </w:r>
      <w:r w:rsidR="009E0F6B">
        <w:rPr>
          <w:rFonts w:cstheme="minorHAnsi"/>
        </w:rPr>
        <w:t>u</w:t>
      </w:r>
      <w:r w:rsidRPr="008F6CC8">
        <w:rPr>
          <w:rFonts w:cstheme="minorHAnsi"/>
        </w:rPr>
        <w:t>r as determined by the sub-conscious thoughts and shaped by one’s experiences.</w:t>
      </w:r>
    </w:p>
    <w:p w14:paraId="09D80167"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8. 2. </w:t>
      </w:r>
      <w:proofErr w:type="spellStart"/>
      <w:r w:rsidRPr="008F6CC8">
        <w:rPr>
          <w:rFonts w:cstheme="minorHAnsi"/>
          <w:u w:val="single"/>
        </w:rPr>
        <w:t>Analyze</w:t>
      </w:r>
      <w:proofErr w:type="spellEnd"/>
      <w:r w:rsidRPr="008F6CC8">
        <w:rPr>
          <w:rFonts w:cstheme="minorHAnsi"/>
          <w:u w:val="single"/>
        </w:rPr>
        <w:t xml:space="preserve"> two main determinants of personality (Short answer questions)</w:t>
      </w:r>
    </w:p>
    <w:p w14:paraId="3EBA9519" w14:textId="77777777" w:rsidR="00C60D27" w:rsidRPr="008F6CC8" w:rsidRDefault="00C60D27" w:rsidP="00C60D27">
      <w:pPr>
        <w:rPr>
          <w:rFonts w:cstheme="minorHAnsi"/>
        </w:rPr>
      </w:pPr>
      <w:r w:rsidRPr="008F6CC8">
        <w:rPr>
          <w:rFonts w:cstheme="minorHAnsi"/>
        </w:rPr>
        <w:t xml:space="preserve">Response to this question should be a detailed explanation to what determines one’s personality such as; nature and nurture. Each factor should be well illustrated. </w:t>
      </w:r>
    </w:p>
    <w:p w14:paraId="16F6C144" w14:textId="77777777" w:rsidR="00C60D27" w:rsidRPr="008F6CC8" w:rsidRDefault="00C60D27" w:rsidP="00C60D27">
      <w:pPr>
        <w:rPr>
          <w:rFonts w:cstheme="minorHAnsi"/>
        </w:rPr>
      </w:pPr>
      <w:r w:rsidRPr="008F6CC8">
        <w:rPr>
          <w:rFonts w:cstheme="minorHAnsi"/>
        </w:rPr>
        <w:t>For example; nature refers to certain traits individuals inherit from parents.  Heredity produces the raw materials and sets the limit of development, the quality of the central nervous system, the quality of the brain and intellectual functioning, as well as the bio chemical balance of the body. What is inherited determines one’s physical traits, emotionality, sociable activity levels and intellectual functioning.</w:t>
      </w:r>
    </w:p>
    <w:p w14:paraId="136117BC"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8. 3. Explain five factors that can contribute to personality adjustment and maladjustment (Essay question)</w:t>
      </w:r>
    </w:p>
    <w:p w14:paraId="0ED84C76" w14:textId="77777777" w:rsidR="00C60D27" w:rsidRPr="008F6CC8" w:rsidRDefault="00C60D27" w:rsidP="00C60D27">
      <w:pPr>
        <w:rPr>
          <w:rFonts w:cstheme="minorHAnsi"/>
        </w:rPr>
      </w:pPr>
      <w:r w:rsidRPr="008F6CC8">
        <w:rPr>
          <w:rFonts w:cstheme="minorHAnsi"/>
        </w:rPr>
        <w:t>The learners are expected to start by defining the two terms personality adjustment and personality maladjustment, then give a detailed explanation with relevant examples about the factors that contribute to each one of them. The factors may include:</w:t>
      </w:r>
    </w:p>
    <w:p w14:paraId="1AF9F115"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Heredity</w:t>
      </w:r>
    </w:p>
    <w:p w14:paraId="01A27E89"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Social environmental factors</w:t>
      </w:r>
    </w:p>
    <w:p w14:paraId="51DD0152"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Family related factors</w:t>
      </w:r>
    </w:p>
    <w:p w14:paraId="26887F6F"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School related factors</w:t>
      </w:r>
    </w:p>
    <w:p w14:paraId="5D8D7FB1"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Peer groups</w:t>
      </w:r>
    </w:p>
    <w:p w14:paraId="18689640" w14:textId="77777777" w:rsidR="00C60D27" w:rsidRPr="008F6CC8" w:rsidRDefault="00C60D27" w:rsidP="008D414F">
      <w:pPr>
        <w:pStyle w:val="ListParagraph"/>
        <w:numPr>
          <w:ilvl w:val="0"/>
          <w:numId w:val="97"/>
        </w:numPr>
        <w:spacing w:before="0" w:after="160" w:line="259" w:lineRule="auto"/>
        <w:rPr>
          <w:rFonts w:cstheme="minorHAnsi"/>
        </w:rPr>
      </w:pPr>
      <w:r w:rsidRPr="008F6CC8">
        <w:rPr>
          <w:rFonts w:cstheme="minorHAnsi"/>
        </w:rPr>
        <w:t>Mass media</w:t>
      </w:r>
    </w:p>
    <w:p w14:paraId="7F58CCC5" w14:textId="77777777" w:rsidR="00C60D27" w:rsidRPr="008F6CC8" w:rsidRDefault="00C60D27" w:rsidP="00C60D27">
      <w:pPr>
        <w:rPr>
          <w:rFonts w:cstheme="minorHAnsi"/>
          <w:b/>
        </w:rPr>
      </w:pPr>
      <w:r w:rsidRPr="008F6CC8">
        <w:rPr>
          <w:rFonts w:cstheme="minorHAnsi"/>
          <w:b/>
        </w:rPr>
        <w:t>Topic 9: Classroom management</w:t>
      </w:r>
    </w:p>
    <w:p w14:paraId="0CB49243" w14:textId="47356A81"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9. 1. Explain possible causes of problem behavio</w:t>
      </w:r>
      <w:r w:rsidR="00C729DA">
        <w:rPr>
          <w:rFonts w:cstheme="minorHAnsi"/>
          <w:u w:val="single"/>
        </w:rPr>
        <w:t>u</w:t>
      </w:r>
      <w:r w:rsidRPr="008F6CC8">
        <w:rPr>
          <w:rFonts w:cstheme="minorHAnsi"/>
          <w:u w:val="single"/>
        </w:rPr>
        <w:t>rs in a classroom set up. (Essay question)</w:t>
      </w:r>
    </w:p>
    <w:p w14:paraId="065BCF03" w14:textId="6743B86B" w:rsidR="00C60D27" w:rsidRPr="008F6CC8" w:rsidRDefault="00C60D27" w:rsidP="00C60D27">
      <w:pPr>
        <w:rPr>
          <w:rFonts w:cstheme="minorHAnsi"/>
        </w:rPr>
      </w:pPr>
      <w:r w:rsidRPr="008F6CC8">
        <w:rPr>
          <w:rFonts w:cstheme="minorHAnsi"/>
        </w:rPr>
        <w:t>In responding to this question, the students are expected to explain (giving examples) the possible causes of problem behaviours in a classroom set up. There are broad causes of problem behavio</w:t>
      </w:r>
      <w:r w:rsidR="00C729DA">
        <w:rPr>
          <w:rFonts w:cstheme="minorHAnsi"/>
        </w:rPr>
        <w:t>u</w:t>
      </w:r>
      <w:r w:rsidRPr="008F6CC8">
        <w:rPr>
          <w:rFonts w:cstheme="minorHAnsi"/>
        </w:rPr>
        <w:t>r such as: Social factors, school factors.</w:t>
      </w:r>
    </w:p>
    <w:p w14:paraId="0B216230" w14:textId="77777777" w:rsidR="00C60D27" w:rsidRPr="008F6CC8" w:rsidRDefault="00C60D27" w:rsidP="00C60D27">
      <w:pPr>
        <w:rPr>
          <w:rFonts w:cstheme="minorHAnsi"/>
        </w:rPr>
      </w:pPr>
      <w:r w:rsidRPr="008F6CC8">
        <w:rPr>
          <w:rFonts w:cstheme="minorHAnsi"/>
        </w:rPr>
        <w:t xml:space="preserve"> Learners should bring out the specific caused within each broad factor.</w:t>
      </w:r>
    </w:p>
    <w:p w14:paraId="1AC0727A" w14:textId="2C06CDBE" w:rsidR="00C60D27" w:rsidRPr="008F6CC8" w:rsidRDefault="00C60D27" w:rsidP="00C60D27">
      <w:pPr>
        <w:rPr>
          <w:rFonts w:cstheme="minorHAnsi"/>
          <w:u w:val="single"/>
        </w:rPr>
      </w:pPr>
      <w:r w:rsidRPr="008F6CC8">
        <w:rPr>
          <w:rFonts w:cstheme="minorHAnsi"/>
          <w:u w:val="single"/>
        </w:rPr>
        <w:lastRenderedPageBreak/>
        <w:t>E-</w:t>
      </w:r>
      <w:proofErr w:type="spellStart"/>
      <w:r w:rsidRPr="008F6CC8">
        <w:rPr>
          <w:rFonts w:cstheme="minorHAnsi"/>
          <w:u w:val="single"/>
        </w:rPr>
        <w:t>tivity</w:t>
      </w:r>
      <w:proofErr w:type="spellEnd"/>
      <w:r w:rsidRPr="008F6CC8">
        <w:rPr>
          <w:rFonts w:cstheme="minorHAnsi"/>
          <w:u w:val="single"/>
        </w:rPr>
        <w:t xml:space="preserve"> 9. 2. Summarize ways of responding to learners’ behavio</w:t>
      </w:r>
      <w:r w:rsidR="00C729DA">
        <w:rPr>
          <w:rFonts w:cstheme="minorHAnsi"/>
          <w:u w:val="single"/>
        </w:rPr>
        <w:t>u</w:t>
      </w:r>
      <w:r w:rsidRPr="008F6CC8">
        <w:rPr>
          <w:rFonts w:cstheme="minorHAnsi"/>
          <w:u w:val="single"/>
        </w:rPr>
        <w:t>r problems (Short answer question)</w:t>
      </w:r>
    </w:p>
    <w:p w14:paraId="63F47E25" w14:textId="77777777" w:rsidR="00C60D27" w:rsidRPr="008F6CC8" w:rsidRDefault="00C60D27" w:rsidP="00C60D27">
      <w:pPr>
        <w:rPr>
          <w:rFonts w:cstheme="minorHAnsi"/>
        </w:rPr>
      </w:pPr>
      <w:r w:rsidRPr="008F6CC8">
        <w:rPr>
          <w:rFonts w:cstheme="minorHAnsi"/>
        </w:rPr>
        <w:t xml:space="preserve">In this question, the student is expected to come up with a summary of the different ways in which a teacher can respond to learner’s </w:t>
      </w:r>
      <w:proofErr w:type="spellStart"/>
      <w:r w:rsidRPr="008F6CC8">
        <w:rPr>
          <w:rFonts w:cstheme="minorHAnsi"/>
        </w:rPr>
        <w:t>behaviuor</w:t>
      </w:r>
      <w:proofErr w:type="spellEnd"/>
      <w:r w:rsidRPr="008F6CC8">
        <w:rPr>
          <w:rFonts w:cstheme="minorHAnsi"/>
        </w:rPr>
        <w:t xml:space="preserve"> problems. The responses may include but not limited to;</w:t>
      </w:r>
    </w:p>
    <w:p w14:paraId="35984AC0" w14:textId="1C0FC8F1" w:rsidR="00C60D27" w:rsidRPr="008F6CC8" w:rsidRDefault="00C60D27" w:rsidP="008D414F">
      <w:pPr>
        <w:pStyle w:val="ListParagraph"/>
        <w:numPr>
          <w:ilvl w:val="0"/>
          <w:numId w:val="95"/>
        </w:numPr>
        <w:spacing w:before="0" w:after="160" w:line="259" w:lineRule="auto"/>
        <w:rPr>
          <w:rFonts w:cstheme="minorHAnsi"/>
        </w:rPr>
      </w:pPr>
      <w:r w:rsidRPr="008F6CC8">
        <w:rPr>
          <w:rFonts w:cstheme="minorHAnsi"/>
        </w:rPr>
        <w:t>Ignoring misbehavio</w:t>
      </w:r>
      <w:r w:rsidR="00C729DA">
        <w:rPr>
          <w:rFonts w:cstheme="minorHAnsi"/>
        </w:rPr>
        <w:t>u</w:t>
      </w:r>
      <w:r w:rsidRPr="008F6CC8">
        <w:rPr>
          <w:rFonts w:cstheme="minorHAnsi"/>
        </w:rPr>
        <w:t xml:space="preserve">r, </w:t>
      </w:r>
    </w:p>
    <w:p w14:paraId="2E788483" w14:textId="77777777" w:rsidR="00C60D27" w:rsidRPr="008F6CC8" w:rsidRDefault="00C60D27" w:rsidP="008D414F">
      <w:pPr>
        <w:pStyle w:val="ListParagraph"/>
        <w:numPr>
          <w:ilvl w:val="0"/>
          <w:numId w:val="95"/>
        </w:numPr>
        <w:spacing w:before="0" w:after="160" w:line="259" w:lineRule="auto"/>
        <w:rPr>
          <w:rFonts w:cstheme="minorHAnsi"/>
        </w:rPr>
      </w:pPr>
      <w:r w:rsidRPr="008F6CC8">
        <w:rPr>
          <w:rFonts w:cstheme="minorHAnsi"/>
        </w:rPr>
        <w:t xml:space="preserve">Using nonverbal gestures, </w:t>
      </w:r>
    </w:p>
    <w:p w14:paraId="60806A7B" w14:textId="77777777" w:rsidR="00C60D27" w:rsidRPr="008F6CC8" w:rsidRDefault="00C60D27" w:rsidP="008D414F">
      <w:pPr>
        <w:pStyle w:val="ListParagraph"/>
        <w:numPr>
          <w:ilvl w:val="0"/>
          <w:numId w:val="95"/>
        </w:numPr>
        <w:spacing w:before="0" w:after="160" w:line="259" w:lineRule="auto"/>
        <w:rPr>
          <w:rFonts w:cstheme="minorHAnsi"/>
        </w:rPr>
      </w:pPr>
      <w:r w:rsidRPr="008F6CC8">
        <w:rPr>
          <w:rFonts w:cstheme="minorHAnsi"/>
        </w:rPr>
        <w:t xml:space="preserve">Use of punishment </w:t>
      </w:r>
    </w:p>
    <w:p w14:paraId="3981E92B"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9. 3. Discuss various approaches used by teachers to create a positive learning environment. (Essay question)</w:t>
      </w:r>
    </w:p>
    <w:p w14:paraId="47DAF375" w14:textId="77777777" w:rsidR="00C60D27" w:rsidRPr="008F6CC8" w:rsidRDefault="00C60D27" w:rsidP="00C60D27">
      <w:pPr>
        <w:rPr>
          <w:rFonts w:cstheme="minorHAnsi"/>
        </w:rPr>
      </w:pPr>
      <w:r w:rsidRPr="008F6CC8">
        <w:rPr>
          <w:rFonts w:cstheme="minorHAnsi"/>
        </w:rPr>
        <w:t xml:space="preserve">In responding to this question, the learner is expected to come up with the various approaches used by teachers to create a positive learning environment. The answers to this question will be varied and the discussion of each approach should include relevant examples in a school situation. Some of the possible approaches may include: </w:t>
      </w:r>
    </w:p>
    <w:p w14:paraId="35BAAB5E" w14:textId="249C9401" w:rsidR="00C60D27" w:rsidRPr="008F6CC8" w:rsidRDefault="00C60D27" w:rsidP="008D414F">
      <w:pPr>
        <w:pStyle w:val="ListParagraph"/>
        <w:numPr>
          <w:ilvl w:val="0"/>
          <w:numId w:val="94"/>
        </w:numPr>
        <w:spacing w:before="0" w:after="160" w:line="259" w:lineRule="auto"/>
        <w:rPr>
          <w:rFonts w:cstheme="minorHAnsi"/>
        </w:rPr>
      </w:pPr>
      <w:r w:rsidRPr="008F6CC8">
        <w:rPr>
          <w:rFonts w:cstheme="minorHAnsi"/>
        </w:rPr>
        <w:t>A teacher identifying misbehavio</w:t>
      </w:r>
      <w:r w:rsidR="00C729DA">
        <w:rPr>
          <w:rFonts w:cstheme="minorHAnsi"/>
        </w:rPr>
        <w:t>u</w:t>
      </w:r>
      <w:r w:rsidRPr="008F6CC8">
        <w:rPr>
          <w:rFonts w:cstheme="minorHAnsi"/>
        </w:rPr>
        <w:t xml:space="preserve">r and firmly dealing with it, </w:t>
      </w:r>
    </w:p>
    <w:p w14:paraId="554D0326" w14:textId="25E6A4A9" w:rsidR="00C60D27" w:rsidRPr="008F6CC8" w:rsidRDefault="00C60D27" w:rsidP="008D414F">
      <w:pPr>
        <w:pStyle w:val="ListParagraph"/>
        <w:numPr>
          <w:ilvl w:val="0"/>
          <w:numId w:val="94"/>
        </w:numPr>
        <w:spacing w:before="0" w:after="160" w:line="259" w:lineRule="auto"/>
        <w:rPr>
          <w:rFonts w:cstheme="minorHAnsi"/>
        </w:rPr>
      </w:pPr>
      <w:r w:rsidRPr="008F6CC8">
        <w:rPr>
          <w:rFonts w:cstheme="minorHAnsi"/>
        </w:rPr>
        <w:t>Specifying constructive behavio</w:t>
      </w:r>
      <w:r w:rsidR="00C729DA">
        <w:rPr>
          <w:rFonts w:cstheme="minorHAnsi"/>
        </w:rPr>
        <w:t>u</w:t>
      </w:r>
      <w:r w:rsidRPr="008F6CC8">
        <w:rPr>
          <w:rFonts w:cstheme="minorHAnsi"/>
        </w:rPr>
        <w:t>r, providing good teaching,</w:t>
      </w:r>
    </w:p>
    <w:p w14:paraId="067EA605" w14:textId="77777777" w:rsidR="00C60D27" w:rsidRPr="008F6CC8" w:rsidRDefault="00C60D27" w:rsidP="008D414F">
      <w:pPr>
        <w:pStyle w:val="ListParagraph"/>
        <w:numPr>
          <w:ilvl w:val="0"/>
          <w:numId w:val="94"/>
        </w:numPr>
        <w:spacing w:before="0" w:after="160" w:line="259" w:lineRule="auto"/>
        <w:rPr>
          <w:rFonts w:cstheme="minorHAnsi"/>
        </w:rPr>
      </w:pPr>
      <w:r w:rsidRPr="008F6CC8">
        <w:rPr>
          <w:rFonts w:cstheme="minorHAnsi"/>
        </w:rPr>
        <w:t xml:space="preserve">Managing students work, </w:t>
      </w:r>
    </w:p>
    <w:p w14:paraId="43B3BFCB" w14:textId="77777777" w:rsidR="00C60D27" w:rsidRPr="008F6CC8" w:rsidRDefault="00C60D27" w:rsidP="008D414F">
      <w:pPr>
        <w:pStyle w:val="ListParagraph"/>
        <w:numPr>
          <w:ilvl w:val="0"/>
          <w:numId w:val="94"/>
        </w:numPr>
        <w:spacing w:before="0" w:after="160" w:line="259" w:lineRule="auto"/>
        <w:rPr>
          <w:rFonts w:cstheme="minorHAnsi"/>
        </w:rPr>
      </w:pPr>
      <w:r w:rsidRPr="008F6CC8">
        <w:rPr>
          <w:rFonts w:cstheme="minorHAnsi"/>
        </w:rPr>
        <w:t>Establishing clear rules, expectation, or code of conduct that establish a learning environment and arranging the classroom in ways that maximize learning.</w:t>
      </w:r>
    </w:p>
    <w:p w14:paraId="61D1AE81" w14:textId="1C47A703"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9.4. Discuss the techniques applicable to behavio</w:t>
      </w:r>
      <w:r w:rsidR="00C729DA">
        <w:rPr>
          <w:rFonts w:cstheme="minorHAnsi"/>
          <w:u w:val="single"/>
        </w:rPr>
        <w:t>u</w:t>
      </w:r>
      <w:r w:rsidRPr="008F6CC8">
        <w:rPr>
          <w:rFonts w:cstheme="minorHAnsi"/>
          <w:u w:val="single"/>
        </w:rPr>
        <w:t>r modification in a classroom set up (Essay question)</w:t>
      </w:r>
    </w:p>
    <w:p w14:paraId="442069F3" w14:textId="1753CB41" w:rsidR="00C60D27" w:rsidRPr="008F6CC8" w:rsidRDefault="00C60D27" w:rsidP="00C60D27">
      <w:pPr>
        <w:rPr>
          <w:rFonts w:cstheme="minorHAnsi"/>
        </w:rPr>
      </w:pPr>
      <w:r w:rsidRPr="008F6CC8">
        <w:rPr>
          <w:rFonts w:cstheme="minorHAnsi"/>
        </w:rPr>
        <w:t>The learners are supposed to provide a discussion of the different behavio</w:t>
      </w:r>
      <w:r w:rsidR="00C729DA">
        <w:rPr>
          <w:rFonts w:cstheme="minorHAnsi"/>
        </w:rPr>
        <w:t>u</w:t>
      </w:r>
      <w:r w:rsidRPr="008F6CC8">
        <w:rPr>
          <w:rFonts w:cstheme="minorHAnsi"/>
        </w:rPr>
        <w:t>r modification techniques applicable in a classroom set up. Examples of these are classical conditioning and operant conditioning. Learners should explain the principles of these techniques in changing behavio</w:t>
      </w:r>
      <w:r w:rsidR="00C729DA">
        <w:rPr>
          <w:rFonts w:cstheme="minorHAnsi"/>
        </w:rPr>
        <w:t>u</w:t>
      </w:r>
      <w:r w:rsidRPr="008F6CC8">
        <w:rPr>
          <w:rFonts w:cstheme="minorHAnsi"/>
        </w:rPr>
        <w:t xml:space="preserve">r.eg reinforcement, shaping, punishment, extinction among others </w:t>
      </w:r>
    </w:p>
    <w:p w14:paraId="2A8D5603" w14:textId="77777777" w:rsidR="00C60D27" w:rsidRPr="008F6CC8" w:rsidRDefault="00C60D27" w:rsidP="00C60D27">
      <w:pPr>
        <w:rPr>
          <w:rFonts w:cstheme="minorHAnsi"/>
          <w:b/>
        </w:rPr>
      </w:pPr>
      <w:r w:rsidRPr="008F6CC8">
        <w:rPr>
          <w:rFonts w:cstheme="minorHAnsi"/>
          <w:b/>
        </w:rPr>
        <w:t>Topic 10: Learners with exceptional needs</w:t>
      </w:r>
    </w:p>
    <w:p w14:paraId="0B29768D"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10.1.Describe the strategies for adapting instruction for the gifted and talented learners (short answer question)</w:t>
      </w:r>
    </w:p>
    <w:p w14:paraId="50B5C14F" w14:textId="77777777" w:rsidR="00C60D27" w:rsidRPr="008F6CC8" w:rsidRDefault="00C60D27" w:rsidP="00C60D27">
      <w:pPr>
        <w:rPr>
          <w:rFonts w:cstheme="minorHAnsi"/>
        </w:rPr>
      </w:pPr>
      <w:r w:rsidRPr="008F6CC8">
        <w:rPr>
          <w:rFonts w:cstheme="minorHAnsi"/>
        </w:rPr>
        <w:t>The learner should start by giving a brief description of the gifted and the talented and their characteristics. There are many strategies that can be used to adapt instruction to the gifted and the talented. The response should identify at least three strategies and a clear description of each in concrete terms. The strategies may include;</w:t>
      </w:r>
    </w:p>
    <w:p w14:paraId="67C5D57B" w14:textId="77777777" w:rsidR="00C60D27" w:rsidRPr="008F6CC8" w:rsidRDefault="00C60D27" w:rsidP="008D414F">
      <w:pPr>
        <w:pStyle w:val="ListParagraph"/>
        <w:numPr>
          <w:ilvl w:val="0"/>
          <w:numId w:val="91"/>
        </w:numPr>
        <w:spacing w:before="0" w:after="160" w:line="259" w:lineRule="auto"/>
        <w:rPr>
          <w:rFonts w:cstheme="minorHAnsi"/>
        </w:rPr>
      </w:pPr>
      <w:r w:rsidRPr="008F6CC8">
        <w:rPr>
          <w:rFonts w:cstheme="minorHAnsi"/>
        </w:rPr>
        <w:t>Putting them in special classes</w:t>
      </w:r>
    </w:p>
    <w:p w14:paraId="2B9BAB19" w14:textId="77777777" w:rsidR="00C60D27" w:rsidRPr="008F6CC8" w:rsidRDefault="00C60D27" w:rsidP="008D414F">
      <w:pPr>
        <w:pStyle w:val="ListParagraph"/>
        <w:numPr>
          <w:ilvl w:val="0"/>
          <w:numId w:val="91"/>
        </w:numPr>
        <w:spacing w:before="0" w:after="160" w:line="259" w:lineRule="auto"/>
        <w:rPr>
          <w:rFonts w:cstheme="minorHAnsi"/>
        </w:rPr>
      </w:pPr>
      <w:r w:rsidRPr="008F6CC8">
        <w:rPr>
          <w:rFonts w:cstheme="minorHAnsi"/>
        </w:rPr>
        <w:t>Acceleration programs that entail moving them through the curriculum as quickly as they are able to progress</w:t>
      </w:r>
    </w:p>
    <w:p w14:paraId="0DFFA8A4" w14:textId="77777777" w:rsidR="00C60D27" w:rsidRPr="008F6CC8" w:rsidRDefault="00C60D27" w:rsidP="008D414F">
      <w:pPr>
        <w:pStyle w:val="ListParagraph"/>
        <w:numPr>
          <w:ilvl w:val="0"/>
          <w:numId w:val="91"/>
        </w:numPr>
        <w:spacing w:before="0" w:after="160" w:line="259" w:lineRule="auto"/>
        <w:rPr>
          <w:rFonts w:cstheme="minorHAnsi"/>
        </w:rPr>
      </w:pPr>
      <w:r w:rsidRPr="008F6CC8">
        <w:rPr>
          <w:rFonts w:cstheme="minorHAnsi"/>
        </w:rPr>
        <w:t>Enrichment programs such as independent study</w:t>
      </w:r>
    </w:p>
    <w:p w14:paraId="23F544CA" w14:textId="77777777" w:rsidR="00C60D27" w:rsidRPr="008F6CC8" w:rsidRDefault="00C60D27" w:rsidP="008D414F">
      <w:pPr>
        <w:pStyle w:val="ListParagraph"/>
        <w:numPr>
          <w:ilvl w:val="0"/>
          <w:numId w:val="91"/>
        </w:numPr>
        <w:spacing w:before="0" w:after="160" w:line="259" w:lineRule="auto"/>
        <w:rPr>
          <w:rFonts w:cstheme="minorHAnsi"/>
        </w:rPr>
      </w:pPr>
      <w:r w:rsidRPr="008F6CC8">
        <w:rPr>
          <w:rFonts w:cstheme="minorHAnsi"/>
        </w:rPr>
        <w:t>Academic competitions and small group investigations</w:t>
      </w:r>
    </w:p>
    <w:p w14:paraId="135CCF7A" w14:textId="77777777" w:rsidR="00C60D27" w:rsidRPr="008F6CC8" w:rsidRDefault="00C60D27" w:rsidP="008D414F">
      <w:pPr>
        <w:pStyle w:val="ListParagraph"/>
        <w:numPr>
          <w:ilvl w:val="0"/>
          <w:numId w:val="91"/>
        </w:numPr>
        <w:spacing w:before="0" w:after="160" w:line="259" w:lineRule="auto"/>
        <w:rPr>
          <w:rFonts w:cstheme="minorHAnsi"/>
        </w:rPr>
      </w:pPr>
      <w:r w:rsidRPr="008F6CC8">
        <w:rPr>
          <w:rFonts w:cstheme="minorHAnsi"/>
        </w:rPr>
        <w:t>Mentor and apprenticeship programs that motivate and challenge them.</w:t>
      </w:r>
    </w:p>
    <w:p w14:paraId="6A9049D8" w14:textId="77777777" w:rsidR="00C60D27" w:rsidRPr="008F6CC8" w:rsidRDefault="00C60D27" w:rsidP="00C60D27">
      <w:pPr>
        <w:rPr>
          <w:rFonts w:cstheme="minorHAnsi"/>
        </w:rPr>
      </w:pPr>
      <w:r w:rsidRPr="008F6CC8">
        <w:rPr>
          <w:rFonts w:cstheme="minorHAnsi"/>
        </w:rPr>
        <w:t>E-</w:t>
      </w:r>
      <w:proofErr w:type="spellStart"/>
      <w:r w:rsidRPr="008F6CC8">
        <w:rPr>
          <w:rFonts w:cstheme="minorHAnsi"/>
        </w:rPr>
        <w:t>tivity</w:t>
      </w:r>
      <w:proofErr w:type="spellEnd"/>
      <w:r w:rsidRPr="008F6CC8">
        <w:rPr>
          <w:rFonts w:cstheme="minorHAnsi"/>
        </w:rPr>
        <w:t xml:space="preserve"> 10.2.Propose strategies for adapting instruction for students with learning difficulties (Essay question)</w:t>
      </w:r>
    </w:p>
    <w:p w14:paraId="3C6DCB18" w14:textId="77777777" w:rsidR="00C60D27" w:rsidRPr="008F6CC8" w:rsidRDefault="00C60D27" w:rsidP="00C60D27">
      <w:pPr>
        <w:rPr>
          <w:rFonts w:cstheme="minorHAnsi"/>
        </w:rPr>
      </w:pPr>
      <w:r w:rsidRPr="008F6CC8">
        <w:rPr>
          <w:rFonts w:cstheme="minorHAnsi"/>
        </w:rPr>
        <w:t>Learning difficulties encompasses many students with various difficulties including Dyslexia, Dysgraphia and. Dyscalculia. Responses to the question should include appropriate strategies for accommodating instruction for students in these sub categories as follows;</w:t>
      </w:r>
    </w:p>
    <w:p w14:paraId="5B153993"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 xml:space="preserve">Provide specific strategies e.g. mnemonics for learning and remembering things </w:t>
      </w:r>
    </w:p>
    <w:p w14:paraId="584E9EC8" w14:textId="77777777" w:rsidR="00C60D27" w:rsidRPr="008F6CC8" w:rsidRDefault="00C60D27" w:rsidP="008D414F">
      <w:pPr>
        <w:pStyle w:val="ListParagraph"/>
        <w:numPr>
          <w:ilvl w:val="0"/>
          <w:numId w:val="92"/>
        </w:numPr>
        <w:spacing w:before="0" w:after="160" w:line="259" w:lineRule="auto"/>
        <w:rPr>
          <w:rFonts w:cstheme="minorHAnsi"/>
        </w:rPr>
      </w:pPr>
      <w:proofErr w:type="spellStart"/>
      <w:r w:rsidRPr="008F6CC8">
        <w:rPr>
          <w:rFonts w:cstheme="minorHAnsi"/>
        </w:rPr>
        <w:t>Analyze</w:t>
      </w:r>
      <w:proofErr w:type="spellEnd"/>
      <w:r w:rsidRPr="008F6CC8">
        <w:rPr>
          <w:rFonts w:cstheme="minorHAnsi"/>
        </w:rPr>
        <w:t xml:space="preserve"> errors for clues as to why learners are having difficulty</w:t>
      </w:r>
    </w:p>
    <w:p w14:paraId="5B2E4B73"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 xml:space="preserve">Use of concrete examples to illustrate abstract concepts </w:t>
      </w:r>
    </w:p>
    <w:p w14:paraId="1A117117"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Clear explanations of concepts</w:t>
      </w:r>
    </w:p>
    <w:p w14:paraId="2A2C51EE"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Minimize distractions</w:t>
      </w:r>
    </w:p>
    <w:p w14:paraId="014FD162"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Provide study aids</w:t>
      </w:r>
    </w:p>
    <w:p w14:paraId="6E205FBC"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Give extra time on tests and examinations</w:t>
      </w:r>
    </w:p>
    <w:p w14:paraId="6B05A5E8" w14:textId="77777777" w:rsidR="00C60D27" w:rsidRPr="008F6CC8" w:rsidRDefault="00C60D27" w:rsidP="008D414F">
      <w:pPr>
        <w:pStyle w:val="ListParagraph"/>
        <w:numPr>
          <w:ilvl w:val="0"/>
          <w:numId w:val="92"/>
        </w:numPr>
        <w:spacing w:before="0" w:after="160" w:line="259" w:lineRule="auto"/>
        <w:rPr>
          <w:rFonts w:cstheme="minorHAnsi"/>
        </w:rPr>
      </w:pPr>
      <w:r w:rsidRPr="008F6CC8">
        <w:rPr>
          <w:rFonts w:cstheme="minorHAnsi"/>
        </w:rPr>
        <w:t>Tape recording their lessons to compensate for poor note taking</w:t>
      </w:r>
    </w:p>
    <w:p w14:paraId="52BAAF57" w14:textId="77777777" w:rsidR="00C60D27" w:rsidRPr="008F6CC8" w:rsidRDefault="00C60D27" w:rsidP="00C60D27">
      <w:pPr>
        <w:rPr>
          <w:rFonts w:cstheme="minorHAnsi"/>
          <w:u w:val="single"/>
        </w:rPr>
      </w:pPr>
      <w:r w:rsidRPr="008F6CC8">
        <w:rPr>
          <w:rFonts w:cstheme="minorHAnsi"/>
          <w:u w:val="single"/>
        </w:rPr>
        <w:lastRenderedPageBreak/>
        <w:t>E-</w:t>
      </w:r>
      <w:proofErr w:type="spellStart"/>
      <w:r w:rsidRPr="008F6CC8">
        <w:rPr>
          <w:rFonts w:cstheme="minorHAnsi"/>
          <w:u w:val="single"/>
        </w:rPr>
        <w:t>tivity</w:t>
      </w:r>
      <w:proofErr w:type="spellEnd"/>
      <w:r w:rsidRPr="008F6CC8">
        <w:rPr>
          <w:rFonts w:cstheme="minorHAnsi"/>
          <w:u w:val="single"/>
        </w:rPr>
        <w:t xml:space="preserve"> 10.3. Explain strategies for adapting instruction for the physical and sensory challenged learners (Essay question)</w:t>
      </w:r>
    </w:p>
    <w:p w14:paraId="5EE57266" w14:textId="77777777" w:rsidR="00C60D27" w:rsidRPr="008F6CC8" w:rsidRDefault="00C60D27" w:rsidP="00C60D27">
      <w:pPr>
        <w:rPr>
          <w:rFonts w:cstheme="minorHAnsi"/>
        </w:rPr>
      </w:pPr>
      <w:r w:rsidRPr="008F6CC8">
        <w:rPr>
          <w:rFonts w:cstheme="minorHAnsi"/>
        </w:rPr>
        <w:t>The response should identify strategies, explain each strategy with a relevant example of what a teacher should do and specify which students are likely to benefit from the strategy.</w:t>
      </w:r>
    </w:p>
    <w:p w14:paraId="23628C12" w14:textId="77777777" w:rsidR="00C60D27" w:rsidRPr="008F6CC8" w:rsidRDefault="00C60D27" w:rsidP="00C60D27">
      <w:pPr>
        <w:rPr>
          <w:rFonts w:cstheme="minorHAnsi"/>
        </w:rPr>
      </w:pPr>
      <w:r w:rsidRPr="008F6CC8">
        <w:rPr>
          <w:rFonts w:cstheme="minorHAnsi"/>
        </w:rPr>
        <w:t>General strategies for learners with physical and sensory challenges include;</w:t>
      </w:r>
    </w:p>
    <w:p w14:paraId="16A4604A" w14:textId="6930064D" w:rsidR="00C60D27" w:rsidRPr="008F6CC8" w:rsidRDefault="00C60D27" w:rsidP="008D414F">
      <w:pPr>
        <w:pStyle w:val="ListParagraph"/>
        <w:numPr>
          <w:ilvl w:val="0"/>
          <w:numId w:val="93"/>
        </w:numPr>
        <w:spacing w:before="0" w:after="160" w:line="259" w:lineRule="auto"/>
        <w:rPr>
          <w:rFonts w:cstheme="minorHAnsi"/>
        </w:rPr>
      </w:pPr>
      <w:r w:rsidRPr="008F6CC8">
        <w:rPr>
          <w:rFonts w:cstheme="minorHAnsi"/>
        </w:rPr>
        <w:t xml:space="preserve">Provide access and the same educational </w:t>
      </w:r>
      <w:proofErr w:type="spellStart"/>
      <w:r w:rsidRPr="008F6CC8">
        <w:rPr>
          <w:rFonts w:cstheme="minorHAnsi"/>
        </w:rPr>
        <w:t>opport</w:t>
      </w:r>
      <w:r w:rsidR="008A3EBE">
        <w:rPr>
          <w:rFonts w:cstheme="minorHAnsi"/>
        </w:rPr>
        <w:t>topic</w:t>
      </w:r>
      <w:r w:rsidRPr="008F6CC8">
        <w:rPr>
          <w:rFonts w:cstheme="minorHAnsi"/>
        </w:rPr>
        <w:t>ies</w:t>
      </w:r>
      <w:proofErr w:type="spellEnd"/>
      <w:r w:rsidRPr="008F6CC8">
        <w:rPr>
          <w:rFonts w:cstheme="minorHAnsi"/>
        </w:rPr>
        <w:t xml:space="preserve"> that other students have</w:t>
      </w:r>
    </w:p>
    <w:p w14:paraId="3B0EB0E1" w14:textId="77777777" w:rsidR="00C60D27" w:rsidRPr="008F6CC8" w:rsidRDefault="00C60D27" w:rsidP="008D414F">
      <w:pPr>
        <w:pStyle w:val="ListParagraph"/>
        <w:numPr>
          <w:ilvl w:val="0"/>
          <w:numId w:val="93"/>
        </w:numPr>
        <w:spacing w:before="0" w:after="160" w:line="259" w:lineRule="auto"/>
        <w:rPr>
          <w:rFonts w:cstheme="minorHAnsi"/>
        </w:rPr>
      </w:pPr>
      <w:r w:rsidRPr="008F6CC8">
        <w:rPr>
          <w:rFonts w:cstheme="minorHAnsi"/>
        </w:rPr>
        <w:t xml:space="preserve">Treat students as normally as possible </w:t>
      </w:r>
    </w:p>
    <w:p w14:paraId="3DA471D8" w14:textId="77777777" w:rsidR="00C60D27" w:rsidRPr="008F6CC8" w:rsidRDefault="00C60D27" w:rsidP="008D414F">
      <w:pPr>
        <w:pStyle w:val="ListParagraph"/>
        <w:numPr>
          <w:ilvl w:val="0"/>
          <w:numId w:val="93"/>
        </w:numPr>
        <w:spacing w:before="0" w:after="160" w:line="259" w:lineRule="auto"/>
        <w:rPr>
          <w:rFonts w:cstheme="minorHAnsi"/>
        </w:rPr>
      </w:pPr>
      <w:r w:rsidRPr="008F6CC8">
        <w:rPr>
          <w:rFonts w:cstheme="minorHAnsi"/>
        </w:rPr>
        <w:t>Provide assistance only when students really need it</w:t>
      </w:r>
    </w:p>
    <w:p w14:paraId="68B03798" w14:textId="77777777" w:rsidR="00C60D27" w:rsidRPr="008F6CC8" w:rsidRDefault="00C60D27" w:rsidP="008D414F">
      <w:pPr>
        <w:pStyle w:val="ListParagraph"/>
        <w:numPr>
          <w:ilvl w:val="0"/>
          <w:numId w:val="93"/>
        </w:numPr>
        <w:spacing w:before="0" w:after="160" w:line="259" w:lineRule="auto"/>
        <w:rPr>
          <w:rFonts w:cstheme="minorHAnsi"/>
        </w:rPr>
      </w:pPr>
      <w:r w:rsidRPr="008F6CC8">
        <w:rPr>
          <w:rFonts w:cstheme="minorHAnsi"/>
        </w:rPr>
        <w:t>Use technological innovations to assist them</w:t>
      </w:r>
    </w:p>
    <w:p w14:paraId="4B51B10A"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10.4. Summarize strategies for adapting instruction for learners with psychosocial challenges (Short answer question) </w:t>
      </w:r>
    </w:p>
    <w:p w14:paraId="180198EA" w14:textId="04A93ACF" w:rsidR="00C60D27" w:rsidRPr="008F6CC8" w:rsidRDefault="00C60D27" w:rsidP="00C60D27">
      <w:pPr>
        <w:rPr>
          <w:rFonts w:cstheme="minorHAnsi"/>
        </w:rPr>
      </w:pPr>
      <w:r w:rsidRPr="008F6CC8">
        <w:rPr>
          <w:rFonts w:cstheme="minorHAnsi"/>
        </w:rPr>
        <w:t>Learners with psychosocial challenges usually have emotional and behavio</w:t>
      </w:r>
      <w:r w:rsidR="00C729DA">
        <w:rPr>
          <w:rFonts w:cstheme="minorHAnsi"/>
        </w:rPr>
        <w:t>u</w:t>
      </w:r>
      <w:r w:rsidRPr="008F6CC8">
        <w:rPr>
          <w:rFonts w:cstheme="minorHAnsi"/>
        </w:rPr>
        <w:t>ral disorders involving relationships, aggression, depression as well as other inappropriate socio-emotional characteristics. Appropriate strategies are aimed at helping them fit in a classroom set up so as to benefit from educational instruction. These strategies may include;</w:t>
      </w:r>
    </w:p>
    <w:p w14:paraId="1053F90A" w14:textId="6B41C188" w:rsidR="00C60D27" w:rsidRPr="008F6CC8" w:rsidRDefault="00C60D27" w:rsidP="008D414F">
      <w:pPr>
        <w:pStyle w:val="ListParagraph"/>
        <w:numPr>
          <w:ilvl w:val="0"/>
          <w:numId w:val="98"/>
        </w:numPr>
        <w:spacing w:before="0" w:after="160" w:line="259" w:lineRule="auto"/>
        <w:rPr>
          <w:rFonts w:cstheme="minorHAnsi"/>
        </w:rPr>
      </w:pPr>
      <w:r w:rsidRPr="008F6CC8">
        <w:rPr>
          <w:rFonts w:cstheme="minorHAnsi"/>
        </w:rPr>
        <w:t>Replacement- teaching appropriate behavio</w:t>
      </w:r>
      <w:r w:rsidR="00C729DA">
        <w:rPr>
          <w:rFonts w:cstheme="minorHAnsi"/>
        </w:rPr>
        <w:t>u</w:t>
      </w:r>
      <w:r w:rsidRPr="008F6CC8">
        <w:rPr>
          <w:rFonts w:cstheme="minorHAnsi"/>
        </w:rPr>
        <w:t>rs that substitute for inappropriate ones</w:t>
      </w:r>
    </w:p>
    <w:p w14:paraId="0085B8AC" w14:textId="77777777" w:rsidR="00C60D27" w:rsidRPr="008F6CC8" w:rsidRDefault="00C60D27" w:rsidP="008D414F">
      <w:pPr>
        <w:pStyle w:val="ListParagraph"/>
        <w:numPr>
          <w:ilvl w:val="0"/>
          <w:numId w:val="98"/>
        </w:numPr>
        <w:spacing w:before="0" w:after="160" w:line="259" w:lineRule="auto"/>
        <w:rPr>
          <w:rFonts w:cstheme="minorHAnsi"/>
        </w:rPr>
      </w:pPr>
      <w:r w:rsidRPr="008F6CC8">
        <w:rPr>
          <w:rFonts w:cstheme="minorHAnsi"/>
        </w:rPr>
        <w:t>Giving positive reinforcement where necessary</w:t>
      </w:r>
    </w:p>
    <w:p w14:paraId="250A4F44" w14:textId="77777777" w:rsidR="00C60D27" w:rsidRPr="008F6CC8" w:rsidRDefault="00C60D27" w:rsidP="008D414F">
      <w:pPr>
        <w:pStyle w:val="ListParagraph"/>
        <w:numPr>
          <w:ilvl w:val="0"/>
          <w:numId w:val="98"/>
        </w:numPr>
        <w:spacing w:before="0" w:after="160" w:line="259" w:lineRule="auto"/>
        <w:rPr>
          <w:rFonts w:cstheme="minorHAnsi"/>
        </w:rPr>
      </w:pPr>
      <w:r w:rsidRPr="008F6CC8">
        <w:rPr>
          <w:rFonts w:cstheme="minorHAnsi"/>
        </w:rPr>
        <w:t>Individualized teaching to suit the learners needs</w:t>
      </w:r>
    </w:p>
    <w:p w14:paraId="178FA0B3" w14:textId="77777777" w:rsidR="00C60D27" w:rsidRPr="008F6CC8" w:rsidRDefault="00C60D27" w:rsidP="008D414F">
      <w:pPr>
        <w:pStyle w:val="ListParagraph"/>
        <w:numPr>
          <w:ilvl w:val="0"/>
          <w:numId w:val="98"/>
        </w:numPr>
        <w:spacing w:before="0" w:after="160" w:line="259" w:lineRule="auto"/>
        <w:rPr>
          <w:rFonts w:cstheme="minorHAnsi"/>
        </w:rPr>
      </w:pPr>
      <w:r w:rsidRPr="008F6CC8">
        <w:rPr>
          <w:rFonts w:cstheme="minorHAnsi"/>
        </w:rPr>
        <w:t>Time-out-isolating the student for brief periods of time</w:t>
      </w:r>
    </w:p>
    <w:p w14:paraId="7C14AC75" w14:textId="77777777" w:rsidR="00C60D27" w:rsidRPr="008F6CC8" w:rsidRDefault="00C60D27" w:rsidP="00C60D27">
      <w:pPr>
        <w:pStyle w:val="ListParagraph"/>
        <w:rPr>
          <w:rFonts w:cstheme="minorHAnsi"/>
        </w:rPr>
      </w:pPr>
    </w:p>
    <w:p w14:paraId="4028FA41" w14:textId="77777777" w:rsidR="00C60D27" w:rsidRPr="008F6CC8" w:rsidRDefault="00C60D27" w:rsidP="00C60D27">
      <w:pPr>
        <w:pStyle w:val="ListParagraph"/>
        <w:rPr>
          <w:rFonts w:cstheme="minorHAnsi"/>
        </w:rPr>
      </w:pPr>
    </w:p>
    <w:p w14:paraId="7F156780" w14:textId="77777777" w:rsidR="00C60D27" w:rsidRPr="008F6CC8" w:rsidRDefault="00C60D27" w:rsidP="00C60D27">
      <w:pPr>
        <w:pStyle w:val="ListParagraph"/>
        <w:rPr>
          <w:rFonts w:cstheme="minorHAnsi"/>
        </w:rPr>
      </w:pPr>
    </w:p>
    <w:p w14:paraId="73309C2C" w14:textId="77777777" w:rsidR="00C60D27" w:rsidRPr="008F6CC8" w:rsidRDefault="00C60D27" w:rsidP="00C60D27">
      <w:pPr>
        <w:pStyle w:val="ListParagraph"/>
        <w:rPr>
          <w:rFonts w:cstheme="minorHAnsi"/>
        </w:rPr>
      </w:pPr>
    </w:p>
    <w:p w14:paraId="2AE43BCC" w14:textId="77777777" w:rsidR="00C60D27" w:rsidRPr="008F6CC8" w:rsidRDefault="00C60D27" w:rsidP="00C60D27">
      <w:pPr>
        <w:pStyle w:val="ListParagraph"/>
        <w:rPr>
          <w:rFonts w:cstheme="minorHAnsi"/>
        </w:rPr>
      </w:pPr>
    </w:p>
    <w:p w14:paraId="10D6C5AC" w14:textId="77777777" w:rsidR="00C60D27" w:rsidRPr="008F6CC8" w:rsidRDefault="00C60D27" w:rsidP="00C60D27">
      <w:pPr>
        <w:pStyle w:val="ListParagraph"/>
        <w:rPr>
          <w:rFonts w:cstheme="minorHAnsi"/>
        </w:rPr>
      </w:pPr>
    </w:p>
    <w:p w14:paraId="1A6A12AE" w14:textId="77777777" w:rsidR="00C60D27" w:rsidRPr="008F6CC8" w:rsidRDefault="00C60D27" w:rsidP="00C60D27">
      <w:pPr>
        <w:pStyle w:val="ListParagraph"/>
        <w:rPr>
          <w:rFonts w:cstheme="minorHAnsi"/>
          <w:b/>
        </w:rPr>
      </w:pPr>
      <w:r w:rsidRPr="008F6CC8">
        <w:rPr>
          <w:rFonts w:cstheme="minorHAnsi"/>
          <w:b/>
        </w:rPr>
        <w:t>Topic 11: Learners with exceptional needs (</w:t>
      </w:r>
      <w:proofErr w:type="spellStart"/>
      <w:r w:rsidRPr="008F6CC8">
        <w:rPr>
          <w:rFonts w:cstheme="minorHAnsi"/>
          <w:b/>
        </w:rPr>
        <w:t>cont</w:t>
      </w:r>
      <w:proofErr w:type="spellEnd"/>
      <w:r w:rsidRPr="008F6CC8">
        <w:rPr>
          <w:rFonts w:cstheme="minorHAnsi"/>
          <w:b/>
        </w:rPr>
        <w:t>’)</w:t>
      </w:r>
    </w:p>
    <w:p w14:paraId="725B63B7"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11.1.Explain the legal framework on exceptional learners in your country (Essay question)</w:t>
      </w:r>
    </w:p>
    <w:p w14:paraId="370D60C3" w14:textId="77777777" w:rsidR="00C60D27" w:rsidRPr="008F6CC8" w:rsidRDefault="00C60D27" w:rsidP="00C60D27">
      <w:pPr>
        <w:rPr>
          <w:rFonts w:cstheme="minorHAnsi"/>
        </w:rPr>
      </w:pPr>
      <w:r w:rsidRPr="008F6CC8">
        <w:rPr>
          <w:rFonts w:cstheme="minorHAnsi"/>
        </w:rPr>
        <w:t>Different countries have enacted laws that govern special educational rights for learners with exceptional needs. Learners are expected to read their constitution and identify some of the rights guaranteed by their countries regarding learners with exceptional needs. Such rights include:</w:t>
      </w:r>
    </w:p>
    <w:p w14:paraId="1745E74B" w14:textId="77777777" w:rsidR="00C60D27" w:rsidRPr="008F6CC8" w:rsidRDefault="00C60D27" w:rsidP="008D414F">
      <w:pPr>
        <w:pStyle w:val="ListParagraph"/>
        <w:numPr>
          <w:ilvl w:val="0"/>
          <w:numId w:val="99"/>
        </w:numPr>
        <w:spacing w:before="0" w:after="160" w:line="259" w:lineRule="auto"/>
        <w:rPr>
          <w:rFonts w:cstheme="minorHAnsi"/>
        </w:rPr>
      </w:pPr>
      <w:r w:rsidRPr="008F6CC8">
        <w:rPr>
          <w:rFonts w:cstheme="minorHAnsi"/>
        </w:rPr>
        <w:t>A free and appropriate education</w:t>
      </w:r>
    </w:p>
    <w:p w14:paraId="6FC6E28A" w14:textId="77777777" w:rsidR="00C60D27" w:rsidRPr="008F6CC8" w:rsidRDefault="00C60D27" w:rsidP="008D414F">
      <w:pPr>
        <w:pStyle w:val="ListParagraph"/>
        <w:numPr>
          <w:ilvl w:val="0"/>
          <w:numId w:val="99"/>
        </w:numPr>
        <w:spacing w:before="0" w:after="160" w:line="259" w:lineRule="auto"/>
        <w:rPr>
          <w:rFonts w:cstheme="minorHAnsi"/>
        </w:rPr>
      </w:pPr>
      <w:r w:rsidRPr="008F6CC8">
        <w:rPr>
          <w:rFonts w:cstheme="minorHAnsi"/>
        </w:rPr>
        <w:t xml:space="preserve">A fair and </w:t>
      </w:r>
      <w:proofErr w:type="spellStart"/>
      <w:r w:rsidRPr="008F6CC8">
        <w:rPr>
          <w:rFonts w:cstheme="minorHAnsi"/>
        </w:rPr>
        <w:t>nondiscriminatory</w:t>
      </w:r>
      <w:proofErr w:type="spellEnd"/>
      <w:r w:rsidRPr="008F6CC8">
        <w:rPr>
          <w:rFonts w:cstheme="minorHAnsi"/>
        </w:rPr>
        <w:t xml:space="preserve"> evaluation</w:t>
      </w:r>
    </w:p>
    <w:p w14:paraId="3BEDAE1C" w14:textId="77777777" w:rsidR="00C60D27" w:rsidRPr="008F6CC8" w:rsidRDefault="00C60D27" w:rsidP="008D414F">
      <w:pPr>
        <w:pStyle w:val="ListParagraph"/>
        <w:numPr>
          <w:ilvl w:val="0"/>
          <w:numId w:val="99"/>
        </w:numPr>
        <w:spacing w:before="0" w:after="160" w:line="259" w:lineRule="auto"/>
        <w:rPr>
          <w:rFonts w:cstheme="minorHAnsi"/>
        </w:rPr>
      </w:pPr>
      <w:r w:rsidRPr="008F6CC8">
        <w:rPr>
          <w:rFonts w:cstheme="minorHAnsi"/>
        </w:rPr>
        <w:t>Education in the least restrictive environment</w:t>
      </w:r>
    </w:p>
    <w:p w14:paraId="283D4A41" w14:textId="77777777" w:rsidR="00C60D27" w:rsidRPr="008F6CC8" w:rsidRDefault="00C60D27" w:rsidP="008D414F">
      <w:pPr>
        <w:pStyle w:val="ListParagraph"/>
        <w:numPr>
          <w:ilvl w:val="0"/>
          <w:numId w:val="99"/>
        </w:numPr>
        <w:spacing w:before="0" w:after="160" w:line="259" w:lineRule="auto"/>
        <w:rPr>
          <w:rFonts w:cstheme="minorHAnsi"/>
        </w:rPr>
      </w:pPr>
      <w:r w:rsidRPr="008F6CC8">
        <w:rPr>
          <w:rFonts w:cstheme="minorHAnsi"/>
        </w:rPr>
        <w:t xml:space="preserve">An individualized education programme </w:t>
      </w:r>
    </w:p>
    <w:p w14:paraId="52567089" w14:textId="77777777" w:rsidR="00C60D27" w:rsidRPr="008F6CC8" w:rsidRDefault="00C60D27" w:rsidP="00C60D27">
      <w:pPr>
        <w:rPr>
          <w:rFonts w:cstheme="minorHAnsi"/>
        </w:rPr>
      </w:pPr>
      <w:r w:rsidRPr="008F6CC8">
        <w:rPr>
          <w:rFonts w:cstheme="minorHAnsi"/>
        </w:rPr>
        <w:t>In responding to this question, the learner is expected to explain the implications of each right for educational practice</w:t>
      </w:r>
    </w:p>
    <w:p w14:paraId="59281833"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11. 2. Describe educational services available for exceptional learners (Essay question)</w:t>
      </w:r>
    </w:p>
    <w:p w14:paraId="723553F6" w14:textId="77777777" w:rsidR="00C60D27" w:rsidRPr="008F6CC8" w:rsidRDefault="00C60D27" w:rsidP="00C60D27">
      <w:pPr>
        <w:rPr>
          <w:rFonts w:cstheme="minorHAnsi"/>
        </w:rPr>
      </w:pPr>
      <w:r w:rsidRPr="008F6CC8">
        <w:rPr>
          <w:rFonts w:cstheme="minorHAnsi"/>
        </w:rPr>
        <w:t>The educational services available for learners with exceptional needs may vary considerably from one country to the other. In responding to this question the learner should describe the services available and describe the effectiveness of these services to learners with exceptional needs. Depending on the country, the services may include availability of:</w:t>
      </w:r>
    </w:p>
    <w:p w14:paraId="02E2F2BE" w14:textId="1AE77BAE"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 xml:space="preserve">Special schools and </w:t>
      </w:r>
      <w:r w:rsidR="008A3EBE">
        <w:rPr>
          <w:rFonts w:cstheme="minorHAnsi"/>
        </w:rPr>
        <w:t>topic</w:t>
      </w:r>
      <w:r w:rsidRPr="008F6CC8">
        <w:rPr>
          <w:rFonts w:cstheme="minorHAnsi"/>
        </w:rPr>
        <w:t>s</w:t>
      </w:r>
    </w:p>
    <w:p w14:paraId="57870590"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 xml:space="preserve">Adaptive </w:t>
      </w:r>
      <w:proofErr w:type="spellStart"/>
      <w:r w:rsidRPr="008F6CC8">
        <w:rPr>
          <w:rFonts w:cstheme="minorHAnsi"/>
        </w:rPr>
        <w:t>equipments</w:t>
      </w:r>
      <w:proofErr w:type="spellEnd"/>
      <w:r w:rsidRPr="008F6CC8">
        <w:rPr>
          <w:rFonts w:cstheme="minorHAnsi"/>
        </w:rPr>
        <w:t xml:space="preserve"> </w:t>
      </w:r>
    </w:p>
    <w:p w14:paraId="71ED5B66"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Teachers and support staff</w:t>
      </w:r>
    </w:p>
    <w:p w14:paraId="39D85316"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Special curriculum materials</w:t>
      </w:r>
    </w:p>
    <w:p w14:paraId="3AF856B9"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 xml:space="preserve">Assessment and Therapy Services </w:t>
      </w:r>
    </w:p>
    <w:p w14:paraId="6423C7FA"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Coordination services</w:t>
      </w:r>
    </w:p>
    <w:p w14:paraId="4BBBBAAE"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Vocational Training</w:t>
      </w:r>
    </w:p>
    <w:p w14:paraId="7BF57E86" w14:textId="77777777" w:rsidR="00C60D27" w:rsidRPr="008F6CC8" w:rsidRDefault="00C60D27" w:rsidP="008D414F">
      <w:pPr>
        <w:pStyle w:val="ListParagraph"/>
        <w:numPr>
          <w:ilvl w:val="1"/>
          <w:numId w:val="100"/>
        </w:numPr>
        <w:spacing w:before="0" w:after="160" w:line="259" w:lineRule="auto"/>
        <w:rPr>
          <w:rFonts w:cstheme="minorHAnsi"/>
        </w:rPr>
      </w:pPr>
      <w:r w:rsidRPr="008F6CC8">
        <w:rPr>
          <w:rFonts w:cstheme="minorHAnsi"/>
        </w:rPr>
        <w:t>Public education and awareness campaign</w:t>
      </w:r>
    </w:p>
    <w:p w14:paraId="1403C84E" w14:textId="77777777" w:rsidR="00C60D27" w:rsidRPr="008F6CC8" w:rsidRDefault="00C60D27" w:rsidP="00C60D27">
      <w:pPr>
        <w:pStyle w:val="ListParagraph"/>
        <w:ind w:left="1440"/>
        <w:rPr>
          <w:rFonts w:cstheme="minorHAnsi"/>
        </w:rPr>
      </w:pPr>
    </w:p>
    <w:p w14:paraId="702801EB" w14:textId="77777777" w:rsidR="00C60D27" w:rsidRPr="008F6CC8" w:rsidRDefault="00C60D27" w:rsidP="00C60D27">
      <w:pPr>
        <w:rPr>
          <w:rFonts w:cstheme="minorHAnsi"/>
          <w:b/>
        </w:rPr>
      </w:pPr>
      <w:r w:rsidRPr="008F6CC8">
        <w:rPr>
          <w:rFonts w:cstheme="minorHAnsi"/>
          <w:b/>
        </w:rPr>
        <w:lastRenderedPageBreak/>
        <w:t xml:space="preserve">Topic 12: Guidance and </w:t>
      </w:r>
      <w:proofErr w:type="spellStart"/>
      <w:r w:rsidRPr="008F6CC8">
        <w:rPr>
          <w:rFonts w:cstheme="minorHAnsi"/>
          <w:b/>
        </w:rPr>
        <w:t>counseling</w:t>
      </w:r>
      <w:proofErr w:type="spellEnd"/>
    </w:p>
    <w:p w14:paraId="49DE8D4E"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12.1.</w:t>
      </w:r>
      <w:r w:rsidRPr="008F6CC8">
        <w:rPr>
          <w:rFonts w:cstheme="minorHAnsi"/>
          <w:u w:val="single"/>
        </w:rPr>
        <w:tab/>
        <w:t xml:space="preserve">Differentiate between the principles of guidance and </w:t>
      </w:r>
      <w:proofErr w:type="spellStart"/>
      <w:r w:rsidRPr="008F6CC8">
        <w:rPr>
          <w:rFonts w:cstheme="minorHAnsi"/>
          <w:u w:val="single"/>
        </w:rPr>
        <w:t>counseling</w:t>
      </w:r>
      <w:proofErr w:type="spellEnd"/>
      <w:r w:rsidRPr="008F6CC8">
        <w:rPr>
          <w:rFonts w:cstheme="minorHAnsi"/>
          <w:u w:val="single"/>
        </w:rPr>
        <w:t xml:space="preserve"> (Short answer question).</w:t>
      </w:r>
    </w:p>
    <w:p w14:paraId="79DFC9C4" w14:textId="77777777" w:rsidR="00C60D27" w:rsidRPr="008F6CC8" w:rsidRDefault="00C60D27" w:rsidP="00C60D27">
      <w:pPr>
        <w:rPr>
          <w:rFonts w:cstheme="minorHAnsi"/>
        </w:rPr>
      </w:pPr>
      <w:r w:rsidRPr="008F6CC8">
        <w:rPr>
          <w:rFonts w:cstheme="minorHAnsi"/>
        </w:rPr>
        <w:t xml:space="preserve">Response to this question should clearly bring out the differences in principles of guidance and </w:t>
      </w:r>
      <w:proofErr w:type="spellStart"/>
      <w:r w:rsidRPr="008F6CC8">
        <w:rPr>
          <w:rFonts w:cstheme="minorHAnsi"/>
        </w:rPr>
        <w:t>counseling</w:t>
      </w:r>
      <w:proofErr w:type="spellEnd"/>
      <w:r w:rsidRPr="008F6CC8">
        <w:rPr>
          <w:rFonts w:cstheme="minorHAnsi"/>
        </w:rPr>
        <w:t xml:space="preserve"> and the learners should specify the answers accordingly</w:t>
      </w:r>
    </w:p>
    <w:p w14:paraId="194C5BA4" w14:textId="77777777" w:rsidR="00C60D27" w:rsidRPr="008F6CC8" w:rsidRDefault="00C60D27" w:rsidP="00C60D27">
      <w:pPr>
        <w:rPr>
          <w:rFonts w:cstheme="minorHAnsi"/>
          <w:b/>
        </w:rPr>
      </w:pPr>
      <w:r w:rsidRPr="008F6CC8">
        <w:rPr>
          <w:rFonts w:cstheme="minorHAnsi"/>
          <w:b/>
        </w:rPr>
        <w:t xml:space="preserve">Principles of guidance </w:t>
      </w:r>
    </w:p>
    <w:p w14:paraId="21646ABC"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 xml:space="preserve">The principle of continuity. </w:t>
      </w:r>
    </w:p>
    <w:p w14:paraId="245F8511"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 xml:space="preserve">The principle of responsibility. </w:t>
      </w:r>
    </w:p>
    <w:p w14:paraId="7F809DAF"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 xml:space="preserve">Principle of holistic development. </w:t>
      </w:r>
    </w:p>
    <w:p w14:paraId="042E51D7"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The principle of cooperation not compulsion</w:t>
      </w:r>
    </w:p>
    <w:p w14:paraId="000663F9"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 xml:space="preserve">Principle of individual needs. </w:t>
      </w:r>
    </w:p>
    <w:p w14:paraId="10360A25" w14:textId="77777777" w:rsidR="00C60D27" w:rsidRPr="008F6CC8" w:rsidRDefault="00C60D27" w:rsidP="008D414F">
      <w:pPr>
        <w:pStyle w:val="ListParagraph"/>
        <w:numPr>
          <w:ilvl w:val="0"/>
          <w:numId w:val="101"/>
        </w:numPr>
        <w:spacing w:before="0" w:after="160" w:line="259" w:lineRule="auto"/>
        <w:rPr>
          <w:rFonts w:cstheme="minorHAnsi"/>
        </w:rPr>
      </w:pPr>
      <w:r w:rsidRPr="008F6CC8">
        <w:rPr>
          <w:rFonts w:cstheme="minorHAnsi"/>
        </w:rPr>
        <w:t>The principle of human uniqueness.</w:t>
      </w:r>
    </w:p>
    <w:p w14:paraId="042FFA40" w14:textId="77777777" w:rsidR="00C60D27" w:rsidRPr="008F6CC8" w:rsidRDefault="00C60D27" w:rsidP="00C60D27">
      <w:pPr>
        <w:rPr>
          <w:rFonts w:cstheme="minorHAnsi"/>
          <w:b/>
        </w:rPr>
      </w:pPr>
      <w:r w:rsidRPr="008F6CC8">
        <w:rPr>
          <w:rFonts w:cstheme="minorHAnsi"/>
          <w:b/>
        </w:rPr>
        <w:t xml:space="preserve">Principles of </w:t>
      </w:r>
      <w:proofErr w:type="spellStart"/>
      <w:r w:rsidRPr="008F6CC8">
        <w:rPr>
          <w:rFonts w:cstheme="minorHAnsi"/>
          <w:b/>
        </w:rPr>
        <w:t>counseling</w:t>
      </w:r>
      <w:proofErr w:type="spellEnd"/>
    </w:p>
    <w:p w14:paraId="3FA00AFD" w14:textId="77777777" w:rsidR="00C60D27" w:rsidRPr="008F6CC8" w:rsidRDefault="00C60D27" w:rsidP="008D414F">
      <w:pPr>
        <w:pStyle w:val="ListParagraph"/>
        <w:numPr>
          <w:ilvl w:val="0"/>
          <w:numId w:val="102"/>
        </w:numPr>
        <w:spacing w:before="0" w:after="160" w:line="259" w:lineRule="auto"/>
        <w:rPr>
          <w:rFonts w:cstheme="minorHAnsi"/>
        </w:rPr>
      </w:pPr>
      <w:r w:rsidRPr="008F6CC8">
        <w:rPr>
          <w:rFonts w:cstheme="minorHAnsi"/>
        </w:rPr>
        <w:t>The principle of client-centeredness</w:t>
      </w:r>
    </w:p>
    <w:p w14:paraId="79D253DB" w14:textId="77777777" w:rsidR="00C60D27" w:rsidRPr="008F6CC8" w:rsidRDefault="00C60D27" w:rsidP="008D414F">
      <w:pPr>
        <w:pStyle w:val="ListParagraph"/>
        <w:numPr>
          <w:ilvl w:val="0"/>
          <w:numId w:val="102"/>
        </w:numPr>
        <w:spacing w:before="0" w:after="160" w:line="259" w:lineRule="auto"/>
        <w:rPr>
          <w:rFonts w:cstheme="minorHAnsi"/>
        </w:rPr>
      </w:pPr>
      <w:r w:rsidRPr="008F6CC8">
        <w:rPr>
          <w:rFonts w:cstheme="minorHAnsi"/>
        </w:rPr>
        <w:t xml:space="preserve">Principle of voluntary relationship. </w:t>
      </w:r>
    </w:p>
    <w:p w14:paraId="14E7FF48" w14:textId="77777777" w:rsidR="00C60D27" w:rsidRPr="008F6CC8" w:rsidRDefault="00C60D27" w:rsidP="008D414F">
      <w:pPr>
        <w:pStyle w:val="ListParagraph"/>
        <w:numPr>
          <w:ilvl w:val="0"/>
          <w:numId w:val="102"/>
        </w:numPr>
        <w:spacing w:before="0" w:after="160" w:line="259" w:lineRule="auto"/>
        <w:rPr>
          <w:rFonts w:cstheme="minorHAnsi"/>
        </w:rPr>
      </w:pPr>
      <w:r w:rsidRPr="008F6CC8">
        <w:rPr>
          <w:rFonts w:cstheme="minorHAnsi"/>
        </w:rPr>
        <w:t xml:space="preserve">Principle of uniqueness of </w:t>
      </w:r>
      <w:proofErr w:type="spellStart"/>
      <w:r w:rsidRPr="008F6CC8">
        <w:rPr>
          <w:rFonts w:cstheme="minorHAnsi"/>
        </w:rPr>
        <w:t>counseling</w:t>
      </w:r>
      <w:proofErr w:type="spellEnd"/>
      <w:r w:rsidRPr="008F6CC8">
        <w:rPr>
          <w:rFonts w:cstheme="minorHAnsi"/>
        </w:rPr>
        <w:t xml:space="preserve"> techniques and skills</w:t>
      </w:r>
    </w:p>
    <w:p w14:paraId="2339376A"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12.2. Summarize the key areas of guidance and </w:t>
      </w:r>
      <w:proofErr w:type="spellStart"/>
      <w:r w:rsidRPr="008F6CC8">
        <w:rPr>
          <w:rFonts w:cstheme="minorHAnsi"/>
          <w:u w:val="single"/>
        </w:rPr>
        <w:t>counseling</w:t>
      </w:r>
      <w:proofErr w:type="spellEnd"/>
      <w:r w:rsidRPr="008F6CC8">
        <w:rPr>
          <w:rFonts w:cstheme="minorHAnsi"/>
          <w:u w:val="single"/>
        </w:rPr>
        <w:t xml:space="preserve"> in schools (Short answer question).</w:t>
      </w:r>
    </w:p>
    <w:p w14:paraId="650F9135" w14:textId="77777777" w:rsidR="00C60D27" w:rsidRPr="008F6CC8" w:rsidRDefault="00C60D27" w:rsidP="00C60D27">
      <w:pPr>
        <w:rPr>
          <w:rFonts w:cstheme="minorHAnsi"/>
        </w:rPr>
      </w:pPr>
      <w:r w:rsidRPr="008F6CC8">
        <w:rPr>
          <w:rFonts w:cstheme="minorHAnsi"/>
        </w:rPr>
        <w:t xml:space="preserve">The learner is expected to identify key areas where an educational institution provides guidance and </w:t>
      </w:r>
      <w:proofErr w:type="spellStart"/>
      <w:r w:rsidRPr="008F6CC8">
        <w:rPr>
          <w:rFonts w:cstheme="minorHAnsi"/>
        </w:rPr>
        <w:t>counseling</w:t>
      </w:r>
      <w:proofErr w:type="spellEnd"/>
      <w:r w:rsidRPr="008F6CC8">
        <w:rPr>
          <w:rFonts w:cstheme="minorHAnsi"/>
        </w:rPr>
        <w:t>. The learner should clearly give reasons why these areas are key in an educational setting. These area include:</w:t>
      </w:r>
    </w:p>
    <w:p w14:paraId="214284D5" w14:textId="77777777" w:rsidR="00C60D27" w:rsidRPr="008F6CC8" w:rsidRDefault="00C60D27" w:rsidP="008D414F">
      <w:pPr>
        <w:pStyle w:val="ListParagraph"/>
        <w:numPr>
          <w:ilvl w:val="0"/>
          <w:numId w:val="103"/>
        </w:numPr>
        <w:spacing w:before="0" w:after="160" w:line="259" w:lineRule="auto"/>
        <w:rPr>
          <w:rFonts w:cstheme="minorHAnsi"/>
        </w:rPr>
      </w:pPr>
      <w:r w:rsidRPr="008F6CC8">
        <w:rPr>
          <w:rFonts w:cstheme="minorHAnsi"/>
        </w:rPr>
        <w:t xml:space="preserve">Academic </w:t>
      </w:r>
    </w:p>
    <w:p w14:paraId="0FEEAC69" w14:textId="77777777" w:rsidR="00C60D27" w:rsidRPr="008F6CC8" w:rsidRDefault="00C60D27" w:rsidP="008D414F">
      <w:pPr>
        <w:pStyle w:val="ListParagraph"/>
        <w:numPr>
          <w:ilvl w:val="0"/>
          <w:numId w:val="103"/>
        </w:numPr>
        <w:spacing w:before="0" w:after="160" w:line="259" w:lineRule="auto"/>
        <w:rPr>
          <w:rFonts w:cstheme="minorHAnsi"/>
        </w:rPr>
      </w:pPr>
      <w:r w:rsidRPr="008F6CC8">
        <w:rPr>
          <w:rFonts w:cstheme="minorHAnsi"/>
        </w:rPr>
        <w:t xml:space="preserve">Career guidance </w:t>
      </w:r>
    </w:p>
    <w:p w14:paraId="5258E121" w14:textId="77777777" w:rsidR="00C60D27" w:rsidRPr="008F6CC8" w:rsidRDefault="00C60D27" w:rsidP="008D414F">
      <w:pPr>
        <w:pStyle w:val="ListParagraph"/>
        <w:numPr>
          <w:ilvl w:val="0"/>
          <w:numId w:val="103"/>
        </w:numPr>
        <w:spacing w:before="0" w:after="160" w:line="259" w:lineRule="auto"/>
        <w:rPr>
          <w:rFonts w:cstheme="minorHAnsi"/>
        </w:rPr>
      </w:pPr>
      <w:r w:rsidRPr="008F6CC8">
        <w:rPr>
          <w:rFonts w:cstheme="minorHAnsi"/>
        </w:rPr>
        <w:t>Leisure/moral</w:t>
      </w:r>
    </w:p>
    <w:p w14:paraId="36C1968A" w14:textId="77777777" w:rsidR="00C60D27" w:rsidRPr="008F6CC8" w:rsidRDefault="00C60D27" w:rsidP="008D414F">
      <w:pPr>
        <w:pStyle w:val="ListParagraph"/>
        <w:numPr>
          <w:ilvl w:val="0"/>
          <w:numId w:val="103"/>
        </w:numPr>
        <w:spacing w:before="0" w:after="160" w:line="259" w:lineRule="auto"/>
        <w:rPr>
          <w:rFonts w:cstheme="minorHAnsi"/>
        </w:rPr>
      </w:pPr>
      <w:r w:rsidRPr="008F6CC8">
        <w:rPr>
          <w:rFonts w:cstheme="minorHAnsi"/>
        </w:rPr>
        <w:t xml:space="preserve">Personal/Social </w:t>
      </w:r>
    </w:p>
    <w:p w14:paraId="3BB90705" w14:textId="77777777" w:rsidR="00C60D27" w:rsidRPr="008F6CC8" w:rsidRDefault="00C60D27" w:rsidP="008D414F">
      <w:pPr>
        <w:pStyle w:val="ListParagraph"/>
        <w:numPr>
          <w:ilvl w:val="0"/>
          <w:numId w:val="103"/>
        </w:numPr>
        <w:spacing w:before="0" w:after="160" w:line="259" w:lineRule="auto"/>
        <w:rPr>
          <w:rFonts w:cstheme="minorHAnsi"/>
        </w:rPr>
      </w:pPr>
      <w:r w:rsidRPr="008F6CC8">
        <w:rPr>
          <w:rFonts w:cstheme="minorHAnsi"/>
        </w:rPr>
        <w:t xml:space="preserve">Health </w:t>
      </w:r>
    </w:p>
    <w:p w14:paraId="444F3152"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12.3. Evaluate the role of guidance and counselling in schools (Essay question)</w:t>
      </w:r>
    </w:p>
    <w:p w14:paraId="2D23DCD9" w14:textId="77777777" w:rsidR="00C60D27" w:rsidRPr="008F6CC8" w:rsidRDefault="00C60D27" w:rsidP="00C60D27">
      <w:pPr>
        <w:rPr>
          <w:rFonts w:cstheme="minorHAnsi"/>
        </w:rPr>
      </w:pPr>
      <w:r w:rsidRPr="008F6CC8">
        <w:rPr>
          <w:rFonts w:cstheme="minorHAnsi"/>
        </w:rPr>
        <w:t>This is an open ended question and therefore the learner is expected identify at least four roles and give in details the effectiveness of each role to the learners. Response to this question may include:</w:t>
      </w:r>
    </w:p>
    <w:p w14:paraId="53DC444D"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 xml:space="preserve">It prepares learners for life challenges related to academic, career and personal/social </w:t>
      </w:r>
    </w:p>
    <w:p w14:paraId="44352526"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development</w:t>
      </w:r>
    </w:p>
    <w:p w14:paraId="45DF0137"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complements classroom activities and takes care of those needs that cannot be met in a classroom situation</w:t>
      </w:r>
    </w:p>
    <w:p w14:paraId="173E6FBA"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facilitates career exploration and development</w:t>
      </w:r>
    </w:p>
    <w:p w14:paraId="5150F6C1"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develops decision making and problem solving skills</w:t>
      </w:r>
    </w:p>
    <w:p w14:paraId="2A172F31"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assists in acquiring knowledge of self and others</w:t>
      </w:r>
    </w:p>
    <w:p w14:paraId="567A45EA"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enhances personal development</w:t>
      </w:r>
    </w:p>
    <w:p w14:paraId="2BD8F70E" w14:textId="77777777" w:rsidR="00C60D27" w:rsidRPr="008F6CC8" w:rsidRDefault="00C60D27" w:rsidP="008D414F">
      <w:pPr>
        <w:pStyle w:val="ListParagraph"/>
        <w:numPr>
          <w:ilvl w:val="0"/>
          <w:numId w:val="105"/>
        </w:numPr>
        <w:spacing w:before="0" w:after="160" w:line="259" w:lineRule="auto"/>
        <w:rPr>
          <w:rFonts w:cstheme="minorHAnsi"/>
        </w:rPr>
      </w:pPr>
      <w:r w:rsidRPr="008F6CC8">
        <w:rPr>
          <w:rFonts w:cstheme="minorHAnsi"/>
        </w:rPr>
        <w:t>It assists in developing effective interpersonal relationship skills</w:t>
      </w:r>
    </w:p>
    <w:p w14:paraId="3D8A8DC8" w14:textId="77777777" w:rsidR="00C60D27" w:rsidRPr="008F6CC8" w:rsidRDefault="00C60D27" w:rsidP="00C60D27">
      <w:pPr>
        <w:pStyle w:val="ListParagraph"/>
        <w:rPr>
          <w:rFonts w:cstheme="minorHAnsi"/>
        </w:rPr>
      </w:pPr>
    </w:p>
    <w:p w14:paraId="7B1DBEE2" w14:textId="77777777" w:rsidR="00C60D27" w:rsidRPr="008F6CC8" w:rsidRDefault="00C60D27" w:rsidP="00C60D27">
      <w:pPr>
        <w:rPr>
          <w:rFonts w:cstheme="minorHAnsi"/>
          <w:b/>
        </w:rPr>
      </w:pPr>
      <w:proofErr w:type="spellStart"/>
      <w:r w:rsidRPr="008F6CC8">
        <w:rPr>
          <w:rFonts w:cstheme="minorHAnsi"/>
          <w:b/>
        </w:rPr>
        <w:t>Toipc</w:t>
      </w:r>
      <w:proofErr w:type="spellEnd"/>
      <w:r w:rsidRPr="008F6CC8">
        <w:rPr>
          <w:rFonts w:cstheme="minorHAnsi"/>
          <w:b/>
        </w:rPr>
        <w:t xml:space="preserve"> 13: Theories of </w:t>
      </w:r>
      <w:proofErr w:type="spellStart"/>
      <w:r w:rsidRPr="008F6CC8">
        <w:rPr>
          <w:rFonts w:cstheme="minorHAnsi"/>
          <w:b/>
        </w:rPr>
        <w:t>Counseling</w:t>
      </w:r>
      <w:proofErr w:type="spellEnd"/>
    </w:p>
    <w:p w14:paraId="3F30E68D"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13.1. </w:t>
      </w:r>
      <w:proofErr w:type="spellStart"/>
      <w:r w:rsidRPr="008F6CC8">
        <w:rPr>
          <w:rFonts w:cstheme="minorHAnsi"/>
          <w:u w:val="single"/>
        </w:rPr>
        <w:t>Analyze</w:t>
      </w:r>
      <w:proofErr w:type="spellEnd"/>
      <w:r w:rsidRPr="008F6CC8">
        <w:rPr>
          <w:rFonts w:cstheme="minorHAnsi"/>
          <w:u w:val="single"/>
        </w:rPr>
        <w:t xml:space="preserve"> the importance of theories of </w:t>
      </w:r>
      <w:proofErr w:type="spellStart"/>
      <w:r w:rsidRPr="008F6CC8">
        <w:rPr>
          <w:rFonts w:cstheme="minorHAnsi"/>
          <w:u w:val="single"/>
        </w:rPr>
        <w:t>counseling</w:t>
      </w:r>
      <w:proofErr w:type="spellEnd"/>
      <w:r w:rsidRPr="008F6CC8">
        <w:rPr>
          <w:rFonts w:cstheme="minorHAnsi"/>
          <w:u w:val="single"/>
        </w:rPr>
        <w:t xml:space="preserve"> in the </w:t>
      </w:r>
      <w:proofErr w:type="spellStart"/>
      <w:r w:rsidRPr="008F6CC8">
        <w:rPr>
          <w:rFonts w:cstheme="minorHAnsi"/>
          <w:u w:val="single"/>
        </w:rPr>
        <w:t>counseling</w:t>
      </w:r>
      <w:proofErr w:type="spellEnd"/>
      <w:r w:rsidRPr="008F6CC8">
        <w:rPr>
          <w:rFonts w:cstheme="minorHAnsi"/>
          <w:u w:val="single"/>
        </w:rPr>
        <w:t xml:space="preserve"> process (Essay question)</w:t>
      </w:r>
    </w:p>
    <w:p w14:paraId="52099234" w14:textId="77777777" w:rsidR="00C60D27" w:rsidRPr="008F6CC8" w:rsidRDefault="00C60D27" w:rsidP="00C60D27">
      <w:pPr>
        <w:rPr>
          <w:rFonts w:cstheme="minorHAnsi"/>
        </w:rPr>
      </w:pPr>
      <w:r w:rsidRPr="008F6CC8">
        <w:rPr>
          <w:rFonts w:cstheme="minorHAnsi"/>
        </w:rPr>
        <w:t>In this question the learners should start by identifying the theories such as:</w:t>
      </w:r>
    </w:p>
    <w:p w14:paraId="543AACB5" w14:textId="77777777" w:rsidR="00C60D27" w:rsidRPr="008F6CC8" w:rsidRDefault="00C60D27" w:rsidP="008D414F">
      <w:pPr>
        <w:pStyle w:val="ListParagraph"/>
        <w:numPr>
          <w:ilvl w:val="0"/>
          <w:numId w:val="107"/>
        </w:numPr>
        <w:spacing w:before="0" w:after="160" w:line="259" w:lineRule="auto"/>
        <w:rPr>
          <w:rFonts w:cstheme="minorHAnsi"/>
        </w:rPr>
      </w:pPr>
      <w:r w:rsidRPr="008F6CC8">
        <w:rPr>
          <w:rFonts w:cstheme="minorHAnsi"/>
        </w:rPr>
        <w:t>Psychoanalytic theory</w:t>
      </w:r>
    </w:p>
    <w:p w14:paraId="6A007118" w14:textId="77777777" w:rsidR="00C60D27" w:rsidRPr="008F6CC8" w:rsidRDefault="00C60D27" w:rsidP="008D414F">
      <w:pPr>
        <w:pStyle w:val="ListParagraph"/>
        <w:numPr>
          <w:ilvl w:val="0"/>
          <w:numId w:val="107"/>
        </w:numPr>
        <w:spacing w:before="0" w:after="160" w:line="259" w:lineRule="auto"/>
        <w:rPr>
          <w:rFonts w:cstheme="minorHAnsi"/>
        </w:rPr>
      </w:pPr>
      <w:r w:rsidRPr="008F6CC8">
        <w:rPr>
          <w:rFonts w:cstheme="minorHAnsi"/>
        </w:rPr>
        <w:t>Humanistic theory</w:t>
      </w:r>
    </w:p>
    <w:p w14:paraId="2DFFA1A7" w14:textId="77777777" w:rsidR="00C60D27" w:rsidRPr="008F6CC8" w:rsidRDefault="00C60D27" w:rsidP="008D414F">
      <w:pPr>
        <w:pStyle w:val="ListParagraph"/>
        <w:numPr>
          <w:ilvl w:val="0"/>
          <w:numId w:val="107"/>
        </w:numPr>
        <w:spacing w:before="0" w:after="160" w:line="259" w:lineRule="auto"/>
        <w:rPr>
          <w:rFonts w:cstheme="minorHAnsi"/>
        </w:rPr>
      </w:pPr>
      <w:r w:rsidRPr="008F6CC8">
        <w:rPr>
          <w:rFonts w:cstheme="minorHAnsi"/>
        </w:rPr>
        <w:t>Rational Emotive</w:t>
      </w:r>
    </w:p>
    <w:p w14:paraId="42E947C7" w14:textId="54AA704C" w:rsidR="00C60D27" w:rsidRPr="008F6CC8" w:rsidRDefault="00C60D27" w:rsidP="008D414F">
      <w:pPr>
        <w:pStyle w:val="ListParagraph"/>
        <w:numPr>
          <w:ilvl w:val="0"/>
          <w:numId w:val="107"/>
        </w:numPr>
        <w:spacing w:before="0" w:after="160" w:line="259" w:lineRule="auto"/>
        <w:rPr>
          <w:rFonts w:cstheme="minorHAnsi"/>
        </w:rPr>
      </w:pPr>
      <w:r w:rsidRPr="008F6CC8">
        <w:rPr>
          <w:rFonts w:cstheme="minorHAnsi"/>
        </w:rPr>
        <w:t>Theory Behavio</w:t>
      </w:r>
      <w:r w:rsidR="00C729DA">
        <w:rPr>
          <w:rFonts w:cstheme="minorHAnsi"/>
        </w:rPr>
        <w:t>u</w:t>
      </w:r>
      <w:r w:rsidRPr="008F6CC8">
        <w:rPr>
          <w:rFonts w:cstheme="minorHAnsi"/>
        </w:rPr>
        <w:t>ral theories</w:t>
      </w:r>
    </w:p>
    <w:p w14:paraId="0A737B68" w14:textId="77777777" w:rsidR="00C60D27" w:rsidRPr="008F6CC8" w:rsidRDefault="00C60D27" w:rsidP="00C60D27">
      <w:pPr>
        <w:rPr>
          <w:rFonts w:cstheme="minorHAnsi"/>
        </w:rPr>
      </w:pPr>
      <w:r w:rsidRPr="008F6CC8">
        <w:rPr>
          <w:rFonts w:cstheme="minorHAnsi"/>
        </w:rPr>
        <w:t xml:space="preserve"> The learner should </w:t>
      </w:r>
      <w:proofErr w:type="spellStart"/>
      <w:r w:rsidRPr="008F6CC8">
        <w:rPr>
          <w:rFonts w:cstheme="minorHAnsi"/>
        </w:rPr>
        <w:t>analyze</w:t>
      </w:r>
      <w:proofErr w:type="spellEnd"/>
      <w:r w:rsidRPr="008F6CC8">
        <w:rPr>
          <w:rFonts w:cstheme="minorHAnsi"/>
        </w:rPr>
        <w:t xml:space="preserve"> the importance of each theory in relation to their goals, methods of </w:t>
      </w:r>
      <w:proofErr w:type="spellStart"/>
      <w:r w:rsidRPr="008F6CC8">
        <w:rPr>
          <w:rFonts w:cstheme="minorHAnsi"/>
        </w:rPr>
        <w:t>counseling</w:t>
      </w:r>
      <w:proofErr w:type="spellEnd"/>
      <w:r w:rsidRPr="008F6CC8">
        <w:rPr>
          <w:rFonts w:cstheme="minorHAnsi"/>
        </w:rPr>
        <w:t xml:space="preserve"> when using each theory and the </w:t>
      </w:r>
      <w:proofErr w:type="spellStart"/>
      <w:r w:rsidRPr="008F6CC8">
        <w:rPr>
          <w:rFonts w:cstheme="minorHAnsi"/>
        </w:rPr>
        <w:t>counseling</w:t>
      </w:r>
      <w:proofErr w:type="spellEnd"/>
      <w:r w:rsidRPr="008F6CC8">
        <w:rPr>
          <w:rFonts w:cstheme="minorHAnsi"/>
        </w:rPr>
        <w:t xml:space="preserve"> needs to be addressed through each theory</w:t>
      </w:r>
    </w:p>
    <w:p w14:paraId="77763CE9" w14:textId="77777777" w:rsidR="009E48A0" w:rsidRDefault="009E48A0" w:rsidP="00C60D27">
      <w:pPr>
        <w:rPr>
          <w:rFonts w:cstheme="minorHAnsi"/>
          <w:u w:val="single"/>
        </w:rPr>
      </w:pPr>
    </w:p>
    <w:p w14:paraId="0B51FDA8" w14:textId="77777777" w:rsidR="00C60D27" w:rsidRPr="008F6CC8" w:rsidRDefault="00C60D27" w:rsidP="00C60D27">
      <w:pPr>
        <w:rPr>
          <w:rFonts w:cstheme="minorHAnsi"/>
          <w:u w:val="single"/>
        </w:rPr>
      </w:pPr>
      <w:r w:rsidRPr="008F6CC8">
        <w:rPr>
          <w:rFonts w:cstheme="minorHAnsi"/>
          <w:u w:val="single"/>
        </w:rPr>
        <w:lastRenderedPageBreak/>
        <w:t>E-</w:t>
      </w:r>
      <w:proofErr w:type="spellStart"/>
      <w:r w:rsidRPr="008F6CC8">
        <w:rPr>
          <w:rFonts w:cstheme="minorHAnsi"/>
          <w:u w:val="single"/>
        </w:rPr>
        <w:t>tivity</w:t>
      </w:r>
      <w:proofErr w:type="spellEnd"/>
      <w:r w:rsidRPr="008F6CC8">
        <w:rPr>
          <w:rFonts w:cstheme="minorHAnsi"/>
          <w:u w:val="single"/>
        </w:rPr>
        <w:t xml:space="preserve"> 13.2. Describe the stages of individual </w:t>
      </w:r>
      <w:proofErr w:type="spellStart"/>
      <w:r w:rsidRPr="008F6CC8">
        <w:rPr>
          <w:rFonts w:cstheme="minorHAnsi"/>
          <w:u w:val="single"/>
        </w:rPr>
        <w:t>counseling</w:t>
      </w:r>
      <w:proofErr w:type="spellEnd"/>
      <w:r w:rsidRPr="008F6CC8">
        <w:rPr>
          <w:rFonts w:cstheme="minorHAnsi"/>
          <w:u w:val="single"/>
        </w:rPr>
        <w:t xml:space="preserve"> (Short answer)</w:t>
      </w:r>
    </w:p>
    <w:p w14:paraId="637CC456" w14:textId="77777777" w:rsidR="00C60D27" w:rsidRPr="008F6CC8" w:rsidRDefault="00C60D27" w:rsidP="00C60D27">
      <w:pPr>
        <w:rPr>
          <w:rFonts w:cstheme="minorHAnsi"/>
        </w:rPr>
      </w:pPr>
      <w:r w:rsidRPr="008F6CC8">
        <w:rPr>
          <w:rFonts w:cstheme="minorHAnsi"/>
        </w:rPr>
        <w:t xml:space="preserve">In responding to this question, the learner should clearly give a description of what takes place in each and every stage of the </w:t>
      </w:r>
      <w:proofErr w:type="spellStart"/>
      <w:r w:rsidRPr="008F6CC8">
        <w:rPr>
          <w:rFonts w:cstheme="minorHAnsi"/>
        </w:rPr>
        <w:t>counseling</w:t>
      </w:r>
      <w:proofErr w:type="spellEnd"/>
      <w:r w:rsidRPr="008F6CC8">
        <w:rPr>
          <w:rFonts w:cstheme="minorHAnsi"/>
        </w:rPr>
        <w:t xml:space="preserve"> process. The stages are:</w:t>
      </w:r>
    </w:p>
    <w:p w14:paraId="4484FAD2" w14:textId="77777777" w:rsidR="00C60D27" w:rsidRPr="008F6CC8" w:rsidRDefault="00C60D27" w:rsidP="008D414F">
      <w:pPr>
        <w:pStyle w:val="ListParagraph"/>
        <w:numPr>
          <w:ilvl w:val="0"/>
          <w:numId w:val="106"/>
        </w:numPr>
        <w:spacing w:before="0" w:after="160" w:line="259" w:lineRule="auto"/>
        <w:rPr>
          <w:rFonts w:cstheme="minorHAnsi"/>
        </w:rPr>
      </w:pPr>
      <w:r w:rsidRPr="008F6CC8">
        <w:rPr>
          <w:rFonts w:cstheme="minorHAnsi"/>
        </w:rPr>
        <w:t xml:space="preserve">Initiation stage </w:t>
      </w:r>
    </w:p>
    <w:p w14:paraId="3C97337D" w14:textId="77777777" w:rsidR="00C60D27" w:rsidRPr="008F6CC8" w:rsidRDefault="00C60D27" w:rsidP="008D414F">
      <w:pPr>
        <w:pStyle w:val="ListParagraph"/>
        <w:numPr>
          <w:ilvl w:val="0"/>
          <w:numId w:val="106"/>
        </w:numPr>
        <w:spacing w:before="0" w:after="160" w:line="259" w:lineRule="auto"/>
        <w:rPr>
          <w:rFonts w:cstheme="minorHAnsi"/>
        </w:rPr>
      </w:pPr>
      <w:r w:rsidRPr="008F6CC8">
        <w:rPr>
          <w:rFonts w:cstheme="minorHAnsi"/>
        </w:rPr>
        <w:t>Goal setting</w:t>
      </w:r>
    </w:p>
    <w:p w14:paraId="0F9F1D27" w14:textId="77777777" w:rsidR="00C60D27" w:rsidRPr="008F6CC8" w:rsidRDefault="00C60D27" w:rsidP="008D414F">
      <w:pPr>
        <w:pStyle w:val="ListParagraph"/>
        <w:numPr>
          <w:ilvl w:val="0"/>
          <w:numId w:val="106"/>
        </w:numPr>
        <w:spacing w:before="0" w:after="160" w:line="259" w:lineRule="auto"/>
        <w:rPr>
          <w:rFonts w:cstheme="minorHAnsi"/>
        </w:rPr>
      </w:pPr>
      <w:r w:rsidRPr="008F6CC8">
        <w:rPr>
          <w:rFonts w:cstheme="minorHAnsi"/>
        </w:rPr>
        <w:t>Action and closing (termination)</w:t>
      </w:r>
    </w:p>
    <w:p w14:paraId="662E135E" w14:textId="77777777" w:rsidR="00C60D27" w:rsidRPr="008F6CC8" w:rsidRDefault="00C60D27" w:rsidP="008D414F">
      <w:pPr>
        <w:pStyle w:val="ListParagraph"/>
        <w:numPr>
          <w:ilvl w:val="0"/>
          <w:numId w:val="106"/>
        </w:numPr>
        <w:spacing w:before="0" w:after="160" w:line="259" w:lineRule="auto"/>
        <w:rPr>
          <w:rFonts w:cstheme="minorHAnsi"/>
        </w:rPr>
      </w:pPr>
      <w:r w:rsidRPr="008F6CC8">
        <w:rPr>
          <w:rFonts w:cstheme="minorHAnsi"/>
        </w:rPr>
        <w:t>Termination</w:t>
      </w:r>
    </w:p>
    <w:p w14:paraId="10A9F1D1" w14:textId="77777777" w:rsidR="00C60D27" w:rsidRPr="008F6CC8" w:rsidRDefault="00C60D27" w:rsidP="00C60D27">
      <w:pPr>
        <w:rPr>
          <w:rFonts w:cstheme="minorHAnsi"/>
          <w:u w:val="single"/>
        </w:rPr>
      </w:pPr>
      <w:r w:rsidRPr="008F6CC8">
        <w:rPr>
          <w:rFonts w:cstheme="minorHAnsi"/>
          <w:u w:val="single"/>
        </w:rPr>
        <w:t>E-</w:t>
      </w:r>
      <w:proofErr w:type="spellStart"/>
      <w:r w:rsidRPr="008F6CC8">
        <w:rPr>
          <w:rFonts w:cstheme="minorHAnsi"/>
          <w:u w:val="single"/>
        </w:rPr>
        <w:t>tivity</w:t>
      </w:r>
      <w:proofErr w:type="spellEnd"/>
      <w:r w:rsidRPr="008F6CC8">
        <w:rPr>
          <w:rFonts w:cstheme="minorHAnsi"/>
          <w:u w:val="single"/>
        </w:rPr>
        <w:t xml:space="preserve"> 13. 3. Summarize the characteristics of a good counsellor (Short answer)</w:t>
      </w:r>
    </w:p>
    <w:p w14:paraId="62AE8B48" w14:textId="77777777" w:rsidR="00C60D27" w:rsidRPr="008F6CC8" w:rsidRDefault="00C60D27" w:rsidP="00C60D27">
      <w:pPr>
        <w:rPr>
          <w:rFonts w:cstheme="minorHAnsi"/>
        </w:rPr>
      </w:pPr>
      <w:r w:rsidRPr="008F6CC8">
        <w:rPr>
          <w:rFonts w:cstheme="minorHAnsi"/>
        </w:rPr>
        <w:t>The following are a sample of points which students are expected to give in this question</w:t>
      </w:r>
    </w:p>
    <w:p w14:paraId="5D223760"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Maturity of character, warm, understanding, dependable and cheerful</w:t>
      </w:r>
    </w:p>
    <w:p w14:paraId="04B33F23"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Hardworking and has a genuine interest in his clients</w:t>
      </w:r>
    </w:p>
    <w:p w14:paraId="6B89CC59"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Good tempered</w:t>
      </w:r>
    </w:p>
    <w:p w14:paraId="207159BC"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Aware of his strengths and limitations</w:t>
      </w:r>
    </w:p>
    <w:p w14:paraId="378C4E40"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Relates well with others</w:t>
      </w:r>
    </w:p>
    <w:p w14:paraId="1CA2B5A2"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Well informed and updated on developments in educational, psychological and social aspects of his work</w:t>
      </w:r>
    </w:p>
    <w:p w14:paraId="291ECD29" w14:textId="77777777" w:rsidR="00C60D27" w:rsidRPr="008F6CC8" w:rsidRDefault="00C60D27" w:rsidP="008D414F">
      <w:pPr>
        <w:pStyle w:val="ListParagraph"/>
        <w:numPr>
          <w:ilvl w:val="0"/>
          <w:numId w:val="104"/>
        </w:numPr>
        <w:spacing w:before="0" w:after="160" w:line="259" w:lineRule="auto"/>
        <w:rPr>
          <w:rFonts w:cstheme="minorHAnsi"/>
        </w:rPr>
      </w:pPr>
      <w:r w:rsidRPr="008F6CC8">
        <w:rPr>
          <w:rFonts w:cstheme="minorHAnsi"/>
        </w:rPr>
        <w:t>Good administrator , proper record keeping, capable of confidentiality and good analytical skill</w:t>
      </w:r>
    </w:p>
    <w:p w14:paraId="1DB17869" w14:textId="77777777" w:rsidR="00C60D27" w:rsidRPr="008F6CC8" w:rsidRDefault="00C60D27" w:rsidP="00C60D27">
      <w:pPr>
        <w:jc w:val="center"/>
        <w:rPr>
          <w:rFonts w:cstheme="minorHAnsi"/>
          <w:b/>
        </w:rPr>
      </w:pPr>
      <w:r w:rsidRPr="008F6CC8">
        <w:rPr>
          <w:rFonts w:cstheme="minorHAnsi"/>
          <w:b/>
        </w:rPr>
        <w:t>--End--</w:t>
      </w:r>
    </w:p>
    <w:p w14:paraId="6EEEC192" w14:textId="77777777" w:rsidR="00C60D27" w:rsidRPr="008F6CC8" w:rsidRDefault="00C60D27" w:rsidP="00EA5C54">
      <w:pPr>
        <w:rPr>
          <w:rFonts w:cstheme="minorHAnsi"/>
        </w:rPr>
      </w:pPr>
    </w:p>
    <w:sectPr w:rsidR="00C60D27" w:rsidRPr="008F6CC8" w:rsidSect="00B76BD5">
      <w:headerReference w:type="even" r:id="rId75"/>
      <w:footerReference w:type="default" r:id="rId76"/>
      <w:headerReference w:type="first" r:id="rId77"/>
      <w:footerReference w:type="first" r:id="rId78"/>
      <w:pgSz w:w="11906" w:h="16838"/>
      <w:pgMar w:top="720" w:right="1286"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4A69D" w14:textId="77777777" w:rsidR="00AD6E6C" w:rsidRDefault="00AD6E6C" w:rsidP="009949A4">
      <w:pPr>
        <w:spacing w:before="0" w:after="0"/>
      </w:pPr>
      <w:r>
        <w:separator/>
      </w:r>
    </w:p>
  </w:endnote>
  <w:endnote w:type="continuationSeparator" w:id="0">
    <w:p w14:paraId="49A8D00D" w14:textId="77777777" w:rsidR="00AD6E6C" w:rsidRDefault="00AD6E6C"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50D6" w14:textId="118E56D7" w:rsidR="00A555E4" w:rsidRPr="005739C8" w:rsidRDefault="00A555E4" w:rsidP="005739C8">
    <w:pPr>
      <w:pStyle w:val="Footer"/>
      <w:jc w:val="right"/>
      <w:rPr>
        <w:color w:val="578537"/>
      </w:rPr>
    </w:pPr>
    <w:r w:rsidRPr="005739C8">
      <w:rPr>
        <w:color w:val="578537"/>
      </w:rPr>
      <w:t>V2 2019-11-20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7373" w14:textId="4955BF9C" w:rsidR="00A555E4" w:rsidRPr="00A80FA0" w:rsidRDefault="00A555E4" w:rsidP="00BB1032">
    <w:pPr>
      <w:pStyle w:val="Footer"/>
      <w:jc w:val="right"/>
      <w:rPr>
        <w:rFonts w:ascii="Cambria" w:hAnsi="Cambria"/>
        <w:b/>
        <w:bCs/>
        <w:color w:val="17365D"/>
        <w:sz w:val="28"/>
        <w:szCs w:val="28"/>
      </w:rPr>
    </w:pPr>
    <w:r w:rsidRPr="00166469">
      <w:rPr>
        <w:rFonts w:cstheme="minorHAnsi"/>
        <w:b/>
        <w:bCs/>
        <w:i/>
        <w:noProof/>
        <w:lang w:val="en-US"/>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18"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b/>
        <w:bCs/>
        <w:i/>
      </w:rPr>
      <w:t>Template for developing modules</w:t>
    </w:r>
    <w:r w:rsidRPr="00252018">
      <w:rPr>
        <w:rFonts w:cstheme="minorHAnsi"/>
      </w:rPr>
      <w:t xml:space="preserve">, and all associated materials, by the Association </w:t>
    </w:r>
    <w:r>
      <w:rPr>
        <w:rFonts w:cstheme="minorHAnsi"/>
      </w:rPr>
      <w:t xml:space="preserve">of Commonwealth Universities </w:t>
    </w:r>
    <w:r w:rsidRPr="00252018">
      <w:rPr>
        <w:rFonts w:cstheme="minorHAnsi"/>
      </w:rPr>
      <w:t>(</w:t>
    </w:r>
    <w:r>
      <w:rPr>
        <w:rFonts w:cstheme="minorHAnsi"/>
      </w:rPr>
      <w:t>ACU</w:t>
    </w:r>
    <w:r w:rsidRPr="00252018">
      <w:rPr>
        <w:rFonts w:cstheme="minorHAnsi"/>
      </w:rPr>
      <w:t xml:space="preserve">) is licensed under a </w:t>
    </w:r>
    <w:hyperlink r:id="rId2" w:history="1">
      <w:r w:rsidRPr="00252018">
        <w:rPr>
          <w:rStyle w:val="Hyperlink"/>
          <w:rFonts w:cstheme="minorHAnsi"/>
          <w:color w:val="auto"/>
        </w:rPr>
        <w:t>Creative Commons Attribution-</w:t>
      </w:r>
      <w:proofErr w:type="spellStart"/>
      <w:r w:rsidRPr="00252018">
        <w:rPr>
          <w:rStyle w:val="Hyperlink"/>
          <w:rFonts w:cstheme="minorHAnsi"/>
          <w:color w:val="auto"/>
        </w:rPr>
        <w:t>NonCommercial</w:t>
      </w:r>
      <w:proofErr w:type="spellEnd"/>
      <w:r w:rsidRPr="00252018">
        <w:rPr>
          <w:rStyle w:val="Hyperlink"/>
          <w:rFonts w:cstheme="minorHAnsi"/>
          <w:color w:val="auto"/>
        </w:rPr>
        <w:t>-</w:t>
      </w:r>
      <w:proofErr w:type="spellStart"/>
      <w:r w:rsidRPr="00252018">
        <w:rPr>
          <w:rStyle w:val="Hyperlink"/>
          <w:rFonts w:cstheme="minorHAnsi"/>
          <w:color w:val="auto"/>
        </w:rPr>
        <w:t>ShareAlike</w:t>
      </w:r>
      <w:proofErr w:type="spellEnd"/>
      <w:r w:rsidRPr="00252018">
        <w:rPr>
          <w:rStyle w:val="Hyperlink"/>
          <w:rFonts w:cstheme="minorHAnsi"/>
          <w:color w:val="auto"/>
        </w:rPr>
        <w:t xml:space="preserve"> 4.0 International License</w:t>
      </w:r>
    </w:hyperlink>
    <w:r w:rsidRPr="00252018">
      <w:rPr>
        <w:rStyle w:val="Hyperlink"/>
        <w:rFonts w:cstheme="minorHAnsi"/>
        <w:color w:val="066466"/>
      </w:rPr>
      <w:t>.</w:t>
    </w:r>
  </w:p>
  <w:p w14:paraId="4B44924E" w14:textId="77777777" w:rsidR="00A555E4" w:rsidRDefault="00A5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34E0" w14:textId="77777777" w:rsidR="00AD6E6C" w:rsidRDefault="00AD6E6C" w:rsidP="009949A4">
      <w:pPr>
        <w:spacing w:before="0" w:after="0"/>
      </w:pPr>
      <w:r>
        <w:separator/>
      </w:r>
    </w:p>
  </w:footnote>
  <w:footnote w:type="continuationSeparator" w:id="0">
    <w:p w14:paraId="0E9D7A4F" w14:textId="77777777" w:rsidR="00AD6E6C" w:rsidRDefault="00AD6E6C" w:rsidP="009949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8B87" w14:textId="77777777" w:rsidR="00A555E4" w:rsidRDefault="00A555E4"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A555E4" w:rsidRPr="00B64165" w:rsidRDefault="00A555E4"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7250"/>
    </w:tblGrid>
    <w:tr w:rsidR="00A555E4" w:rsidRPr="00FA61D2" w14:paraId="25C37678" w14:textId="77777777" w:rsidTr="009552CD">
      <w:tc>
        <w:tcPr>
          <w:tcW w:w="2694" w:type="dxa"/>
        </w:tcPr>
        <w:p w14:paraId="0551AD4F" w14:textId="2004BD1F" w:rsidR="00A555E4" w:rsidRPr="00FA61D2" w:rsidRDefault="00A555E4" w:rsidP="00E045D8">
          <w:pPr>
            <w:spacing w:before="0" w:after="0"/>
            <w:rPr>
              <w:rFonts w:ascii="Calibri" w:eastAsia="Calibri" w:hAnsi="Calibri"/>
              <w:b/>
              <w:i/>
              <w:color w:val="0A90D4"/>
              <w:sz w:val="28"/>
              <w:szCs w:val="28"/>
            </w:rPr>
          </w:pPr>
          <w:r>
            <w:rPr>
              <w:noProof/>
              <w:lang w:val="en-US"/>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A555E4" w:rsidRPr="00434F7C" w:rsidRDefault="00A555E4" w:rsidP="007C2A09">
          <w:pPr>
            <w:spacing w:before="0" w:after="0"/>
            <w:jc w:val="right"/>
            <w:rPr>
              <w:rFonts w:eastAsia="Calibri" w:cstheme="minorHAnsi"/>
              <w:color w:val="578537"/>
              <w:sz w:val="40"/>
              <w:szCs w:val="40"/>
            </w:rPr>
          </w:pPr>
          <w:r w:rsidRPr="00434F7C">
            <w:rPr>
              <w:rFonts w:eastAsia="Calibri" w:cstheme="minorHAnsi"/>
              <w:color w:val="578537"/>
              <w:sz w:val="40"/>
              <w:szCs w:val="40"/>
            </w:rPr>
            <w:t>Module Development Fund</w:t>
          </w:r>
        </w:p>
        <w:p w14:paraId="21CF6840" w14:textId="77777777" w:rsidR="00A555E4" w:rsidRPr="00434F7C" w:rsidRDefault="00A555E4" w:rsidP="007C2A09">
          <w:pPr>
            <w:spacing w:before="0" w:after="0"/>
            <w:jc w:val="right"/>
            <w:rPr>
              <w:rFonts w:ascii="Britannic Bold" w:eastAsia="Calibri" w:hAnsi="Britannic Bold"/>
              <w:color w:val="578537"/>
              <w:sz w:val="40"/>
              <w:szCs w:val="40"/>
            </w:rPr>
          </w:pPr>
        </w:p>
        <w:p w14:paraId="65A9802A" w14:textId="77777777" w:rsidR="00A555E4" w:rsidRPr="00434F7C" w:rsidRDefault="00A555E4" w:rsidP="007C2A09">
          <w:pPr>
            <w:spacing w:before="0" w:after="0"/>
            <w:jc w:val="right"/>
            <w:rPr>
              <w:rFonts w:ascii="Britannic Bold" w:eastAsia="Calibri" w:hAnsi="Britannic Bold"/>
              <w:color w:val="578537"/>
              <w:sz w:val="40"/>
              <w:szCs w:val="40"/>
            </w:rPr>
          </w:pPr>
        </w:p>
        <w:p w14:paraId="118E9676" w14:textId="77777777" w:rsidR="00A555E4" w:rsidRPr="00434F7C" w:rsidRDefault="00A555E4" w:rsidP="007C2A09">
          <w:pPr>
            <w:spacing w:before="0" w:after="0"/>
            <w:jc w:val="right"/>
            <w:rPr>
              <w:rFonts w:ascii="Britannic Bold" w:eastAsia="Calibri" w:hAnsi="Britannic Bold"/>
              <w:color w:val="578537"/>
              <w:sz w:val="40"/>
              <w:szCs w:val="40"/>
            </w:rPr>
          </w:pPr>
        </w:p>
        <w:p w14:paraId="29726CC4" w14:textId="47B1F847" w:rsidR="00A555E4" w:rsidRPr="00434F7C" w:rsidRDefault="00A555E4" w:rsidP="007C2A09">
          <w:pPr>
            <w:spacing w:before="0" w:after="0"/>
            <w:jc w:val="right"/>
            <w:rPr>
              <w:rFonts w:ascii="Calibri" w:eastAsia="Calibri" w:hAnsi="Calibri" w:cs="Calibri"/>
              <w:color w:val="A8D08D" w:themeColor="accent6" w:themeTint="99"/>
              <w:sz w:val="28"/>
              <w:szCs w:val="28"/>
            </w:rPr>
          </w:pPr>
          <w:r w:rsidRPr="00434F7C">
            <w:rPr>
              <w:rFonts w:ascii="Britannic Bold" w:eastAsia="Calibri" w:hAnsi="Britannic Bold"/>
              <w:color w:val="578537"/>
              <w:sz w:val="40"/>
              <w:szCs w:val="40"/>
            </w:rPr>
            <w:t>Template for developing modules</w:t>
          </w:r>
        </w:p>
      </w:tc>
    </w:tr>
  </w:tbl>
  <w:p w14:paraId="36927A98" w14:textId="77777777" w:rsidR="00A555E4" w:rsidRDefault="00A55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E79"/>
    <w:multiLevelType w:val="hybridMultilevel"/>
    <w:tmpl w:val="18B06AC6"/>
    <w:lvl w:ilvl="0" w:tplc="47E2F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CFF"/>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C85538"/>
    <w:multiLevelType w:val="hybridMultilevel"/>
    <w:tmpl w:val="17940C70"/>
    <w:lvl w:ilvl="0" w:tplc="29E2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021B4"/>
    <w:multiLevelType w:val="hybridMultilevel"/>
    <w:tmpl w:val="19424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E0EF3"/>
    <w:multiLevelType w:val="hybridMultilevel"/>
    <w:tmpl w:val="543CD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9683C"/>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320D3"/>
    <w:multiLevelType w:val="hybridMultilevel"/>
    <w:tmpl w:val="DEB21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62A21"/>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92CB3"/>
    <w:multiLevelType w:val="hybridMultilevel"/>
    <w:tmpl w:val="F728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3235F"/>
    <w:multiLevelType w:val="hybridMultilevel"/>
    <w:tmpl w:val="531C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F06529"/>
    <w:multiLevelType w:val="hybridMultilevel"/>
    <w:tmpl w:val="6510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57F8B"/>
    <w:multiLevelType w:val="hybridMultilevel"/>
    <w:tmpl w:val="823E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63A7B"/>
    <w:multiLevelType w:val="hybridMultilevel"/>
    <w:tmpl w:val="A222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87F5A"/>
    <w:multiLevelType w:val="hybridMultilevel"/>
    <w:tmpl w:val="FD30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C5002"/>
    <w:multiLevelType w:val="hybridMultilevel"/>
    <w:tmpl w:val="80CE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67B46"/>
    <w:multiLevelType w:val="hybridMultilevel"/>
    <w:tmpl w:val="F9CC9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A14C4"/>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D6514C9"/>
    <w:multiLevelType w:val="hybridMultilevel"/>
    <w:tmpl w:val="1900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903A3"/>
    <w:multiLevelType w:val="hybridMultilevel"/>
    <w:tmpl w:val="4D983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54B9E"/>
    <w:multiLevelType w:val="hybridMultilevel"/>
    <w:tmpl w:val="4444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F51572"/>
    <w:multiLevelType w:val="hybridMultilevel"/>
    <w:tmpl w:val="B49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157D1"/>
    <w:multiLevelType w:val="hybridMultilevel"/>
    <w:tmpl w:val="624C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524A6"/>
    <w:multiLevelType w:val="hybridMultilevel"/>
    <w:tmpl w:val="6EB0E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D01A7"/>
    <w:multiLevelType w:val="hybridMultilevel"/>
    <w:tmpl w:val="0C08E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3282238"/>
    <w:multiLevelType w:val="hybridMultilevel"/>
    <w:tmpl w:val="0B1C93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3AB3036"/>
    <w:multiLevelType w:val="hybridMultilevel"/>
    <w:tmpl w:val="5116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BE0726"/>
    <w:multiLevelType w:val="hybridMultilevel"/>
    <w:tmpl w:val="F728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5451F"/>
    <w:multiLevelType w:val="hybridMultilevel"/>
    <w:tmpl w:val="F97E0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582309"/>
    <w:multiLevelType w:val="hybridMultilevel"/>
    <w:tmpl w:val="78D2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76F1C"/>
    <w:multiLevelType w:val="hybridMultilevel"/>
    <w:tmpl w:val="924A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953992"/>
    <w:multiLevelType w:val="hybridMultilevel"/>
    <w:tmpl w:val="1D2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CC7AE5"/>
    <w:multiLevelType w:val="hybridMultilevel"/>
    <w:tmpl w:val="031E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A157A2"/>
    <w:multiLevelType w:val="hybridMultilevel"/>
    <w:tmpl w:val="77C65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124A09"/>
    <w:multiLevelType w:val="hybridMultilevel"/>
    <w:tmpl w:val="07E40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D27F39"/>
    <w:multiLevelType w:val="hybridMultilevel"/>
    <w:tmpl w:val="F0B03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D90440"/>
    <w:multiLevelType w:val="hybridMultilevel"/>
    <w:tmpl w:val="96D61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7E5342"/>
    <w:multiLevelType w:val="hybridMultilevel"/>
    <w:tmpl w:val="93D4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5051B5"/>
    <w:multiLevelType w:val="hybridMultilevel"/>
    <w:tmpl w:val="B2169E44"/>
    <w:lvl w:ilvl="0" w:tplc="47E2F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AB6E25"/>
    <w:multiLevelType w:val="hybridMultilevel"/>
    <w:tmpl w:val="BDE2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C26E99"/>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AD058F6"/>
    <w:multiLevelType w:val="hybridMultilevel"/>
    <w:tmpl w:val="94CA9680"/>
    <w:lvl w:ilvl="0" w:tplc="04090017">
      <w:start w:val="1"/>
      <w:numFmt w:val="lowerLetter"/>
      <w:lvlText w:val="%1)"/>
      <w:lvlJc w:val="left"/>
      <w:pPr>
        <w:ind w:left="1440" w:hanging="360"/>
      </w:pPr>
    </w:lvl>
    <w:lvl w:ilvl="1" w:tplc="50D0BE3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D93E51"/>
    <w:multiLevelType w:val="hybridMultilevel"/>
    <w:tmpl w:val="EA3EE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DC1954"/>
    <w:multiLevelType w:val="hybridMultilevel"/>
    <w:tmpl w:val="AF5A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33252F"/>
    <w:multiLevelType w:val="hybridMultilevel"/>
    <w:tmpl w:val="4AFA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C6224A"/>
    <w:multiLevelType w:val="hybridMultilevel"/>
    <w:tmpl w:val="6B2630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F8345A"/>
    <w:multiLevelType w:val="hybridMultilevel"/>
    <w:tmpl w:val="D66802F4"/>
    <w:lvl w:ilvl="0" w:tplc="A796B1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423621"/>
    <w:multiLevelType w:val="hybridMultilevel"/>
    <w:tmpl w:val="9712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A4036E"/>
    <w:multiLevelType w:val="hybridMultilevel"/>
    <w:tmpl w:val="7DC4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044A15"/>
    <w:multiLevelType w:val="hybridMultilevel"/>
    <w:tmpl w:val="CAA0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182CEA"/>
    <w:multiLevelType w:val="hybridMultilevel"/>
    <w:tmpl w:val="80B6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235A12"/>
    <w:multiLevelType w:val="hybridMultilevel"/>
    <w:tmpl w:val="4A563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321E7A"/>
    <w:multiLevelType w:val="hybridMultilevel"/>
    <w:tmpl w:val="D7FE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457F73"/>
    <w:multiLevelType w:val="hybridMultilevel"/>
    <w:tmpl w:val="515C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4735F4"/>
    <w:multiLevelType w:val="hybridMultilevel"/>
    <w:tmpl w:val="D7FE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80457E"/>
    <w:multiLevelType w:val="hybridMultilevel"/>
    <w:tmpl w:val="78B29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A45A0B"/>
    <w:multiLevelType w:val="hybridMultilevel"/>
    <w:tmpl w:val="C620579C"/>
    <w:lvl w:ilvl="0" w:tplc="0220D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D65A73"/>
    <w:multiLevelType w:val="hybridMultilevel"/>
    <w:tmpl w:val="51F6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D205A2"/>
    <w:multiLevelType w:val="hybridMultilevel"/>
    <w:tmpl w:val="6A406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203BB3"/>
    <w:multiLevelType w:val="hybridMultilevel"/>
    <w:tmpl w:val="F728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386514"/>
    <w:multiLevelType w:val="hybridMultilevel"/>
    <w:tmpl w:val="14BE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A47437"/>
    <w:multiLevelType w:val="hybridMultilevel"/>
    <w:tmpl w:val="8304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09078B"/>
    <w:multiLevelType w:val="hybridMultilevel"/>
    <w:tmpl w:val="975AC57E"/>
    <w:lvl w:ilvl="0" w:tplc="138ADB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C33BCD"/>
    <w:multiLevelType w:val="hybridMultilevel"/>
    <w:tmpl w:val="EBB2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6E842D4"/>
    <w:multiLevelType w:val="hybridMultilevel"/>
    <w:tmpl w:val="0AA8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E05E7C"/>
    <w:multiLevelType w:val="hybridMultilevel"/>
    <w:tmpl w:val="24E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A108A3"/>
    <w:multiLevelType w:val="hybridMultilevel"/>
    <w:tmpl w:val="E838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C9D4768"/>
    <w:multiLevelType w:val="hybridMultilevel"/>
    <w:tmpl w:val="1B503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E721856"/>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2F0F7CE5"/>
    <w:multiLevelType w:val="hybridMultilevel"/>
    <w:tmpl w:val="57FA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21367F"/>
    <w:multiLevelType w:val="hybridMultilevel"/>
    <w:tmpl w:val="6CB6DE7E"/>
    <w:lvl w:ilvl="0" w:tplc="33A0E26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B45B73"/>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7B76E8"/>
    <w:multiLevelType w:val="hybridMultilevel"/>
    <w:tmpl w:val="FE5E0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8552FF"/>
    <w:multiLevelType w:val="hybridMultilevel"/>
    <w:tmpl w:val="8AF8B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9F39C2"/>
    <w:multiLevelType w:val="hybridMultilevel"/>
    <w:tmpl w:val="009E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794141"/>
    <w:multiLevelType w:val="hybridMultilevel"/>
    <w:tmpl w:val="1D2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1825F2"/>
    <w:multiLevelType w:val="hybridMultilevel"/>
    <w:tmpl w:val="F826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705759"/>
    <w:multiLevelType w:val="hybridMultilevel"/>
    <w:tmpl w:val="7624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D508A4"/>
    <w:multiLevelType w:val="hybridMultilevel"/>
    <w:tmpl w:val="696C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EC6895"/>
    <w:multiLevelType w:val="hybridMultilevel"/>
    <w:tmpl w:val="CBF61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1E5C90"/>
    <w:multiLevelType w:val="hybridMultilevel"/>
    <w:tmpl w:val="7D8E4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3A45258A"/>
    <w:multiLevelType w:val="hybridMultilevel"/>
    <w:tmpl w:val="B86E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8E222D"/>
    <w:multiLevelType w:val="hybridMultilevel"/>
    <w:tmpl w:val="597EA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AEC3848"/>
    <w:multiLevelType w:val="hybridMultilevel"/>
    <w:tmpl w:val="A988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F46EB0"/>
    <w:multiLevelType w:val="hybridMultilevel"/>
    <w:tmpl w:val="28A8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E30EDE"/>
    <w:multiLevelType w:val="hybridMultilevel"/>
    <w:tmpl w:val="3E5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D1D3A33"/>
    <w:multiLevelType w:val="hybridMultilevel"/>
    <w:tmpl w:val="D2B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5C3822"/>
    <w:multiLevelType w:val="hybridMultilevel"/>
    <w:tmpl w:val="6680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E866695"/>
    <w:multiLevelType w:val="hybridMultilevel"/>
    <w:tmpl w:val="490A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B910A8"/>
    <w:multiLevelType w:val="hybridMultilevel"/>
    <w:tmpl w:val="7D20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2D4E22"/>
    <w:multiLevelType w:val="hybridMultilevel"/>
    <w:tmpl w:val="7B782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7D2BB7"/>
    <w:multiLevelType w:val="hybridMultilevel"/>
    <w:tmpl w:val="86AE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0B220D9"/>
    <w:multiLevelType w:val="hybridMultilevel"/>
    <w:tmpl w:val="BD4A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B76E63"/>
    <w:multiLevelType w:val="hybridMultilevel"/>
    <w:tmpl w:val="5B7C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CE5A42"/>
    <w:multiLevelType w:val="hybridMultilevel"/>
    <w:tmpl w:val="B726B93C"/>
    <w:lvl w:ilvl="0" w:tplc="47E2F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D37738"/>
    <w:multiLevelType w:val="hybridMultilevel"/>
    <w:tmpl w:val="EDCE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1E10A42"/>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1FE6847"/>
    <w:multiLevelType w:val="hybridMultilevel"/>
    <w:tmpl w:val="4C40B534"/>
    <w:lvl w:ilvl="0" w:tplc="100CF2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7B213D"/>
    <w:multiLevelType w:val="hybridMultilevel"/>
    <w:tmpl w:val="C030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7C52AB"/>
    <w:multiLevelType w:val="hybridMultilevel"/>
    <w:tmpl w:val="D4D6C7B2"/>
    <w:lvl w:ilvl="0" w:tplc="845C46D8">
      <w:start w:val="1"/>
      <w:numFmt w:val="bullet"/>
      <w:lvlText w:val=""/>
      <w:lvlJc w:val="left"/>
      <w:pPr>
        <w:ind w:left="720" w:hanging="360"/>
      </w:pPr>
      <w:rPr>
        <w:rFonts w:ascii="Symbol" w:hAnsi="Symbol" w:hint="default"/>
        <w:color w:val="5785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28224A6"/>
    <w:multiLevelType w:val="hybridMultilevel"/>
    <w:tmpl w:val="3EE2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6B11BC"/>
    <w:multiLevelType w:val="hybridMultilevel"/>
    <w:tmpl w:val="FA4E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6C3DA2"/>
    <w:multiLevelType w:val="hybridMultilevel"/>
    <w:tmpl w:val="6A58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3F54437"/>
    <w:multiLevelType w:val="hybridMultilevel"/>
    <w:tmpl w:val="54AE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066C89"/>
    <w:multiLevelType w:val="hybridMultilevel"/>
    <w:tmpl w:val="2DE6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3A188C"/>
    <w:multiLevelType w:val="hybridMultilevel"/>
    <w:tmpl w:val="E606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4E35C0"/>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454F3A08"/>
    <w:multiLevelType w:val="hybridMultilevel"/>
    <w:tmpl w:val="1D2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E6566E"/>
    <w:multiLevelType w:val="hybridMultilevel"/>
    <w:tmpl w:val="E642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ED4AF6"/>
    <w:multiLevelType w:val="hybridMultilevel"/>
    <w:tmpl w:val="0E52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71C3D34"/>
    <w:multiLevelType w:val="hybridMultilevel"/>
    <w:tmpl w:val="8BFA943C"/>
    <w:lvl w:ilvl="0" w:tplc="A13880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7D577B"/>
    <w:multiLevelType w:val="hybridMultilevel"/>
    <w:tmpl w:val="883E1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7A13724"/>
    <w:multiLevelType w:val="hybridMultilevel"/>
    <w:tmpl w:val="3824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7B4129C"/>
    <w:multiLevelType w:val="hybridMultilevel"/>
    <w:tmpl w:val="A8A8B47E"/>
    <w:lvl w:ilvl="0" w:tplc="EE12A7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9340DE8"/>
    <w:multiLevelType w:val="hybridMultilevel"/>
    <w:tmpl w:val="5246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976234"/>
    <w:multiLevelType w:val="hybridMultilevel"/>
    <w:tmpl w:val="5442B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B304510"/>
    <w:multiLevelType w:val="hybridMultilevel"/>
    <w:tmpl w:val="9674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E95E93"/>
    <w:multiLevelType w:val="hybridMultilevel"/>
    <w:tmpl w:val="FBD2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314AA6"/>
    <w:multiLevelType w:val="hybridMultilevel"/>
    <w:tmpl w:val="135CF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C56670"/>
    <w:multiLevelType w:val="hybridMultilevel"/>
    <w:tmpl w:val="7D8E4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4E0014B3"/>
    <w:multiLevelType w:val="hybridMultilevel"/>
    <w:tmpl w:val="9F3A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962935"/>
    <w:multiLevelType w:val="hybridMultilevel"/>
    <w:tmpl w:val="42F42148"/>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CE7929"/>
    <w:multiLevelType w:val="hybridMultilevel"/>
    <w:tmpl w:val="78DA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F617EA0"/>
    <w:multiLevelType w:val="hybridMultilevel"/>
    <w:tmpl w:val="A82C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E60095"/>
    <w:multiLevelType w:val="hybridMultilevel"/>
    <w:tmpl w:val="29F0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D455A1"/>
    <w:multiLevelType w:val="hybridMultilevel"/>
    <w:tmpl w:val="1D2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3FD6560"/>
    <w:multiLevelType w:val="hybridMultilevel"/>
    <w:tmpl w:val="C8C0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6978B0"/>
    <w:multiLevelType w:val="hybridMultilevel"/>
    <w:tmpl w:val="91A0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431601"/>
    <w:multiLevelType w:val="hybridMultilevel"/>
    <w:tmpl w:val="B114C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67F114B"/>
    <w:multiLevelType w:val="hybridMultilevel"/>
    <w:tmpl w:val="27A8C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77320E7"/>
    <w:multiLevelType w:val="hybridMultilevel"/>
    <w:tmpl w:val="D26CF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CD22CB"/>
    <w:multiLevelType w:val="hybridMultilevel"/>
    <w:tmpl w:val="8CEEFC96"/>
    <w:lvl w:ilvl="0" w:tplc="0409000F">
      <w:start w:val="1"/>
      <w:numFmt w:val="decimal"/>
      <w:lvlText w:val="%1."/>
      <w:lvlJc w:val="left"/>
      <w:pPr>
        <w:ind w:left="720" w:hanging="360"/>
      </w:pPr>
    </w:lvl>
    <w:lvl w:ilvl="1" w:tplc="B37887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4B104A"/>
    <w:multiLevelType w:val="hybridMultilevel"/>
    <w:tmpl w:val="3FD0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0134F4"/>
    <w:multiLevelType w:val="hybridMultilevel"/>
    <w:tmpl w:val="597EA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D0A02EC"/>
    <w:multiLevelType w:val="hybridMultilevel"/>
    <w:tmpl w:val="6A9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3C18FB"/>
    <w:multiLevelType w:val="hybridMultilevel"/>
    <w:tmpl w:val="285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EFE0823"/>
    <w:multiLevelType w:val="hybridMultilevel"/>
    <w:tmpl w:val="8BC2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745D5C"/>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61A24596"/>
    <w:multiLevelType w:val="hybridMultilevel"/>
    <w:tmpl w:val="A82C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351545A"/>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D220C3"/>
    <w:multiLevelType w:val="hybridMultilevel"/>
    <w:tmpl w:val="48043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F47BE6"/>
    <w:multiLevelType w:val="hybridMultilevel"/>
    <w:tmpl w:val="F19C8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202A33"/>
    <w:multiLevelType w:val="hybridMultilevel"/>
    <w:tmpl w:val="59F0D49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4" w15:restartNumberingAfterBreak="0">
    <w:nsid w:val="665644C6"/>
    <w:multiLevelType w:val="hybridMultilevel"/>
    <w:tmpl w:val="3EF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3114C4"/>
    <w:multiLevelType w:val="hybridMultilevel"/>
    <w:tmpl w:val="A01E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475FBD"/>
    <w:multiLevelType w:val="hybridMultilevel"/>
    <w:tmpl w:val="2358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2479B9"/>
    <w:multiLevelType w:val="hybridMultilevel"/>
    <w:tmpl w:val="166A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F66C47"/>
    <w:multiLevelType w:val="hybridMultilevel"/>
    <w:tmpl w:val="7662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9801D3E"/>
    <w:multiLevelType w:val="hybridMultilevel"/>
    <w:tmpl w:val="FA3C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213EBC"/>
    <w:multiLevelType w:val="hybridMultilevel"/>
    <w:tmpl w:val="C5EC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C4E2A7C"/>
    <w:multiLevelType w:val="hybridMultilevel"/>
    <w:tmpl w:val="028A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CC64128"/>
    <w:multiLevelType w:val="hybridMultilevel"/>
    <w:tmpl w:val="A988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B47075"/>
    <w:multiLevelType w:val="hybridMultilevel"/>
    <w:tmpl w:val="0266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742080"/>
    <w:multiLevelType w:val="hybridMultilevel"/>
    <w:tmpl w:val="2870C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837025"/>
    <w:multiLevelType w:val="hybridMultilevel"/>
    <w:tmpl w:val="27A2D3D6"/>
    <w:lvl w:ilvl="0" w:tplc="47E2F60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6" w15:restartNumberingAfterBreak="0">
    <w:nsid w:val="6FD75D58"/>
    <w:multiLevelType w:val="hybridMultilevel"/>
    <w:tmpl w:val="91A6F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0C58E9"/>
    <w:multiLevelType w:val="hybridMultilevel"/>
    <w:tmpl w:val="614A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163C48"/>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03B4ACB"/>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70A54710"/>
    <w:multiLevelType w:val="hybridMultilevel"/>
    <w:tmpl w:val="D828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C57655"/>
    <w:multiLevelType w:val="hybridMultilevel"/>
    <w:tmpl w:val="DF9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10943D3"/>
    <w:multiLevelType w:val="hybridMultilevel"/>
    <w:tmpl w:val="68C4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2E53AA"/>
    <w:multiLevelType w:val="hybridMultilevel"/>
    <w:tmpl w:val="BD66883A"/>
    <w:lvl w:ilvl="0" w:tplc="100CF2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506488"/>
    <w:multiLevelType w:val="hybridMultilevel"/>
    <w:tmpl w:val="F038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D5435F"/>
    <w:multiLevelType w:val="hybridMultilevel"/>
    <w:tmpl w:val="C520066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6A7EEE"/>
    <w:multiLevelType w:val="hybridMultilevel"/>
    <w:tmpl w:val="AAC60344"/>
    <w:lvl w:ilvl="0" w:tplc="9A785B6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0653D1"/>
    <w:multiLevelType w:val="hybridMultilevel"/>
    <w:tmpl w:val="80CE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5E7D58"/>
    <w:multiLevelType w:val="hybridMultilevel"/>
    <w:tmpl w:val="F3CA1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D27C7D"/>
    <w:multiLevelType w:val="hybridMultilevel"/>
    <w:tmpl w:val="52E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F12309"/>
    <w:multiLevelType w:val="hybridMultilevel"/>
    <w:tmpl w:val="B732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253657"/>
    <w:multiLevelType w:val="hybridMultilevel"/>
    <w:tmpl w:val="C8389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2E0524"/>
    <w:multiLevelType w:val="hybridMultilevel"/>
    <w:tmpl w:val="C4B6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3328E1"/>
    <w:multiLevelType w:val="hybridMultilevel"/>
    <w:tmpl w:val="D3588B58"/>
    <w:lvl w:ilvl="0" w:tplc="D470845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761CA4"/>
    <w:multiLevelType w:val="hybridMultilevel"/>
    <w:tmpl w:val="E192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8773BB2"/>
    <w:multiLevelType w:val="hybridMultilevel"/>
    <w:tmpl w:val="D588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AA733C2"/>
    <w:multiLevelType w:val="hybridMultilevel"/>
    <w:tmpl w:val="99D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B28084F"/>
    <w:multiLevelType w:val="hybridMultilevel"/>
    <w:tmpl w:val="BE76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C274A7E"/>
    <w:multiLevelType w:val="hybridMultilevel"/>
    <w:tmpl w:val="2628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575DC6"/>
    <w:multiLevelType w:val="hybridMultilevel"/>
    <w:tmpl w:val="12A233F4"/>
    <w:lvl w:ilvl="0" w:tplc="07E098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CAE6DEC"/>
    <w:multiLevelType w:val="hybridMultilevel"/>
    <w:tmpl w:val="8E0E3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0740B0"/>
    <w:multiLevelType w:val="hybridMultilevel"/>
    <w:tmpl w:val="9FB8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4C2EFA"/>
    <w:multiLevelType w:val="hybridMultilevel"/>
    <w:tmpl w:val="D52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68625A"/>
    <w:multiLevelType w:val="hybridMultilevel"/>
    <w:tmpl w:val="9F68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5A2638"/>
    <w:multiLevelType w:val="hybridMultilevel"/>
    <w:tmpl w:val="2196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E777BF9"/>
    <w:multiLevelType w:val="hybridMultilevel"/>
    <w:tmpl w:val="9248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E874BC9"/>
    <w:multiLevelType w:val="hybridMultilevel"/>
    <w:tmpl w:val="4A48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EB41D23"/>
    <w:multiLevelType w:val="hybridMultilevel"/>
    <w:tmpl w:val="0E0C4F1E"/>
    <w:lvl w:ilvl="0" w:tplc="47E2F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F035FB1"/>
    <w:multiLevelType w:val="hybridMultilevel"/>
    <w:tmpl w:val="B6C8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FB23186"/>
    <w:multiLevelType w:val="hybridMultilevel"/>
    <w:tmpl w:val="D66802F4"/>
    <w:lvl w:ilvl="0" w:tplc="A796B1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0"/>
  </w:num>
  <w:num w:numId="2">
    <w:abstractNumId w:val="159"/>
  </w:num>
  <w:num w:numId="3">
    <w:abstractNumId w:val="69"/>
  </w:num>
  <w:num w:numId="4">
    <w:abstractNumId w:val="63"/>
  </w:num>
  <w:num w:numId="5">
    <w:abstractNumId w:val="187"/>
  </w:num>
  <w:num w:numId="6">
    <w:abstractNumId w:val="132"/>
  </w:num>
  <w:num w:numId="7">
    <w:abstractNumId w:val="101"/>
  </w:num>
  <w:num w:numId="8">
    <w:abstractNumId w:val="13"/>
  </w:num>
  <w:num w:numId="9">
    <w:abstractNumId w:val="34"/>
  </w:num>
  <w:num w:numId="10">
    <w:abstractNumId w:val="160"/>
  </w:num>
  <w:num w:numId="11">
    <w:abstractNumId w:val="163"/>
  </w:num>
  <w:num w:numId="12">
    <w:abstractNumId w:val="139"/>
  </w:num>
  <w:num w:numId="13">
    <w:abstractNumId w:val="107"/>
  </w:num>
  <w:num w:numId="14">
    <w:abstractNumId w:val="168"/>
  </w:num>
  <w:num w:numId="15">
    <w:abstractNumId w:val="104"/>
  </w:num>
  <w:num w:numId="16">
    <w:abstractNumId w:val="115"/>
  </w:num>
  <w:num w:numId="17">
    <w:abstractNumId w:val="32"/>
  </w:num>
  <w:num w:numId="18">
    <w:abstractNumId w:val="26"/>
  </w:num>
  <w:num w:numId="19">
    <w:abstractNumId w:val="58"/>
  </w:num>
  <w:num w:numId="20">
    <w:abstractNumId w:val="8"/>
  </w:num>
  <w:num w:numId="21">
    <w:abstractNumId w:val="22"/>
  </w:num>
  <w:num w:numId="22">
    <w:abstractNumId w:val="61"/>
  </w:num>
  <w:num w:numId="23">
    <w:abstractNumId w:val="25"/>
  </w:num>
  <w:num w:numId="24">
    <w:abstractNumId w:val="4"/>
  </w:num>
  <w:num w:numId="25">
    <w:abstractNumId w:val="75"/>
  </w:num>
  <w:num w:numId="26">
    <w:abstractNumId w:val="147"/>
  </w:num>
  <w:num w:numId="27">
    <w:abstractNumId w:val="109"/>
  </w:num>
  <w:num w:numId="28">
    <w:abstractNumId w:val="11"/>
  </w:num>
  <w:num w:numId="29">
    <w:abstractNumId w:val="19"/>
  </w:num>
  <w:num w:numId="30">
    <w:abstractNumId w:val="28"/>
  </w:num>
  <w:num w:numId="31">
    <w:abstractNumId w:val="6"/>
  </w:num>
  <w:num w:numId="32">
    <w:abstractNumId w:val="41"/>
  </w:num>
  <w:num w:numId="33">
    <w:abstractNumId w:val="128"/>
  </w:num>
  <w:num w:numId="34">
    <w:abstractNumId w:val="81"/>
  </w:num>
  <w:num w:numId="35">
    <w:abstractNumId w:val="120"/>
  </w:num>
  <w:num w:numId="36">
    <w:abstractNumId w:val="166"/>
  </w:num>
  <w:num w:numId="37">
    <w:abstractNumId w:val="122"/>
  </w:num>
  <w:num w:numId="38">
    <w:abstractNumId w:val="82"/>
  </w:num>
  <w:num w:numId="39">
    <w:abstractNumId w:val="131"/>
  </w:num>
  <w:num w:numId="40">
    <w:abstractNumId w:val="97"/>
  </w:num>
  <w:num w:numId="41">
    <w:abstractNumId w:val="157"/>
  </w:num>
  <w:num w:numId="42">
    <w:abstractNumId w:val="145"/>
  </w:num>
  <w:num w:numId="43">
    <w:abstractNumId w:val="92"/>
  </w:num>
  <w:num w:numId="44">
    <w:abstractNumId w:val="171"/>
  </w:num>
  <w:num w:numId="45">
    <w:abstractNumId w:val="10"/>
  </w:num>
  <w:num w:numId="46">
    <w:abstractNumId w:val="16"/>
  </w:num>
  <w:num w:numId="47">
    <w:abstractNumId w:val="108"/>
  </w:num>
  <w:num w:numId="48">
    <w:abstractNumId w:val="126"/>
  </w:num>
  <w:num w:numId="49">
    <w:abstractNumId w:val="30"/>
  </w:num>
  <w:num w:numId="50">
    <w:abstractNumId w:val="76"/>
  </w:num>
  <w:num w:numId="51">
    <w:abstractNumId w:val="138"/>
  </w:num>
  <w:num w:numId="52">
    <w:abstractNumId w:val="127"/>
  </w:num>
  <w:num w:numId="53">
    <w:abstractNumId w:val="106"/>
  </w:num>
  <w:num w:numId="54">
    <w:abstractNumId w:val="72"/>
  </w:num>
  <w:num w:numId="55">
    <w:abstractNumId w:val="68"/>
  </w:num>
  <w:num w:numId="56">
    <w:abstractNumId w:val="140"/>
  </w:num>
  <w:num w:numId="57">
    <w:abstractNumId w:val="5"/>
  </w:num>
  <w:num w:numId="58">
    <w:abstractNumId w:val="7"/>
  </w:num>
  <w:num w:numId="59">
    <w:abstractNumId w:val="185"/>
  </w:num>
  <w:num w:numId="60">
    <w:abstractNumId w:val="84"/>
  </w:num>
  <w:num w:numId="61">
    <w:abstractNumId w:val="190"/>
  </w:num>
  <w:num w:numId="62">
    <w:abstractNumId w:val="158"/>
  </w:num>
  <w:num w:numId="63">
    <w:abstractNumId w:val="176"/>
  </w:num>
  <w:num w:numId="64">
    <w:abstractNumId w:val="137"/>
  </w:num>
  <w:num w:numId="65">
    <w:abstractNumId w:val="47"/>
  </w:num>
  <w:num w:numId="66">
    <w:abstractNumId w:val="146"/>
  </w:num>
  <w:num w:numId="67">
    <w:abstractNumId w:val="114"/>
  </w:num>
  <w:num w:numId="68">
    <w:abstractNumId w:val="51"/>
  </w:num>
  <w:num w:numId="69">
    <w:abstractNumId w:val="134"/>
  </w:num>
  <w:num w:numId="70">
    <w:abstractNumId w:val="124"/>
  </w:num>
  <w:num w:numId="71">
    <w:abstractNumId w:val="53"/>
  </w:num>
  <w:num w:numId="72">
    <w:abstractNumId w:val="1"/>
  </w:num>
  <w:num w:numId="73">
    <w:abstractNumId w:val="14"/>
  </w:num>
  <w:num w:numId="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num>
  <w:num w:numId="76">
    <w:abstractNumId w:val="133"/>
  </w:num>
  <w:num w:numId="77">
    <w:abstractNumId w:val="152"/>
  </w:num>
  <w:num w:numId="78">
    <w:abstractNumId w:val="45"/>
  </w:num>
  <w:num w:numId="79">
    <w:abstractNumId w:val="39"/>
  </w:num>
  <w:num w:numId="80">
    <w:abstractNumId w:val="116"/>
  </w:num>
  <w:num w:numId="81">
    <w:abstractNumId w:val="15"/>
  </w:num>
  <w:num w:numId="82">
    <w:abstractNumId w:val="55"/>
  </w:num>
  <w:num w:numId="83">
    <w:abstractNumId w:val="23"/>
  </w:num>
  <w:num w:numId="84">
    <w:abstractNumId w:val="24"/>
  </w:num>
  <w:num w:numId="85">
    <w:abstractNumId w:val="167"/>
  </w:num>
  <w:num w:numId="86">
    <w:abstractNumId w:val="71"/>
  </w:num>
  <w:num w:numId="87">
    <w:abstractNumId w:val="18"/>
  </w:num>
  <w:num w:numId="88">
    <w:abstractNumId w:val="2"/>
  </w:num>
  <w:num w:numId="89">
    <w:abstractNumId w:val="40"/>
  </w:num>
  <w:num w:numId="90">
    <w:abstractNumId w:val="119"/>
  </w:num>
  <w:num w:numId="91">
    <w:abstractNumId w:val="88"/>
  </w:num>
  <w:num w:numId="92">
    <w:abstractNumId w:val="87"/>
  </w:num>
  <w:num w:numId="93">
    <w:abstractNumId w:val="135"/>
  </w:num>
  <w:num w:numId="94">
    <w:abstractNumId w:val="177"/>
  </w:num>
  <w:num w:numId="95">
    <w:abstractNumId w:val="189"/>
  </w:num>
  <w:num w:numId="96">
    <w:abstractNumId w:val="86"/>
  </w:num>
  <w:num w:numId="97">
    <w:abstractNumId w:val="183"/>
  </w:num>
  <w:num w:numId="98">
    <w:abstractNumId w:val="150"/>
  </w:num>
  <w:num w:numId="99">
    <w:abstractNumId w:val="66"/>
  </w:num>
  <w:num w:numId="100">
    <w:abstractNumId w:val="44"/>
  </w:num>
  <w:num w:numId="101">
    <w:abstractNumId w:val="103"/>
  </w:num>
  <w:num w:numId="102">
    <w:abstractNumId w:val="36"/>
  </w:num>
  <w:num w:numId="103">
    <w:abstractNumId w:val="136"/>
  </w:num>
  <w:num w:numId="104">
    <w:abstractNumId w:val="12"/>
  </w:num>
  <w:num w:numId="105">
    <w:abstractNumId w:val="144"/>
  </w:num>
  <w:num w:numId="106">
    <w:abstractNumId w:val="170"/>
  </w:num>
  <w:num w:numId="107">
    <w:abstractNumId w:val="96"/>
  </w:num>
  <w:num w:numId="108">
    <w:abstractNumId w:val="21"/>
  </w:num>
  <w:num w:numId="109">
    <w:abstractNumId w:val="59"/>
  </w:num>
  <w:num w:numId="110">
    <w:abstractNumId w:val="93"/>
  </w:num>
  <w:num w:numId="111">
    <w:abstractNumId w:val="65"/>
  </w:num>
  <w:num w:numId="112">
    <w:abstractNumId w:val="20"/>
  </w:num>
  <w:num w:numId="113">
    <w:abstractNumId w:val="42"/>
  </w:num>
  <w:num w:numId="114">
    <w:abstractNumId w:val="162"/>
  </w:num>
  <w:num w:numId="115">
    <w:abstractNumId w:val="178"/>
  </w:num>
  <w:num w:numId="116">
    <w:abstractNumId w:val="149"/>
  </w:num>
  <w:num w:numId="117">
    <w:abstractNumId w:val="17"/>
  </w:num>
  <w:num w:numId="118">
    <w:abstractNumId w:val="155"/>
  </w:num>
  <w:num w:numId="119">
    <w:abstractNumId w:val="95"/>
  </w:num>
  <w:num w:numId="120">
    <w:abstractNumId w:val="0"/>
  </w:num>
  <w:num w:numId="121">
    <w:abstractNumId w:val="188"/>
  </w:num>
  <w:num w:numId="122">
    <w:abstractNumId w:val="37"/>
  </w:num>
  <w:num w:numId="123">
    <w:abstractNumId w:val="48"/>
  </w:num>
  <w:num w:numId="124">
    <w:abstractNumId w:val="130"/>
  </w:num>
  <w:num w:numId="125">
    <w:abstractNumId w:val="38"/>
  </w:num>
  <w:num w:numId="126">
    <w:abstractNumId w:val="9"/>
  </w:num>
  <w:num w:numId="127">
    <w:abstractNumId w:val="89"/>
  </w:num>
  <w:num w:numId="128">
    <w:abstractNumId w:val="169"/>
  </w:num>
  <w:num w:numId="129">
    <w:abstractNumId w:val="56"/>
  </w:num>
  <w:num w:numId="130">
    <w:abstractNumId w:val="181"/>
  </w:num>
  <w:num w:numId="131">
    <w:abstractNumId w:val="85"/>
  </w:num>
  <w:num w:numId="132">
    <w:abstractNumId w:val="179"/>
  </w:num>
  <w:num w:numId="133">
    <w:abstractNumId w:val="46"/>
  </w:num>
  <w:num w:numId="134">
    <w:abstractNumId w:val="173"/>
  </w:num>
  <w:num w:numId="135">
    <w:abstractNumId w:val="129"/>
  </w:num>
  <w:num w:numId="136">
    <w:abstractNumId w:val="31"/>
  </w:num>
  <w:num w:numId="137">
    <w:abstractNumId w:val="49"/>
  </w:num>
  <w:num w:numId="138">
    <w:abstractNumId w:val="54"/>
  </w:num>
  <w:num w:numId="139">
    <w:abstractNumId w:val="70"/>
  </w:num>
  <w:num w:numId="140">
    <w:abstractNumId w:val="94"/>
  </w:num>
  <w:num w:numId="141">
    <w:abstractNumId w:val="105"/>
  </w:num>
  <w:num w:numId="142">
    <w:abstractNumId w:val="52"/>
  </w:num>
  <w:num w:numId="143">
    <w:abstractNumId w:val="102"/>
  </w:num>
  <w:num w:numId="144">
    <w:abstractNumId w:val="60"/>
  </w:num>
  <w:num w:numId="145">
    <w:abstractNumId w:val="91"/>
  </w:num>
  <w:num w:numId="146">
    <w:abstractNumId w:val="78"/>
  </w:num>
  <w:num w:numId="147">
    <w:abstractNumId w:val="64"/>
  </w:num>
  <w:num w:numId="148">
    <w:abstractNumId w:val="175"/>
  </w:num>
  <w:num w:numId="149">
    <w:abstractNumId w:val="165"/>
  </w:num>
  <w:num w:numId="150">
    <w:abstractNumId w:val="182"/>
  </w:num>
  <w:num w:numId="151">
    <w:abstractNumId w:val="142"/>
  </w:num>
  <w:num w:numId="152">
    <w:abstractNumId w:val="172"/>
  </w:num>
  <w:num w:numId="153">
    <w:abstractNumId w:val="117"/>
  </w:num>
  <w:num w:numId="154">
    <w:abstractNumId w:val="180"/>
  </w:num>
  <w:num w:numId="155">
    <w:abstractNumId w:val="3"/>
  </w:num>
  <w:num w:numId="156">
    <w:abstractNumId w:val="186"/>
  </w:num>
  <w:num w:numId="157">
    <w:abstractNumId w:val="112"/>
  </w:num>
  <w:num w:numId="158">
    <w:abstractNumId w:val="29"/>
  </w:num>
  <w:num w:numId="159">
    <w:abstractNumId w:val="125"/>
  </w:num>
  <w:num w:numId="160">
    <w:abstractNumId w:val="67"/>
  </w:num>
  <w:num w:numId="161">
    <w:abstractNumId w:val="111"/>
  </w:num>
  <w:num w:numId="162">
    <w:abstractNumId w:val="90"/>
  </w:num>
  <w:num w:numId="163">
    <w:abstractNumId w:val="74"/>
  </w:num>
  <w:num w:numId="164">
    <w:abstractNumId w:val="151"/>
  </w:num>
  <w:num w:numId="165">
    <w:abstractNumId w:val="141"/>
  </w:num>
  <w:num w:numId="166">
    <w:abstractNumId w:val="35"/>
  </w:num>
  <w:num w:numId="167">
    <w:abstractNumId w:val="79"/>
  </w:num>
  <w:num w:numId="168">
    <w:abstractNumId w:val="154"/>
  </w:num>
  <w:num w:numId="169">
    <w:abstractNumId w:val="153"/>
  </w:num>
  <w:num w:numId="170">
    <w:abstractNumId w:val="99"/>
  </w:num>
  <w:num w:numId="171">
    <w:abstractNumId w:val="148"/>
  </w:num>
  <w:num w:numId="172">
    <w:abstractNumId w:val="184"/>
  </w:num>
  <w:num w:numId="173">
    <w:abstractNumId w:val="156"/>
  </w:num>
  <w:num w:numId="174">
    <w:abstractNumId w:val="73"/>
  </w:num>
  <w:num w:numId="175">
    <w:abstractNumId w:val="83"/>
  </w:num>
  <w:num w:numId="176">
    <w:abstractNumId w:val="174"/>
  </w:num>
  <w:num w:numId="177">
    <w:abstractNumId w:val="62"/>
  </w:num>
  <w:num w:numId="178">
    <w:abstractNumId w:val="33"/>
  </w:num>
  <w:num w:numId="179">
    <w:abstractNumId w:val="80"/>
  </w:num>
  <w:num w:numId="180">
    <w:abstractNumId w:val="161"/>
  </w:num>
  <w:num w:numId="181">
    <w:abstractNumId w:val="118"/>
  </w:num>
  <w:num w:numId="182">
    <w:abstractNumId w:val="27"/>
  </w:num>
  <w:num w:numId="183">
    <w:abstractNumId w:val="121"/>
  </w:num>
  <w:num w:numId="184">
    <w:abstractNumId w:val="143"/>
  </w:num>
  <w:num w:numId="185">
    <w:abstractNumId w:val="57"/>
  </w:num>
  <w:num w:numId="186">
    <w:abstractNumId w:val="110"/>
  </w:num>
  <w:num w:numId="187">
    <w:abstractNumId w:val="50"/>
  </w:num>
  <w:num w:numId="188">
    <w:abstractNumId w:val="113"/>
  </w:num>
  <w:num w:numId="189">
    <w:abstractNumId w:val="77"/>
  </w:num>
  <w:num w:numId="190">
    <w:abstractNumId w:val="123"/>
  </w:num>
  <w:num w:numId="191">
    <w:abstractNumId w:val="98"/>
  </w:num>
  <w:num w:numId="192">
    <w:abstractNumId w:val="16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A4"/>
    <w:rsid w:val="00000281"/>
    <w:rsid w:val="00000376"/>
    <w:rsid w:val="00000394"/>
    <w:rsid w:val="00000A3B"/>
    <w:rsid w:val="0000102D"/>
    <w:rsid w:val="00002745"/>
    <w:rsid w:val="000037C4"/>
    <w:rsid w:val="00004227"/>
    <w:rsid w:val="00004909"/>
    <w:rsid w:val="00004F8E"/>
    <w:rsid w:val="0000525F"/>
    <w:rsid w:val="00005815"/>
    <w:rsid w:val="00006682"/>
    <w:rsid w:val="000068DF"/>
    <w:rsid w:val="00007FF4"/>
    <w:rsid w:val="00010139"/>
    <w:rsid w:val="0001056D"/>
    <w:rsid w:val="00010946"/>
    <w:rsid w:val="000110C1"/>
    <w:rsid w:val="00011333"/>
    <w:rsid w:val="00011AC3"/>
    <w:rsid w:val="00012B0C"/>
    <w:rsid w:val="00012FDF"/>
    <w:rsid w:val="00013830"/>
    <w:rsid w:val="00014737"/>
    <w:rsid w:val="0001602D"/>
    <w:rsid w:val="000164E6"/>
    <w:rsid w:val="00016562"/>
    <w:rsid w:val="00016A66"/>
    <w:rsid w:val="00016B3D"/>
    <w:rsid w:val="0001717C"/>
    <w:rsid w:val="0002133D"/>
    <w:rsid w:val="000223E7"/>
    <w:rsid w:val="00022443"/>
    <w:rsid w:val="00022BDB"/>
    <w:rsid w:val="00024E73"/>
    <w:rsid w:val="00030A1A"/>
    <w:rsid w:val="00031BBF"/>
    <w:rsid w:val="00031EA8"/>
    <w:rsid w:val="000327CC"/>
    <w:rsid w:val="000338E9"/>
    <w:rsid w:val="00033E8D"/>
    <w:rsid w:val="00034167"/>
    <w:rsid w:val="00035509"/>
    <w:rsid w:val="000415F7"/>
    <w:rsid w:val="00041B8E"/>
    <w:rsid w:val="000424C9"/>
    <w:rsid w:val="00042A01"/>
    <w:rsid w:val="0004359D"/>
    <w:rsid w:val="000438A8"/>
    <w:rsid w:val="00043E6F"/>
    <w:rsid w:val="00045EC9"/>
    <w:rsid w:val="00047D26"/>
    <w:rsid w:val="0005011F"/>
    <w:rsid w:val="00050B97"/>
    <w:rsid w:val="00050D46"/>
    <w:rsid w:val="00051AC4"/>
    <w:rsid w:val="00052936"/>
    <w:rsid w:val="00052E6E"/>
    <w:rsid w:val="00053A10"/>
    <w:rsid w:val="00053EAC"/>
    <w:rsid w:val="00053FB1"/>
    <w:rsid w:val="00054027"/>
    <w:rsid w:val="00055ACD"/>
    <w:rsid w:val="00056702"/>
    <w:rsid w:val="00056970"/>
    <w:rsid w:val="00056DBE"/>
    <w:rsid w:val="00056FAE"/>
    <w:rsid w:val="00057A80"/>
    <w:rsid w:val="00057C91"/>
    <w:rsid w:val="00061BE2"/>
    <w:rsid w:val="0006266F"/>
    <w:rsid w:val="00063572"/>
    <w:rsid w:val="0006425A"/>
    <w:rsid w:val="000643A1"/>
    <w:rsid w:val="000648C8"/>
    <w:rsid w:val="00064919"/>
    <w:rsid w:val="000658DA"/>
    <w:rsid w:val="00065C45"/>
    <w:rsid w:val="00066694"/>
    <w:rsid w:val="0006792A"/>
    <w:rsid w:val="00070157"/>
    <w:rsid w:val="00070DA1"/>
    <w:rsid w:val="00071AA0"/>
    <w:rsid w:val="00071D7F"/>
    <w:rsid w:val="00071EF9"/>
    <w:rsid w:val="00073152"/>
    <w:rsid w:val="00073918"/>
    <w:rsid w:val="0007402A"/>
    <w:rsid w:val="000747A3"/>
    <w:rsid w:val="0007486B"/>
    <w:rsid w:val="00074BAC"/>
    <w:rsid w:val="0007552C"/>
    <w:rsid w:val="00076EEC"/>
    <w:rsid w:val="000804FF"/>
    <w:rsid w:val="00081C38"/>
    <w:rsid w:val="000829CA"/>
    <w:rsid w:val="00084976"/>
    <w:rsid w:val="000851DC"/>
    <w:rsid w:val="00086C56"/>
    <w:rsid w:val="00086E3A"/>
    <w:rsid w:val="00087342"/>
    <w:rsid w:val="0008786F"/>
    <w:rsid w:val="00087CB1"/>
    <w:rsid w:val="00090824"/>
    <w:rsid w:val="000910C9"/>
    <w:rsid w:val="00092AFA"/>
    <w:rsid w:val="00092FE1"/>
    <w:rsid w:val="0009364E"/>
    <w:rsid w:val="00094B62"/>
    <w:rsid w:val="00094C80"/>
    <w:rsid w:val="000952AE"/>
    <w:rsid w:val="00095332"/>
    <w:rsid w:val="00097392"/>
    <w:rsid w:val="00097BCB"/>
    <w:rsid w:val="000A0679"/>
    <w:rsid w:val="000A068B"/>
    <w:rsid w:val="000A08CB"/>
    <w:rsid w:val="000A1254"/>
    <w:rsid w:val="000A15A7"/>
    <w:rsid w:val="000A1E1C"/>
    <w:rsid w:val="000A2068"/>
    <w:rsid w:val="000A219E"/>
    <w:rsid w:val="000A5108"/>
    <w:rsid w:val="000A6C2E"/>
    <w:rsid w:val="000A79C2"/>
    <w:rsid w:val="000B004F"/>
    <w:rsid w:val="000B013F"/>
    <w:rsid w:val="000B153B"/>
    <w:rsid w:val="000B16F9"/>
    <w:rsid w:val="000B1719"/>
    <w:rsid w:val="000B2D62"/>
    <w:rsid w:val="000B3089"/>
    <w:rsid w:val="000B3509"/>
    <w:rsid w:val="000B36B6"/>
    <w:rsid w:val="000B47F7"/>
    <w:rsid w:val="000B5271"/>
    <w:rsid w:val="000B55B8"/>
    <w:rsid w:val="000C1F85"/>
    <w:rsid w:val="000C25DC"/>
    <w:rsid w:val="000C2B3C"/>
    <w:rsid w:val="000C2CE5"/>
    <w:rsid w:val="000C2EE7"/>
    <w:rsid w:val="000C3125"/>
    <w:rsid w:val="000C6449"/>
    <w:rsid w:val="000C6B98"/>
    <w:rsid w:val="000C6CBA"/>
    <w:rsid w:val="000C6E48"/>
    <w:rsid w:val="000D0681"/>
    <w:rsid w:val="000D127B"/>
    <w:rsid w:val="000D1431"/>
    <w:rsid w:val="000D1D4F"/>
    <w:rsid w:val="000D3113"/>
    <w:rsid w:val="000D3A16"/>
    <w:rsid w:val="000D4F4A"/>
    <w:rsid w:val="000D5319"/>
    <w:rsid w:val="000D57C4"/>
    <w:rsid w:val="000D7464"/>
    <w:rsid w:val="000E03A1"/>
    <w:rsid w:val="000E06EB"/>
    <w:rsid w:val="000E2940"/>
    <w:rsid w:val="000E33F2"/>
    <w:rsid w:val="000E3949"/>
    <w:rsid w:val="000E484E"/>
    <w:rsid w:val="000E4BC4"/>
    <w:rsid w:val="000F04E4"/>
    <w:rsid w:val="000F15D4"/>
    <w:rsid w:val="000F446F"/>
    <w:rsid w:val="000F4778"/>
    <w:rsid w:val="000F4B64"/>
    <w:rsid w:val="000F5279"/>
    <w:rsid w:val="000F686A"/>
    <w:rsid w:val="000F6ABB"/>
    <w:rsid w:val="000F74D7"/>
    <w:rsid w:val="00102372"/>
    <w:rsid w:val="001029DE"/>
    <w:rsid w:val="00102AEC"/>
    <w:rsid w:val="001038CC"/>
    <w:rsid w:val="001038FE"/>
    <w:rsid w:val="00104129"/>
    <w:rsid w:val="001050DA"/>
    <w:rsid w:val="00105E18"/>
    <w:rsid w:val="00106A1C"/>
    <w:rsid w:val="001104B9"/>
    <w:rsid w:val="00111363"/>
    <w:rsid w:val="00111523"/>
    <w:rsid w:val="00112BBC"/>
    <w:rsid w:val="0011376C"/>
    <w:rsid w:val="00114842"/>
    <w:rsid w:val="0011597B"/>
    <w:rsid w:val="00117777"/>
    <w:rsid w:val="0012084D"/>
    <w:rsid w:val="00120BD5"/>
    <w:rsid w:val="001243A2"/>
    <w:rsid w:val="001251F6"/>
    <w:rsid w:val="0012611E"/>
    <w:rsid w:val="0012672B"/>
    <w:rsid w:val="00126841"/>
    <w:rsid w:val="00127288"/>
    <w:rsid w:val="00127C2F"/>
    <w:rsid w:val="0013058F"/>
    <w:rsid w:val="00131254"/>
    <w:rsid w:val="00132BAB"/>
    <w:rsid w:val="001338C2"/>
    <w:rsid w:val="00133FE4"/>
    <w:rsid w:val="0013430F"/>
    <w:rsid w:val="00135076"/>
    <w:rsid w:val="0013726C"/>
    <w:rsid w:val="001376D4"/>
    <w:rsid w:val="00141740"/>
    <w:rsid w:val="001423B4"/>
    <w:rsid w:val="001442AC"/>
    <w:rsid w:val="00144891"/>
    <w:rsid w:val="001466E8"/>
    <w:rsid w:val="00147BC4"/>
    <w:rsid w:val="00150F8D"/>
    <w:rsid w:val="001514C7"/>
    <w:rsid w:val="00151AE4"/>
    <w:rsid w:val="0015224F"/>
    <w:rsid w:val="00152F3E"/>
    <w:rsid w:val="0015306E"/>
    <w:rsid w:val="001545CE"/>
    <w:rsid w:val="0015771C"/>
    <w:rsid w:val="0016027B"/>
    <w:rsid w:val="00160A4B"/>
    <w:rsid w:val="00161819"/>
    <w:rsid w:val="001619ED"/>
    <w:rsid w:val="001625BC"/>
    <w:rsid w:val="001626E3"/>
    <w:rsid w:val="00162A30"/>
    <w:rsid w:val="00162F32"/>
    <w:rsid w:val="00166187"/>
    <w:rsid w:val="00166F0A"/>
    <w:rsid w:val="0017086C"/>
    <w:rsid w:val="00170F59"/>
    <w:rsid w:val="00171B82"/>
    <w:rsid w:val="00173BED"/>
    <w:rsid w:val="00175D7D"/>
    <w:rsid w:val="00177B4A"/>
    <w:rsid w:val="0018012F"/>
    <w:rsid w:val="001807BE"/>
    <w:rsid w:val="00181632"/>
    <w:rsid w:val="0018304D"/>
    <w:rsid w:val="001836CB"/>
    <w:rsid w:val="0018569E"/>
    <w:rsid w:val="00186488"/>
    <w:rsid w:val="001864FA"/>
    <w:rsid w:val="001867C5"/>
    <w:rsid w:val="00186C2E"/>
    <w:rsid w:val="0018729A"/>
    <w:rsid w:val="00190088"/>
    <w:rsid w:val="001901CB"/>
    <w:rsid w:val="0019066F"/>
    <w:rsid w:val="00191549"/>
    <w:rsid w:val="001917DB"/>
    <w:rsid w:val="00191DEC"/>
    <w:rsid w:val="00192426"/>
    <w:rsid w:val="001937EB"/>
    <w:rsid w:val="00193F33"/>
    <w:rsid w:val="00195B50"/>
    <w:rsid w:val="001968AE"/>
    <w:rsid w:val="00196DBE"/>
    <w:rsid w:val="00196E7D"/>
    <w:rsid w:val="001A1664"/>
    <w:rsid w:val="001A1A5C"/>
    <w:rsid w:val="001A3A09"/>
    <w:rsid w:val="001A5F26"/>
    <w:rsid w:val="001A7BA5"/>
    <w:rsid w:val="001B0B10"/>
    <w:rsid w:val="001B3AE9"/>
    <w:rsid w:val="001B43E5"/>
    <w:rsid w:val="001B4872"/>
    <w:rsid w:val="001B5581"/>
    <w:rsid w:val="001B565E"/>
    <w:rsid w:val="001B627D"/>
    <w:rsid w:val="001B66A0"/>
    <w:rsid w:val="001B66C1"/>
    <w:rsid w:val="001B7774"/>
    <w:rsid w:val="001B7D3A"/>
    <w:rsid w:val="001C03BA"/>
    <w:rsid w:val="001C3007"/>
    <w:rsid w:val="001C321B"/>
    <w:rsid w:val="001D0E09"/>
    <w:rsid w:val="001D2827"/>
    <w:rsid w:val="001D2F4F"/>
    <w:rsid w:val="001D45E8"/>
    <w:rsid w:val="001D4802"/>
    <w:rsid w:val="001D4B03"/>
    <w:rsid w:val="001D5309"/>
    <w:rsid w:val="001D67A3"/>
    <w:rsid w:val="001D7029"/>
    <w:rsid w:val="001D740E"/>
    <w:rsid w:val="001E12B0"/>
    <w:rsid w:val="001E1B6C"/>
    <w:rsid w:val="001E1D66"/>
    <w:rsid w:val="001E1F96"/>
    <w:rsid w:val="001E2F8B"/>
    <w:rsid w:val="001E398E"/>
    <w:rsid w:val="001E4FCA"/>
    <w:rsid w:val="001E562F"/>
    <w:rsid w:val="001E5695"/>
    <w:rsid w:val="001E6305"/>
    <w:rsid w:val="001E7F14"/>
    <w:rsid w:val="001F0150"/>
    <w:rsid w:val="001F0941"/>
    <w:rsid w:val="001F0979"/>
    <w:rsid w:val="001F0A22"/>
    <w:rsid w:val="001F1D3A"/>
    <w:rsid w:val="001F24A5"/>
    <w:rsid w:val="001F26E3"/>
    <w:rsid w:val="001F5DCD"/>
    <w:rsid w:val="001F619D"/>
    <w:rsid w:val="001F7520"/>
    <w:rsid w:val="001F76D7"/>
    <w:rsid w:val="001F778E"/>
    <w:rsid w:val="001F7872"/>
    <w:rsid w:val="0020024D"/>
    <w:rsid w:val="0020135E"/>
    <w:rsid w:val="002013FA"/>
    <w:rsid w:val="00204AC9"/>
    <w:rsid w:val="00204ACB"/>
    <w:rsid w:val="0020502E"/>
    <w:rsid w:val="00206B4A"/>
    <w:rsid w:val="00210AE0"/>
    <w:rsid w:val="002124A8"/>
    <w:rsid w:val="002129C2"/>
    <w:rsid w:val="00212C52"/>
    <w:rsid w:val="002136D8"/>
    <w:rsid w:val="002162E0"/>
    <w:rsid w:val="002172FF"/>
    <w:rsid w:val="00217C4B"/>
    <w:rsid w:val="0022001F"/>
    <w:rsid w:val="0022141C"/>
    <w:rsid w:val="00223EE0"/>
    <w:rsid w:val="00226AC5"/>
    <w:rsid w:val="002270AC"/>
    <w:rsid w:val="002277A7"/>
    <w:rsid w:val="00227CBE"/>
    <w:rsid w:val="002306C2"/>
    <w:rsid w:val="002316A4"/>
    <w:rsid w:val="00231F97"/>
    <w:rsid w:val="002341B3"/>
    <w:rsid w:val="0023474E"/>
    <w:rsid w:val="00234951"/>
    <w:rsid w:val="002357E3"/>
    <w:rsid w:val="00236706"/>
    <w:rsid w:val="00237B80"/>
    <w:rsid w:val="00237DB5"/>
    <w:rsid w:val="00241D44"/>
    <w:rsid w:val="00242179"/>
    <w:rsid w:val="00242C1E"/>
    <w:rsid w:val="00242F5D"/>
    <w:rsid w:val="002447D7"/>
    <w:rsid w:val="00246BE9"/>
    <w:rsid w:val="00246DDC"/>
    <w:rsid w:val="00246F4D"/>
    <w:rsid w:val="002472DE"/>
    <w:rsid w:val="002479DC"/>
    <w:rsid w:val="00250D6E"/>
    <w:rsid w:val="00253B73"/>
    <w:rsid w:val="00253F0E"/>
    <w:rsid w:val="00255074"/>
    <w:rsid w:val="00255D10"/>
    <w:rsid w:val="00255FC7"/>
    <w:rsid w:val="00256125"/>
    <w:rsid w:val="00257409"/>
    <w:rsid w:val="00260AFE"/>
    <w:rsid w:val="00261D39"/>
    <w:rsid w:val="00262094"/>
    <w:rsid w:val="00262879"/>
    <w:rsid w:val="00263382"/>
    <w:rsid w:val="00264992"/>
    <w:rsid w:val="00265A90"/>
    <w:rsid w:val="002661B3"/>
    <w:rsid w:val="00266F0E"/>
    <w:rsid w:val="00267C6E"/>
    <w:rsid w:val="00272485"/>
    <w:rsid w:val="00273F52"/>
    <w:rsid w:val="00276625"/>
    <w:rsid w:val="00276A78"/>
    <w:rsid w:val="00280A90"/>
    <w:rsid w:val="0028281A"/>
    <w:rsid w:val="0028328B"/>
    <w:rsid w:val="0028335E"/>
    <w:rsid w:val="00284172"/>
    <w:rsid w:val="0028516B"/>
    <w:rsid w:val="00285E8B"/>
    <w:rsid w:val="002869BB"/>
    <w:rsid w:val="002875C4"/>
    <w:rsid w:val="00287CEB"/>
    <w:rsid w:val="00290A5B"/>
    <w:rsid w:val="0029280A"/>
    <w:rsid w:val="00292B2C"/>
    <w:rsid w:val="00292EC4"/>
    <w:rsid w:val="002944DE"/>
    <w:rsid w:val="002970C3"/>
    <w:rsid w:val="002971DB"/>
    <w:rsid w:val="00297432"/>
    <w:rsid w:val="00297B16"/>
    <w:rsid w:val="002A025E"/>
    <w:rsid w:val="002A1520"/>
    <w:rsid w:val="002A3835"/>
    <w:rsid w:val="002A4242"/>
    <w:rsid w:val="002A53C8"/>
    <w:rsid w:val="002A64D5"/>
    <w:rsid w:val="002A6D49"/>
    <w:rsid w:val="002A737B"/>
    <w:rsid w:val="002A75F6"/>
    <w:rsid w:val="002B3A6C"/>
    <w:rsid w:val="002B4BBF"/>
    <w:rsid w:val="002B5BEC"/>
    <w:rsid w:val="002B6534"/>
    <w:rsid w:val="002B6A2B"/>
    <w:rsid w:val="002B7496"/>
    <w:rsid w:val="002C02B3"/>
    <w:rsid w:val="002C24C1"/>
    <w:rsid w:val="002C2B38"/>
    <w:rsid w:val="002C342C"/>
    <w:rsid w:val="002C482C"/>
    <w:rsid w:val="002C6285"/>
    <w:rsid w:val="002C7606"/>
    <w:rsid w:val="002C76B7"/>
    <w:rsid w:val="002D016A"/>
    <w:rsid w:val="002D0744"/>
    <w:rsid w:val="002D1D23"/>
    <w:rsid w:val="002D21B7"/>
    <w:rsid w:val="002D339E"/>
    <w:rsid w:val="002D4258"/>
    <w:rsid w:val="002D5457"/>
    <w:rsid w:val="002D62E0"/>
    <w:rsid w:val="002D6352"/>
    <w:rsid w:val="002D666D"/>
    <w:rsid w:val="002D7A47"/>
    <w:rsid w:val="002E08E1"/>
    <w:rsid w:val="002E1608"/>
    <w:rsid w:val="002E1D78"/>
    <w:rsid w:val="002E1E99"/>
    <w:rsid w:val="002E3080"/>
    <w:rsid w:val="002E6419"/>
    <w:rsid w:val="002E67F0"/>
    <w:rsid w:val="002E78AC"/>
    <w:rsid w:val="002E7E9B"/>
    <w:rsid w:val="002F17AE"/>
    <w:rsid w:val="002F2C11"/>
    <w:rsid w:val="002F2C3C"/>
    <w:rsid w:val="002F2E29"/>
    <w:rsid w:val="002F3F01"/>
    <w:rsid w:val="002F41DF"/>
    <w:rsid w:val="002F5A31"/>
    <w:rsid w:val="002F65E6"/>
    <w:rsid w:val="002F6C22"/>
    <w:rsid w:val="002F6E10"/>
    <w:rsid w:val="002F722E"/>
    <w:rsid w:val="002F751F"/>
    <w:rsid w:val="002F7930"/>
    <w:rsid w:val="0030003F"/>
    <w:rsid w:val="00301189"/>
    <w:rsid w:val="00301510"/>
    <w:rsid w:val="00301988"/>
    <w:rsid w:val="003021B1"/>
    <w:rsid w:val="0030223F"/>
    <w:rsid w:val="003056FC"/>
    <w:rsid w:val="00306218"/>
    <w:rsid w:val="0031000A"/>
    <w:rsid w:val="00310F53"/>
    <w:rsid w:val="00312FA9"/>
    <w:rsid w:val="003154AE"/>
    <w:rsid w:val="00315EC1"/>
    <w:rsid w:val="00315F64"/>
    <w:rsid w:val="0031747D"/>
    <w:rsid w:val="003176C7"/>
    <w:rsid w:val="00317BB0"/>
    <w:rsid w:val="00320F4D"/>
    <w:rsid w:val="00321304"/>
    <w:rsid w:val="003251C6"/>
    <w:rsid w:val="00325551"/>
    <w:rsid w:val="0032680C"/>
    <w:rsid w:val="003277E7"/>
    <w:rsid w:val="00327FF1"/>
    <w:rsid w:val="00330820"/>
    <w:rsid w:val="00330EDF"/>
    <w:rsid w:val="00332DFD"/>
    <w:rsid w:val="00334E4D"/>
    <w:rsid w:val="00336111"/>
    <w:rsid w:val="00336614"/>
    <w:rsid w:val="00336BE2"/>
    <w:rsid w:val="00337013"/>
    <w:rsid w:val="00340256"/>
    <w:rsid w:val="00340348"/>
    <w:rsid w:val="00341656"/>
    <w:rsid w:val="00342183"/>
    <w:rsid w:val="00342D12"/>
    <w:rsid w:val="00344122"/>
    <w:rsid w:val="00344448"/>
    <w:rsid w:val="0034661D"/>
    <w:rsid w:val="0034751E"/>
    <w:rsid w:val="0034783F"/>
    <w:rsid w:val="0035039A"/>
    <w:rsid w:val="00350F32"/>
    <w:rsid w:val="00352206"/>
    <w:rsid w:val="003529EF"/>
    <w:rsid w:val="00353888"/>
    <w:rsid w:val="00354AFA"/>
    <w:rsid w:val="00354B58"/>
    <w:rsid w:val="00354F2F"/>
    <w:rsid w:val="003571C2"/>
    <w:rsid w:val="00357626"/>
    <w:rsid w:val="003576D2"/>
    <w:rsid w:val="003578AA"/>
    <w:rsid w:val="00357F8D"/>
    <w:rsid w:val="003636EA"/>
    <w:rsid w:val="00363AD8"/>
    <w:rsid w:val="00364051"/>
    <w:rsid w:val="003644F9"/>
    <w:rsid w:val="00365FBA"/>
    <w:rsid w:val="003661D9"/>
    <w:rsid w:val="00366781"/>
    <w:rsid w:val="00366DBE"/>
    <w:rsid w:val="00367621"/>
    <w:rsid w:val="00370BE3"/>
    <w:rsid w:val="003729DD"/>
    <w:rsid w:val="0037320C"/>
    <w:rsid w:val="003732EA"/>
    <w:rsid w:val="003739A9"/>
    <w:rsid w:val="003739CA"/>
    <w:rsid w:val="00376A51"/>
    <w:rsid w:val="00376E71"/>
    <w:rsid w:val="0037708D"/>
    <w:rsid w:val="00377129"/>
    <w:rsid w:val="003800C3"/>
    <w:rsid w:val="0038099F"/>
    <w:rsid w:val="00380F81"/>
    <w:rsid w:val="00382240"/>
    <w:rsid w:val="00382528"/>
    <w:rsid w:val="00384736"/>
    <w:rsid w:val="00385794"/>
    <w:rsid w:val="00385C1A"/>
    <w:rsid w:val="00387A39"/>
    <w:rsid w:val="00391371"/>
    <w:rsid w:val="00393D6D"/>
    <w:rsid w:val="003943A4"/>
    <w:rsid w:val="003949BA"/>
    <w:rsid w:val="00394F6F"/>
    <w:rsid w:val="00395529"/>
    <w:rsid w:val="0039585D"/>
    <w:rsid w:val="003961A5"/>
    <w:rsid w:val="00396257"/>
    <w:rsid w:val="0039696C"/>
    <w:rsid w:val="00396D23"/>
    <w:rsid w:val="003A15E6"/>
    <w:rsid w:val="003A15F4"/>
    <w:rsid w:val="003A23D3"/>
    <w:rsid w:val="003A240A"/>
    <w:rsid w:val="003A3FEA"/>
    <w:rsid w:val="003A6800"/>
    <w:rsid w:val="003A68B5"/>
    <w:rsid w:val="003B0C57"/>
    <w:rsid w:val="003B217A"/>
    <w:rsid w:val="003B244D"/>
    <w:rsid w:val="003B29F6"/>
    <w:rsid w:val="003B2D7B"/>
    <w:rsid w:val="003B47B2"/>
    <w:rsid w:val="003B5A57"/>
    <w:rsid w:val="003B5C23"/>
    <w:rsid w:val="003B6F50"/>
    <w:rsid w:val="003C1D0E"/>
    <w:rsid w:val="003C1E36"/>
    <w:rsid w:val="003C3556"/>
    <w:rsid w:val="003C3E0C"/>
    <w:rsid w:val="003C3E9A"/>
    <w:rsid w:val="003C4C0E"/>
    <w:rsid w:val="003C5ADA"/>
    <w:rsid w:val="003C7A8C"/>
    <w:rsid w:val="003D1C83"/>
    <w:rsid w:val="003D3B8B"/>
    <w:rsid w:val="003D4156"/>
    <w:rsid w:val="003D5B74"/>
    <w:rsid w:val="003D60E3"/>
    <w:rsid w:val="003D628F"/>
    <w:rsid w:val="003D7128"/>
    <w:rsid w:val="003D7F6A"/>
    <w:rsid w:val="003E0BAC"/>
    <w:rsid w:val="003E2C1E"/>
    <w:rsid w:val="003E3168"/>
    <w:rsid w:val="003E4F57"/>
    <w:rsid w:val="003E6351"/>
    <w:rsid w:val="003E637A"/>
    <w:rsid w:val="003F1302"/>
    <w:rsid w:val="003F1942"/>
    <w:rsid w:val="003F1DE4"/>
    <w:rsid w:val="003F1F77"/>
    <w:rsid w:val="003F1F89"/>
    <w:rsid w:val="003F35A0"/>
    <w:rsid w:val="003F4326"/>
    <w:rsid w:val="003F439D"/>
    <w:rsid w:val="003F5354"/>
    <w:rsid w:val="003F5805"/>
    <w:rsid w:val="003F7960"/>
    <w:rsid w:val="004023DB"/>
    <w:rsid w:val="004029FA"/>
    <w:rsid w:val="00402B56"/>
    <w:rsid w:val="004040A1"/>
    <w:rsid w:val="00405361"/>
    <w:rsid w:val="004053AD"/>
    <w:rsid w:val="004072A3"/>
    <w:rsid w:val="004107BA"/>
    <w:rsid w:val="00410D59"/>
    <w:rsid w:val="004118E2"/>
    <w:rsid w:val="00411B35"/>
    <w:rsid w:val="00412A22"/>
    <w:rsid w:val="00412ADA"/>
    <w:rsid w:val="00413539"/>
    <w:rsid w:val="00414A1A"/>
    <w:rsid w:val="00415271"/>
    <w:rsid w:val="0041527D"/>
    <w:rsid w:val="004155DE"/>
    <w:rsid w:val="004168DD"/>
    <w:rsid w:val="004172A1"/>
    <w:rsid w:val="004176C3"/>
    <w:rsid w:val="00417E25"/>
    <w:rsid w:val="00425832"/>
    <w:rsid w:val="00430BE4"/>
    <w:rsid w:val="004320C9"/>
    <w:rsid w:val="00432278"/>
    <w:rsid w:val="0043272E"/>
    <w:rsid w:val="00433CA6"/>
    <w:rsid w:val="00434D71"/>
    <w:rsid w:val="00434F7C"/>
    <w:rsid w:val="00435F25"/>
    <w:rsid w:val="004365E8"/>
    <w:rsid w:val="004368A2"/>
    <w:rsid w:val="004368AC"/>
    <w:rsid w:val="00442520"/>
    <w:rsid w:val="00444E84"/>
    <w:rsid w:val="004454C3"/>
    <w:rsid w:val="00445949"/>
    <w:rsid w:val="00446110"/>
    <w:rsid w:val="00446371"/>
    <w:rsid w:val="00446D9A"/>
    <w:rsid w:val="00447A62"/>
    <w:rsid w:val="00447AC7"/>
    <w:rsid w:val="00450348"/>
    <w:rsid w:val="004507DC"/>
    <w:rsid w:val="00450C5D"/>
    <w:rsid w:val="00452ECC"/>
    <w:rsid w:val="00452FA6"/>
    <w:rsid w:val="00454D92"/>
    <w:rsid w:val="00455899"/>
    <w:rsid w:val="00460AF4"/>
    <w:rsid w:val="00460F43"/>
    <w:rsid w:val="00462B5D"/>
    <w:rsid w:val="004647BD"/>
    <w:rsid w:val="00464E83"/>
    <w:rsid w:val="004669A0"/>
    <w:rsid w:val="00466F5E"/>
    <w:rsid w:val="00470120"/>
    <w:rsid w:val="004722B2"/>
    <w:rsid w:val="004764A5"/>
    <w:rsid w:val="00476E39"/>
    <w:rsid w:val="00477CBB"/>
    <w:rsid w:val="00480483"/>
    <w:rsid w:val="00480781"/>
    <w:rsid w:val="00481E2F"/>
    <w:rsid w:val="00482158"/>
    <w:rsid w:val="00483C42"/>
    <w:rsid w:val="00492BC2"/>
    <w:rsid w:val="00492F36"/>
    <w:rsid w:val="00492FD8"/>
    <w:rsid w:val="00493ED0"/>
    <w:rsid w:val="004942A0"/>
    <w:rsid w:val="00494596"/>
    <w:rsid w:val="0049481F"/>
    <w:rsid w:val="00494BD4"/>
    <w:rsid w:val="004956CE"/>
    <w:rsid w:val="00495A78"/>
    <w:rsid w:val="00497B2B"/>
    <w:rsid w:val="004A04B3"/>
    <w:rsid w:val="004A2331"/>
    <w:rsid w:val="004A2E37"/>
    <w:rsid w:val="004A31FF"/>
    <w:rsid w:val="004A3370"/>
    <w:rsid w:val="004A503A"/>
    <w:rsid w:val="004A6EEF"/>
    <w:rsid w:val="004B320D"/>
    <w:rsid w:val="004B3FD3"/>
    <w:rsid w:val="004B4BF4"/>
    <w:rsid w:val="004B53D0"/>
    <w:rsid w:val="004B5783"/>
    <w:rsid w:val="004B5975"/>
    <w:rsid w:val="004B60F3"/>
    <w:rsid w:val="004B7894"/>
    <w:rsid w:val="004C037C"/>
    <w:rsid w:val="004C1E54"/>
    <w:rsid w:val="004C39A8"/>
    <w:rsid w:val="004C77A4"/>
    <w:rsid w:val="004D0255"/>
    <w:rsid w:val="004D1D86"/>
    <w:rsid w:val="004D3DCA"/>
    <w:rsid w:val="004D6E02"/>
    <w:rsid w:val="004D7E63"/>
    <w:rsid w:val="004E16EC"/>
    <w:rsid w:val="004E2053"/>
    <w:rsid w:val="004E22BC"/>
    <w:rsid w:val="004E2C4E"/>
    <w:rsid w:val="004E3FA1"/>
    <w:rsid w:val="004E4EA7"/>
    <w:rsid w:val="004E62E3"/>
    <w:rsid w:val="004E7801"/>
    <w:rsid w:val="004F16F4"/>
    <w:rsid w:val="004F2C4F"/>
    <w:rsid w:val="004F2CC4"/>
    <w:rsid w:val="004F38E5"/>
    <w:rsid w:val="004F5ACD"/>
    <w:rsid w:val="004F5B91"/>
    <w:rsid w:val="004F64A6"/>
    <w:rsid w:val="004F7546"/>
    <w:rsid w:val="004F772B"/>
    <w:rsid w:val="004F7B5A"/>
    <w:rsid w:val="00500384"/>
    <w:rsid w:val="005007D4"/>
    <w:rsid w:val="005015E3"/>
    <w:rsid w:val="0050243B"/>
    <w:rsid w:val="00502575"/>
    <w:rsid w:val="005031B2"/>
    <w:rsid w:val="005037EE"/>
    <w:rsid w:val="00503E33"/>
    <w:rsid w:val="00504640"/>
    <w:rsid w:val="0050488E"/>
    <w:rsid w:val="00504C82"/>
    <w:rsid w:val="00505489"/>
    <w:rsid w:val="00505D40"/>
    <w:rsid w:val="00506BC4"/>
    <w:rsid w:val="005074EA"/>
    <w:rsid w:val="00513833"/>
    <w:rsid w:val="00515634"/>
    <w:rsid w:val="0051592E"/>
    <w:rsid w:val="005159A4"/>
    <w:rsid w:val="00515D59"/>
    <w:rsid w:val="0051650E"/>
    <w:rsid w:val="00516CEB"/>
    <w:rsid w:val="005234E1"/>
    <w:rsid w:val="00524A31"/>
    <w:rsid w:val="005251B8"/>
    <w:rsid w:val="0052525C"/>
    <w:rsid w:val="00525B5C"/>
    <w:rsid w:val="00525DF7"/>
    <w:rsid w:val="00525ECB"/>
    <w:rsid w:val="00530A14"/>
    <w:rsid w:val="0053119F"/>
    <w:rsid w:val="00532020"/>
    <w:rsid w:val="005324B5"/>
    <w:rsid w:val="00532F43"/>
    <w:rsid w:val="005331CD"/>
    <w:rsid w:val="00533363"/>
    <w:rsid w:val="00533404"/>
    <w:rsid w:val="00533548"/>
    <w:rsid w:val="0053368B"/>
    <w:rsid w:val="00534050"/>
    <w:rsid w:val="005343B0"/>
    <w:rsid w:val="005346F1"/>
    <w:rsid w:val="00534DCE"/>
    <w:rsid w:val="00535CE7"/>
    <w:rsid w:val="00535CF1"/>
    <w:rsid w:val="0053616C"/>
    <w:rsid w:val="00536BD2"/>
    <w:rsid w:val="0054333B"/>
    <w:rsid w:val="00544114"/>
    <w:rsid w:val="005449D8"/>
    <w:rsid w:val="0054670F"/>
    <w:rsid w:val="00547561"/>
    <w:rsid w:val="005476B7"/>
    <w:rsid w:val="005508FB"/>
    <w:rsid w:val="00550E07"/>
    <w:rsid w:val="00552357"/>
    <w:rsid w:val="005523C6"/>
    <w:rsid w:val="005529A8"/>
    <w:rsid w:val="005534E6"/>
    <w:rsid w:val="005543FC"/>
    <w:rsid w:val="0055585A"/>
    <w:rsid w:val="00555860"/>
    <w:rsid w:val="00555FBC"/>
    <w:rsid w:val="0055673B"/>
    <w:rsid w:val="0055688A"/>
    <w:rsid w:val="005574F3"/>
    <w:rsid w:val="005604ED"/>
    <w:rsid w:val="0056051F"/>
    <w:rsid w:val="00560E30"/>
    <w:rsid w:val="00561B22"/>
    <w:rsid w:val="00561C1C"/>
    <w:rsid w:val="005641DD"/>
    <w:rsid w:val="0056487C"/>
    <w:rsid w:val="005659FB"/>
    <w:rsid w:val="0056671E"/>
    <w:rsid w:val="00566C11"/>
    <w:rsid w:val="005676C9"/>
    <w:rsid w:val="0057261D"/>
    <w:rsid w:val="00572B50"/>
    <w:rsid w:val="00572E10"/>
    <w:rsid w:val="00573041"/>
    <w:rsid w:val="00573883"/>
    <w:rsid w:val="005739C8"/>
    <w:rsid w:val="005740AA"/>
    <w:rsid w:val="00575E65"/>
    <w:rsid w:val="00576287"/>
    <w:rsid w:val="00576959"/>
    <w:rsid w:val="00576CD4"/>
    <w:rsid w:val="00576DBE"/>
    <w:rsid w:val="00577C84"/>
    <w:rsid w:val="00577DA3"/>
    <w:rsid w:val="00581B49"/>
    <w:rsid w:val="00582CB6"/>
    <w:rsid w:val="00584B43"/>
    <w:rsid w:val="005853F9"/>
    <w:rsid w:val="005858C9"/>
    <w:rsid w:val="00586543"/>
    <w:rsid w:val="0058656E"/>
    <w:rsid w:val="00586A09"/>
    <w:rsid w:val="005874A0"/>
    <w:rsid w:val="00587F2B"/>
    <w:rsid w:val="0059249D"/>
    <w:rsid w:val="0059297A"/>
    <w:rsid w:val="005929F1"/>
    <w:rsid w:val="00592ED3"/>
    <w:rsid w:val="00593A80"/>
    <w:rsid w:val="0059427A"/>
    <w:rsid w:val="00595117"/>
    <w:rsid w:val="00596B7B"/>
    <w:rsid w:val="00596C49"/>
    <w:rsid w:val="005974F9"/>
    <w:rsid w:val="005A107D"/>
    <w:rsid w:val="005A194B"/>
    <w:rsid w:val="005A1ABE"/>
    <w:rsid w:val="005A3453"/>
    <w:rsid w:val="005A5599"/>
    <w:rsid w:val="005A5A0B"/>
    <w:rsid w:val="005B1A12"/>
    <w:rsid w:val="005B21DD"/>
    <w:rsid w:val="005B240E"/>
    <w:rsid w:val="005B3050"/>
    <w:rsid w:val="005B3283"/>
    <w:rsid w:val="005B44C7"/>
    <w:rsid w:val="005B5197"/>
    <w:rsid w:val="005B5407"/>
    <w:rsid w:val="005B6A25"/>
    <w:rsid w:val="005B6AD3"/>
    <w:rsid w:val="005B6E37"/>
    <w:rsid w:val="005B7FA7"/>
    <w:rsid w:val="005C081A"/>
    <w:rsid w:val="005C13B3"/>
    <w:rsid w:val="005C14A8"/>
    <w:rsid w:val="005C18F3"/>
    <w:rsid w:val="005C1F09"/>
    <w:rsid w:val="005C266F"/>
    <w:rsid w:val="005C6DF9"/>
    <w:rsid w:val="005D3EF6"/>
    <w:rsid w:val="005D462E"/>
    <w:rsid w:val="005D5C69"/>
    <w:rsid w:val="005D6897"/>
    <w:rsid w:val="005D71E6"/>
    <w:rsid w:val="005D773E"/>
    <w:rsid w:val="005E0F65"/>
    <w:rsid w:val="005E2C6B"/>
    <w:rsid w:val="005E34A3"/>
    <w:rsid w:val="005E353D"/>
    <w:rsid w:val="005E4130"/>
    <w:rsid w:val="005E46EB"/>
    <w:rsid w:val="005E4DD1"/>
    <w:rsid w:val="005E500B"/>
    <w:rsid w:val="005E5FF0"/>
    <w:rsid w:val="005E6AC9"/>
    <w:rsid w:val="005F0C53"/>
    <w:rsid w:val="005F0F42"/>
    <w:rsid w:val="005F331F"/>
    <w:rsid w:val="005F3629"/>
    <w:rsid w:val="005F4AA6"/>
    <w:rsid w:val="005F531E"/>
    <w:rsid w:val="005F5A7B"/>
    <w:rsid w:val="005F5BBC"/>
    <w:rsid w:val="005F6350"/>
    <w:rsid w:val="005F6CE4"/>
    <w:rsid w:val="005F70D8"/>
    <w:rsid w:val="005F7BA2"/>
    <w:rsid w:val="006014DC"/>
    <w:rsid w:val="00601C6F"/>
    <w:rsid w:val="00601CCC"/>
    <w:rsid w:val="00602361"/>
    <w:rsid w:val="00602738"/>
    <w:rsid w:val="0060286D"/>
    <w:rsid w:val="00604B72"/>
    <w:rsid w:val="00604F57"/>
    <w:rsid w:val="00604FC7"/>
    <w:rsid w:val="0060521D"/>
    <w:rsid w:val="00606E9D"/>
    <w:rsid w:val="00607F29"/>
    <w:rsid w:val="00610D3C"/>
    <w:rsid w:val="0061134B"/>
    <w:rsid w:val="006118D3"/>
    <w:rsid w:val="00612785"/>
    <w:rsid w:val="00612E20"/>
    <w:rsid w:val="00613B0F"/>
    <w:rsid w:val="00613C14"/>
    <w:rsid w:val="00614DED"/>
    <w:rsid w:val="00615055"/>
    <w:rsid w:val="00620CCC"/>
    <w:rsid w:val="0062209E"/>
    <w:rsid w:val="00622DBA"/>
    <w:rsid w:val="00625496"/>
    <w:rsid w:val="00626D5E"/>
    <w:rsid w:val="00630012"/>
    <w:rsid w:val="0063284B"/>
    <w:rsid w:val="006351BA"/>
    <w:rsid w:val="00635625"/>
    <w:rsid w:val="00636637"/>
    <w:rsid w:val="00637804"/>
    <w:rsid w:val="00640385"/>
    <w:rsid w:val="006428AC"/>
    <w:rsid w:val="00642B63"/>
    <w:rsid w:val="00643569"/>
    <w:rsid w:val="00643A5A"/>
    <w:rsid w:val="006462AA"/>
    <w:rsid w:val="00646A8A"/>
    <w:rsid w:val="00647298"/>
    <w:rsid w:val="006472A3"/>
    <w:rsid w:val="006474CE"/>
    <w:rsid w:val="00650666"/>
    <w:rsid w:val="00650CB3"/>
    <w:rsid w:val="00650E50"/>
    <w:rsid w:val="00651849"/>
    <w:rsid w:val="00652C18"/>
    <w:rsid w:val="00653B6E"/>
    <w:rsid w:val="00654558"/>
    <w:rsid w:val="00657981"/>
    <w:rsid w:val="00657C7F"/>
    <w:rsid w:val="006637FB"/>
    <w:rsid w:val="006655C9"/>
    <w:rsid w:val="006656D9"/>
    <w:rsid w:val="0066642B"/>
    <w:rsid w:val="006665C0"/>
    <w:rsid w:val="006666A5"/>
    <w:rsid w:val="00666803"/>
    <w:rsid w:val="00667010"/>
    <w:rsid w:val="00667105"/>
    <w:rsid w:val="00667A31"/>
    <w:rsid w:val="00667B95"/>
    <w:rsid w:val="00667CDB"/>
    <w:rsid w:val="0067090F"/>
    <w:rsid w:val="006710DF"/>
    <w:rsid w:val="00671143"/>
    <w:rsid w:val="006719B2"/>
    <w:rsid w:val="00672C8D"/>
    <w:rsid w:val="00673097"/>
    <w:rsid w:val="00675344"/>
    <w:rsid w:val="00676335"/>
    <w:rsid w:val="00676A95"/>
    <w:rsid w:val="00677E99"/>
    <w:rsid w:val="00683B6F"/>
    <w:rsid w:val="006858EB"/>
    <w:rsid w:val="00685AB8"/>
    <w:rsid w:val="00690703"/>
    <w:rsid w:val="00692316"/>
    <w:rsid w:val="00692475"/>
    <w:rsid w:val="00692A6B"/>
    <w:rsid w:val="00692DE0"/>
    <w:rsid w:val="00693342"/>
    <w:rsid w:val="006935FC"/>
    <w:rsid w:val="00693F3F"/>
    <w:rsid w:val="00694C45"/>
    <w:rsid w:val="006966C6"/>
    <w:rsid w:val="0069702E"/>
    <w:rsid w:val="0069739F"/>
    <w:rsid w:val="0069748E"/>
    <w:rsid w:val="00697E54"/>
    <w:rsid w:val="006A0462"/>
    <w:rsid w:val="006A0569"/>
    <w:rsid w:val="006A1E94"/>
    <w:rsid w:val="006A3390"/>
    <w:rsid w:val="006A3C39"/>
    <w:rsid w:val="006A5092"/>
    <w:rsid w:val="006A5CAF"/>
    <w:rsid w:val="006A671C"/>
    <w:rsid w:val="006B022A"/>
    <w:rsid w:val="006B154B"/>
    <w:rsid w:val="006B1EA4"/>
    <w:rsid w:val="006B2349"/>
    <w:rsid w:val="006B281B"/>
    <w:rsid w:val="006B2BC0"/>
    <w:rsid w:val="006B53EC"/>
    <w:rsid w:val="006B68EC"/>
    <w:rsid w:val="006B6D44"/>
    <w:rsid w:val="006B7C8F"/>
    <w:rsid w:val="006C040F"/>
    <w:rsid w:val="006C1284"/>
    <w:rsid w:val="006C3001"/>
    <w:rsid w:val="006C38D5"/>
    <w:rsid w:val="006C3C04"/>
    <w:rsid w:val="006C495B"/>
    <w:rsid w:val="006C51A1"/>
    <w:rsid w:val="006C53B9"/>
    <w:rsid w:val="006C6600"/>
    <w:rsid w:val="006C694A"/>
    <w:rsid w:val="006D1C95"/>
    <w:rsid w:val="006D1D0B"/>
    <w:rsid w:val="006D2A9C"/>
    <w:rsid w:val="006D3EC0"/>
    <w:rsid w:val="006D441C"/>
    <w:rsid w:val="006D4D18"/>
    <w:rsid w:val="006D648C"/>
    <w:rsid w:val="006D67AD"/>
    <w:rsid w:val="006D6825"/>
    <w:rsid w:val="006D68EC"/>
    <w:rsid w:val="006D75D8"/>
    <w:rsid w:val="006D762F"/>
    <w:rsid w:val="006E0A29"/>
    <w:rsid w:val="006E0F36"/>
    <w:rsid w:val="006E2135"/>
    <w:rsid w:val="006E26D7"/>
    <w:rsid w:val="006E32AC"/>
    <w:rsid w:val="006E67ED"/>
    <w:rsid w:val="006E6BB2"/>
    <w:rsid w:val="006E6E03"/>
    <w:rsid w:val="006F00E8"/>
    <w:rsid w:val="006F0CEA"/>
    <w:rsid w:val="006F1982"/>
    <w:rsid w:val="006F1ED8"/>
    <w:rsid w:val="006F339D"/>
    <w:rsid w:val="006F6FF2"/>
    <w:rsid w:val="006F74DB"/>
    <w:rsid w:val="006F7B2E"/>
    <w:rsid w:val="00700A45"/>
    <w:rsid w:val="007025C7"/>
    <w:rsid w:val="007027D3"/>
    <w:rsid w:val="007031F3"/>
    <w:rsid w:val="00703A54"/>
    <w:rsid w:val="007043C1"/>
    <w:rsid w:val="00704D9B"/>
    <w:rsid w:val="007065B4"/>
    <w:rsid w:val="00710E4E"/>
    <w:rsid w:val="007124EE"/>
    <w:rsid w:val="007130B0"/>
    <w:rsid w:val="007130B6"/>
    <w:rsid w:val="007134B1"/>
    <w:rsid w:val="00714109"/>
    <w:rsid w:val="00714D9F"/>
    <w:rsid w:val="00715128"/>
    <w:rsid w:val="00715342"/>
    <w:rsid w:val="007166D8"/>
    <w:rsid w:val="00716FF9"/>
    <w:rsid w:val="00717DD3"/>
    <w:rsid w:val="00720F0D"/>
    <w:rsid w:val="00720FFA"/>
    <w:rsid w:val="007254EC"/>
    <w:rsid w:val="00725B9C"/>
    <w:rsid w:val="00725E0B"/>
    <w:rsid w:val="0072683A"/>
    <w:rsid w:val="007268C4"/>
    <w:rsid w:val="00731184"/>
    <w:rsid w:val="0073236D"/>
    <w:rsid w:val="00732712"/>
    <w:rsid w:val="00732714"/>
    <w:rsid w:val="0073357E"/>
    <w:rsid w:val="00734466"/>
    <w:rsid w:val="00734653"/>
    <w:rsid w:val="007349CA"/>
    <w:rsid w:val="00734E6C"/>
    <w:rsid w:val="00735D0B"/>
    <w:rsid w:val="007363A8"/>
    <w:rsid w:val="007379E2"/>
    <w:rsid w:val="00740A3C"/>
    <w:rsid w:val="0074390B"/>
    <w:rsid w:val="00744B8A"/>
    <w:rsid w:val="007474C1"/>
    <w:rsid w:val="00747E72"/>
    <w:rsid w:val="00747FF8"/>
    <w:rsid w:val="00750312"/>
    <w:rsid w:val="007507A0"/>
    <w:rsid w:val="00752441"/>
    <w:rsid w:val="00752B83"/>
    <w:rsid w:val="00752ED3"/>
    <w:rsid w:val="007537DF"/>
    <w:rsid w:val="007550F2"/>
    <w:rsid w:val="00755855"/>
    <w:rsid w:val="00755A5C"/>
    <w:rsid w:val="00755B22"/>
    <w:rsid w:val="00755CF4"/>
    <w:rsid w:val="007577A3"/>
    <w:rsid w:val="00757DB0"/>
    <w:rsid w:val="00761AD9"/>
    <w:rsid w:val="00761EB1"/>
    <w:rsid w:val="00761F68"/>
    <w:rsid w:val="00762BF5"/>
    <w:rsid w:val="00763040"/>
    <w:rsid w:val="007633ED"/>
    <w:rsid w:val="00763D68"/>
    <w:rsid w:val="00766B5E"/>
    <w:rsid w:val="00766C49"/>
    <w:rsid w:val="00766FE1"/>
    <w:rsid w:val="0076746B"/>
    <w:rsid w:val="00767F2A"/>
    <w:rsid w:val="00771EC1"/>
    <w:rsid w:val="0077271E"/>
    <w:rsid w:val="0077346B"/>
    <w:rsid w:val="007753C9"/>
    <w:rsid w:val="0077663A"/>
    <w:rsid w:val="00777FB7"/>
    <w:rsid w:val="00780DB5"/>
    <w:rsid w:val="0078169E"/>
    <w:rsid w:val="00782ED8"/>
    <w:rsid w:val="00785469"/>
    <w:rsid w:val="00785B56"/>
    <w:rsid w:val="00787350"/>
    <w:rsid w:val="007877E4"/>
    <w:rsid w:val="0079328D"/>
    <w:rsid w:val="00793DA2"/>
    <w:rsid w:val="0079400D"/>
    <w:rsid w:val="00794EAC"/>
    <w:rsid w:val="00795050"/>
    <w:rsid w:val="00795B10"/>
    <w:rsid w:val="007960DA"/>
    <w:rsid w:val="007964A7"/>
    <w:rsid w:val="00797779"/>
    <w:rsid w:val="007A1174"/>
    <w:rsid w:val="007A13C8"/>
    <w:rsid w:val="007A42CA"/>
    <w:rsid w:val="007A4917"/>
    <w:rsid w:val="007A4DCA"/>
    <w:rsid w:val="007A50A8"/>
    <w:rsid w:val="007A51C4"/>
    <w:rsid w:val="007A5604"/>
    <w:rsid w:val="007A5C2C"/>
    <w:rsid w:val="007A7003"/>
    <w:rsid w:val="007A7C40"/>
    <w:rsid w:val="007B00D5"/>
    <w:rsid w:val="007B03CD"/>
    <w:rsid w:val="007B1C99"/>
    <w:rsid w:val="007B5253"/>
    <w:rsid w:val="007B5CA3"/>
    <w:rsid w:val="007B5EC5"/>
    <w:rsid w:val="007B6073"/>
    <w:rsid w:val="007B6581"/>
    <w:rsid w:val="007C0D6C"/>
    <w:rsid w:val="007C23A5"/>
    <w:rsid w:val="007C2A09"/>
    <w:rsid w:val="007C2E37"/>
    <w:rsid w:val="007C2EA4"/>
    <w:rsid w:val="007C320E"/>
    <w:rsid w:val="007C32CE"/>
    <w:rsid w:val="007C370D"/>
    <w:rsid w:val="007C4586"/>
    <w:rsid w:val="007C48D4"/>
    <w:rsid w:val="007C6011"/>
    <w:rsid w:val="007C7124"/>
    <w:rsid w:val="007D0C6E"/>
    <w:rsid w:val="007D153B"/>
    <w:rsid w:val="007D22E6"/>
    <w:rsid w:val="007D2621"/>
    <w:rsid w:val="007D2C98"/>
    <w:rsid w:val="007D3546"/>
    <w:rsid w:val="007D3BCD"/>
    <w:rsid w:val="007D4F32"/>
    <w:rsid w:val="007D6B36"/>
    <w:rsid w:val="007D7C92"/>
    <w:rsid w:val="007E0C10"/>
    <w:rsid w:val="007E0D47"/>
    <w:rsid w:val="007E106F"/>
    <w:rsid w:val="007E2045"/>
    <w:rsid w:val="007E23C2"/>
    <w:rsid w:val="007E2F85"/>
    <w:rsid w:val="007E3A70"/>
    <w:rsid w:val="007E4804"/>
    <w:rsid w:val="007E4A2E"/>
    <w:rsid w:val="007E60B5"/>
    <w:rsid w:val="007E632D"/>
    <w:rsid w:val="007E7A2C"/>
    <w:rsid w:val="007F1248"/>
    <w:rsid w:val="007F23C8"/>
    <w:rsid w:val="007F2E3E"/>
    <w:rsid w:val="007F2F19"/>
    <w:rsid w:val="007F3563"/>
    <w:rsid w:val="007F3EB9"/>
    <w:rsid w:val="007F4176"/>
    <w:rsid w:val="007F6032"/>
    <w:rsid w:val="007F64FA"/>
    <w:rsid w:val="007F65C9"/>
    <w:rsid w:val="007F6B36"/>
    <w:rsid w:val="007F7CCF"/>
    <w:rsid w:val="007F7DD2"/>
    <w:rsid w:val="008001FE"/>
    <w:rsid w:val="008007DD"/>
    <w:rsid w:val="008015CC"/>
    <w:rsid w:val="00801CD2"/>
    <w:rsid w:val="00802D02"/>
    <w:rsid w:val="00803E56"/>
    <w:rsid w:val="0080456E"/>
    <w:rsid w:val="0080533E"/>
    <w:rsid w:val="00805814"/>
    <w:rsid w:val="0080592D"/>
    <w:rsid w:val="008073E5"/>
    <w:rsid w:val="00810BAE"/>
    <w:rsid w:val="0081172B"/>
    <w:rsid w:val="00811823"/>
    <w:rsid w:val="00811BC8"/>
    <w:rsid w:val="00812159"/>
    <w:rsid w:val="00812190"/>
    <w:rsid w:val="008127C6"/>
    <w:rsid w:val="00812FE0"/>
    <w:rsid w:val="00813B2B"/>
    <w:rsid w:val="008143F8"/>
    <w:rsid w:val="00815A83"/>
    <w:rsid w:val="00815FA5"/>
    <w:rsid w:val="00816904"/>
    <w:rsid w:val="00817D7D"/>
    <w:rsid w:val="00820ED2"/>
    <w:rsid w:val="00821FFD"/>
    <w:rsid w:val="0082279F"/>
    <w:rsid w:val="008227CE"/>
    <w:rsid w:val="00822A40"/>
    <w:rsid w:val="00823C91"/>
    <w:rsid w:val="0082619B"/>
    <w:rsid w:val="00827293"/>
    <w:rsid w:val="00827599"/>
    <w:rsid w:val="00830741"/>
    <w:rsid w:val="00831B26"/>
    <w:rsid w:val="00832A67"/>
    <w:rsid w:val="008331A6"/>
    <w:rsid w:val="008340CE"/>
    <w:rsid w:val="00834C18"/>
    <w:rsid w:val="00836053"/>
    <w:rsid w:val="00836790"/>
    <w:rsid w:val="00836C33"/>
    <w:rsid w:val="00842607"/>
    <w:rsid w:val="0084383D"/>
    <w:rsid w:val="0084530C"/>
    <w:rsid w:val="00846AE4"/>
    <w:rsid w:val="008472DE"/>
    <w:rsid w:val="00851362"/>
    <w:rsid w:val="00851545"/>
    <w:rsid w:val="008526D3"/>
    <w:rsid w:val="008537F7"/>
    <w:rsid w:val="00853FF3"/>
    <w:rsid w:val="00856AB2"/>
    <w:rsid w:val="0086023B"/>
    <w:rsid w:val="008607A2"/>
    <w:rsid w:val="00860BF8"/>
    <w:rsid w:val="0086130D"/>
    <w:rsid w:val="00862009"/>
    <w:rsid w:val="008625A6"/>
    <w:rsid w:val="00863632"/>
    <w:rsid w:val="00863786"/>
    <w:rsid w:val="00863CDA"/>
    <w:rsid w:val="00864143"/>
    <w:rsid w:val="00864354"/>
    <w:rsid w:val="0086440F"/>
    <w:rsid w:val="00864855"/>
    <w:rsid w:val="0086556C"/>
    <w:rsid w:val="00865579"/>
    <w:rsid w:val="00866512"/>
    <w:rsid w:val="00870173"/>
    <w:rsid w:val="00870879"/>
    <w:rsid w:val="008720CB"/>
    <w:rsid w:val="008726B9"/>
    <w:rsid w:val="00873415"/>
    <w:rsid w:val="0087517C"/>
    <w:rsid w:val="008752A9"/>
    <w:rsid w:val="00875484"/>
    <w:rsid w:val="00876E63"/>
    <w:rsid w:val="00880CB6"/>
    <w:rsid w:val="008828C2"/>
    <w:rsid w:val="00882DA6"/>
    <w:rsid w:val="0088362E"/>
    <w:rsid w:val="00883D7A"/>
    <w:rsid w:val="00885CF7"/>
    <w:rsid w:val="0088612D"/>
    <w:rsid w:val="00886149"/>
    <w:rsid w:val="00886DA0"/>
    <w:rsid w:val="00887627"/>
    <w:rsid w:val="00887E8B"/>
    <w:rsid w:val="00890442"/>
    <w:rsid w:val="00890C8C"/>
    <w:rsid w:val="0089116D"/>
    <w:rsid w:val="008930F8"/>
    <w:rsid w:val="00894AED"/>
    <w:rsid w:val="0089657D"/>
    <w:rsid w:val="00896A83"/>
    <w:rsid w:val="008977BC"/>
    <w:rsid w:val="008A20DD"/>
    <w:rsid w:val="008A2493"/>
    <w:rsid w:val="008A2968"/>
    <w:rsid w:val="008A345C"/>
    <w:rsid w:val="008A35EC"/>
    <w:rsid w:val="008A3EBE"/>
    <w:rsid w:val="008A42C9"/>
    <w:rsid w:val="008A4CBD"/>
    <w:rsid w:val="008A5D8C"/>
    <w:rsid w:val="008A5F77"/>
    <w:rsid w:val="008A6514"/>
    <w:rsid w:val="008A7DC8"/>
    <w:rsid w:val="008B1414"/>
    <w:rsid w:val="008B1EA0"/>
    <w:rsid w:val="008B41DC"/>
    <w:rsid w:val="008B484C"/>
    <w:rsid w:val="008B54C0"/>
    <w:rsid w:val="008B5B1E"/>
    <w:rsid w:val="008B62DF"/>
    <w:rsid w:val="008C0E5F"/>
    <w:rsid w:val="008C2B10"/>
    <w:rsid w:val="008C2CF9"/>
    <w:rsid w:val="008C4240"/>
    <w:rsid w:val="008C466B"/>
    <w:rsid w:val="008C49F2"/>
    <w:rsid w:val="008C60D1"/>
    <w:rsid w:val="008C67A5"/>
    <w:rsid w:val="008C6D94"/>
    <w:rsid w:val="008C7054"/>
    <w:rsid w:val="008C7FB0"/>
    <w:rsid w:val="008D1446"/>
    <w:rsid w:val="008D17CD"/>
    <w:rsid w:val="008D1C6E"/>
    <w:rsid w:val="008D2B0F"/>
    <w:rsid w:val="008D414F"/>
    <w:rsid w:val="008D5DD9"/>
    <w:rsid w:val="008E0241"/>
    <w:rsid w:val="008E0DCA"/>
    <w:rsid w:val="008E13F7"/>
    <w:rsid w:val="008E2395"/>
    <w:rsid w:val="008E3861"/>
    <w:rsid w:val="008E4315"/>
    <w:rsid w:val="008E51C9"/>
    <w:rsid w:val="008E581E"/>
    <w:rsid w:val="008E5A92"/>
    <w:rsid w:val="008E731B"/>
    <w:rsid w:val="008F093E"/>
    <w:rsid w:val="008F0B96"/>
    <w:rsid w:val="008F23BE"/>
    <w:rsid w:val="008F2588"/>
    <w:rsid w:val="008F2C14"/>
    <w:rsid w:val="008F42F8"/>
    <w:rsid w:val="008F4931"/>
    <w:rsid w:val="008F5A9D"/>
    <w:rsid w:val="008F5F74"/>
    <w:rsid w:val="008F6056"/>
    <w:rsid w:val="008F6CC8"/>
    <w:rsid w:val="008F703A"/>
    <w:rsid w:val="008F79CE"/>
    <w:rsid w:val="008F7AF1"/>
    <w:rsid w:val="0090038C"/>
    <w:rsid w:val="009009D0"/>
    <w:rsid w:val="00901ADB"/>
    <w:rsid w:val="009023DE"/>
    <w:rsid w:val="00902752"/>
    <w:rsid w:val="00903B68"/>
    <w:rsid w:val="00904533"/>
    <w:rsid w:val="009046B2"/>
    <w:rsid w:val="00904AD2"/>
    <w:rsid w:val="00907085"/>
    <w:rsid w:val="009076DB"/>
    <w:rsid w:val="00907FDA"/>
    <w:rsid w:val="009103C9"/>
    <w:rsid w:val="0091044C"/>
    <w:rsid w:val="009120F6"/>
    <w:rsid w:val="009125A1"/>
    <w:rsid w:val="00913314"/>
    <w:rsid w:val="00913CE2"/>
    <w:rsid w:val="00914522"/>
    <w:rsid w:val="00914DCE"/>
    <w:rsid w:val="00915096"/>
    <w:rsid w:val="00915DC4"/>
    <w:rsid w:val="00916115"/>
    <w:rsid w:val="009165A2"/>
    <w:rsid w:val="00916E9E"/>
    <w:rsid w:val="00917F71"/>
    <w:rsid w:val="00921160"/>
    <w:rsid w:val="00921EE2"/>
    <w:rsid w:val="00922729"/>
    <w:rsid w:val="00924A13"/>
    <w:rsid w:val="0092528D"/>
    <w:rsid w:val="00925687"/>
    <w:rsid w:val="00926401"/>
    <w:rsid w:val="009269CF"/>
    <w:rsid w:val="009278E7"/>
    <w:rsid w:val="00927AFF"/>
    <w:rsid w:val="00933BEC"/>
    <w:rsid w:val="0093540F"/>
    <w:rsid w:val="009356D6"/>
    <w:rsid w:val="0093716C"/>
    <w:rsid w:val="0093799F"/>
    <w:rsid w:val="0094010C"/>
    <w:rsid w:val="00942D82"/>
    <w:rsid w:val="00943BED"/>
    <w:rsid w:val="00944184"/>
    <w:rsid w:val="00944C33"/>
    <w:rsid w:val="00945285"/>
    <w:rsid w:val="009465A1"/>
    <w:rsid w:val="009465C3"/>
    <w:rsid w:val="00946937"/>
    <w:rsid w:val="00947458"/>
    <w:rsid w:val="009504EB"/>
    <w:rsid w:val="009519CC"/>
    <w:rsid w:val="00953EF8"/>
    <w:rsid w:val="00953FE3"/>
    <w:rsid w:val="009551DB"/>
    <w:rsid w:val="009552CD"/>
    <w:rsid w:val="00956539"/>
    <w:rsid w:val="00962818"/>
    <w:rsid w:val="00962F52"/>
    <w:rsid w:val="00962FA9"/>
    <w:rsid w:val="0096419F"/>
    <w:rsid w:val="009644A1"/>
    <w:rsid w:val="00965940"/>
    <w:rsid w:val="00965FDD"/>
    <w:rsid w:val="0096619A"/>
    <w:rsid w:val="00971828"/>
    <w:rsid w:val="009729EB"/>
    <w:rsid w:val="00972F7A"/>
    <w:rsid w:val="009730A9"/>
    <w:rsid w:val="009739A2"/>
    <w:rsid w:val="00974539"/>
    <w:rsid w:val="00977E36"/>
    <w:rsid w:val="009809BF"/>
    <w:rsid w:val="00980BD1"/>
    <w:rsid w:val="009838BE"/>
    <w:rsid w:val="009842A1"/>
    <w:rsid w:val="00984B56"/>
    <w:rsid w:val="00984E4D"/>
    <w:rsid w:val="00984FF3"/>
    <w:rsid w:val="00985810"/>
    <w:rsid w:val="00986D44"/>
    <w:rsid w:val="0098751C"/>
    <w:rsid w:val="009905DC"/>
    <w:rsid w:val="00990ABC"/>
    <w:rsid w:val="00993269"/>
    <w:rsid w:val="009939B7"/>
    <w:rsid w:val="009949A4"/>
    <w:rsid w:val="00994C9B"/>
    <w:rsid w:val="0099528F"/>
    <w:rsid w:val="00995305"/>
    <w:rsid w:val="00995EDA"/>
    <w:rsid w:val="009961C6"/>
    <w:rsid w:val="00996A91"/>
    <w:rsid w:val="009A0286"/>
    <w:rsid w:val="009A15F5"/>
    <w:rsid w:val="009A17DD"/>
    <w:rsid w:val="009A196D"/>
    <w:rsid w:val="009A3FB3"/>
    <w:rsid w:val="009A41A4"/>
    <w:rsid w:val="009A61AC"/>
    <w:rsid w:val="009A62D6"/>
    <w:rsid w:val="009A67D6"/>
    <w:rsid w:val="009A71C1"/>
    <w:rsid w:val="009B0579"/>
    <w:rsid w:val="009B0E15"/>
    <w:rsid w:val="009B0E2B"/>
    <w:rsid w:val="009B284E"/>
    <w:rsid w:val="009B3978"/>
    <w:rsid w:val="009B3F80"/>
    <w:rsid w:val="009B402C"/>
    <w:rsid w:val="009B43AE"/>
    <w:rsid w:val="009B4F88"/>
    <w:rsid w:val="009B510F"/>
    <w:rsid w:val="009B57AC"/>
    <w:rsid w:val="009B5D1E"/>
    <w:rsid w:val="009B7362"/>
    <w:rsid w:val="009B7607"/>
    <w:rsid w:val="009C03BE"/>
    <w:rsid w:val="009C1C70"/>
    <w:rsid w:val="009C243F"/>
    <w:rsid w:val="009C31CC"/>
    <w:rsid w:val="009C368B"/>
    <w:rsid w:val="009C3F5B"/>
    <w:rsid w:val="009C5F6D"/>
    <w:rsid w:val="009C7189"/>
    <w:rsid w:val="009C7F21"/>
    <w:rsid w:val="009D1F30"/>
    <w:rsid w:val="009D26F1"/>
    <w:rsid w:val="009D3137"/>
    <w:rsid w:val="009D4784"/>
    <w:rsid w:val="009D4D7D"/>
    <w:rsid w:val="009D530D"/>
    <w:rsid w:val="009D6405"/>
    <w:rsid w:val="009D7A01"/>
    <w:rsid w:val="009E09DE"/>
    <w:rsid w:val="009E0F6B"/>
    <w:rsid w:val="009E48A0"/>
    <w:rsid w:val="009E4AE5"/>
    <w:rsid w:val="009E5709"/>
    <w:rsid w:val="009E5CC0"/>
    <w:rsid w:val="009E5CF3"/>
    <w:rsid w:val="009F21FD"/>
    <w:rsid w:val="009F3A71"/>
    <w:rsid w:val="009F474D"/>
    <w:rsid w:val="009F571C"/>
    <w:rsid w:val="009F6EE5"/>
    <w:rsid w:val="00A00951"/>
    <w:rsid w:val="00A00BF7"/>
    <w:rsid w:val="00A00EB4"/>
    <w:rsid w:val="00A00EF2"/>
    <w:rsid w:val="00A0204A"/>
    <w:rsid w:val="00A02A38"/>
    <w:rsid w:val="00A043E6"/>
    <w:rsid w:val="00A04B94"/>
    <w:rsid w:val="00A052D4"/>
    <w:rsid w:val="00A10570"/>
    <w:rsid w:val="00A11191"/>
    <w:rsid w:val="00A11516"/>
    <w:rsid w:val="00A11FB7"/>
    <w:rsid w:val="00A1220D"/>
    <w:rsid w:val="00A127F7"/>
    <w:rsid w:val="00A12B25"/>
    <w:rsid w:val="00A13EEE"/>
    <w:rsid w:val="00A14518"/>
    <w:rsid w:val="00A14762"/>
    <w:rsid w:val="00A148DB"/>
    <w:rsid w:val="00A15008"/>
    <w:rsid w:val="00A1516B"/>
    <w:rsid w:val="00A16449"/>
    <w:rsid w:val="00A17111"/>
    <w:rsid w:val="00A1778C"/>
    <w:rsid w:val="00A202DE"/>
    <w:rsid w:val="00A20340"/>
    <w:rsid w:val="00A22E21"/>
    <w:rsid w:val="00A248EC"/>
    <w:rsid w:val="00A24E59"/>
    <w:rsid w:val="00A254D5"/>
    <w:rsid w:val="00A25AA6"/>
    <w:rsid w:val="00A276F8"/>
    <w:rsid w:val="00A306F2"/>
    <w:rsid w:val="00A31EB4"/>
    <w:rsid w:val="00A34CE1"/>
    <w:rsid w:val="00A35976"/>
    <w:rsid w:val="00A3610D"/>
    <w:rsid w:val="00A41097"/>
    <w:rsid w:val="00A412F3"/>
    <w:rsid w:val="00A41B96"/>
    <w:rsid w:val="00A4229D"/>
    <w:rsid w:val="00A42CB6"/>
    <w:rsid w:val="00A44657"/>
    <w:rsid w:val="00A447BA"/>
    <w:rsid w:val="00A44DC5"/>
    <w:rsid w:val="00A45522"/>
    <w:rsid w:val="00A45A80"/>
    <w:rsid w:val="00A45FA3"/>
    <w:rsid w:val="00A4605C"/>
    <w:rsid w:val="00A46B09"/>
    <w:rsid w:val="00A46CB4"/>
    <w:rsid w:val="00A50F84"/>
    <w:rsid w:val="00A50FFD"/>
    <w:rsid w:val="00A51AD5"/>
    <w:rsid w:val="00A5230C"/>
    <w:rsid w:val="00A529D0"/>
    <w:rsid w:val="00A5302F"/>
    <w:rsid w:val="00A534AF"/>
    <w:rsid w:val="00A5472C"/>
    <w:rsid w:val="00A54FC7"/>
    <w:rsid w:val="00A55359"/>
    <w:rsid w:val="00A555E4"/>
    <w:rsid w:val="00A55BEB"/>
    <w:rsid w:val="00A56CCC"/>
    <w:rsid w:val="00A56D68"/>
    <w:rsid w:val="00A573ED"/>
    <w:rsid w:val="00A577DD"/>
    <w:rsid w:val="00A57D75"/>
    <w:rsid w:val="00A60071"/>
    <w:rsid w:val="00A6035B"/>
    <w:rsid w:val="00A6129C"/>
    <w:rsid w:val="00A61485"/>
    <w:rsid w:val="00A64106"/>
    <w:rsid w:val="00A64B3F"/>
    <w:rsid w:val="00A64CE6"/>
    <w:rsid w:val="00A67BFE"/>
    <w:rsid w:val="00A67D54"/>
    <w:rsid w:val="00A7026E"/>
    <w:rsid w:val="00A71155"/>
    <w:rsid w:val="00A715A5"/>
    <w:rsid w:val="00A72306"/>
    <w:rsid w:val="00A726C4"/>
    <w:rsid w:val="00A72C37"/>
    <w:rsid w:val="00A72F98"/>
    <w:rsid w:val="00A740FA"/>
    <w:rsid w:val="00A7426E"/>
    <w:rsid w:val="00A743C1"/>
    <w:rsid w:val="00A744FC"/>
    <w:rsid w:val="00A7484C"/>
    <w:rsid w:val="00A74CC5"/>
    <w:rsid w:val="00A753ED"/>
    <w:rsid w:val="00A77465"/>
    <w:rsid w:val="00A80325"/>
    <w:rsid w:val="00A813BE"/>
    <w:rsid w:val="00A81740"/>
    <w:rsid w:val="00A82D9F"/>
    <w:rsid w:val="00A82FE4"/>
    <w:rsid w:val="00A83579"/>
    <w:rsid w:val="00A86D66"/>
    <w:rsid w:val="00A86F52"/>
    <w:rsid w:val="00A90088"/>
    <w:rsid w:val="00A91E3A"/>
    <w:rsid w:val="00A920EF"/>
    <w:rsid w:val="00A94662"/>
    <w:rsid w:val="00A946D2"/>
    <w:rsid w:val="00A94C86"/>
    <w:rsid w:val="00A95799"/>
    <w:rsid w:val="00A958B1"/>
    <w:rsid w:val="00A96BD4"/>
    <w:rsid w:val="00AA2A0A"/>
    <w:rsid w:val="00AA39F7"/>
    <w:rsid w:val="00AA5BA7"/>
    <w:rsid w:val="00AA73F5"/>
    <w:rsid w:val="00AB05A2"/>
    <w:rsid w:val="00AB0A87"/>
    <w:rsid w:val="00AB0D14"/>
    <w:rsid w:val="00AB1187"/>
    <w:rsid w:val="00AB11B0"/>
    <w:rsid w:val="00AB1BC1"/>
    <w:rsid w:val="00AB1E13"/>
    <w:rsid w:val="00AB282A"/>
    <w:rsid w:val="00AB2D22"/>
    <w:rsid w:val="00AB3AED"/>
    <w:rsid w:val="00AB4645"/>
    <w:rsid w:val="00AB4B11"/>
    <w:rsid w:val="00AB4CA0"/>
    <w:rsid w:val="00AB52BC"/>
    <w:rsid w:val="00AB71DA"/>
    <w:rsid w:val="00AB762F"/>
    <w:rsid w:val="00AB790B"/>
    <w:rsid w:val="00AB7E0A"/>
    <w:rsid w:val="00AC0538"/>
    <w:rsid w:val="00AC0A1D"/>
    <w:rsid w:val="00AC1741"/>
    <w:rsid w:val="00AC1A58"/>
    <w:rsid w:val="00AC58BA"/>
    <w:rsid w:val="00AC5BEE"/>
    <w:rsid w:val="00AC6632"/>
    <w:rsid w:val="00AC7934"/>
    <w:rsid w:val="00AC7AB1"/>
    <w:rsid w:val="00AC7BFA"/>
    <w:rsid w:val="00AD0075"/>
    <w:rsid w:val="00AD0A0D"/>
    <w:rsid w:val="00AD0A21"/>
    <w:rsid w:val="00AD0F87"/>
    <w:rsid w:val="00AD1822"/>
    <w:rsid w:val="00AD31A3"/>
    <w:rsid w:val="00AD31B0"/>
    <w:rsid w:val="00AD4106"/>
    <w:rsid w:val="00AD5D38"/>
    <w:rsid w:val="00AD6C95"/>
    <w:rsid w:val="00AD6E41"/>
    <w:rsid w:val="00AD6E6C"/>
    <w:rsid w:val="00AD7177"/>
    <w:rsid w:val="00AD7254"/>
    <w:rsid w:val="00AD73D1"/>
    <w:rsid w:val="00AE0B6B"/>
    <w:rsid w:val="00AE0D9C"/>
    <w:rsid w:val="00AE35AC"/>
    <w:rsid w:val="00AE42EA"/>
    <w:rsid w:val="00AF1D29"/>
    <w:rsid w:val="00AF1EB8"/>
    <w:rsid w:val="00AF3E65"/>
    <w:rsid w:val="00AF434A"/>
    <w:rsid w:val="00AF56EE"/>
    <w:rsid w:val="00AF61B3"/>
    <w:rsid w:val="00AF656D"/>
    <w:rsid w:val="00AF75EE"/>
    <w:rsid w:val="00AF7663"/>
    <w:rsid w:val="00AF7C43"/>
    <w:rsid w:val="00B0038A"/>
    <w:rsid w:val="00B00AE4"/>
    <w:rsid w:val="00B00C0C"/>
    <w:rsid w:val="00B00FEB"/>
    <w:rsid w:val="00B01378"/>
    <w:rsid w:val="00B01BF7"/>
    <w:rsid w:val="00B02709"/>
    <w:rsid w:val="00B03248"/>
    <w:rsid w:val="00B04F8D"/>
    <w:rsid w:val="00B05E94"/>
    <w:rsid w:val="00B0699F"/>
    <w:rsid w:val="00B06E3F"/>
    <w:rsid w:val="00B10CF4"/>
    <w:rsid w:val="00B11192"/>
    <w:rsid w:val="00B1164E"/>
    <w:rsid w:val="00B1208B"/>
    <w:rsid w:val="00B12579"/>
    <w:rsid w:val="00B12CD8"/>
    <w:rsid w:val="00B14362"/>
    <w:rsid w:val="00B14529"/>
    <w:rsid w:val="00B14921"/>
    <w:rsid w:val="00B14D11"/>
    <w:rsid w:val="00B16995"/>
    <w:rsid w:val="00B16CDA"/>
    <w:rsid w:val="00B16F46"/>
    <w:rsid w:val="00B17292"/>
    <w:rsid w:val="00B17BBD"/>
    <w:rsid w:val="00B2044D"/>
    <w:rsid w:val="00B222A3"/>
    <w:rsid w:val="00B2264E"/>
    <w:rsid w:val="00B22E7B"/>
    <w:rsid w:val="00B2551A"/>
    <w:rsid w:val="00B25BBD"/>
    <w:rsid w:val="00B26781"/>
    <w:rsid w:val="00B273A3"/>
    <w:rsid w:val="00B277AF"/>
    <w:rsid w:val="00B27D00"/>
    <w:rsid w:val="00B27F23"/>
    <w:rsid w:val="00B3459E"/>
    <w:rsid w:val="00B355B9"/>
    <w:rsid w:val="00B35D05"/>
    <w:rsid w:val="00B362ED"/>
    <w:rsid w:val="00B364AE"/>
    <w:rsid w:val="00B3779A"/>
    <w:rsid w:val="00B37F47"/>
    <w:rsid w:val="00B409DC"/>
    <w:rsid w:val="00B41DF5"/>
    <w:rsid w:val="00B4234D"/>
    <w:rsid w:val="00B4264E"/>
    <w:rsid w:val="00B43610"/>
    <w:rsid w:val="00B43DF6"/>
    <w:rsid w:val="00B4479C"/>
    <w:rsid w:val="00B46096"/>
    <w:rsid w:val="00B472B7"/>
    <w:rsid w:val="00B4793E"/>
    <w:rsid w:val="00B50424"/>
    <w:rsid w:val="00B52806"/>
    <w:rsid w:val="00B53A92"/>
    <w:rsid w:val="00B548BF"/>
    <w:rsid w:val="00B56B45"/>
    <w:rsid w:val="00B6104D"/>
    <w:rsid w:val="00B63DFC"/>
    <w:rsid w:val="00B666DB"/>
    <w:rsid w:val="00B670B3"/>
    <w:rsid w:val="00B67AE3"/>
    <w:rsid w:val="00B7220E"/>
    <w:rsid w:val="00B741AE"/>
    <w:rsid w:val="00B75666"/>
    <w:rsid w:val="00B76BD5"/>
    <w:rsid w:val="00B77187"/>
    <w:rsid w:val="00B81B8B"/>
    <w:rsid w:val="00B8218E"/>
    <w:rsid w:val="00B82736"/>
    <w:rsid w:val="00B84336"/>
    <w:rsid w:val="00B8448F"/>
    <w:rsid w:val="00B85DCE"/>
    <w:rsid w:val="00B85FB2"/>
    <w:rsid w:val="00B861A8"/>
    <w:rsid w:val="00B86E09"/>
    <w:rsid w:val="00B87985"/>
    <w:rsid w:val="00B90359"/>
    <w:rsid w:val="00B90708"/>
    <w:rsid w:val="00B90BF6"/>
    <w:rsid w:val="00B90E5B"/>
    <w:rsid w:val="00B91FFD"/>
    <w:rsid w:val="00B92081"/>
    <w:rsid w:val="00B949ED"/>
    <w:rsid w:val="00B9560F"/>
    <w:rsid w:val="00B96333"/>
    <w:rsid w:val="00B96BD1"/>
    <w:rsid w:val="00B96C5E"/>
    <w:rsid w:val="00B96D14"/>
    <w:rsid w:val="00B96ED7"/>
    <w:rsid w:val="00BA0409"/>
    <w:rsid w:val="00BA0416"/>
    <w:rsid w:val="00BA1518"/>
    <w:rsid w:val="00BA2B94"/>
    <w:rsid w:val="00BA2F04"/>
    <w:rsid w:val="00BA377C"/>
    <w:rsid w:val="00BA3B3E"/>
    <w:rsid w:val="00BA3B8C"/>
    <w:rsid w:val="00BA40AE"/>
    <w:rsid w:val="00BA4108"/>
    <w:rsid w:val="00BA4142"/>
    <w:rsid w:val="00BA5E7E"/>
    <w:rsid w:val="00BA6CE6"/>
    <w:rsid w:val="00BA7DFC"/>
    <w:rsid w:val="00BB1032"/>
    <w:rsid w:val="00BB18EC"/>
    <w:rsid w:val="00BB280C"/>
    <w:rsid w:val="00BB32C6"/>
    <w:rsid w:val="00BB3978"/>
    <w:rsid w:val="00BB4BAC"/>
    <w:rsid w:val="00BB4F65"/>
    <w:rsid w:val="00BB54FD"/>
    <w:rsid w:val="00BB55BA"/>
    <w:rsid w:val="00BB5C93"/>
    <w:rsid w:val="00BB63D0"/>
    <w:rsid w:val="00BB74D8"/>
    <w:rsid w:val="00BB7C75"/>
    <w:rsid w:val="00BC076A"/>
    <w:rsid w:val="00BC10CC"/>
    <w:rsid w:val="00BC26D9"/>
    <w:rsid w:val="00BC31A7"/>
    <w:rsid w:val="00BC3A0B"/>
    <w:rsid w:val="00BC3E87"/>
    <w:rsid w:val="00BC3FC0"/>
    <w:rsid w:val="00BC47B9"/>
    <w:rsid w:val="00BC4DCE"/>
    <w:rsid w:val="00BC6674"/>
    <w:rsid w:val="00BC7934"/>
    <w:rsid w:val="00BC7DCE"/>
    <w:rsid w:val="00BD0E98"/>
    <w:rsid w:val="00BD3977"/>
    <w:rsid w:val="00BD3BEE"/>
    <w:rsid w:val="00BD49B4"/>
    <w:rsid w:val="00BD4B48"/>
    <w:rsid w:val="00BD52E5"/>
    <w:rsid w:val="00BD56F3"/>
    <w:rsid w:val="00BD5CAC"/>
    <w:rsid w:val="00BD5DD8"/>
    <w:rsid w:val="00BD6B06"/>
    <w:rsid w:val="00BD7FDE"/>
    <w:rsid w:val="00BE1551"/>
    <w:rsid w:val="00BE21A1"/>
    <w:rsid w:val="00BE2611"/>
    <w:rsid w:val="00BE2865"/>
    <w:rsid w:val="00BE3CA4"/>
    <w:rsid w:val="00BE4491"/>
    <w:rsid w:val="00BE55DD"/>
    <w:rsid w:val="00BE677D"/>
    <w:rsid w:val="00BF0C33"/>
    <w:rsid w:val="00BF19E5"/>
    <w:rsid w:val="00BF2E48"/>
    <w:rsid w:val="00BF3B26"/>
    <w:rsid w:val="00BF3CAF"/>
    <w:rsid w:val="00BF3F0A"/>
    <w:rsid w:val="00BF3FA0"/>
    <w:rsid w:val="00BF4879"/>
    <w:rsid w:val="00BF6C9E"/>
    <w:rsid w:val="00C00BA2"/>
    <w:rsid w:val="00C01305"/>
    <w:rsid w:val="00C014FF"/>
    <w:rsid w:val="00C03727"/>
    <w:rsid w:val="00C052BB"/>
    <w:rsid w:val="00C05A52"/>
    <w:rsid w:val="00C05C61"/>
    <w:rsid w:val="00C05CF0"/>
    <w:rsid w:val="00C0753E"/>
    <w:rsid w:val="00C106E0"/>
    <w:rsid w:val="00C109AA"/>
    <w:rsid w:val="00C117E6"/>
    <w:rsid w:val="00C1343D"/>
    <w:rsid w:val="00C13788"/>
    <w:rsid w:val="00C14031"/>
    <w:rsid w:val="00C144C6"/>
    <w:rsid w:val="00C15F8A"/>
    <w:rsid w:val="00C20577"/>
    <w:rsid w:val="00C20732"/>
    <w:rsid w:val="00C20B47"/>
    <w:rsid w:val="00C23141"/>
    <w:rsid w:val="00C2320A"/>
    <w:rsid w:val="00C23EA9"/>
    <w:rsid w:val="00C244F8"/>
    <w:rsid w:val="00C251FC"/>
    <w:rsid w:val="00C27078"/>
    <w:rsid w:val="00C3239C"/>
    <w:rsid w:val="00C324B9"/>
    <w:rsid w:val="00C3272E"/>
    <w:rsid w:val="00C35388"/>
    <w:rsid w:val="00C35BEE"/>
    <w:rsid w:val="00C35ED2"/>
    <w:rsid w:val="00C363FC"/>
    <w:rsid w:val="00C40BE3"/>
    <w:rsid w:val="00C4135F"/>
    <w:rsid w:val="00C416D0"/>
    <w:rsid w:val="00C42A46"/>
    <w:rsid w:val="00C42D94"/>
    <w:rsid w:val="00C43294"/>
    <w:rsid w:val="00C436B4"/>
    <w:rsid w:val="00C438CC"/>
    <w:rsid w:val="00C4454E"/>
    <w:rsid w:val="00C4597C"/>
    <w:rsid w:val="00C50CA3"/>
    <w:rsid w:val="00C50E60"/>
    <w:rsid w:val="00C51091"/>
    <w:rsid w:val="00C523DE"/>
    <w:rsid w:val="00C53B4D"/>
    <w:rsid w:val="00C53CA0"/>
    <w:rsid w:val="00C560BD"/>
    <w:rsid w:val="00C579DB"/>
    <w:rsid w:val="00C57BBF"/>
    <w:rsid w:val="00C60D27"/>
    <w:rsid w:val="00C610F2"/>
    <w:rsid w:val="00C628AA"/>
    <w:rsid w:val="00C63517"/>
    <w:rsid w:val="00C63F62"/>
    <w:rsid w:val="00C64368"/>
    <w:rsid w:val="00C643F4"/>
    <w:rsid w:val="00C64F9D"/>
    <w:rsid w:val="00C657F6"/>
    <w:rsid w:val="00C66BBD"/>
    <w:rsid w:val="00C67720"/>
    <w:rsid w:val="00C67910"/>
    <w:rsid w:val="00C71696"/>
    <w:rsid w:val="00C719CD"/>
    <w:rsid w:val="00C71B0D"/>
    <w:rsid w:val="00C720A6"/>
    <w:rsid w:val="00C729DA"/>
    <w:rsid w:val="00C72A89"/>
    <w:rsid w:val="00C74A8F"/>
    <w:rsid w:val="00C75EB0"/>
    <w:rsid w:val="00C7758D"/>
    <w:rsid w:val="00C80B27"/>
    <w:rsid w:val="00C80C56"/>
    <w:rsid w:val="00C818A2"/>
    <w:rsid w:val="00C828BE"/>
    <w:rsid w:val="00C82B22"/>
    <w:rsid w:val="00C834E5"/>
    <w:rsid w:val="00C83A75"/>
    <w:rsid w:val="00C83CAB"/>
    <w:rsid w:val="00C8425A"/>
    <w:rsid w:val="00C84CC6"/>
    <w:rsid w:val="00C863FA"/>
    <w:rsid w:val="00C86470"/>
    <w:rsid w:val="00C86DC8"/>
    <w:rsid w:val="00C87AF1"/>
    <w:rsid w:val="00C87B47"/>
    <w:rsid w:val="00C87BB4"/>
    <w:rsid w:val="00C87CF7"/>
    <w:rsid w:val="00C90005"/>
    <w:rsid w:val="00C9061A"/>
    <w:rsid w:val="00C90C13"/>
    <w:rsid w:val="00C92BF6"/>
    <w:rsid w:val="00C93074"/>
    <w:rsid w:val="00C93F63"/>
    <w:rsid w:val="00C946CA"/>
    <w:rsid w:val="00C95847"/>
    <w:rsid w:val="00C96C0D"/>
    <w:rsid w:val="00C97B20"/>
    <w:rsid w:val="00CA008F"/>
    <w:rsid w:val="00CA1BA0"/>
    <w:rsid w:val="00CA310C"/>
    <w:rsid w:val="00CA3C15"/>
    <w:rsid w:val="00CA4AFA"/>
    <w:rsid w:val="00CA4ED6"/>
    <w:rsid w:val="00CA674E"/>
    <w:rsid w:val="00CA702D"/>
    <w:rsid w:val="00CA7A70"/>
    <w:rsid w:val="00CB1B49"/>
    <w:rsid w:val="00CB2262"/>
    <w:rsid w:val="00CB2812"/>
    <w:rsid w:val="00CB2BE7"/>
    <w:rsid w:val="00CB3047"/>
    <w:rsid w:val="00CB313C"/>
    <w:rsid w:val="00CB38AB"/>
    <w:rsid w:val="00CB39BF"/>
    <w:rsid w:val="00CB4624"/>
    <w:rsid w:val="00CB5C3F"/>
    <w:rsid w:val="00CB7965"/>
    <w:rsid w:val="00CC0CC9"/>
    <w:rsid w:val="00CC2309"/>
    <w:rsid w:val="00CC2CEC"/>
    <w:rsid w:val="00CC3369"/>
    <w:rsid w:val="00CC380E"/>
    <w:rsid w:val="00CC44DE"/>
    <w:rsid w:val="00CC46F8"/>
    <w:rsid w:val="00CC55CF"/>
    <w:rsid w:val="00CC5AA2"/>
    <w:rsid w:val="00CC63B2"/>
    <w:rsid w:val="00CC6BE1"/>
    <w:rsid w:val="00CC7886"/>
    <w:rsid w:val="00CD00BC"/>
    <w:rsid w:val="00CD076C"/>
    <w:rsid w:val="00CD2AC7"/>
    <w:rsid w:val="00CD2CD3"/>
    <w:rsid w:val="00CD2EEA"/>
    <w:rsid w:val="00CD3503"/>
    <w:rsid w:val="00CD3F49"/>
    <w:rsid w:val="00CD4308"/>
    <w:rsid w:val="00CD4931"/>
    <w:rsid w:val="00CD7DCA"/>
    <w:rsid w:val="00CD7FC1"/>
    <w:rsid w:val="00CE00A5"/>
    <w:rsid w:val="00CE0C96"/>
    <w:rsid w:val="00CE0EAB"/>
    <w:rsid w:val="00CE1BE6"/>
    <w:rsid w:val="00CE223C"/>
    <w:rsid w:val="00CE2839"/>
    <w:rsid w:val="00CE3969"/>
    <w:rsid w:val="00CE3E80"/>
    <w:rsid w:val="00CE4235"/>
    <w:rsid w:val="00CE4382"/>
    <w:rsid w:val="00CE451C"/>
    <w:rsid w:val="00CE4ED2"/>
    <w:rsid w:val="00CE550B"/>
    <w:rsid w:val="00CE5906"/>
    <w:rsid w:val="00CE719D"/>
    <w:rsid w:val="00CF039C"/>
    <w:rsid w:val="00CF098C"/>
    <w:rsid w:val="00CF0EC2"/>
    <w:rsid w:val="00CF21C7"/>
    <w:rsid w:val="00CF3187"/>
    <w:rsid w:val="00CF3B3E"/>
    <w:rsid w:val="00CF46E5"/>
    <w:rsid w:val="00CF57E5"/>
    <w:rsid w:val="00CF5CB8"/>
    <w:rsid w:val="00CF5E07"/>
    <w:rsid w:val="00CF6F64"/>
    <w:rsid w:val="00CF7819"/>
    <w:rsid w:val="00D004E3"/>
    <w:rsid w:val="00D00F39"/>
    <w:rsid w:val="00D020AE"/>
    <w:rsid w:val="00D02695"/>
    <w:rsid w:val="00D028FF"/>
    <w:rsid w:val="00D02DC0"/>
    <w:rsid w:val="00D0394F"/>
    <w:rsid w:val="00D079D0"/>
    <w:rsid w:val="00D1066C"/>
    <w:rsid w:val="00D116C8"/>
    <w:rsid w:val="00D11C91"/>
    <w:rsid w:val="00D11CE2"/>
    <w:rsid w:val="00D1292C"/>
    <w:rsid w:val="00D1341E"/>
    <w:rsid w:val="00D13462"/>
    <w:rsid w:val="00D13905"/>
    <w:rsid w:val="00D152B8"/>
    <w:rsid w:val="00D162FE"/>
    <w:rsid w:val="00D16A3E"/>
    <w:rsid w:val="00D1776C"/>
    <w:rsid w:val="00D206A5"/>
    <w:rsid w:val="00D21A38"/>
    <w:rsid w:val="00D223E0"/>
    <w:rsid w:val="00D231FF"/>
    <w:rsid w:val="00D23CCE"/>
    <w:rsid w:val="00D2408C"/>
    <w:rsid w:val="00D244EC"/>
    <w:rsid w:val="00D24BE9"/>
    <w:rsid w:val="00D25E1C"/>
    <w:rsid w:val="00D265FF"/>
    <w:rsid w:val="00D26DD0"/>
    <w:rsid w:val="00D271A1"/>
    <w:rsid w:val="00D27C54"/>
    <w:rsid w:val="00D32661"/>
    <w:rsid w:val="00D32E2C"/>
    <w:rsid w:val="00D32F22"/>
    <w:rsid w:val="00D335FB"/>
    <w:rsid w:val="00D33F42"/>
    <w:rsid w:val="00D3471D"/>
    <w:rsid w:val="00D348E2"/>
    <w:rsid w:val="00D34BDE"/>
    <w:rsid w:val="00D34EB4"/>
    <w:rsid w:val="00D34F73"/>
    <w:rsid w:val="00D35257"/>
    <w:rsid w:val="00D3566F"/>
    <w:rsid w:val="00D37385"/>
    <w:rsid w:val="00D404CA"/>
    <w:rsid w:val="00D407C7"/>
    <w:rsid w:val="00D4081F"/>
    <w:rsid w:val="00D412F4"/>
    <w:rsid w:val="00D41DC2"/>
    <w:rsid w:val="00D430BD"/>
    <w:rsid w:val="00D43F30"/>
    <w:rsid w:val="00D442BE"/>
    <w:rsid w:val="00D45708"/>
    <w:rsid w:val="00D45B66"/>
    <w:rsid w:val="00D46247"/>
    <w:rsid w:val="00D464DB"/>
    <w:rsid w:val="00D47872"/>
    <w:rsid w:val="00D51B57"/>
    <w:rsid w:val="00D51FFC"/>
    <w:rsid w:val="00D524E9"/>
    <w:rsid w:val="00D52F0B"/>
    <w:rsid w:val="00D53454"/>
    <w:rsid w:val="00D54957"/>
    <w:rsid w:val="00D5564A"/>
    <w:rsid w:val="00D564DF"/>
    <w:rsid w:val="00D5731D"/>
    <w:rsid w:val="00D606D2"/>
    <w:rsid w:val="00D60F85"/>
    <w:rsid w:val="00D61137"/>
    <w:rsid w:val="00D63B7C"/>
    <w:rsid w:val="00D657CB"/>
    <w:rsid w:val="00D66077"/>
    <w:rsid w:val="00D66A2A"/>
    <w:rsid w:val="00D67CB3"/>
    <w:rsid w:val="00D706FE"/>
    <w:rsid w:val="00D7079A"/>
    <w:rsid w:val="00D717F6"/>
    <w:rsid w:val="00D72035"/>
    <w:rsid w:val="00D72185"/>
    <w:rsid w:val="00D723F4"/>
    <w:rsid w:val="00D72537"/>
    <w:rsid w:val="00D7265E"/>
    <w:rsid w:val="00D72759"/>
    <w:rsid w:val="00D727CC"/>
    <w:rsid w:val="00D7360E"/>
    <w:rsid w:val="00D743EE"/>
    <w:rsid w:val="00D74B6B"/>
    <w:rsid w:val="00D760A6"/>
    <w:rsid w:val="00D76ECB"/>
    <w:rsid w:val="00D77A1C"/>
    <w:rsid w:val="00D8055E"/>
    <w:rsid w:val="00D81042"/>
    <w:rsid w:val="00D8157E"/>
    <w:rsid w:val="00D82828"/>
    <w:rsid w:val="00D83C9D"/>
    <w:rsid w:val="00D83FB3"/>
    <w:rsid w:val="00D840BD"/>
    <w:rsid w:val="00D8433F"/>
    <w:rsid w:val="00D84C7C"/>
    <w:rsid w:val="00D85096"/>
    <w:rsid w:val="00D85731"/>
    <w:rsid w:val="00D86083"/>
    <w:rsid w:val="00D90968"/>
    <w:rsid w:val="00D90BEF"/>
    <w:rsid w:val="00D90FCD"/>
    <w:rsid w:val="00D91610"/>
    <w:rsid w:val="00D921F8"/>
    <w:rsid w:val="00D923AE"/>
    <w:rsid w:val="00D92CF3"/>
    <w:rsid w:val="00D92DFF"/>
    <w:rsid w:val="00D93504"/>
    <w:rsid w:val="00D94195"/>
    <w:rsid w:val="00D94257"/>
    <w:rsid w:val="00D9427F"/>
    <w:rsid w:val="00D946F9"/>
    <w:rsid w:val="00D94DAD"/>
    <w:rsid w:val="00D9531A"/>
    <w:rsid w:val="00D95A27"/>
    <w:rsid w:val="00D960A1"/>
    <w:rsid w:val="00D9733D"/>
    <w:rsid w:val="00D9778B"/>
    <w:rsid w:val="00DA1B7B"/>
    <w:rsid w:val="00DA1D07"/>
    <w:rsid w:val="00DA30C6"/>
    <w:rsid w:val="00DA52D4"/>
    <w:rsid w:val="00DB00FC"/>
    <w:rsid w:val="00DB0355"/>
    <w:rsid w:val="00DB16B2"/>
    <w:rsid w:val="00DB23BD"/>
    <w:rsid w:val="00DB26E3"/>
    <w:rsid w:val="00DB3D77"/>
    <w:rsid w:val="00DB3F77"/>
    <w:rsid w:val="00DB4605"/>
    <w:rsid w:val="00DB5683"/>
    <w:rsid w:val="00DB6069"/>
    <w:rsid w:val="00DB68B5"/>
    <w:rsid w:val="00DB7087"/>
    <w:rsid w:val="00DC05EB"/>
    <w:rsid w:val="00DC0617"/>
    <w:rsid w:val="00DC0A6F"/>
    <w:rsid w:val="00DC0C44"/>
    <w:rsid w:val="00DC107D"/>
    <w:rsid w:val="00DC1D33"/>
    <w:rsid w:val="00DC2A3D"/>
    <w:rsid w:val="00DC50D0"/>
    <w:rsid w:val="00DC51C2"/>
    <w:rsid w:val="00DC655F"/>
    <w:rsid w:val="00DD0022"/>
    <w:rsid w:val="00DD0105"/>
    <w:rsid w:val="00DD0536"/>
    <w:rsid w:val="00DD1216"/>
    <w:rsid w:val="00DD3D0A"/>
    <w:rsid w:val="00DD488B"/>
    <w:rsid w:val="00DD4D16"/>
    <w:rsid w:val="00DD514D"/>
    <w:rsid w:val="00DD578E"/>
    <w:rsid w:val="00DD59B6"/>
    <w:rsid w:val="00DD5CE3"/>
    <w:rsid w:val="00DD6364"/>
    <w:rsid w:val="00DD7FCD"/>
    <w:rsid w:val="00DE0689"/>
    <w:rsid w:val="00DE0F0E"/>
    <w:rsid w:val="00DE169B"/>
    <w:rsid w:val="00DE27D9"/>
    <w:rsid w:val="00DE3261"/>
    <w:rsid w:val="00DE3C9C"/>
    <w:rsid w:val="00DE3D65"/>
    <w:rsid w:val="00DE421C"/>
    <w:rsid w:val="00DE4DEF"/>
    <w:rsid w:val="00DF05A1"/>
    <w:rsid w:val="00DF2468"/>
    <w:rsid w:val="00DF2BEE"/>
    <w:rsid w:val="00DF319D"/>
    <w:rsid w:val="00DF37A5"/>
    <w:rsid w:val="00DF4A95"/>
    <w:rsid w:val="00DF4BD8"/>
    <w:rsid w:val="00DF513F"/>
    <w:rsid w:val="00DF78B4"/>
    <w:rsid w:val="00E007FA"/>
    <w:rsid w:val="00E02C96"/>
    <w:rsid w:val="00E02F5C"/>
    <w:rsid w:val="00E0346C"/>
    <w:rsid w:val="00E045D8"/>
    <w:rsid w:val="00E0517F"/>
    <w:rsid w:val="00E06BB2"/>
    <w:rsid w:val="00E10208"/>
    <w:rsid w:val="00E111F7"/>
    <w:rsid w:val="00E11C0B"/>
    <w:rsid w:val="00E1206B"/>
    <w:rsid w:val="00E1225C"/>
    <w:rsid w:val="00E12929"/>
    <w:rsid w:val="00E14713"/>
    <w:rsid w:val="00E1478E"/>
    <w:rsid w:val="00E148A8"/>
    <w:rsid w:val="00E152E0"/>
    <w:rsid w:val="00E154CC"/>
    <w:rsid w:val="00E15645"/>
    <w:rsid w:val="00E167E4"/>
    <w:rsid w:val="00E16BB6"/>
    <w:rsid w:val="00E20A10"/>
    <w:rsid w:val="00E2358F"/>
    <w:rsid w:val="00E23F46"/>
    <w:rsid w:val="00E2442D"/>
    <w:rsid w:val="00E2443E"/>
    <w:rsid w:val="00E27559"/>
    <w:rsid w:val="00E300E0"/>
    <w:rsid w:val="00E302A5"/>
    <w:rsid w:val="00E30961"/>
    <w:rsid w:val="00E30F4F"/>
    <w:rsid w:val="00E323D5"/>
    <w:rsid w:val="00E33790"/>
    <w:rsid w:val="00E33FFB"/>
    <w:rsid w:val="00E34C81"/>
    <w:rsid w:val="00E35682"/>
    <w:rsid w:val="00E3752E"/>
    <w:rsid w:val="00E400DB"/>
    <w:rsid w:val="00E4187A"/>
    <w:rsid w:val="00E42499"/>
    <w:rsid w:val="00E435A1"/>
    <w:rsid w:val="00E43FA1"/>
    <w:rsid w:val="00E43FD5"/>
    <w:rsid w:val="00E44797"/>
    <w:rsid w:val="00E44B1C"/>
    <w:rsid w:val="00E44C50"/>
    <w:rsid w:val="00E44EF2"/>
    <w:rsid w:val="00E456C2"/>
    <w:rsid w:val="00E45894"/>
    <w:rsid w:val="00E458A2"/>
    <w:rsid w:val="00E45DF1"/>
    <w:rsid w:val="00E45FF9"/>
    <w:rsid w:val="00E4644E"/>
    <w:rsid w:val="00E46892"/>
    <w:rsid w:val="00E46B5D"/>
    <w:rsid w:val="00E47475"/>
    <w:rsid w:val="00E4752D"/>
    <w:rsid w:val="00E47970"/>
    <w:rsid w:val="00E50416"/>
    <w:rsid w:val="00E5166C"/>
    <w:rsid w:val="00E51826"/>
    <w:rsid w:val="00E51999"/>
    <w:rsid w:val="00E52241"/>
    <w:rsid w:val="00E52D27"/>
    <w:rsid w:val="00E5304D"/>
    <w:rsid w:val="00E55079"/>
    <w:rsid w:val="00E55FAE"/>
    <w:rsid w:val="00E56431"/>
    <w:rsid w:val="00E57346"/>
    <w:rsid w:val="00E5766F"/>
    <w:rsid w:val="00E6099D"/>
    <w:rsid w:val="00E612E4"/>
    <w:rsid w:val="00E62B9B"/>
    <w:rsid w:val="00E647A8"/>
    <w:rsid w:val="00E64D90"/>
    <w:rsid w:val="00E65DE5"/>
    <w:rsid w:val="00E661C1"/>
    <w:rsid w:val="00E708E1"/>
    <w:rsid w:val="00E71229"/>
    <w:rsid w:val="00E712D6"/>
    <w:rsid w:val="00E722FC"/>
    <w:rsid w:val="00E72570"/>
    <w:rsid w:val="00E72B99"/>
    <w:rsid w:val="00E7333B"/>
    <w:rsid w:val="00E73EFA"/>
    <w:rsid w:val="00E745CE"/>
    <w:rsid w:val="00E751F5"/>
    <w:rsid w:val="00E76691"/>
    <w:rsid w:val="00E766A7"/>
    <w:rsid w:val="00E80D31"/>
    <w:rsid w:val="00E840D9"/>
    <w:rsid w:val="00E847E5"/>
    <w:rsid w:val="00E85725"/>
    <w:rsid w:val="00E857EC"/>
    <w:rsid w:val="00E85D1A"/>
    <w:rsid w:val="00E85E89"/>
    <w:rsid w:val="00E8610B"/>
    <w:rsid w:val="00E86517"/>
    <w:rsid w:val="00E86AFF"/>
    <w:rsid w:val="00E86C97"/>
    <w:rsid w:val="00E87460"/>
    <w:rsid w:val="00E879E8"/>
    <w:rsid w:val="00E87E54"/>
    <w:rsid w:val="00E9110D"/>
    <w:rsid w:val="00E91982"/>
    <w:rsid w:val="00E919AE"/>
    <w:rsid w:val="00E92FA0"/>
    <w:rsid w:val="00E9370E"/>
    <w:rsid w:val="00E94621"/>
    <w:rsid w:val="00E97283"/>
    <w:rsid w:val="00E9747C"/>
    <w:rsid w:val="00EA0343"/>
    <w:rsid w:val="00EA0C52"/>
    <w:rsid w:val="00EA0FB2"/>
    <w:rsid w:val="00EA1511"/>
    <w:rsid w:val="00EA1F86"/>
    <w:rsid w:val="00EA2188"/>
    <w:rsid w:val="00EA2B53"/>
    <w:rsid w:val="00EA31FD"/>
    <w:rsid w:val="00EA5ACE"/>
    <w:rsid w:val="00EA5C54"/>
    <w:rsid w:val="00EA63AF"/>
    <w:rsid w:val="00EA65C3"/>
    <w:rsid w:val="00EA685F"/>
    <w:rsid w:val="00EA6873"/>
    <w:rsid w:val="00EA6CB6"/>
    <w:rsid w:val="00EB0471"/>
    <w:rsid w:val="00EB2660"/>
    <w:rsid w:val="00EB3222"/>
    <w:rsid w:val="00EB3659"/>
    <w:rsid w:val="00EB3AC1"/>
    <w:rsid w:val="00EB52D8"/>
    <w:rsid w:val="00EB5D8F"/>
    <w:rsid w:val="00EB5F59"/>
    <w:rsid w:val="00EB7F51"/>
    <w:rsid w:val="00EC06CD"/>
    <w:rsid w:val="00EC176B"/>
    <w:rsid w:val="00EC20F2"/>
    <w:rsid w:val="00EC490D"/>
    <w:rsid w:val="00EC4B6F"/>
    <w:rsid w:val="00EC7802"/>
    <w:rsid w:val="00EC79B3"/>
    <w:rsid w:val="00ED1B1F"/>
    <w:rsid w:val="00ED2BE2"/>
    <w:rsid w:val="00ED30C0"/>
    <w:rsid w:val="00ED5443"/>
    <w:rsid w:val="00ED54A3"/>
    <w:rsid w:val="00ED5E95"/>
    <w:rsid w:val="00ED778B"/>
    <w:rsid w:val="00EE1597"/>
    <w:rsid w:val="00EE26C4"/>
    <w:rsid w:val="00EE3058"/>
    <w:rsid w:val="00EE3BA4"/>
    <w:rsid w:val="00EE3DB3"/>
    <w:rsid w:val="00EE4011"/>
    <w:rsid w:val="00EE405E"/>
    <w:rsid w:val="00EE4564"/>
    <w:rsid w:val="00EE4A19"/>
    <w:rsid w:val="00EE537A"/>
    <w:rsid w:val="00EE6025"/>
    <w:rsid w:val="00EE6698"/>
    <w:rsid w:val="00EE6C7E"/>
    <w:rsid w:val="00EE7309"/>
    <w:rsid w:val="00EF0445"/>
    <w:rsid w:val="00EF0BEA"/>
    <w:rsid w:val="00EF246D"/>
    <w:rsid w:val="00EF30D7"/>
    <w:rsid w:val="00EF35BA"/>
    <w:rsid w:val="00EF371F"/>
    <w:rsid w:val="00EF4126"/>
    <w:rsid w:val="00EF46B2"/>
    <w:rsid w:val="00EF5129"/>
    <w:rsid w:val="00EF53EB"/>
    <w:rsid w:val="00EF6AEA"/>
    <w:rsid w:val="00EF6E07"/>
    <w:rsid w:val="00EF711B"/>
    <w:rsid w:val="00F006CA"/>
    <w:rsid w:val="00F009F9"/>
    <w:rsid w:val="00F00D6D"/>
    <w:rsid w:val="00F0216A"/>
    <w:rsid w:val="00F02D25"/>
    <w:rsid w:val="00F031A9"/>
    <w:rsid w:val="00F043FB"/>
    <w:rsid w:val="00F050B3"/>
    <w:rsid w:val="00F05573"/>
    <w:rsid w:val="00F069E8"/>
    <w:rsid w:val="00F0718F"/>
    <w:rsid w:val="00F073FC"/>
    <w:rsid w:val="00F103EB"/>
    <w:rsid w:val="00F10CB8"/>
    <w:rsid w:val="00F10CBB"/>
    <w:rsid w:val="00F13C2C"/>
    <w:rsid w:val="00F152B1"/>
    <w:rsid w:val="00F15A18"/>
    <w:rsid w:val="00F1617C"/>
    <w:rsid w:val="00F20BF9"/>
    <w:rsid w:val="00F22362"/>
    <w:rsid w:val="00F22B04"/>
    <w:rsid w:val="00F253B4"/>
    <w:rsid w:val="00F26770"/>
    <w:rsid w:val="00F3072D"/>
    <w:rsid w:val="00F307AD"/>
    <w:rsid w:val="00F32D3B"/>
    <w:rsid w:val="00F3304C"/>
    <w:rsid w:val="00F34664"/>
    <w:rsid w:val="00F35704"/>
    <w:rsid w:val="00F35A30"/>
    <w:rsid w:val="00F35F14"/>
    <w:rsid w:val="00F366A5"/>
    <w:rsid w:val="00F36918"/>
    <w:rsid w:val="00F373D2"/>
    <w:rsid w:val="00F40C9B"/>
    <w:rsid w:val="00F42B01"/>
    <w:rsid w:val="00F42C16"/>
    <w:rsid w:val="00F44165"/>
    <w:rsid w:val="00F45184"/>
    <w:rsid w:val="00F50F55"/>
    <w:rsid w:val="00F511E3"/>
    <w:rsid w:val="00F517B3"/>
    <w:rsid w:val="00F5199F"/>
    <w:rsid w:val="00F519A8"/>
    <w:rsid w:val="00F51BD7"/>
    <w:rsid w:val="00F5541D"/>
    <w:rsid w:val="00F55F3E"/>
    <w:rsid w:val="00F56EF6"/>
    <w:rsid w:val="00F6021A"/>
    <w:rsid w:val="00F61C6C"/>
    <w:rsid w:val="00F61CA5"/>
    <w:rsid w:val="00F62D10"/>
    <w:rsid w:val="00F631F2"/>
    <w:rsid w:val="00F63EF0"/>
    <w:rsid w:val="00F64552"/>
    <w:rsid w:val="00F64FAF"/>
    <w:rsid w:val="00F71960"/>
    <w:rsid w:val="00F7197F"/>
    <w:rsid w:val="00F722C6"/>
    <w:rsid w:val="00F726C6"/>
    <w:rsid w:val="00F7346B"/>
    <w:rsid w:val="00F73CF6"/>
    <w:rsid w:val="00F75592"/>
    <w:rsid w:val="00F75D1B"/>
    <w:rsid w:val="00F76B16"/>
    <w:rsid w:val="00F809D6"/>
    <w:rsid w:val="00F80ECE"/>
    <w:rsid w:val="00F81676"/>
    <w:rsid w:val="00F82003"/>
    <w:rsid w:val="00F82E4B"/>
    <w:rsid w:val="00F84C0C"/>
    <w:rsid w:val="00F85E6A"/>
    <w:rsid w:val="00F90D09"/>
    <w:rsid w:val="00F9288A"/>
    <w:rsid w:val="00F946A1"/>
    <w:rsid w:val="00F94A2D"/>
    <w:rsid w:val="00F95B16"/>
    <w:rsid w:val="00F95FB5"/>
    <w:rsid w:val="00F96CA4"/>
    <w:rsid w:val="00F96FA8"/>
    <w:rsid w:val="00F9757E"/>
    <w:rsid w:val="00F97701"/>
    <w:rsid w:val="00FA1C62"/>
    <w:rsid w:val="00FA2C9C"/>
    <w:rsid w:val="00FA3F0C"/>
    <w:rsid w:val="00FA61D2"/>
    <w:rsid w:val="00FA63CB"/>
    <w:rsid w:val="00FA711D"/>
    <w:rsid w:val="00FA7BC0"/>
    <w:rsid w:val="00FB1C32"/>
    <w:rsid w:val="00FB1D61"/>
    <w:rsid w:val="00FB2A0B"/>
    <w:rsid w:val="00FB6160"/>
    <w:rsid w:val="00FC0994"/>
    <w:rsid w:val="00FC180A"/>
    <w:rsid w:val="00FC24EF"/>
    <w:rsid w:val="00FC2ABC"/>
    <w:rsid w:val="00FC2FCB"/>
    <w:rsid w:val="00FC38A7"/>
    <w:rsid w:val="00FC3C5B"/>
    <w:rsid w:val="00FC3F2B"/>
    <w:rsid w:val="00FC46C7"/>
    <w:rsid w:val="00FC53F7"/>
    <w:rsid w:val="00FC7B23"/>
    <w:rsid w:val="00FD0169"/>
    <w:rsid w:val="00FD0BE8"/>
    <w:rsid w:val="00FD2E00"/>
    <w:rsid w:val="00FD3F8C"/>
    <w:rsid w:val="00FD4898"/>
    <w:rsid w:val="00FD5B1A"/>
    <w:rsid w:val="00FD7B16"/>
    <w:rsid w:val="00FE0429"/>
    <w:rsid w:val="00FE0E1B"/>
    <w:rsid w:val="00FE1F56"/>
    <w:rsid w:val="00FE20DA"/>
    <w:rsid w:val="00FE2574"/>
    <w:rsid w:val="00FE3551"/>
    <w:rsid w:val="00FE3F26"/>
    <w:rsid w:val="00FE459C"/>
    <w:rsid w:val="00FE569F"/>
    <w:rsid w:val="00FE5B4B"/>
    <w:rsid w:val="00FE6BB5"/>
    <w:rsid w:val="00FE7D06"/>
    <w:rsid w:val="00FF0676"/>
    <w:rsid w:val="00FF08DD"/>
    <w:rsid w:val="00FF19C1"/>
    <w:rsid w:val="00FF1B2F"/>
    <w:rsid w:val="00FF21F1"/>
    <w:rsid w:val="00FF286E"/>
    <w:rsid w:val="00FF2A1A"/>
    <w:rsid w:val="00FF30F8"/>
    <w:rsid w:val="00FF3211"/>
    <w:rsid w:val="00FF3D69"/>
    <w:rsid w:val="00FF3FD0"/>
    <w:rsid w:val="00FF4ADA"/>
    <w:rsid w:val="00FF57D5"/>
    <w:rsid w:val="00FF6456"/>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docId w15:val="{F0F56365-41BE-4CEA-9536-129F856A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3D"/>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aliases w:val="Citation List"/>
    <w:basedOn w:val="Normal"/>
    <w:link w:val="ListParagraphChar"/>
    <w:uiPriority w:val="34"/>
    <w:qFormat/>
    <w:rsid w:val="00D946F9"/>
    <w:pPr>
      <w:ind w:left="720"/>
      <w:contextualSpacing/>
    </w:pPr>
  </w:style>
  <w:style w:type="character" w:customStyle="1" w:styleId="ListParagraphChar">
    <w:name w:val="List Paragraph Char"/>
    <w:aliases w:val="Citation List Char"/>
    <w:link w:val="ListParagraph"/>
    <w:uiPriority w:val="34"/>
    <w:rsid w:val="00EA5C54"/>
    <w:rPr>
      <w:rFonts w:eastAsia="Times New Roman" w:cs="Times New Roman"/>
      <w:color w:val="404040" w:themeColor="text1" w:themeTint="BF"/>
    </w:rPr>
  </w:style>
  <w:style w:type="character" w:styleId="FollowedHyperlink">
    <w:name w:val="FollowedHyperlink"/>
    <w:basedOn w:val="DefaultParagraphFont"/>
    <w:uiPriority w:val="99"/>
    <w:semiHidden/>
    <w:unhideWhenUsed/>
    <w:rsid w:val="00E10208"/>
    <w:rPr>
      <w:color w:val="954F72" w:themeColor="followedHyperlink"/>
      <w:u w:val="single"/>
    </w:rPr>
  </w:style>
  <w:style w:type="table" w:customStyle="1" w:styleId="TableGrid1">
    <w:name w:val="Table Grid1"/>
    <w:basedOn w:val="TableNormal"/>
    <w:next w:val="TableGrid"/>
    <w:uiPriority w:val="39"/>
    <w:rsid w:val="0062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26E"/>
    <w:rPr>
      <w:sz w:val="16"/>
      <w:szCs w:val="16"/>
    </w:rPr>
  </w:style>
  <w:style w:type="paragraph" w:styleId="CommentText">
    <w:name w:val="annotation text"/>
    <w:basedOn w:val="Normal"/>
    <w:link w:val="CommentTextChar"/>
    <w:uiPriority w:val="99"/>
    <w:semiHidden/>
    <w:unhideWhenUsed/>
    <w:rsid w:val="00A7026E"/>
    <w:rPr>
      <w:sz w:val="20"/>
      <w:szCs w:val="20"/>
    </w:rPr>
  </w:style>
  <w:style w:type="character" w:customStyle="1" w:styleId="CommentTextChar">
    <w:name w:val="Comment Text Char"/>
    <w:basedOn w:val="DefaultParagraphFont"/>
    <w:link w:val="CommentText"/>
    <w:uiPriority w:val="99"/>
    <w:semiHidden/>
    <w:rsid w:val="00A7026E"/>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7026E"/>
    <w:rPr>
      <w:b/>
      <w:bCs/>
    </w:rPr>
  </w:style>
  <w:style w:type="character" w:customStyle="1" w:styleId="CommentSubjectChar">
    <w:name w:val="Comment Subject Char"/>
    <w:basedOn w:val="CommentTextChar"/>
    <w:link w:val="CommentSubject"/>
    <w:uiPriority w:val="99"/>
    <w:semiHidden/>
    <w:rsid w:val="00A7026E"/>
    <w:rPr>
      <w:rFonts w:eastAsia="Times New Roman" w:cs="Times New Roman"/>
      <w:b/>
      <w:bCs/>
      <w:color w:val="404040" w:themeColor="text1" w:themeTint="BF"/>
      <w:sz w:val="20"/>
      <w:szCs w:val="20"/>
    </w:rPr>
  </w:style>
  <w:style w:type="paragraph" w:styleId="NoSpacing">
    <w:name w:val="No Spacing"/>
    <w:uiPriority w:val="1"/>
    <w:qFormat/>
    <w:rsid w:val="00C60D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90078">
      <w:bodyDiv w:val="1"/>
      <w:marLeft w:val="0"/>
      <w:marRight w:val="0"/>
      <w:marTop w:val="0"/>
      <w:marBottom w:val="0"/>
      <w:divBdr>
        <w:top w:val="none" w:sz="0" w:space="0" w:color="auto"/>
        <w:left w:val="none" w:sz="0" w:space="0" w:color="auto"/>
        <w:bottom w:val="none" w:sz="0" w:space="0" w:color="auto"/>
        <w:right w:val="none" w:sz="0" w:space="0" w:color="auto"/>
      </w:divBdr>
    </w:div>
    <w:div w:id="267321860">
      <w:bodyDiv w:val="1"/>
      <w:marLeft w:val="0"/>
      <w:marRight w:val="0"/>
      <w:marTop w:val="0"/>
      <w:marBottom w:val="0"/>
      <w:divBdr>
        <w:top w:val="none" w:sz="0" w:space="0" w:color="auto"/>
        <w:left w:val="none" w:sz="0" w:space="0" w:color="auto"/>
        <w:bottom w:val="none" w:sz="0" w:space="0" w:color="auto"/>
        <w:right w:val="none" w:sz="0" w:space="0" w:color="auto"/>
      </w:divBdr>
    </w:div>
    <w:div w:id="290602210">
      <w:bodyDiv w:val="1"/>
      <w:marLeft w:val="0"/>
      <w:marRight w:val="0"/>
      <w:marTop w:val="0"/>
      <w:marBottom w:val="0"/>
      <w:divBdr>
        <w:top w:val="none" w:sz="0" w:space="0" w:color="auto"/>
        <w:left w:val="none" w:sz="0" w:space="0" w:color="auto"/>
        <w:bottom w:val="none" w:sz="0" w:space="0" w:color="auto"/>
        <w:right w:val="none" w:sz="0" w:space="0" w:color="auto"/>
      </w:divBdr>
    </w:div>
    <w:div w:id="428280723">
      <w:bodyDiv w:val="1"/>
      <w:marLeft w:val="0"/>
      <w:marRight w:val="0"/>
      <w:marTop w:val="0"/>
      <w:marBottom w:val="0"/>
      <w:divBdr>
        <w:top w:val="none" w:sz="0" w:space="0" w:color="auto"/>
        <w:left w:val="none" w:sz="0" w:space="0" w:color="auto"/>
        <w:bottom w:val="none" w:sz="0" w:space="0" w:color="auto"/>
        <w:right w:val="none" w:sz="0" w:space="0" w:color="auto"/>
      </w:divBdr>
    </w:div>
    <w:div w:id="474837938">
      <w:bodyDiv w:val="1"/>
      <w:marLeft w:val="0"/>
      <w:marRight w:val="0"/>
      <w:marTop w:val="0"/>
      <w:marBottom w:val="0"/>
      <w:divBdr>
        <w:top w:val="none" w:sz="0" w:space="0" w:color="auto"/>
        <w:left w:val="none" w:sz="0" w:space="0" w:color="auto"/>
        <w:bottom w:val="none" w:sz="0" w:space="0" w:color="auto"/>
        <w:right w:val="none" w:sz="0" w:space="0" w:color="auto"/>
      </w:divBdr>
    </w:div>
    <w:div w:id="577323046">
      <w:bodyDiv w:val="1"/>
      <w:marLeft w:val="0"/>
      <w:marRight w:val="0"/>
      <w:marTop w:val="0"/>
      <w:marBottom w:val="0"/>
      <w:divBdr>
        <w:top w:val="none" w:sz="0" w:space="0" w:color="auto"/>
        <w:left w:val="none" w:sz="0" w:space="0" w:color="auto"/>
        <w:bottom w:val="none" w:sz="0" w:space="0" w:color="auto"/>
        <w:right w:val="none" w:sz="0" w:space="0" w:color="auto"/>
      </w:divBdr>
    </w:div>
    <w:div w:id="959215974">
      <w:bodyDiv w:val="1"/>
      <w:marLeft w:val="0"/>
      <w:marRight w:val="0"/>
      <w:marTop w:val="0"/>
      <w:marBottom w:val="0"/>
      <w:divBdr>
        <w:top w:val="none" w:sz="0" w:space="0" w:color="auto"/>
        <w:left w:val="none" w:sz="0" w:space="0" w:color="auto"/>
        <w:bottom w:val="none" w:sz="0" w:space="0" w:color="auto"/>
        <w:right w:val="none" w:sz="0" w:space="0" w:color="auto"/>
      </w:divBdr>
    </w:div>
    <w:div w:id="1317416291">
      <w:bodyDiv w:val="1"/>
      <w:marLeft w:val="0"/>
      <w:marRight w:val="0"/>
      <w:marTop w:val="0"/>
      <w:marBottom w:val="0"/>
      <w:divBdr>
        <w:top w:val="none" w:sz="0" w:space="0" w:color="auto"/>
        <w:left w:val="none" w:sz="0" w:space="0" w:color="auto"/>
        <w:bottom w:val="none" w:sz="0" w:space="0" w:color="auto"/>
        <w:right w:val="none" w:sz="0" w:space="0" w:color="auto"/>
      </w:divBdr>
    </w:div>
    <w:div w:id="1359697624">
      <w:bodyDiv w:val="1"/>
      <w:marLeft w:val="0"/>
      <w:marRight w:val="0"/>
      <w:marTop w:val="0"/>
      <w:marBottom w:val="0"/>
      <w:divBdr>
        <w:top w:val="none" w:sz="0" w:space="0" w:color="auto"/>
        <w:left w:val="none" w:sz="0" w:space="0" w:color="auto"/>
        <w:bottom w:val="none" w:sz="0" w:space="0" w:color="auto"/>
        <w:right w:val="none" w:sz="0" w:space="0" w:color="auto"/>
      </w:divBdr>
    </w:div>
    <w:div w:id="1379161412">
      <w:bodyDiv w:val="1"/>
      <w:marLeft w:val="0"/>
      <w:marRight w:val="0"/>
      <w:marTop w:val="0"/>
      <w:marBottom w:val="0"/>
      <w:divBdr>
        <w:top w:val="none" w:sz="0" w:space="0" w:color="auto"/>
        <w:left w:val="none" w:sz="0" w:space="0" w:color="auto"/>
        <w:bottom w:val="none" w:sz="0" w:space="0" w:color="auto"/>
        <w:right w:val="none" w:sz="0" w:space="0" w:color="auto"/>
      </w:divBdr>
    </w:div>
    <w:div w:id="1654216316">
      <w:bodyDiv w:val="1"/>
      <w:marLeft w:val="0"/>
      <w:marRight w:val="0"/>
      <w:marTop w:val="0"/>
      <w:marBottom w:val="0"/>
      <w:divBdr>
        <w:top w:val="none" w:sz="0" w:space="0" w:color="auto"/>
        <w:left w:val="none" w:sz="0" w:space="0" w:color="auto"/>
        <w:bottom w:val="none" w:sz="0" w:space="0" w:color="auto"/>
        <w:right w:val="none" w:sz="0" w:space="0" w:color="auto"/>
      </w:divBdr>
    </w:div>
    <w:div w:id="1665546175">
      <w:bodyDiv w:val="1"/>
      <w:marLeft w:val="0"/>
      <w:marRight w:val="0"/>
      <w:marTop w:val="0"/>
      <w:marBottom w:val="0"/>
      <w:divBdr>
        <w:top w:val="none" w:sz="0" w:space="0" w:color="auto"/>
        <w:left w:val="none" w:sz="0" w:space="0" w:color="auto"/>
        <w:bottom w:val="none" w:sz="0" w:space="0" w:color="auto"/>
        <w:right w:val="none" w:sz="0" w:space="0" w:color="auto"/>
      </w:divBdr>
    </w:div>
    <w:div w:id="1707098299">
      <w:bodyDiv w:val="1"/>
      <w:marLeft w:val="0"/>
      <w:marRight w:val="0"/>
      <w:marTop w:val="0"/>
      <w:marBottom w:val="0"/>
      <w:divBdr>
        <w:top w:val="none" w:sz="0" w:space="0" w:color="auto"/>
        <w:left w:val="none" w:sz="0" w:space="0" w:color="auto"/>
        <w:bottom w:val="none" w:sz="0" w:space="0" w:color="auto"/>
        <w:right w:val="none" w:sz="0" w:space="0" w:color="auto"/>
      </w:divBdr>
    </w:div>
    <w:div w:id="19186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joybien04/module-14-constructivism?next_slideshow=2" TargetMode="External"/><Relationship Id="rId21" Type="http://schemas.openxmlformats.org/officeDocument/2006/relationships/hyperlink" Target="https://www.youtube.com/watch?v=3YIWd8Hx26A" TargetMode="External"/><Relationship Id="rId42" Type="http://schemas.openxmlformats.org/officeDocument/2006/relationships/hyperlink" Target="https://lidtfoundations.pressbooks.com/chapter/student-motivation/" TargetMode="External"/><Relationship Id="rId47" Type="http://schemas.openxmlformats.org/officeDocument/2006/relationships/hyperlink" Target="https://www.simplypsychology.org/attitudes.html" TargetMode="External"/><Relationship Id="rId63" Type="http://schemas.openxmlformats.org/officeDocument/2006/relationships/hyperlink" Target="https://www.youtube.com/watch?v=BDyZEaDUWh4" TargetMode="External"/><Relationship Id="rId68" Type="http://schemas.openxmlformats.org/officeDocument/2006/relationships/hyperlink" Target="https://www.slideshare.net/ShivrajDandgi/guidance-counselling-38140399" TargetMode="External"/><Relationship Id="rId16" Type="http://schemas.openxmlformats.org/officeDocument/2006/relationships/hyperlink" Target="https://www.youtube.com/watch?v=qSqWiTG-o2Y" TargetMode="External"/><Relationship Id="rId11" Type="http://schemas.openxmlformats.org/officeDocument/2006/relationships/hyperlink" Target="https://www.youtube.com/watch?v=fGPoKuth2Vgj2w" TargetMode="External"/><Relationship Id="rId24" Type="http://schemas.openxmlformats.org/officeDocument/2006/relationships/hyperlink" Target="https://www.slideshare.net/THIRUMAGALKD/insight-learning-kohler" TargetMode="External"/><Relationship Id="rId32" Type="http://schemas.openxmlformats.org/officeDocument/2006/relationships/hyperlink" Target="http://www.opentextbooks.org.hk/ditatopic/27125" TargetMode="External"/><Relationship Id="rId37" Type="http://schemas.openxmlformats.org/officeDocument/2006/relationships/hyperlink" Target="https://www.slideshare.net/babanaomie/transfer-of-learning-44202665" TargetMode="External"/><Relationship Id="rId40" Type="http://schemas.openxmlformats.org/officeDocument/2006/relationships/hyperlink" Target="https://www.youtube.com/watch?v=UCFmCU-nai0" TargetMode="External"/><Relationship Id="rId45" Type="http://schemas.openxmlformats.org/officeDocument/2006/relationships/hyperlink" Target="https://www.khanacademy.org/test-prep/mcat/behavior/physiological-and-sociocultural-concepts-of-motivation-and-attitudes/v/components-of-attitude" TargetMode="External"/><Relationship Id="rId53" Type="http://schemas.openxmlformats.org/officeDocument/2006/relationships/hyperlink" Target="https://www.slideshare.net/SreejnaMohanan/maladjustment-causes-symptoms-detection-of-maladjustment" TargetMode="External"/><Relationship Id="rId58" Type="http://schemas.openxmlformats.org/officeDocument/2006/relationships/hyperlink" Target="https://www.slideshare.net/AliAaj1/classroom-management-an-overview" TargetMode="External"/><Relationship Id="rId66" Type="http://schemas.openxmlformats.org/officeDocument/2006/relationships/hyperlink" Target="http://home.cc.umanitoba.ca/~seifert/EdPsy2009.pdf" TargetMode="External"/><Relationship Id="rId74" Type="http://schemas.openxmlformats.org/officeDocument/2006/relationships/hyperlink" Target="http://ocw.utm.my/pluginfile.php/2079/mod_resource/content/0/CHAPTER_1_-_Definition_and_Concept.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lideshare.net/AnnKurian1/gifted-and-talented-children-76080193" TargetMode="External"/><Relationship Id="rId19" Type="http://schemas.openxmlformats.org/officeDocument/2006/relationships/hyperlink" Target="https://oer.galileo.usg.edu/cgi/viewcontent.cgi?article=1000&amp;context=education-textbooks" TargetMode="External"/><Relationship Id="rId14" Type="http://schemas.openxmlformats.org/officeDocument/2006/relationships/image" Target="media/image2.png"/><Relationship Id="rId22" Type="http://schemas.openxmlformats.org/officeDocument/2006/relationships/hyperlink" Target="https://www.youtube.com/watch?v=TkkkXsg8RMk" TargetMode="External"/><Relationship Id="rId27" Type="http://schemas.openxmlformats.org/officeDocument/2006/relationships/hyperlink" Target="http://www.opentextbooks.org.hk/ditatopic/27122" TargetMode="External"/><Relationship Id="rId30" Type="http://schemas.openxmlformats.org/officeDocument/2006/relationships/hyperlink" Target="https://www.oercommons.org/courses/introduction-to-psychology-7/view" TargetMode="External"/><Relationship Id="rId35" Type="http://schemas.openxmlformats.org/officeDocument/2006/relationships/hyperlink" Target="https://www.slideshare.net/babanaomie/transfer-of-learning-44202665" TargetMode="External"/><Relationship Id="rId43" Type="http://schemas.openxmlformats.org/officeDocument/2006/relationships/hyperlink" Target="https://www.youtube.com/watch?v=YaaL8VauLGM" TargetMode="External"/><Relationship Id="rId48" Type="http://schemas.openxmlformats.org/officeDocument/2006/relationships/hyperlink" Target="https://www.slideshare.net/zulfiquer732/attitude-formation-and-change" TargetMode="External"/><Relationship Id="rId56" Type="http://schemas.openxmlformats.org/officeDocument/2006/relationships/hyperlink" Target="http://home.cc.umanitoba.ca/~seifert/EdPsy2009.pdf" TargetMode="External"/><Relationship Id="rId64" Type="http://schemas.openxmlformats.org/officeDocument/2006/relationships/hyperlink" Target="http://home.cc.umanitoba.ca/~seifert/EdPsy2009.pdf" TargetMode="External"/><Relationship Id="rId69" Type="http://schemas.openxmlformats.org/officeDocument/2006/relationships/hyperlink" Target="https://oer.avu.org/bitstream/handle/123456789/749/EDU05_EN%20Introduction%20to%20Guidance%20and%20Counseling.pdf?sequence=1&amp;isAllowed=y" TargetMode="External"/><Relationship Id="rId77" Type="http://schemas.openxmlformats.org/officeDocument/2006/relationships/header" Target="header2.xml"/><Relationship Id="rId8" Type="http://schemas.openxmlformats.org/officeDocument/2006/relationships/hyperlink" Target="mailto:onyango.george@ku.ac.ke" TargetMode="External"/><Relationship Id="rId51" Type="http://schemas.openxmlformats.org/officeDocument/2006/relationships/hyperlink" Target="https://www.oercommons.org/courseware/module/15356/overview" TargetMode="External"/><Relationship Id="rId72" Type="http://schemas.openxmlformats.org/officeDocument/2006/relationships/hyperlink" Target="https://oer.avu.org/bitstream/handle/123456789/749/EDU05_EN%20Introduction%20to%20Guidance%20and%20Counseling.pdf?sequence=1&amp;isAllowed=y"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ideshare.net/Haziq123456/educational-psychology-presentation" TargetMode="External"/><Relationship Id="rId17" Type="http://schemas.openxmlformats.org/officeDocument/2006/relationships/hyperlink" Target="https://www.khanacademy.org/test-prep/mcat/behavior/learning-slug/v/classical-conditioning-extinction-spontaneous-recovery-generalization-discrimination" TargetMode="External"/><Relationship Id="rId25" Type="http://schemas.openxmlformats.org/officeDocument/2006/relationships/hyperlink" Target="https://www.youtube.com/watch?v=eo1vD97zE5k" TargetMode="External"/><Relationship Id="rId33" Type="http://schemas.openxmlformats.org/officeDocument/2006/relationships/hyperlink" Target="https://www.youtube.com/watch?v=r0bs39k9zp0" TargetMode="External"/><Relationship Id="rId38" Type="http://schemas.openxmlformats.org/officeDocument/2006/relationships/hyperlink" Target="https://lidtfoundations.pressbooks.com/chapter/motivation-in-lidt-by-seungwon-park/" TargetMode="External"/><Relationship Id="rId46" Type="http://schemas.openxmlformats.org/officeDocument/2006/relationships/hyperlink" Target="https://www.slideshare.net/zulfiquer732/attitude-formation-and-change" TargetMode="External"/><Relationship Id="rId59" Type="http://schemas.openxmlformats.org/officeDocument/2006/relationships/hyperlink" Target="https://www.slideshare.net/sanikasathe94/behavioural-techniques" TargetMode="External"/><Relationship Id="rId67" Type="http://schemas.openxmlformats.org/officeDocument/2006/relationships/hyperlink" Target="http://ocw.utm.my/pluginfile.php/2083/mod_resource/content/0/CHAPTER_4_-_Principles.pdf" TargetMode="External"/><Relationship Id="rId20" Type="http://schemas.openxmlformats.org/officeDocument/2006/relationships/hyperlink" Target="https://www.slideshare.net/cristinacost/self-efficacy-41140731" TargetMode="External"/><Relationship Id="rId41" Type="http://schemas.openxmlformats.org/officeDocument/2006/relationships/hyperlink" Target="https://www.youtube.com/watch?v=O-4ithG_07Q" TargetMode="External"/><Relationship Id="rId54" Type="http://schemas.openxmlformats.org/officeDocument/2006/relationships/hyperlink" Target="https://www.slideshare.net/amolsweetpain/concept-and-of-adjustment-causes-of-maladjustment" TargetMode="External"/><Relationship Id="rId62" Type="http://schemas.openxmlformats.org/officeDocument/2006/relationships/hyperlink" Target="https://files.eric.ed.gov/fulltext/ED572003.pdf" TargetMode="External"/><Relationship Id="rId70" Type="http://schemas.openxmlformats.org/officeDocument/2006/relationships/hyperlink" Target="https://oer.avu.org/bitstream/handle/123456789/749/EDU05_EN%20Introduction%20to%20Guidance%20and%20Counseling.pdf?sequence=1&amp;isAllowed=y"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ercommons.org/courseware/module/15325/overview" TargetMode="External"/><Relationship Id="rId23" Type="http://schemas.openxmlformats.org/officeDocument/2006/relationships/hyperlink" Target="https://www.youtube.com/watch?v=WyVQwVShcio" TargetMode="External"/><Relationship Id="rId28" Type="http://schemas.openxmlformats.org/officeDocument/2006/relationships/hyperlink" Target="https://www.oercommons.org/courseware/module/15336/overview" TargetMode="External"/><Relationship Id="rId36" Type="http://schemas.openxmlformats.org/officeDocument/2006/relationships/hyperlink" Target="https://www.slideshare.net/babanaomie/transfer-of-learning-44202665" TargetMode="External"/><Relationship Id="rId49" Type="http://schemas.openxmlformats.org/officeDocument/2006/relationships/hyperlink" Target="https://www.oercommons.org/courseware/module/15351/overview" TargetMode="External"/><Relationship Id="rId57" Type="http://schemas.openxmlformats.org/officeDocument/2006/relationships/hyperlink" Target="http://home.cc.umanitoba.ca/~seifert/EdPsy2009.pdf" TargetMode="External"/><Relationship Id="rId10" Type="http://schemas.openxmlformats.org/officeDocument/2006/relationships/image" Target="media/image1.png"/><Relationship Id="rId31" Type="http://schemas.openxmlformats.org/officeDocument/2006/relationships/hyperlink" Target="https://www.youtube.com/watch?v=B3JVJvyi7NA" TargetMode="External"/><Relationship Id="rId44" Type="http://schemas.openxmlformats.org/officeDocument/2006/relationships/image" Target="media/image3.png"/><Relationship Id="rId52" Type="http://schemas.openxmlformats.org/officeDocument/2006/relationships/hyperlink" Target="https://www.youtube.com/watch?v=vYNeDmxxV44" TargetMode="External"/><Relationship Id="rId60" Type="http://schemas.openxmlformats.org/officeDocument/2006/relationships/hyperlink" Target="https://www.youtube.com/watch?v=LGCRF5RKmGE" TargetMode="External"/><Relationship Id="rId65" Type="http://schemas.openxmlformats.org/officeDocument/2006/relationships/hyperlink" Target="http://home.cc.umanitoba.ca/~seifert/EdPsy2009.pdf" TargetMode="External"/><Relationship Id="rId73" Type="http://schemas.openxmlformats.org/officeDocument/2006/relationships/hyperlink" Target="https://oer.avu.org/bitstream/handle/123456789/749/EDU05_EN%20Introduction%20to%20Guidance%20and%20Counseling.pdf?sequence=1&amp;isAllowed=y"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 TargetMode="External"/><Relationship Id="rId13" Type="http://schemas.openxmlformats.org/officeDocument/2006/relationships/hyperlink" Target="https://resources.saylor.org/wwwresources/archived/site/wp-content/uploads/2012/06/Educational-Psychology.pdf" TargetMode="External"/><Relationship Id="rId18" Type="http://schemas.openxmlformats.org/officeDocument/2006/relationships/hyperlink" Target="https://www.youtube.com/watch?v=qpdbDKggZoY&amp;t=33s" TargetMode="External"/><Relationship Id="rId39" Type="http://schemas.openxmlformats.org/officeDocument/2006/relationships/hyperlink" Target="https://www.youtube.com/watch?v=h4pXlwMWKUs" TargetMode="External"/><Relationship Id="rId34" Type="http://schemas.openxmlformats.org/officeDocument/2006/relationships/hyperlink" Target="https://www.oercommons.org/courses/introduction-to-psychology-7/view" TargetMode="External"/><Relationship Id="rId50" Type="http://schemas.openxmlformats.org/officeDocument/2006/relationships/hyperlink" Target="https://www.youtube.com/watch?v=0hOV_TtHx8I" TargetMode="External"/><Relationship Id="rId55" Type="http://schemas.openxmlformats.org/officeDocument/2006/relationships/hyperlink" Target="https://oer.avu.org/bitstream/handle/123456789/757/EDU13_EN%20Classroom%20Management%20and%20Supervision.pdf?sequence=1&amp;isAllowed=y"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lideshare.net/DrSnipes/counseling-theories?next_slideshow=1" TargetMode="External"/><Relationship Id="rId2" Type="http://schemas.openxmlformats.org/officeDocument/2006/relationships/numbering" Target="numbering.xml"/><Relationship Id="rId29" Type="http://schemas.openxmlformats.org/officeDocument/2006/relationships/hyperlink" Target="https://www.slideshare.net/israeLiRis/information-processing-theory-4387351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726F-489C-40E2-A3B4-AF0F0346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21673</Words>
  <Characters>123540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Brown</dc:creator>
  <cp:lastModifiedBy>Mutweleli</cp:lastModifiedBy>
  <cp:revision>2</cp:revision>
  <cp:lastPrinted>2020-06-09T06:36:00Z</cp:lastPrinted>
  <dcterms:created xsi:type="dcterms:W3CDTF">2020-06-09T06:40:00Z</dcterms:created>
  <dcterms:modified xsi:type="dcterms:W3CDTF">2020-06-09T06:40:00Z</dcterms:modified>
</cp:coreProperties>
</file>